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1E" w:rsidRDefault="00F0691E" w:rsidP="00C63034">
      <w:pPr>
        <w:tabs>
          <w:tab w:val="center" w:pos="4536"/>
          <w:tab w:val="right" w:pos="9072"/>
        </w:tabs>
        <w:rPr>
          <w:rFonts w:ascii="Calibri" w:hAnsi="Calibri" w:cs="Calibri"/>
          <w:noProof/>
        </w:rPr>
      </w:pPr>
    </w:p>
    <w:p w:rsidR="00C63034" w:rsidRPr="006E3395" w:rsidRDefault="00C63034" w:rsidP="00C63034">
      <w:pPr>
        <w:tabs>
          <w:tab w:val="center" w:pos="4536"/>
          <w:tab w:val="right" w:pos="9072"/>
        </w:tabs>
        <w:rPr>
          <w:rFonts w:ascii="Calibri" w:hAnsi="Calibri" w:cs="Calibri"/>
          <w:b/>
          <w:bCs/>
          <w:sz w:val="56"/>
          <w:szCs w:val="56"/>
        </w:rPr>
      </w:pPr>
      <w:r>
        <w:rPr>
          <w:rFonts w:ascii="Calibri" w:hAnsi="Calibri" w:cs="Calibri"/>
          <w:noProof/>
        </w:rPr>
        <w:drawing>
          <wp:anchor distT="0" distB="0" distL="114300" distR="114300" simplePos="0" relativeHeight="251659264" behindDoc="1" locked="0" layoutInCell="1" allowOverlap="1">
            <wp:simplePos x="0" y="0"/>
            <wp:positionH relativeFrom="column">
              <wp:posOffset>70231</wp:posOffset>
            </wp:positionH>
            <wp:positionV relativeFrom="paragraph">
              <wp:posOffset>958265</wp:posOffset>
            </wp:positionV>
            <wp:extent cx="5525872" cy="7563917"/>
            <wp:effectExtent l="19050" t="0" r="0" b="0"/>
            <wp:wrapNone/>
            <wp:docPr id="4" name="Resim 4" descr="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5872" cy="7563917"/>
                    </a:xfrm>
                    <a:prstGeom prst="rect">
                      <a:avLst/>
                    </a:prstGeom>
                    <a:noFill/>
                    <a:ln>
                      <a:noFill/>
                    </a:ln>
                  </pic:spPr>
                </pic:pic>
              </a:graphicData>
            </a:graphic>
          </wp:anchor>
        </w:drawing>
      </w:r>
      <w:r>
        <w:rPr>
          <w:rFonts w:ascii="Calibri" w:hAnsi="Calibri" w:cs="Calibri"/>
          <w:noProof/>
        </w:rPr>
        <w:tab/>
      </w:r>
      <w:r>
        <w:rPr>
          <w:rFonts w:ascii="Calibri" w:hAnsi="Calibri" w:cs="Calibri"/>
          <w:noProof/>
        </w:rPr>
        <w:drawing>
          <wp:inline distT="0" distB="0" distL="0" distR="0">
            <wp:extent cx="1320653" cy="1328028"/>
            <wp:effectExtent l="19050" t="0" r="0" b="0"/>
            <wp:docPr id="5" name="Resim 1" descr="C:\Users\8300\Desktop\akü mühendislik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00\Desktop\akü mühendislik logo(2).png"/>
                    <pic:cNvPicPr>
                      <a:picLocks noChangeAspect="1" noChangeArrowheads="1"/>
                    </pic:cNvPicPr>
                  </pic:nvPicPr>
                  <pic:blipFill>
                    <a:blip r:embed="rId9" cstate="print"/>
                    <a:srcRect/>
                    <a:stretch>
                      <a:fillRect/>
                    </a:stretch>
                  </pic:blipFill>
                  <pic:spPr bwMode="auto">
                    <a:xfrm>
                      <a:off x="0" y="0"/>
                      <a:ext cx="1322148" cy="1329532"/>
                    </a:xfrm>
                    <a:prstGeom prst="rect">
                      <a:avLst/>
                    </a:prstGeom>
                    <a:noFill/>
                    <a:ln w="9525">
                      <a:noFill/>
                      <a:miter lim="800000"/>
                      <a:headEnd/>
                      <a:tailEnd/>
                    </a:ln>
                  </pic:spPr>
                </pic:pic>
              </a:graphicData>
            </a:graphic>
          </wp:inline>
        </w:drawing>
      </w:r>
      <w:r>
        <w:rPr>
          <w:rFonts w:ascii="Calibri" w:hAnsi="Calibri" w:cs="Calibri"/>
          <w:noProof/>
        </w:rPr>
        <w:tab/>
      </w:r>
    </w:p>
    <w:p w:rsidR="00C63034" w:rsidRPr="00B74D94" w:rsidRDefault="00C63034" w:rsidP="00C63034">
      <w:pPr>
        <w:jc w:val="center"/>
        <w:rPr>
          <w:rFonts w:ascii="Calibri" w:hAnsi="Calibri" w:cs="Calibri"/>
          <w:b/>
          <w:bCs/>
          <w:color w:val="006699"/>
          <w:sz w:val="56"/>
          <w:szCs w:val="56"/>
        </w:rPr>
      </w:pPr>
    </w:p>
    <w:p w:rsidR="00C63034" w:rsidRPr="00B74D94" w:rsidRDefault="00C63034" w:rsidP="00C63034">
      <w:pPr>
        <w:jc w:val="center"/>
        <w:rPr>
          <w:rFonts w:ascii="Calibri" w:hAnsi="Calibri" w:cs="Calibri"/>
          <w:color w:val="006699"/>
          <w:sz w:val="56"/>
          <w:szCs w:val="56"/>
        </w:rPr>
      </w:pPr>
      <w:r w:rsidRPr="00B74D94">
        <w:rPr>
          <w:rFonts w:ascii="Calibri" w:hAnsi="Calibri" w:cs="Calibri"/>
          <w:b/>
          <w:bCs/>
          <w:color w:val="006699"/>
          <w:sz w:val="56"/>
          <w:szCs w:val="56"/>
        </w:rPr>
        <w:t>AFYON KOCATEPE ÜNİVERSİTESİ</w:t>
      </w:r>
    </w:p>
    <w:p w:rsidR="00C63034" w:rsidRPr="00B74D94" w:rsidRDefault="00C63034" w:rsidP="00C63034">
      <w:pPr>
        <w:jc w:val="center"/>
        <w:rPr>
          <w:rFonts w:ascii="Calibri" w:hAnsi="Calibri" w:cs="Calibri"/>
          <w:color w:val="006699"/>
          <w:sz w:val="56"/>
          <w:szCs w:val="56"/>
        </w:rPr>
      </w:pPr>
      <w:r w:rsidRPr="00B74D94">
        <w:rPr>
          <w:rFonts w:ascii="Calibri" w:hAnsi="Calibri" w:cs="Calibri"/>
          <w:b/>
          <w:bCs/>
          <w:color w:val="006699"/>
          <w:sz w:val="56"/>
          <w:szCs w:val="56"/>
        </w:rPr>
        <w:t>MÜHENDİSLİK FAKÜLTESİ</w:t>
      </w: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jc w:val="cente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rPr>
          <w:rFonts w:ascii="Calibri" w:hAnsi="Calibri" w:cs="Calibri"/>
          <w:color w:val="006699"/>
        </w:rPr>
      </w:pPr>
    </w:p>
    <w:p w:rsidR="00C63034" w:rsidRPr="00B74D94" w:rsidRDefault="00C63034" w:rsidP="00C63034">
      <w:pPr>
        <w:jc w:val="center"/>
        <w:rPr>
          <w:rFonts w:ascii="Calibri" w:hAnsi="Calibri" w:cs="Calibri"/>
          <w:color w:val="006699"/>
          <w:sz w:val="52"/>
          <w:szCs w:val="52"/>
        </w:rPr>
      </w:pPr>
      <w:r w:rsidRPr="00B74D94">
        <w:rPr>
          <w:rFonts w:ascii="Calibri" w:hAnsi="Calibri" w:cs="Calibri"/>
          <w:bCs/>
          <w:color w:val="006699"/>
          <w:sz w:val="52"/>
          <w:szCs w:val="52"/>
        </w:rPr>
        <w:t>201</w:t>
      </w:r>
      <w:r w:rsidR="0022550C">
        <w:rPr>
          <w:rFonts w:ascii="Calibri" w:hAnsi="Calibri" w:cs="Calibri"/>
          <w:bCs/>
          <w:color w:val="006699"/>
          <w:sz w:val="52"/>
          <w:szCs w:val="52"/>
        </w:rPr>
        <w:t>5</w:t>
      </w:r>
      <w:r w:rsidRPr="00B74D94">
        <w:rPr>
          <w:rFonts w:ascii="Calibri" w:hAnsi="Calibri" w:cs="Calibri"/>
          <w:bCs/>
          <w:color w:val="006699"/>
          <w:sz w:val="52"/>
          <w:szCs w:val="52"/>
        </w:rPr>
        <w:t xml:space="preserve"> – 201</w:t>
      </w:r>
      <w:r w:rsidR="0022550C">
        <w:rPr>
          <w:rFonts w:ascii="Calibri" w:hAnsi="Calibri" w:cs="Calibri"/>
          <w:bCs/>
          <w:color w:val="006699"/>
          <w:sz w:val="52"/>
          <w:szCs w:val="52"/>
        </w:rPr>
        <w:t>6</w:t>
      </w:r>
      <w:r w:rsidRPr="00B74D94">
        <w:rPr>
          <w:rFonts w:ascii="Calibri" w:hAnsi="Calibri" w:cs="Calibri"/>
          <w:bCs/>
          <w:color w:val="006699"/>
          <w:sz w:val="52"/>
          <w:szCs w:val="52"/>
        </w:rPr>
        <w:t xml:space="preserve"> EĞİTİM ÖĞRETİM YILI</w:t>
      </w:r>
    </w:p>
    <w:p w:rsidR="00C63034" w:rsidRPr="00B74D94" w:rsidRDefault="00B74D02" w:rsidP="00C63034">
      <w:pPr>
        <w:jc w:val="center"/>
        <w:rPr>
          <w:rFonts w:ascii="Calibri" w:hAnsi="Calibri" w:cs="Calibri"/>
          <w:bCs/>
          <w:color w:val="006699"/>
          <w:sz w:val="52"/>
          <w:szCs w:val="52"/>
        </w:rPr>
      </w:pPr>
      <w:r w:rsidRPr="00B74D94">
        <w:rPr>
          <w:rFonts w:ascii="Calibri" w:hAnsi="Calibri" w:cs="Calibri"/>
          <w:bCs/>
          <w:color w:val="006699"/>
          <w:sz w:val="52"/>
          <w:szCs w:val="52"/>
        </w:rPr>
        <w:t>GÜZ</w:t>
      </w:r>
      <w:r w:rsidR="00C63034" w:rsidRPr="00B74D94">
        <w:rPr>
          <w:rFonts w:ascii="Calibri" w:hAnsi="Calibri" w:cs="Calibri"/>
          <w:bCs/>
          <w:color w:val="006699"/>
          <w:sz w:val="52"/>
          <w:szCs w:val="52"/>
        </w:rPr>
        <w:t xml:space="preserve"> </w:t>
      </w:r>
      <w:r w:rsidR="00A2458E">
        <w:rPr>
          <w:rFonts w:ascii="Calibri" w:hAnsi="Calibri" w:cs="Calibri"/>
          <w:bCs/>
          <w:color w:val="006699"/>
          <w:sz w:val="52"/>
          <w:szCs w:val="52"/>
        </w:rPr>
        <w:t>YARIYILI</w:t>
      </w:r>
      <w:r w:rsidR="00C63034" w:rsidRPr="00B74D94">
        <w:rPr>
          <w:rFonts w:ascii="Calibri" w:hAnsi="Calibri" w:cs="Calibri"/>
          <w:bCs/>
          <w:color w:val="006699"/>
          <w:sz w:val="52"/>
          <w:szCs w:val="52"/>
        </w:rPr>
        <w:t xml:space="preserve"> </w:t>
      </w:r>
    </w:p>
    <w:p w:rsidR="00C63034" w:rsidRPr="00B74D94" w:rsidRDefault="00C63034" w:rsidP="00C63034">
      <w:pPr>
        <w:jc w:val="center"/>
        <w:rPr>
          <w:rFonts w:ascii="Calibri" w:hAnsi="Calibri" w:cs="Calibri"/>
          <w:color w:val="006699"/>
          <w:sz w:val="52"/>
          <w:szCs w:val="52"/>
        </w:rPr>
      </w:pPr>
      <w:r w:rsidRPr="00B74D94">
        <w:rPr>
          <w:rFonts w:ascii="Calibri" w:hAnsi="Calibri" w:cs="Calibri"/>
          <w:bCs/>
          <w:color w:val="006699"/>
          <w:sz w:val="52"/>
          <w:szCs w:val="52"/>
        </w:rPr>
        <w:t>ÖĞRENCİ REHBERİ</w:t>
      </w:r>
    </w:p>
    <w:p w:rsidR="00C63034" w:rsidRPr="00B74D94" w:rsidRDefault="00C63034" w:rsidP="00C63034">
      <w:pPr>
        <w:rPr>
          <w:rFonts w:ascii="Calibri" w:hAnsi="Calibri" w:cs="Calibri"/>
          <w:color w:val="0099CC"/>
        </w:rPr>
      </w:pPr>
    </w:p>
    <w:p w:rsidR="00C63034" w:rsidRPr="006E3395" w:rsidRDefault="00C63034" w:rsidP="00C63034">
      <w:pPr>
        <w:jc w:val="right"/>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6E3395" w:rsidRDefault="00C63034" w:rsidP="00C63034">
      <w:pPr>
        <w:rPr>
          <w:rFonts w:ascii="Calibri" w:hAnsi="Calibri" w:cs="Calibri"/>
        </w:rPr>
      </w:pPr>
    </w:p>
    <w:p w:rsidR="00C63034" w:rsidRPr="00B74D94" w:rsidRDefault="00C63034" w:rsidP="00C63034">
      <w:pPr>
        <w:rPr>
          <w:rFonts w:ascii="Calibri" w:hAnsi="Calibri" w:cs="Calibri"/>
          <w:color w:val="0070C0"/>
        </w:rPr>
      </w:pPr>
    </w:p>
    <w:p w:rsidR="00C63034" w:rsidRPr="00B74D94" w:rsidRDefault="00C63034" w:rsidP="00C63034">
      <w:pPr>
        <w:jc w:val="center"/>
        <w:rPr>
          <w:rFonts w:ascii="Calibri" w:hAnsi="Calibri" w:cs="Calibri"/>
          <w:b/>
          <w:color w:val="0070C0"/>
        </w:rPr>
      </w:pPr>
      <w:r w:rsidRPr="00B74D94">
        <w:rPr>
          <w:rFonts w:ascii="Calibri" w:hAnsi="Calibri" w:cs="Calibri"/>
          <w:b/>
          <w:color w:val="0070C0"/>
        </w:rPr>
        <w:t>T.C.</w:t>
      </w:r>
    </w:p>
    <w:p w:rsidR="00C63034" w:rsidRPr="00B74D94" w:rsidRDefault="00C63034" w:rsidP="00C63034">
      <w:pPr>
        <w:jc w:val="center"/>
        <w:rPr>
          <w:rFonts w:ascii="Calibri" w:hAnsi="Calibri" w:cs="Calibri"/>
          <w:b/>
          <w:color w:val="0070C0"/>
          <w:sz w:val="28"/>
        </w:rPr>
      </w:pPr>
      <w:r w:rsidRPr="00B74D94">
        <w:rPr>
          <w:rFonts w:ascii="Calibri" w:hAnsi="Calibri" w:cs="Calibri"/>
          <w:b/>
          <w:color w:val="0070C0"/>
          <w:sz w:val="28"/>
        </w:rPr>
        <w:t>AFYON KOCATEPE ÜNİVERSİTESİ</w:t>
      </w:r>
    </w:p>
    <w:p w:rsidR="00C63034" w:rsidRPr="00B74D94" w:rsidRDefault="00F7607C" w:rsidP="00C63034">
      <w:pPr>
        <w:jc w:val="center"/>
        <w:rPr>
          <w:rFonts w:ascii="Calibri" w:hAnsi="Calibri" w:cs="Calibri"/>
          <w:b/>
          <w:color w:val="0070C0"/>
        </w:rPr>
      </w:pPr>
      <w:r w:rsidRPr="00B74D94">
        <w:rPr>
          <w:rFonts w:ascii="Calibri" w:hAnsi="Calibri" w:cs="Calibri"/>
          <w:b/>
          <w:color w:val="0070C0"/>
        </w:rPr>
        <w:t>MÜHENDİSLİK FAKÜLTESİ</w:t>
      </w:r>
    </w:p>
    <w:p w:rsidR="00C63034" w:rsidRPr="00B74D94" w:rsidRDefault="00C63034" w:rsidP="00C63034">
      <w:pPr>
        <w:jc w:val="center"/>
        <w:rPr>
          <w:rFonts w:ascii="Calibri" w:hAnsi="Calibri" w:cs="Calibri"/>
          <w:b/>
          <w:color w:val="0070C0"/>
        </w:rPr>
      </w:pPr>
    </w:p>
    <w:p w:rsidR="00C63034" w:rsidRPr="00B74D94" w:rsidRDefault="00C63034" w:rsidP="00C63034">
      <w:pPr>
        <w:jc w:val="center"/>
        <w:rPr>
          <w:rFonts w:ascii="Calibri" w:hAnsi="Calibri" w:cs="Calibri"/>
          <w:b/>
          <w:color w:val="0070C0"/>
        </w:rPr>
      </w:pPr>
    </w:p>
    <w:p w:rsidR="00C63034" w:rsidRPr="00B74D94" w:rsidRDefault="00C63034" w:rsidP="00C63034">
      <w:pPr>
        <w:jc w:val="center"/>
        <w:rPr>
          <w:rFonts w:ascii="Calibri" w:hAnsi="Calibri" w:cs="Calibri"/>
          <w:b/>
          <w:color w:val="0070C0"/>
        </w:rPr>
      </w:pPr>
    </w:p>
    <w:p w:rsidR="00C63034" w:rsidRPr="00B74D94" w:rsidRDefault="00C63034" w:rsidP="00C63034">
      <w:pPr>
        <w:jc w:val="center"/>
        <w:rPr>
          <w:rFonts w:ascii="Calibri" w:hAnsi="Calibri" w:cs="Calibri"/>
          <w:color w:val="0070C0"/>
          <w:sz w:val="20"/>
          <w:szCs w:val="20"/>
        </w:rPr>
      </w:pPr>
    </w:p>
    <w:p w:rsidR="00F7607C" w:rsidRPr="00B74D94" w:rsidRDefault="00F7607C" w:rsidP="00C63034">
      <w:pPr>
        <w:jc w:val="center"/>
        <w:rPr>
          <w:rFonts w:ascii="Calibri" w:hAnsi="Calibri" w:cs="Calibri"/>
          <w:color w:val="0070C0"/>
          <w:sz w:val="20"/>
          <w:szCs w:val="20"/>
        </w:rPr>
      </w:pPr>
    </w:p>
    <w:p w:rsidR="00F7607C" w:rsidRPr="00B74D94" w:rsidRDefault="00F7607C" w:rsidP="00C63034">
      <w:pPr>
        <w:jc w:val="center"/>
        <w:rPr>
          <w:rFonts w:ascii="Calibri" w:hAnsi="Calibri" w:cs="Calibri"/>
          <w:color w:val="0070C0"/>
          <w:sz w:val="20"/>
          <w:szCs w:val="20"/>
        </w:rPr>
      </w:pPr>
    </w:p>
    <w:p w:rsidR="00F7607C" w:rsidRPr="00B74D94" w:rsidRDefault="00F7607C" w:rsidP="00C63034">
      <w:pPr>
        <w:jc w:val="center"/>
        <w:rPr>
          <w:rFonts w:ascii="Calibri" w:hAnsi="Calibri" w:cs="Calibri"/>
          <w:color w:val="0070C0"/>
          <w:sz w:val="20"/>
          <w:szCs w:val="20"/>
        </w:rPr>
      </w:pPr>
    </w:p>
    <w:p w:rsidR="00F7607C" w:rsidRPr="00B74D94" w:rsidRDefault="00F7607C" w:rsidP="00F7607C">
      <w:pPr>
        <w:jc w:val="center"/>
        <w:rPr>
          <w:rFonts w:ascii="Calibri" w:hAnsi="Calibri" w:cs="Calibri"/>
          <w:color w:val="0070C0"/>
          <w:sz w:val="36"/>
          <w:szCs w:val="52"/>
        </w:rPr>
      </w:pPr>
      <w:r w:rsidRPr="00B74D94">
        <w:rPr>
          <w:rFonts w:ascii="Calibri" w:hAnsi="Calibri" w:cs="Calibri"/>
          <w:bCs/>
          <w:color w:val="0070C0"/>
          <w:sz w:val="36"/>
          <w:szCs w:val="52"/>
        </w:rPr>
        <w:t>201</w:t>
      </w:r>
      <w:r w:rsidR="00F21533">
        <w:rPr>
          <w:rFonts w:ascii="Calibri" w:hAnsi="Calibri" w:cs="Calibri"/>
          <w:bCs/>
          <w:color w:val="0070C0"/>
          <w:sz w:val="36"/>
          <w:szCs w:val="52"/>
        </w:rPr>
        <w:t>5</w:t>
      </w:r>
      <w:r w:rsidRPr="00B74D94">
        <w:rPr>
          <w:rFonts w:ascii="Calibri" w:hAnsi="Calibri" w:cs="Calibri"/>
          <w:bCs/>
          <w:color w:val="0070C0"/>
          <w:sz w:val="36"/>
          <w:szCs w:val="52"/>
        </w:rPr>
        <w:t xml:space="preserve"> – 201</w:t>
      </w:r>
      <w:r w:rsidR="00F21533">
        <w:rPr>
          <w:rFonts w:ascii="Calibri" w:hAnsi="Calibri" w:cs="Calibri"/>
          <w:bCs/>
          <w:color w:val="0070C0"/>
          <w:sz w:val="36"/>
          <w:szCs w:val="52"/>
        </w:rPr>
        <w:t>6</w:t>
      </w:r>
      <w:r w:rsidRPr="00B74D94">
        <w:rPr>
          <w:rFonts w:ascii="Calibri" w:hAnsi="Calibri" w:cs="Calibri"/>
          <w:bCs/>
          <w:color w:val="0070C0"/>
          <w:sz w:val="36"/>
          <w:szCs w:val="52"/>
        </w:rPr>
        <w:t xml:space="preserve"> EĞİTİM ÖĞRETİM YILI</w:t>
      </w:r>
    </w:p>
    <w:p w:rsidR="00F7607C" w:rsidRPr="00B74D94" w:rsidRDefault="00B74D02" w:rsidP="00F7607C">
      <w:pPr>
        <w:jc w:val="center"/>
        <w:rPr>
          <w:rFonts w:ascii="Calibri" w:hAnsi="Calibri" w:cs="Calibri"/>
          <w:b/>
          <w:bCs/>
          <w:color w:val="0070C0"/>
          <w:sz w:val="32"/>
          <w:szCs w:val="52"/>
        </w:rPr>
      </w:pPr>
      <w:r w:rsidRPr="00B74D94">
        <w:rPr>
          <w:rFonts w:ascii="Calibri" w:hAnsi="Calibri" w:cs="Calibri"/>
          <w:b/>
          <w:bCs/>
          <w:color w:val="0070C0"/>
          <w:sz w:val="32"/>
          <w:szCs w:val="52"/>
        </w:rPr>
        <w:t>GÜZ</w:t>
      </w:r>
      <w:r w:rsidR="00F7607C" w:rsidRPr="00B74D94">
        <w:rPr>
          <w:rFonts w:ascii="Calibri" w:hAnsi="Calibri" w:cs="Calibri"/>
          <w:b/>
          <w:bCs/>
          <w:color w:val="0070C0"/>
          <w:sz w:val="32"/>
          <w:szCs w:val="52"/>
        </w:rPr>
        <w:t xml:space="preserve"> DÖNEMİ </w:t>
      </w:r>
    </w:p>
    <w:p w:rsidR="00F7607C" w:rsidRPr="009D5826" w:rsidRDefault="00F7607C" w:rsidP="00F7607C">
      <w:pPr>
        <w:jc w:val="center"/>
        <w:rPr>
          <w:rFonts w:ascii="Calibri" w:hAnsi="Calibri" w:cs="Calibri"/>
          <w:b/>
          <w:color w:val="0070C0"/>
          <w:sz w:val="56"/>
          <w:szCs w:val="52"/>
        </w:rPr>
      </w:pPr>
      <w:r w:rsidRPr="009D5826">
        <w:rPr>
          <w:rFonts w:ascii="Calibri" w:hAnsi="Calibri" w:cs="Calibri"/>
          <w:b/>
          <w:bCs/>
          <w:color w:val="0070C0"/>
          <w:sz w:val="56"/>
          <w:szCs w:val="52"/>
        </w:rPr>
        <w:t>ÖĞRENCİ REHBERİ</w:t>
      </w:r>
    </w:p>
    <w:p w:rsidR="00F7607C" w:rsidRPr="00B74D94" w:rsidRDefault="00F7607C" w:rsidP="006868A5">
      <w:pPr>
        <w:rPr>
          <w:rFonts w:ascii="Calibri" w:hAnsi="Calibri" w:cs="Calibri"/>
          <w:color w:val="0070C0"/>
          <w:sz w:val="20"/>
          <w:szCs w:val="20"/>
        </w:rPr>
      </w:pPr>
    </w:p>
    <w:p w:rsidR="00F7607C" w:rsidRPr="00B74D94" w:rsidRDefault="00F7607C" w:rsidP="00C63034">
      <w:pPr>
        <w:jc w:val="center"/>
        <w:rPr>
          <w:rFonts w:ascii="Calibri" w:hAnsi="Calibri" w:cs="Calibri"/>
          <w:color w:val="0070C0"/>
          <w:sz w:val="20"/>
          <w:szCs w:val="20"/>
        </w:rPr>
      </w:pPr>
    </w:p>
    <w:p w:rsidR="006868A5" w:rsidRPr="00B74D94" w:rsidRDefault="006868A5" w:rsidP="00C63034">
      <w:pPr>
        <w:jc w:val="center"/>
        <w:rPr>
          <w:rFonts w:ascii="Calibri" w:hAnsi="Calibri" w:cs="Calibri"/>
          <w:color w:val="0070C0"/>
          <w:sz w:val="20"/>
          <w:szCs w:val="20"/>
        </w:rPr>
      </w:pPr>
    </w:p>
    <w:p w:rsidR="001A3E92" w:rsidRDefault="001A3E92" w:rsidP="00C63034">
      <w:pPr>
        <w:jc w:val="center"/>
        <w:rPr>
          <w:rFonts w:ascii="Calibri" w:hAnsi="Calibri" w:cs="Calibri"/>
          <w:color w:val="0070C0"/>
          <w:sz w:val="20"/>
          <w:szCs w:val="20"/>
        </w:rPr>
      </w:pPr>
    </w:p>
    <w:p w:rsidR="009D5826" w:rsidRPr="00B74D94" w:rsidRDefault="009D5826" w:rsidP="00C63034">
      <w:pPr>
        <w:jc w:val="center"/>
        <w:rPr>
          <w:rFonts w:ascii="Calibri" w:hAnsi="Calibri" w:cs="Calibri"/>
          <w:color w:val="0070C0"/>
          <w:sz w:val="20"/>
          <w:szCs w:val="20"/>
        </w:rPr>
      </w:pPr>
    </w:p>
    <w:p w:rsidR="00C63034" w:rsidRPr="00B74D94" w:rsidRDefault="00C63034" w:rsidP="00C63034">
      <w:pPr>
        <w:jc w:val="center"/>
        <w:rPr>
          <w:rFonts w:ascii="Calibri" w:hAnsi="Calibri" w:cs="Calibri"/>
          <w:color w:val="0070C0"/>
          <w:sz w:val="20"/>
          <w:szCs w:val="20"/>
        </w:rPr>
      </w:pPr>
    </w:p>
    <w:p w:rsidR="00C63034" w:rsidRPr="009D5826" w:rsidRDefault="00C63034" w:rsidP="00C63034">
      <w:pPr>
        <w:jc w:val="center"/>
        <w:rPr>
          <w:rFonts w:ascii="Calibri" w:hAnsi="Calibri" w:cs="Calibri"/>
          <w:b/>
          <w:color w:val="0070C0"/>
        </w:rPr>
      </w:pPr>
      <w:r w:rsidRPr="009D5826">
        <w:rPr>
          <w:rFonts w:ascii="Calibri" w:hAnsi="Calibri" w:cs="Calibri"/>
          <w:b/>
          <w:color w:val="0070C0"/>
        </w:rPr>
        <w:t>İnternet Adresi</w:t>
      </w:r>
    </w:p>
    <w:p w:rsidR="00C63034" w:rsidRPr="009D5826" w:rsidRDefault="00C63034" w:rsidP="00C63034">
      <w:pPr>
        <w:jc w:val="center"/>
        <w:rPr>
          <w:rFonts w:ascii="Calibri" w:hAnsi="Calibri" w:cs="Calibri"/>
          <w:color w:val="0070C0"/>
        </w:rPr>
      </w:pPr>
      <w:r w:rsidRPr="009D5826">
        <w:rPr>
          <w:rFonts w:ascii="Calibri" w:hAnsi="Calibri" w:cs="Calibri"/>
          <w:color w:val="0070C0"/>
        </w:rPr>
        <w:t>http://mf.aku.edu.tr</w:t>
      </w:r>
    </w:p>
    <w:p w:rsidR="00C63034" w:rsidRPr="009D5826" w:rsidRDefault="00C63034" w:rsidP="00C63034">
      <w:pPr>
        <w:jc w:val="center"/>
        <w:rPr>
          <w:rFonts w:ascii="Calibri" w:hAnsi="Calibri" w:cs="Calibri"/>
          <w:b/>
          <w:color w:val="0070C0"/>
        </w:rPr>
      </w:pPr>
      <w:r w:rsidRPr="009D5826">
        <w:rPr>
          <w:rFonts w:ascii="Calibri" w:hAnsi="Calibri" w:cs="Calibri"/>
          <w:b/>
          <w:color w:val="0070C0"/>
        </w:rPr>
        <w:t>e-posta</w:t>
      </w:r>
    </w:p>
    <w:p w:rsidR="00C63034" w:rsidRPr="009D5826" w:rsidRDefault="00C63034" w:rsidP="00C63034">
      <w:pPr>
        <w:jc w:val="center"/>
        <w:rPr>
          <w:rFonts w:ascii="Calibri" w:hAnsi="Calibri" w:cs="Calibri"/>
          <w:color w:val="0070C0"/>
        </w:rPr>
      </w:pPr>
      <w:r w:rsidRPr="009D5826">
        <w:rPr>
          <w:rFonts w:ascii="Calibri" w:hAnsi="Calibri" w:cs="Calibri"/>
          <w:color w:val="0070C0"/>
        </w:rPr>
        <w:t>muhfak@aku.edu.tr</w:t>
      </w:r>
    </w:p>
    <w:p w:rsidR="00C63034" w:rsidRPr="009D5826" w:rsidRDefault="00C63034" w:rsidP="00C63034">
      <w:pPr>
        <w:jc w:val="center"/>
        <w:rPr>
          <w:rFonts w:ascii="Calibri" w:hAnsi="Calibri" w:cs="Calibri"/>
          <w:color w:val="0070C0"/>
        </w:rPr>
      </w:pPr>
    </w:p>
    <w:p w:rsidR="00C63034" w:rsidRDefault="00C63034" w:rsidP="00C63034">
      <w:pPr>
        <w:jc w:val="center"/>
        <w:rPr>
          <w:rFonts w:ascii="Calibri" w:hAnsi="Calibri" w:cs="Calibri"/>
          <w:color w:val="0070C0"/>
        </w:rPr>
      </w:pPr>
    </w:p>
    <w:p w:rsidR="009D5826" w:rsidRDefault="009D5826" w:rsidP="00C63034">
      <w:pPr>
        <w:jc w:val="center"/>
        <w:rPr>
          <w:rFonts w:ascii="Calibri" w:hAnsi="Calibri" w:cs="Calibri"/>
          <w:color w:val="0070C0"/>
        </w:rPr>
      </w:pPr>
    </w:p>
    <w:p w:rsidR="009D5826" w:rsidRDefault="009D5826" w:rsidP="00C63034">
      <w:pPr>
        <w:jc w:val="center"/>
        <w:rPr>
          <w:rFonts w:ascii="Calibri" w:hAnsi="Calibri" w:cs="Calibri"/>
          <w:color w:val="0070C0"/>
        </w:rPr>
      </w:pPr>
    </w:p>
    <w:p w:rsidR="009D5826" w:rsidRDefault="009D5826" w:rsidP="00C63034">
      <w:pPr>
        <w:jc w:val="center"/>
        <w:rPr>
          <w:rFonts w:ascii="Calibri" w:hAnsi="Calibri" w:cs="Calibri"/>
          <w:color w:val="0070C0"/>
        </w:rPr>
      </w:pPr>
    </w:p>
    <w:p w:rsidR="009D5826" w:rsidRPr="009D5826" w:rsidRDefault="009D5826" w:rsidP="00C63034">
      <w:pPr>
        <w:jc w:val="center"/>
        <w:rPr>
          <w:rFonts w:ascii="Calibri" w:hAnsi="Calibri" w:cs="Calibri"/>
          <w:color w:val="0070C0"/>
        </w:rPr>
      </w:pPr>
    </w:p>
    <w:p w:rsidR="00C63034" w:rsidRPr="009D5826" w:rsidRDefault="00C63034" w:rsidP="00C63034">
      <w:pPr>
        <w:jc w:val="center"/>
        <w:rPr>
          <w:rFonts w:ascii="Calibri" w:hAnsi="Calibri" w:cs="Calibri"/>
          <w:color w:val="0070C0"/>
        </w:rPr>
      </w:pPr>
    </w:p>
    <w:p w:rsidR="00F7607C" w:rsidRPr="009D5826" w:rsidRDefault="006868A5" w:rsidP="00C63034">
      <w:pPr>
        <w:jc w:val="center"/>
        <w:rPr>
          <w:rFonts w:ascii="Calibri" w:hAnsi="Calibri" w:cs="Calibri"/>
          <w:b/>
          <w:color w:val="0070C0"/>
        </w:rPr>
      </w:pPr>
      <w:r w:rsidRPr="009D5826">
        <w:rPr>
          <w:rFonts w:ascii="Calibri" w:hAnsi="Calibri" w:cs="Calibri"/>
          <w:b/>
          <w:color w:val="0070C0"/>
        </w:rPr>
        <w:t>Hazırlayanlar</w:t>
      </w:r>
    </w:p>
    <w:p w:rsidR="00F7607C" w:rsidRDefault="006868A5" w:rsidP="00C63034">
      <w:pPr>
        <w:jc w:val="center"/>
        <w:rPr>
          <w:rFonts w:ascii="Calibri" w:hAnsi="Calibri" w:cs="Calibri"/>
          <w:color w:val="0070C0"/>
        </w:rPr>
      </w:pPr>
      <w:r w:rsidRPr="009D5826">
        <w:rPr>
          <w:rFonts w:ascii="Calibri" w:hAnsi="Calibri" w:cs="Calibri"/>
          <w:color w:val="0070C0"/>
        </w:rPr>
        <w:t>Prof. Dr. Yılmaz İÇAĞA</w:t>
      </w:r>
      <w:r w:rsidR="005435CC" w:rsidRPr="009D5826">
        <w:rPr>
          <w:rFonts w:ascii="Calibri" w:hAnsi="Calibri" w:cs="Calibri"/>
          <w:color w:val="0070C0"/>
        </w:rPr>
        <w:t xml:space="preserve"> (Dekan)</w:t>
      </w:r>
    </w:p>
    <w:p w:rsidR="006868A5" w:rsidRPr="009D5826" w:rsidRDefault="006868A5" w:rsidP="00C63034">
      <w:pPr>
        <w:jc w:val="center"/>
        <w:rPr>
          <w:rFonts w:ascii="Calibri" w:hAnsi="Calibri" w:cs="Calibri"/>
          <w:color w:val="0070C0"/>
        </w:rPr>
      </w:pPr>
      <w:r w:rsidRPr="009D5826">
        <w:rPr>
          <w:rFonts w:ascii="Calibri" w:hAnsi="Calibri" w:cs="Calibri"/>
          <w:color w:val="0070C0"/>
        </w:rPr>
        <w:t>Yrd. Doç. Dr. Tülay ALTAY</w:t>
      </w:r>
      <w:r w:rsidR="005435CC" w:rsidRPr="009D5826">
        <w:rPr>
          <w:rFonts w:ascii="Calibri" w:hAnsi="Calibri" w:cs="Calibri"/>
          <w:color w:val="0070C0"/>
        </w:rPr>
        <w:t xml:space="preserve"> (Dekan Yardımcısı) </w:t>
      </w:r>
    </w:p>
    <w:p w:rsidR="006868A5" w:rsidRDefault="006868A5" w:rsidP="00C63034">
      <w:pPr>
        <w:jc w:val="center"/>
        <w:rPr>
          <w:rFonts w:ascii="Calibri" w:hAnsi="Calibri" w:cs="Calibri"/>
          <w:color w:val="0070C0"/>
        </w:rPr>
      </w:pPr>
      <w:r w:rsidRPr="009D5826">
        <w:rPr>
          <w:rFonts w:ascii="Calibri" w:hAnsi="Calibri" w:cs="Calibri"/>
          <w:color w:val="0070C0"/>
        </w:rPr>
        <w:t xml:space="preserve">Beste KARAGÖZ </w:t>
      </w:r>
      <w:r w:rsidR="005435CC" w:rsidRPr="009D5826">
        <w:rPr>
          <w:rFonts w:ascii="Calibri" w:hAnsi="Calibri" w:cs="Calibri"/>
          <w:color w:val="0070C0"/>
        </w:rPr>
        <w:t>(Kısmi Zamanlı Öğrenci)</w:t>
      </w:r>
    </w:p>
    <w:p w:rsidR="00216DE5" w:rsidRPr="009D5826" w:rsidRDefault="00216DE5" w:rsidP="00C63034">
      <w:pPr>
        <w:jc w:val="center"/>
        <w:rPr>
          <w:rFonts w:ascii="Calibri" w:hAnsi="Calibri" w:cs="Calibri"/>
          <w:color w:val="0070C0"/>
        </w:rPr>
      </w:pPr>
      <w:r>
        <w:rPr>
          <w:rFonts w:ascii="Calibri" w:hAnsi="Calibri" w:cs="Calibri"/>
          <w:color w:val="0070C0"/>
        </w:rPr>
        <w:t>Ebru EKER ( Kısmi Zamanlı Öğrenci)</w:t>
      </w:r>
    </w:p>
    <w:p w:rsidR="006868A5" w:rsidRPr="009D5826" w:rsidRDefault="006868A5" w:rsidP="00C63034">
      <w:pPr>
        <w:jc w:val="center"/>
        <w:rPr>
          <w:rFonts w:ascii="Calibri" w:hAnsi="Calibri" w:cs="Calibri"/>
          <w:color w:val="0070C0"/>
        </w:rPr>
      </w:pPr>
    </w:p>
    <w:p w:rsidR="006868A5" w:rsidRPr="009D5826" w:rsidRDefault="006868A5" w:rsidP="00C63034">
      <w:pPr>
        <w:jc w:val="center"/>
        <w:rPr>
          <w:rFonts w:ascii="Calibri" w:hAnsi="Calibri" w:cs="Calibri"/>
          <w:color w:val="0070C0"/>
        </w:rPr>
      </w:pPr>
    </w:p>
    <w:p w:rsidR="006868A5" w:rsidRDefault="006868A5" w:rsidP="00C63034">
      <w:pPr>
        <w:jc w:val="center"/>
        <w:rPr>
          <w:rFonts w:ascii="Calibri" w:hAnsi="Calibri" w:cs="Calibri"/>
        </w:rPr>
      </w:pPr>
    </w:p>
    <w:p w:rsidR="009D5826" w:rsidRDefault="009D5826" w:rsidP="00C63034">
      <w:pPr>
        <w:jc w:val="center"/>
        <w:rPr>
          <w:rFonts w:ascii="Calibri" w:hAnsi="Calibri" w:cs="Calibri"/>
        </w:rPr>
      </w:pPr>
    </w:p>
    <w:p w:rsidR="009D5826" w:rsidRPr="009D5826" w:rsidRDefault="009D5826" w:rsidP="00C63034">
      <w:pPr>
        <w:jc w:val="center"/>
        <w:rPr>
          <w:rFonts w:ascii="Calibri" w:hAnsi="Calibri" w:cs="Calibri"/>
        </w:rPr>
      </w:pPr>
    </w:p>
    <w:p w:rsidR="00F7607C" w:rsidRPr="009D5826" w:rsidRDefault="00F7607C" w:rsidP="00C63034">
      <w:pPr>
        <w:jc w:val="center"/>
        <w:rPr>
          <w:rFonts w:ascii="Calibri" w:hAnsi="Calibri" w:cs="Calibri"/>
        </w:rPr>
      </w:pPr>
    </w:p>
    <w:p w:rsidR="00C63034" w:rsidRPr="009D5826" w:rsidRDefault="00C63034" w:rsidP="00C63034">
      <w:pPr>
        <w:jc w:val="center"/>
        <w:rPr>
          <w:rFonts w:ascii="Calibri" w:hAnsi="Calibri" w:cs="Calibri"/>
          <w:b/>
        </w:rPr>
      </w:pPr>
    </w:p>
    <w:p w:rsidR="00C63034" w:rsidRPr="009D5826" w:rsidRDefault="000F495A" w:rsidP="00C63034">
      <w:pPr>
        <w:jc w:val="center"/>
        <w:rPr>
          <w:rFonts w:ascii="Calibri" w:hAnsi="Calibri" w:cs="Calibri"/>
          <w:b/>
          <w:color w:val="0070C0"/>
        </w:rPr>
      </w:pPr>
      <w:r w:rsidRPr="009D5826">
        <w:rPr>
          <w:rFonts w:ascii="Calibri" w:hAnsi="Calibri" w:cs="Calibri"/>
          <w:b/>
          <w:color w:val="0070C0"/>
        </w:rPr>
        <w:t>2015</w:t>
      </w:r>
    </w:p>
    <w:p w:rsidR="00C63034" w:rsidRDefault="00C63034"/>
    <w:sdt>
      <w:sdtPr>
        <w:rPr>
          <w:rFonts w:ascii="Times New Roman" w:eastAsia="Times New Roman" w:hAnsi="Times New Roman" w:cs="Times New Roman"/>
          <w:b w:val="0"/>
          <w:bCs w:val="0"/>
          <w:color w:val="auto"/>
          <w:sz w:val="24"/>
          <w:szCs w:val="24"/>
          <w:lang w:eastAsia="tr-TR"/>
        </w:rPr>
        <w:id w:val="7728274"/>
        <w:docPartObj>
          <w:docPartGallery w:val="Table of Contents"/>
          <w:docPartUnique/>
        </w:docPartObj>
      </w:sdtPr>
      <w:sdtContent>
        <w:p w:rsidR="00E90073" w:rsidRDefault="00E90073">
          <w:pPr>
            <w:pStyle w:val="TBal"/>
          </w:pPr>
          <w:r>
            <w:t>İçindekiler</w:t>
          </w:r>
        </w:p>
        <w:p w:rsidR="00FB1BB5" w:rsidRDefault="00FB242E">
          <w:pPr>
            <w:pStyle w:val="T1"/>
            <w:tabs>
              <w:tab w:val="right" w:leader="dot" w:pos="9062"/>
            </w:tabs>
            <w:rPr>
              <w:rFonts w:asciiTheme="minorHAnsi" w:eastAsiaTheme="minorEastAsia" w:hAnsiTheme="minorHAnsi" w:cstheme="minorBidi"/>
              <w:noProof/>
              <w:sz w:val="22"/>
              <w:szCs w:val="22"/>
            </w:rPr>
          </w:pPr>
          <w:r>
            <w:fldChar w:fldCharType="begin"/>
          </w:r>
          <w:r w:rsidR="00E90073">
            <w:instrText xml:space="preserve"> TOC \o "1-3" \h \z \u </w:instrText>
          </w:r>
          <w:r>
            <w:fldChar w:fldCharType="separate"/>
          </w:r>
          <w:hyperlink w:anchor="_Toc433022282" w:history="1">
            <w:r w:rsidR="00FB1BB5" w:rsidRPr="00E518F9">
              <w:rPr>
                <w:rStyle w:val="Kpr"/>
                <w:noProof/>
              </w:rPr>
              <w:t>BİYOMEDİKAL MÜHENDİSLİĞİ BÖLÜMÜ</w:t>
            </w:r>
            <w:r w:rsidR="00FB1BB5">
              <w:rPr>
                <w:noProof/>
                <w:webHidden/>
              </w:rPr>
              <w:tab/>
            </w:r>
            <w:r>
              <w:rPr>
                <w:noProof/>
                <w:webHidden/>
              </w:rPr>
              <w:fldChar w:fldCharType="begin"/>
            </w:r>
            <w:r w:rsidR="00FB1BB5">
              <w:rPr>
                <w:noProof/>
                <w:webHidden/>
              </w:rPr>
              <w:instrText xml:space="preserve"> PAGEREF _Toc433022282 \h </w:instrText>
            </w:r>
            <w:r>
              <w:rPr>
                <w:noProof/>
                <w:webHidden/>
              </w:rPr>
            </w:r>
            <w:r>
              <w:rPr>
                <w:noProof/>
                <w:webHidden/>
              </w:rPr>
              <w:fldChar w:fldCharType="separate"/>
            </w:r>
            <w:r w:rsidR="00DF50F8">
              <w:rPr>
                <w:noProof/>
                <w:webHidden/>
              </w:rPr>
              <w:t>11</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83"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_Toc433022283 \h </w:instrText>
            </w:r>
            <w:r>
              <w:rPr>
                <w:noProof/>
                <w:webHidden/>
              </w:rPr>
            </w:r>
            <w:r>
              <w:rPr>
                <w:noProof/>
                <w:webHidden/>
              </w:rPr>
              <w:fldChar w:fldCharType="separate"/>
            </w:r>
            <w:r w:rsidR="00DF50F8">
              <w:rPr>
                <w:noProof/>
                <w:webHidden/>
              </w:rPr>
              <w:t>14</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284"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_Toc433022284 \h </w:instrText>
            </w:r>
            <w:r>
              <w:rPr>
                <w:webHidden/>
              </w:rPr>
            </w:r>
            <w:r>
              <w:rPr>
                <w:webHidden/>
              </w:rPr>
              <w:fldChar w:fldCharType="separate"/>
            </w:r>
            <w:r w:rsidR="00DF50F8">
              <w:rPr>
                <w:webHidden/>
              </w:rPr>
              <w:t>15</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285"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_Toc433022285 \h </w:instrText>
            </w:r>
            <w:r>
              <w:rPr>
                <w:webHidden/>
              </w:rPr>
            </w:r>
            <w:r>
              <w:rPr>
                <w:webHidden/>
              </w:rPr>
              <w:fldChar w:fldCharType="separate"/>
            </w:r>
            <w:r w:rsidR="00DF50F8">
              <w:rPr>
                <w:webHidden/>
              </w:rPr>
              <w:t>16</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86"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_Toc433022286 \h </w:instrText>
            </w:r>
            <w:r>
              <w:rPr>
                <w:noProof/>
                <w:webHidden/>
              </w:rPr>
            </w:r>
            <w:r>
              <w:rPr>
                <w:noProof/>
                <w:webHidden/>
              </w:rPr>
              <w:fldChar w:fldCharType="separate"/>
            </w:r>
            <w:r w:rsidR="00DF50F8">
              <w:rPr>
                <w:noProof/>
                <w:webHidden/>
              </w:rPr>
              <w:t>25</w:t>
            </w:r>
            <w:r>
              <w:rPr>
                <w:noProof/>
                <w:webHidden/>
              </w:rPr>
              <w:fldChar w:fldCharType="end"/>
            </w:r>
          </w:hyperlink>
        </w:p>
        <w:p w:rsidR="00FB1BB5" w:rsidRDefault="00FB242E">
          <w:pPr>
            <w:pStyle w:val="T3"/>
          </w:pPr>
          <w:hyperlink w:anchor="_Toc433022287"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_Toc433022287 \h </w:instrText>
            </w:r>
            <w:r>
              <w:rPr>
                <w:webHidden/>
              </w:rPr>
            </w:r>
            <w:r>
              <w:rPr>
                <w:webHidden/>
              </w:rPr>
              <w:fldChar w:fldCharType="separate"/>
            </w:r>
            <w:r w:rsidR="00DF50F8">
              <w:rPr>
                <w:webHidden/>
              </w:rPr>
              <w:t>26</w:t>
            </w:r>
            <w:r>
              <w:rPr>
                <w:webHidden/>
              </w:rPr>
              <w:fldChar w:fldCharType="end"/>
            </w:r>
          </w:hyperlink>
        </w:p>
        <w:p w:rsidR="00DF50F8" w:rsidRPr="00DF50F8" w:rsidRDefault="00DF50F8" w:rsidP="00DF50F8">
          <w:pPr>
            <w:rPr>
              <w:rFonts w:eastAsiaTheme="minorEastAsia"/>
            </w:rPr>
          </w:pPr>
          <w:r>
            <w:rPr>
              <w:rFonts w:eastAsiaTheme="minorEastAsia"/>
            </w:rPr>
            <w:t xml:space="preserve">        </w:t>
          </w:r>
          <w:r w:rsidRPr="00DF50F8">
            <w:rPr>
              <w:rFonts w:eastAsiaTheme="minorEastAsia"/>
            </w:rPr>
            <w:t>İkinci Öğretim Ders Programı</w:t>
          </w:r>
          <w:r w:rsidRPr="00DF50F8">
            <w:rPr>
              <w:rFonts w:eastAsiaTheme="minorEastAsia"/>
              <w:webHidden/>
            </w:rPr>
            <w:tab/>
          </w:r>
          <w:r>
            <w:rPr>
              <w:rFonts w:eastAsiaTheme="minorEastAsia"/>
              <w:webHidden/>
            </w:rPr>
            <w:t>……………………………………………………… ...27</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88"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_Toc433022288 \h </w:instrText>
            </w:r>
            <w:r>
              <w:rPr>
                <w:noProof/>
                <w:webHidden/>
              </w:rPr>
            </w:r>
            <w:r>
              <w:rPr>
                <w:noProof/>
                <w:webHidden/>
              </w:rPr>
              <w:fldChar w:fldCharType="separate"/>
            </w:r>
            <w:r w:rsidR="00DF50F8">
              <w:rPr>
                <w:noProof/>
                <w:webHidden/>
              </w:rPr>
              <w:t>36</w:t>
            </w:r>
            <w:r>
              <w:rPr>
                <w:noProof/>
                <w:webHidden/>
              </w:rPr>
              <w:fldChar w:fldCharType="end"/>
            </w:r>
          </w:hyperlink>
        </w:p>
        <w:p w:rsidR="00FB1BB5" w:rsidRDefault="00FB242E">
          <w:pPr>
            <w:pStyle w:val="T3"/>
          </w:pPr>
          <w:hyperlink w:anchor="_Toc433022289"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_Toc433022289 \h </w:instrText>
            </w:r>
            <w:r>
              <w:rPr>
                <w:webHidden/>
              </w:rPr>
            </w:r>
            <w:r>
              <w:rPr>
                <w:webHidden/>
              </w:rPr>
              <w:fldChar w:fldCharType="separate"/>
            </w:r>
            <w:r w:rsidR="00DF50F8">
              <w:rPr>
                <w:webHidden/>
              </w:rPr>
              <w:t>37</w:t>
            </w:r>
            <w:r>
              <w:rPr>
                <w:webHidden/>
              </w:rPr>
              <w:fldChar w:fldCharType="end"/>
            </w:r>
          </w:hyperlink>
        </w:p>
        <w:p w:rsidR="00DF50F8" w:rsidRDefault="00DF50F8" w:rsidP="00DF50F8">
          <w:pPr>
            <w:rPr>
              <w:rFonts w:eastAsiaTheme="minorEastAsia"/>
            </w:rPr>
          </w:pPr>
          <w:r>
            <w:rPr>
              <w:rFonts w:eastAsiaTheme="minorEastAsia"/>
            </w:rPr>
            <w:t xml:space="preserve">     4. SINIF</w:t>
          </w:r>
        </w:p>
        <w:p w:rsidR="00DF50F8" w:rsidRPr="00DF50F8" w:rsidRDefault="00DF50F8" w:rsidP="00DF50F8">
          <w:pPr>
            <w:rPr>
              <w:rFonts w:eastAsiaTheme="minorEastAsia"/>
            </w:rPr>
          </w:pPr>
          <w:r>
            <w:rPr>
              <w:rFonts w:eastAsiaTheme="minorEastAsia"/>
            </w:rPr>
            <w:t xml:space="preserve">        </w:t>
          </w:r>
          <w:r w:rsidRPr="00DF50F8">
            <w:rPr>
              <w:rFonts w:eastAsiaTheme="minorEastAsia"/>
            </w:rPr>
            <w:t>Normal Öğretim Ders Programı</w:t>
          </w:r>
          <w:r w:rsidRPr="00DF50F8">
            <w:rPr>
              <w:rFonts w:eastAsiaTheme="minorEastAsia"/>
              <w:webHidden/>
            </w:rPr>
            <w:tab/>
          </w:r>
          <w:r>
            <w:rPr>
              <w:rFonts w:eastAsiaTheme="minorEastAsia"/>
              <w:webHidden/>
            </w:rPr>
            <w:t>……………………………………………...………….55</w:t>
          </w:r>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290" w:history="1">
            <w:r w:rsidR="00FB1BB5" w:rsidRPr="00E518F9">
              <w:rPr>
                <w:rStyle w:val="Kpr"/>
                <w:noProof/>
              </w:rPr>
              <w:t xml:space="preserve">ELEKTRİK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_Toc433022290 \h </w:instrText>
            </w:r>
            <w:r>
              <w:rPr>
                <w:noProof/>
                <w:webHidden/>
              </w:rPr>
            </w:r>
            <w:r>
              <w:rPr>
                <w:noProof/>
                <w:webHidden/>
              </w:rPr>
              <w:fldChar w:fldCharType="separate"/>
            </w:r>
            <w:r w:rsidR="00DF50F8">
              <w:rPr>
                <w:noProof/>
                <w:webHidden/>
              </w:rPr>
              <w:t>58</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91" w:history="1">
            <w:r w:rsidR="00FB1BB5" w:rsidRPr="00E518F9">
              <w:rPr>
                <w:rStyle w:val="Kpr"/>
                <w:noProof/>
              </w:rPr>
              <w:t>1. SINIF</w:t>
            </w:r>
            <w:r w:rsidR="00FB1BB5">
              <w:rPr>
                <w:noProof/>
                <w:webHidden/>
              </w:rPr>
              <w:tab/>
            </w:r>
            <w:r>
              <w:rPr>
                <w:noProof/>
                <w:webHidden/>
              </w:rPr>
              <w:fldChar w:fldCharType="begin"/>
            </w:r>
            <w:r w:rsidR="00FB1BB5">
              <w:rPr>
                <w:noProof/>
                <w:webHidden/>
              </w:rPr>
              <w:instrText xml:space="preserve"> PAGEREF _Toc433022291 \h </w:instrText>
            </w:r>
            <w:r>
              <w:rPr>
                <w:noProof/>
                <w:webHidden/>
              </w:rPr>
            </w:r>
            <w:r>
              <w:rPr>
                <w:noProof/>
                <w:webHidden/>
              </w:rPr>
              <w:fldChar w:fldCharType="separate"/>
            </w:r>
            <w:r w:rsidR="00DF50F8">
              <w:rPr>
                <w:noProof/>
                <w:webHidden/>
              </w:rPr>
              <w:t>60</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292"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_Toc433022292 \h </w:instrText>
            </w:r>
            <w:r>
              <w:rPr>
                <w:webHidden/>
              </w:rPr>
            </w:r>
            <w:r>
              <w:rPr>
                <w:webHidden/>
              </w:rPr>
              <w:fldChar w:fldCharType="separate"/>
            </w:r>
            <w:r w:rsidR="00DF50F8">
              <w:rPr>
                <w:webHidden/>
              </w:rPr>
              <w:t>61</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93"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_Toc433022293 \h </w:instrText>
            </w:r>
            <w:r>
              <w:rPr>
                <w:noProof/>
                <w:webHidden/>
              </w:rPr>
            </w:r>
            <w:r>
              <w:rPr>
                <w:noProof/>
                <w:webHidden/>
              </w:rPr>
              <w:fldChar w:fldCharType="separate"/>
            </w:r>
            <w:r w:rsidR="00DF50F8">
              <w:rPr>
                <w:noProof/>
                <w:webHidden/>
              </w:rPr>
              <w:t>77</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294"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_Toc433022294 \h </w:instrText>
            </w:r>
            <w:r>
              <w:rPr>
                <w:webHidden/>
              </w:rPr>
            </w:r>
            <w:r>
              <w:rPr>
                <w:webHidden/>
              </w:rPr>
              <w:fldChar w:fldCharType="separate"/>
            </w:r>
            <w:r w:rsidR="00DF50F8">
              <w:rPr>
                <w:webHidden/>
              </w:rPr>
              <w:t>78</w:t>
            </w:r>
            <w:r>
              <w:rPr>
                <w:webHidden/>
              </w:rPr>
              <w:fldChar w:fldCharType="end"/>
            </w:r>
          </w:hyperlink>
        </w:p>
        <w:p w:rsidR="00FB1BB5" w:rsidRDefault="00FB242E">
          <w:pPr>
            <w:pStyle w:val="T2"/>
            <w:tabs>
              <w:tab w:val="right" w:leader="dot" w:pos="9062"/>
            </w:tabs>
            <w:rPr>
              <w:noProof/>
            </w:rPr>
          </w:pPr>
          <w:hyperlink w:anchor="_Toc433022295"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_Toc433022295 \h </w:instrText>
            </w:r>
            <w:r>
              <w:rPr>
                <w:noProof/>
                <w:webHidden/>
              </w:rPr>
            </w:r>
            <w:r>
              <w:rPr>
                <w:noProof/>
                <w:webHidden/>
              </w:rPr>
              <w:fldChar w:fldCharType="separate"/>
            </w:r>
            <w:r w:rsidR="00DF50F8">
              <w:rPr>
                <w:noProof/>
                <w:webHidden/>
              </w:rPr>
              <w:t>87</w:t>
            </w:r>
            <w:r>
              <w:rPr>
                <w:noProof/>
                <w:webHidden/>
              </w:rPr>
              <w:fldChar w:fldCharType="end"/>
            </w:r>
          </w:hyperlink>
        </w:p>
        <w:p w:rsidR="00DF50F8" w:rsidRPr="00DF50F8" w:rsidRDefault="00DF50F8" w:rsidP="00DF50F8">
          <w:pPr>
            <w:rPr>
              <w:rFonts w:eastAsiaTheme="minorEastAsia"/>
            </w:rPr>
          </w:pPr>
          <w:r>
            <w:rPr>
              <w:rFonts w:eastAsiaTheme="minorEastAsia"/>
            </w:rPr>
            <w:t xml:space="preserve">        </w:t>
          </w:r>
          <w:r w:rsidRPr="00DF50F8">
            <w:rPr>
              <w:rFonts w:eastAsiaTheme="minorEastAsia"/>
            </w:rPr>
            <w:t>Ders Programı</w:t>
          </w:r>
          <w:r>
            <w:rPr>
              <w:rFonts w:eastAsiaTheme="minorEastAsia"/>
            </w:rPr>
            <w:t>…………………………………………………………………………...88</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296"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_Toc433022296 \h </w:instrText>
            </w:r>
            <w:r>
              <w:rPr>
                <w:noProof/>
                <w:webHidden/>
              </w:rPr>
            </w:r>
            <w:r>
              <w:rPr>
                <w:noProof/>
                <w:webHidden/>
              </w:rPr>
              <w:fldChar w:fldCharType="separate"/>
            </w:r>
            <w:r w:rsidR="00DF50F8">
              <w:rPr>
                <w:noProof/>
                <w:webHidden/>
              </w:rPr>
              <w:t>97</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297"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_Toc433022297 \h </w:instrText>
            </w:r>
            <w:r>
              <w:rPr>
                <w:webHidden/>
              </w:rPr>
            </w:r>
            <w:r>
              <w:rPr>
                <w:webHidden/>
              </w:rPr>
              <w:fldChar w:fldCharType="separate"/>
            </w:r>
            <w:r w:rsidR="00DF50F8">
              <w:rPr>
                <w:webHidden/>
              </w:rPr>
              <w:t>98</w:t>
            </w:r>
            <w:r>
              <w:rPr>
                <w:webHidden/>
              </w:rPr>
              <w:fldChar w:fldCharType="end"/>
            </w:r>
          </w:hyperlink>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298" w:history="1">
            <w:r w:rsidR="00FB1BB5" w:rsidRPr="00E518F9">
              <w:rPr>
                <w:rStyle w:val="Kpr"/>
                <w:noProof/>
              </w:rPr>
              <w:t xml:space="preserve">GIDA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_Toc433022298 \h </w:instrText>
            </w:r>
            <w:r>
              <w:rPr>
                <w:noProof/>
                <w:webHidden/>
              </w:rPr>
            </w:r>
            <w:r>
              <w:rPr>
                <w:noProof/>
                <w:webHidden/>
              </w:rPr>
              <w:fldChar w:fldCharType="separate"/>
            </w:r>
            <w:r w:rsidR="00DF50F8">
              <w:rPr>
                <w:noProof/>
                <w:webHidden/>
              </w:rPr>
              <w:t>107</w:t>
            </w:r>
            <w:r>
              <w:rPr>
                <w:noProof/>
                <w:webHidden/>
              </w:rPr>
              <w:fldChar w:fldCharType="end"/>
            </w:r>
          </w:hyperlink>
        </w:p>
        <w:p w:rsidR="00FB1BB5" w:rsidRDefault="00FB242E">
          <w:pPr>
            <w:pStyle w:val="T2"/>
            <w:tabs>
              <w:tab w:val="right" w:leader="dot" w:pos="9062"/>
            </w:tabs>
            <w:rPr>
              <w:noProof/>
            </w:rPr>
          </w:pPr>
          <w:hyperlink w:anchor="_Toc433022299"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_Toc433022299 \h </w:instrText>
            </w:r>
            <w:r>
              <w:rPr>
                <w:noProof/>
                <w:webHidden/>
              </w:rPr>
            </w:r>
            <w:r>
              <w:rPr>
                <w:noProof/>
                <w:webHidden/>
              </w:rPr>
              <w:fldChar w:fldCharType="separate"/>
            </w:r>
            <w:r w:rsidR="00DF50F8">
              <w:rPr>
                <w:noProof/>
                <w:webHidden/>
              </w:rPr>
              <w:t>112</w:t>
            </w:r>
            <w:r>
              <w:rPr>
                <w:noProof/>
                <w:webHidden/>
              </w:rPr>
              <w:fldChar w:fldCharType="end"/>
            </w:r>
          </w:hyperlink>
        </w:p>
        <w:p w:rsidR="00DF50F8" w:rsidRPr="00DF50F8" w:rsidRDefault="00DF50F8" w:rsidP="00DF50F8">
          <w:pPr>
            <w:rPr>
              <w:rFonts w:eastAsiaTheme="minorEastAsia"/>
            </w:rPr>
          </w:pPr>
          <w:r>
            <w:rPr>
              <w:rFonts w:eastAsiaTheme="minorEastAsia"/>
            </w:rPr>
            <w:t xml:space="preserve">        </w:t>
          </w:r>
          <w:r w:rsidRPr="00DF50F8">
            <w:rPr>
              <w:rFonts w:eastAsiaTheme="minorEastAsia"/>
            </w:rPr>
            <w:t>Normal Öğretim Ders Programı</w:t>
          </w:r>
          <w:r w:rsidRPr="00DF50F8">
            <w:rPr>
              <w:rFonts w:eastAsiaTheme="minorEastAsia"/>
              <w:webHidden/>
            </w:rPr>
            <w:tab/>
          </w:r>
          <w:r>
            <w:rPr>
              <w:rFonts w:eastAsiaTheme="minorEastAsia"/>
              <w:webHidden/>
            </w:rPr>
            <w:t>……………………………………………………..…113</w:t>
          </w:r>
        </w:p>
        <w:p w:rsidR="00FB1BB5" w:rsidRDefault="00FB242E">
          <w:pPr>
            <w:pStyle w:val="T3"/>
            <w:rPr>
              <w:rFonts w:asciiTheme="minorHAnsi" w:eastAsiaTheme="minorEastAsia" w:hAnsiTheme="minorHAnsi" w:cstheme="minorBidi"/>
              <w:sz w:val="22"/>
              <w:szCs w:val="22"/>
            </w:rPr>
          </w:pPr>
          <w:hyperlink w:anchor="_Toc433022300" w:history="1">
            <w:r w:rsidR="00FB1BB5" w:rsidRPr="00E518F9">
              <w:rPr>
                <w:rStyle w:val="Kpr"/>
              </w:rPr>
              <w:t>İkinci Öğretim Ders Program</w:t>
            </w:r>
            <w:r w:rsidR="00FB1BB5">
              <w:rPr>
                <w:webHidden/>
              </w:rPr>
              <w:tab/>
            </w:r>
            <w:r>
              <w:rPr>
                <w:webHidden/>
              </w:rPr>
              <w:fldChar w:fldCharType="begin"/>
            </w:r>
            <w:r w:rsidR="00FB1BB5">
              <w:rPr>
                <w:webHidden/>
              </w:rPr>
              <w:instrText xml:space="preserve"> PAGEREF _Toc433022300 \h </w:instrText>
            </w:r>
            <w:r>
              <w:rPr>
                <w:webHidden/>
              </w:rPr>
            </w:r>
            <w:r>
              <w:rPr>
                <w:webHidden/>
              </w:rPr>
              <w:fldChar w:fldCharType="separate"/>
            </w:r>
            <w:r w:rsidR="00DF50F8">
              <w:rPr>
                <w:webHidden/>
              </w:rPr>
              <w:t>114</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01" w:history="1">
            <w:r w:rsidR="00FB1BB5" w:rsidRPr="00E518F9">
              <w:rPr>
                <w:rStyle w:val="Kpr"/>
                <w:noProof/>
              </w:rPr>
              <w:t>2.SINIF</w:t>
            </w:r>
            <w:r w:rsidR="00FB1BB5">
              <w:rPr>
                <w:noProof/>
                <w:webHidden/>
              </w:rPr>
              <w:tab/>
            </w:r>
            <w:r>
              <w:rPr>
                <w:noProof/>
                <w:webHidden/>
              </w:rPr>
              <w:fldChar w:fldCharType="begin"/>
            </w:r>
            <w:r w:rsidR="00FB1BB5">
              <w:rPr>
                <w:noProof/>
                <w:webHidden/>
              </w:rPr>
              <w:instrText xml:space="preserve"> PAGEREF _Toc433022301 \h </w:instrText>
            </w:r>
            <w:r>
              <w:rPr>
                <w:noProof/>
                <w:webHidden/>
              </w:rPr>
            </w:r>
            <w:r>
              <w:rPr>
                <w:noProof/>
                <w:webHidden/>
              </w:rPr>
              <w:fldChar w:fldCharType="separate"/>
            </w:r>
            <w:r w:rsidR="00DF50F8">
              <w:rPr>
                <w:noProof/>
                <w:webHidden/>
              </w:rPr>
              <w:t>130</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02"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_Toc433022302 \h </w:instrText>
            </w:r>
            <w:r>
              <w:rPr>
                <w:webHidden/>
              </w:rPr>
            </w:r>
            <w:r>
              <w:rPr>
                <w:webHidden/>
              </w:rPr>
              <w:fldChar w:fldCharType="separate"/>
            </w:r>
            <w:r w:rsidR="00DF50F8">
              <w:rPr>
                <w:webHidden/>
              </w:rPr>
              <w:t>131</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03"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_Toc433022303 \h </w:instrText>
            </w:r>
            <w:r>
              <w:rPr>
                <w:webHidden/>
              </w:rPr>
            </w:r>
            <w:r>
              <w:rPr>
                <w:webHidden/>
              </w:rPr>
              <w:fldChar w:fldCharType="separate"/>
            </w:r>
            <w:r w:rsidR="00DF50F8">
              <w:rPr>
                <w:webHidden/>
              </w:rPr>
              <w:t>132</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04"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_Toc433022304 \h </w:instrText>
            </w:r>
            <w:r>
              <w:rPr>
                <w:noProof/>
                <w:webHidden/>
              </w:rPr>
            </w:r>
            <w:r>
              <w:rPr>
                <w:noProof/>
                <w:webHidden/>
              </w:rPr>
              <w:fldChar w:fldCharType="separate"/>
            </w:r>
            <w:r w:rsidR="00DF50F8">
              <w:rPr>
                <w:noProof/>
                <w:webHidden/>
              </w:rPr>
              <w:t>140</w:t>
            </w:r>
            <w:r>
              <w:rPr>
                <w:noProof/>
                <w:webHidden/>
              </w:rPr>
              <w:fldChar w:fldCharType="end"/>
            </w:r>
          </w:hyperlink>
        </w:p>
        <w:p w:rsidR="00FB1BB5" w:rsidRDefault="00FB242E">
          <w:pPr>
            <w:pStyle w:val="T3"/>
          </w:pPr>
          <w:hyperlink w:anchor="_Toc433022305"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_Toc433022305 \h </w:instrText>
            </w:r>
            <w:r>
              <w:rPr>
                <w:webHidden/>
              </w:rPr>
            </w:r>
            <w:r>
              <w:rPr>
                <w:webHidden/>
              </w:rPr>
              <w:fldChar w:fldCharType="separate"/>
            </w:r>
            <w:r w:rsidR="00DF50F8">
              <w:rPr>
                <w:webHidden/>
              </w:rPr>
              <w:t>141</w:t>
            </w:r>
            <w:r>
              <w:rPr>
                <w:webHidden/>
              </w:rPr>
              <w:fldChar w:fldCharType="end"/>
            </w:r>
          </w:hyperlink>
        </w:p>
        <w:p w:rsidR="00DF50F8" w:rsidRPr="00DF50F8" w:rsidRDefault="00DF50F8" w:rsidP="00DF50F8">
          <w:pPr>
            <w:rPr>
              <w:rFonts w:eastAsiaTheme="minorEastAsia"/>
            </w:rPr>
          </w:pPr>
          <w:r>
            <w:rPr>
              <w:rFonts w:eastAsiaTheme="minorEastAsia"/>
            </w:rPr>
            <w:t xml:space="preserve">        </w:t>
          </w:r>
          <w:r w:rsidRPr="00DF50F8">
            <w:rPr>
              <w:rFonts w:eastAsiaTheme="minorEastAsia"/>
            </w:rPr>
            <w:t>İkinci Öğretim Ders Programı</w:t>
          </w:r>
          <w:r>
            <w:rPr>
              <w:rFonts w:eastAsiaTheme="minorEastAsia"/>
            </w:rPr>
            <w:t>………………………………………………………….142</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06"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_Toc433022306 \h </w:instrText>
            </w:r>
            <w:r>
              <w:rPr>
                <w:noProof/>
                <w:webHidden/>
              </w:rPr>
            </w:r>
            <w:r>
              <w:rPr>
                <w:noProof/>
                <w:webHidden/>
              </w:rPr>
              <w:fldChar w:fldCharType="separate"/>
            </w:r>
            <w:r w:rsidR="00DF50F8">
              <w:rPr>
                <w:noProof/>
                <w:webHidden/>
              </w:rPr>
              <w:t>158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07"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_Toc433022307 \h </w:instrText>
            </w:r>
            <w:r>
              <w:rPr>
                <w:webHidden/>
              </w:rPr>
            </w:r>
            <w:r>
              <w:rPr>
                <w:webHidden/>
              </w:rPr>
              <w:fldChar w:fldCharType="separate"/>
            </w:r>
            <w:r w:rsidR="00DF50F8">
              <w:rPr>
                <w:webHidden/>
              </w:rPr>
              <w:t>159</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08"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_Toc433022308 \h </w:instrText>
            </w:r>
            <w:r>
              <w:rPr>
                <w:webHidden/>
              </w:rPr>
            </w:r>
            <w:r>
              <w:rPr>
                <w:webHidden/>
              </w:rPr>
              <w:fldChar w:fldCharType="separate"/>
            </w:r>
            <w:r w:rsidR="00DF50F8">
              <w:rPr>
                <w:webHidden/>
              </w:rPr>
              <w:t>160</w:t>
            </w:r>
            <w:r>
              <w:rPr>
                <w:webHidden/>
              </w:rPr>
              <w:fldChar w:fldCharType="end"/>
            </w:r>
          </w:hyperlink>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09" w:history="1">
            <w:r w:rsidR="00FB1BB5" w:rsidRPr="00E518F9">
              <w:rPr>
                <w:rStyle w:val="Kpr"/>
                <w:noProof/>
              </w:rPr>
              <w:t xml:space="preserve">HARİTA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_Toc433022309 \h </w:instrText>
            </w:r>
            <w:r>
              <w:rPr>
                <w:noProof/>
                <w:webHidden/>
              </w:rPr>
            </w:r>
            <w:r>
              <w:rPr>
                <w:noProof/>
                <w:webHidden/>
              </w:rPr>
              <w:fldChar w:fldCharType="separate"/>
            </w:r>
            <w:r w:rsidR="00DF50F8">
              <w:rPr>
                <w:noProof/>
                <w:webHidden/>
              </w:rPr>
              <w:t>176</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10"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_Toc433022310 \h </w:instrText>
            </w:r>
            <w:r>
              <w:rPr>
                <w:noProof/>
                <w:webHidden/>
              </w:rPr>
            </w:r>
            <w:r>
              <w:rPr>
                <w:noProof/>
                <w:webHidden/>
              </w:rPr>
              <w:fldChar w:fldCharType="separate"/>
            </w:r>
            <w:r w:rsidR="00DF50F8">
              <w:rPr>
                <w:noProof/>
                <w:webHidden/>
              </w:rPr>
              <w:t>178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1"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_Toc433022311 \h </w:instrText>
            </w:r>
            <w:r>
              <w:rPr>
                <w:webHidden/>
              </w:rPr>
            </w:r>
            <w:r>
              <w:rPr>
                <w:webHidden/>
              </w:rPr>
              <w:fldChar w:fldCharType="separate"/>
            </w:r>
            <w:r w:rsidR="00DF50F8">
              <w:rPr>
                <w:webHidden/>
              </w:rPr>
              <w:t>179</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2"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_Toc433022312 \h </w:instrText>
            </w:r>
            <w:r>
              <w:rPr>
                <w:webHidden/>
              </w:rPr>
            </w:r>
            <w:r>
              <w:rPr>
                <w:webHidden/>
              </w:rPr>
              <w:fldChar w:fldCharType="separate"/>
            </w:r>
            <w:r w:rsidR="00DF50F8">
              <w:rPr>
                <w:webHidden/>
              </w:rPr>
              <w:t>180</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13"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_Toc433022313 \h </w:instrText>
            </w:r>
            <w:r>
              <w:rPr>
                <w:noProof/>
                <w:webHidden/>
              </w:rPr>
            </w:r>
            <w:r>
              <w:rPr>
                <w:noProof/>
                <w:webHidden/>
              </w:rPr>
              <w:fldChar w:fldCharType="separate"/>
            </w:r>
            <w:r w:rsidR="00DF50F8">
              <w:rPr>
                <w:noProof/>
                <w:webHidden/>
              </w:rPr>
              <w:t>196</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4"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_Toc433022314 \h </w:instrText>
            </w:r>
            <w:r>
              <w:rPr>
                <w:webHidden/>
              </w:rPr>
            </w:r>
            <w:r>
              <w:rPr>
                <w:webHidden/>
              </w:rPr>
              <w:fldChar w:fldCharType="separate"/>
            </w:r>
            <w:r w:rsidR="00DF50F8">
              <w:rPr>
                <w:webHidden/>
              </w:rPr>
              <w:t>197</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5"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_Toc433022315 \h </w:instrText>
            </w:r>
            <w:r>
              <w:rPr>
                <w:webHidden/>
              </w:rPr>
            </w:r>
            <w:r>
              <w:rPr>
                <w:webHidden/>
              </w:rPr>
              <w:fldChar w:fldCharType="separate"/>
            </w:r>
            <w:r w:rsidR="00DF50F8">
              <w:rPr>
                <w:webHidden/>
              </w:rPr>
              <w:t>198</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16"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_Toc433022316 \h </w:instrText>
            </w:r>
            <w:r>
              <w:rPr>
                <w:noProof/>
                <w:webHidden/>
              </w:rPr>
            </w:r>
            <w:r>
              <w:rPr>
                <w:noProof/>
                <w:webHidden/>
              </w:rPr>
              <w:fldChar w:fldCharType="separate"/>
            </w:r>
            <w:r w:rsidR="00DF50F8">
              <w:rPr>
                <w:noProof/>
                <w:webHidden/>
              </w:rPr>
              <w:t>205</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7"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_Toc433022317 \h </w:instrText>
            </w:r>
            <w:r>
              <w:rPr>
                <w:webHidden/>
              </w:rPr>
            </w:r>
            <w:r>
              <w:rPr>
                <w:webHidden/>
              </w:rPr>
              <w:fldChar w:fldCharType="separate"/>
            </w:r>
            <w:r w:rsidR="00DF50F8">
              <w:rPr>
                <w:webHidden/>
              </w:rPr>
              <w:t>206</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18"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_Toc433022318 \h </w:instrText>
            </w:r>
            <w:r>
              <w:rPr>
                <w:webHidden/>
              </w:rPr>
            </w:r>
            <w:r>
              <w:rPr>
                <w:webHidden/>
              </w:rPr>
              <w:fldChar w:fldCharType="separate"/>
            </w:r>
            <w:r w:rsidR="00DF50F8">
              <w:rPr>
                <w:webHidden/>
              </w:rPr>
              <w:t>207</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19"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_Toc433022319 \h </w:instrText>
            </w:r>
            <w:r>
              <w:rPr>
                <w:noProof/>
                <w:webHidden/>
              </w:rPr>
            </w:r>
            <w:r>
              <w:rPr>
                <w:noProof/>
                <w:webHidden/>
              </w:rPr>
              <w:fldChar w:fldCharType="separate"/>
            </w:r>
            <w:r w:rsidR="00DF50F8">
              <w:rPr>
                <w:noProof/>
                <w:webHidden/>
              </w:rPr>
              <w:t>224</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20"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_Toc433022320 \h </w:instrText>
            </w:r>
            <w:r>
              <w:rPr>
                <w:webHidden/>
              </w:rPr>
            </w:r>
            <w:r>
              <w:rPr>
                <w:webHidden/>
              </w:rPr>
              <w:fldChar w:fldCharType="separate"/>
            </w:r>
            <w:r w:rsidR="00DF50F8">
              <w:rPr>
                <w:webHidden/>
              </w:rPr>
              <w:t>225</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21"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_Toc433022321 \h </w:instrText>
            </w:r>
            <w:r>
              <w:rPr>
                <w:webHidden/>
              </w:rPr>
            </w:r>
            <w:r>
              <w:rPr>
                <w:webHidden/>
              </w:rPr>
              <w:fldChar w:fldCharType="separate"/>
            </w:r>
            <w:r w:rsidR="00DF50F8">
              <w:rPr>
                <w:webHidden/>
              </w:rPr>
              <w:t>227</w:t>
            </w:r>
            <w:r>
              <w:rPr>
                <w:webHidden/>
              </w:rPr>
              <w:fldChar w:fldCharType="end"/>
            </w:r>
          </w:hyperlink>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22" w:history="1">
            <w:r w:rsidR="00FB1BB5" w:rsidRPr="00E518F9">
              <w:rPr>
                <w:rStyle w:val="Kpr"/>
                <w:noProof/>
              </w:rPr>
              <w:t xml:space="preserve">İNŞAAT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_Toc433022322 \h </w:instrText>
            </w:r>
            <w:r>
              <w:rPr>
                <w:noProof/>
                <w:webHidden/>
              </w:rPr>
            </w:r>
            <w:r>
              <w:rPr>
                <w:noProof/>
                <w:webHidden/>
              </w:rPr>
              <w:fldChar w:fldCharType="separate"/>
            </w:r>
            <w:r w:rsidR="00DF50F8">
              <w:rPr>
                <w:noProof/>
                <w:webHidden/>
              </w:rPr>
              <w:t>244</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23"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_Toc433022323 \h </w:instrText>
            </w:r>
            <w:r>
              <w:rPr>
                <w:noProof/>
                <w:webHidden/>
              </w:rPr>
            </w:r>
            <w:r>
              <w:rPr>
                <w:noProof/>
                <w:webHidden/>
              </w:rPr>
              <w:fldChar w:fldCharType="separate"/>
            </w:r>
            <w:r w:rsidR="00DF50F8">
              <w:rPr>
                <w:noProof/>
                <w:webHidden/>
              </w:rPr>
              <w:t>247</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24"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_Toc433022324 \h </w:instrText>
            </w:r>
            <w:r>
              <w:rPr>
                <w:webHidden/>
              </w:rPr>
            </w:r>
            <w:r>
              <w:rPr>
                <w:webHidden/>
              </w:rPr>
              <w:fldChar w:fldCharType="separate"/>
            </w:r>
            <w:r w:rsidR="00DF50F8">
              <w:rPr>
                <w:webHidden/>
              </w:rPr>
              <w:t>248</w:t>
            </w:r>
            <w:r>
              <w:rPr>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25" w:history="1">
            <w:r w:rsidR="00FB1BB5" w:rsidRPr="00E518F9">
              <w:rPr>
                <w:rStyle w:val="Kpr"/>
              </w:rPr>
              <w:t>İkinci Öğretim Ders Programı</w:t>
            </w:r>
            <w:r w:rsidR="00FB1BB5">
              <w:rPr>
                <w:webHidden/>
              </w:rPr>
              <w:tab/>
            </w:r>
            <w:r>
              <w:rPr>
                <w:webHidden/>
              </w:rPr>
              <w:fldChar w:fldCharType="begin"/>
            </w:r>
            <w:r w:rsidR="00FB1BB5">
              <w:rPr>
                <w:webHidden/>
              </w:rPr>
              <w:instrText xml:space="preserve"> PAGEREF _Toc433022325 \h </w:instrText>
            </w:r>
            <w:r>
              <w:rPr>
                <w:webHidden/>
              </w:rPr>
            </w:r>
            <w:r>
              <w:rPr>
                <w:webHidden/>
              </w:rPr>
              <w:fldChar w:fldCharType="separate"/>
            </w:r>
            <w:r w:rsidR="00DF50F8">
              <w:rPr>
                <w:webHidden/>
              </w:rPr>
              <w:t>249</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26"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_Toc433022326 \h </w:instrText>
            </w:r>
            <w:r>
              <w:rPr>
                <w:noProof/>
                <w:webHidden/>
              </w:rPr>
            </w:r>
            <w:r>
              <w:rPr>
                <w:noProof/>
                <w:webHidden/>
              </w:rPr>
              <w:fldChar w:fldCharType="separate"/>
            </w:r>
            <w:r w:rsidR="00DF50F8">
              <w:rPr>
                <w:noProof/>
                <w:webHidden/>
              </w:rPr>
              <w:t>265</w:t>
            </w:r>
            <w:r>
              <w:rPr>
                <w:noProof/>
                <w:webHidden/>
              </w:rPr>
              <w:fldChar w:fldCharType="end"/>
            </w:r>
          </w:hyperlink>
        </w:p>
        <w:p w:rsidR="00FB1BB5" w:rsidRDefault="00FB242E">
          <w:pPr>
            <w:pStyle w:val="T3"/>
          </w:pPr>
          <w:hyperlink w:anchor="_Toc433022327"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_Toc433022327 \h </w:instrText>
            </w:r>
            <w:r>
              <w:rPr>
                <w:webHidden/>
              </w:rPr>
            </w:r>
            <w:r>
              <w:rPr>
                <w:webHidden/>
              </w:rPr>
              <w:fldChar w:fldCharType="separate"/>
            </w:r>
            <w:r w:rsidR="00DF50F8">
              <w:rPr>
                <w:webHidden/>
              </w:rPr>
              <w:t>266</w:t>
            </w:r>
            <w:r>
              <w:rPr>
                <w:webHidden/>
              </w:rPr>
              <w:fldChar w:fldCharType="end"/>
            </w:r>
          </w:hyperlink>
        </w:p>
        <w:p w:rsidR="00DF50F8" w:rsidRPr="00DF50F8" w:rsidRDefault="00DF50F8" w:rsidP="00DF50F8">
          <w:pPr>
            <w:rPr>
              <w:rFonts w:eastAsiaTheme="minorEastAsia"/>
            </w:rPr>
          </w:pPr>
          <w:r>
            <w:rPr>
              <w:rFonts w:eastAsiaTheme="minorEastAsia"/>
            </w:rPr>
            <w:t xml:space="preserve">       </w:t>
          </w:r>
          <w:r w:rsidRPr="00DF50F8">
            <w:rPr>
              <w:rFonts w:eastAsiaTheme="minorEastAsia"/>
            </w:rPr>
            <w:t>İkinci Öğretim Ders Programı</w:t>
          </w:r>
          <w:r w:rsidRPr="00DF50F8">
            <w:rPr>
              <w:rFonts w:eastAsiaTheme="minorEastAsia"/>
              <w:webHidden/>
            </w:rPr>
            <w:tab/>
          </w:r>
          <w:r>
            <w:rPr>
              <w:rFonts w:eastAsiaTheme="minorEastAsia"/>
              <w:webHidden/>
            </w:rPr>
            <w:t>……………………………………………….……….267</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28"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_Toc433022328 \h </w:instrText>
            </w:r>
            <w:r>
              <w:rPr>
                <w:noProof/>
                <w:webHidden/>
              </w:rPr>
            </w:r>
            <w:r>
              <w:rPr>
                <w:noProof/>
                <w:webHidden/>
              </w:rPr>
              <w:fldChar w:fldCharType="separate"/>
            </w:r>
            <w:r w:rsidR="00DF50F8">
              <w:rPr>
                <w:noProof/>
                <w:webHidden/>
              </w:rPr>
              <w:t>274</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29"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_Toc433022329 \h </w:instrText>
            </w:r>
            <w:r>
              <w:rPr>
                <w:webHidden/>
              </w:rPr>
            </w:r>
            <w:r>
              <w:rPr>
                <w:webHidden/>
              </w:rPr>
              <w:fldChar w:fldCharType="separate"/>
            </w:r>
            <w:r w:rsidR="00DF50F8">
              <w:rPr>
                <w:webHidden/>
              </w:rPr>
              <w:t>275</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30"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_Toc433022330 \h </w:instrText>
            </w:r>
            <w:r>
              <w:rPr>
                <w:noProof/>
                <w:webHidden/>
              </w:rPr>
            </w:r>
            <w:r>
              <w:rPr>
                <w:noProof/>
                <w:webHidden/>
              </w:rPr>
              <w:fldChar w:fldCharType="separate"/>
            </w:r>
            <w:r w:rsidR="00DF50F8">
              <w:rPr>
                <w:noProof/>
                <w:webHidden/>
              </w:rPr>
              <w:t>290</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31"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_Toc433022331 \h </w:instrText>
            </w:r>
            <w:r>
              <w:rPr>
                <w:webHidden/>
              </w:rPr>
            </w:r>
            <w:r>
              <w:rPr>
                <w:webHidden/>
              </w:rPr>
              <w:fldChar w:fldCharType="separate"/>
            </w:r>
            <w:r w:rsidR="00DF50F8">
              <w:rPr>
                <w:webHidden/>
              </w:rPr>
              <w:t>291</w:t>
            </w:r>
            <w:r>
              <w:rPr>
                <w:webHidden/>
              </w:rPr>
              <w:fldChar w:fldCharType="end"/>
            </w:r>
          </w:hyperlink>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32" w:history="1">
            <w:r w:rsidR="00FB1BB5" w:rsidRPr="00E518F9">
              <w:rPr>
                <w:rStyle w:val="Kpr"/>
                <w:noProof/>
              </w:rPr>
              <w:t xml:space="preserve">JEOLOJİ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_Toc433022332 \h </w:instrText>
            </w:r>
            <w:r>
              <w:rPr>
                <w:noProof/>
                <w:webHidden/>
              </w:rPr>
            </w:r>
            <w:r>
              <w:rPr>
                <w:noProof/>
                <w:webHidden/>
              </w:rPr>
              <w:fldChar w:fldCharType="separate"/>
            </w:r>
            <w:r w:rsidR="00DF50F8">
              <w:rPr>
                <w:noProof/>
                <w:webHidden/>
              </w:rPr>
              <w:t>308</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33"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_Toc433022333 \h </w:instrText>
            </w:r>
            <w:r>
              <w:rPr>
                <w:noProof/>
                <w:webHidden/>
              </w:rPr>
            </w:r>
            <w:r>
              <w:rPr>
                <w:noProof/>
                <w:webHidden/>
              </w:rPr>
              <w:fldChar w:fldCharType="separate"/>
            </w:r>
            <w:r w:rsidR="00DF50F8">
              <w:rPr>
                <w:noProof/>
                <w:webHidden/>
              </w:rPr>
              <w:t>310</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34"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_Toc433022334 \h </w:instrText>
            </w:r>
            <w:r>
              <w:rPr>
                <w:webHidden/>
              </w:rPr>
            </w:r>
            <w:r>
              <w:rPr>
                <w:webHidden/>
              </w:rPr>
              <w:fldChar w:fldCharType="separate"/>
            </w:r>
            <w:r w:rsidR="00DF50F8">
              <w:rPr>
                <w:webHidden/>
              </w:rPr>
              <w:t>311</w:t>
            </w:r>
            <w:r>
              <w:rPr>
                <w:webHidden/>
              </w:rPr>
              <w:fldChar w:fldCharType="end"/>
            </w:r>
          </w:hyperlink>
        </w:p>
        <w:p w:rsidR="00FB1BB5" w:rsidRDefault="00FB242E">
          <w:pPr>
            <w:pStyle w:val="T2"/>
            <w:tabs>
              <w:tab w:val="right" w:leader="dot" w:pos="9062"/>
            </w:tabs>
            <w:rPr>
              <w:noProof/>
            </w:rPr>
          </w:pPr>
          <w:hyperlink w:anchor="_Toc433022335"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_Toc433022335 \h </w:instrText>
            </w:r>
            <w:r>
              <w:rPr>
                <w:noProof/>
                <w:webHidden/>
              </w:rPr>
            </w:r>
            <w:r>
              <w:rPr>
                <w:noProof/>
                <w:webHidden/>
              </w:rPr>
              <w:fldChar w:fldCharType="separate"/>
            </w:r>
            <w:r w:rsidR="00DF50F8">
              <w:rPr>
                <w:noProof/>
                <w:webHidden/>
              </w:rPr>
              <w:t>327</w:t>
            </w:r>
            <w:r>
              <w:rPr>
                <w:noProof/>
                <w:webHidden/>
              </w:rPr>
              <w:fldChar w:fldCharType="end"/>
            </w:r>
          </w:hyperlink>
        </w:p>
        <w:p w:rsidR="009A559B" w:rsidRPr="009A559B" w:rsidRDefault="009A559B" w:rsidP="009A559B">
          <w:pPr>
            <w:rPr>
              <w:rFonts w:eastAsiaTheme="minorEastAsia"/>
            </w:rPr>
          </w:pPr>
          <w:r>
            <w:rPr>
              <w:rFonts w:eastAsiaTheme="minorEastAsia"/>
            </w:rPr>
            <w:t xml:space="preserve">       </w:t>
          </w:r>
          <w:r w:rsidRPr="009A559B">
            <w:rPr>
              <w:rFonts w:eastAsiaTheme="minorEastAsia"/>
            </w:rPr>
            <w:t>Ders Programı</w:t>
          </w:r>
          <w:r>
            <w:rPr>
              <w:rFonts w:eastAsiaTheme="minorEastAsia"/>
            </w:rPr>
            <w:t>…………………………………………………….…………………….328</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36"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_Toc433022336 \h </w:instrText>
            </w:r>
            <w:r>
              <w:rPr>
                <w:noProof/>
                <w:webHidden/>
              </w:rPr>
            </w:r>
            <w:r>
              <w:rPr>
                <w:noProof/>
                <w:webHidden/>
              </w:rPr>
              <w:fldChar w:fldCharType="separate"/>
            </w:r>
            <w:r w:rsidR="00DF50F8">
              <w:rPr>
                <w:noProof/>
                <w:webHidden/>
              </w:rPr>
              <w:t>337</w:t>
            </w:r>
            <w:r>
              <w:rPr>
                <w:noProof/>
                <w:webHidden/>
              </w:rPr>
              <w:fldChar w:fldCharType="end"/>
            </w:r>
          </w:hyperlink>
        </w:p>
        <w:p w:rsidR="00FB1BB5" w:rsidRDefault="00FB242E">
          <w:pPr>
            <w:pStyle w:val="T3"/>
          </w:pPr>
          <w:hyperlink w:anchor="_Toc433022337"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_Toc433022337 \h </w:instrText>
            </w:r>
            <w:r>
              <w:rPr>
                <w:webHidden/>
              </w:rPr>
            </w:r>
            <w:r>
              <w:rPr>
                <w:webHidden/>
              </w:rPr>
              <w:fldChar w:fldCharType="separate"/>
            </w:r>
            <w:r w:rsidR="00DF50F8">
              <w:rPr>
                <w:webHidden/>
              </w:rPr>
              <w:t>338</w:t>
            </w:r>
            <w:r>
              <w:rPr>
                <w:webHidden/>
              </w:rPr>
              <w:fldChar w:fldCharType="end"/>
            </w:r>
          </w:hyperlink>
        </w:p>
        <w:p w:rsidR="008B1BDC" w:rsidRDefault="008B1BDC" w:rsidP="008B1BDC">
          <w:pPr>
            <w:rPr>
              <w:rFonts w:eastAsiaTheme="minorEastAsia"/>
              <w:webHidden/>
            </w:rPr>
          </w:pPr>
          <w:r>
            <w:rPr>
              <w:rFonts w:eastAsiaTheme="minorEastAsia"/>
            </w:rPr>
            <w:t xml:space="preserve">    4</w:t>
          </w:r>
          <w:r w:rsidRPr="008B1BDC">
            <w:rPr>
              <w:rFonts w:eastAsiaTheme="minorEastAsia"/>
            </w:rPr>
            <w:t>. SINIF</w:t>
          </w:r>
          <w:r w:rsidRPr="008B1BDC">
            <w:rPr>
              <w:rFonts w:eastAsiaTheme="minorEastAsia"/>
              <w:webHidden/>
            </w:rPr>
            <w:tab/>
          </w:r>
          <w:r>
            <w:rPr>
              <w:rFonts w:eastAsiaTheme="minorEastAsia"/>
              <w:webHidden/>
            </w:rPr>
            <w:t>……………………………………………………………………………….348</w:t>
          </w:r>
        </w:p>
        <w:p w:rsidR="008B1BDC" w:rsidRPr="008B1BDC" w:rsidRDefault="008B1BDC" w:rsidP="008B1BDC">
          <w:pPr>
            <w:rPr>
              <w:rFonts w:eastAsiaTheme="minorEastAsia"/>
            </w:rPr>
          </w:pPr>
          <w:r>
            <w:rPr>
              <w:rFonts w:eastAsiaTheme="minorEastAsia"/>
            </w:rPr>
            <w:t xml:space="preserve">       </w:t>
          </w:r>
          <w:r w:rsidRPr="008B1BDC">
            <w:rPr>
              <w:rFonts w:eastAsiaTheme="minorEastAsia"/>
            </w:rPr>
            <w:t>Ders Programı</w:t>
          </w:r>
          <w:r>
            <w:rPr>
              <w:rFonts w:eastAsiaTheme="minorEastAsia"/>
            </w:rPr>
            <w:t>…………………………………………………………………………..349</w:t>
          </w:r>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38" w:history="1">
            <w:r w:rsidR="00FB1BB5" w:rsidRPr="00E518F9">
              <w:rPr>
                <w:rStyle w:val="Kpr"/>
                <w:noProof/>
              </w:rPr>
              <w:t xml:space="preserve">KİMYA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_Toc433022338 \h </w:instrText>
            </w:r>
            <w:r>
              <w:rPr>
                <w:noProof/>
                <w:webHidden/>
              </w:rPr>
            </w:r>
            <w:r>
              <w:rPr>
                <w:noProof/>
                <w:webHidden/>
              </w:rPr>
              <w:fldChar w:fldCharType="separate"/>
            </w:r>
            <w:r w:rsidR="00DF50F8">
              <w:rPr>
                <w:noProof/>
                <w:webHidden/>
              </w:rPr>
              <w:t>358</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39"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_Toc433022339 \h </w:instrText>
            </w:r>
            <w:r>
              <w:rPr>
                <w:noProof/>
                <w:webHidden/>
              </w:rPr>
            </w:r>
            <w:r>
              <w:rPr>
                <w:noProof/>
                <w:webHidden/>
              </w:rPr>
              <w:fldChar w:fldCharType="separate"/>
            </w:r>
            <w:r w:rsidR="00DF50F8">
              <w:rPr>
                <w:noProof/>
                <w:webHidden/>
              </w:rPr>
              <w:t>361</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40"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_Toc433022340 \h </w:instrText>
            </w:r>
            <w:r>
              <w:rPr>
                <w:webHidden/>
              </w:rPr>
            </w:r>
            <w:r>
              <w:rPr>
                <w:webHidden/>
              </w:rPr>
              <w:fldChar w:fldCharType="separate"/>
            </w:r>
            <w:r w:rsidR="00DF50F8">
              <w:rPr>
                <w:webHidden/>
              </w:rPr>
              <w:t>362</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41"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_Toc433022341 \h </w:instrText>
            </w:r>
            <w:r>
              <w:rPr>
                <w:noProof/>
                <w:webHidden/>
              </w:rPr>
            </w:r>
            <w:r>
              <w:rPr>
                <w:noProof/>
                <w:webHidden/>
              </w:rPr>
              <w:fldChar w:fldCharType="separate"/>
            </w:r>
            <w:r w:rsidR="00DF50F8">
              <w:rPr>
                <w:noProof/>
                <w:webHidden/>
              </w:rPr>
              <w:t>378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42"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_Toc433022342 \h </w:instrText>
            </w:r>
            <w:r>
              <w:rPr>
                <w:webHidden/>
              </w:rPr>
            </w:r>
            <w:r>
              <w:rPr>
                <w:webHidden/>
              </w:rPr>
              <w:fldChar w:fldCharType="separate"/>
            </w:r>
            <w:r w:rsidR="00DF50F8">
              <w:rPr>
                <w:webHidden/>
              </w:rPr>
              <w:t>379</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43"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_Toc433022343 \h </w:instrText>
            </w:r>
            <w:r>
              <w:rPr>
                <w:noProof/>
                <w:webHidden/>
              </w:rPr>
            </w:r>
            <w:r>
              <w:rPr>
                <w:noProof/>
                <w:webHidden/>
              </w:rPr>
              <w:fldChar w:fldCharType="separate"/>
            </w:r>
            <w:r w:rsidR="00DF50F8">
              <w:rPr>
                <w:noProof/>
                <w:webHidden/>
              </w:rPr>
              <w:t>388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44"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_Toc433022344 \h </w:instrText>
            </w:r>
            <w:r>
              <w:rPr>
                <w:webHidden/>
              </w:rPr>
            </w:r>
            <w:r>
              <w:rPr>
                <w:webHidden/>
              </w:rPr>
              <w:fldChar w:fldCharType="separate"/>
            </w:r>
            <w:r w:rsidR="00DF50F8">
              <w:rPr>
                <w:webHidden/>
              </w:rPr>
              <w:t>389</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45"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_Toc433022345 \h </w:instrText>
            </w:r>
            <w:r>
              <w:rPr>
                <w:noProof/>
                <w:webHidden/>
              </w:rPr>
            </w:r>
            <w:r>
              <w:rPr>
                <w:noProof/>
                <w:webHidden/>
              </w:rPr>
              <w:fldChar w:fldCharType="separate"/>
            </w:r>
            <w:r w:rsidR="00DF50F8">
              <w:rPr>
                <w:noProof/>
                <w:webHidden/>
              </w:rPr>
              <w:t>398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46"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_Toc433022346 \h </w:instrText>
            </w:r>
            <w:r>
              <w:rPr>
                <w:webHidden/>
              </w:rPr>
            </w:r>
            <w:r>
              <w:rPr>
                <w:webHidden/>
              </w:rPr>
              <w:fldChar w:fldCharType="separate"/>
            </w:r>
            <w:r w:rsidR="00DF50F8">
              <w:rPr>
                <w:webHidden/>
              </w:rPr>
              <w:t>399</w:t>
            </w:r>
            <w:r>
              <w:rPr>
                <w:webHidden/>
              </w:rPr>
              <w:fldChar w:fldCharType="end"/>
            </w:r>
          </w:hyperlink>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47" w:history="1">
            <w:r w:rsidR="00FB1BB5" w:rsidRPr="00E518F9">
              <w:rPr>
                <w:rStyle w:val="Kpr"/>
                <w:noProof/>
              </w:rPr>
              <w:t xml:space="preserve">MADEN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_Toc433022347 \h </w:instrText>
            </w:r>
            <w:r>
              <w:rPr>
                <w:noProof/>
                <w:webHidden/>
              </w:rPr>
            </w:r>
            <w:r>
              <w:rPr>
                <w:noProof/>
                <w:webHidden/>
              </w:rPr>
              <w:fldChar w:fldCharType="separate"/>
            </w:r>
            <w:r w:rsidR="00DF50F8">
              <w:rPr>
                <w:noProof/>
                <w:webHidden/>
              </w:rPr>
              <w:t>409</w:t>
            </w:r>
            <w:r>
              <w:rPr>
                <w:noProof/>
                <w:webHidden/>
              </w:rPr>
              <w:fldChar w:fldCharType="end"/>
            </w:r>
          </w:hyperlink>
        </w:p>
        <w:p w:rsidR="00FB1BB5" w:rsidRDefault="00FB242E">
          <w:pPr>
            <w:pStyle w:val="T2"/>
            <w:tabs>
              <w:tab w:val="right" w:leader="dot" w:pos="9062"/>
            </w:tabs>
            <w:rPr>
              <w:noProof/>
            </w:rPr>
          </w:pPr>
          <w:hyperlink w:anchor="_Toc433022348"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_Toc433022348 \h </w:instrText>
            </w:r>
            <w:r>
              <w:rPr>
                <w:noProof/>
                <w:webHidden/>
              </w:rPr>
            </w:r>
            <w:r>
              <w:rPr>
                <w:noProof/>
                <w:webHidden/>
              </w:rPr>
              <w:fldChar w:fldCharType="separate"/>
            </w:r>
            <w:r w:rsidR="00DF50F8">
              <w:rPr>
                <w:noProof/>
                <w:webHidden/>
              </w:rPr>
              <w:t>412</w:t>
            </w:r>
            <w:r>
              <w:rPr>
                <w:noProof/>
                <w:webHidden/>
              </w:rPr>
              <w:fldChar w:fldCharType="end"/>
            </w:r>
          </w:hyperlink>
        </w:p>
        <w:p w:rsidR="009A559B" w:rsidRPr="009A559B" w:rsidRDefault="009A559B" w:rsidP="009A559B">
          <w:pPr>
            <w:rPr>
              <w:rFonts w:eastAsiaTheme="minorEastAsia"/>
            </w:rPr>
          </w:pPr>
          <w:r>
            <w:rPr>
              <w:rFonts w:eastAsiaTheme="minorEastAsia"/>
            </w:rPr>
            <w:t xml:space="preserve">       </w:t>
          </w:r>
          <w:r w:rsidRPr="009A559B">
            <w:rPr>
              <w:rFonts w:eastAsiaTheme="minorEastAsia"/>
            </w:rPr>
            <w:t>Ders Programı</w:t>
          </w:r>
          <w:r>
            <w:rPr>
              <w:rFonts w:eastAsiaTheme="minorEastAsia"/>
            </w:rPr>
            <w:t>…………………………………………….…………………………….413</w:t>
          </w:r>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49"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_Toc433022349 \h </w:instrText>
            </w:r>
            <w:r>
              <w:rPr>
                <w:noProof/>
                <w:webHidden/>
              </w:rPr>
            </w:r>
            <w:r>
              <w:rPr>
                <w:noProof/>
                <w:webHidden/>
              </w:rPr>
              <w:fldChar w:fldCharType="separate"/>
            </w:r>
            <w:r w:rsidR="00DF50F8">
              <w:rPr>
                <w:noProof/>
                <w:webHidden/>
              </w:rPr>
              <w:t>429</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50"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_Toc433022350 \h </w:instrText>
            </w:r>
            <w:r>
              <w:rPr>
                <w:webHidden/>
              </w:rPr>
            </w:r>
            <w:r>
              <w:rPr>
                <w:webHidden/>
              </w:rPr>
              <w:fldChar w:fldCharType="separate"/>
            </w:r>
            <w:r w:rsidR="00DF50F8">
              <w:rPr>
                <w:webHidden/>
              </w:rPr>
              <w:t>430</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51"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_Toc433022351 \h </w:instrText>
            </w:r>
            <w:r>
              <w:rPr>
                <w:noProof/>
                <w:webHidden/>
              </w:rPr>
            </w:r>
            <w:r>
              <w:rPr>
                <w:noProof/>
                <w:webHidden/>
              </w:rPr>
              <w:fldChar w:fldCharType="separate"/>
            </w:r>
            <w:r w:rsidR="00DF50F8">
              <w:rPr>
                <w:noProof/>
                <w:webHidden/>
              </w:rPr>
              <w:t>439</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52"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_Toc433022352 \h </w:instrText>
            </w:r>
            <w:r>
              <w:rPr>
                <w:webHidden/>
              </w:rPr>
            </w:r>
            <w:r>
              <w:rPr>
                <w:webHidden/>
              </w:rPr>
              <w:fldChar w:fldCharType="separate"/>
            </w:r>
            <w:r w:rsidR="00DF50F8">
              <w:rPr>
                <w:webHidden/>
              </w:rPr>
              <w:t>440</w:t>
            </w:r>
            <w:r>
              <w:rPr>
                <w:webHidden/>
              </w:rPr>
              <w:fldChar w:fldCharType="end"/>
            </w:r>
          </w:hyperlink>
        </w:p>
        <w:p w:rsidR="00FB1BB5" w:rsidRDefault="00FB242E">
          <w:pPr>
            <w:pStyle w:val="T2"/>
            <w:tabs>
              <w:tab w:val="right" w:leader="dot" w:pos="9062"/>
            </w:tabs>
            <w:rPr>
              <w:noProof/>
            </w:rPr>
          </w:pPr>
          <w:hyperlink w:anchor="_Toc433022353"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_Toc433022353 \h </w:instrText>
            </w:r>
            <w:r>
              <w:rPr>
                <w:noProof/>
                <w:webHidden/>
              </w:rPr>
            </w:r>
            <w:r>
              <w:rPr>
                <w:noProof/>
                <w:webHidden/>
              </w:rPr>
              <w:fldChar w:fldCharType="separate"/>
            </w:r>
            <w:r w:rsidR="00DF50F8">
              <w:rPr>
                <w:noProof/>
                <w:webHidden/>
              </w:rPr>
              <w:t>455</w:t>
            </w:r>
            <w:r>
              <w:rPr>
                <w:noProof/>
                <w:webHidden/>
              </w:rPr>
              <w:fldChar w:fldCharType="end"/>
            </w:r>
          </w:hyperlink>
        </w:p>
        <w:p w:rsidR="009A559B" w:rsidRPr="009A559B" w:rsidRDefault="009A559B" w:rsidP="009A559B">
          <w:pPr>
            <w:rPr>
              <w:rFonts w:eastAsiaTheme="minorEastAsia"/>
            </w:rPr>
          </w:pPr>
          <w:r>
            <w:rPr>
              <w:rFonts w:eastAsiaTheme="minorEastAsia"/>
            </w:rPr>
            <w:t xml:space="preserve">       </w:t>
          </w:r>
          <w:r w:rsidRPr="009A559B">
            <w:rPr>
              <w:rFonts w:eastAsiaTheme="minorEastAsia"/>
            </w:rPr>
            <w:t>Ders Programı</w:t>
          </w:r>
          <w:r>
            <w:rPr>
              <w:rFonts w:eastAsiaTheme="minorEastAsia"/>
            </w:rPr>
            <w:t>……………………………………………………………………..……456</w:t>
          </w:r>
        </w:p>
        <w:p w:rsidR="00FB1BB5" w:rsidRDefault="00FB242E">
          <w:pPr>
            <w:pStyle w:val="T1"/>
            <w:tabs>
              <w:tab w:val="right" w:leader="dot" w:pos="9062"/>
            </w:tabs>
            <w:rPr>
              <w:rFonts w:asciiTheme="minorHAnsi" w:eastAsiaTheme="minorEastAsia" w:hAnsiTheme="minorHAnsi" w:cstheme="minorBidi"/>
              <w:noProof/>
              <w:sz w:val="22"/>
              <w:szCs w:val="22"/>
            </w:rPr>
          </w:pPr>
          <w:hyperlink w:anchor="_Toc433022354" w:history="1">
            <w:r w:rsidR="00FB1BB5" w:rsidRPr="00E518F9">
              <w:rPr>
                <w:rStyle w:val="Kpr"/>
                <w:noProof/>
              </w:rPr>
              <w:t xml:space="preserve">MALZEME BİLİMİ ve MÜHENDİSLİĞİ </w:t>
            </w:r>
            <w:r w:rsidR="00FB1BB5" w:rsidRPr="00E518F9">
              <w:rPr>
                <w:rStyle w:val="Kpr"/>
                <w:rFonts w:ascii="Calibri" w:hAnsi="Calibri" w:cs="Calibri"/>
                <w:noProof/>
              </w:rPr>
              <w:t>BÖLÜMÜ</w:t>
            </w:r>
            <w:r w:rsidR="00FB1BB5">
              <w:rPr>
                <w:noProof/>
                <w:webHidden/>
              </w:rPr>
              <w:tab/>
            </w:r>
            <w:r>
              <w:rPr>
                <w:noProof/>
                <w:webHidden/>
              </w:rPr>
              <w:fldChar w:fldCharType="begin"/>
            </w:r>
            <w:r w:rsidR="00FB1BB5">
              <w:rPr>
                <w:noProof/>
                <w:webHidden/>
              </w:rPr>
              <w:instrText xml:space="preserve"> PAGEREF _Toc433022354 \h </w:instrText>
            </w:r>
            <w:r>
              <w:rPr>
                <w:noProof/>
                <w:webHidden/>
              </w:rPr>
            </w:r>
            <w:r>
              <w:rPr>
                <w:noProof/>
                <w:webHidden/>
              </w:rPr>
              <w:fldChar w:fldCharType="separate"/>
            </w:r>
            <w:r w:rsidR="00DF50F8">
              <w:rPr>
                <w:noProof/>
                <w:webHidden/>
              </w:rPr>
              <w:t>473</w:t>
            </w:r>
            <w:r>
              <w:rPr>
                <w:noProof/>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55" w:history="1">
            <w:r w:rsidR="00FB1BB5" w:rsidRPr="00E518F9">
              <w:rPr>
                <w:rStyle w:val="Kpr"/>
                <w:noProof/>
              </w:rPr>
              <w:t>1.SINIF</w:t>
            </w:r>
            <w:r w:rsidR="00FB1BB5">
              <w:rPr>
                <w:noProof/>
                <w:webHidden/>
              </w:rPr>
              <w:tab/>
            </w:r>
            <w:r>
              <w:rPr>
                <w:noProof/>
                <w:webHidden/>
              </w:rPr>
              <w:fldChar w:fldCharType="begin"/>
            </w:r>
            <w:r w:rsidR="00FB1BB5">
              <w:rPr>
                <w:noProof/>
                <w:webHidden/>
              </w:rPr>
              <w:instrText xml:space="preserve"> PAGEREF _Toc433022355 \h </w:instrText>
            </w:r>
            <w:r>
              <w:rPr>
                <w:noProof/>
                <w:webHidden/>
              </w:rPr>
            </w:r>
            <w:r>
              <w:rPr>
                <w:noProof/>
                <w:webHidden/>
              </w:rPr>
              <w:fldChar w:fldCharType="separate"/>
            </w:r>
            <w:r w:rsidR="00DF50F8">
              <w:rPr>
                <w:noProof/>
                <w:webHidden/>
              </w:rPr>
              <w:t>478</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56"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_Toc433022356 \h </w:instrText>
            </w:r>
            <w:r>
              <w:rPr>
                <w:webHidden/>
              </w:rPr>
            </w:r>
            <w:r>
              <w:rPr>
                <w:webHidden/>
              </w:rPr>
              <w:fldChar w:fldCharType="separate"/>
            </w:r>
            <w:r w:rsidR="00DF50F8">
              <w:rPr>
                <w:webHidden/>
              </w:rPr>
              <w:t>479</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57" w:history="1">
            <w:r w:rsidR="00FB1BB5" w:rsidRPr="00E518F9">
              <w:rPr>
                <w:rStyle w:val="Kpr"/>
                <w:noProof/>
              </w:rPr>
              <w:t>2. SINIF</w:t>
            </w:r>
            <w:r w:rsidR="00FB1BB5">
              <w:rPr>
                <w:noProof/>
                <w:webHidden/>
              </w:rPr>
              <w:tab/>
            </w:r>
            <w:r>
              <w:rPr>
                <w:noProof/>
                <w:webHidden/>
              </w:rPr>
              <w:fldChar w:fldCharType="begin"/>
            </w:r>
            <w:r w:rsidR="00FB1BB5">
              <w:rPr>
                <w:noProof/>
                <w:webHidden/>
              </w:rPr>
              <w:instrText xml:space="preserve"> PAGEREF _Toc433022357 \h </w:instrText>
            </w:r>
            <w:r>
              <w:rPr>
                <w:noProof/>
                <w:webHidden/>
              </w:rPr>
            </w:r>
            <w:r>
              <w:rPr>
                <w:noProof/>
                <w:webHidden/>
              </w:rPr>
              <w:fldChar w:fldCharType="separate"/>
            </w:r>
            <w:r w:rsidR="00DF50F8">
              <w:rPr>
                <w:noProof/>
                <w:webHidden/>
              </w:rPr>
              <w:t>495</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58" w:history="1">
            <w:r w:rsidR="00FB1BB5" w:rsidRPr="00E518F9">
              <w:rPr>
                <w:rStyle w:val="Kpr"/>
              </w:rPr>
              <w:t>Ders Programı</w:t>
            </w:r>
            <w:r w:rsidR="00FB1BB5">
              <w:rPr>
                <w:webHidden/>
              </w:rPr>
              <w:tab/>
            </w:r>
            <w:r>
              <w:rPr>
                <w:webHidden/>
              </w:rPr>
              <w:fldChar w:fldCharType="begin"/>
            </w:r>
            <w:r w:rsidR="00FB1BB5">
              <w:rPr>
                <w:webHidden/>
              </w:rPr>
              <w:instrText xml:space="preserve"> PAGEREF _Toc433022358 \h </w:instrText>
            </w:r>
            <w:r>
              <w:rPr>
                <w:webHidden/>
              </w:rPr>
            </w:r>
            <w:r>
              <w:rPr>
                <w:webHidden/>
              </w:rPr>
              <w:fldChar w:fldCharType="separate"/>
            </w:r>
            <w:r w:rsidR="00DF50F8">
              <w:rPr>
                <w:webHidden/>
              </w:rPr>
              <w:t>496</w:t>
            </w:r>
            <w:r>
              <w:rPr>
                <w:webHidden/>
              </w:rPr>
              <w:fldChar w:fldCharType="end"/>
            </w:r>
          </w:hyperlink>
        </w:p>
        <w:p w:rsidR="00FB1BB5" w:rsidRDefault="00FB242E">
          <w:pPr>
            <w:pStyle w:val="T2"/>
            <w:tabs>
              <w:tab w:val="right" w:leader="dot" w:pos="9062"/>
            </w:tabs>
            <w:rPr>
              <w:rFonts w:asciiTheme="minorHAnsi" w:eastAsiaTheme="minorEastAsia" w:hAnsiTheme="minorHAnsi" w:cstheme="minorBidi"/>
              <w:noProof/>
              <w:sz w:val="22"/>
              <w:szCs w:val="22"/>
            </w:rPr>
          </w:pPr>
          <w:hyperlink w:anchor="_Toc433022359" w:history="1">
            <w:r w:rsidR="00FB1BB5" w:rsidRPr="00E518F9">
              <w:rPr>
                <w:rStyle w:val="Kpr"/>
                <w:noProof/>
              </w:rPr>
              <w:t>3. SINIF</w:t>
            </w:r>
            <w:r w:rsidR="00FB1BB5">
              <w:rPr>
                <w:noProof/>
                <w:webHidden/>
              </w:rPr>
              <w:tab/>
            </w:r>
            <w:r>
              <w:rPr>
                <w:noProof/>
                <w:webHidden/>
              </w:rPr>
              <w:fldChar w:fldCharType="begin"/>
            </w:r>
            <w:r w:rsidR="00FB1BB5">
              <w:rPr>
                <w:noProof/>
                <w:webHidden/>
              </w:rPr>
              <w:instrText xml:space="preserve"> PAGEREF _Toc433022359 \h </w:instrText>
            </w:r>
            <w:r>
              <w:rPr>
                <w:noProof/>
                <w:webHidden/>
              </w:rPr>
            </w:r>
            <w:r>
              <w:rPr>
                <w:noProof/>
                <w:webHidden/>
              </w:rPr>
              <w:fldChar w:fldCharType="separate"/>
            </w:r>
            <w:r w:rsidR="00DF50F8">
              <w:rPr>
                <w:noProof/>
                <w:webHidden/>
              </w:rPr>
              <w:t>505</w:t>
            </w:r>
            <w:r>
              <w:rPr>
                <w:noProof/>
                <w:webHidden/>
              </w:rPr>
              <w:fldChar w:fldCharType="end"/>
            </w:r>
          </w:hyperlink>
        </w:p>
        <w:p w:rsidR="00FB1BB5" w:rsidRDefault="00FB242E">
          <w:pPr>
            <w:pStyle w:val="T3"/>
            <w:rPr>
              <w:rFonts w:asciiTheme="minorHAnsi" w:eastAsiaTheme="minorEastAsia" w:hAnsiTheme="minorHAnsi" w:cstheme="minorBidi"/>
              <w:sz w:val="22"/>
              <w:szCs w:val="22"/>
            </w:rPr>
          </w:pPr>
          <w:hyperlink w:anchor="_Toc433022360" w:history="1">
            <w:r w:rsidR="00FB1BB5" w:rsidRPr="00E518F9">
              <w:rPr>
                <w:rStyle w:val="Kpr"/>
              </w:rPr>
              <w:t>Normal Öğretim Ders Programı</w:t>
            </w:r>
            <w:r w:rsidR="00FB1BB5">
              <w:rPr>
                <w:webHidden/>
              </w:rPr>
              <w:tab/>
            </w:r>
            <w:r>
              <w:rPr>
                <w:webHidden/>
              </w:rPr>
              <w:fldChar w:fldCharType="begin"/>
            </w:r>
            <w:r w:rsidR="00FB1BB5">
              <w:rPr>
                <w:webHidden/>
              </w:rPr>
              <w:instrText xml:space="preserve"> PAGEREF _Toc433022360 \h </w:instrText>
            </w:r>
            <w:r>
              <w:rPr>
                <w:webHidden/>
              </w:rPr>
            </w:r>
            <w:r>
              <w:rPr>
                <w:webHidden/>
              </w:rPr>
              <w:fldChar w:fldCharType="separate"/>
            </w:r>
            <w:r w:rsidR="00DF50F8">
              <w:rPr>
                <w:webHidden/>
              </w:rPr>
              <w:t>506</w:t>
            </w:r>
            <w:r>
              <w:rPr>
                <w:webHidden/>
              </w:rPr>
              <w:fldChar w:fldCharType="end"/>
            </w:r>
          </w:hyperlink>
        </w:p>
        <w:p w:rsidR="00FB1BB5" w:rsidRDefault="00FB242E">
          <w:pPr>
            <w:pStyle w:val="T2"/>
            <w:tabs>
              <w:tab w:val="right" w:leader="dot" w:pos="9062"/>
            </w:tabs>
            <w:rPr>
              <w:noProof/>
            </w:rPr>
          </w:pPr>
          <w:hyperlink w:anchor="_Toc433022361" w:history="1">
            <w:r w:rsidR="00FB1BB5" w:rsidRPr="00E518F9">
              <w:rPr>
                <w:rStyle w:val="Kpr"/>
                <w:noProof/>
              </w:rPr>
              <w:t>4. SINIF</w:t>
            </w:r>
            <w:r w:rsidR="00FB1BB5">
              <w:rPr>
                <w:noProof/>
                <w:webHidden/>
              </w:rPr>
              <w:tab/>
            </w:r>
            <w:r>
              <w:rPr>
                <w:noProof/>
                <w:webHidden/>
              </w:rPr>
              <w:fldChar w:fldCharType="begin"/>
            </w:r>
            <w:r w:rsidR="00FB1BB5">
              <w:rPr>
                <w:noProof/>
                <w:webHidden/>
              </w:rPr>
              <w:instrText xml:space="preserve"> PAGEREF _Toc433022361 \h </w:instrText>
            </w:r>
            <w:r>
              <w:rPr>
                <w:noProof/>
                <w:webHidden/>
              </w:rPr>
            </w:r>
            <w:r>
              <w:rPr>
                <w:noProof/>
                <w:webHidden/>
              </w:rPr>
              <w:fldChar w:fldCharType="separate"/>
            </w:r>
            <w:r w:rsidR="00DF50F8">
              <w:rPr>
                <w:noProof/>
                <w:webHidden/>
              </w:rPr>
              <w:t>522</w:t>
            </w:r>
            <w:r>
              <w:rPr>
                <w:noProof/>
                <w:webHidden/>
              </w:rPr>
              <w:fldChar w:fldCharType="end"/>
            </w:r>
          </w:hyperlink>
        </w:p>
        <w:p w:rsidR="009A559B" w:rsidRPr="009A559B" w:rsidRDefault="009A559B" w:rsidP="009A559B">
          <w:pPr>
            <w:rPr>
              <w:rFonts w:eastAsiaTheme="minorEastAsia"/>
            </w:rPr>
          </w:pPr>
          <w:r>
            <w:rPr>
              <w:rFonts w:eastAsiaTheme="minorEastAsia"/>
            </w:rPr>
            <w:t xml:space="preserve">        </w:t>
          </w:r>
          <w:r w:rsidRPr="009A559B">
            <w:rPr>
              <w:rFonts w:eastAsiaTheme="minorEastAsia"/>
            </w:rPr>
            <w:t>Ders Programı</w:t>
          </w:r>
          <w:r>
            <w:rPr>
              <w:rFonts w:eastAsiaTheme="minorEastAsia"/>
            </w:rPr>
            <w:t>………………………………………………………………………….523</w:t>
          </w:r>
        </w:p>
        <w:p w:rsidR="00FB1BB5" w:rsidRDefault="00FB242E">
          <w:pPr>
            <w:pStyle w:val="T3"/>
            <w:rPr>
              <w:rFonts w:asciiTheme="minorHAnsi" w:eastAsiaTheme="minorEastAsia" w:hAnsiTheme="minorHAnsi" w:cstheme="minorBidi"/>
              <w:sz w:val="22"/>
              <w:szCs w:val="22"/>
            </w:rPr>
          </w:pPr>
          <w:hyperlink w:anchor="_Toc433022362" w:history="1">
            <w:r w:rsidR="00FB1BB5" w:rsidRPr="00E518F9">
              <w:rPr>
                <w:rStyle w:val="Kpr"/>
              </w:rPr>
              <w:t>İkinci Öğretim Ders Programı</w:t>
            </w:r>
            <w:r w:rsidR="00C14223">
              <w:rPr>
                <w:webHidden/>
              </w:rPr>
              <w:t>…………………………………………………………</w:t>
            </w:r>
            <w:r>
              <w:rPr>
                <w:webHidden/>
              </w:rPr>
              <w:fldChar w:fldCharType="begin"/>
            </w:r>
            <w:r w:rsidR="00FB1BB5">
              <w:rPr>
                <w:webHidden/>
              </w:rPr>
              <w:instrText xml:space="preserve"> PAGEREF _Toc433022362 \h </w:instrText>
            </w:r>
            <w:r>
              <w:rPr>
                <w:webHidden/>
              </w:rPr>
            </w:r>
            <w:r>
              <w:rPr>
                <w:webHidden/>
              </w:rPr>
              <w:fldChar w:fldCharType="separate"/>
            </w:r>
            <w:r w:rsidR="00DF50F8">
              <w:rPr>
                <w:webHidden/>
              </w:rPr>
              <w:t>526</w:t>
            </w:r>
            <w:r>
              <w:rPr>
                <w:webHidden/>
              </w:rPr>
              <w:fldChar w:fldCharType="end"/>
            </w:r>
          </w:hyperlink>
        </w:p>
        <w:p w:rsidR="00E90073" w:rsidRDefault="00FB242E">
          <w:r>
            <w:fldChar w:fldCharType="end"/>
          </w:r>
        </w:p>
      </w:sdtContent>
    </w:sdt>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C63034" w:rsidRDefault="00C63034">
      <w:pPr>
        <w:rPr>
          <w:rFonts w:ascii="Calibri" w:hAnsi="Calibri" w:cs="Calibri"/>
          <w:b/>
          <w:sz w:val="20"/>
          <w:szCs w:val="20"/>
        </w:rPr>
      </w:pPr>
    </w:p>
    <w:p w:rsidR="006A74C6" w:rsidRDefault="006A74C6">
      <w:pPr>
        <w:rPr>
          <w:rFonts w:ascii="Calibri" w:hAnsi="Calibri" w:cs="Calibri"/>
          <w:b/>
          <w:sz w:val="20"/>
          <w:szCs w:val="20"/>
        </w:rPr>
      </w:pPr>
    </w:p>
    <w:p w:rsidR="006A74C6" w:rsidRDefault="006A74C6">
      <w:pPr>
        <w:rPr>
          <w:rFonts w:ascii="Calibri" w:hAnsi="Calibri" w:cs="Calibri"/>
          <w:b/>
          <w:sz w:val="20"/>
          <w:szCs w:val="20"/>
        </w:rPr>
      </w:pPr>
    </w:p>
    <w:p w:rsidR="00737512" w:rsidRDefault="00ED2AB9" w:rsidP="009B713D">
      <w:pPr>
        <w:spacing w:after="200" w:line="276" w:lineRule="auto"/>
        <w:jc w:val="center"/>
        <w:rPr>
          <w:rFonts w:ascii="Calibri" w:hAnsi="Calibri" w:cs="Calibri"/>
          <w:b/>
          <w:sz w:val="36"/>
          <w:szCs w:val="20"/>
        </w:rPr>
      </w:pPr>
      <w:r>
        <w:rPr>
          <w:rFonts w:ascii="Calibri" w:hAnsi="Calibri" w:cs="Calibri"/>
          <w:b/>
          <w:sz w:val="20"/>
          <w:szCs w:val="20"/>
        </w:rPr>
        <w:br w:type="page"/>
      </w:r>
      <w:r w:rsidR="00737512">
        <w:rPr>
          <w:rFonts w:ascii="Calibri" w:hAnsi="Calibri" w:cs="Calibri"/>
          <w:b/>
          <w:sz w:val="36"/>
          <w:szCs w:val="20"/>
        </w:rPr>
        <w:lastRenderedPageBreak/>
        <w:t>AFYON KOCATEPE ÜNİVERSİTESİ</w:t>
      </w:r>
    </w:p>
    <w:p w:rsidR="00C63034" w:rsidRPr="00B23C42" w:rsidRDefault="00C63034" w:rsidP="00C63034">
      <w:pPr>
        <w:spacing w:before="80" w:after="80"/>
        <w:jc w:val="center"/>
        <w:rPr>
          <w:rFonts w:ascii="Calibri" w:hAnsi="Calibri" w:cs="Calibri"/>
          <w:b/>
          <w:sz w:val="36"/>
          <w:szCs w:val="20"/>
        </w:rPr>
      </w:pPr>
      <w:r w:rsidRPr="00B23C42">
        <w:rPr>
          <w:rFonts w:ascii="Calibri" w:hAnsi="Calibri" w:cs="Calibri"/>
          <w:b/>
          <w:sz w:val="36"/>
          <w:szCs w:val="20"/>
        </w:rPr>
        <w:t>MÜHENDİSLİK FAKÜLTESİ</w:t>
      </w:r>
    </w:p>
    <w:p w:rsidR="00C63034" w:rsidRPr="00B23C42" w:rsidRDefault="00C63034" w:rsidP="00C63034">
      <w:pPr>
        <w:spacing w:before="80" w:after="80"/>
        <w:jc w:val="center"/>
        <w:rPr>
          <w:rFonts w:ascii="Calibri" w:hAnsi="Calibri" w:cs="Calibri"/>
          <w:b/>
          <w:szCs w:val="20"/>
        </w:rPr>
      </w:pPr>
      <w:r w:rsidRPr="00B23C42">
        <w:rPr>
          <w:rFonts w:ascii="Calibri" w:hAnsi="Calibri" w:cs="Calibri"/>
          <w:b/>
          <w:szCs w:val="20"/>
        </w:rPr>
        <w:t xml:space="preserve">YÖNETİM </w:t>
      </w:r>
      <w:r w:rsidR="00B23C42" w:rsidRPr="00B23C42">
        <w:rPr>
          <w:rFonts w:ascii="Calibri" w:hAnsi="Calibri" w:cs="Calibri"/>
          <w:b/>
          <w:szCs w:val="20"/>
        </w:rPr>
        <w:t>YAPISI</w:t>
      </w:r>
    </w:p>
    <w:p w:rsidR="00C63034" w:rsidRPr="006E3395" w:rsidRDefault="00C63034" w:rsidP="00C63034">
      <w:pPr>
        <w:spacing w:before="80" w:after="80"/>
        <w:ind w:firstLine="708"/>
        <w:jc w:val="center"/>
        <w:rPr>
          <w:rFonts w:ascii="Calibri" w:hAnsi="Calibri" w:cs="Calibri"/>
          <w:sz w:val="20"/>
          <w:szCs w:val="20"/>
        </w:rPr>
      </w:pPr>
    </w:p>
    <w:p w:rsidR="00C63034" w:rsidRPr="006E3395" w:rsidRDefault="00C63034" w:rsidP="00C63034">
      <w:pPr>
        <w:spacing w:before="80" w:after="80"/>
        <w:ind w:firstLine="708"/>
        <w:rPr>
          <w:rFonts w:ascii="Calibri" w:hAnsi="Calibri" w:cs="Calibri"/>
          <w:b/>
          <w:sz w:val="20"/>
          <w:szCs w:val="20"/>
        </w:rPr>
      </w:pPr>
      <w:r w:rsidRPr="006E3395">
        <w:rPr>
          <w:rFonts w:ascii="Calibri" w:hAnsi="Calibri" w:cs="Calibri"/>
          <w:b/>
          <w:sz w:val="20"/>
          <w:szCs w:val="20"/>
        </w:rPr>
        <w:t>Rektör</w:t>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t>: Prof.Dr. Mustafa SOLAK</w:t>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Rektör Yardımcısı</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xml:space="preserve">: Prof.Dr. </w:t>
      </w:r>
      <w:r w:rsidR="00071272">
        <w:rPr>
          <w:rFonts w:ascii="Calibri" w:hAnsi="Calibri" w:cs="Calibri"/>
          <w:sz w:val="20"/>
          <w:szCs w:val="20"/>
        </w:rPr>
        <w:t>İ</w:t>
      </w:r>
      <w:r w:rsidR="005F2C48">
        <w:rPr>
          <w:rFonts w:ascii="Calibri" w:hAnsi="Calibri" w:cs="Calibri"/>
          <w:sz w:val="20"/>
          <w:szCs w:val="20"/>
        </w:rPr>
        <w:t>sa SAĞBAŞ</w:t>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Rektör Yardımcısı</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xml:space="preserve">: Prof.Dr. </w:t>
      </w:r>
      <w:r w:rsidR="005F2C48">
        <w:rPr>
          <w:rFonts w:ascii="Calibri" w:hAnsi="Calibri" w:cs="Calibri"/>
          <w:sz w:val="20"/>
          <w:szCs w:val="20"/>
        </w:rPr>
        <w:t>Mehmet  KARAKAŞ</w:t>
      </w:r>
    </w:p>
    <w:p w:rsidR="005F2C48" w:rsidRPr="006E3395" w:rsidRDefault="005F2C48" w:rsidP="005F2C48">
      <w:pPr>
        <w:spacing w:before="80" w:after="80"/>
        <w:ind w:firstLine="708"/>
        <w:rPr>
          <w:rFonts w:ascii="Calibri" w:hAnsi="Calibri" w:cs="Calibri"/>
          <w:sz w:val="20"/>
          <w:szCs w:val="20"/>
        </w:rPr>
      </w:pPr>
      <w:r w:rsidRPr="006E3395">
        <w:rPr>
          <w:rFonts w:ascii="Calibri" w:hAnsi="Calibri" w:cs="Calibri"/>
          <w:sz w:val="20"/>
          <w:szCs w:val="20"/>
        </w:rPr>
        <w:t>Rektör Yardımcısı</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xml:space="preserve">: Prof.Dr. </w:t>
      </w:r>
      <w:r>
        <w:rPr>
          <w:rFonts w:ascii="Calibri" w:hAnsi="Calibri" w:cs="Calibri"/>
          <w:sz w:val="20"/>
          <w:szCs w:val="20"/>
        </w:rPr>
        <w:t>Hilmi  UÇAN</w:t>
      </w:r>
    </w:p>
    <w:p w:rsidR="00C63034" w:rsidRPr="006E3395" w:rsidRDefault="00C63034" w:rsidP="00C63034">
      <w:pPr>
        <w:spacing w:before="80" w:after="80"/>
        <w:ind w:firstLine="708"/>
        <w:rPr>
          <w:rFonts w:ascii="Calibri" w:hAnsi="Calibri" w:cs="Calibri"/>
          <w:sz w:val="20"/>
          <w:szCs w:val="20"/>
        </w:rPr>
      </w:pPr>
    </w:p>
    <w:p w:rsidR="00C63034" w:rsidRPr="00B23C42" w:rsidRDefault="00C63034" w:rsidP="00C63034">
      <w:pPr>
        <w:spacing w:before="80" w:after="80"/>
        <w:ind w:firstLine="708"/>
        <w:rPr>
          <w:rFonts w:ascii="Calibri" w:hAnsi="Calibri" w:cs="Calibri"/>
          <w:b/>
          <w:szCs w:val="20"/>
        </w:rPr>
      </w:pPr>
      <w:r w:rsidRPr="00B23C42">
        <w:rPr>
          <w:rFonts w:ascii="Calibri" w:hAnsi="Calibri" w:cs="Calibri"/>
          <w:b/>
          <w:szCs w:val="20"/>
        </w:rPr>
        <w:t>MÜHENDİSLİK FAKÜLTESİ</w:t>
      </w:r>
    </w:p>
    <w:p w:rsidR="00C63034" w:rsidRPr="006E3395" w:rsidRDefault="00C63034" w:rsidP="00C63034">
      <w:pPr>
        <w:spacing w:before="80" w:after="80"/>
        <w:ind w:firstLine="708"/>
        <w:rPr>
          <w:rFonts w:ascii="Calibri" w:hAnsi="Calibri" w:cs="Calibri"/>
          <w:b/>
          <w:sz w:val="20"/>
          <w:szCs w:val="20"/>
        </w:rPr>
      </w:pPr>
      <w:r w:rsidRPr="006E3395">
        <w:rPr>
          <w:rFonts w:ascii="Calibri" w:hAnsi="Calibri" w:cs="Calibri"/>
          <w:b/>
          <w:sz w:val="20"/>
          <w:szCs w:val="20"/>
        </w:rPr>
        <w:t xml:space="preserve">Dekan </w:t>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r>
      <w:r w:rsidRPr="006E3395">
        <w:rPr>
          <w:rFonts w:ascii="Calibri" w:hAnsi="Calibri" w:cs="Calibri"/>
          <w:b/>
          <w:sz w:val="20"/>
          <w:szCs w:val="20"/>
        </w:rPr>
        <w:tab/>
        <w:t xml:space="preserve">: </w:t>
      </w:r>
      <w:r w:rsidRPr="002A2D71">
        <w:rPr>
          <w:rFonts w:ascii="Calibri" w:hAnsi="Calibri"/>
          <w:b/>
          <w:sz w:val="20"/>
          <w:szCs w:val="20"/>
        </w:rPr>
        <w:t>Prof.Dr. Yılmaz İÇAĞA</w:t>
      </w:r>
    </w:p>
    <w:p w:rsidR="00C63034" w:rsidRDefault="00C63034" w:rsidP="00C63034">
      <w:pPr>
        <w:spacing w:before="80" w:after="80"/>
        <w:ind w:firstLine="708"/>
        <w:rPr>
          <w:rFonts w:ascii="Calibri" w:hAnsi="Calibri"/>
          <w:sz w:val="20"/>
          <w:szCs w:val="20"/>
        </w:rPr>
      </w:pPr>
      <w:r>
        <w:rPr>
          <w:rFonts w:ascii="Calibri" w:hAnsi="Calibri" w:cs="Calibri"/>
          <w:sz w:val="20"/>
          <w:szCs w:val="20"/>
        </w:rPr>
        <w:t>Dekan Yardımcısı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2A2D71">
        <w:rPr>
          <w:rFonts w:ascii="Calibri" w:hAnsi="Calibri"/>
          <w:sz w:val="20"/>
          <w:szCs w:val="20"/>
        </w:rPr>
        <w:t xml:space="preserve">Doç.Dr. </w:t>
      </w:r>
      <w:r w:rsidR="000909FF">
        <w:rPr>
          <w:rFonts w:ascii="Calibri" w:hAnsi="Calibri"/>
          <w:sz w:val="20"/>
          <w:szCs w:val="20"/>
        </w:rPr>
        <w:t>Atilla EVCİN</w:t>
      </w:r>
    </w:p>
    <w:p w:rsidR="000909FF" w:rsidRPr="000909FF" w:rsidRDefault="000909FF" w:rsidP="000909FF">
      <w:pPr>
        <w:spacing w:before="80" w:after="80"/>
        <w:ind w:firstLine="708"/>
        <w:rPr>
          <w:rFonts w:ascii="Calibri" w:hAnsi="Calibri"/>
          <w:sz w:val="20"/>
          <w:szCs w:val="20"/>
        </w:rPr>
      </w:pPr>
      <w:r>
        <w:rPr>
          <w:rFonts w:ascii="Calibri" w:hAnsi="Calibri" w:cs="Calibri"/>
          <w:sz w:val="20"/>
          <w:szCs w:val="20"/>
        </w:rPr>
        <w:t>Dekan Yardımcısı</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2A2D71">
        <w:rPr>
          <w:rFonts w:ascii="Calibri" w:hAnsi="Calibri"/>
          <w:sz w:val="20"/>
          <w:szCs w:val="20"/>
        </w:rPr>
        <w:t>Yrd.Doç.Dr. Tülay ALTAY</w:t>
      </w:r>
    </w:p>
    <w:p w:rsidR="005435CC" w:rsidRDefault="005435CC" w:rsidP="005435CC">
      <w:pPr>
        <w:spacing w:before="80" w:after="80"/>
        <w:ind w:firstLine="708"/>
        <w:rPr>
          <w:rFonts w:ascii="Calibri" w:hAnsi="Calibri"/>
          <w:sz w:val="20"/>
          <w:szCs w:val="20"/>
        </w:rPr>
      </w:pPr>
      <w:r w:rsidRPr="006E3395">
        <w:rPr>
          <w:rFonts w:ascii="Calibri" w:hAnsi="Calibri" w:cs="Calibri"/>
          <w:sz w:val="20"/>
          <w:szCs w:val="20"/>
        </w:rPr>
        <w:t>Fakülte Sekreteri</w:t>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2D5A">
        <w:rPr>
          <w:rFonts w:ascii="Calibri" w:hAnsi="Calibri" w:cs="Calibri"/>
          <w:sz w:val="20"/>
          <w:szCs w:val="20"/>
        </w:rPr>
        <w:t xml:space="preserve">: </w:t>
      </w:r>
      <w:r>
        <w:rPr>
          <w:rFonts w:ascii="Calibri" w:hAnsi="Calibri"/>
          <w:sz w:val="20"/>
          <w:szCs w:val="20"/>
        </w:rPr>
        <w:t>Ayşegül AYÇİÇEK</w:t>
      </w:r>
    </w:p>
    <w:p w:rsidR="005435CC" w:rsidRPr="00717CD8" w:rsidRDefault="005435CC" w:rsidP="005435CC">
      <w:pPr>
        <w:spacing w:before="80" w:after="80"/>
        <w:ind w:firstLine="708"/>
        <w:rPr>
          <w:rFonts w:ascii="Calibri" w:hAnsi="Calibri"/>
          <w:sz w:val="20"/>
          <w:szCs w:val="20"/>
        </w:rPr>
      </w:pP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sidRPr="00717CD8">
        <w:rPr>
          <w:rFonts w:ascii="Calibri" w:hAnsi="Calibri"/>
          <w:sz w:val="20"/>
          <w:szCs w:val="20"/>
        </w:rPr>
        <w:t>H.Beyhan BÜYÜKBEZİRCİ</w:t>
      </w:r>
    </w:p>
    <w:p w:rsidR="005435CC" w:rsidRPr="00717CD8" w:rsidRDefault="005435CC" w:rsidP="00327AA8">
      <w:pPr>
        <w:spacing w:before="80" w:after="80"/>
        <w:ind w:firstLine="5103"/>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 xml:space="preserve">Jeoloji, </w:t>
      </w:r>
      <w:r w:rsidRPr="00717CD8">
        <w:rPr>
          <w:rFonts w:ascii="Calibri" w:hAnsi="Calibri" w:cs="Calibri"/>
          <w:sz w:val="20"/>
          <w:szCs w:val="20"/>
        </w:rPr>
        <w:t>Gıda, Harita</w:t>
      </w:r>
      <w:r>
        <w:rPr>
          <w:rFonts w:ascii="Calibri" w:hAnsi="Calibri" w:cs="Calibri"/>
          <w:sz w:val="20"/>
          <w:szCs w:val="20"/>
        </w:rPr>
        <w:t xml:space="preserve"> Mühendisliği</w:t>
      </w:r>
      <w:r w:rsidRPr="00717CD8">
        <w:rPr>
          <w:rFonts w:ascii="Calibri" w:hAnsi="Calibri" w:cs="Calibri"/>
          <w:sz w:val="20"/>
          <w:szCs w:val="20"/>
        </w:rPr>
        <w:t>)</w:t>
      </w:r>
    </w:p>
    <w:p w:rsidR="005435CC" w:rsidRPr="00717CD8" w:rsidRDefault="005435CC" w:rsidP="005435CC">
      <w:pPr>
        <w:spacing w:before="80" w:after="80"/>
        <w:ind w:firstLine="708"/>
        <w:rPr>
          <w:rFonts w:ascii="Calibri" w:hAnsi="Calibri"/>
          <w:sz w:val="20"/>
          <w:szCs w:val="20"/>
        </w:rPr>
      </w:pP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sidRPr="00717CD8">
        <w:rPr>
          <w:rFonts w:ascii="Calibri" w:hAnsi="Calibri"/>
          <w:sz w:val="20"/>
          <w:szCs w:val="20"/>
        </w:rPr>
        <w:t>Yasin KARABACAK</w:t>
      </w:r>
    </w:p>
    <w:p w:rsidR="005435CC" w:rsidRPr="00717CD8" w:rsidRDefault="005435CC" w:rsidP="00327AA8">
      <w:pPr>
        <w:spacing w:before="80" w:after="80"/>
        <w:ind w:left="5103"/>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 xml:space="preserve">Elektrik, </w:t>
      </w:r>
      <w:r w:rsidRPr="00717CD8">
        <w:rPr>
          <w:rFonts w:ascii="Calibri" w:hAnsi="Calibri" w:cs="Calibri"/>
          <w:sz w:val="20"/>
          <w:szCs w:val="20"/>
        </w:rPr>
        <w:t>Kimya, Maden</w:t>
      </w:r>
      <w:r>
        <w:rPr>
          <w:rFonts w:ascii="Calibri" w:hAnsi="Calibri" w:cs="Calibri"/>
          <w:sz w:val="20"/>
          <w:szCs w:val="20"/>
        </w:rPr>
        <w:t>,</w:t>
      </w:r>
      <w:r w:rsidRPr="00717CD8">
        <w:rPr>
          <w:rFonts w:ascii="Calibri" w:hAnsi="Calibri" w:cs="Calibri"/>
          <w:sz w:val="20"/>
          <w:szCs w:val="20"/>
        </w:rPr>
        <w:t xml:space="preserve"> </w:t>
      </w:r>
      <w:r>
        <w:rPr>
          <w:rFonts w:ascii="Calibri" w:hAnsi="Calibri" w:cs="Calibri"/>
          <w:sz w:val="20"/>
          <w:szCs w:val="20"/>
        </w:rPr>
        <w:t>Malzeme Bilimi ve Mühendisliği</w:t>
      </w:r>
      <w:r w:rsidRPr="00717CD8">
        <w:rPr>
          <w:rFonts w:ascii="Calibri" w:hAnsi="Calibri" w:cs="Calibri"/>
          <w:sz w:val="20"/>
          <w:szCs w:val="20"/>
        </w:rPr>
        <w:t>)</w:t>
      </w:r>
    </w:p>
    <w:p w:rsidR="005435CC" w:rsidRPr="00717CD8" w:rsidRDefault="005435CC" w:rsidP="005435CC">
      <w:pPr>
        <w:spacing w:before="80" w:after="80"/>
        <w:ind w:firstLine="708"/>
        <w:rPr>
          <w:rFonts w:ascii="Calibri" w:hAnsi="Calibri"/>
          <w:sz w:val="20"/>
          <w:szCs w:val="20"/>
        </w:rPr>
      </w:pPr>
      <w:r>
        <w:rPr>
          <w:rFonts w:ascii="Calibri" w:hAnsi="Calibri" w:cs="Calibri"/>
          <w:sz w:val="20"/>
          <w:szCs w:val="20"/>
        </w:rPr>
        <w:tab/>
      </w: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Pr>
          <w:rFonts w:ascii="Calibri" w:hAnsi="Calibri"/>
          <w:sz w:val="20"/>
          <w:szCs w:val="20"/>
        </w:rPr>
        <w:t>İbrahim</w:t>
      </w:r>
      <w:r w:rsidRPr="00717CD8">
        <w:rPr>
          <w:rFonts w:ascii="Calibri" w:hAnsi="Calibri"/>
          <w:sz w:val="20"/>
          <w:szCs w:val="20"/>
        </w:rPr>
        <w:t xml:space="preserve"> </w:t>
      </w:r>
      <w:r>
        <w:rPr>
          <w:rFonts w:ascii="Calibri" w:hAnsi="Calibri"/>
          <w:sz w:val="20"/>
          <w:szCs w:val="20"/>
        </w:rPr>
        <w:t>YILDIRIM</w:t>
      </w:r>
    </w:p>
    <w:p w:rsidR="005435CC" w:rsidRPr="00717CD8" w:rsidRDefault="005435CC" w:rsidP="00327AA8">
      <w:pPr>
        <w:spacing w:before="80" w:after="80"/>
        <w:ind w:firstLine="5103"/>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Biyomedikal Mühendisliği</w:t>
      </w:r>
      <w:r w:rsidRPr="00717CD8">
        <w:rPr>
          <w:rFonts w:ascii="Calibri" w:hAnsi="Calibri" w:cs="Calibri"/>
          <w:sz w:val="20"/>
          <w:szCs w:val="20"/>
        </w:rPr>
        <w:t>)</w:t>
      </w:r>
    </w:p>
    <w:p w:rsidR="005435CC" w:rsidRPr="00717CD8" w:rsidRDefault="005435CC" w:rsidP="005435CC">
      <w:pPr>
        <w:spacing w:before="80" w:after="80"/>
        <w:ind w:firstLine="708"/>
        <w:rPr>
          <w:rFonts w:ascii="Calibri" w:hAnsi="Calibri"/>
          <w:sz w:val="20"/>
          <w:szCs w:val="20"/>
        </w:rPr>
      </w:pPr>
      <w:r w:rsidRPr="006E3395">
        <w:rPr>
          <w:rFonts w:ascii="Calibri" w:hAnsi="Calibri" w:cs="Calibri"/>
          <w:sz w:val="20"/>
          <w:szCs w:val="20"/>
        </w:rPr>
        <w:tab/>
      </w:r>
      <w:r w:rsidRPr="00717CD8">
        <w:rPr>
          <w:rFonts w:ascii="Calibri" w:hAnsi="Calibri" w:cs="Calibri"/>
          <w:sz w:val="20"/>
          <w:szCs w:val="20"/>
        </w:rPr>
        <w:t>Öğrenci İşleri</w:t>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sidRPr="00717CD8">
        <w:rPr>
          <w:rFonts w:ascii="Calibri" w:hAnsi="Calibri" w:cs="Calibri"/>
          <w:sz w:val="20"/>
          <w:szCs w:val="20"/>
        </w:rPr>
        <w:tab/>
      </w:r>
      <w:r>
        <w:rPr>
          <w:rFonts w:ascii="Calibri" w:hAnsi="Calibri" w:cs="Calibri"/>
          <w:sz w:val="20"/>
          <w:szCs w:val="20"/>
        </w:rPr>
        <w:tab/>
      </w:r>
      <w:r w:rsidRPr="00717CD8">
        <w:rPr>
          <w:rFonts w:ascii="Calibri" w:hAnsi="Calibri" w:cs="Calibri"/>
          <w:sz w:val="20"/>
          <w:szCs w:val="20"/>
        </w:rPr>
        <w:t xml:space="preserve">: </w:t>
      </w:r>
      <w:r>
        <w:rPr>
          <w:rFonts w:ascii="Calibri" w:hAnsi="Calibri"/>
          <w:sz w:val="20"/>
          <w:szCs w:val="20"/>
        </w:rPr>
        <w:t>Hakan GÖZÜKARA</w:t>
      </w:r>
    </w:p>
    <w:p w:rsidR="005435CC" w:rsidRPr="00717CD8" w:rsidRDefault="005435CC" w:rsidP="00327AA8">
      <w:pPr>
        <w:spacing w:before="80" w:after="80"/>
        <w:ind w:firstLine="5103"/>
        <w:rPr>
          <w:rFonts w:ascii="Calibri" w:hAnsi="Calibri" w:cs="Calibri"/>
          <w:sz w:val="20"/>
          <w:szCs w:val="20"/>
        </w:rPr>
      </w:pPr>
      <w:r w:rsidRPr="00717CD8">
        <w:rPr>
          <w:rFonts w:ascii="Calibri" w:hAnsi="Calibri" w:cs="Calibri"/>
          <w:sz w:val="20"/>
          <w:szCs w:val="20"/>
        </w:rPr>
        <w:t>(</w:t>
      </w:r>
      <w:r>
        <w:rPr>
          <w:rFonts w:ascii="Calibri" w:hAnsi="Calibri" w:cs="Calibri"/>
          <w:sz w:val="20"/>
          <w:szCs w:val="20"/>
        </w:rPr>
        <w:t>İnşaat Mühendisliği</w:t>
      </w:r>
      <w:r w:rsidRPr="00717CD8">
        <w:rPr>
          <w:rFonts w:ascii="Calibri" w:hAnsi="Calibri" w:cs="Calibri"/>
          <w:sz w:val="20"/>
          <w:szCs w:val="20"/>
        </w:rPr>
        <w:t>)</w:t>
      </w:r>
    </w:p>
    <w:p w:rsidR="00C63034" w:rsidRPr="006E3395" w:rsidRDefault="00C63034" w:rsidP="00C63034">
      <w:pPr>
        <w:spacing w:before="80" w:after="80"/>
        <w:ind w:firstLine="708"/>
        <w:rPr>
          <w:rFonts w:ascii="Calibri" w:hAnsi="Calibri" w:cs="Calibri"/>
          <w:sz w:val="20"/>
          <w:szCs w:val="20"/>
        </w:rPr>
      </w:pP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t xml:space="preserve">  </w:t>
      </w:r>
    </w:p>
    <w:p w:rsidR="00C63034" w:rsidRDefault="00C63034" w:rsidP="00C63034">
      <w:pPr>
        <w:spacing w:before="80" w:after="80"/>
        <w:ind w:firstLine="708"/>
        <w:rPr>
          <w:rFonts w:ascii="Calibri" w:hAnsi="Calibri" w:cs="Calibri"/>
          <w:sz w:val="20"/>
          <w:szCs w:val="20"/>
        </w:rPr>
      </w:pP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r w:rsidRPr="006E3395">
        <w:rPr>
          <w:rFonts w:ascii="Calibri" w:hAnsi="Calibri" w:cs="Calibri"/>
          <w:sz w:val="20"/>
          <w:szCs w:val="20"/>
        </w:rPr>
        <w:tab/>
      </w:r>
    </w:p>
    <w:p w:rsidR="00C63034" w:rsidRDefault="00C63034" w:rsidP="00C63034">
      <w:pPr>
        <w:spacing w:before="80" w:after="80"/>
        <w:ind w:firstLine="708"/>
        <w:rPr>
          <w:rFonts w:ascii="Calibri" w:hAnsi="Calibri" w:cs="Calibri"/>
          <w:sz w:val="20"/>
          <w:szCs w:val="20"/>
        </w:rPr>
      </w:pPr>
    </w:p>
    <w:p w:rsidR="00C63034" w:rsidRDefault="00C63034" w:rsidP="00C63034">
      <w:pPr>
        <w:spacing w:before="80" w:after="80"/>
        <w:ind w:firstLine="708"/>
        <w:rPr>
          <w:rFonts w:ascii="Calibri" w:hAnsi="Calibri" w:cs="Calibri"/>
          <w:sz w:val="20"/>
          <w:szCs w:val="20"/>
        </w:rPr>
      </w:pPr>
    </w:p>
    <w:p w:rsidR="00C63034" w:rsidRPr="00B23C42" w:rsidRDefault="00B23C42" w:rsidP="00B23C42">
      <w:pPr>
        <w:spacing w:before="80" w:after="80"/>
        <w:ind w:firstLine="708"/>
        <w:rPr>
          <w:rFonts w:ascii="Calibri" w:hAnsi="Calibri" w:cs="Calibri"/>
          <w:b/>
          <w:sz w:val="36"/>
          <w:szCs w:val="20"/>
        </w:rPr>
      </w:pPr>
      <w:r w:rsidRPr="00B23C42">
        <w:rPr>
          <w:rFonts w:ascii="Calibri" w:hAnsi="Calibri" w:cs="Calibri"/>
          <w:b/>
          <w:sz w:val="36"/>
          <w:szCs w:val="20"/>
        </w:rPr>
        <w:t>BÖLÜM BAŞKANLARI</w:t>
      </w:r>
    </w:p>
    <w:p w:rsidR="00C63034" w:rsidRPr="006E3395" w:rsidRDefault="00C63034" w:rsidP="00C63034">
      <w:pPr>
        <w:rPr>
          <w:rFonts w:ascii="Calibri" w:hAnsi="Calibri" w:cs="Calibri"/>
          <w:b/>
          <w:sz w:val="20"/>
          <w:szCs w:val="20"/>
        </w:rPr>
      </w:pPr>
    </w:p>
    <w:p w:rsidR="00C63034" w:rsidRPr="006E3395" w:rsidRDefault="00C63034" w:rsidP="00C63034">
      <w:pPr>
        <w:rPr>
          <w:rFonts w:ascii="Calibri" w:hAnsi="Calibri" w:cs="Calibri"/>
          <w:sz w:val="20"/>
          <w:szCs w:val="20"/>
        </w:rPr>
      </w:pPr>
    </w:p>
    <w:p w:rsidR="00C63034" w:rsidRPr="008C6063" w:rsidRDefault="00C63034" w:rsidP="00226284">
      <w:pPr>
        <w:tabs>
          <w:tab w:val="left" w:pos="5670"/>
        </w:tabs>
        <w:spacing w:line="360" w:lineRule="auto"/>
        <w:ind w:left="708"/>
        <w:rPr>
          <w:rFonts w:ascii="Calibri" w:hAnsi="Calibri" w:cs="Calibri"/>
          <w:sz w:val="20"/>
          <w:szCs w:val="20"/>
        </w:rPr>
      </w:pPr>
      <w:r w:rsidRPr="008C6063">
        <w:rPr>
          <w:rFonts w:asciiTheme="minorHAnsi" w:hAnsiTheme="minorHAnsi" w:cs="Calibri"/>
          <w:sz w:val="20"/>
          <w:szCs w:val="20"/>
        </w:rPr>
        <w:t>Biyomedikal Mühendisliği Bölüm Başkanı</w:t>
      </w:r>
      <w:r w:rsidRPr="008C6063">
        <w:rPr>
          <w:rFonts w:ascii="Calibri" w:hAnsi="Calibri" w:cs="Calibri"/>
          <w:sz w:val="20"/>
          <w:szCs w:val="20"/>
        </w:rPr>
        <w:tab/>
      </w:r>
      <w:r w:rsidR="0022550C" w:rsidRPr="008C6063">
        <w:rPr>
          <w:rFonts w:ascii="Calibri" w:hAnsi="Calibri"/>
          <w:sz w:val="20"/>
          <w:szCs w:val="20"/>
        </w:rPr>
        <w:t xml:space="preserve">Doç.Dr. </w:t>
      </w:r>
      <w:r w:rsidR="0022550C">
        <w:rPr>
          <w:rFonts w:ascii="Calibri" w:hAnsi="Calibri"/>
          <w:sz w:val="20"/>
          <w:szCs w:val="20"/>
        </w:rPr>
        <w:t>Uçman ERGÜN</w:t>
      </w:r>
    </w:p>
    <w:p w:rsidR="00C63034" w:rsidRPr="008C6063" w:rsidRDefault="00C63034" w:rsidP="00226284">
      <w:pPr>
        <w:tabs>
          <w:tab w:val="left" w:pos="5670"/>
        </w:tabs>
        <w:spacing w:line="360" w:lineRule="auto"/>
        <w:ind w:left="708"/>
        <w:rPr>
          <w:rFonts w:ascii="Calibri" w:hAnsi="Calibri" w:cs="Calibri"/>
          <w:sz w:val="20"/>
          <w:szCs w:val="20"/>
        </w:rPr>
      </w:pPr>
      <w:r w:rsidRPr="008C6063">
        <w:rPr>
          <w:rFonts w:asciiTheme="minorHAnsi" w:hAnsiTheme="minorHAnsi"/>
          <w:bCs/>
          <w:color w:val="000000"/>
          <w:sz w:val="20"/>
          <w:szCs w:val="20"/>
        </w:rPr>
        <w:t>Elektrik</w:t>
      </w:r>
      <w:r w:rsidRPr="008C6063">
        <w:rPr>
          <w:rFonts w:asciiTheme="minorHAnsi" w:hAnsiTheme="minorHAnsi"/>
          <w:color w:val="000000"/>
          <w:sz w:val="20"/>
          <w:szCs w:val="20"/>
        </w:rPr>
        <w:t xml:space="preserve"> Mühendisliği</w:t>
      </w:r>
      <w:r w:rsidRPr="008C6063">
        <w:rPr>
          <w:color w:val="000000"/>
          <w:sz w:val="20"/>
          <w:szCs w:val="20"/>
        </w:rPr>
        <w:t xml:space="preserve"> </w:t>
      </w:r>
      <w:r w:rsidRPr="008C6063">
        <w:rPr>
          <w:rFonts w:ascii="Calibri" w:hAnsi="Calibri" w:cs="Calibri"/>
          <w:sz w:val="20"/>
          <w:szCs w:val="20"/>
        </w:rPr>
        <w:t>Bölüm Başkanı</w:t>
      </w:r>
      <w:r w:rsidRPr="008C6063">
        <w:rPr>
          <w:rFonts w:ascii="Calibri" w:hAnsi="Calibri" w:cs="Calibri"/>
          <w:sz w:val="20"/>
          <w:szCs w:val="20"/>
        </w:rPr>
        <w:tab/>
      </w:r>
      <w:r w:rsidRPr="008C6063">
        <w:rPr>
          <w:rFonts w:ascii="Calibri" w:hAnsi="Calibri"/>
          <w:sz w:val="20"/>
          <w:szCs w:val="20"/>
        </w:rPr>
        <w:t>Doç.Dr. Fatih Onur HOCAOĞLU</w:t>
      </w:r>
    </w:p>
    <w:p w:rsidR="00C63034" w:rsidRPr="008C6063" w:rsidRDefault="00C63034" w:rsidP="00226284">
      <w:pPr>
        <w:tabs>
          <w:tab w:val="left" w:pos="5670"/>
        </w:tabs>
        <w:spacing w:line="360" w:lineRule="auto"/>
        <w:ind w:left="708"/>
        <w:rPr>
          <w:rFonts w:ascii="Calibri" w:hAnsi="Calibri"/>
          <w:sz w:val="20"/>
          <w:szCs w:val="20"/>
        </w:rPr>
      </w:pPr>
      <w:r w:rsidRPr="008C6063">
        <w:rPr>
          <w:rFonts w:asciiTheme="minorHAnsi" w:hAnsiTheme="minorHAnsi"/>
          <w:color w:val="000000"/>
          <w:sz w:val="20"/>
          <w:szCs w:val="20"/>
        </w:rPr>
        <w:t>Gıda Mühendisliği</w:t>
      </w:r>
      <w:r w:rsidRPr="008C6063">
        <w:rPr>
          <w:color w:val="000000"/>
          <w:sz w:val="20"/>
          <w:szCs w:val="20"/>
        </w:rPr>
        <w:t xml:space="preserve"> </w:t>
      </w:r>
      <w:r w:rsidRPr="008C6063">
        <w:rPr>
          <w:rFonts w:ascii="Calibri" w:hAnsi="Calibri" w:cs="Calibri"/>
          <w:sz w:val="20"/>
          <w:szCs w:val="20"/>
        </w:rPr>
        <w:t>Bölüm Başkanı</w:t>
      </w:r>
      <w:r w:rsidRPr="008C6063">
        <w:rPr>
          <w:rFonts w:ascii="Calibri" w:hAnsi="Calibri" w:cs="Calibri"/>
          <w:sz w:val="20"/>
          <w:szCs w:val="20"/>
        </w:rPr>
        <w:tab/>
        <w:t xml:space="preserve">Prof.Dr. </w:t>
      </w:r>
      <w:r w:rsidRPr="008C6063">
        <w:rPr>
          <w:rFonts w:ascii="Calibri" w:hAnsi="Calibri"/>
          <w:sz w:val="20"/>
          <w:szCs w:val="20"/>
        </w:rPr>
        <w:t>Abdullah ÇAĞLAR</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Harita Mühendisliği</w:t>
      </w:r>
      <w:r w:rsidRPr="008C6063">
        <w:rPr>
          <w:color w:val="000000"/>
          <w:sz w:val="20"/>
          <w:szCs w:val="20"/>
        </w:rPr>
        <w:t xml:space="preserve"> </w:t>
      </w:r>
      <w:r w:rsidRPr="008C6063">
        <w:rPr>
          <w:rFonts w:ascii="Calibri" w:hAnsi="Calibri" w:cs="Calibri"/>
          <w:sz w:val="20"/>
          <w:szCs w:val="20"/>
        </w:rPr>
        <w:t>Bölüm Başkanı</w:t>
      </w:r>
      <w:r w:rsidR="00226284">
        <w:rPr>
          <w:rFonts w:ascii="Calibri" w:hAnsi="Calibri" w:cs="Calibri"/>
          <w:sz w:val="20"/>
          <w:szCs w:val="20"/>
        </w:rPr>
        <w:tab/>
      </w:r>
      <w:r w:rsidRPr="008C6063">
        <w:rPr>
          <w:rFonts w:asciiTheme="minorHAnsi" w:hAnsiTheme="minorHAnsi"/>
          <w:sz w:val="20"/>
          <w:szCs w:val="20"/>
        </w:rPr>
        <w:t>Doç.Dr. Saffet ERDOĞAN</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İnşaat 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Theme="minorHAnsi" w:hAnsiTheme="minorHAnsi" w:cs="Calibri"/>
          <w:sz w:val="20"/>
          <w:szCs w:val="20"/>
        </w:rPr>
        <w:t>Prof.Dr.</w:t>
      </w:r>
      <w:r w:rsidRPr="008C6063">
        <w:rPr>
          <w:rFonts w:asciiTheme="minorHAnsi" w:hAnsiTheme="minorHAnsi"/>
          <w:sz w:val="20"/>
          <w:szCs w:val="20"/>
        </w:rPr>
        <w:t xml:space="preserve"> Yılmaz İÇAĞA</w:t>
      </w:r>
    </w:p>
    <w:p w:rsidR="00C63034" w:rsidRPr="008C6063" w:rsidRDefault="00C63034" w:rsidP="00226284">
      <w:pPr>
        <w:tabs>
          <w:tab w:val="left" w:pos="5670"/>
          <w:tab w:val="left" w:pos="5831"/>
        </w:tabs>
        <w:spacing w:line="360" w:lineRule="auto"/>
        <w:ind w:left="708"/>
        <w:rPr>
          <w:rFonts w:asciiTheme="minorHAnsi" w:hAnsiTheme="minorHAnsi"/>
          <w:sz w:val="20"/>
          <w:szCs w:val="20"/>
        </w:rPr>
      </w:pPr>
      <w:r w:rsidRPr="008C6063">
        <w:rPr>
          <w:rFonts w:asciiTheme="minorHAnsi" w:hAnsiTheme="minorHAnsi"/>
          <w:color w:val="000000"/>
          <w:sz w:val="20"/>
          <w:szCs w:val="20"/>
        </w:rPr>
        <w:t>Jeoloji 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Calibri" w:hAnsi="Calibri"/>
          <w:sz w:val="20"/>
          <w:szCs w:val="20"/>
        </w:rPr>
        <w:t>Doç.Dr. Ahmet YILDIZ</w:t>
      </w:r>
    </w:p>
    <w:p w:rsidR="00C63034" w:rsidRPr="008C6063" w:rsidRDefault="00C63034" w:rsidP="00226284">
      <w:pPr>
        <w:tabs>
          <w:tab w:val="left" w:pos="5670"/>
          <w:tab w:val="left" w:pos="5812"/>
        </w:tabs>
        <w:spacing w:line="360" w:lineRule="auto"/>
        <w:ind w:left="708"/>
        <w:rPr>
          <w:rFonts w:ascii="Calibri" w:hAnsi="Calibri"/>
          <w:sz w:val="20"/>
          <w:szCs w:val="20"/>
        </w:rPr>
      </w:pPr>
      <w:r w:rsidRPr="008C6063">
        <w:rPr>
          <w:rFonts w:asciiTheme="minorHAnsi" w:hAnsiTheme="minorHAnsi"/>
          <w:color w:val="000000"/>
          <w:sz w:val="20"/>
          <w:szCs w:val="20"/>
        </w:rPr>
        <w:t>Kimya Mühendisliği</w:t>
      </w:r>
      <w:r w:rsidRPr="008C6063">
        <w:rPr>
          <w:color w:val="000000"/>
          <w:sz w:val="20"/>
          <w:szCs w:val="20"/>
        </w:rPr>
        <w:t xml:space="preserve"> </w:t>
      </w:r>
      <w:r w:rsidR="00CC7A6B">
        <w:rPr>
          <w:rFonts w:ascii="Calibri" w:hAnsi="Calibri" w:cs="Calibri"/>
          <w:sz w:val="20"/>
          <w:szCs w:val="20"/>
        </w:rPr>
        <w:t>Bölüm Başkanı</w:t>
      </w:r>
      <w:r w:rsidR="00CC7A6B">
        <w:rPr>
          <w:rFonts w:ascii="Calibri" w:hAnsi="Calibri" w:cs="Calibri"/>
          <w:sz w:val="20"/>
          <w:szCs w:val="20"/>
        </w:rPr>
        <w:tab/>
      </w:r>
      <w:r w:rsidRPr="008C6063">
        <w:rPr>
          <w:rFonts w:ascii="Calibri" w:hAnsi="Calibri"/>
          <w:sz w:val="20"/>
          <w:szCs w:val="20"/>
        </w:rPr>
        <w:t>Doç.Dr. Meltem DİLEK</w:t>
      </w:r>
    </w:p>
    <w:p w:rsidR="00C63034" w:rsidRPr="008C6063" w:rsidRDefault="00C63034" w:rsidP="00226284">
      <w:pPr>
        <w:tabs>
          <w:tab w:val="left" w:pos="5670"/>
        </w:tabs>
        <w:spacing w:line="360" w:lineRule="auto"/>
        <w:ind w:left="708"/>
        <w:rPr>
          <w:rFonts w:asciiTheme="minorHAnsi" w:hAnsiTheme="minorHAnsi"/>
          <w:sz w:val="20"/>
          <w:szCs w:val="20"/>
        </w:rPr>
      </w:pPr>
      <w:r w:rsidRPr="008C6063">
        <w:rPr>
          <w:rFonts w:asciiTheme="minorHAnsi" w:hAnsiTheme="minorHAnsi"/>
          <w:color w:val="000000"/>
          <w:sz w:val="20"/>
          <w:szCs w:val="20"/>
        </w:rPr>
        <w:t>Maden Mühendisliği</w:t>
      </w:r>
      <w:r w:rsidRPr="008C6063">
        <w:rPr>
          <w:color w:val="000000"/>
          <w:sz w:val="20"/>
          <w:szCs w:val="20"/>
        </w:rPr>
        <w:t xml:space="preserve"> </w:t>
      </w:r>
      <w:r w:rsidRPr="008C6063">
        <w:rPr>
          <w:rFonts w:ascii="Calibri" w:hAnsi="Calibri" w:cs="Calibri"/>
          <w:sz w:val="20"/>
          <w:szCs w:val="20"/>
        </w:rPr>
        <w:t>Bö</w:t>
      </w:r>
      <w:r w:rsidR="00CC7A6B">
        <w:rPr>
          <w:rFonts w:ascii="Calibri" w:hAnsi="Calibri" w:cs="Calibri"/>
          <w:sz w:val="20"/>
          <w:szCs w:val="20"/>
        </w:rPr>
        <w:t xml:space="preserve">lüm </w:t>
      </w:r>
      <w:r w:rsidR="00226284" w:rsidRPr="008C6063">
        <w:rPr>
          <w:rFonts w:ascii="Calibri" w:hAnsi="Calibri" w:cs="Calibri"/>
          <w:sz w:val="20"/>
          <w:szCs w:val="20"/>
        </w:rPr>
        <w:t>Başkanı</w:t>
      </w:r>
      <w:r w:rsidR="00CC7A6B">
        <w:rPr>
          <w:rFonts w:ascii="Calibri" w:hAnsi="Calibri" w:cs="Calibri"/>
          <w:sz w:val="20"/>
          <w:szCs w:val="20"/>
        </w:rPr>
        <w:tab/>
      </w:r>
      <w:r w:rsidRPr="008C6063">
        <w:rPr>
          <w:rFonts w:asciiTheme="minorHAnsi" w:hAnsiTheme="minorHAnsi" w:cs="Calibri"/>
          <w:sz w:val="20"/>
          <w:szCs w:val="20"/>
        </w:rPr>
        <w:t>Prof.Dr.</w:t>
      </w:r>
      <w:r w:rsidRPr="008C6063">
        <w:rPr>
          <w:rFonts w:asciiTheme="minorHAnsi" w:hAnsiTheme="minorHAnsi"/>
          <w:sz w:val="20"/>
          <w:szCs w:val="20"/>
        </w:rPr>
        <w:t xml:space="preserve"> Bahri ERSOY</w:t>
      </w:r>
    </w:p>
    <w:p w:rsidR="00C63034" w:rsidRPr="008C6063" w:rsidRDefault="00C63034" w:rsidP="00226284">
      <w:pPr>
        <w:tabs>
          <w:tab w:val="left" w:pos="5670"/>
        </w:tabs>
        <w:spacing w:line="360" w:lineRule="auto"/>
        <w:ind w:left="708"/>
        <w:rPr>
          <w:rFonts w:ascii="Calibri" w:hAnsi="Calibri"/>
          <w:sz w:val="20"/>
          <w:szCs w:val="20"/>
        </w:rPr>
      </w:pPr>
      <w:r w:rsidRPr="008C6063">
        <w:rPr>
          <w:rFonts w:asciiTheme="minorHAnsi" w:hAnsiTheme="minorHAnsi"/>
          <w:color w:val="000000"/>
          <w:sz w:val="20"/>
          <w:szCs w:val="20"/>
        </w:rPr>
        <w:t>Malzeme Mühendisliği</w:t>
      </w:r>
      <w:r w:rsidRPr="008C6063">
        <w:rPr>
          <w:color w:val="000000"/>
          <w:sz w:val="20"/>
          <w:szCs w:val="20"/>
        </w:rPr>
        <w:t xml:space="preserve"> </w:t>
      </w:r>
      <w:r w:rsidRPr="008C6063">
        <w:rPr>
          <w:rFonts w:ascii="Calibri" w:hAnsi="Calibri" w:cs="Calibri"/>
          <w:sz w:val="20"/>
          <w:szCs w:val="20"/>
        </w:rPr>
        <w:t xml:space="preserve">Bölüm </w:t>
      </w:r>
      <w:r w:rsidR="00226284" w:rsidRPr="008C6063">
        <w:rPr>
          <w:rFonts w:ascii="Calibri" w:hAnsi="Calibri" w:cs="Calibri"/>
          <w:sz w:val="20"/>
          <w:szCs w:val="20"/>
        </w:rPr>
        <w:t>Başkanı</w:t>
      </w:r>
      <w:r w:rsidR="00226284">
        <w:rPr>
          <w:rFonts w:ascii="Calibri" w:hAnsi="Calibri" w:cs="Calibri"/>
          <w:sz w:val="20"/>
          <w:szCs w:val="20"/>
        </w:rPr>
        <w:tab/>
      </w:r>
      <w:r w:rsidRPr="008C6063">
        <w:rPr>
          <w:rFonts w:ascii="Calibri" w:hAnsi="Calibri" w:cs="Calibri"/>
          <w:sz w:val="20"/>
          <w:szCs w:val="20"/>
        </w:rPr>
        <w:t xml:space="preserve">Prof.Dr. </w:t>
      </w:r>
      <w:r w:rsidRPr="008C6063">
        <w:rPr>
          <w:rFonts w:ascii="Calibri" w:hAnsi="Calibri"/>
          <w:sz w:val="20"/>
          <w:szCs w:val="20"/>
        </w:rPr>
        <w:t>Ö. Faruk EMRULLAHOĞLU</w:t>
      </w:r>
    </w:p>
    <w:p w:rsidR="00A31142" w:rsidRDefault="00A31142" w:rsidP="00C63034"/>
    <w:tbl>
      <w:tblPr>
        <w:tblStyle w:val="TabloKlavuzu"/>
        <w:tblW w:w="9326" w:type="dxa"/>
        <w:tblLayout w:type="fixed"/>
        <w:tblLook w:val="04A0"/>
      </w:tblPr>
      <w:tblGrid>
        <w:gridCol w:w="675"/>
        <w:gridCol w:w="1985"/>
        <w:gridCol w:w="2697"/>
        <w:gridCol w:w="1276"/>
        <w:gridCol w:w="2693"/>
      </w:tblGrid>
      <w:tr w:rsidR="00B64634" w:rsidRPr="00B64634" w:rsidTr="00805F92">
        <w:tc>
          <w:tcPr>
            <w:tcW w:w="675" w:type="dxa"/>
          </w:tcPr>
          <w:p w:rsidR="00B64634" w:rsidRPr="00B64634" w:rsidRDefault="00B64634" w:rsidP="00EE57E1">
            <w:pPr>
              <w:rPr>
                <w:sz w:val="24"/>
                <w:szCs w:val="24"/>
              </w:rPr>
            </w:pPr>
          </w:p>
        </w:tc>
        <w:tc>
          <w:tcPr>
            <w:tcW w:w="1985" w:type="dxa"/>
          </w:tcPr>
          <w:p w:rsidR="00B64634" w:rsidRPr="00B64634" w:rsidRDefault="00B64634" w:rsidP="00EE57E1">
            <w:pPr>
              <w:rPr>
                <w:b/>
                <w:sz w:val="24"/>
                <w:szCs w:val="24"/>
              </w:rPr>
            </w:pPr>
            <w:r w:rsidRPr="00B64634">
              <w:rPr>
                <w:b/>
                <w:sz w:val="24"/>
                <w:szCs w:val="24"/>
              </w:rPr>
              <w:t>ADI SOYADI</w:t>
            </w:r>
          </w:p>
        </w:tc>
        <w:tc>
          <w:tcPr>
            <w:tcW w:w="2697" w:type="dxa"/>
          </w:tcPr>
          <w:p w:rsidR="00B64634" w:rsidRPr="00B64634" w:rsidRDefault="00B64634" w:rsidP="00EE57E1">
            <w:pPr>
              <w:rPr>
                <w:b/>
                <w:sz w:val="24"/>
                <w:szCs w:val="24"/>
              </w:rPr>
            </w:pPr>
            <w:r w:rsidRPr="00B64634">
              <w:rPr>
                <w:b/>
                <w:sz w:val="24"/>
                <w:szCs w:val="24"/>
              </w:rPr>
              <w:t>ÜNVANI/GÖREVİ</w:t>
            </w:r>
          </w:p>
        </w:tc>
        <w:tc>
          <w:tcPr>
            <w:tcW w:w="1276" w:type="dxa"/>
          </w:tcPr>
          <w:p w:rsidR="00B64634" w:rsidRPr="00B64634" w:rsidRDefault="00B64634" w:rsidP="00EE57E1">
            <w:pPr>
              <w:rPr>
                <w:b/>
                <w:sz w:val="24"/>
                <w:szCs w:val="24"/>
              </w:rPr>
            </w:pPr>
            <w:r w:rsidRPr="00B64634">
              <w:rPr>
                <w:b/>
                <w:sz w:val="24"/>
                <w:szCs w:val="24"/>
              </w:rPr>
              <w:t>TELEFON NO</w:t>
            </w:r>
          </w:p>
        </w:tc>
        <w:tc>
          <w:tcPr>
            <w:tcW w:w="2693" w:type="dxa"/>
          </w:tcPr>
          <w:p w:rsidR="00B64634" w:rsidRPr="00B64634" w:rsidRDefault="00B64634" w:rsidP="00EE57E1">
            <w:pPr>
              <w:rPr>
                <w:b/>
                <w:sz w:val="24"/>
                <w:szCs w:val="24"/>
              </w:rPr>
            </w:pPr>
            <w:r w:rsidRPr="00B64634">
              <w:rPr>
                <w:b/>
                <w:sz w:val="24"/>
                <w:szCs w:val="24"/>
              </w:rPr>
              <w:t>E-POSTA</w:t>
            </w:r>
          </w:p>
        </w:tc>
      </w:tr>
      <w:tr w:rsidR="00B64634" w:rsidRPr="00B64634" w:rsidTr="00805F92">
        <w:tc>
          <w:tcPr>
            <w:tcW w:w="675" w:type="dxa"/>
          </w:tcPr>
          <w:p w:rsidR="00B64634" w:rsidRPr="00B64634" w:rsidRDefault="00B64634" w:rsidP="00EE57E1">
            <w:pPr>
              <w:jc w:val="center"/>
              <w:rPr>
                <w:sz w:val="24"/>
                <w:szCs w:val="24"/>
              </w:rPr>
            </w:pPr>
            <w:r w:rsidRPr="00B64634">
              <w:rPr>
                <w:sz w:val="24"/>
                <w:szCs w:val="24"/>
              </w:rPr>
              <w:t>1</w:t>
            </w:r>
          </w:p>
        </w:tc>
        <w:tc>
          <w:tcPr>
            <w:tcW w:w="1985" w:type="dxa"/>
          </w:tcPr>
          <w:p w:rsidR="00B64634" w:rsidRPr="00B64634" w:rsidRDefault="00B64634" w:rsidP="00EE57E1">
            <w:pPr>
              <w:rPr>
                <w:sz w:val="24"/>
                <w:szCs w:val="24"/>
              </w:rPr>
            </w:pPr>
            <w:r w:rsidRPr="00B64634">
              <w:rPr>
                <w:sz w:val="24"/>
                <w:szCs w:val="24"/>
              </w:rPr>
              <w:t>Yılmaz İÇAĞA</w:t>
            </w:r>
          </w:p>
        </w:tc>
        <w:tc>
          <w:tcPr>
            <w:tcW w:w="2697" w:type="dxa"/>
          </w:tcPr>
          <w:p w:rsidR="00B64634" w:rsidRPr="00B64634" w:rsidRDefault="00B64634" w:rsidP="00EE57E1">
            <w:pPr>
              <w:rPr>
                <w:sz w:val="24"/>
                <w:szCs w:val="24"/>
              </w:rPr>
            </w:pPr>
            <w:r w:rsidRPr="00B64634">
              <w:rPr>
                <w:sz w:val="24"/>
                <w:szCs w:val="24"/>
              </w:rPr>
              <w:t>Prof. Dr</w:t>
            </w:r>
            <w:r>
              <w:rPr>
                <w:sz w:val="24"/>
                <w:szCs w:val="24"/>
              </w:rPr>
              <w:t xml:space="preserve"> </w:t>
            </w:r>
            <w:r w:rsidRPr="00B64634">
              <w:rPr>
                <w:sz w:val="24"/>
                <w:szCs w:val="24"/>
              </w:rPr>
              <w:t>/DEKAN/Böl.Başk</w:t>
            </w:r>
          </w:p>
        </w:tc>
        <w:tc>
          <w:tcPr>
            <w:tcW w:w="1276" w:type="dxa"/>
          </w:tcPr>
          <w:p w:rsidR="00B64634" w:rsidRPr="00B64634" w:rsidRDefault="00805F92" w:rsidP="00EE57E1">
            <w:pPr>
              <w:rPr>
                <w:sz w:val="24"/>
                <w:szCs w:val="24"/>
              </w:rPr>
            </w:pPr>
            <w:r>
              <w:rPr>
                <w:sz w:val="24"/>
                <w:szCs w:val="24"/>
              </w:rPr>
              <w:t>6-3005 /6-2076</w:t>
            </w:r>
          </w:p>
        </w:tc>
        <w:tc>
          <w:tcPr>
            <w:tcW w:w="2693" w:type="dxa"/>
          </w:tcPr>
          <w:p w:rsidR="00B64634" w:rsidRPr="00B64634" w:rsidRDefault="00FB242E" w:rsidP="00EE57E1">
            <w:pPr>
              <w:rPr>
                <w:sz w:val="24"/>
                <w:szCs w:val="24"/>
              </w:rPr>
            </w:pPr>
            <w:hyperlink r:id="rId10" w:history="1">
              <w:r w:rsidR="00B64634" w:rsidRPr="00B64634">
                <w:rPr>
                  <w:rStyle w:val="Kpr"/>
                  <w:sz w:val="24"/>
                  <w:szCs w:val="24"/>
                </w:rPr>
                <w:t>yicaga@aku.edu.tr</w:t>
              </w:r>
            </w:hyperlink>
          </w:p>
        </w:tc>
      </w:tr>
      <w:tr w:rsidR="00805F92" w:rsidRPr="00B64634" w:rsidTr="00805F92">
        <w:tc>
          <w:tcPr>
            <w:tcW w:w="675" w:type="dxa"/>
          </w:tcPr>
          <w:p w:rsidR="00805F92" w:rsidRPr="00B64634" w:rsidRDefault="00805F92" w:rsidP="00F1722E">
            <w:pPr>
              <w:jc w:val="center"/>
              <w:rPr>
                <w:sz w:val="24"/>
                <w:szCs w:val="24"/>
              </w:rPr>
            </w:pPr>
            <w:r w:rsidRPr="00B64634">
              <w:rPr>
                <w:sz w:val="24"/>
                <w:szCs w:val="24"/>
              </w:rPr>
              <w:t>2</w:t>
            </w:r>
          </w:p>
        </w:tc>
        <w:tc>
          <w:tcPr>
            <w:tcW w:w="1985" w:type="dxa"/>
          </w:tcPr>
          <w:p w:rsidR="00805F92" w:rsidRPr="00B64634" w:rsidRDefault="00805F92" w:rsidP="006741A3">
            <w:pPr>
              <w:rPr>
                <w:sz w:val="24"/>
                <w:szCs w:val="24"/>
              </w:rPr>
            </w:pPr>
            <w:r w:rsidRPr="00B64634">
              <w:rPr>
                <w:sz w:val="24"/>
                <w:szCs w:val="24"/>
              </w:rPr>
              <w:t>Atilla EVCİN</w:t>
            </w:r>
          </w:p>
        </w:tc>
        <w:tc>
          <w:tcPr>
            <w:tcW w:w="2697" w:type="dxa"/>
          </w:tcPr>
          <w:p w:rsidR="00805F92" w:rsidRPr="00B64634" w:rsidRDefault="00805F92" w:rsidP="006741A3">
            <w:pPr>
              <w:rPr>
                <w:sz w:val="24"/>
                <w:szCs w:val="24"/>
              </w:rPr>
            </w:pPr>
            <w:r w:rsidRPr="00B64634">
              <w:rPr>
                <w:sz w:val="24"/>
                <w:szCs w:val="24"/>
              </w:rPr>
              <w:t>Doç. Dr/Dekan Yrd.</w:t>
            </w:r>
          </w:p>
        </w:tc>
        <w:tc>
          <w:tcPr>
            <w:tcW w:w="1276" w:type="dxa"/>
          </w:tcPr>
          <w:p w:rsidR="00805F92" w:rsidRPr="00B64634" w:rsidRDefault="00805F92" w:rsidP="00C14223">
            <w:pPr>
              <w:rPr>
                <w:sz w:val="24"/>
                <w:szCs w:val="24"/>
              </w:rPr>
            </w:pPr>
            <w:r w:rsidRPr="00B64634">
              <w:rPr>
                <w:sz w:val="24"/>
                <w:szCs w:val="24"/>
              </w:rPr>
              <w:t>6-3020</w:t>
            </w:r>
          </w:p>
        </w:tc>
        <w:tc>
          <w:tcPr>
            <w:tcW w:w="2693" w:type="dxa"/>
          </w:tcPr>
          <w:p w:rsidR="00805F92" w:rsidRPr="00B64634" w:rsidRDefault="00805F92" w:rsidP="006741A3">
            <w:pPr>
              <w:rPr>
                <w:sz w:val="24"/>
                <w:szCs w:val="24"/>
              </w:rPr>
            </w:pPr>
            <w:hyperlink r:id="rId11" w:history="1">
              <w:r w:rsidRPr="00B64634">
                <w:rPr>
                  <w:rStyle w:val="Kpr"/>
                  <w:sz w:val="24"/>
                  <w:szCs w:val="24"/>
                </w:rPr>
                <w:t>evcin@aku.edu.tr</w:t>
              </w:r>
            </w:hyperlink>
          </w:p>
        </w:tc>
      </w:tr>
      <w:tr w:rsidR="00805F92" w:rsidRPr="00B64634" w:rsidTr="00805F92">
        <w:tc>
          <w:tcPr>
            <w:tcW w:w="675" w:type="dxa"/>
          </w:tcPr>
          <w:p w:rsidR="00805F92" w:rsidRPr="00B64634" w:rsidRDefault="00805F92" w:rsidP="00F1722E">
            <w:pPr>
              <w:jc w:val="center"/>
              <w:rPr>
                <w:sz w:val="24"/>
                <w:szCs w:val="24"/>
              </w:rPr>
            </w:pPr>
            <w:r w:rsidRPr="00B64634">
              <w:rPr>
                <w:sz w:val="24"/>
                <w:szCs w:val="24"/>
              </w:rPr>
              <w:t>3</w:t>
            </w:r>
          </w:p>
        </w:tc>
        <w:tc>
          <w:tcPr>
            <w:tcW w:w="1985" w:type="dxa"/>
          </w:tcPr>
          <w:p w:rsidR="00805F92" w:rsidRPr="00B64634" w:rsidRDefault="00805F92" w:rsidP="006741A3">
            <w:pPr>
              <w:rPr>
                <w:sz w:val="24"/>
                <w:szCs w:val="24"/>
              </w:rPr>
            </w:pPr>
            <w:r w:rsidRPr="00B64634">
              <w:rPr>
                <w:sz w:val="24"/>
                <w:szCs w:val="24"/>
              </w:rPr>
              <w:t>Tülay ALTAY</w:t>
            </w:r>
          </w:p>
        </w:tc>
        <w:tc>
          <w:tcPr>
            <w:tcW w:w="2697" w:type="dxa"/>
          </w:tcPr>
          <w:p w:rsidR="00805F92" w:rsidRPr="00B64634" w:rsidRDefault="00805F92" w:rsidP="006741A3">
            <w:pPr>
              <w:rPr>
                <w:b/>
                <w:sz w:val="24"/>
                <w:szCs w:val="24"/>
              </w:rPr>
            </w:pPr>
            <w:r w:rsidRPr="00B64634">
              <w:rPr>
                <w:sz w:val="24"/>
                <w:szCs w:val="24"/>
              </w:rPr>
              <w:t>Yrd.Doç.Dr/Dekan Yrd.</w:t>
            </w:r>
          </w:p>
        </w:tc>
        <w:tc>
          <w:tcPr>
            <w:tcW w:w="1276" w:type="dxa"/>
          </w:tcPr>
          <w:p w:rsidR="00805F92" w:rsidRPr="00B64634" w:rsidRDefault="00805F92" w:rsidP="006741A3">
            <w:pPr>
              <w:rPr>
                <w:sz w:val="24"/>
                <w:szCs w:val="24"/>
              </w:rPr>
            </w:pPr>
            <w:r>
              <w:rPr>
                <w:sz w:val="24"/>
                <w:szCs w:val="24"/>
              </w:rPr>
              <w:t>6-1202</w:t>
            </w:r>
          </w:p>
        </w:tc>
        <w:tc>
          <w:tcPr>
            <w:tcW w:w="2693" w:type="dxa"/>
          </w:tcPr>
          <w:p w:rsidR="00805F92" w:rsidRPr="00B64634" w:rsidRDefault="00805F92" w:rsidP="006741A3">
            <w:pPr>
              <w:rPr>
                <w:sz w:val="24"/>
                <w:szCs w:val="24"/>
              </w:rPr>
            </w:pPr>
            <w:hyperlink r:id="rId12" w:history="1">
              <w:r w:rsidRPr="00B64634">
                <w:rPr>
                  <w:rStyle w:val="Kpr"/>
                  <w:sz w:val="24"/>
                  <w:szCs w:val="24"/>
                </w:rPr>
                <w:t>taltay@aku.edu.tr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4</w:t>
            </w:r>
          </w:p>
        </w:tc>
        <w:tc>
          <w:tcPr>
            <w:tcW w:w="1985" w:type="dxa"/>
          </w:tcPr>
          <w:p w:rsidR="00805F92" w:rsidRPr="00B64634" w:rsidRDefault="00805F92" w:rsidP="007A15EC">
            <w:pPr>
              <w:rPr>
                <w:sz w:val="24"/>
                <w:szCs w:val="24"/>
              </w:rPr>
            </w:pPr>
            <w:r w:rsidRPr="00B64634">
              <w:rPr>
                <w:sz w:val="24"/>
                <w:szCs w:val="24"/>
              </w:rPr>
              <w:t>Abdullah ÇAĞLAR</w:t>
            </w:r>
          </w:p>
        </w:tc>
        <w:tc>
          <w:tcPr>
            <w:tcW w:w="2697" w:type="dxa"/>
          </w:tcPr>
          <w:p w:rsidR="00805F92" w:rsidRPr="00B64634" w:rsidRDefault="00805F92" w:rsidP="007A15EC">
            <w:pPr>
              <w:rPr>
                <w:b/>
                <w:i/>
                <w:sz w:val="24"/>
                <w:szCs w:val="24"/>
              </w:rPr>
            </w:pPr>
            <w:r w:rsidRPr="00B64634">
              <w:rPr>
                <w:sz w:val="24"/>
                <w:szCs w:val="24"/>
              </w:rPr>
              <w:t>Prof. Dr/Böl.Başk.</w:t>
            </w:r>
          </w:p>
        </w:tc>
        <w:tc>
          <w:tcPr>
            <w:tcW w:w="1276" w:type="dxa"/>
          </w:tcPr>
          <w:p w:rsidR="00805F92" w:rsidRPr="00B64634" w:rsidRDefault="00805F92" w:rsidP="007A15EC">
            <w:pPr>
              <w:rPr>
                <w:sz w:val="24"/>
                <w:szCs w:val="24"/>
              </w:rPr>
            </w:pPr>
            <w:r w:rsidRPr="00B64634">
              <w:rPr>
                <w:sz w:val="24"/>
                <w:szCs w:val="24"/>
              </w:rPr>
              <w:t>6-1102</w:t>
            </w:r>
          </w:p>
        </w:tc>
        <w:tc>
          <w:tcPr>
            <w:tcW w:w="2693" w:type="dxa"/>
          </w:tcPr>
          <w:p w:rsidR="00805F92" w:rsidRPr="00B64634" w:rsidRDefault="00805F92" w:rsidP="007A15EC">
            <w:pPr>
              <w:rPr>
                <w:sz w:val="24"/>
                <w:szCs w:val="24"/>
              </w:rPr>
            </w:pPr>
            <w:hyperlink r:id="rId13" w:history="1">
              <w:r w:rsidRPr="00B64634">
                <w:rPr>
                  <w:rStyle w:val="Kpr"/>
                  <w:sz w:val="24"/>
                  <w:szCs w:val="24"/>
                </w:rPr>
                <w:t>acaglar@aku.edu.tr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5</w:t>
            </w:r>
          </w:p>
        </w:tc>
        <w:tc>
          <w:tcPr>
            <w:tcW w:w="1985" w:type="dxa"/>
          </w:tcPr>
          <w:p w:rsidR="00805F92" w:rsidRPr="00B64634" w:rsidRDefault="00805F92" w:rsidP="007A15EC">
            <w:pPr>
              <w:rPr>
                <w:sz w:val="24"/>
                <w:szCs w:val="24"/>
              </w:rPr>
            </w:pPr>
            <w:r w:rsidRPr="00B64634">
              <w:rPr>
                <w:sz w:val="24"/>
                <w:szCs w:val="24"/>
              </w:rPr>
              <w:t>Bahri ERSOY</w:t>
            </w:r>
          </w:p>
        </w:tc>
        <w:tc>
          <w:tcPr>
            <w:tcW w:w="2697" w:type="dxa"/>
          </w:tcPr>
          <w:p w:rsidR="00805F92" w:rsidRPr="00B64634" w:rsidRDefault="00805F92" w:rsidP="007A15EC">
            <w:pPr>
              <w:rPr>
                <w:b/>
                <w:sz w:val="24"/>
                <w:szCs w:val="24"/>
              </w:rPr>
            </w:pPr>
            <w:r w:rsidRPr="00B64634">
              <w:rPr>
                <w:sz w:val="24"/>
                <w:szCs w:val="24"/>
              </w:rPr>
              <w:t>Prof. Dr/Böl.Başk</w:t>
            </w:r>
          </w:p>
        </w:tc>
        <w:tc>
          <w:tcPr>
            <w:tcW w:w="1276" w:type="dxa"/>
          </w:tcPr>
          <w:p w:rsidR="00805F92" w:rsidRPr="00B64634" w:rsidRDefault="00805F92" w:rsidP="007A15EC">
            <w:pPr>
              <w:rPr>
                <w:sz w:val="24"/>
                <w:szCs w:val="24"/>
              </w:rPr>
            </w:pPr>
            <w:r w:rsidRPr="00B64634">
              <w:rPr>
                <w:sz w:val="24"/>
                <w:szCs w:val="24"/>
              </w:rPr>
              <w:t>6-1302</w:t>
            </w:r>
          </w:p>
        </w:tc>
        <w:tc>
          <w:tcPr>
            <w:tcW w:w="2693" w:type="dxa"/>
          </w:tcPr>
          <w:p w:rsidR="00805F92" w:rsidRPr="00B64634" w:rsidRDefault="00805F92" w:rsidP="007A15EC">
            <w:pPr>
              <w:rPr>
                <w:sz w:val="24"/>
                <w:szCs w:val="24"/>
              </w:rPr>
            </w:pPr>
            <w:hyperlink r:id="rId14" w:history="1">
              <w:r w:rsidRPr="00B64634">
                <w:rPr>
                  <w:rStyle w:val="Kpr"/>
                  <w:sz w:val="24"/>
                  <w:szCs w:val="24"/>
                </w:rPr>
                <w:t>bersoy@aku.edu.tr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6</w:t>
            </w:r>
          </w:p>
        </w:tc>
        <w:tc>
          <w:tcPr>
            <w:tcW w:w="1985" w:type="dxa"/>
          </w:tcPr>
          <w:p w:rsidR="00805F92" w:rsidRPr="00B64634" w:rsidRDefault="00805F92" w:rsidP="00EE57E1">
            <w:pPr>
              <w:rPr>
                <w:sz w:val="24"/>
                <w:szCs w:val="24"/>
              </w:rPr>
            </w:pPr>
            <w:r w:rsidRPr="00B64634">
              <w:rPr>
                <w:sz w:val="24"/>
                <w:szCs w:val="24"/>
              </w:rPr>
              <w:t>Ö.Faruk EMRULLAHOĞLU</w:t>
            </w:r>
          </w:p>
        </w:tc>
        <w:tc>
          <w:tcPr>
            <w:tcW w:w="2697" w:type="dxa"/>
          </w:tcPr>
          <w:p w:rsidR="00805F92" w:rsidRPr="00B64634" w:rsidRDefault="00805F92" w:rsidP="00EE57E1">
            <w:pPr>
              <w:rPr>
                <w:sz w:val="24"/>
                <w:szCs w:val="24"/>
              </w:rPr>
            </w:pPr>
            <w:r w:rsidRPr="00B64634">
              <w:rPr>
                <w:sz w:val="24"/>
                <w:szCs w:val="24"/>
              </w:rPr>
              <w:t>Prof. Dr./Böl.Başk</w:t>
            </w:r>
          </w:p>
        </w:tc>
        <w:tc>
          <w:tcPr>
            <w:tcW w:w="1276" w:type="dxa"/>
          </w:tcPr>
          <w:p w:rsidR="00805F92" w:rsidRPr="00B64634" w:rsidRDefault="00805F92" w:rsidP="00EE57E1">
            <w:pPr>
              <w:rPr>
                <w:sz w:val="24"/>
                <w:szCs w:val="24"/>
              </w:rPr>
            </w:pPr>
            <w:r w:rsidRPr="00B64634">
              <w:rPr>
                <w:sz w:val="24"/>
                <w:szCs w:val="24"/>
              </w:rPr>
              <w:t>6-1306</w:t>
            </w:r>
          </w:p>
        </w:tc>
        <w:tc>
          <w:tcPr>
            <w:tcW w:w="2693" w:type="dxa"/>
          </w:tcPr>
          <w:p w:rsidR="00805F92" w:rsidRPr="00B64634" w:rsidRDefault="00805F92" w:rsidP="00EE57E1">
            <w:pPr>
              <w:rPr>
                <w:sz w:val="24"/>
                <w:szCs w:val="24"/>
              </w:rPr>
            </w:pPr>
            <w:hyperlink r:id="rId15" w:history="1">
              <w:r w:rsidRPr="00B64634">
                <w:rPr>
                  <w:rStyle w:val="Kpr"/>
                  <w:sz w:val="24"/>
                  <w:szCs w:val="24"/>
                </w:rPr>
                <w:t>emrullah@aku.edu.tr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7</w:t>
            </w:r>
          </w:p>
        </w:tc>
        <w:tc>
          <w:tcPr>
            <w:tcW w:w="1985" w:type="dxa"/>
          </w:tcPr>
          <w:p w:rsidR="00805F92" w:rsidRPr="00B64634" w:rsidRDefault="00805F92" w:rsidP="0034689A">
            <w:pPr>
              <w:rPr>
                <w:sz w:val="24"/>
                <w:szCs w:val="24"/>
              </w:rPr>
            </w:pPr>
            <w:r w:rsidRPr="00B64634">
              <w:rPr>
                <w:sz w:val="24"/>
                <w:szCs w:val="24"/>
              </w:rPr>
              <w:t>Ahmet ŞENTÜRK</w:t>
            </w:r>
          </w:p>
        </w:tc>
        <w:tc>
          <w:tcPr>
            <w:tcW w:w="2697" w:type="dxa"/>
          </w:tcPr>
          <w:p w:rsidR="00805F92" w:rsidRPr="00B64634" w:rsidRDefault="00805F92" w:rsidP="0034689A">
            <w:pPr>
              <w:rPr>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6-1326</w:t>
            </w:r>
          </w:p>
        </w:tc>
        <w:tc>
          <w:tcPr>
            <w:tcW w:w="2693" w:type="dxa"/>
          </w:tcPr>
          <w:p w:rsidR="00805F92" w:rsidRPr="00B64634" w:rsidRDefault="00805F92" w:rsidP="0034689A">
            <w:pPr>
              <w:rPr>
                <w:sz w:val="24"/>
                <w:szCs w:val="24"/>
              </w:rPr>
            </w:pPr>
            <w:hyperlink r:id="rId16" w:history="1">
              <w:r w:rsidRPr="00B64634">
                <w:rPr>
                  <w:rStyle w:val="Kpr"/>
                  <w:sz w:val="24"/>
                  <w:szCs w:val="24"/>
                </w:rPr>
                <w:t>asenturk@aku.edu.tr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8</w:t>
            </w:r>
          </w:p>
        </w:tc>
        <w:tc>
          <w:tcPr>
            <w:tcW w:w="1985" w:type="dxa"/>
          </w:tcPr>
          <w:p w:rsidR="00805F92" w:rsidRPr="00B64634" w:rsidRDefault="00805F92" w:rsidP="0034689A">
            <w:pPr>
              <w:rPr>
                <w:sz w:val="24"/>
                <w:szCs w:val="24"/>
              </w:rPr>
            </w:pPr>
            <w:r w:rsidRPr="00B64634">
              <w:rPr>
                <w:sz w:val="24"/>
                <w:szCs w:val="24"/>
              </w:rPr>
              <w:t>Eyüp SABAH</w:t>
            </w:r>
          </w:p>
        </w:tc>
        <w:tc>
          <w:tcPr>
            <w:tcW w:w="2697" w:type="dxa"/>
          </w:tcPr>
          <w:p w:rsidR="00805F92" w:rsidRPr="00B64634" w:rsidRDefault="00805F92" w:rsidP="0034689A">
            <w:pPr>
              <w:rPr>
                <w:b/>
                <w:i/>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6-1320</w:t>
            </w:r>
          </w:p>
        </w:tc>
        <w:tc>
          <w:tcPr>
            <w:tcW w:w="2693" w:type="dxa"/>
          </w:tcPr>
          <w:p w:rsidR="00805F92" w:rsidRPr="00B64634" w:rsidRDefault="00805F92" w:rsidP="0034689A">
            <w:pPr>
              <w:rPr>
                <w:sz w:val="24"/>
                <w:szCs w:val="24"/>
              </w:rPr>
            </w:pPr>
            <w:hyperlink r:id="rId17" w:history="1">
              <w:r w:rsidRPr="00B64634">
                <w:rPr>
                  <w:rStyle w:val="Kpr"/>
                  <w:sz w:val="24"/>
                  <w:szCs w:val="24"/>
                </w:rPr>
                <w:t>esabah@aku.edu.tr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9</w:t>
            </w:r>
          </w:p>
        </w:tc>
        <w:tc>
          <w:tcPr>
            <w:tcW w:w="1985" w:type="dxa"/>
          </w:tcPr>
          <w:p w:rsidR="00805F92" w:rsidRPr="00B64634" w:rsidRDefault="00805F92" w:rsidP="0034689A">
            <w:pPr>
              <w:rPr>
                <w:sz w:val="24"/>
                <w:szCs w:val="24"/>
              </w:rPr>
            </w:pPr>
            <w:r w:rsidRPr="00B64634">
              <w:rPr>
                <w:sz w:val="24"/>
                <w:szCs w:val="24"/>
              </w:rPr>
              <w:t>Hüseyin AKBULUT</w:t>
            </w:r>
          </w:p>
        </w:tc>
        <w:tc>
          <w:tcPr>
            <w:tcW w:w="2697" w:type="dxa"/>
          </w:tcPr>
          <w:p w:rsidR="00805F92" w:rsidRPr="00B64634" w:rsidRDefault="00805F92" w:rsidP="0034689A">
            <w:pPr>
              <w:rPr>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6-1215</w:t>
            </w:r>
          </w:p>
        </w:tc>
        <w:tc>
          <w:tcPr>
            <w:tcW w:w="2693" w:type="dxa"/>
          </w:tcPr>
          <w:p w:rsidR="00805F92" w:rsidRPr="00B64634" w:rsidRDefault="00805F92" w:rsidP="0034689A">
            <w:pPr>
              <w:rPr>
                <w:sz w:val="24"/>
                <w:szCs w:val="24"/>
              </w:rPr>
            </w:pPr>
            <w:hyperlink r:id="rId18" w:history="1">
              <w:r w:rsidRPr="00B64634">
                <w:rPr>
                  <w:rStyle w:val="Kpr"/>
                  <w:sz w:val="24"/>
                  <w:szCs w:val="24"/>
                </w:rPr>
                <w:t>hakbulut@aku.edu.tr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10</w:t>
            </w:r>
          </w:p>
        </w:tc>
        <w:tc>
          <w:tcPr>
            <w:tcW w:w="1985" w:type="dxa"/>
          </w:tcPr>
          <w:p w:rsidR="00805F92" w:rsidRPr="00B64634" w:rsidRDefault="00805F92" w:rsidP="0034689A">
            <w:pPr>
              <w:rPr>
                <w:sz w:val="24"/>
                <w:szCs w:val="24"/>
              </w:rPr>
            </w:pPr>
            <w:r w:rsidRPr="00B64634">
              <w:rPr>
                <w:sz w:val="24"/>
                <w:szCs w:val="24"/>
              </w:rPr>
              <w:t>İsmail DEMİR</w:t>
            </w:r>
          </w:p>
        </w:tc>
        <w:tc>
          <w:tcPr>
            <w:tcW w:w="2697" w:type="dxa"/>
          </w:tcPr>
          <w:p w:rsidR="00805F92" w:rsidRPr="00B64634" w:rsidRDefault="00805F92" w:rsidP="0034689A">
            <w:pPr>
              <w:rPr>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6-1228</w:t>
            </w:r>
          </w:p>
        </w:tc>
        <w:tc>
          <w:tcPr>
            <w:tcW w:w="2693" w:type="dxa"/>
          </w:tcPr>
          <w:p w:rsidR="00805F92" w:rsidRPr="00B64634" w:rsidRDefault="00805F92" w:rsidP="0034689A">
            <w:pPr>
              <w:rPr>
                <w:sz w:val="24"/>
                <w:szCs w:val="24"/>
              </w:rPr>
            </w:pPr>
            <w:hyperlink r:id="rId19" w:history="1">
              <w:r w:rsidRPr="00B64634">
                <w:rPr>
                  <w:rStyle w:val="Kpr"/>
                  <w:sz w:val="24"/>
                  <w:szCs w:val="24"/>
                </w:rPr>
                <w:t>idemir@aku.edu.tr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11</w:t>
            </w:r>
          </w:p>
        </w:tc>
        <w:tc>
          <w:tcPr>
            <w:tcW w:w="1985" w:type="dxa"/>
          </w:tcPr>
          <w:p w:rsidR="00805F92" w:rsidRPr="00B64634" w:rsidRDefault="00805F92" w:rsidP="0034689A">
            <w:pPr>
              <w:rPr>
                <w:sz w:val="24"/>
                <w:szCs w:val="24"/>
              </w:rPr>
            </w:pPr>
            <w:r w:rsidRPr="00B64634">
              <w:rPr>
                <w:sz w:val="24"/>
                <w:szCs w:val="24"/>
              </w:rPr>
              <w:t>İsmail Sedat BÜYÜKSAĞİŞ</w:t>
            </w:r>
          </w:p>
        </w:tc>
        <w:tc>
          <w:tcPr>
            <w:tcW w:w="2697" w:type="dxa"/>
          </w:tcPr>
          <w:p w:rsidR="00805F92" w:rsidRPr="00B64634" w:rsidRDefault="00805F92" w:rsidP="0034689A">
            <w:pPr>
              <w:rPr>
                <w:b/>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6-1328</w:t>
            </w:r>
          </w:p>
        </w:tc>
        <w:tc>
          <w:tcPr>
            <w:tcW w:w="2693" w:type="dxa"/>
          </w:tcPr>
          <w:p w:rsidR="00805F92" w:rsidRPr="00B64634" w:rsidRDefault="00805F92" w:rsidP="0034689A">
            <w:pPr>
              <w:rPr>
                <w:sz w:val="24"/>
                <w:szCs w:val="24"/>
              </w:rPr>
            </w:pPr>
            <w:hyperlink r:id="rId20" w:history="1">
              <w:r w:rsidRPr="00B64634">
                <w:rPr>
                  <w:rStyle w:val="Kpr"/>
                  <w:sz w:val="24"/>
                  <w:szCs w:val="24"/>
                </w:rPr>
                <w:t>sbsagis@aku.edu.tr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12</w:t>
            </w:r>
          </w:p>
        </w:tc>
        <w:tc>
          <w:tcPr>
            <w:tcW w:w="1985" w:type="dxa"/>
          </w:tcPr>
          <w:p w:rsidR="00805F92" w:rsidRPr="00B64634" w:rsidRDefault="00805F92" w:rsidP="0034689A">
            <w:pPr>
              <w:rPr>
                <w:sz w:val="24"/>
                <w:szCs w:val="24"/>
              </w:rPr>
            </w:pPr>
            <w:r w:rsidRPr="00B64634">
              <w:rPr>
                <w:sz w:val="24"/>
                <w:szCs w:val="24"/>
              </w:rPr>
              <w:t>Ömer SOYKASAP</w:t>
            </w:r>
          </w:p>
        </w:tc>
        <w:tc>
          <w:tcPr>
            <w:tcW w:w="2697" w:type="dxa"/>
          </w:tcPr>
          <w:p w:rsidR="00805F92" w:rsidRPr="00B64634" w:rsidRDefault="00805F92" w:rsidP="0034689A">
            <w:pPr>
              <w:rPr>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6-1305</w:t>
            </w:r>
          </w:p>
        </w:tc>
        <w:tc>
          <w:tcPr>
            <w:tcW w:w="2693" w:type="dxa"/>
          </w:tcPr>
          <w:p w:rsidR="00805F92" w:rsidRPr="00B64634" w:rsidRDefault="00805F92" w:rsidP="0034689A">
            <w:pPr>
              <w:rPr>
                <w:sz w:val="24"/>
                <w:szCs w:val="24"/>
              </w:rPr>
            </w:pPr>
            <w:hyperlink r:id="rId21" w:history="1">
              <w:r w:rsidRPr="00B64634">
                <w:rPr>
                  <w:rStyle w:val="Kpr"/>
                  <w:sz w:val="24"/>
                  <w:szCs w:val="24"/>
                </w:rPr>
                <w:t>soykasap@aku.edu.tr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13</w:t>
            </w:r>
          </w:p>
        </w:tc>
        <w:tc>
          <w:tcPr>
            <w:tcW w:w="1985" w:type="dxa"/>
          </w:tcPr>
          <w:p w:rsidR="00805F92" w:rsidRPr="00B64634" w:rsidRDefault="00805F92" w:rsidP="0034689A">
            <w:pPr>
              <w:rPr>
                <w:sz w:val="24"/>
                <w:szCs w:val="24"/>
              </w:rPr>
            </w:pPr>
            <w:r w:rsidRPr="00B64634">
              <w:rPr>
                <w:sz w:val="24"/>
                <w:szCs w:val="24"/>
              </w:rPr>
              <w:t>Ramazan ŞEVİK</w:t>
            </w:r>
          </w:p>
        </w:tc>
        <w:tc>
          <w:tcPr>
            <w:tcW w:w="2697" w:type="dxa"/>
          </w:tcPr>
          <w:p w:rsidR="00805F92" w:rsidRPr="00B64634" w:rsidRDefault="00805F92" w:rsidP="0034689A">
            <w:pPr>
              <w:rPr>
                <w:sz w:val="24"/>
                <w:szCs w:val="24"/>
              </w:rPr>
            </w:pPr>
            <w:r w:rsidRPr="00B64634">
              <w:rPr>
                <w:sz w:val="24"/>
                <w:szCs w:val="24"/>
              </w:rPr>
              <w:t>Prof. Dr.</w:t>
            </w:r>
          </w:p>
        </w:tc>
        <w:tc>
          <w:tcPr>
            <w:tcW w:w="1276" w:type="dxa"/>
          </w:tcPr>
          <w:p w:rsidR="00805F92" w:rsidRPr="00B64634" w:rsidRDefault="00805F92" w:rsidP="0034689A">
            <w:pPr>
              <w:rPr>
                <w:sz w:val="24"/>
                <w:szCs w:val="24"/>
              </w:rPr>
            </w:pPr>
            <w:r w:rsidRPr="00B64634">
              <w:rPr>
                <w:sz w:val="24"/>
                <w:szCs w:val="24"/>
              </w:rPr>
              <w:t>6-1104</w:t>
            </w:r>
          </w:p>
        </w:tc>
        <w:tc>
          <w:tcPr>
            <w:tcW w:w="2693" w:type="dxa"/>
          </w:tcPr>
          <w:p w:rsidR="00805F92" w:rsidRPr="00B64634" w:rsidRDefault="00805F92" w:rsidP="0034689A">
            <w:pPr>
              <w:rPr>
                <w:sz w:val="24"/>
                <w:szCs w:val="24"/>
              </w:rPr>
            </w:pPr>
            <w:hyperlink r:id="rId22" w:history="1">
              <w:r w:rsidRPr="00B64634">
                <w:rPr>
                  <w:rStyle w:val="Kpr"/>
                  <w:sz w:val="24"/>
                  <w:szCs w:val="24"/>
                </w:rPr>
                <w:t>rsevik@aku.edu.tr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15</w:t>
            </w:r>
          </w:p>
        </w:tc>
        <w:tc>
          <w:tcPr>
            <w:tcW w:w="1985" w:type="dxa"/>
          </w:tcPr>
          <w:p w:rsidR="00805F92" w:rsidRPr="00B64634" w:rsidRDefault="00805F92" w:rsidP="0034689A">
            <w:pPr>
              <w:rPr>
                <w:sz w:val="24"/>
                <w:szCs w:val="24"/>
              </w:rPr>
            </w:pPr>
            <w:r w:rsidRPr="00B64634">
              <w:rPr>
                <w:sz w:val="24"/>
                <w:szCs w:val="24"/>
              </w:rPr>
              <w:t>Ahmet YILDIZ</w:t>
            </w:r>
          </w:p>
        </w:tc>
        <w:tc>
          <w:tcPr>
            <w:tcW w:w="2697" w:type="dxa"/>
          </w:tcPr>
          <w:p w:rsidR="00805F92" w:rsidRPr="00B64634" w:rsidRDefault="00805F92" w:rsidP="0034689A">
            <w:pPr>
              <w:rPr>
                <w:b/>
                <w:sz w:val="24"/>
                <w:szCs w:val="24"/>
              </w:rPr>
            </w:pPr>
            <w:r w:rsidRPr="00B64634">
              <w:rPr>
                <w:sz w:val="24"/>
                <w:szCs w:val="24"/>
              </w:rPr>
              <w:t>Doç. Dr./Böl.Başk</w:t>
            </w:r>
          </w:p>
        </w:tc>
        <w:tc>
          <w:tcPr>
            <w:tcW w:w="1276" w:type="dxa"/>
          </w:tcPr>
          <w:p w:rsidR="00805F92" w:rsidRPr="00B64634" w:rsidRDefault="00805F92" w:rsidP="0034689A">
            <w:pPr>
              <w:rPr>
                <w:sz w:val="24"/>
                <w:szCs w:val="24"/>
              </w:rPr>
            </w:pPr>
            <w:r w:rsidRPr="00B64634">
              <w:rPr>
                <w:sz w:val="24"/>
                <w:szCs w:val="24"/>
              </w:rPr>
              <w:t>6-1313</w:t>
            </w:r>
          </w:p>
        </w:tc>
        <w:tc>
          <w:tcPr>
            <w:tcW w:w="2693" w:type="dxa"/>
          </w:tcPr>
          <w:p w:rsidR="00805F92" w:rsidRPr="00B64634" w:rsidRDefault="00805F92" w:rsidP="0034689A">
            <w:pPr>
              <w:rPr>
                <w:sz w:val="24"/>
                <w:szCs w:val="24"/>
              </w:rPr>
            </w:pPr>
            <w:hyperlink r:id="rId23" w:history="1">
              <w:r w:rsidRPr="00B64634">
                <w:rPr>
                  <w:rStyle w:val="Kpr"/>
                  <w:sz w:val="24"/>
                  <w:szCs w:val="24"/>
                </w:rPr>
                <w:t>ayildiz@aku.edu.tr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14</w:t>
            </w:r>
          </w:p>
        </w:tc>
        <w:tc>
          <w:tcPr>
            <w:tcW w:w="1985" w:type="dxa"/>
          </w:tcPr>
          <w:p w:rsidR="00805F92" w:rsidRPr="00B64634" w:rsidRDefault="00805F92" w:rsidP="0034689A">
            <w:pPr>
              <w:rPr>
                <w:sz w:val="24"/>
                <w:szCs w:val="24"/>
              </w:rPr>
            </w:pPr>
            <w:r w:rsidRPr="00B64634">
              <w:rPr>
                <w:sz w:val="24"/>
                <w:szCs w:val="24"/>
              </w:rPr>
              <w:t>Fatih Onur HOCAOĞLU</w:t>
            </w:r>
          </w:p>
        </w:tc>
        <w:tc>
          <w:tcPr>
            <w:tcW w:w="2697" w:type="dxa"/>
          </w:tcPr>
          <w:p w:rsidR="00805F92" w:rsidRPr="00B64634" w:rsidRDefault="00805F92" w:rsidP="0034689A">
            <w:pPr>
              <w:rPr>
                <w:sz w:val="24"/>
                <w:szCs w:val="24"/>
              </w:rPr>
            </w:pPr>
            <w:r w:rsidRPr="00B64634">
              <w:rPr>
                <w:sz w:val="24"/>
                <w:szCs w:val="24"/>
              </w:rPr>
              <w:t>Doç. Dr./Böl.Başk</w:t>
            </w:r>
          </w:p>
        </w:tc>
        <w:tc>
          <w:tcPr>
            <w:tcW w:w="1276" w:type="dxa"/>
          </w:tcPr>
          <w:p w:rsidR="00805F92" w:rsidRPr="00B64634" w:rsidRDefault="00805F92" w:rsidP="0034689A">
            <w:pPr>
              <w:rPr>
                <w:sz w:val="24"/>
                <w:szCs w:val="24"/>
              </w:rPr>
            </w:pPr>
            <w:r w:rsidRPr="00B64634">
              <w:rPr>
                <w:sz w:val="24"/>
                <w:szCs w:val="24"/>
              </w:rPr>
              <w:t>6-2203</w:t>
            </w:r>
          </w:p>
        </w:tc>
        <w:tc>
          <w:tcPr>
            <w:tcW w:w="2693" w:type="dxa"/>
          </w:tcPr>
          <w:p w:rsidR="00805F92" w:rsidRPr="00B64634" w:rsidRDefault="00805F92" w:rsidP="0034689A">
            <w:pPr>
              <w:rPr>
                <w:sz w:val="24"/>
                <w:szCs w:val="24"/>
              </w:rPr>
            </w:pPr>
            <w:hyperlink r:id="rId24" w:history="1">
              <w:r w:rsidRPr="00B64634">
                <w:rPr>
                  <w:rStyle w:val="Kpr"/>
                  <w:sz w:val="24"/>
                  <w:szCs w:val="24"/>
                </w:rPr>
                <w:t>hocaoglu@aku.edu.tr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15</w:t>
            </w:r>
          </w:p>
        </w:tc>
        <w:tc>
          <w:tcPr>
            <w:tcW w:w="1985" w:type="dxa"/>
          </w:tcPr>
          <w:p w:rsidR="00805F92" w:rsidRPr="00B64634" w:rsidRDefault="00805F92" w:rsidP="0034689A">
            <w:pPr>
              <w:rPr>
                <w:sz w:val="24"/>
                <w:szCs w:val="24"/>
              </w:rPr>
            </w:pPr>
            <w:r w:rsidRPr="00B64634">
              <w:rPr>
                <w:sz w:val="24"/>
                <w:szCs w:val="24"/>
              </w:rPr>
              <w:t>Meltem DİLEK</w:t>
            </w:r>
          </w:p>
        </w:tc>
        <w:tc>
          <w:tcPr>
            <w:tcW w:w="2697" w:type="dxa"/>
          </w:tcPr>
          <w:p w:rsidR="00805F92" w:rsidRPr="00B64634" w:rsidRDefault="00805F92" w:rsidP="0034689A">
            <w:pPr>
              <w:rPr>
                <w:sz w:val="24"/>
                <w:szCs w:val="24"/>
              </w:rPr>
            </w:pPr>
            <w:r w:rsidRPr="00B64634">
              <w:rPr>
                <w:sz w:val="24"/>
                <w:szCs w:val="24"/>
              </w:rPr>
              <w:t>Doç. Dr./Böl.Başk</w:t>
            </w:r>
          </w:p>
        </w:tc>
        <w:tc>
          <w:tcPr>
            <w:tcW w:w="1276" w:type="dxa"/>
          </w:tcPr>
          <w:p w:rsidR="00805F92" w:rsidRPr="00B64634" w:rsidRDefault="00805F92" w:rsidP="0034689A">
            <w:pPr>
              <w:rPr>
                <w:sz w:val="24"/>
                <w:szCs w:val="24"/>
              </w:rPr>
            </w:pPr>
            <w:r w:rsidRPr="00B64634">
              <w:rPr>
                <w:sz w:val="24"/>
                <w:szCs w:val="24"/>
              </w:rPr>
              <w:t>6-1112</w:t>
            </w:r>
          </w:p>
        </w:tc>
        <w:tc>
          <w:tcPr>
            <w:tcW w:w="2693" w:type="dxa"/>
          </w:tcPr>
          <w:p w:rsidR="00805F92" w:rsidRPr="00B64634" w:rsidRDefault="00805F92" w:rsidP="0034689A">
            <w:pPr>
              <w:rPr>
                <w:sz w:val="24"/>
                <w:szCs w:val="24"/>
              </w:rPr>
            </w:pPr>
            <w:hyperlink r:id="rId25" w:history="1">
              <w:r w:rsidRPr="00B64634">
                <w:rPr>
                  <w:rStyle w:val="Kpr"/>
                  <w:sz w:val="24"/>
                  <w:szCs w:val="24"/>
                </w:rPr>
                <w:t>mdilek@aku.edu.tr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16</w:t>
            </w:r>
          </w:p>
        </w:tc>
        <w:tc>
          <w:tcPr>
            <w:tcW w:w="1985" w:type="dxa"/>
          </w:tcPr>
          <w:p w:rsidR="00805F92" w:rsidRPr="00B64634" w:rsidRDefault="00805F92" w:rsidP="0034689A">
            <w:pPr>
              <w:rPr>
                <w:sz w:val="24"/>
                <w:szCs w:val="24"/>
              </w:rPr>
            </w:pPr>
            <w:r w:rsidRPr="00B64634">
              <w:rPr>
                <w:sz w:val="24"/>
                <w:szCs w:val="24"/>
              </w:rPr>
              <w:t>Saffet ERDOĞAN</w:t>
            </w:r>
          </w:p>
        </w:tc>
        <w:tc>
          <w:tcPr>
            <w:tcW w:w="2697" w:type="dxa"/>
          </w:tcPr>
          <w:p w:rsidR="00805F92" w:rsidRPr="00B64634" w:rsidRDefault="00805F92" w:rsidP="0034689A">
            <w:pPr>
              <w:rPr>
                <w:sz w:val="24"/>
                <w:szCs w:val="24"/>
              </w:rPr>
            </w:pPr>
            <w:r w:rsidRPr="00B64634">
              <w:rPr>
                <w:sz w:val="24"/>
                <w:szCs w:val="24"/>
              </w:rPr>
              <w:t>Doç. Dr./Böl.Başk</w:t>
            </w:r>
          </w:p>
        </w:tc>
        <w:tc>
          <w:tcPr>
            <w:tcW w:w="1276" w:type="dxa"/>
          </w:tcPr>
          <w:p w:rsidR="00805F92" w:rsidRPr="00B64634" w:rsidRDefault="00805F92" w:rsidP="0034689A">
            <w:pPr>
              <w:rPr>
                <w:sz w:val="24"/>
                <w:szCs w:val="24"/>
              </w:rPr>
            </w:pPr>
            <w:r w:rsidRPr="00B64634">
              <w:rPr>
                <w:sz w:val="24"/>
                <w:szCs w:val="24"/>
              </w:rPr>
              <w:t>6-2199</w:t>
            </w:r>
          </w:p>
        </w:tc>
        <w:tc>
          <w:tcPr>
            <w:tcW w:w="2693" w:type="dxa"/>
          </w:tcPr>
          <w:p w:rsidR="00805F92" w:rsidRPr="00B64634" w:rsidRDefault="00805F92" w:rsidP="0034689A">
            <w:pPr>
              <w:rPr>
                <w:sz w:val="24"/>
                <w:szCs w:val="24"/>
              </w:rPr>
            </w:pPr>
            <w:hyperlink r:id="rId26" w:history="1">
              <w:r w:rsidRPr="00B64634">
                <w:rPr>
                  <w:rStyle w:val="Kpr"/>
                  <w:sz w:val="24"/>
                  <w:szCs w:val="24"/>
                </w:rPr>
                <w:t>serdogan@aku.edu.tr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17</w:t>
            </w:r>
          </w:p>
        </w:tc>
        <w:tc>
          <w:tcPr>
            <w:tcW w:w="1985" w:type="dxa"/>
          </w:tcPr>
          <w:p w:rsidR="00805F92" w:rsidRPr="00B64634" w:rsidRDefault="00805F92" w:rsidP="0034689A">
            <w:pPr>
              <w:rPr>
                <w:sz w:val="24"/>
                <w:szCs w:val="24"/>
              </w:rPr>
            </w:pPr>
            <w:r w:rsidRPr="00B64634">
              <w:rPr>
                <w:sz w:val="24"/>
                <w:szCs w:val="24"/>
              </w:rPr>
              <w:t>Ahmet KARAARSLAN</w:t>
            </w:r>
          </w:p>
        </w:tc>
        <w:tc>
          <w:tcPr>
            <w:tcW w:w="2697" w:type="dxa"/>
          </w:tcPr>
          <w:p w:rsidR="00805F92" w:rsidRPr="00B64634" w:rsidRDefault="00805F92" w:rsidP="0034689A">
            <w:pPr>
              <w:rPr>
                <w:sz w:val="24"/>
                <w:szCs w:val="24"/>
              </w:rPr>
            </w:pPr>
            <w:r w:rsidRPr="00B64634">
              <w:rPr>
                <w:sz w:val="24"/>
                <w:szCs w:val="24"/>
              </w:rPr>
              <w:t>Doç. Dr.</w:t>
            </w:r>
          </w:p>
        </w:tc>
        <w:tc>
          <w:tcPr>
            <w:tcW w:w="1276" w:type="dxa"/>
          </w:tcPr>
          <w:p w:rsidR="00805F92" w:rsidRPr="00B64634" w:rsidRDefault="00805F92" w:rsidP="0034689A">
            <w:pPr>
              <w:rPr>
                <w:sz w:val="24"/>
                <w:szCs w:val="24"/>
              </w:rPr>
            </w:pPr>
            <w:r w:rsidRPr="00B64634">
              <w:rPr>
                <w:sz w:val="24"/>
                <w:szCs w:val="24"/>
              </w:rPr>
              <w:t>6-1121</w:t>
            </w:r>
          </w:p>
        </w:tc>
        <w:tc>
          <w:tcPr>
            <w:tcW w:w="2693" w:type="dxa"/>
          </w:tcPr>
          <w:p w:rsidR="00805F92" w:rsidRPr="00B64634" w:rsidRDefault="00805F92" w:rsidP="0034689A">
            <w:pPr>
              <w:rPr>
                <w:sz w:val="24"/>
                <w:szCs w:val="24"/>
              </w:rPr>
            </w:pPr>
            <w:hyperlink r:id="rId27" w:history="1">
              <w:r w:rsidRPr="00B64634">
                <w:rPr>
                  <w:rStyle w:val="Kpr"/>
                  <w:sz w:val="24"/>
                  <w:szCs w:val="24"/>
                </w:rPr>
                <w:t>akaraarslan@aku.edu.tr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18</w:t>
            </w:r>
          </w:p>
        </w:tc>
        <w:tc>
          <w:tcPr>
            <w:tcW w:w="1985" w:type="dxa"/>
          </w:tcPr>
          <w:p w:rsidR="00805F92" w:rsidRPr="00B64634" w:rsidRDefault="00805F92" w:rsidP="0034689A">
            <w:pPr>
              <w:rPr>
                <w:sz w:val="24"/>
                <w:szCs w:val="24"/>
              </w:rPr>
            </w:pPr>
            <w:r w:rsidRPr="00B64634">
              <w:rPr>
                <w:sz w:val="24"/>
                <w:szCs w:val="24"/>
              </w:rPr>
              <w:t>Ali ERGÜN</w:t>
            </w:r>
          </w:p>
        </w:tc>
        <w:tc>
          <w:tcPr>
            <w:tcW w:w="2697" w:type="dxa"/>
          </w:tcPr>
          <w:p w:rsidR="00805F92" w:rsidRPr="00B64634" w:rsidRDefault="00805F92" w:rsidP="0034689A">
            <w:pPr>
              <w:rPr>
                <w:sz w:val="24"/>
                <w:szCs w:val="24"/>
              </w:rPr>
            </w:pPr>
            <w:r w:rsidRPr="00B64634">
              <w:rPr>
                <w:sz w:val="24"/>
                <w:szCs w:val="24"/>
              </w:rPr>
              <w:t>Doç. Dr.</w:t>
            </w:r>
          </w:p>
        </w:tc>
        <w:tc>
          <w:tcPr>
            <w:tcW w:w="1276" w:type="dxa"/>
          </w:tcPr>
          <w:p w:rsidR="00805F92" w:rsidRPr="00B64634" w:rsidRDefault="00805F92" w:rsidP="0034689A">
            <w:pPr>
              <w:rPr>
                <w:sz w:val="24"/>
                <w:szCs w:val="24"/>
              </w:rPr>
            </w:pPr>
            <w:r w:rsidRPr="00B64634">
              <w:rPr>
                <w:sz w:val="24"/>
                <w:szCs w:val="24"/>
              </w:rPr>
              <w:t>6-1217</w:t>
            </w:r>
          </w:p>
        </w:tc>
        <w:tc>
          <w:tcPr>
            <w:tcW w:w="2693" w:type="dxa"/>
          </w:tcPr>
          <w:p w:rsidR="00805F92" w:rsidRPr="00B64634" w:rsidRDefault="00805F92" w:rsidP="0034689A">
            <w:pPr>
              <w:rPr>
                <w:sz w:val="24"/>
                <w:szCs w:val="24"/>
              </w:rPr>
            </w:pPr>
            <w:hyperlink r:id="rId28" w:history="1">
              <w:r w:rsidRPr="00B64634">
                <w:rPr>
                  <w:rStyle w:val="Kpr"/>
                  <w:sz w:val="24"/>
                  <w:szCs w:val="24"/>
                </w:rPr>
                <w:t>aergun@aku.edu.tr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19</w:t>
            </w:r>
          </w:p>
        </w:tc>
        <w:tc>
          <w:tcPr>
            <w:tcW w:w="1985" w:type="dxa"/>
          </w:tcPr>
          <w:p w:rsidR="00805F92" w:rsidRPr="00B64634" w:rsidRDefault="00805F92" w:rsidP="007661BE">
            <w:pPr>
              <w:rPr>
                <w:sz w:val="24"/>
                <w:szCs w:val="24"/>
              </w:rPr>
            </w:pPr>
            <w:r w:rsidRPr="00B64634">
              <w:rPr>
                <w:sz w:val="24"/>
                <w:szCs w:val="24"/>
              </w:rPr>
              <w:t>Bayram TURGUT</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6-2183</w:t>
            </w:r>
          </w:p>
        </w:tc>
        <w:tc>
          <w:tcPr>
            <w:tcW w:w="2693" w:type="dxa"/>
          </w:tcPr>
          <w:p w:rsidR="00805F92" w:rsidRPr="00B64634" w:rsidRDefault="00805F92" w:rsidP="007661BE">
            <w:pPr>
              <w:rPr>
                <w:sz w:val="24"/>
                <w:szCs w:val="24"/>
              </w:rPr>
            </w:pPr>
            <w:hyperlink r:id="rId29" w:history="1">
              <w:r w:rsidRPr="00B64634">
                <w:rPr>
                  <w:rStyle w:val="Kpr"/>
                  <w:sz w:val="24"/>
                  <w:szCs w:val="24"/>
                </w:rPr>
                <w:t>bturgut@aku.edu.tr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20</w:t>
            </w:r>
          </w:p>
        </w:tc>
        <w:tc>
          <w:tcPr>
            <w:tcW w:w="1985" w:type="dxa"/>
          </w:tcPr>
          <w:p w:rsidR="00805F92" w:rsidRPr="00B64634" w:rsidRDefault="00805F92" w:rsidP="007661BE">
            <w:pPr>
              <w:rPr>
                <w:sz w:val="24"/>
                <w:szCs w:val="24"/>
              </w:rPr>
            </w:pPr>
            <w:r w:rsidRPr="00B64634">
              <w:rPr>
                <w:sz w:val="24"/>
                <w:szCs w:val="24"/>
              </w:rPr>
              <w:t>İ.Celal ENGİN</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6-2318</w:t>
            </w:r>
          </w:p>
        </w:tc>
        <w:tc>
          <w:tcPr>
            <w:tcW w:w="2693" w:type="dxa"/>
          </w:tcPr>
          <w:p w:rsidR="00805F92" w:rsidRPr="00B64634" w:rsidRDefault="00805F92" w:rsidP="007661BE">
            <w:pPr>
              <w:rPr>
                <w:sz w:val="24"/>
                <w:szCs w:val="24"/>
              </w:rPr>
            </w:pPr>
            <w:hyperlink r:id="rId30" w:history="1">
              <w:r w:rsidRPr="00B64634">
                <w:rPr>
                  <w:rStyle w:val="Kpr"/>
                  <w:sz w:val="24"/>
                  <w:szCs w:val="24"/>
                </w:rPr>
                <w:t>İcengin@aku.edu.tr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21</w:t>
            </w:r>
          </w:p>
        </w:tc>
        <w:tc>
          <w:tcPr>
            <w:tcW w:w="1985" w:type="dxa"/>
          </w:tcPr>
          <w:p w:rsidR="00805F92" w:rsidRPr="00B64634" w:rsidRDefault="00805F92" w:rsidP="007661BE">
            <w:pPr>
              <w:rPr>
                <w:sz w:val="24"/>
                <w:szCs w:val="24"/>
              </w:rPr>
            </w:pPr>
            <w:r w:rsidRPr="00B64634">
              <w:rPr>
                <w:sz w:val="24"/>
                <w:szCs w:val="24"/>
              </w:rPr>
              <w:t>İbrahim YILMAZ</w:t>
            </w:r>
          </w:p>
        </w:tc>
        <w:tc>
          <w:tcPr>
            <w:tcW w:w="2697" w:type="dxa"/>
          </w:tcPr>
          <w:p w:rsidR="00805F92" w:rsidRPr="00B64634" w:rsidRDefault="00805F92" w:rsidP="007661BE">
            <w:pPr>
              <w:rPr>
                <w:b/>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6-2195</w:t>
            </w:r>
          </w:p>
        </w:tc>
        <w:tc>
          <w:tcPr>
            <w:tcW w:w="2693" w:type="dxa"/>
          </w:tcPr>
          <w:p w:rsidR="00805F92" w:rsidRPr="00B64634" w:rsidRDefault="00805F92" w:rsidP="007661BE">
            <w:pPr>
              <w:rPr>
                <w:sz w:val="24"/>
                <w:szCs w:val="24"/>
              </w:rPr>
            </w:pPr>
            <w:hyperlink r:id="rId31" w:history="1">
              <w:r w:rsidRPr="00B64634">
                <w:rPr>
                  <w:rStyle w:val="Kpr"/>
                  <w:sz w:val="24"/>
                  <w:szCs w:val="24"/>
                </w:rPr>
                <w:t>iyilmaz@aku.edu.tr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22</w:t>
            </w:r>
          </w:p>
        </w:tc>
        <w:tc>
          <w:tcPr>
            <w:tcW w:w="1985" w:type="dxa"/>
          </w:tcPr>
          <w:p w:rsidR="00805F92" w:rsidRPr="00B64634" w:rsidRDefault="00805F92" w:rsidP="007661BE">
            <w:pPr>
              <w:rPr>
                <w:sz w:val="24"/>
                <w:szCs w:val="24"/>
              </w:rPr>
            </w:pPr>
            <w:r w:rsidRPr="00B64634">
              <w:rPr>
                <w:sz w:val="24"/>
                <w:szCs w:val="24"/>
              </w:rPr>
              <w:t>İsmail ZORLUER</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p>
        </w:tc>
        <w:tc>
          <w:tcPr>
            <w:tcW w:w="2693" w:type="dxa"/>
          </w:tcPr>
          <w:p w:rsidR="00805F92" w:rsidRPr="00B64634" w:rsidRDefault="00805F92" w:rsidP="007661BE">
            <w:pPr>
              <w:rPr>
                <w:sz w:val="24"/>
                <w:szCs w:val="24"/>
              </w:rPr>
            </w:pPr>
            <w:hyperlink r:id="rId32" w:history="1">
              <w:r w:rsidRPr="00B64634">
                <w:rPr>
                  <w:rStyle w:val="Kpr"/>
                  <w:sz w:val="24"/>
                  <w:szCs w:val="24"/>
                </w:rPr>
                <w:t>izorluer@aku.edu.tr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23</w:t>
            </w:r>
          </w:p>
        </w:tc>
        <w:tc>
          <w:tcPr>
            <w:tcW w:w="1985" w:type="dxa"/>
          </w:tcPr>
          <w:p w:rsidR="00805F92" w:rsidRPr="00B64634" w:rsidRDefault="00805F92" w:rsidP="007661BE">
            <w:pPr>
              <w:rPr>
                <w:sz w:val="24"/>
                <w:szCs w:val="24"/>
              </w:rPr>
            </w:pPr>
            <w:r w:rsidRPr="00B64634">
              <w:rPr>
                <w:sz w:val="24"/>
                <w:szCs w:val="24"/>
              </w:rPr>
              <w:t>Mevlüt GÜLLÜ</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6-1214</w:t>
            </w:r>
          </w:p>
        </w:tc>
        <w:tc>
          <w:tcPr>
            <w:tcW w:w="2693" w:type="dxa"/>
          </w:tcPr>
          <w:p w:rsidR="00805F92" w:rsidRPr="00B64634" w:rsidRDefault="00805F92" w:rsidP="007661BE">
            <w:pPr>
              <w:rPr>
                <w:sz w:val="24"/>
                <w:szCs w:val="24"/>
              </w:rPr>
            </w:pPr>
            <w:hyperlink r:id="rId33" w:history="1">
              <w:r w:rsidRPr="00B64634">
                <w:rPr>
                  <w:rStyle w:val="Kpr"/>
                  <w:sz w:val="24"/>
                  <w:szCs w:val="24"/>
                </w:rPr>
                <w:t>mgullu@aku.edu.tr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24</w:t>
            </w:r>
          </w:p>
        </w:tc>
        <w:tc>
          <w:tcPr>
            <w:tcW w:w="1985" w:type="dxa"/>
          </w:tcPr>
          <w:p w:rsidR="00805F92" w:rsidRPr="00B64634" w:rsidRDefault="00805F92" w:rsidP="007661BE">
            <w:pPr>
              <w:rPr>
                <w:sz w:val="24"/>
                <w:szCs w:val="24"/>
              </w:rPr>
            </w:pPr>
            <w:r w:rsidRPr="00B64634">
              <w:rPr>
                <w:sz w:val="24"/>
                <w:szCs w:val="24"/>
              </w:rPr>
              <w:t>Osman ÜNAL</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6-2075</w:t>
            </w:r>
          </w:p>
        </w:tc>
        <w:tc>
          <w:tcPr>
            <w:tcW w:w="2693" w:type="dxa"/>
          </w:tcPr>
          <w:p w:rsidR="00805F92" w:rsidRPr="00B64634" w:rsidRDefault="00805F92" w:rsidP="007661BE">
            <w:pPr>
              <w:rPr>
                <w:sz w:val="24"/>
                <w:szCs w:val="24"/>
              </w:rPr>
            </w:pPr>
            <w:hyperlink r:id="rId34" w:history="1">
              <w:r w:rsidRPr="00B64634">
                <w:rPr>
                  <w:rStyle w:val="Kpr"/>
                  <w:sz w:val="24"/>
                  <w:szCs w:val="24"/>
                </w:rPr>
                <w:t>unal@aku.edu.tr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25</w:t>
            </w:r>
          </w:p>
        </w:tc>
        <w:tc>
          <w:tcPr>
            <w:tcW w:w="1985" w:type="dxa"/>
          </w:tcPr>
          <w:p w:rsidR="00805F92" w:rsidRPr="00B64634" w:rsidRDefault="00805F92" w:rsidP="007661BE">
            <w:pPr>
              <w:rPr>
                <w:sz w:val="24"/>
                <w:szCs w:val="24"/>
              </w:rPr>
            </w:pPr>
            <w:r w:rsidRPr="00B64634">
              <w:rPr>
                <w:sz w:val="24"/>
                <w:szCs w:val="24"/>
              </w:rPr>
              <w:t>Tamer BAYBURA</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6-1216</w:t>
            </w:r>
          </w:p>
        </w:tc>
        <w:tc>
          <w:tcPr>
            <w:tcW w:w="2693" w:type="dxa"/>
          </w:tcPr>
          <w:p w:rsidR="00805F92" w:rsidRPr="00B64634" w:rsidRDefault="00805F92" w:rsidP="007661BE">
            <w:pPr>
              <w:rPr>
                <w:sz w:val="24"/>
                <w:szCs w:val="24"/>
              </w:rPr>
            </w:pPr>
            <w:hyperlink r:id="rId35" w:history="1">
              <w:r w:rsidRPr="00B64634">
                <w:rPr>
                  <w:rStyle w:val="Kpr"/>
                  <w:sz w:val="24"/>
                  <w:szCs w:val="24"/>
                </w:rPr>
                <w:t>hdiraman@aku.edu.tr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26</w:t>
            </w:r>
          </w:p>
        </w:tc>
        <w:tc>
          <w:tcPr>
            <w:tcW w:w="1985" w:type="dxa"/>
          </w:tcPr>
          <w:p w:rsidR="00805F92" w:rsidRPr="00B64634" w:rsidRDefault="00805F92" w:rsidP="007661BE">
            <w:pPr>
              <w:rPr>
                <w:sz w:val="24"/>
                <w:szCs w:val="24"/>
              </w:rPr>
            </w:pPr>
            <w:r w:rsidRPr="00B64634">
              <w:rPr>
                <w:sz w:val="24"/>
                <w:szCs w:val="24"/>
              </w:rPr>
              <w:t>Harun DIRAMAN</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6-1107</w:t>
            </w:r>
          </w:p>
        </w:tc>
        <w:tc>
          <w:tcPr>
            <w:tcW w:w="2693" w:type="dxa"/>
          </w:tcPr>
          <w:p w:rsidR="00805F92" w:rsidRPr="00B64634" w:rsidRDefault="00805F92" w:rsidP="007661BE">
            <w:pPr>
              <w:rPr>
                <w:sz w:val="24"/>
                <w:szCs w:val="24"/>
              </w:rPr>
            </w:pPr>
            <w:hyperlink r:id="rId36" w:history="1">
              <w:r w:rsidRPr="00B64634">
                <w:rPr>
                  <w:rStyle w:val="Kpr"/>
                  <w:sz w:val="24"/>
                  <w:szCs w:val="24"/>
                </w:rPr>
                <w:t>tkavas@aku.edu.tr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27</w:t>
            </w:r>
          </w:p>
        </w:tc>
        <w:tc>
          <w:tcPr>
            <w:tcW w:w="1985" w:type="dxa"/>
          </w:tcPr>
          <w:p w:rsidR="00805F92" w:rsidRPr="00B64634" w:rsidRDefault="00805F92" w:rsidP="007661BE">
            <w:pPr>
              <w:rPr>
                <w:sz w:val="24"/>
                <w:szCs w:val="24"/>
              </w:rPr>
            </w:pPr>
            <w:r w:rsidRPr="00B64634">
              <w:rPr>
                <w:sz w:val="24"/>
                <w:szCs w:val="24"/>
              </w:rPr>
              <w:t>Taner KAVAS</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6-2142</w:t>
            </w:r>
          </w:p>
        </w:tc>
        <w:tc>
          <w:tcPr>
            <w:tcW w:w="2693" w:type="dxa"/>
          </w:tcPr>
          <w:p w:rsidR="00805F92" w:rsidRPr="00B64634" w:rsidRDefault="00805F92" w:rsidP="007661BE">
            <w:pPr>
              <w:rPr>
                <w:sz w:val="24"/>
                <w:szCs w:val="24"/>
              </w:rPr>
            </w:pPr>
            <w:hyperlink r:id="rId37" w:history="1">
              <w:r w:rsidRPr="00B64634">
                <w:rPr>
                  <w:rStyle w:val="Kpr"/>
                  <w:sz w:val="24"/>
                  <w:szCs w:val="24"/>
                </w:rPr>
                <w:t>tkavas@aku.edu.tr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28</w:t>
            </w:r>
          </w:p>
        </w:tc>
        <w:tc>
          <w:tcPr>
            <w:tcW w:w="1985" w:type="dxa"/>
          </w:tcPr>
          <w:p w:rsidR="00805F92" w:rsidRPr="00B64634" w:rsidRDefault="00805F92" w:rsidP="007661BE">
            <w:pPr>
              <w:rPr>
                <w:sz w:val="24"/>
                <w:szCs w:val="24"/>
              </w:rPr>
            </w:pPr>
            <w:r w:rsidRPr="00B64634">
              <w:rPr>
                <w:sz w:val="24"/>
                <w:szCs w:val="24"/>
              </w:rPr>
              <w:t>Tayfun UYGUNOĞLU</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6-1317</w:t>
            </w:r>
          </w:p>
        </w:tc>
        <w:tc>
          <w:tcPr>
            <w:tcW w:w="2693" w:type="dxa"/>
          </w:tcPr>
          <w:p w:rsidR="00805F92" w:rsidRPr="00B64634" w:rsidRDefault="00805F92" w:rsidP="007661BE">
            <w:pPr>
              <w:rPr>
                <w:sz w:val="24"/>
                <w:szCs w:val="24"/>
              </w:rPr>
            </w:pPr>
            <w:hyperlink r:id="rId38" w:history="1">
              <w:r w:rsidRPr="00B64634">
                <w:rPr>
                  <w:rStyle w:val="Kpr"/>
                  <w:sz w:val="24"/>
                  <w:szCs w:val="24"/>
                </w:rPr>
                <w:t>uygunoglu@aku.edu.tr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29</w:t>
            </w:r>
          </w:p>
        </w:tc>
        <w:tc>
          <w:tcPr>
            <w:tcW w:w="1985" w:type="dxa"/>
          </w:tcPr>
          <w:p w:rsidR="00805F92" w:rsidRPr="00B64634" w:rsidRDefault="00805F92" w:rsidP="007661BE">
            <w:pPr>
              <w:rPr>
                <w:sz w:val="24"/>
                <w:szCs w:val="24"/>
              </w:rPr>
            </w:pPr>
            <w:r w:rsidRPr="00B64634">
              <w:rPr>
                <w:sz w:val="24"/>
                <w:szCs w:val="24"/>
              </w:rPr>
              <w:t>Veli GÖK</w:t>
            </w:r>
          </w:p>
        </w:tc>
        <w:tc>
          <w:tcPr>
            <w:tcW w:w="2697" w:type="dxa"/>
          </w:tcPr>
          <w:p w:rsidR="00805F92" w:rsidRPr="00B64634" w:rsidRDefault="00805F92" w:rsidP="007661BE">
            <w:pPr>
              <w:rPr>
                <w:sz w:val="24"/>
                <w:szCs w:val="24"/>
              </w:rPr>
            </w:pPr>
            <w:r w:rsidRPr="00B64634">
              <w:rPr>
                <w:sz w:val="24"/>
                <w:szCs w:val="24"/>
              </w:rPr>
              <w:t>Doç. Dr.</w:t>
            </w:r>
          </w:p>
        </w:tc>
        <w:tc>
          <w:tcPr>
            <w:tcW w:w="1276" w:type="dxa"/>
          </w:tcPr>
          <w:p w:rsidR="00805F92" w:rsidRPr="00B64634" w:rsidRDefault="00805F92" w:rsidP="007661BE">
            <w:pPr>
              <w:rPr>
                <w:sz w:val="24"/>
                <w:szCs w:val="24"/>
              </w:rPr>
            </w:pPr>
            <w:r w:rsidRPr="00B64634">
              <w:rPr>
                <w:sz w:val="24"/>
                <w:szCs w:val="24"/>
              </w:rPr>
              <w:t>6-1124</w:t>
            </w:r>
          </w:p>
        </w:tc>
        <w:tc>
          <w:tcPr>
            <w:tcW w:w="2693" w:type="dxa"/>
          </w:tcPr>
          <w:p w:rsidR="00805F92" w:rsidRPr="00B64634" w:rsidRDefault="00805F92" w:rsidP="007661BE">
            <w:pPr>
              <w:rPr>
                <w:sz w:val="24"/>
                <w:szCs w:val="24"/>
              </w:rPr>
            </w:pPr>
            <w:hyperlink r:id="rId39" w:history="1">
              <w:r w:rsidRPr="00B64634">
                <w:rPr>
                  <w:rStyle w:val="Kpr"/>
                  <w:sz w:val="24"/>
                  <w:szCs w:val="24"/>
                </w:rPr>
                <w:t>vgok@aku.edu.tr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t>30</w:t>
            </w:r>
          </w:p>
        </w:tc>
        <w:tc>
          <w:tcPr>
            <w:tcW w:w="1985" w:type="dxa"/>
          </w:tcPr>
          <w:p w:rsidR="00805F92" w:rsidRPr="00B64634" w:rsidRDefault="00805F92" w:rsidP="00C14223">
            <w:pPr>
              <w:rPr>
                <w:sz w:val="24"/>
                <w:szCs w:val="24"/>
              </w:rPr>
            </w:pPr>
            <w:r w:rsidRPr="00B64634">
              <w:rPr>
                <w:sz w:val="24"/>
                <w:szCs w:val="24"/>
              </w:rPr>
              <w:t>Mustafa YILMAZ</w:t>
            </w:r>
          </w:p>
        </w:tc>
        <w:tc>
          <w:tcPr>
            <w:tcW w:w="2697" w:type="dxa"/>
          </w:tcPr>
          <w:p w:rsidR="00805F92" w:rsidRPr="00B64634" w:rsidRDefault="00805F92" w:rsidP="00C14223">
            <w:pPr>
              <w:rPr>
                <w:sz w:val="24"/>
                <w:szCs w:val="24"/>
              </w:rPr>
            </w:pPr>
            <w:r w:rsidRPr="00B64634">
              <w:rPr>
                <w:sz w:val="24"/>
                <w:szCs w:val="24"/>
              </w:rPr>
              <w:t>Doç.Dr.</w:t>
            </w:r>
          </w:p>
        </w:tc>
        <w:tc>
          <w:tcPr>
            <w:tcW w:w="1276" w:type="dxa"/>
          </w:tcPr>
          <w:p w:rsidR="00805F92" w:rsidRPr="00B64634" w:rsidRDefault="00805F92" w:rsidP="00C14223">
            <w:pPr>
              <w:rPr>
                <w:sz w:val="24"/>
                <w:szCs w:val="24"/>
              </w:rPr>
            </w:pPr>
            <w:r w:rsidRPr="00B64634">
              <w:rPr>
                <w:sz w:val="24"/>
                <w:szCs w:val="24"/>
              </w:rPr>
              <w:t>6-1218</w:t>
            </w:r>
          </w:p>
        </w:tc>
        <w:tc>
          <w:tcPr>
            <w:tcW w:w="2693" w:type="dxa"/>
          </w:tcPr>
          <w:p w:rsidR="00805F92" w:rsidRPr="00B64634" w:rsidRDefault="00805F92" w:rsidP="00C14223">
            <w:pPr>
              <w:rPr>
                <w:sz w:val="24"/>
                <w:szCs w:val="24"/>
              </w:rPr>
            </w:pPr>
            <w:hyperlink r:id="rId40" w:history="1">
              <w:r w:rsidRPr="00B64634">
                <w:rPr>
                  <w:rStyle w:val="Kpr"/>
                  <w:sz w:val="24"/>
                  <w:szCs w:val="24"/>
                </w:rPr>
                <w:t>mustafayilmaz@aku.edu.tr</w:t>
              </w:r>
            </w:hyperlink>
          </w:p>
        </w:tc>
      </w:tr>
      <w:tr w:rsidR="00805F92" w:rsidRPr="00B64634" w:rsidTr="00805F92">
        <w:tc>
          <w:tcPr>
            <w:tcW w:w="675" w:type="dxa"/>
          </w:tcPr>
          <w:p w:rsidR="00805F92" w:rsidRPr="00B64634" w:rsidRDefault="00805F92" w:rsidP="00C3429F">
            <w:pPr>
              <w:jc w:val="center"/>
              <w:rPr>
                <w:sz w:val="24"/>
                <w:szCs w:val="24"/>
              </w:rPr>
            </w:pPr>
            <w:r w:rsidRPr="00B64634">
              <w:rPr>
                <w:sz w:val="24"/>
                <w:szCs w:val="24"/>
              </w:rPr>
              <w:lastRenderedPageBreak/>
              <w:t>31</w:t>
            </w:r>
          </w:p>
        </w:tc>
        <w:tc>
          <w:tcPr>
            <w:tcW w:w="1985" w:type="dxa"/>
          </w:tcPr>
          <w:p w:rsidR="00805F92" w:rsidRPr="00B64634" w:rsidRDefault="00805F92" w:rsidP="00C14223">
            <w:r>
              <w:t>Cemal ÇİFTÇİ</w:t>
            </w:r>
          </w:p>
        </w:tc>
        <w:tc>
          <w:tcPr>
            <w:tcW w:w="2697" w:type="dxa"/>
          </w:tcPr>
          <w:p w:rsidR="00805F92" w:rsidRPr="00B64634" w:rsidRDefault="00805F92" w:rsidP="00C14223">
            <w:r w:rsidRPr="00B64634">
              <w:rPr>
                <w:sz w:val="24"/>
                <w:szCs w:val="24"/>
              </w:rPr>
              <w:t>Doç.Dr.</w:t>
            </w:r>
          </w:p>
        </w:tc>
        <w:tc>
          <w:tcPr>
            <w:tcW w:w="1276" w:type="dxa"/>
          </w:tcPr>
          <w:p w:rsidR="00805F92" w:rsidRPr="00B64634" w:rsidRDefault="00805F92" w:rsidP="00C14223"/>
        </w:tc>
        <w:tc>
          <w:tcPr>
            <w:tcW w:w="2693" w:type="dxa"/>
          </w:tcPr>
          <w:p w:rsidR="00805F92" w:rsidRDefault="00805F92" w:rsidP="00C14223">
            <w:hyperlink r:id="rId41" w:history="1">
              <w:r w:rsidRPr="00E10FA9">
                <w:rPr>
                  <w:rStyle w:val="Kpr"/>
                </w:rPr>
                <w:t>ciftcicemal@aku.edu.tr</w:t>
              </w:r>
            </w:hyperlink>
            <w:r>
              <w:t xml:space="preserve"> </w:t>
            </w:r>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32</w:t>
            </w:r>
          </w:p>
        </w:tc>
        <w:tc>
          <w:tcPr>
            <w:tcW w:w="1985" w:type="dxa"/>
          </w:tcPr>
          <w:p w:rsidR="00805F92" w:rsidRPr="00B64634" w:rsidRDefault="00805F92" w:rsidP="00C14223">
            <w:pPr>
              <w:rPr>
                <w:sz w:val="24"/>
                <w:szCs w:val="24"/>
              </w:rPr>
            </w:pPr>
            <w:r w:rsidRPr="00B64634">
              <w:rPr>
                <w:sz w:val="24"/>
                <w:szCs w:val="24"/>
              </w:rPr>
              <w:t>Uçman ERGÜN</w:t>
            </w:r>
          </w:p>
        </w:tc>
        <w:tc>
          <w:tcPr>
            <w:tcW w:w="2697" w:type="dxa"/>
          </w:tcPr>
          <w:p w:rsidR="00805F92" w:rsidRPr="00B64634" w:rsidRDefault="00805F92" w:rsidP="00C14223">
            <w:pPr>
              <w:rPr>
                <w:sz w:val="24"/>
                <w:szCs w:val="24"/>
              </w:rPr>
            </w:pPr>
            <w:r w:rsidRPr="00B64634">
              <w:rPr>
                <w:sz w:val="24"/>
                <w:szCs w:val="24"/>
              </w:rPr>
              <w:t>Doç.Dr./Bölüm Başkanı</w:t>
            </w:r>
          </w:p>
        </w:tc>
        <w:tc>
          <w:tcPr>
            <w:tcW w:w="1276" w:type="dxa"/>
          </w:tcPr>
          <w:p w:rsidR="00805F92" w:rsidRPr="00B64634" w:rsidRDefault="00805F92" w:rsidP="00C14223">
            <w:pPr>
              <w:rPr>
                <w:sz w:val="24"/>
                <w:szCs w:val="24"/>
              </w:rPr>
            </w:pPr>
            <w:r w:rsidRPr="00B64634">
              <w:rPr>
                <w:sz w:val="24"/>
                <w:szCs w:val="24"/>
              </w:rPr>
              <w:t>6-2238</w:t>
            </w:r>
          </w:p>
        </w:tc>
        <w:tc>
          <w:tcPr>
            <w:tcW w:w="2693" w:type="dxa"/>
          </w:tcPr>
          <w:p w:rsidR="00805F92" w:rsidRPr="00B64634" w:rsidRDefault="00805F92" w:rsidP="00C14223">
            <w:pPr>
              <w:rPr>
                <w:sz w:val="24"/>
                <w:szCs w:val="24"/>
              </w:rPr>
            </w:pPr>
            <w:hyperlink r:id="rId42" w:history="1">
              <w:r w:rsidRPr="00B64634">
                <w:rPr>
                  <w:rStyle w:val="Kpr"/>
                  <w:sz w:val="24"/>
                  <w:szCs w:val="24"/>
                </w:rPr>
                <w:t>uergun@aku.edu.tr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33</w:t>
            </w:r>
          </w:p>
        </w:tc>
        <w:tc>
          <w:tcPr>
            <w:tcW w:w="1985" w:type="dxa"/>
          </w:tcPr>
          <w:p w:rsidR="00805F92" w:rsidRPr="00B64634" w:rsidRDefault="00805F92" w:rsidP="00C14223">
            <w:pPr>
              <w:rPr>
                <w:sz w:val="24"/>
                <w:szCs w:val="24"/>
              </w:rPr>
            </w:pPr>
            <w:r w:rsidRPr="00B64634">
              <w:rPr>
                <w:sz w:val="24"/>
                <w:szCs w:val="24"/>
              </w:rPr>
              <w:t>Ahmet HELVACI</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6-1118</w:t>
            </w:r>
          </w:p>
        </w:tc>
        <w:tc>
          <w:tcPr>
            <w:tcW w:w="2693" w:type="dxa"/>
          </w:tcPr>
          <w:p w:rsidR="00805F92" w:rsidRPr="00B64634" w:rsidRDefault="00805F92" w:rsidP="00C14223">
            <w:pPr>
              <w:rPr>
                <w:sz w:val="24"/>
                <w:szCs w:val="24"/>
              </w:rPr>
            </w:pPr>
            <w:hyperlink r:id="rId43" w:history="1">
              <w:r w:rsidRPr="00B64634">
                <w:rPr>
                  <w:rStyle w:val="Kpr"/>
                  <w:sz w:val="24"/>
                  <w:szCs w:val="24"/>
                </w:rPr>
                <w:t>ahelvaci@aku.edu.tr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34</w:t>
            </w:r>
          </w:p>
        </w:tc>
        <w:tc>
          <w:tcPr>
            <w:tcW w:w="1985" w:type="dxa"/>
          </w:tcPr>
          <w:p w:rsidR="00805F92" w:rsidRPr="00B64634" w:rsidRDefault="00805F92" w:rsidP="00C14223">
            <w:pPr>
              <w:rPr>
                <w:sz w:val="24"/>
                <w:szCs w:val="24"/>
              </w:rPr>
            </w:pPr>
            <w:r w:rsidRPr="00B64634">
              <w:rPr>
                <w:sz w:val="24"/>
                <w:szCs w:val="24"/>
              </w:rPr>
              <w:t>Ahmet Raif BOĞA</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6-2165</w:t>
            </w:r>
          </w:p>
        </w:tc>
        <w:tc>
          <w:tcPr>
            <w:tcW w:w="2693" w:type="dxa"/>
          </w:tcPr>
          <w:p w:rsidR="00805F92" w:rsidRPr="00B64634" w:rsidRDefault="00805F92" w:rsidP="00C14223">
            <w:pPr>
              <w:rPr>
                <w:sz w:val="24"/>
                <w:szCs w:val="24"/>
              </w:rPr>
            </w:pPr>
            <w:hyperlink r:id="rId44" w:history="1">
              <w:r w:rsidRPr="00B64634">
                <w:rPr>
                  <w:rStyle w:val="Kpr"/>
                  <w:sz w:val="24"/>
                  <w:szCs w:val="24"/>
                </w:rPr>
                <w:t>araif@aku.edu.tr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35</w:t>
            </w:r>
          </w:p>
        </w:tc>
        <w:tc>
          <w:tcPr>
            <w:tcW w:w="1985" w:type="dxa"/>
          </w:tcPr>
          <w:p w:rsidR="00805F92" w:rsidRPr="00B64634" w:rsidRDefault="00805F92" w:rsidP="00C14223">
            <w:pPr>
              <w:rPr>
                <w:sz w:val="24"/>
                <w:szCs w:val="24"/>
              </w:rPr>
            </w:pPr>
            <w:r w:rsidRPr="00B64634">
              <w:rPr>
                <w:sz w:val="24"/>
                <w:szCs w:val="24"/>
              </w:rPr>
              <w:t>Ahmet YÖNETKEN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6-2210</w:t>
            </w:r>
          </w:p>
        </w:tc>
        <w:tc>
          <w:tcPr>
            <w:tcW w:w="2693" w:type="dxa"/>
          </w:tcPr>
          <w:p w:rsidR="00805F92" w:rsidRPr="00B64634" w:rsidRDefault="00805F92" w:rsidP="00C14223">
            <w:pPr>
              <w:rPr>
                <w:sz w:val="24"/>
                <w:szCs w:val="24"/>
              </w:rPr>
            </w:pPr>
            <w:hyperlink r:id="rId45" w:history="1">
              <w:r w:rsidRPr="00B64634">
                <w:rPr>
                  <w:rStyle w:val="Kpr"/>
                  <w:sz w:val="24"/>
                  <w:szCs w:val="24"/>
                </w:rPr>
                <w:t>yonetken@aku.edu.tr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36</w:t>
            </w:r>
          </w:p>
        </w:tc>
        <w:tc>
          <w:tcPr>
            <w:tcW w:w="1985" w:type="dxa"/>
          </w:tcPr>
          <w:p w:rsidR="00805F92" w:rsidRPr="00B64634" w:rsidRDefault="00805F92" w:rsidP="00C14223">
            <w:pPr>
              <w:rPr>
                <w:sz w:val="24"/>
                <w:szCs w:val="24"/>
              </w:rPr>
            </w:pPr>
            <w:r w:rsidRPr="00B64634">
              <w:rPr>
                <w:sz w:val="24"/>
                <w:szCs w:val="24"/>
              </w:rPr>
              <w:t>Ali Ekrem ARITAN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6-2137</w:t>
            </w:r>
          </w:p>
        </w:tc>
        <w:tc>
          <w:tcPr>
            <w:tcW w:w="2693" w:type="dxa"/>
          </w:tcPr>
          <w:p w:rsidR="00805F92" w:rsidRPr="00B64634" w:rsidRDefault="00805F92" w:rsidP="00C14223">
            <w:pPr>
              <w:rPr>
                <w:sz w:val="24"/>
                <w:szCs w:val="24"/>
              </w:rPr>
            </w:pPr>
            <w:hyperlink r:id="rId46" w:history="1">
              <w:r w:rsidRPr="00B64634">
                <w:rPr>
                  <w:rStyle w:val="Kpr"/>
                  <w:sz w:val="24"/>
                  <w:szCs w:val="24"/>
                </w:rPr>
                <w:t>aritan@aku.edu.tr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37</w:t>
            </w:r>
          </w:p>
        </w:tc>
        <w:tc>
          <w:tcPr>
            <w:tcW w:w="1985" w:type="dxa"/>
          </w:tcPr>
          <w:p w:rsidR="00805F92" w:rsidRPr="00B64634" w:rsidRDefault="00805F92" w:rsidP="00C14223">
            <w:pPr>
              <w:rPr>
                <w:sz w:val="24"/>
                <w:szCs w:val="24"/>
              </w:rPr>
            </w:pPr>
            <w:r w:rsidRPr="00B64634">
              <w:rPr>
                <w:sz w:val="24"/>
                <w:szCs w:val="24"/>
              </w:rPr>
              <w:t>Alper CAN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47" w:history="1">
              <w:r w:rsidRPr="00B64634">
                <w:rPr>
                  <w:rStyle w:val="Kpr"/>
                  <w:sz w:val="24"/>
                  <w:szCs w:val="24"/>
                </w:rPr>
                <w:t>alpercan@aku.edu.tr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38</w:t>
            </w:r>
          </w:p>
        </w:tc>
        <w:tc>
          <w:tcPr>
            <w:tcW w:w="1985" w:type="dxa"/>
          </w:tcPr>
          <w:p w:rsidR="00805F92" w:rsidRPr="00B64634" w:rsidRDefault="00805F92" w:rsidP="00C14223">
            <w:pPr>
              <w:rPr>
                <w:sz w:val="24"/>
                <w:szCs w:val="24"/>
              </w:rPr>
            </w:pPr>
            <w:r w:rsidRPr="00B64634">
              <w:rPr>
                <w:sz w:val="24"/>
                <w:szCs w:val="24"/>
              </w:rPr>
              <w:t>Arzu YAKAR</w:t>
            </w:r>
          </w:p>
        </w:tc>
        <w:tc>
          <w:tcPr>
            <w:tcW w:w="2697" w:type="dxa"/>
          </w:tcPr>
          <w:p w:rsidR="00805F92" w:rsidRPr="00B64634" w:rsidRDefault="00805F92" w:rsidP="00C14223">
            <w:pPr>
              <w:rPr>
                <w:sz w:val="24"/>
                <w:szCs w:val="24"/>
              </w:rPr>
            </w:pPr>
            <w:r w:rsidRPr="00B64634">
              <w:rPr>
                <w:sz w:val="24"/>
                <w:szCs w:val="24"/>
              </w:rPr>
              <w:t>Yrd. Doç.Dr</w:t>
            </w:r>
          </w:p>
        </w:tc>
        <w:tc>
          <w:tcPr>
            <w:tcW w:w="1276" w:type="dxa"/>
          </w:tcPr>
          <w:p w:rsidR="00805F92" w:rsidRPr="00B64634" w:rsidRDefault="00805F92" w:rsidP="00C14223">
            <w:pPr>
              <w:rPr>
                <w:sz w:val="24"/>
                <w:szCs w:val="24"/>
              </w:rPr>
            </w:pPr>
            <w:r w:rsidRPr="00B64634">
              <w:rPr>
                <w:sz w:val="24"/>
                <w:szCs w:val="24"/>
              </w:rPr>
              <w:t>6-2206</w:t>
            </w:r>
          </w:p>
        </w:tc>
        <w:tc>
          <w:tcPr>
            <w:tcW w:w="2693" w:type="dxa"/>
          </w:tcPr>
          <w:p w:rsidR="00805F92" w:rsidRPr="00B64634" w:rsidRDefault="00805F92" w:rsidP="00C14223">
            <w:pPr>
              <w:rPr>
                <w:sz w:val="24"/>
                <w:szCs w:val="24"/>
              </w:rPr>
            </w:pPr>
            <w:hyperlink r:id="rId48" w:history="1">
              <w:r w:rsidRPr="00B64634">
                <w:rPr>
                  <w:rStyle w:val="Kpr"/>
                  <w:sz w:val="24"/>
                  <w:szCs w:val="24"/>
                </w:rPr>
                <w:t>ayakar@aku.edu.tr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39</w:t>
            </w:r>
          </w:p>
        </w:tc>
        <w:tc>
          <w:tcPr>
            <w:tcW w:w="1985" w:type="dxa"/>
          </w:tcPr>
          <w:p w:rsidR="00805F92" w:rsidRPr="00B64634" w:rsidRDefault="00805F92" w:rsidP="00C14223">
            <w:pPr>
              <w:rPr>
                <w:sz w:val="24"/>
                <w:szCs w:val="24"/>
              </w:rPr>
            </w:pPr>
            <w:r w:rsidRPr="00B64634">
              <w:rPr>
                <w:sz w:val="24"/>
                <w:szCs w:val="24"/>
              </w:rPr>
              <w:t>Aytekin HİTİT</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6-2166</w:t>
            </w:r>
          </w:p>
        </w:tc>
        <w:tc>
          <w:tcPr>
            <w:tcW w:w="2693" w:type="dxa"/>
          </w:tcPr>
          <w:p w:rsidR="00805F92" w:rsidRPr="00B64634" w:rsidRDefault="00805F92" w:rsidP="00C14223">
            <w:pPr>
              <w:rPr>
                <w:sz w:val="24"/>
                <w:szCs w:val="24"/>
              </w:rPr>
            </w:pPr>
            <w:hyperlink r:id="rId49" w:history="1">
              <w:r w:rsidRPr="00B64634">
                <w:rPr>
                  <w:rStyle w:val="Kpr"/>
                  <w:sz w:val="24"/>
                  <w:szCs w:val="24"/>
                </w:rPr>
                <w:t>hitit@aku.edu.tr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40</w:t>
            </w:r>
          </w:p>
        </w:tc>
        <w:tc>
          <w:tcPr>
            <w:tcW w:w="1985" w:type="dxa"/>
          </w:tcPr>
          <w:p w:rsidR="00805F92" w:rsidRPr="00B64634" w:rsidRDefault="00805F92" w:rsidP="00C14223">
            <w:pPr>
              <w:rPr>
                <w:sz w:val="24"/>
                <w:szCs w:val="24"/>
              </w:rPr>
            </w:pPr>
            <w:r w:rsidRPr="00B64634">
              <w:rPr>
                <w:sz w:val="24"/>
                <w:szCs w:val="24"/>
              </w:rPr>
              <w:t>Bilge AKDENİZ</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6-1106</w:t>
            </w:r>
          </w:p>
        </w:tc>
        <w:tc>
          <w:tcPr>
            <w:tcW w:w="2693" w:type="dxa"/>
          </w:tcPr>
          <w:p w:rsidR="00805F92" w:rsidRPr="00B64634" w:rsidRDefault="00805F92" w:rsidP="00C14223">
            <w:pPr>
              <w:rPr>
                <w:sz w:val="24"/>
                <w:szCs w:val="24"/>
              </w:rPr>
            </w:pPr>
            <w:hyperlink r:id="rId50" w:history="1">
              <w:r w:rsidRPr="00B64634">
                <w:rPr>
                  <w:rStyle w:val="Kpr"/>
                  <w:sz w:val="24"/>
                  <w:szCs w:val="24"/>
                </w:rPr>
                <w:t>blgakdeniz@aku.edu.tr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41</w:t>
            </w:r>
          </w:p>
        </w:tc>
        <w:tc>
          <w:tcPr>
            <w:tcW w:w="1985" w:type="dxa"/>
          </w:tcPr>
          <w:p w:rsidR="00805F92" w:rsidRPr="00B64634" w:rsidRDefault="00805F92" w:rsidP="00C14223">
            <w:pPr>
              <w:rPr>
                <w:sz w:val="24"/>
                <w:szCs w:val="24"/>
              </w:rPr>
            </w:pPr>
            <w:r w:rsidRPr="00B64634">
              <w:rPr>
                <w:sz w:val="24"/>
                <w:szCs w:val="24"/>
              </w:rPr>
              <w:t>Cahit GÜRER</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6-2164</w:t>
            </w:r>
          </w:p>
        </w:tc>
        <w:tc>
          <w:tcPr>
            <w:tcW w:w="2693" w:type="dxa"/>
          </w:tcPr>
          <w:p w:rsidR="00805F92" w:rsidRPr="00B64634" w:rsidRDefault="00805F92" w:rsidP="00C14223">
            <w:pPr>
              <w:rPr>
                <w:sz w:val="24"/>
                <w:szCs w:val="24"/>
              </w:rPr>
            </w:pPr>
            <w:hyperlink r:id="rId51" w:history="1">
              <w:r w:rsidRPr="00B64634">
                <w:rPr>
                  <w:rStyle w:val="Kpr"/>
                  <w:sz w:val="24"/>
                  <w:szCs w:val="24"/>
                </w:rPr>
                <w:t>cgurer@aku.edu.tr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42</w:t>
            </w:r>
          </w:p>
        </w:tc>
        <w:tc>
          <w:tcPr>
            <w:tcW w:w="1985" w:type="dxa"/>
          </w:tcPr>
          <w:p w:rsidR="00805F92" w:rsidRPr="00B64634" w:rsidRDefault="00805F92" w:rsidP="00C14223">
            <w:pPr>
              <w:rPr>
                <w:sz w:val="24"/>
                <w:szCs w:val="24"/>
              </w:rPr>
            </w:pPr>
            <w:r>
              <w:rPr>
                <w:sz w:val="24"/>
                <w:szCs w:val="24"/>
              </w:rPr>
              <w:t xml:space="preserve">C. </w:t>
            </w:r>
            <w:r w:rsidRPr="00B64634">
              <w:rPr>
                <w:sz w:val="24"/>
                <w:szCs w:val="24"/>
              </w:rPr>
              <w:t>Betül EMRULLAHOĞLU ABİ</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6-1324</w:t>
            </w:r>
          </w:p>
        </w:tc>
        <w:tc>
          <w:tcPr>
            <w:tcW w:w="2693" w:type="dxa"/>
          </w:tcPr>
          <w:p w:rsidR="00805F92" w:rsidRPr="00B64634" w:rsidRDefault="00805F92" w:rsidP="00C14223">
            <w:pPr>
              <w:rPr>
                <w:sz w:val="24"/>
                <w:szCs w:val="24"/>
              </w:rPr>
            </w:pPr>
            <w:hyperlink r:id="rId52" w:history="1">
              <w:r w:rsidRPr="00B64634">
                <w:rPr>
                  <w:rStyle w:val="Kpr"/>
                  <w:sz w:val="24"/>
                  <w:szCs w:val="24"/>
                </w:rPr>
                <w:t>cbetul@aku.edu.tr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43</w:t>
            </w:r>
          </w:p>
        </w:tc>
        <w:tc>
          <w:tcPr>
            <w:tcW w:w="1985" w:type="dxa"/>
          </w:tcPr>
          <w:p w:rsidR="00805F92" w:rsidRPr="00B64634" w:rsidRDefault="00805F92" w:rsidP="00C14223">
            <w:pPr>
              <w:rPr>
                <w:sz w:val="24"/>
                <w:szCs w:val="24"/>
              </w:rPr>
            </w:pPr>
            <w:r w:rsidRPr="00B64634">
              <w:rPr>
                <w:sz w:val="24"/>
                <w:szCs w:val="24"/>
              </w:rPr>
              <w:t>Çağlar ÖZKAYMAK</w:t>
            </w:r>
          </w:p>
        </w:tc>
        <w:tc>
          <w:tcPr>
            <w:tcW w:w="2697" w:type="dxa"/>
          </w:tcPr>
          <w:p w:rsidR="00805F92" w:rsidRPr="00B64634" w:rsidRDefault="00805F92" w:rsidP="00C14223">
            <w:pPr>
              <w:rPr>
                <w:sz w:val="24"/>
                <w:szCs w:val="24"/>
              </w:rPr>
            </w:pPr>
            <w:r w:rsidRPr="00B64634">
              <w:rPr>
                <w:sz w:val="24"/>
                <w:szCs w:val="24"/>
              </w:rPr>
              <w:t>Yrd.Doç. Dr.</w:t>
            </w:r>
          </w:p>
        </w:tc>
        <w:tc>
          <w:tcPr>
            <w:tcW w:w="1276" w:type="dxa"/>
          </w:tcPr>
          <w:p w:rsidR="00805F92" w:rsidRPr="00B64634" w:rsidRDefault="00805F92" w:rsidP="00C14223">
            <w:pPr>
              <w:rPr>
                <w:sz w:val="24"/>
                <w:szCs w:val="24"/>
              </w:rPr>
            </w:pPr>
            <w:r w:rsidRPr="00B64634">
              <w:rPr>
                <w:sz w:val="24"/>
                <w:szCs w:val="24"/>
              </w:rPr>
              <w:t>6-2134</w:t>
            </w:r>
          </w:p>
        </w:tc>
        <w:tc>
          <w:tcPr>
            <w:tcW w:w="2693" w:type="dxa"/>
          </w:tcPr>
          <w:p w:rsidR="00805F92" w:rsidRPr="00B64634" w:rsidRDefault="00805F92" w:rsidP="00C14223">
            <w:pPr>
              <w:rPr>
                <w:sz w:val="24"/>
                <w:szCs w:val="24"/>
              </w:rPr>
            </w:pPr>
            <w:hyperlink r:id="rId53" w:history="1">
              <w:r w:rsidRPr="00B64634">
                <w:rPr>
                  <w:rStyle w:val="Kpr"/>
                  <w:sz w:val="24"/>
                  <w:szCs w:val="24"/>
                </w:rPr>
                <w:t>caglarozkaymak@aku.edu.tr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44</w:t>
            </w:r>
          </w:p>
        </w:tc>
        <w:tc>
          <w:tcPr>
            <w:tcW w:w="1985" w:type="dxa"/>
          </w:tcPr>
          <w:p w:rsidR="00805F92" w:rsidRPr="00B64634" w:rsidRDefault="00805F92" w:rsidP="00C14223">
            <w:pPr>
              <w:rPr>
                <w:sz w:val="24"/>
                <w:szCs w:val="24"/>
              </w:rPr>
            </w:pPr>
            <w:r w:rsidRPr="00B64634">
              <w:rPr>
                <w:sz w:val="24"/>
                <w:szCs w:val="24"/>
              </w:rPr>
              <w:t>Derya Yeşim HOPA</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6-2205</w:t>
            </w:r>
          </w:p>
        </w:tc>
        <w:tc>
          <w:tcPr>
            <w:tcW w:w="2693" w:type="dxa"/>
          </w:tcPr>
          <w:p w:rsidR="00805F92" w:rsidRPr="00B64634" w:rsidRDefault="00805F92" w:rsidP="00C14223">
            <w:pPr>
              <w:rPr>
                <w:sz w:val="24"/>
                <w:szCs w:val="24"/>
              </w:rPr>
            </w:pPr>
            <w:hyperlink r:id="rId54" w:history="1">
              <w:r w:rsidRPr="00B64634">
                <w:rPr>
                  <w:rStyle w:val="Kpr"/>
                  <w:sz w:val="24"/>
                  <w:szCs w:val="24"/>
                </w:rPr>
                <w:t>dyhopa@aku.edu.tr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45</w:t>
            </w:r>
          </w:p>
        </w:tc>
        <w:tc>
          <w:tcPr>
            <w:tcW w:w="1985" w:type="dxa"/>
          </w:tcPr>
          <w:p w:rsidR="00805F92" w:rsidRPr="00B64634" w:rsidRDefault="00805F92" w:rsidP="00C14223">
            <w:pPr>
              <w:rPr>
                <w:sz w:val="24"/>
                <w:szCs w:val="24"/>
              </w:rPr>
            </w:pPr>
            <w:r w:rsidRPr="00B64634">
              <w:rPr>
                <w:sz w:val="24"/>
                <w:szCs w:val="24"/>
              </w:rPr>
              <w:t>Dilek DEMİRBÜKER KAVAK</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6-1108</w:t>
            </w:r>
          </w:p>
        </w:tc>
        <w:tc>
          <w:tcPr>
            <w:tcW w:w="2693" w:type="dxa"/>
          </w:tcPr>
          <w:p w:rsidR="00805F92" w:rsidRPr="00B64634" w:rsidRDefault="00805F92" w:rsidP="00C14223">
            <w:pPr>
              <w:rPr>
                <w:sz w:val="24"/>
                <w:szCs w:val="24"/>
              </w:rPr>
            </w:pPr>
            <w:hyperlink r:id="rId55" w:history="1">
              <w:r w:rsidRPr="00B64634">
                <w:rPr>
                  <w:rStyle w:val="Kpr"/>
                  <w:sz w:val="24"/>
                  <w:szCs w:val="24"/>
                </w:rPr>
                <w:t>dkavak@aku.edu.tr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46</w:t>
            </w:r>
          </w:p>
        </w:tc>
        <w:tc>
          <w:tcPr>
            <w:tcW w:w="1985" w:type="dxa"/>
          </w:tcPr>
          <w:p w:rsidR="00805F92" w:rsidRPr="00B64634" w:rsidRDefault="00805F92" w:rsidP="00C14223">
            <w:pPr>
              <w:rPr>
                <w:sz w:val="24"/>
                <w:szCs w:val="24"/>
              </w:rPr>
            </w:pPr>
            <w:r w:rsidRPr="00B64634">
              <w:rPr>
                <w:sz w:val="24"/>
                <w:szCs w:val="24"/>
              </w:rPr>
              <w:t>Erkan ÖZKAN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6-2147</w:t>
            </w:r>
          </w:p>
        </w:tc>
        <w:tc>
          <w:tcPr>
            <w:tcW w:w="2693" w:type="dxa"/>
          </w:tcPr>
          <w:p w:rsidR="00805F92" w:rsidRPr="00B64634" w:rsidRDefault="00805F92" w:rsidP="00C14223">
            <w:pPr>
              <w:rPr>
                <w:sz w:val="24"/>
                <w:szCs w:val="24"/>
              </w:rPr>
            </w:pPr>
            <w:hyperlink r:id="rId56" w:history="1">
              <w:r w:rsidRPr="00B64634">
                <w:rPr>
                  <w:rStyle w:val="Kpr"/>
                  <w:sz w:val="24"/>
                  <w:szCs w:val="24"/>
                </w:rPr>
                <w:t>eozkan@aku.edu.tr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47</w:t>
            </w:r>
          </w:p>
        </w:tc>
        <w:tc>
          <w:tcPr>
            <w:tcW w:w="1985" w:type="dxa"/>
          </w:tcPr>
          <w:p w:rsidR="00805F92" w:rsidRPr="00B64634" w:rsidRDefault="00805F92" w:rsidP="00C14223">
            <w:pPr>
              <w:rPr>
                <w:sz w:val="24"/>
                <w:szCs w:val="24"/>
              </w:rPr>
            </w:pPr>
            <w:r w:rsidRPr="00B64634">
              <w:rPr>
                <w:sz w:val="24"/>
                <w:szCs w:val="24"/>
              </w:rPr>
              <w:t>Erman DUMAN</w:t>
            </w:r>
          </w:p>
        </w:tc>
        <w:tc>
          <w:tcPr>
            <w:tcW w:w="2697" w:type="dxa"/>
          </w:tcPr>
          <w:p w:rsidR="00805F92" w:rsidRPr="00B64634" w:rsidRDefault="00805F92" w:rsidP="00C14223">
            <w:pPr>
              <w:rPr>
                <w:sz w:val="24"/>
                <w:szCs w:val="24"/>
              </w:rPr>
            </w:pPr>
            <w:r w:rsidRPr="00B64634">
              <w:rPr>
                <w:sz w:val="24"/>
                <w:szCs w:val="24"/>
              </w:rPr>
              <w:t>Yrd. Doç.Dr.</w:t>
            </w:r>
          </w:p>
        </w:tc>
        <w:tc>
          <w:tcPr>
            <w:tcW w:w="1276" w:type="dxa"/>
          </w:tcPr>
          <w:p w:rsidR="00805F92" w:rsidRPr="00B64634" w:rsidRDefault="00805F92" w:rsidP="00C14223">
            <w:pPr>
              <w:rPr>
                <w:sz w:val="24"/>
                <w:szCs w:val="24"/>
              </w:rPr>
            </w:pPr>
            <w:r w:rsidRPr="00B64634">
              <w:rPr>
                <w:sz w:val="24"/>
                <w:szCs w:val="24"/>
              </w:rPr>
              <w:t>6-2237</w:t>
            </w:r>
          </w:p>
        </w:tc>
        <w:tc>
          <w:tcPr>
            <w:tcW w:w="2693" w:type="dxa"/>
          </w:tcPr>
          <w:p w:rsidR="00805F92" w:rsidRPr="00B64634" w:rsidRDefault="00805F92" w:rsidP="00C14223">
            <w:pPr>
              <w:rPr>
                <w:sz w:val="24"/>
                <w:szCs w:val="24"/>
              </w:rPr>
            </w:pPr>
            <w:hyperlink r:id="rId57" w:history="1">
              <w:r w:rsidRPr="00B64634">
                <w:rPr>
                  <w:rStyle w:val="Kpr"/>
                  <w:sz w:val="24"/>
                  <w:szCs w:val="24"/>
                </w:rPr>
                <w:t>eduman@aku.edu.tr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48</w:t>
            </w:r>
          </w:p>
        </w:tc>
        <w:tc>
          <w:tcPr>
            <w:tcW w:w="1985" w:type="dxa"/>
          </w:tcPr>
          <w:p w:rsidR="00805F92" w:rsidRPr="00B64634" w:rsidRDefault="00805F92" w:rsidP="00C14223">
            <w:pPr>
              <w:rPr>
                <w:sz w:val="24"/>
                <w:szCs w:val="24"/>
              </w:rPr>
            </w:pPr>
            <w:r w:rsidRPr="00B64634">
              <w:rPr>
                <w:sz w:val="24"/>
                <w:szCs w:val="24"/>
              </w:rPr>
              <w:t>Gökhan AKARCA</w:t>
            </w:r>
          </w:p>
        </w:tc>
        <w:tc>
          <w:tcPr>
            <w:tcW w:w="2697" w:type="dxa"/>
          </w:tcPr>
          <w:p w:rsidR="00805F92" w:rsidRPr="00B64634" w:rsidRDefault="00805F92" w:rsidP="00C14223">
            <w:pPr>
              <w:rPr>
                <w:sz w:val="24"/>
                <w:szCs w:val="24"/>
              </w:rPr>
            </w:pPr>
            <w:r w:rsidRPr="00B64634">
              <w:rPr>
                <w:sz w:val="24"/>
                <w:szCs w:val="24"/>
              </w:rPr>
              <w:t>Yrd. Doç.Dr</w:t>
            </w:r>
          </w:p>
        </w:tc>
        <w:tc>
          <w:tcPr>
            <w:tcW w:w="1276" w:type="dxa"/>
          </w:tcPr>
          <w:p w:rsidR="00805F92" w:rsidRPr="00B64634" w:rsidRDefault="00805F92" w:rsidP="00C14223">
            <w:pPr>
              <w:rPr>
                <w:sz w:val="24"/>
                <w:szCs w:val="24"/>
              </w:rPr>
            </w:pPr>
            <w:r w:rsidRPr="00B64634">
              <w:rPr>
                <w:sz w:val="24"/>
                <w:szCs w:val="24"/>
              </w:rPr>
              <w:t>6-2226</w:t>
            </w:r>
          </w:p>
        </w:tc>
        <w:tc>
          <w:tcPr>
            <w:tcW w:w="2693" w:type="dxa"/>
          </w:tcPr>
          <w:p w:rsidR="00805F92" w:rsidRPr="00B64634" w:rsidRDefault="00805F92" w:rsidP="00C14223">
            <w:pPr>
              <w:rPr>
                <w:sz w:val="24"/>
                <w:szCs w:val="24"/>
              </w:rPr>
            </w:pPr>
            <w:hyperlink r:id="rId58" w:history="1">
              <w:r w:rsidRPr="00B64634">
                <w:rPr>
                  <w:rStyle w:val="Kpr"/>
                  <w:sz w:val="24"/>
                  <w:szCs w:val="24"/>
                </w:rPr>
                <w:t>gakarca@aku.edu.tr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49</w:t>
            </w:r>
          </w:p>
        </w:tc>
        <w:tc>
          <w:tcPr>
            <w:tcW w:w="1985" w:type="dxa"/>
          </w:tcPr>
          <w:p w:rsidR="00805F92" w:rsidRPr="00B64634" w:rsidRDefault="00805F92" w:rsidP="00C14223">
            <w:pPr>
              <w:rPr>
                <w:sz w:val="24"/>
                <w:szCs w:val="24"/>
              </w:rPr>
            </w:pPr>
            <w:r w:rsidRPr="00B64634">
              <w:rPr>
                <w:sz w:val="24"/>
                <w:szCs w:val="24"/>
              </w:rPr>
              <w:t>Gökhan GÖRHAN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6-2130</w:t>
            </w:r>
          </w:p>
        </w:tc>
        <w:tc>
          <w:tcPr>
            <w:tcW w:w="2693" w:type="dxa"/>
          </w:tcPr>
          <w:p w:rsidR="00805F92" w:rsidRPr="00B64634" w:rsidRDefault="00805F92" w:rsidP="00C14223">
            <w:pPr>
              <w:rPr>
                <w:sz w:val="24"/>
                <w:szCs w:val="24"/>
              </w:rPr>
            </w:pPr>
            <w:hyperlink r:id="rId59" w:history="1">
              <w:r w:rsidRPr="00B64634">
                <w:rPr>
                  <w:rStyle w:val="Kpr"/>
                  <w:sz w:val="24"/>
                  <w:szCs w:val="24"/>
                </w:rPr>
                <w:t>ggorhan@aku.edu.tr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50</w:t>
            </w:r>
          </w:p>
        </w:tc>
        <w:tc>
          <w:tcPr>
            <w:tcW w:w="1985" w:type="dxa"/>
          </w:tcPr>
          <w:p w:rsidR="00805F92" w:rsidRPr="00B64634" w:rsidRDefault="00805F92" w:rsidP="00C14223">
            <w:pPr>
              <w:rPr>
                <w:sz w:val="24"/>
                <w:szCs w:val="24"/>
              </w:rPr>
            </w:pPr>
            <w:r w:rsidRPr="00B64634">
              <w:rPr>
                <w:sz w:val="24"/>
                <w:szCs w:val="24"/>
              </w:rPr>
              <w:t>Gökhan KÜRKLÜ</w:t>
            </w:r>
          </w:p>
        </w:tc>
        <w:tc>
          <w:tcPr>
            <w:tcW w:w="2697" w:type="dxa"/>
          </w:tcPr>
          <w:p w:rsidR="00805F92" w:rsidRPr="00B64634" w:rsidRDefault="00805F92" w:rsidP="00C14223">
            <w:pPr>
              <w:rPr>
                <w:sz w:val="24"/>
                <w:szCs w:val="24"/>
              </w:rPr>
            </w:pPr>
            <w:r w:rsidRPr="00B64634">
              <w:rPr>
                <w:sz w:val="24"/>
                <w:szCs w:val="24"/>
              </w:rPr>
              <w:t>Yrd. Doç.Dr.</w:t>
            </w:r>
          </w:p>
        </w:tc>
        <w:tc>
          <w:tcPr>
            <w:tcW w:w="1276" w:type="dxa"/>
          </w:tcPr>
          <w:p w:rsidR="00805F92" w:rsidRPr="00B64634" w:rsidRDefault="00805F92" w:rsidP="00C14223">
            <w:pPr>
              <w:rPr>
                <w:sz w:val="24"/>
                <w:szCs w:val="24"/>
              </w:rPr>
            </w:pPr>
            <w:r w:rsidRPr="00B64634">
              <w:rPr>
                <w:sz w:val="24"/>
                <w:szCs w:val="24"/>
              </w:rPr>
              <w:t>6-1319</w:t>
            </w:r>
          </w:p>
        </w:tc>
        <w:tc>
          <w:tcPr>
            <w:tcW w:w="2693" w:type="dxa"/>
          </w:tcPr>
          <w:p w:rsidR="00805F92" w:rsidRPr="00B64634" w:rsidRDefault="00805F92" w:rsidP="00C14223">
            <w:pPr>
              <w:rPr>
                <w:sz w:val="24"/>
                <w:szCs w:val="24"/>
              </w:rPr>
            </w:pPr>
            <w:hyperlink r:id="rId60" w:history="1">
              <w:r w:rsidRPr="00B64634">
                <w:rPr>
                  <w:rStyle w:val="Kpr"/>
                  <w:sz w:val="24"/>
                  <w:szCs w:val="24"/>
                </w:rPr>
                <w:t>kurklu@aku.edu.tr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51</w:t>
            </w:r>
          </w:p>
        </w:tc>
        <w:tc>
          <w:tcPr>
            <w:tcW w:w="1985" w:type="dxa"/>
          </w:tcPr>
          <w:p w:rsidR="00805F92" w:rsidRPr="00B64634" w:rsidRDefault="00805F92" w:rsidP="00C14223">
            <w:pPr>
              <w:rPr>
                <w:sz w:val="24"/>
                <w:szCs w:val="24"/>
              </w:rPr>
            </w:pPr>
            <w:r w:rsidRPr="00B64634">
              <w:rPr>
                <w:sz w:val="24"/>
                <w:szCs w:val="24"/>
              </w:rPr>
              <w:t>İbrahim TİRYAKİOĞLU</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6-1224</w:t>
            </w:r>
          </w:p>
        </w:tc>
        <w:tc>
          <w:tcPr>
            <w:tcW w:w="2693" w:type="dxa"/>
          </w:tcPr>
          <w:p w:rsidR="00805F92" w:rsidRPr="00B64634" w:rsidRDefault="00805F92" w:rsidP="00C14223">
            <w:pPr>
              <w:rPr>
                <w:sz w:val="24"/>
                <w:szCs w:val="24"/>
              </w:rPr>
            </w:pPr>
            <w:hyperlink r:id="rId61" w:history="1">
              <w:r w:rsidRPr="00B64634">
                <w:rPr>
                  <w:rStyle w:val="Kpr"/>
                  <w:sz w:val="24"/>
                  <w:szCs w:val="24"/>
                </w:rPr>
                <w:t>itiryakioglu@aku.edu.tr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52</w:t>
            </w:r>
          </w:p>
        </w:tc>
        <w:tc>
          <w:tcPr>
            <w:tcW w:w="1985" w:type="dxa"/>
          </w:tcPr>
          <w:p w:rsidR="00805F92" w:rsidRPr="00B64634" w:rsidRDefault="00805F92" w:rsidP="00C14223">
            <w:pPr>
              <w:rPr>
                <w:sz w:val="24"/>
                <w:szCs w:val="24"/>
              </w:rPr>
            </w:pPr>
            <w:r w:rsidRPr="00B64634">
              <w:rPr>
                <w:sz w:val="24"/>
                <w:szCs w:val="24"/>
              </w:rPr>
              <w:t>M. Fatih CAN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6-1318</w:t>
            </w:r>
          </w:p>
        </w:tc>
        <w:tc>
          <w:tcPr>
            <w:tcW w:w="2693" w:type="dxa"/>
          </w:tcPr>
          <w:p w:rsidR="00805F92" w:rsidRPr="00B64634" w:rsidRDefault="00805F92" w:rsidP="00C14223">
            <w:pPr>
              <w:rPr>
                <w:sz w:val="24"/>
                <w:szCs w:val="24"/>
              </w:rPr>
            </w:pPr>
            <w:hyperlink r:id="rId62" w:history="1">
              <w:r w:rsidRPr="00B64634">
                <w:rPr>
                  <w:rStyle w:val="Kpr"/>
                  <w:sz w:val="24"/>
                  <w:szCs w:val="24"/>
                </w:rPr>
                <w:t>mfcan@aku.edu.tr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53</w:t>
            </w:r>
          </w:p>
        </w:tc>
        <w:tc>
          <w:tcPr>
            <w:tcW w:w="1985" w:type="dxa"/>
          </w:tcPr>
          <w:p w:rsidR="00805F92" w:rsidRPr="00B64634" w:rsidRDefault="00805F92" w:rsidP="00C14223">
            <w:pPr>
              <w:rPr>
                <w:sz w:val="24"/>
                <w:szCs w:val="24"/>
              </w:rPr>
            </w:pPr>
            <w:r w:rsidRPr="00B64634">
              <w:rPr>
                <w:sz w:val="24"/>
                <w:szCs w:val="24"/>
              </w:rPr>
              <w:t>M.Said ÇINAR</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6-1121</w:t>
            </w:r>
          </w:p>
        </w:tc>
        <w:tc>
          <w:tcPr>
            <w:tcW w:w="2693" w:type="dxa"/>
          </w:tcPr>
          <w:p w:rsidR="00805F92" w:rsidRPr="00B64634" w:rsidRDefault="00805F92" w:rsidP="00C14223">
            <w:pPr>
              <w:rPr>
                <w:sz w:val="24"/>
                <w:szCs w:val="24"/>
              </w:rPr>
            </w:pPr>
            <w:hyperlink r:id="rId63" w:history="1">
              <w:r w:rsidRPr="00B64634">
                <w:rPr>
                  <w:rStyle w:val="Kpr"/>
                  <w:sz w:val="24"/>
                  <w:szCs w:val="24"/>
                </w:rPr>
                <w:t>smcinar@aku.edu.tr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54</w:t>
            </w:r>
          </w:p>
        </w:tc>
        <w:tc>
          <w:tcPr>
            <w:tcW w:w="1985" w:type="dxa"/>
          </w:tcPr>
          <w:p w:rsidR="00805F92" w:rsidRPr="00B64634" w:rsidRDefault="00805F92" w:rsidP="00C14223">
            <w:pPr>
              <w:rPr>
                <w:sz w:val="24"/>
                <w:szCs w:val="24"/>
              </w:rPr>
            </w:pPr>
            <w:r w:rsidRPr="00B64634">
              <w:rPr>
                <w:sz w:val="24"/>
                <w:szCs w:val="24"/>
              </w:rPr>
              <w:t>Metin BAĞCI</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6-1321</w:t>
            </w:r>
          </w:p>
        </w:tc>
        <w:tc>
          <w:tcPr>
            <w:tcW w:w="2693" w:type="dxa"/>
          </w:tcPr>
          <w:p w:rsidR="00805F92" w:rsidRPr="00B64634" w:rsidRDefault="00805F92" w:rsidP="00C14223">
            <w:pPr>
              <w:rPr>
                <w:sz w:val="24"/>
                <w:szCs w:val="24"/>
              </w:rPr>
            </w:pPr>
            <w:hyperlink r:id="rId64" w:history="1">
              <w:r w:rsidRPr="00B64634">
                <w:rPr>
                  <w:rStyle w:val="Kpr"/>
                  <w:sz w:val="24"/>
                  <w:szCs w:val="24"/>
                </w:rPr>
                <w:t>mbagci@aku.edu.tr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55</w:t>
            </w:r>
          </w:p>
        </w:tc>
        <w:tc>
          <w:tcPr>
            <w:tcW w:w="1985" w:type="dxa"/>
          </w:tcPr>
          <w:p w:rsidR="00805F92" w:rsidRPr="00B64634" w:rsidRDefault="00805F92" w:rsidP="00C14223">
            <w:pPr>
              <w:rPr>
                <w:sz w:val="24"/>
                <w:szCs w:val="24"/>
              </w:rPr>
            </w:pPr>
            <w:r w:rsidRPr="00B64634">
              <w:rPr>
                <w:sz w:val="24"/>
                <w:szCs w:val="24"/>
              </w:rPr>
              <w:t>Metin ÖZGÜL</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6-1309</w:t>
            </w:r>
          </w:p>
        </w:tc>
        <w:tc>
          <w:tcPr>
            <w:tcW w:w="2693" w:type="dxa"/>
          </w:tcPr>
          <w:p w:rsidR="00805F92" w:rsidRPr="00B64634" w:rsidRDefault="00805F92" w:rsidP="00C14223">
            <w:pPr>
              <w:rPr>
                <w:sz w:val="24"/>
                <w:szCs w:val="24"/>
              </w:rPr>
            </w:pPr>
            <w:hyperlink r:id="rId65" w:history="1">
              <w:r w:rsidRPr="00B64634">
                <w:rPr>
                  <w:rStyle w:val="Kpr"/>
                  <w:sz w:val="24"/>
                  <w:szCs w:val="24"/>
                </w:rPr>
                <w:t>metinozgul@aku.edu.tr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56</w:t>
            </w:r>
          </w:p>
        </w:tc>
        <w:tc>
          <w:tcPr>
            <w:tcW w:w="1985" w:type="dxa"/>
          </w:tcPr>
          <w:p w:rsidR="00805F92" w:rsidRPr="00B64634" w:rsidRDefault="00805F92" w:rsidP="00C14223">
            <w:pPr>
              <w:rPr>
                <w:sz w:val="24"/>
                <w:szCs w:val="24"/>
              </w:rPr>
            </w:pPr>
            <w:r w:rsidRPr="00B64634">
              <w:rPr>
                <w:sz w:val="24"/>
                <w:szCs w:val="24"/>
              </w:rPr>
              <w:t>Murat KİLİT</w:t>
            </w:r>
          </w:p>
        </w:tc>
        <w:tc>
          <w:tcPr>
            <w:tcW w:w="2697" w:type="dxa"/>
          </w:tcPr>
          <w:p w:rsidR="00805F92" w:rsidRPr="00B64634" w:rsidRDefault="00805F92" w:rsidP="00C14223">
            <w:pPr>
              <w:rPr>
                <w:sz w:val="24"/>
                <w:szCs w:val="24"/>
              </w:rPr>
            </w:pPr>
            <w:r w:rsidRPr="00B64634">
              <w:rPr>
                <w:sz w:val="24"/>
                <w:szCs w:val="24"/>
              </w:rPr>
              <w:t>Yrd. Doç.Dr.</w:t>
            </w:r>
          </w:p>
        </w:tc>
        <w:tc>
          <w:tcPr>
            <w:tcW w:w="1276" w:type="dxa"/>
          </w:tcPr>
          <w:p w:rsidR="00805F92" w:rsidRPr="00B64634" w:rsidRDefault="00805F92" w:rsidP="00C14223">
            <w:pPr>
              <w:rPr>
                <w:sz w:val="24"/>
                <w:szCs w:val="24"/>
              </w:rPr>
            </w:pPr>
            <w:r w:rsidRPr="00B64634">
              <w:rPr>
                <w:sz w:val="24"/>
                <w:szCs w:val="24"/>
              </w:rPr>
              <w:t>6-2124</w:t>
            </w:r>
          </w:p>
        </w:tc>
        <w:tc>
          <w:tcPr>
            <w:tcW w:w="2693" w:type="dxa"/>
          </w:tcPr>
          <w:p w:rsidR="00805F92" w:rsidRPr="00B64634" w:rsidRDefault="00805F92" w:rsidP="00C14223">
            <w:pPr>
              <w:rPr>
                <w:sz w:val="24"/>
                <w:szCs w:val="24"/>
              </w:rPr>
            </w:pPr>
            <w:hyperlink r:id="rId66" w:history="1">
              <w:r w:rsidRPr="00B64634">
                <w:rPr>
                  <w:rStyle w:val="Kpr"/>
                  <w:sz w:val="24"/>
                  <w:szCs w:val="24"/>
                </w:rPr>
                <w:t>mkilit@aku.edu.tr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57</w:t>
            </w:r>
          </w:p>
        </w:tc>
        <w:tc>
          <w:tcPr>
            <w:tcW w:w="1985" w:type="dxa"/>
          </w:tcPr>
          <w:p w:rsidR="00805F92" w:rsidRPr="00B64634" w:rsidRDefault="00805F92" w:rsidP="00C14223">
            <w:pPr>
              <w:rPr>
                <w:sz w:val="24"/>
                <w:szCs w:val="24"/>
              </w:rPr>
            </w:pPr>
            <w:r w:rsidRPr="00B64634">
              <w:rPr>
                <w:sz w:val="24"/>
                <w:szCs w:val="24"/>
              </w:rPr>
              <w:t>Murat UYSAL</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6-1222</w:t>
            </w:r>
          </w:p>
        </w:tc>
        <w:tc>
          <w:tcPr>
            <w:tcW w:w="2693" w:type="dxa"/>
          </w:tcPr>
          <w:p w:rsidR="00805F92" w:rsidRPr="00B64634" w:rsidRDefault="00805F92" w:rsidP="00C14223">
            <w:pPr>
              <w:rPr>
                <w:sz w:val="24"/>
                <w:szCs w:val="24"/>
              </w:rPr>
            </w:pPr>
            <w:hyperlink r:id="rId67" w:history="1">
              <w:r w:rsidRPr="00B64634">
                <w:rPr>
                  <w:rStyle w:val="Kpr"/>
                  <w:sz w:val="24"/>
                  <w:szCs w:val="24"/>
                </w:rPr>
                <w:t>muysal@aku.edu.tr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58</w:t>
            </w:r>
          </w:p>
        </w:tc>
        <w:tc>
          <w:tcPr>
            <w:tcW w:w="1985" w:type="dxa"/>
          </w:tcPr>
          <w:p w:rsidR="00805F92" w:rsidRPr="00B64634" w:rsidRDefault="00805F92" w:rsidP="00C14223">
            <w:pPr>
              <w:rPr>
                <w:b/>
                <w:sz w:val="24"/>
                <w:szCs w:val="24"/>
              </w:rPr>
            </w:pPr>
            <w:r w:rsidRPr="00B64634">
              <w:rPr>
                <w:sz w:val="24"/>
                <w:szCs w:val="24"/>
              </w:rPr>
              <w:t>Oğuzhan ALAGÖZ</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6-2217</w:t>
            </w:r>
          </w:p>
        </w:tc>
        <w:tc>
          <w:tcPr>
            <w:tcW w:w="2693" w:type="dxa"/>
          </w:tcPr>
          <w:p w:rsidR="00805F92" w:rsidRPr="00B64634" w:rsidRDefault="00805F92" w:rsidP="00C14223">
            <w:pPr>
              <w:rPr>
                <w:sz w:val="24"/>
                <w:szCs w:val="24"/>
              </w:rPr>
            </w:pPr>
            <w:hyperlink r:id="rId68" w:history="1">
              <w:r w:rsidRPr="00B64634">
                <w:rPr>
                  <w:rStyle w:val="Kpr"/>
                  <w:sz w:val="24"/>
                  <w:szCs w:val="24"/>
                </w:rPr>
                <w:t>oalagoz@aku.edu.tr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59</w:t>
            </w:r>
          </w:p>
        </w:tc>
        <w:tc>
          <w:tcPr>
            <w:tcW w:w="1985" w:type="dxa"/>
          </w:tcPr>
          <w:p w:rsidR="00805F92" w:rsidRPr="00B64634" w:rsidRDefault="00805F92" w:rsidP="00C14223">
            <w:pPr>
              <w:rPr>
                <w:sz w:val="24"/>
                <w:szCs w:val="24"/>
              </w:rPr>
            </w:pPr>
            <w:r w:rsidRPr="00B64634">
              <w:rPr>
                <w:sz w:val="24"/>
                <w:szCs w:val="24"/>
              </w:rPr>
              <w:t>Sedat ÇETİN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6-2237</w:t>
            </w:r>
          </w:p>
        </w:tc>
        <w:tc>
          <w:tcPr>
            <w:tcW w:w="2693" w:type="dxa"/>
          </w:tcPr>
          <w:p w:rsidR="00805F92" w:rsidRPr="00B64634" w:rsidRDefault="00805F92" w:rsidP="00C14223">
            <w:pPr>
              <w:rPr>
                <w:sz w:val="24"/>
                <w:szCs w:val="24"/>
              </w:rPr>
            </w:pPr>
            <w:hyperlink r:id="rId69" w:history="1">
              <w:r w:rsidRPr="00B64634">
                <w:rPr>
                  <w:rStyle w:val="Kpr"/>
                  <w:sz w:val="24"/>
                  <w:szCs w:val="24"/>
                </w:rPr>
                <w:t>scetin@aku.edu.tr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60</w:t>
            </w:r>
          </w:p>
        </w:tc>
        <w:tc>
          <w:tcPr>
            <w:tcW w:w="1985" w:type="dxa"/>
          </w:tcPr>
          <w:p w:rsidR="00805F92" w:rsidRPr="00B64634" w:rsidRDefault="00805F92" w:rsidP="00C14223">
            <w:pPr>
              <w:rPr>
                <w:sz w:val="24"/>
                <w:szCs w:val="24"/>
              </w:rPr>
            </w:pPr>
            <w:r w:rsidRPr="00B64634">
              <w:rPr>
                <w:sz w:val="24"/>
                <w:szCs w:val="24"/>
              </w:rPr>
              <w:t>Sevgi GÜRCAN ÇETİNTAŞ</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6-1316</w:t>
            </w:r>
          </w:p>
        </w:tc>
        <w:tc>
          <w:tcPr>
            <w:tcW w:w="2693" w:type="dxa"/>
          </w:tcPr>
          <w:p w:rsidR="00805F92" w:rsidRPr="00B64634" w:rsidRDefault="00805F92" w:rsidP="00C14223">
            <w:pPr>
              <w:rPr>
                <w:sz w:val="24"/>
                <w:szCs w:val="24"/>
              </w:rPr>
            </w:pPr>
            <w:hyperlink r:id="rId70" w:history="1">
              <w:r w:rsidRPr="00B64634">
                <w:rPr>
                  <w:rStyle w:val="Kpr"/>
                  <w:sz w:val="24"/>
                  <w:szCs w:val="24"/>
                </w:rPr>
                <w:t>sgurcan@aku.edu.tr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61</w:t>
            </w:r>
          </w:p>
        </w:tc>
        <w:tc>
          <w:tcPr>
            <w:tcW w:w="1985" w:type="dxa"/>
          </w:tcPr>
          <w:p w:rsidR="00805F92" w:rsidRPr="00B64634" w:rsidRDefault="00805F92" w:rsidP="00C14223">
            <w:pPr>
              <w:rPr>
                <w:sz w:val="24"/>
                <w:szCs w:val="24"/>
              </w:rPr>
            </w:pPr>
            <w:r w:rsidRPr="00B64634">
              <w:rPr>
                <w:sz w:val="24"/>
                <w:szCs w:val="24"/>
              </w:rPr>
              <w:t>Süleyman AKPINAR</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6-2167</w:t>
            </w:r>
          </w:p>
        </w:tc>
        <w:tc>
          <w:tcPr>
            <w:tcW w:w="2693" w:type="dxa"/>
          </w:tcPr>
          <w:p w:rsidR="00805F92" w:rsidRPr="00B64634" w:rsidRDefault="00805F92" w:rsidP="00C14223">
            <w:pPr>
              <w:rPr>
                <w:sz w:val="24"/>
                <w:szCs w:val="24"/>
              </w:rPr>
            </w:pPr>
            <w:hyperlink r:id="rId71" w:history="1">
              <w:r w:rsidRPr="00B64634">
                <w:rPr>
                  <w:rStyle w:val="Kpr"/>
                  <w:sz w:val="24"/>
                  <w:szCs w:val="24"/>
                </w:rPr>
                <w:t>akpinar@aku.edu.tr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62</w:t>
            </w:r>
          </w:p>
        </w:tc>
        <w:tc>
          <w:tcPr>
            <w:tcW w:w="1985" w:type="dxa"/>
          </w:tcPr>
          <w:p w:rsidR="00805F92" w:rsidRPr="00B64634" w:rsidRDefault="00805F92" w:rsidP="00C14223">
            <w:pPr>
              <w:rPr>
                <w:sz w:val="24"/>
                <w:szCs w:val="24"/>
              </w:rPr>
            </w:pPr>
            <w:r w:rsidRPr="00B64634">
              <w:rPr>
                <w:sz w:val="24"/>
                <w:szCs w:val="24"/>
              </w:rPr>
              <w:t>Tuncer MUTLU</w:t>
            </w:r>
          </w:p>
        </w:tc>
        <w:tc>
          <w:tcPr>
            <w:tcW w:w="2697" w:type="dxa"/>
          </w:tcPr>
          <w:p w:rsidR="00805F92" w:rsidRPr="00B64634" w:rsidRDefault="00805F92" w:rsidP="00C14223">
            <w:pPr>
              <w:rPr>
                <w:sz w:val="24"/>
                <w:szCs w:val="24"/>
              </w:rPr>
            </w:pPr>
            <w:r w:rsidRPr="00B64634">
              <w:rPr>
                <w:sz w:val="24"/>
                <w:szCs w:val="24"/>
              </w:rPr>
              <w:t>Yrd.Doç. Dr.</w:t>
            </w:r>
          </w:p>
        </w:tc>
        <w:tc>
          <w:tcPr>
            <w:tcW w:w="1276" w:type="dxa"/>
          </w:tcPr>
          <w:p w:rsidR="00805F92" w:rsidRPr="00B64634" w:rsidRDefault="00805F92" w:rsidP="00C14223">
            <w:pPr>
              <w:rPr>
                <w:sz w:val="24"/>
                <w:szCs w:val="24"/>
              </w:rPr>
            </w:pPr>
            <w:r w:rsidRPr="00B64634">
              <w:rPr>
                <w:sz w:val="24"/>
                <w:szCs w:val="24"/>
              </w:rPr>
              <w:t>6-2218</w:t>
            </w:r>
          </w:p>
        </w:tc>
        <w:tc>
          <w:tcPr>
            <w:tcW w:w="2693" w:type="dxa"/>
          </w:tcPr>
          <w:p w:rsidR="00805F92" w:rsidRPr="00B64634" w:rsidRDefault="00805F92" w:rsidP="00C14223">
            <w:pPr>
              <w:rPr>
                <w:sz w:val="24"/>
                <w:szCs w:val="24"/>
              </w:rPr>
            </w:pPr>
            <w:hyperlink r:id="rId72" w:history="1">
              <w:r w:rsidRPr="00B64634">
                <w:rPr>
                  <w:rStyle w:val="Kpr"/>
                  <w:sz w:val="24"/>
                  <w:szCs w:val="24"/>
                </w:rPr>
                <w:t>mutlu@aku.edu.tr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63</w:t>
            </w:r>
          </w:p>
        </w:tc>
        <w:tc>
          <w:tcPr>
            <w:tcW w:w="1985" w:type="dxa"/>
          </w:tcPr>
          <w:p w:rsidR="00805F92" w:rsidRPr="00B64634" w:rsidRDefault="00805F92" w:rsidP="00C14223">
            <w:pPr>
              <w:rPr>
                <w:sz w:val="24"/>
                <w:szCs w:val="24"/>
              </w:rPr>
            </w:pPr>
            <w:r w:rsidRPr="00B64634">
              <w:rPr>
                <w:sz w:val="24"/>
                <w:szCs w:val="24"/>
              </w:rPr>
              <w:t>Uğur FİDAN</w:t>
            </w:r>
          </w:p>
        </w:tc>
        <w:tc>
          <w:tcPr>
            <w:tcW w:w="2697" w:type="dxa"/>
          </w:tcPr>
          <w:p w:rsidR="00805F92" w:rsidRPr="00B64634" w:rsidRDefault="00805F92" w:rsidP="00C14223">
            <w:pPr>
              <w:rPr>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6-2234</w:t>
            </w:r>
          </w:p>
        </w:tc>
        <w:tc>
          <w:tcPr>
            <w:tcW w:w="2693" w:type="dxa"/>
          </w:tcPr>
          <w:p w:rsidR="00805F92" w:rsidRPr="00B64634" w:rsidRDefault="00805F92" w:rsidP="00C14223">
            <w:pPr>
              <w:rPr>
                <w:sz w:val="24"/>
                <w:szCs w:val="24"/>
              </w:rPr>
            </w:pPr>
            <w:hyperlink r:id="rId73" w:history="1">
              <w:r w:rsidRPr="00B64634">
                <w:rPr>
                  <w:rStyle w:val="Kpr"/>
                  <w:sz w:val="24"/>
                  <w:szCs w:val="24"/>
                </w:rPr>
                <w:t>ufidan@aku.edu.tr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lastRenderedPageBreak/>
              <w:t>64</w:t>
            </w:r>
          </w:p>
        </w:tc>
        <w:tc>
          <w:tcPr>
            <w:tcW w:w="1985" w:type="dxa"/>
          </w:tcPr>
          <w:p w:rsidR="00805F92" w:rsidRPr="00B64634" w:rsidRDefault="00805F92" w:rsidP="00C14223">
            <w:pPr>
              <w:rPr>
                <w:sz w:val="24"/>
                <w:szCs w:val="24"/>
              </w:rPr>
            </w:pPr>
            <w:r w:rsidRPr="00B64634">
              <w:rPr>
                <w:sz w:val="24"/>
                <w:szCs w:val="24"/>
              </w:rPr>
              <w:t>Zehra Ebru SAYIN</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6-1322</w:t>
            </w:r>
          </w:p>
        </w:tc>
        <w:tc>
          <w:tcPr>
            <w:tcW w:w="2693" w:type="dxa"/>
          </w:tcPr>
          <w:p w:rsidR="00805F92" w:rsidRPr="00B64634" w:rsidRDefault="00805F92" w:rsidP="00C14223">
            <w:pPr>
              <w:rPr>
                <w:sz w:val="24"/>
                <w:szCs w:val="24"/>
              </w:rPr>
            </w:pPr>
            <w:hyperlink r:id="rId74" w:history="1">
              <w:r w:rsidRPr="00B64634">
                <w:rPr>
                  <w:rStyle w:val="Kpr"/>
                  <w:sz w:val="24"/>
                  <w:szCs w:val="24"/>
                </w:rPr>
                <w:t>zerkan@aku.edu.tr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65</w:t>
            </w:r>
          </w:p>
        </w:tc>
        <w:tc>
          <w:tcPr>
            <w:tcW w:w="1985" w:type="dxa"/>
          </w:tcPr>
          <w:p w:rsidR="00805F92" w:rsidRPr="00B64634" w:rsidRDefault="00805F92" w:rsidP="00C14223">
            <w:pPr>
              <w:rPr>
                <w:sz w:val="24"/>
                <w:szCs w:val="24"/>
              </w:rPr>
            </w:pPr>
            <w:r w:rsidRPr="00B64634">
              <w:rPr>
                <w:sz w:val="24"/>
                <w:szCs w:val="24"/>
              </w:rPr>
              <w:t>Ziya Özgür YAZICI</w:t>
            </w:r>
          </w:p>
        </w:tc>
        <w:tc>
          <w:tcPr>
            <w:tcW w:w="2697" w:type="dxa"/>
          </w:tcPr>
          <w:p w:rsidR="00805F92" w:rsidRPr="00B64634" w:rsidRDefault="00805F92" w:rsidP="00C14223">
            <w:pPr>
              <w:rPr>
                <w:b/>
                <w:sz w:val="24"/>
                <w:szCs w:val="24"/>
              </w:rPr>
            </w:pPr>
            <w:r w:rsidRPr="00B64634">
              <w:rPr>
                <w:sz w:val="24"/>
                <w:szCs w:val="24"/>
              </w:rPr>
              <w:t>Yrd.Doç.Dr</w:t>
            </w:r>
          </w:p>
        </w:tc>
        <w:tc>
          <w:tcPr>
            <w:tcW w:w="1276" w:type="dxa"/>
          </w:tcPr>
          <w:p w:rsidR="00805F92" w:rsidRPr="00B64634" w:rsidRDefault="00805F92" w:rsidP="00C14223">
            <w:pPr>
              <w:rPr>
                <w:sz w:val="24"/>
                <w:szCs w:val="24"/>
              </w:rPr>
            </w:pPr>
            <w:r w:rsidRPr="00B64634">
              <w:rPr>
                <w:sz w:val="24"/>
                <w:szCs w:val="24"/>
              </w:rPr>
              <w:t>6-2309</w:t>
            </w:r>
          </w:p>
        </w:tc>
        <w:tc>
          <w:tcPr>
            <w:tcW w:w="2693" w:type="dxa"/>
          </w:tcPr>
          <w:p w:rsidR="00805F92" w:rsidRPr="00B64634" w:rsidRDefault="00805F92" w:rsidP="00C14223">
            <w:pPr>
              <w:rPr>
                <w:sz w:val="24"/>
                <w:szCs w:val="24"/>
              </w:rPr>
            </w:pPr>
            <w:hyperlink r:id="rId75" w:history="1">
              <w:r w:rsidRPr="00B64634">
                <w:rPr>
                  <w:rStyle w:val="Kpr"/>
                  <w:sz w:val="24"/>
                  <w:szCs w:val="24"/>
                </w:rPr>
                <w:t>zyazici@aku.edu.tr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66</w:t>
            </w:r>
          </w:p>
        </w:tc>
        <w:tc>
          <w:tcPr>
            <w:tcW w:w="1985" w:type="dxa"/>
          </w:tcPr>
          <w:p w:rsidR="00805F92" w:rsidRPr="00B64634" w:rsidRDefault="00805F92" w:rsidP="00C14223">
            <w:pPr>
              <w:rPr>
                <w:sz w:val="24"/>
                <w:szCs w:val="24"/>
              </w:rPr>
            </w:pPr>
            <w:r w:rsidRPr="00B64634">
              <w:rPr>
                <w:sz w:val="24"/>
                <w:szCs w:val="24"/>
              </w:rPr>
              <w:t>Aslı ÖZKAYMAK</w:t>
            </w:r>
          </w:p>
        </w:tc>
        <w:tc>
          <w:tcPr>
            <w:tcW w:w="2697" w:type="dxa"/>
          </w:tcPr>
          <w:p w:rsidR="00805F92" w:rsidRPr="00B64634" w:rsidRDefault="00805F92" w:rsidP="00C14223">
            <w:pPr>
              <w:rPr>
                <w:sz w:val="24"/>
                <w:szCs w:val="24"/>
              </w:rPr>
            </w:pPr>
            <w:r w:rsidRPr="00B64634">
              <w:rPr>
                <w:sz w:val="24"/>
                <w:szCs w:val="24"/>
              </w:rPr>
              <w:t>Uzman Dr.</w:t>
            </w:r>
          </w:p>
        </w:tc>
        <w:tc>
          <w:tcPr>
            <w:tcW w:w="1276" w:type="dxa"/>
          </w:tcPr>
          <w:p w:rsidR="00805F92" w:rsidRPr="00B64634" w:rsidRDefault="00805F92" w:rsidP="00C14223">
            <w:pPr>
              <w:rPr>
                <w:sz w:val="24"/>
                <w:szCs w:val="24"/>
              </w:rPr>
            </w:pPr>
            <w:r w:rsidRPr="00B64634">
              <w:rPr>
                <w:sz w:val="24"/>
                <w:szCs w:val="24"/>
              </w:rPr>
              <w:t>6-1310</w:t>
            </w:r>
          </w:p>
        </w:tc>
        <w:tc>
          <w:tcPr>
            <w:tcW w:w="2693" w:type="dxa"/>
          </w:tcPr>
          <w:p w:rsidR="00805F92" w:rsidRPr="00B64634" w:rsidRDefault="00805F92" w:rsidP="00C14223">
            <w:pPr>
              <w:rPr>
                <w:sz w:val="24"/>
                <w:szCs w:val="24"/>
              </w:rPr>
            </w:pPr>
            <w:hyperlink r:id="rId76" w:history="1">
              <w:r w:rsidRPr="00B64634">
                <w:rPr>
                  <w:rStyle w:val="Kpr"/>
                  <w:sz w:val="24"/>
                  <w:szCs w:val="24"/>
                </w:rPr>
                <w:t>asliozkaymak@aku.edu.tr</w:t>
              </w:r>
            </w:hyperlink>
          </w:p>
        </w:tc>
      </w:tr>
      <w:tr w:rsidR="00805F92" w:rsidRPr="00B64634" w:rsidTr="00805F92">
        <w:tc>
          <w:tcPr>
            <w:tcW w:w="675" w:type="dxa"/>
          </w:tcPr>
          <w:p w:rsidR="00805F92" w:rsidRPr="00B64634" w:rsidRDefault="00805F92" w:rsidP="009311A3">
            <w:pPr>
              <w:jc w:val="center"/>
              <w:rPr>
                <w:sz w:val="24"/>
                <w:szCs w:val="24"/>
              </w:rPr>
            </w:pPr>
            <w:r w:rsidRPr="00B64634">
              <w:rPr>
                <w:sz w:val="24"/>
                <w:szCs w:val="24"/>
              </w:rPr>
              <w:t>67</w:t>
            </w:r>
          </w:p>
        </w:tc>
        <w:tc>
          <w:tcPr>
            <w:tcW w:w="1985" w:type="dxa"/>
          </w:tcPr>
          <w:p w:rsidR="00805F92" w:rsidRPr="00B64634" w:rsidRDefault="00805F92" w:rsidP="00C14223">
            <w:pPr>
              <w:rPr>
                <w:sz w:val="24"/>
                <w:szCs w:val="24"/>
              </w:rPr>
            </w:pPr>
            <w:r w:rsidRPr="00B64634">
              <w:rPr>
                <w:sz w:val="24"/>
                <w:szCs w:val="24"/>
              </w:rPr>
              <w:t>Veli BAŞARAN</w:t>
            </w:r>
          </w:p>
        </w:tc>
        <w:tc>
          <w:tcPr>
            <w:tcW w:w="2697" w:type="dxa"/>
          </w:tcPr>
          <w:p w:rsidR="00805F92" w:rsidRPr="00B64634" w:rsidRDefault="00805F92" w:rsidP="00C14223">
            <w:pPr>
              <w:rPr>
                <w:sz w:val="24"/>
                <w:szCs w:val="24"/>
              </w:rPr>
            </w:pPr>
            <w:r w:rsidRPr="00B64634">
              <w:rPr>
                <w:sz w:val="24"/>
                <w:szCs w:val="24"/>
              </w:rPr>
              <w:t>Öğr..Grv.Dr</w:t>
            </w:r>
          </w:p>
        </w:tc>
        <w:tc>
          <w:tcPr>
            <w:tcW w:w="1276" w:type="dxa"/>
          </w:tcPr>
          <w:p w:rsidR="00805F92" w:rsidRPr="00B64634" w:rsidRDefault="00805F92" w:rsidP="00C14223">
            <w:pPr>
              <w:rPr>
                <w:sz w:val="24"/>
                <w:szCs w:val="24"/>
              </w:rPr>
            </w:pPr>
            <w:r w:rsidRPr="00B64634">
              <w:rPr>
                <w:sz w:val="24"/>
                <w:szCs w:val="24"/>
              </w:rPr>
              <w:t>6-1219</w:t>
            </w:r>
          </w:p>
        </w:tc>
        <w:tc>
          <w:tcPr>
            <w:tcW w:w="2693" w:type="dxa"/>
          </w:tcPr>
          <w:p w:rsidR="00805F92" w:rsidRPr="00B64634" w:rsidRDefault="00805F92" w:rsidP="00C14223">
            <w:pPr>
              <w:rPr>
                <w:sz w:val="24"/>
                <w:szCs w:val="24"/>
              </w:rPr>
            </w:pPr>
            <w:hyperlink r:id="rId77" w:history="1">
              <w:r w:rsidRPr="00B64634">
                <w:rPr>
                  <w:rStyle w:val="Kpr"/>
                  <w:sz w:val="24"/>
                  <w:szCs w:val="24"/>
                </w:rPr>
                <w:t>vbasaran@aku.edu.tr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68</w:t>
            </w:r>
          </w:p>
        </w:tc>
        <w:tc>
          <w:tcPr>
            <w:tcW w:w="1985" w:type="dxa"/>
          </w:tcPr>
          <w:p w:rsidR="00805F92" w:rsidRPr="00B64634" w:rsidRDefault="00805F92" w:rsidP="00C14223">
            <w:pPr>
              <w:rPr>
                <w:sz w:val="24"/>
                <w:szCs w:val="24"/>
              </w:rPr>
            </w:pPr>
            <w:r w:rsidRPr="00B64634">
              <w:rPr>
                <w:sz w:val="24"/>
                <w:szCs w:val="24"/>
              </w:rPr>
              <w:t>Oktay TOMAR</w:t>
            </w:r>
          </w:p>
        </w:tc>
        <w:tc>
          <w:tcPr>
            <w:tcW w:w="2697" w:type="dxa"/>
          </w:tcPr>
          <w:p w:rsidR="00805F92" w:rsidRPr="00B64634" w:rsidRDefault="00805F92" w:rsidP="00C14223">
            <w:pPr>
              <w:rPr>
                <w:sz w:val="24"/>
                <w:szCs w:val="24"/>
              </w:rPr>
            </w:pPr>
            <w:r w:rsidRPr="00B64634">
              <w:rPr>
                <w:sz w:val="24"/>
                <w:szCs w:val="24"/>
              </w:rPr>
              <w:t>Arş.Grv.</w:t>
            </w:r>
            <w:r>
              <w:rPr>
                <w:sz w:val="24"/>
                <w:szCs w:val="24"/>
              </w:rPr>
              <w:t xml:space="preserve"> Dr.</w:t>
            </w:r>
          </w:p>
        </w:tc>
        <w:tc>
          <w:tcPr>
            <w:tcW w:w="1276" w:type="dxa"/>
          </w:tcPr>
          <w:p w:rsidR="00805F92" w:rsidRPr="00B64634" w:rsidRDefault="00805F92" w:rsidP="00C14223">
            <w:pPr>
              <w:rPr>
                <w:sz w:val="24"/>
                <w:szCs w:val="24"/>
              </w:rPr>
            </w:pPr>
            <w:r w:rsidRPr="00B64634">
              <w:rPr>
                <w:sz w:val="24"/>
                <w:szCs w:val="24"/>
              </w:rPr>
              <w:t>6-1110</w:t>
            </w:r>
          </w:p>
        </w:tc>
        <w:tc>
          <w:tcPr>
            <w:tcW w:w="2693" w:type="dxa"/>
          </w:tcPr>
          <w:p w:rsidR="00805F92" w:rsidRPr="00B64634" w:rsidRDefault="00805F92" w:rsidP="00C14223">
            <w:pPr>
              <w:rPr>
                <w:sz w:val="24"/>
                <w:szCs w:val="24"/>
              </w:rPr>
            </w:pPr>
            <w:hyperlink r:id="rId78" w:history="1">
              <w:r w:rsidRPr="00B64634">
                <w:rPr>
                  <w:rStyle w:val="Kpr"/>
                  <w:sz w:val="24"/>
                  <w:szCs w:val="24"/>
                </w:rPr>
                <w:t>oktomar@aku.edu.tr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69</w:t>
            </w:r>
          </w:p>
        </w:tc>
        <w:tc>
          <w:tcPr>
            <w:tcW w:w="1985" w:type="dxa"/>
          </w:tcPr>
          <w:p w:rsidR="00805F92" w:rsidRPr="00B64634" w:rsidRDefault="00805F92" w:rsidP="00C14223">
            <w:pPr>
              <w:rPr>
                <w:sz w:val="24"/>
                <w:szCs w:val="24"/>
              </w:rPr>
            </w:pPr>
            <w:r w:rsidRPr="00B64634">
              <w:rPr>
                <w:sz w:val="24"/>
                <w:szCs w:val="24"/>
              </w:rPr>
              <w:t>G.Emre GÜRAKSIN</w:t>
            </w:r>
          </w:p>
        </w:tc>
        <w:tc>
          <w:tcPr>
            <w:tcW w:w="2697" w:type="dxa"/>
          </w:tcPr>
          <w:p w:rsidR="00805F92" w:rsidRPr="00B64634" w:rsidRDefault="00805F92" w:rsidP="00C14223">
            <w:pPr>
              <w:rPr>
                <w:b/>
                <w:sz w:val="24"/>
                <w:szCs w:val="24"/>
              </w:rPr>
            </w:pPr>
            <w:r w:rsidRPr="00B64634">
              <w:rPr>
                <w:sz w:val="24"/>
                <w:szCs w:val="24"/>
              </w:rPr>
              <w:t>Arş.Grv</w:t>
            </w:r>
            <w:r>
              <w:rPr>
                <w:sz w:val="24"/>
                <w:szCs w:val="24"/>
              </w:rPr>
              <w:t>. Dr.</w:t>
            </w:r>
          </w:p>
        </w:tc>
        <w:tc>
          <w:tcPr>
            <w:tcW w:w="1276" w:type="dxa"/>
          </w:tcPr>
          <w:p w:rsidR="00805F92" w:rsidRPr="00B64634" w:rsidRDefault="00805F92" w:rsidP="00C14223">
            <w:pPr>
              <w:rPr>
                <w:sz w:val="24"/>
                <w:szCs w:val="24"/>
              </w:rPr>
            </w:pPr>
            <w:r w:rsidRPr="00B64634">
              <w:rPr>
                <w:sz w:val="24"/>
                <w:szCs w:val="24"/>
              </w:rPr>
              <w:t>6-1101</w:t>
            </w:r>
          </w:p>
        </w:tc>
        <w:tc>
          <w:tcPr>
            <w:tcW w:w="2693" w:type="dxa"/>
          </w:tcPr>
          <w:p w:rsidR="00805F92" w:rsidRPr="00B64634" w:rsidRDefault="00805F92" w:rsidP="00C14223">
            <w:pPr>
              <w:rPr>
                <w:sz w:val="24"/>
                <w:szCs w:val="24"/>
              </w:rPr>
            </w:pPr>
            <w:hyperlink r:id="rId79" w:history="1">
              <w:r w:rsidRPr="00B64634">
                <w:rPr>
                  <w:rStyle w:val="Kpr"/>
                  <w:sz w:val="24"/>
                  <w:szCs w:val="24"/>
                </w:rPr>
                <w:t>emreguraksin@aku.edu.tr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70</w:t>
            </w:r>
          </w:p>
        </w:tc>
        <w:tc>
          <w:tcPr>
            <w:tcW w:w="1985" w:type="dxa"/>
          </w:tcPr>
          <w:p w:rsidR="00805F92" w:rsidRPr="00B64634" w:rsidRDefault="00805F92" w:rsidP="00C14223">
            <w:pPr>
              <w:rPr>
                <w:sz w:val="24"/>
                <w:szCs w:val="24"/>
              </w:rPr>
            </w:pPr>
            <w:r w:rsidRPr="00B64634">
              <w:rPr>
                <w:sz w:val="24"/>
                <w:szCs w:val="24"/>
              </w:rPr>
              <w:t>Emre AKARSLAN</w:t>
            </w:r>
          </w:p>
        </w:tc>
        <w:tc>
          <w:tcPr>
            <w:tcW w:w="2697" w:type="dxa"/>
          </w:tcPr>
          <w:p w:rsidR="00805F92" w:rsidRPr="00B64634" w:rsidRDefault="00805F92" w:rsidP="00C14223">
            <w:pPr>
              <w:rPr>
                <w:b/>
                <w:sz w:val="24"/>
                <w:szCs w:val="24"/>
              </w:rPr>
            </w:pPr>
            <w:r w:rsidRPr="00B64634">
              <w:rPr>
                <w:sz w:val="24"/>
                <w:szCs w:val="24"/>
              </w:rPr>
              <w:t>Arş.Grv</w:t>
            </w:r>
            <w:r>
              <w:rPr>
                <w:sz w:val="24"/>
                <w:szCs w:val="24"/>
              </w:rPr>
              <w:t>. Dr.</w:t>
            </w:r>
          </w:p>
        </w:tc>
        <w:tc>
          <w:tcPr>
            <w:tcW w:w="1276" w:type="dxa"/>
          </w:tcPr>
          <w:p w:rsidR="00805F92" w:rsidRPr="00B64634" w:rsidRDefault="00805F92" w:rsidP="00C14223">
            <w:pPr>
              <w:rPr>
                <w:sz w:val="24"/>
                <w:szCs w:val="24"/>
              </w:rPr>
            </w:pPr>
            <w:r w:rsidRPr="00B64634">
              <w:rPr>
                <w:sz w:val="24"/>
                <w:szCs w:val="24"/>
              </w:rPr>
              <w:t>6-1117</w:t>
            </w:r>
          </w:p>
        </w:tc>
        <w:tc>
          <w:tcPr>
            <w:tcW w:w="2693" w:type="dxa"/>
          </w:tcPr>
          <w:p w:rsidR="00805F92" w:rsidRPr="00B64634" w:rsidRDefault="00805F92" w:rsidP="00C14223">
            <w:pPr>
              <w:rPr>
                <w:sz w:val="24"/>
                <w:szCs w:val="24"/>
              </w:rPr>
            </w:pPr>
            <w:hyperlink r:id="rId80" w:history="1">
              <w:r w:rsidRPr="00B64634">
                <w:rPr>
                  <w:rStyle w:val="Kpr"/>
                  <w:sz w:val="24"/>
                  <w:szCs w:val="24"/>
                </w:rPr>
                <w:t>akarslan@aku.edu.tr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71</w:t>
            </w:r>
          </w:p>
        </w:tc>
        <w:tc>
          <w:tcPr>
            <w:tcW w:w="1985" w:type="dxa"/>
          </w:tcPr>
          <w:p w:rsidR="00805F92" w:rsidRPr="00B64634" w:rsidRDefault="00805F92" w:rsidP="00C14223">
            <w:pPr>
              <w:rPr>
                <w:sz w:val="24"/>
                <w:szCs w:val="24"/>
              </w:rPr>
            </w:pPr>
            <w:r w:rsidRPr="00B64634">
              <w:rPr>
                <w:sz w:val="24"/>
                <w:szCs w:val="24"/>
              </w:rPr>
              <w:t>Murat SERT</w:t>
            </w:r>
          </w:p>
        </w:tc>
        <w:tc>
          <w:tcPr>
            <w:tcW w:w="2697" w:type="dxa"/>
          </w:tcPr>
          <w:p w:rsidR="00805F92" w:rsidRPr="00B64634" w:rsidRDefault="00805F92" w:rsidP="00C14223">
            <w:pPr>
              <w:rPr>
                <w:sz w:val="24"/>
                <w:szCs w:val="24"/>
              </w:rPr>
            </w:pPr>
            <w:r w:rsidRPr="00B64634">
              <w:rPr>
                <w:sz w:val="24"/>
                <w:szCs w:val="24"/>
              </w:rPr>
              <w:t>Uzman</w:t>
            </w:r>
          </w:p>
        </w:tc>
        <w:tc>
          <w:tcPr>
            <w:tcW w:w="1276" w:type="dxa"/>
          </w:tcPr>
          <w:p w:rsidR="00805F92" w:rsidRPr="00B64634" w:rsidRDefault="00805F92" w:rsidP="00C14223">
            <w:pPr>
              <w:rPr>
                <w:sz w:val="24"/>
                <w:szCs w:val="24"/>
              </w:rPr>
            </w:pPr>
            <w:r w:rsidRPr="00B64634">
              <w:rPr>
                <w:sz w:val="24"/>
                <w:szCs w:val="24"/>
              </w:rPr>
              <w:t>20-389</w:t>
            </w:r>
          </w:p>
        </w:tc>
        <w:tc>
          <w:tcPr>
            <w:tcW w:w="2693" w:type="dxa"/>
          </w:tcPr>
          <w:p w:rsidR="00805F92" w:rsidRPr="00B64634" w:rsidRDefault="00805F92" w:rsidP="00C14223">
            <w:pPr>
              <w:rPr>
                <w:sz w:val="24"/>
                <w:szCs w:val="24"/>
              </w:rPr>
            </w:pPr>
            <w:hyperlink r:id="rId81" w:history="1">
              <w:r w:rsidRPr="00B64634">
                <w:rPr>
                  <w:rStyle w:val="Kpr"/>
                  <w:sz w:val="24"/>
                  <w:szCs w:val="24"/>
                </w:rPr>
                <w:t>msert@aku.edu.tr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72</w:t>
            </w:r>
          </w:p>
        </w:tc>
        <w:tc>
          <w:tcPr>
            <w:tcW w:w="1985" w:type="dxa"/>
          </w:tcPr>
          <w:p w:rsidR="00805F92" w:rsidRPr="00B64634" w:rsidRDefault="00805F92" w:rsidP="00C14223">
            <w:pPr>
              <w:rPr>
                <w:sz w:val="24"/>
                <w:szCs w:val="24"/>
              </w:rPr>
            </w:pPr>
            <w:r w:rsidRPr="00B64634">
              <w:rPr>
                <w:sz w:val="24"/>
                <w:szCs w:val="24"/>
              </w:rPr>
              <w:t>Murat KAPLAN</w:t>
            </w:r>
          </w:p>
        </w:tc>
        <w:tc>
          <w:tcPr>
            <w:tcW w:w="2697" w:type="dxa"/>
          </w:tcPr>
          <w:p w:rsidR="00805F92" w:rsidRPr="00B64634" w:rsidRDefault="00805F92" w:rsidP="00C14223">
            <w:pPr>
              <w:rPr>
                <w:sz w:val="24"/>
                <w:szCs w:val="24"/>
              </w:rPr>
            </w:pPr>
            <w:r w:rsidRPr="00B64634">
              <w:rPr>
                <w:sz w:val="24"/>
                <w:szCs w:val="24"/>
              </w:rPr>
              <w:t xml:space="preserve">Uzman </w:t>
            </w:r>
          </w:p>
        </w:tc>
        <w:tc>
          <w:tcPr>
            <w:tcW w:w="1276" w:type="dxa"/>
          </w:tcPr>
          <w:p w:rsidR="00805F92" w:rsidRPr="00B64634" w:rsidRDefault="00805F92" w:rsidP="00C14223">
            <w:pPr>
              <w:rPr>
                <w:sz w:val="24"/>
                <w:szCs w:val="24"/>
              </w:rPr>
            </w:pPr>
            <w:r w:rsidRPr="00B64634">
              <w:rPr>
                <w:sz w:val="24"/>
                <w:szCs w:val="24"/>
              </w:rPr>
              <w:t>6-3000</w:t>
            </w:r>
          </w:p>
        </w:tc>
        <w:tc>
          <w:tcPr>
            <w:tcW w:w="2693" w:type="dxa"/>
          </w:tcPr>
          <w:p w:rsidR="00805F92" w:rsidRPr="00B64634" w:rsidRDefault="00805F92" w:rsidP="00C14223">
            <w:pPr>
              <w:rPr>
                <w:sz w:val="24"/>
                <w:szCs w:val="24"/>
              </w:rPr>
            </w:pPr>
            <w:hyperlink r:id="rId82" w:history="1">
              <w:r w:rsidRPr="00B64634">
                <w:rPr>
                  <w:rStyle w:val="Kpr"/>
                  <w:sz w:val="24"/>
                  <w:szCs w:val="24"/>
                </w:rPr>
                <w:t>mkaplan@aku.edu.tr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73</w:t>
            </w:r>
          </w:p>
        </w:tc>
        <w:tc>
          <w:tcPr>
            <w:tcW w:w="1985" w:type="dxa"/>
          </w:tcPr>
          <w:p w:rsidR="00805F92" w:rsidRPr="00B64634" w:rsidRDefault="00805F92" w:rsidP="00C14223">
            <w:pPr>
              <w:rPr>
                <w:b/>
                <w:sz w:val="24"/>
                <w:szCs w:val="24"/>
              </w:rPr>
            </w:pPr>
            <w:r w:rsidRPr="00B64634">
              <w:rPr>
                <w:sz w:val="24"/>
                <w:szCs w:val="24"/>
              </w:rPr>
              <w:t>Abdulgafur ÇAPADİŞ</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3" w:history="1">
              <w:r w:rsidRPr="00B64634">
                <w:rPr>
                  <w:rStyle w:val="Kpr"/>
                  <w:sz w:val="24"/>
                  <w:szCs w:val="24"/>
                </w:rPr>
                <w:t>acapadis@aku.edu.tr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74</w:t>
            </w:r>
          </w:p>
        </w:tc>
        <w:tc>
          <w:tcPr>
            <w:tcW w:w="1985" w:type="dxa"/>
          </w:tcPr>
          <w:p w:rsidR="00805F92" w:rsidRPr="00B64634" w:rsidRDefault="00805F92" w:rsidP="00C14223">
            <w:pPr>
              <w:rPr>
                <w:sz w:val="24"/>
                <w:szCs w:val="24"/>
              </w:rPr>
            </w:pPr>
            <w:r w:rsidRPr="00B64634">
              <w:rPr>
                <w:sz w:val="24"/>
                <w:szCs w:val="24"/>
              </w:rPr>
              <w:t>Abdullah KÜÇÜK</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4" w:history="1">
              <w:r w:rsidRPr="00B64634">
                <w:rPr>
                  <w:rStyle w:val="Kpr"/>
                  <w:sz w:val="24"/>
                  <w:szCs w:val="24"/>
                </w:rPr>
                <w:t>akucuk@aku.edu.tr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75</w:t>
            </w:r>
          </w:p>
        </w:tc>
        <w:tc>
          <w:tcPr>
            <w:tcW w:w="1985" w:type="dxa"/>
          </w:tcPr>
          <w:p w:rsidR="00805F92" w:rsidRPr="00B64634" w:rsidRDefault="00805F92" w:rsidP="00C14223">
            <w:pPr>
              <w:rPr>
                <w:sz w:val="24"/>
                <w:szCs w:val="24"/>
              </w:rPr>
            </w:pPr>
            <w:r w:rsidRPr="00B64634">
              <w:rPr>
                <w:sz w:val="24"/>
                <w:szCs w:val="24"/>
              </w:rPr>
              <w:t>Ahmet Fatih YURAN</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5" w:history="1">
              <w:r w:rsidRPr="00B64634">
                <w:rPr>
                  <w:rStyle w:val="Kpr"/>
                  <w:sz w:val="24"/>
                  <w:szCs w:val="24"/>
                </w:rPr>
                <w:t>fatihyuran@aku.edu.tr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76</w:t>
            </w:r>
          </w:p>
        </w:tc>
        <w:tc>
          <w:tcPr>
            <w:tcW w:w="1985" w:type="dxa"/>
          </w:tcPr>
          <w:p w:rsidR="00805F92" w:rsidRPr="00B64634" w:rsidRDefault="00805F92" w:rsidP="00C14223">
            <w:pPr>
              <w:rPr>
                <w:sz w:val="24"/>
                <w:szCs w:val="24"/>
              </w:rPr>
            </w:pPr>
            <w:r w:rsidRPr="00B64634">
              <w:rPr>
                <w:sz w:val="24"/>
                <w:szCs w:val="24"/>
              </w:rPr>
              <w:t>Burak ARSEVEN</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6" w:history="1">
              <w:r w:rsidRPr="00B64634">
                <w:rPr>
                  <w:rStyle w:val="Kpr"/>
                  <w:sz w:val="24"/>
                  <w:szCs w:val="24"/>
                </w:rPr>
                <w:t>arseven@aku.edu.tr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77</w:t>
            </w:r>
          </w:p>
        </w:tc>
        <w:tc>
          <w:tcPr>
            <w:tcW w:w="1985" w:type="dxa"/>
          </w:tcPr>
          <w:p w:rsidR="00805F92" w:rsidRPr="00B64634" w:rsidRDefault="00805F92" w:rsidP="00C14223">
            <w:pPr>
              <w:rPr>
                <w:sz w:val="24"/>
                <w:szCs w:val="24"/>
              </w:rPr>
            </w:pPr>
            <w:r w:rsidRPr="00B64634">
              <w:rPr>
                <w:sz w:val="24"/>
                <w:szCs w:val="24"/>
              </w:rPr>
              <w:t>Burak TÜRKER</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7" w:history="1">
              <w:r w:rsidRPr="00B64634">
                <w:rPr>
                  <w:rStyle w:val="Kpr"/>
                  <w:sz w:val="24"/>
                  <w:szCs w:val="24"/>
                </w:rPr>
                <w:t>bturker@aku.edu.tr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78</w:t>
            </w:r>
          </w:p>
        </w:tc>
        <w:tc>
          <w:tcPr>
            <w:tcW w:w="1985" w:type="dxa"/>
          </w:tcPr>
          <w:p w:rsidR="00805F92" w:rsidRPr="00B64634" w:rsidRDefault="00805F92" w:rsidP="00C14223">
            <w:pPr>
              <w:rPr>
                <w:sz w:val="24"/>
                <w:szCs w:val="24"/>
              </w:rPr>
            </w:pPr>
            <w:r w:rsidRPr="00B64634">
              <w:rPr>
                <w:sz w:val="24"/>
                <w:szCs w:val="24"/>
              </w:rPr>
              <w:t>Can BAŞARAN</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8" w:history="1">
              <w:r w:rsidRPr="00B64634">
                <w:rPr>
                  <w:rStyle w:val="Kpr"/>
                  <w:sz w:val="24"/>
                  <w:szCs w:val="24"/>
                </w:rPr>
                <w:t>cbasaran@aku.edu.tr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79</w:t>
            </w:r>
          </w:p>
        </w:tc>
        <w:tc>
          <w:tcPr>
            <w:tcW w:w="1985" w:type="dxa"/>
          </w:tcPr>
          <w:p w:rsidR="00805F92" w:rsidRPr="00B64634" w:rsidRDefault="00805F92" w:rsidP="00C14223">
            <w:pPr>
              <w:rPr>
                <w:sz w:val="24"/>
                <w:szCs w:val="24"/>
              </w:rPr>
            </w:pPr>
            <w:r w:rsidRPr="00B64634">
              <w:rPr>
                <w:sz w:val="24"/>
                <w:szCs w:val="24"/>
              </w:rPr>
              <w:t>Cansu DEMİR</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89" w:history="1">
              <w:r w:rsidRPr="00B64634">
                <w:rPr>
                  <w:rStyle w:val="Kpr"/>
                  <w:sz w:val="24"/>
                  <w:szCs w:val="24"/>
                </w:rPr>
                <w:t>cansudemir@aku.edu.tr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80</w:t>
            </w:r>
          </w:p>
        </w:tc>
        <w:tc>
          <w:tcPr>
            <w:tcW w:w="1985" w:type="dxa"/>
          </w:tcPr>
          <w:p w:rsidR="00805F92" w:rsidRPr="00B64634" w:rsidRDefault="00805F92" w:rsidP="00C14223">
            <w:pPr>
              <w:rPr>
                <w:sz w:val="24"/>
                <w:szCs w:val="24"/>
              </w:rPr>
            </w:pPr>
            <w:r w:rsidRPr="00B64634">
              <w:rPr>
                <w:sz w:val="24"/>
                <w:szCs w:val="24"/>
              </w:rPr>
              <w:t>Çiğdem AŞÇIOĞLU</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0" w:history="1">
              <w:r w:rsidRPr="00B64634">
                <w:rPr>
                  <w:rStyle w:val="Kpr"/>
                  <w:sz w:val="24"/>
                  <w:szCs w:val="24"/>
                </w:rPr>
                <w:t>cozgunlu@aku.edu.tr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81</w:t>
            </w:r>
          </w:p>
        </w:tc>
        <w:tc>
          <w:tcPr>
            <w:tcW w:w="1985" w:type="dxa"/>
          </w:tcPr>
          <w:p w:rsidR="00805F92" w:rsidRPr="00B64634" w:rsidRDefault="00805F92" w:rsidP="00C14223">
            <w:pPr>
              <w:rPr>
                <w:sz w:val="24"/>
                <w:szCs w:val="24"/>
              </w:rPr>
            </w:pPr>
            <w:r w:rsidRPr="00B64634">
              <w:rPr>
                <w:sz w:val="24"/>
                <w:szCs w:val="24"/>
              </w:rPr>
              <w:t>Deniz AKIN</w:t>
            </w:r>
          </w:p>
        </w:tc>
        <w:tc>
          <w:tcPr>
            <w:tcW w:w="2697" w:type="dxa"/>
          </w:tcPr>
          <w:p w:rsidR="00805F92" w:rsidRPr="00B64634" w:rsidRDefault="00805F92" w:rsidP="00C14223">
            <w:pPr>
              <w:rPr>
                <w:b/>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1" w:history="1">
              <w:r w:rsidRPr="00B64634">
                <w:rPr>
                  <w:rStyle w:val="Kpr"/>
                  <w:sz w:val="24"/>
                  <w:szCs w:val="24"/>
                </w:rPr>
                <w:t>denizakin@aku.edu.tr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82</w:t>
            </w:r>
          </w:p>
        </w:tc>
        <w:tc>
          <w:tcPr>
            <w:tcW w:w="1985" w:type="dxa"/>
          </w:tcPr>
          <w:p w:rsidR="00805F92" w:rsidRPr="00B64634" w:rsidRDefault="00805F92" w:rsidP="00C14223">
            <w:pPr>
              <w:rPr>
                <w:sz w:val="24"/>
                <w:szCs w:val="24"/>
              </w:rPr>
            </w:pPr>
            <w:r w:rsidRPr="00B64634">
              <w:rPr>
                <w:sz w:val="24"/>
                <w:szCs w:val="24"/>
              </w:rPr>
              <w:t>Deran TURAN</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2" w:history="1">
              <w:r w:rsidRPr="00B64634">
                <w:rPr>
                  <w:rStyle w:val="Kpr"/>
                  <w:sz w:val="24"/>
                  <w:szCs w:val="24"/>
                </w:rPr>
                <w:t>dturan@aku.edu.tr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83</w:t>
            </w:r>
          </w:p>
        </w:tc>
        <w:tc>
          <w:tcPr>
            <w:tcW w:w="1985" w:type="dxa"/>
          </w:tcPr>
          <w:p w:rsidR="00805F92" w:rsidRPr="00B64634" w:rsidRDefault="00805F92" w:rsidP="00C14223">
            <w:pPr>
              <w:rPr>
                <w:sz w:val="24"/>
                <w:szCs w:val="24"/>
              </w:rPr>
            </w:pPr>
            <w:r w:rsidRPr="00B64634">
              <w:rPr>
                <w:sz w:val="24"/>
                <w:szCs w:val="24"/>
              </w:rPr>
              <w:t>Erhan KAHRAMAN</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3" w:history="1">
              <w:r w:rsidRPr="00B64634">
                <w:rPr>
                  <w:rStyle w:val="Kpr"/>
                  <w:sz w:val="24"/>
                  <w:szCs w:val="24"/>
                </w:rPr>
                <w:t>erhankahraman@aku.edu.tr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84</w:t>
            </w:r>
          </w:p>
        </w:tc>
        <w:tc>
          <w:tcPr>
            <w:tcW w:w="1985" w:type="dxa"/>
          </w:tcPr>
          <w:p w:rsidR="00805F92" w:rsidRPr="00B64634" w:rsidRDefault="00805F92" w:rsidP="00C14223">
            <w:pPr>
              <w:rPr>
                <w:sz w:val="24"/>
                <w:szCs w:val="24"/>
              </w:rPr>
            </w:pPr>
            <w:r w:rsidRPr="00B64634">
              <w:rPr>
                <w:sz w:val="24"/>
                <w:szCs w:val="24"/>
              </w:rPr>
              <w:t>Fatih SERTTAŞ</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4" w:history="1">
              <w:r w:rsidRPr="00B64634">
                <w:rPr>
                  <w:rStyle w:val="Kpr"/>
                  <w:sz w:val="24"/>
                  <w:szCs w:val="24"/>
                </w:rPr>
                <w:t>fserttaş@aku.edu.tr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85</w:t>
            </w:r>
          </w:p>
        </w:tc>
        <w:tc>
          <w:tcPr>
            <w:tcW w:w="1985" w:type="dxa"/>
          </w:tcPr>
          <w:p w:rsidR="00805F92" w:rsidRPr="00B64634" w:rsidRDefault="00805F92" w:rsidP="00C14223">
            <w:pPr>
              <w:rPr>
                <w:sz w:val="24"/>
                <w:szCs w:val="24"/>
              </w:rPr>
            </w:pPr>
            <w:r w:rsidRPr="00B64634">
              <w:rPr>
                <w:sz w:val="24"/>
                <w:szCs w:val="24"/>
              </w:rPr>
              <w:t>Hakan ÇİFTÇİ</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5" w:history="1">
              <w:r w:rsidRPr="00B64634">
                <w:rPr>
                  <w:rStyle w:val="Kpr"/>
                  <w:sz w:val="24"/>
                  <w:szCs w:val="24"/>
                </w:rPr>
                <w:t>hciftci@aku.edu.tr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86</w:t>
            </w:r>
          </w:p>
        </w:tc>
        <w:tc>
          <w:tcPr>
            <w:tcW w:w="1985" w:type="dxa"/>
          </w:tcPr>
          <w:p w:rsidR="00805F92" w:rsidRPr="00B64634" w:rsidRDefault="00805F92" w:rsidP="00C14223">
            <w:pPr>
              <w:rPr>
                <w:sz w:val="24"/>
                <w:szCs w:val="24"/>
              </w:rPr>
            </w:pPr>
            <w:r w:rsidRPr="00B64634">
              <w:rPr>
                <w:sz w:val="24"/>
                <w:szCs w:val="24"/>
              </w:rPr>
              <w:t>İbrahim DUMLUPUNAR</w:t>
            </w:r>
          </w:p>
        </w:tc>
        <w:tc>
          <w:tcPr>
            <w:tcW w:w="2697" w:type="dxa"/>
          </w:tcPr>
          <w:p w:rsidR="00805F92" w:rsidRPr="00B64634" w:rsidRDefault="00805F92" w:rsidP="00C14223">
            <w:pPr>
              <w:rPr>
                <w:b/>
                <w:sz w:val="24"/>
                <w:szCs w:val="24"/>
              </w:rPr>
            </w:pPr>
            <w:r w:rsidRPr="00B64634">
              <w:rPr>
                <w:sz w:val="24"/>
                <w:szCs w:val="24"/>
              </w:rPr>
              <w:t>Arş.Grv</w:t>
            </w:r>
            <w:r w:rsidRPr="00B64634">
              <w:rPr>
                <w:b/>
                <w:sz w:val="24"/>
                <w:szCs w:val="24"/>
              </w:rPr>
              <w:t>.</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6" w:history="1">
              <w:r w:rsidRPr="00B64634">
                <w:rPr>
                  <w:rStyle w:val="Kpr"/>
                  <w:sz w:val="24"/>
                  <w:szCs w:val="24"/>
                </w:rPr>
                <w:t>idumlupinar@aku.edu.tr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87</w:t>
            </w:r>
          </w:p>
        </w:tc>
        <w:tc>
          <w:tcPr>
            <w:tcW w:w="1985" w:type="dxa"/>
          </w:tcPr>
          <w:p w:rsidR="00805F92" w:rsidRPr="00B64634" w:rsidRDefault="00805F92" w:rsidP="00C14223">
            <w:pPr>
              <w:rPr>
                <w:sz w:val="24"/>
                <w:szCs w:val="24"/>
              </w:rPr>
            </w:pPr>
            <w:r w:rsidRPr="00B64634">
              <w:rPr>
                <w:sz w:val="24"/>
                <w:szCs w:val="24"/>
              </w:rPr>
              <w:t>İsmail Sinan ATLI</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7" w:history="1">
              <w:r w:rsidRPr="00B64634">
                <w:rPr>
                  <w:rStyle w:val="Kpr"/>
                  <w:sz w:val="24"/>
                  <w:szCs w:val="24"/>
                </w:rPr>
                <w:t>sinanatli@aku.edu.tr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88</w:t>
            </w:r>
          </w:p>
        </w:tc>
        <w:tc>
          <w:tcPr>
            <w:tcW w:w="1985" w:type="dxa"/>
          </w:tcPr>
          <w:p w:rsidR="00805F92" w:rsidRPr="00B64634" w:rsidRDefault="00805F92" w:rsidP="00C14223">
            <w:pPr>
              <w:rPr>
                <w:b/>
                <w:sz w:val="24"/>
                <w:szCs w:val="24"/>
              </w:rPr>
            </w:pPr>
            <w:r w:rsidRPr="00B64634">
              <w:rPr>
                <w:sz w:val="24"/>
                <w:szCs w:val="24"/>
              </w:rPr>
              <w:t>M.Ali DERELİ</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8" w:history="1">
              <w:r w:rsidRPr="00B64634">
                <w:rPr>
                  <w:rStyle w:val="Kpr"/>
                  <w:sz w:val="24"/>
                  <w:szCs w:val="24"/>
                </w:rPr>
                <w:t>madereli@aku.edu.tr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89</w:t>
            </w:r>
          </w:p>
        </w:tc>
        <w:tc>
          <w:tcPr>
            <w:tcW w:w="1985" w:type="dxa"/>
          </w:tcPr>
          <w:p w:rsidR="00805F92" w:rsidRPr="00B64634" w:rsidRDefault="00805F92" w:rsidP="00C14223">
            <w:pPr>
              <w:rPr>
                <w:sz w:val="24"/>
                <w:szCs w:val="24"/>
              </w:rPr>
            </w:pPr>
            <w:r w:rsidRPr="00B64634">
              <w:rPr>
                <w:sz w:val="24"/>
                <w:szCs w:val="24"/>
              </w:rPr>
              <w:t>Mehmet Ali UĞUR</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99" w:history="1">
              <w:r w:rsidRPr="00B64634">
                <w:rPr>
                  <w:rStyle w:val="Kpr"/>
                  <w:sz w:val="24"/>
                  <w:szCs w:val="24"/>
                </w:rPr>
                <w:t>maliugur@aku.edu.tr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90</w:t>
            </w:r>
          </w:p>
        </w:tc>
        <w:tc>
          <w:tcPr>
            <w:tcW w:w="1985" w:type="dxa"/>
          </w:tcPr>
          <w:p w:rsidR="00805F92" w:rsidRPr="00B64634" w:rsidRDefault="00805F92" w:rsidP="00C14223">
            <w:pPr>
              <w:rPr>
                <w:sz w:val="24"/>
                <w:szCs w:val="24"/>
              </w:rPr>
            </w:pPr>
            <w:r w:rsidRPr="00B64634">
              <w:rPr>
                <w:sz w:val="24"/>
                <w:szCs w:val="24"/>
              </w:rPr>
              <w:t>Murat HİÇYILMAZ</w:t>
            </w:r>
          </w:p>
        </w:tc>
        <w:tc>
          <w:tcPr>
            <w:tcW w:w="2697" w:type="dxa"/>
          </w:tcPr>
          <w:p w:rsidR="00805F92" w:rsidRPr="00B64634" w:rsidRDefault="00805F92" w:rsidP="00C14223">
            <w:pPr>
              <w:rPr>
                <w:b/>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0" w:history="1">
              <w:r w:rsidRPr="00B64634">
                <w:rPr>
                  <w:rStyle w:val="Kpr"/>
                  <w:sz w:val="24"/>
                  <w:szCs w:val="24"/>
                </w:rPr>
                <w:t>murathicyılmaz@aku.edu.tr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91</w:t>
            </w:r>
          </w:p>
        </w:tc>
        <w:tc>
          <w:tcPr>
            <w:tcW w:w="1985" w:type="dxa"/>
          </w:tcPr>
          <w:p w:rsidR="00805F92" w:rsidRPr="00B64634" w:rsidRDefault="00805F92" w:rsidP="00C14223">
            <w:pPr>
              <w:rPr>
                <w:b/>
                <w:sz w:val="24"/>
                <w:szCs w:val="24"/>
              </w:rPr>
            </w:pPr>
            <w:r w:rsidRPr="00B64634">
              <w:rPr>
                <w:sz w:val="24"/>
                <w:szCs w:val="24"/>
              </w:rPr>
              <w:t>Mustafa YALÇIN</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1" w:history="1">
              <w:r w:rsidRPr="00B64634">
                <w:rPr>
                  <w:rStyle w:val="Kpr"/>
                  <w:sz w:val="24"/>
                  <w:szCs w:val="24"/>
                </w:rPr>
                <w:t>mustafayacin@aku.edu.tr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92</w:t>
            </w:r>
          </w:p>
        </w:tc>
        <w:tc>
          <w:tcPr>
            <w:tcW w:w="1985" w:type="dxa"/>
          </w:tcPr>
          <w:p w:rsidR="00805F92" w:rsidRPr="00B64634" w:rsidRDefault="00805F92" w:rsidP="00C14223">
            <w:pPr>
              <w:rPr>
                <w:sz w:val="24"/>
                <w:szCs w:val="24"/>
              </w:rPr>
            </w:pPr>
            <w:r w:rsidRPr="00B64634">
              <w:rPr>
                <w:sz w:val="24"/>
                <w:szCs w:val="24"/>
              </w:rPr>
              <w:t>Naim KARASEKRETER</w:t>
            </w:r>
          </w:p>
        </w:tc>
        <w:tc>
          <w:tcPr>
            <w:tcW w:w="2697" w:type="dxa"/>
          </w:tcPr>
          <w:p w:rsidR="00805F92" w:rsidRPr="00B64634" w:rsidRDefault="00805F92" w:rsidP="00C14223">
            <w:pPr>
              <w:rPr>
                <w:b/>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2" w:history="1">
              <w:r w:rsidRPr="00B64634">
                <w:rPr>
                  <w:rStyle w:val="Kpr"/>
                  <w:sz w:val="24"/>
                  <w:szCs w:val="24"/>
                </w:rPr>
                <w:t>karasekreter@aku.edu.tr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93</w:t>
            </w:r>
          </w:p>
        </w:tc>
        <w:tc>
          <w:tcPr>
            <w:tcW w:w="1985" w:type="dxa"/>
          </w:tcPr>
          <w:p w:rsidR="00805F92" w:rsidRPr="00B64634" w:rsidRDefault="00805F92" w:rsidP="00C14223">
            <w:pPr>
              <w:rPr>
                <w:sz w:val="24"/>
                <w:szCs w:val="24"/>
              </w:rPr>
            </w:pPr>
            <w:r w:rsidRPr="00B64634">
              <w:rPr>
                <w:sz w:val="24"/>
                <w:szCs w:val="24"/>
              </w:rPr>
              <w:t>Nazan YILMAZ</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3" w:history="1">
              <w:r w:rsidRPr="00B64634">
                <w:rPr>
                  <w:rStyle w:val="Kpr"/>
                  <w:sz w:val="24"/>
                  <w:szCs w:val="24"/>
                </w:rPr>
                <w:t>nazanyilmaz@aku.edu.tr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94</w:t>
            </w:r>
          </w:p>
        </w:tc>
        <w:tc>
          <w:tcPr>
            <w:tcW w:w="1985" w:type="dxa"/>
          </w:tcPr>
          <w:p w:rsidR="00805F92" w:rsidRPr="00B64634" w:rsidRDefault="00805F92" w:rsidP="00C14223">
            <w:pPr>
              <w:rPr>
                <w:sz w:val="24"/>
                <w:szCs w:val="24"/>
              </w:rPr>
            </w:pPr>
            <w:r w:rsidRPr="00B64634">
              <w:rPr>
                <w:sz w:val="24"/>
                <w:szCs w:val="24"/>
              </w:rPr>
              <w:t>Neşe ÖZKAN</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4" w:history="1">
              <w:r w:rsidRPr="00B64634">
                <w:rPr>
                  <w:rStyle w:val="Kpr"/>
                  <w:sz w:val="24"/>
                  <w:szCs w:val="24"/>
                </w:rPr>
                <w:t>nozkan@aku.edu.tr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95</w:t>
            </w:r>
          </w:p>
        </w:tc>
        <w:tc>
          <w:tcPr>
            <w:tcW w:w="1985" w:type="dxa"/>
          </w:tcPr>
          <w:p w:rsidR="00805F92" w:rsidRPr="00B64634" w:rsidRDefault="00805F92" w:rsidP="00C14223">
            <w:pPr>
              <w:rPr>
                <w:b/>
                <w:sz w:val="24"/>
                <w:szCs w:val="24"/>
              </w:rPr>
            </w:pPr>
            <w:r w:rsidRPr="00B64634">
              <w:rPr>
                <w:sz w:val="24"/>
                <w:szCs w:val="24"/>
              </w:rPr>
              <w:t>Nizar POLAT</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5" w:history="1">
              <w:r w:rsidRPr="00B64634">
                <w:rPr>
                  <w:rStyle w:val="Kpr"/>
                  <w:sz w:val="24"/>
                  <w:szCs w:val="24"/>
                </w:rPr>
                <w:t>npolat@aku.edu.tr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96</w:t>
            </w:r>
          </w:p>
        </w:tc>
        <w:tc>
          <w:tcPr>
            <w:tcW w:w="1985" w:type="dxa"/>
          </w:tcPr>
          <w:p w:rsidR="00805F92" w:rsidRPr="00B64634" w:rsidRDefault="00805F92" w:rsidP="00C14223">
            <w:pPr>
              <w:rPr>
                <w:sz w:val="24"/>
                <w:szCs w:val="24"/>
              </w:rPr>
            </w:pPr>
            <w:r w:rsidRPr="00B64634">
              <w:rPr>
                <w:sz w:val="24"/>
                <w:szCs w:val="24"/>
              </w:rPr>
              <w:t xml:space="preserve">Nurgül ÖZMEN </w:t>
            </w:r>
            <w:r w:rsidRPr="00B64634">
              <w:rPr>
                <w:sz w:val="24"/>
                <w:szCs w:val="24"/>
              </w:rPr>
              <w:lastRenderedPageBreak/>
              <w:t>SÜZME</w:t>
            </w:r>
          </w:p>
        </w:tc>
        <w:tc>
          <w:tcPr>
            <w:tcW w:w="2697" w:type="dxa"/>
          </w:tcPr>
          <w:p w:rsidR="00805F92" w:rsidRPr="00B64634" w:rsidRDefault="00805F92" w:rsidP="00C14223">
            <w:pPr>
              <w:rPr>
                <w:sz w:val="24"/>
                <w:szCs w:val="24"/>
              </w:rPr>
            </w:pPr>
            <w:r w:rsidRPr="00B64634">
              <w:rPr>
                <w:sz w:val="24"/>
                <w:szCs w:val="24"/>
              </w:rPr>
              <w:lastRenderedPageBreak/>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6" w:history="1">
              <w:r w:rsidRPr="00B64634">
                <w:rPr>
                  <w:rStyle w:val="Kpr"/>
                  <w:sz w:val="24"/>
                  <w:szCs w:val="24"/>
                </w:rPr>
                <w:t>nozmen@aku.edu.tr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lastRenderedPageBreak/>
              <w:t>97</w:t>
            </w:r>
          </w:p>
        </w:tc>
        <w:tc>
          <w:tcPr>
            <w:tcW w:w="1985" w:type="dxa"/>
          </w:tcPr>
          <w:p w:rsidR="00805F92" w:rsidRPr="00B64634" w:rsidRDefault="00805F92" w:rsidP="00C14223">
            <w:pPr>
              <w:rPr>
                <w:sz w:val="24"/>
                <w:szCs w:val="24"/>
              </w:rPr>
            </w:pPr>
            <w:r w:rsidRPr="00B64634">
              <w:rPr>
                <w:sz w:val="24"/>
                <w:szCs w:val="24"/>
              </w:rPr>
              <w:t>Şerife GÖKÇE</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7" w:history="1">
              <w:r w:rsidRPr="00B64634">
                <w:rPr>
                  <w:rStyle w:val="Kpr"/>
                  <w:sz w:val="24"/>
                  <w:szCs w:val="24"/>
                </w:rPr>
                <w:t>sgokçe@aku.edu.tr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98</w:t>
            </w:r>
          </w:p>
        </w:tc>
        <w:tc>
          <w:tcPr>
            <w:tcW w:w="1985" w:type="dxa"/>
          </w:tcPr>
          <w:p w:rsidR="00805F92" w:rsidRPr="00B64634" w:rsidRDefault="00805F92" w:rsidP="00C14223">
            <w:pPr>
              <w:rPr>
                <w:sz w:val="24"/>
                <w:szCs w:val="24"/>
              </w:rPr>
            </w:pPr>
            <w:r w:rsidRPr="00B64634">
              <w:rPr>
                <w:sz w:val="24"/>
                <w:szCs w:val="24"/>
              </w:rPr>
              <w:t>Teslime EKİZ</w:t>
            </w:r>
          </w:p>
        </w:tc>
        <w:tc>
          <w:tcPr>
            <w:tcW w:w="2697" w:type="dxa"/>
          </w:tcPr>
          <w:p w:rsidR="00805F92" w:rsidRPr="00B64634" w:rsidRDefault="00805F92" w:rsidP="00C14223">
            <w:pPr>
              <w:rPr>
                <w:sz w:val="24"/>
                <w:szCs w:val="24"/>
              </w:rPr>
            </w:pPr>
            <w:r w:rsidRPr="00B64634">
              <w:rPr>
                <w:sz w:val="24"/>
                <w:szCs w:val="24"/>
              </w:rPr>
              <w:t>Arş.Grv.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8" w:history="1">
              <w:r w:rsidRPr="00B64634">
                <w:rPr>
                  <w:rStyle w:val="Kpr"/>
                  <w:sz w:val="24"/>
                  <w:szCs w:val="24"/>
                </w:rPr>
                <w:t>tekiz@aku.edu.tr</w:t>
              </w:r>
            </w:hyperlink>
            <w:r w:rsidRPr="00B64634">
              <w:rPr>
                <w:sz w:val="24"/>
                <w:szCs w:val="24"/>
              </w:rPr>
              <w:t>.</w:t>
            </w:r>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99</w:t>
            </w:r>
          </w:p>
        </w:tc>
        <w:tc>
          <w:tcPr>
            <w:tcW w:w="1985" w:type="dxa"/>
          </w:tcPr>
          <w:p w:rsidR="00805F92" w:rsidRPr="00B64634" w:rsidRDefault="00805F92" w:rsidP="00C14223">
            <w:pPr>
              <w:rPr>
                <w:sz w:val="24"/>
                <w:szCs w:val="24"/>
              </w:rPr>
            </w:pPr>
            <w:r w:rsidRPr="00B64634">
              <w:rPr>
                <w:sz w:val="24"/>
                <w:szCs w:val="24"/>
              </w:rPr>
              <w:t>Emin TAŞ</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09" w:history="1">
              <w:r w:rsidRPr="00B64634">
                <w:rPr>
                  <w:rStyle w:val="Kpr"/>
                  <w:sz w:val="24"/>
                  <w:szCs w:val="24"/>
                </w:rPr>
                <w:t>emintas@aku.edu.tr</w:t>
              </w:r>
            </w:hyperlink>
          </w:p>
        </w:tc>
      </w:tr>
      <w:tr w:rsidR="00805F92" w:rsidRPr="00B64634" w:rsidTr="00805F92">
        <w:tc>
          <w:tcPr>
            <w:tcW w:w="675" w:type="dxa"/>
          </w:tcPr>
          <w:p w:rsidR="00805F92" w:rsidRPr="00B64634" w:rsidRDefault="00805F92" w:rsidP="00C14223">
            <w:pPr>
              <w:jc w:val="center"/>
              <w:rPr>
                <w:sz w:val="24"/>
                <w:szCs w:val="24"/>
              </w:rPr>
            </w:pPr>
            <w:r w:rsidRPr="00B64634">
              <w:rPr>
                <w:sz w:val="24"/>
                <w:szCs w:val="24"/>
              </w:rPr>
              <w:t>100</w:t>
            </w:r>
          </w:p>
        </w:tc>
        <w:tc>
          <w:tcPr>
            <w:tcW w:w="1985" w:type="dxa"/>
          </w:tcPr>
          <w:p w:rsidR="00805F92" w:rsidRPr="00B64634" w:rsidRDefault="00805F92" w:rsidP="00C14223">
            <w:pPr>
              <w:rPr>
                <w:sz w:val="24"/>
                <w:szCs w:val="24"/>
              </w:rPr>
            </w:pPr>
            <w:r w:rsidRPr="00B64634">
              <w:rPr>
                <w:sz w:val="24"/>
                <w:szCs w:val="24"/>
              </w:rPr>
              <w:t>Yakup OFLAZ</w:t>
            </w:r>
          </w:p>
        </w:tc>
        <w:tc>
          <w:tcPr>
            <w:tcW w:w="2697" w:type="dxa"/>
          </w:tcPr>
          <w:p w:rsidR="00805F92" w:rsidRPr="00B64634" w:rsidRDefault="00805F92" w:rsidP="00C14223">
            <w:pPr>
              <w:rPr>
                <w:sz w:val="24"/>
                <w:szCs w:val="24"/>
              </w:rPr>
            </w:pPr>
            <w:r w:rsidRPr="00B64634">
              <w:rPr>
                <w:sz w:val="24"/>
                <w:szCs w:val="24"/>
              </w:rPr>
              <w:t>Arş. Grv.</w:t>
            </w:r>
          </w:p>
        </w:tc>
        <w:tc>
          <w:tcPr>
            <w:tcW w:w="1276" w:type="dxa"/>
          </w:tcPr>
          <w:p w:rsidR="00805F92" w:rsidRPr="00B64634" w:rsidRDefault="00805F92" w:rsidP="00C14223">
            <w:pPr>
              <w:rPr>
                <w:sz w:val="24"/>
                <w:szCs w:val="24"/>
              </w:rPr>
            </w:pPr>
          </w:p>
        </w:tc>
        <w:tc>
          <w:tcPr>
            <w:tcW w:w="2693" w:type="dxa"/>
          </w:tcPr>
          <w:p w:rsidR="00805F92" w:rsidRPr="00B64634" w:rsidRDefault="00805F92" w:rsidP="00C14223">
            <w:pPr>
              <w:rPr>
                <w:sz w:val="24"/>
                <w:szCs w:val="24"/>
              </w:rPr>
            </w:pPr>
            <w:hyperlink r:id="rId110" w:history="1">
              <w:r w:rsidRPr="00B64634">
                <w:rPr>
                  <w:rStyle w:val="Kpr"/>
                  <w:sz w:val="24"/>
                  <w:szCs w:val="24"/>
                </w:rPr>
                <w:t>yakupoflaz@aku.edu.tr</w:t>
              </w:r>
            </w:hyperlink>
          </w:p>
        </w:tc>
      </w:tr>
    </w:tbl>
    <w:p w:rsidR="005436EB" w:rsidRDefault="005436EB" w:rsidP="005436EB">
      <w:pPr>
        <w:spacing w:after="200" w:line="276" w:lineRule="auto"/>
        <w:rPr>
          <w:rFonts w:ascii="Calibri" w:hAnsi="Calibri" w:cs="Calibri"/>
          <w:sz w:val="20"/>
          <w:szCs w:val="20"/>
        </w:rPr>
      </w:pPr>
    </w:p>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5436EB" w:rsidRDefault="005436EB"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B64634" w:rsidRDefault="00B64634" w:rsidP="00C63034"/>
    <w:p w:rsidR="000B3658" w:rsidRDefault="000B3658" w:rsidP="00C63034"/>
    <w:p w:rsidR="000B3658" w:rsidRDefault="000B3658" w:rsidP="00C63034"/>
    <w:p w:rsidR="000B3658" w:rsidRDefault="000B3658" w:rsidP="00C63034"/>
    <w:p w:rsidR="00B64634" w:rsidRDefault="00B64634" w:rsidP="00C63034"/>
    <w:p w:rsidR="00B64634" w:rsidRDefault="00B64634" w:rsidP="00C63034"/>
    <w:p w:rsidR="00805F92" w:rsidRDefault="00805F92" w:rsidP="00C63034"/>
    <w:p w:rsidR="00805F92" w:rsidRDefault="00805F92" w:rsidP="00C63034"/>
    <w:p w:rsidR="00805F92" w:rsidRDefault="00805F92" w:rsidP="00C63034"/>
    <w:p w:rsidR="00805F92" w:rsidRDefault="00805F92" w:rsidP="00C63034"/>
    <w:p w:rsidR="00805F92" w:rsidRDefault="00805F92" w:rsidP="00C63034"/>
    <w:p w:rsidR="00805F92" w:rsidRDefault="00805F92" w:rsidP="00C63034"/>
    <w:p w:rsidR="00805F92" w:rsidRDefault="00805F92" w:rsidP="00C63034"/>
    <w:p w:rsidR="00805F92" w:rsidRDefault="00805F92" w:rsidP="00C63034"/>
    <w:p w:rsidR="00A31142" w:rsidRDefault="00A31142" w:rsidP="00C63034"/>
    <w:tbl>
      <w:tblPr>
        <w:tblW w:w="0" w:type="auto"/>
        <w:tblLook w:val="04A0"/>
      </w:tblPr>
      <w:tblGrid>
        <w:gridCol w:w="9212"/>
      </w:tblGrid>
      <w:tr w:rsidR="00C63034" w:rsidRPr="0059259F" w:rsidTr="00EE57E1">
        <w:tc>
          <w:tcPr>
            <w:tcW w:w="9212" w:type="dxa"/>
          </w:tcPr>
          <w:p w:rsidR="00C63034" w:rsidRPr="0059259F" w:rsidRDefault="00C63034" w:rsidP="007C2DAB">
            <w:pPr>
              <w:spacing w:after="200" w:line="276" w:lineRule="auto"/>
              <w:rPr>
                <w:rFonts w:ascii="Calibri" w:hAnsi="Calibri" w:cs="Calibri"/>
                <w:sz w:val="20"/>
                <w:szCs w:val="20"/>
              </w:rPr>
            </w:pPr>
          </w:p>
        </w:tc>
      </w:tr>
      <w:tr w:rsidR="00C63034" w:rsidRPr="0059259F" w:rsidTr="00EE57E1">
        <w:tc>
          <w:tcPr>
            <w:tcW w:w="9212" w:type="dxa"/>
          </w:tcPr>
          <w:p w:rsidR="00C63034" w:rsidRPr="001A3E92" w:rsidRDefault="00C63034" w:rsidP="001A3E92">
            <w:pPr>
              <w:pStyle w:val="Balk1"/>
              <w:jc w:val="center"/>
            </w:pPr>
            <w:bookmarkStart w:id="0" w:name="_Toc433022282"/>
            <w:r w:rsidRPr="001A3E92">
              <w:lastRenderedPageBreak/>
              <w:t>BİYOMEDİKAL MÜHENDİSLİĞİ BÖLÜMÜ</w:t>
            </w:r>
            <w:bookmarkEnd w:id="0"/>
          </w:p>
        </w:tc>
      </w:tr>
      <w:tr w:rsidR="00C63034" w:rsidRPr="0059259F" w:rsidTr="00EE57E1">
        <w:tc>
          <w:tcPr>
            <w:tcW w:w="9212" w:type="dxa"/>
          </w:tcPr>
          <w:p w:rsidR="00C63034" w:rsidRDefault="00B64634" w:rsidP="009311A3">
            <w:pPr>
              <w:spacing w:beforeLines="40"/>
              <w:jc w:val="center"/>
              <w:rPr>
                <w:rFonts w:ascii="Calibri" w:hAnsi="Calibri" w:cs="Calibri"/>
                <w:b/>
                <w:sz w:val="20"/>
                <w:szCs w:val="20"/>
              </w:rPr>
            </w:pPr>
            <w:r>
              <w:rPr>
                <w:rFonts w:ascii="Calibri" w:hAnsi="Calibri" w:cs="Calibri"/>
                <w:b/>
                <w:sz w:val="20"/>
                <w:szCs w:val="20"/>
              </w:rPr>
              <w:t>Doç</w:t>
            </w:r>
            <w:r w:rsidR="00C63034" w:rsidRPr="0059259F">
              <w:rPr>
                <w:rFonts w:ascii="Calibri" w:hAnsi="Calibri" w:cs="Calibri"/>
                <w:b/>
                <w:sz w:val="20"/>
                <w:szCs w:val="20"/>
              </w:rPr>
              <w:t xml:space="preserve">.Dr. </w:t>
            </w:r>
            <w:r w:rsidR="0022550C">
              <w:rPr>
                <w:rFonts w:ascii="Calibri" w:hAnsi="Calibri" w:cs="Calibri"/>
                <w:b/>
                <w:sz w:val="20"/>
                <w:szCs w:val="20"/>
              </w:rPr>
              <w:t>Uçman ERGÜN</w:t>
            </w:r>
            <w:r w:rsidR="00A00A6F">
              <w:rPr>
                <w:rFonts w:ascii="Calibri" w:hAnsi="Calibri" w:cs="Calibri"/>
                <w:b/>
                <w:sz w:val="20"/>
                <w:szCs w:val="20"/>
              </w:rPr>
              <w:t xml:space="preserve"> </w:t>
            </w:r>
            <w:r w:rsidR="00C63034" w:rsidRPr="0059259F">
              <w:rPr>
                <w:rFonts w:ascii="Calibri" w:hAnsi="Calibri" w:cs="Calibri"/>
                <w:b/>
                <w:sz w:val="20"/>
                <w:szCs w:val="20"/>
              </w:rPr>
              <w:t>(</w:t>
            </w:r>
            <w:r w:rsidR="00C63034">
              <w:rPr>
                <w:rFonts w:ascii="Calibri" w:hAnsi="Calibri" w:cs="Calibri"/>
                <w:b/>
                <w:sz w:val="20"/>
                <w:szCs w:val="20"/>
              </w:rPr>
              <w:t>Bölüm Başkanı</w:t>
            </w:r>
            <w:r w:rsidR="00C63034" w:rsidRPr="0059259F">
              <w:rPr>
                <w:rFonts w:ascii="Calibri" w:hAnsi="Calibri" w:cs="Calibri"/>
                <w:b/>
                <w:sz w:val="20"/>
                <w:szCs w:val="20"/>
              </w:rPr>
              <w:t>)</w:t>
            </w:r>
          </w:p>
          <w:p w:rsidR="00C63034" w:rsidRPr="0059259F" w:rsidRDefault="00C63034" w:rsidP="009311A3">
            <w:pPr>
              <w:spacing w:beforeLines="40"/>
              <w:jc w:val="center"/>
              <w:rPr>
                <w:rFonts w:ascii="Calibri" w:hAnsi="Calibri" w:cs="Calibri"/>
                <w:sz w:val="20"/>
                <w:szCs w:val="20"/>
              </w:rPr>
            </w:pPr>
          </w:p>
        </w:tc>
      </w:tr>
    </w:tbl>
    <w:p w:rsidR="00C63034" w:rsidRPr="009311A3" w:rsidRDefault="007661BE" w:rsidP="00C63034">
      <w:pPr>
        <w:spacing w:line="360" w:lineRule="auto"/>
        <w:rPr>
          <w:sz w:val="18"/>
          <w:szCs w:val="18"/>
        </w:rPr>
      </w:pPr>
      <w:r w:rsidRPr="002A2D71">
        <w:rPr>
          <w:rFonts w:ascii="Calibri" w:hAnsi="Calibri"/>
          <w:sz w:val="18"/>
          <w:szCs w:val="18"/>
        </w:rPr>
        <w:t xml:space="preserve">Yrd.Doç.Dr. Uğur FİDAN </w:t>
      </w:r>
      <w:r w:rsidRPr="002A2D71">
        <w:rPr>
          <w:rFonts w:ascii="Calibri" w:hAnsi="Calibri" w:cs="Calibri"/>
          <w:b/>
          <w:sz w:val="18"/>
          <w:szCs w:val="18"/>
        </w:rPr>
        <w:t>(Bölüm Başkan Yardımcısı)</w:t>
      </w:r>
      <w:r w:rsidR="009311A3">
        <w:rPr>
          <w:rFonts w:ascii="Calibri" w:hAnsi="Calibri" w:cs="Calibri"/>
          <w:b/>
          <w:sz w:val="18"/>
          <w:szCs w:val="18"/>
        </w:rPr>
        <w:tab/>
      </w:r>
      <w:r w:rsidR="009311A3">
        <w:rPr>
          <w:rFonts w:ascii="Calibri" w:hAnsi="Calibri" w:cs="Calibri"/>
          <w:b/>
          <w:sz w:val="18"/>
          <w:szCs w:val="18"/>
        </w:rPr>
        <w:tab/>
      </w:r>
      <w:r w:rsidR="009311A3" w:rsidRPr="009311A3">
        <w:rPr>
          <w:rFonts w:ascii="Calibri" w:hAnsi="Calibri" w:cs="Calibri"/>
          <w:sz w:val="18"/>
          <w:szCs w:val="18"/>
        </w:rPr>
        <w:t>Arş. Grv. Dr. Gür Emre G</w:t>
      </w:r>
      <w:r w:rsidR="009311A3">
        <w:rPr>
          <w:rFonts w:ascii="Calibri" w:hAnsi="Calibri" w:cs="Calibri"/>
          <w:sz w:val="18"/>
          <w:szCs w:val="18"/>
        </w:rPr>
        <w:t>ÜRAKSIN</w:t>
      </w:r>
    </w:p>
    <w:p w:rsidR="00C63034" w:rsidRPr="002A2D71" w:rsidRDefault="00C63034" w:rsidP="00C63034">
      <w:pPr>
        <w:spacing w:line="360" w:lineRule="auto"/>
        <w:rPr>
          <w:sz w:val="18"/>
          <w:szCs w:val="18"/>
          <w:u w:val="single"/>
        </w:rPr>
      </w:pPr>
      <w:r w:rsidRPr="002A2D71">
        <w:rPr>
          <w:rFonts w:ascii="Calibri" w:hAnsi="Calibri"/>
          <w:sz w:val="18"/>
          <w:szCs w:val="18"/>
        </w:rPr>
        <w:t>Arş.Grv. Nurgül ÖZMEN</w:t>
      </w:r>
      <w:r w:rsidR="007661BE">
        <w:rPr>
          <w:rFonts w:ascii="Calibri" w:hAnsi="Calibri"/>
          <w:sz w:val="18"/>
          <w:szCs w:val="18"/>
        </w:rPr>
        <w:t xml:space="preserve"> SÜZME</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2A2D71">
        <w:rPr>
          <w:rFonts w:ascii="Calibri" w:hAnsi="Calibri"/>
          <w:sz w:val="18"/>
          <w:szCs w:val="18"/>
        </w:rPr>
        <w:t>Arş.Grv</w:t>
      </w:r>
      <w:r w:rsidR="00805F92">
        <w:rPr>
          <w:rFonts w:ascii="Calibri" w:hAnsi="Calibri"/>
          <w:sz w:val="18"/>
          <w:szCs w:val="18"/>
        </w:rPr>
        <w:t xml:space="preserve"> </w:t>
      </w:r>
      <w:r w:rsidRPr="002A2D71">
        <w:rPr>
          <w:rFonts w:ascii="Calibri" w:hAnsi="Calibri"/>
          <w:sz w:val="18"/>
          <w:szCs w:val="18"/>
        </w:rPr>
        <w:t>.Ahmet Fatih YURAN</w:t>
      </w:r>
      <w:r w:rsidRPr="002A2D71">
        <w:rPr>
          <w:rFonts w:ascii="Calibri" w:hAnsi="Calibri" w:cs="Calibri"/>
          <w:b/>
          <w:sz w:val="18"/>
          <w:szCs w:val="18"/>
          <w:u w:val="single"/>
        </w:rPr>
        <w:t xml:space="preserve">                                                                 </w:t>
      </w:r>
    </w:p>
    <w:p w:rsidR="00C63034" w:rsidRPr="002A2D71" w:rsidRDefault="009311A3" w:rsidP="00C63034">
      <w:pPr>
        <w:tabs>
          <w:tab w:val="center" w:pos="4889"/>
        </w:tabs>
        <w:spacing w:line="360" w:lineRule="auto"/>
        <w:rPr>
          <w:sz w:val="18"/>
          <w:szCs w:val="18"/>
        </w:rPr>
      </w:pPr>
      <w:r>
        <w:rPr>
          <w:rFonts w:ascii="Calibri" w:hAnsi="Calibri"/>
          <w:sz w:val="18"/>
          <w:szCs w:val="18"/>
        </w:rPr>
        <w:t>Arş. Grv. Naim KARASEKRETER</w:t>
      </w:r>
      <w:r w:rsidR="00C63034">
        <w:rPr>
          <w:rFonts w:ascii="Calibri" w:hAnsi="Calibri"/>
          <w:sz w:val="18"/>
          <w:szCs w:val="18"/>
        </w:rPr>
        <w:tab/>
      </w:r>
      <w:r w:rsidR="00C63034">
        <w:rPr>
          <w:rFonts w:ascii="Calibri" w:hAnsi="Calibri"/>
          <w:sz w:val="18"/>
          <w:szCs w:val="18"/>
        </w:rPr>
        <w:tab/>
      </w:r>
      <w:r w:rsidR="00C63034" w:rsidRPr="002A2D71">
        <w:rPr>
          <w:rFonts w:ascii="Calibri" w:hAnsi="Calibri"/>
          <w:sz w:val="18"/>
          <w:szCs w:val="18"/>
        </w:rPr>
        <w:t>Arş.Grv. Neşe ÖZKAN</w:t>
      </w:r>
    </w:p>
    <w:p w:rsidR="00C63034" w:rsidRDefault="00C63034"/>
    <w:p w:rsidR="00C63034" w:rsidRDefault="00C63034"/>
    <w:tbl>
      <w:tblPr>
        <w:tblW w:w="5498" w:type="pct"/>
        <w:tblLayout w:type="fixed"/>
        <w:tblCellMar>
          <w:left w:w="70" w:type="dxa"/>
          <w:right w:w="70" w:type="dxa"/>
        </w:tblCellMar>
        <w:tblLook w:val="04A0"/>
      </w:tblPr>
      <w:tblGrid>
        <w:gridCol w:w="637"/>
        <w:gridCol w:w="569"/>
        <w:gridCol w:w="2012"/>
        <w:gridCol w:w="361"/>
        <w:gridCol w:w="365"/>
        <w:gridCol w:w="804"/>
        <w:gridCol w:w="571"/>
        <w:gridCol w:w="839"/>
        <w:gridCol w:w="1033"/>
        <w:gridCol w:w="164"/>
        <w:gridCol w:w="1582"/>
        <w:gridCol w:w="1193"/>
      </w:tblGrid>
      <w:tr w:rsidR="00AB0F76" w:rsidRPr="00F24760" w:rsidTr="00385B82">
        <w:trPr>
          <w:trHeight w:val="315"/>
        </w:trPr>
        <w:tc>
          <w:tcPr>
            <w:tcW w:w="314"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bl>
            <w:tblPr>
              <w:tblW w:w="0" w:type="auto"/>
              <w:tblCellSpacing w:w="0" w:type="dxa"/>
              <w:tblLayout w:type="fixed"/>
              <w:tblCellMar>
                <w:left w:w="0" w:type="dxa"/>
                <w:right w:w="0" w:type="dxa"/>
              </w:tblCellMar>
              <w:tblLook w:val="04A0"/>
            </w:tblPr>
            <w:tblGrid>
              <w:gridCol w:w="960"/>
            </w:tblGrid>
            <w:tr w:rsidR="00AB0F76" w:rsidRPr="00F24760" w:rsidTr="007661BE">
              <w:trPr>
                <w:trHeight w:val="315"/>
                <w:tblCellSpacing w:w="0" w:type="dxa"/>
              </w:trPr>
              <w:tc>
                <w:tcPr>
                  <w:tcW w:w="960" w:type="dxa"/>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r>
          </w:tbl>
          <w:p w:rsidR="00AB0F76" w:rsidRPr="00F24760" w:rsidRDefault="00AB0F76" w:rsidP="0034689A">
            <w:pPr>
              <w:rPr>
                <w:rFonts w:ascii="Calibri" w:hAnsi="Calibri" w:cs="Calibri"/>
                <w:color w:val="000000"/>
                <w:sz w:val="16"/>
                <w:szCs w:val="16"/>
              </w:rPr>
            </w:pPr>
          </w:p>
        </w:tc>
        <w:tc>
          <w:tcPr>
            <w:tcW w:w="281"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c>
          <w:tcPr>
            <w:tcW w:w="2954" w:type="pct"/>
            <w:gridSpan w:val="7"/>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r w:rsidRPr="00F24760">
              <w:rPr>
                <w:b/>
                <w:bCs/>
                <w:sz w:val="16"/>
                <w:szCs w:val="16"/>
              </w:rPr>
              <w:t>AFYON KOCATEPE ÜNİVERSİTESİ MÜHENDİSLİK FAKÜLTESİ</w:t>
            </w:r>
          </w:p>
        </w:tc>
        <w:tc>
          <w:tcPr>
            <w:tcW w:w="81" w:type="pct"/>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p>
        </w:tc>
        <w:tc>
          <w:tcPr>
            <w:tcW w:w="781"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bl>
            <w:tblPr>
              <w:tblW w:w="0" w:type="auto"/>
              <w:tblCellSpacing w:w="0" w:type="dxa"/>
              <w:tblLayout w:type="fixed"/>
              <w:tblCellMar>
                <w:left w:w="0" w:type="dxa"/>
                <w:right w:w="0" w:type="dxa"/>
              </w:tblCellMar>
              <w:tblLook w:val="04A0"/>
            </w:tblPr>
            <w:tblGrid>
              <w:gridCol w:w="1940"/>
            </w:tblGrid>
            <w:tr w:rsidR="00AB0F76" w:rsidRPr="00F24760" w:rsidTr="007661BE">
              <w:trPr>
                <w:trHeight w:val="315"/>
                <w:tblCellSpacing w:w="0" w:type="dxa"/>
              </w:trPr>
              <w:tc>
                <w:tcPr>
                  <w:tcW w:w="1940" w:type="dxa"/>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r>
          </w:tbl>
          <w:p w:rsidR="00AB0F76" w:rsidRPr="00F24760" w:rsidRDefault="00AB0F76" w:rsidP="0034689A">
            <w:pPr>
              <w:rPr>
                <w:rFonts w:ascii="Calibri" w:hAnsi="Calibri" w:cs="Calibri"/>
                <w:color w:val="000000"/>
                <w:sz w:val="16"/>
                <w:szCs w:val="16"/>
              </w:rPr>
            </w:pPr>
          </w:p>
        </w:tc>
        <w:tc>
          <w:tcPr>
            <w:tcW w:w="589"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r>
      <w:tr w:rsidR="00AB0F76" w:rsidRPr="00F24760" w:rsidTr="00385B82">
        <w:trPr>
          <w:trHeight w:val="315"/>
        </w:trPr>
        <w:tc>
          <w:tcPr>
            <w:tcW w:w="314"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c>
          <w:tcPr>
            <w:tcW w:w="281"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c>
          <w:tcPr>
            <w:tcW w:w="2030" w:type="pct"/>
            <w:gridSpan w:val="5"/>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r w:rsidRPr="00F24760">
              <w:rPr>
                <w:b/>
                <w:bCs/>
                <w:sz w:val="16"/>
                <w:szCs w:val="16"/>
              </w:rPr>
              <w:t>2015 - 2016 EĞİTİM – ÖĞRETİM YILI GÜZ YARIYILI</w:t>
            </w:r>
          </w:p>
        </w:tc>
        <w:tc>
          <w:tcPr>
            <w:tcW w:w="414" w:type="pct"/>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p>
        </w:tc>
        <w:tc>
          <w:tcPr>
            <w:tcW w:w="591" w:type="pct"/>
            <w:gridSpan w:val="2"/>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p>
        </w:tc>
        <w:tc>
          <w:tcPr>
            <w:tcW w:w="781"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589"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r>
      <w:tr w:rsidR="00AB0F76" w:rsidRPr="00F24760" w:rsidTr="00385B82">
        <w:trPr>
          <w:trHeight w:val="315"/>
        </w:trPr>
        <w:tc>
          <w:tcPr>
            <w:tcW w:w="314"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c>
          <w:tcPr>
            <w:tcW w:w="281" w:type="pct"/>
            <w:tcBorders>
              <w:top w:val="nil"/>
              <w:left w:val="nil"/>
              <w:bottom w:val="nil"/>
              <w:right w:val="nil"/>
            </w:tcBorders>
            <w:shd w:val="clear" w:color="auto" w:fill="auto"/>
            <w:noWrap/>
            <w:vAlign w:val="bottom"/>
            <w:hideMark/>
          </w:tcPr>
          <w:p w:rsidR="00AB0F76" w:rsidRPr="00F24760" w:rsidRDefault="00AB0F76" w:rsidP="0034689A">
            <w:pPr>
              <w:rPr>
                <w:rFonts w:ascii="Calibri" w:hAnsi="Calibri" w:cs="Calibri"/>
                <w:color w:val="000000"/>
                <w:sz w:val="16"/>
                <w:szCs w:val="16"/>
              </w:rPr>
            </w:pPr>
          </w:p>
        </w:tc>
        <w:tc>
          <w:tcPr>
            <w:tcW w:w="3035" w:type="pct"/>
            <w:gridSpan w:val="8"/>
            <w:tcBorders>
              <w:top w:val="nil"/>
              <w:left w:val="nil"/>
              <w:bottom w:val="nil"/>
              <w:right w:val="nil"/>
            </w:tcBorders>
            <w:shd w:val="clear" w:color="auto" w:fill="auto"/>
            <w:noWrap/>
            <w:vAlign w:val="center"/>
            <w:hideMark/>
          </w:tcPr>
          <w:p w:rsidR="00AB0F76" w:rsidRPr="00F24760" w:rsidRDefault="00AB0F76" w:rsidP="0034689A">
            <w:pPr>
              <w:rPr>
                <w:b/>
                <w:bCs/>
                <w:sz w:val="16"/>
                <w:szCs w:val="16"/>
              </w:rPr>
            </w:pPr>
            <w:r w:rsidRPr="00F24760">
              <w:rPr>
                <w:b/>
                <w:bCs/>
                <w:sz w:val="16"/>
                <w:szCs w:val="16"/>
              </w:rPr>
              <w:t>BİYOMEDİKAL MÜHENDİSLİĞİ BÖLÜMÜ DERS GÖREVLENDİRME</w:t>
            </w:r>
            <w:r w:rsidR="007661BE">
              <w:rPr>
                <w:b/>
                <w:bCs/>
                <w:sz w:val="16"/>
                <w:szCs w:val="16"/>
              </w:rPr>
              <w:t>LERİ</w:t>
            </w:r>
          </w:p>
        </w:tc>
        <w:tc>
          <w:tcPr>
            <w:tcW w:w="781"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589"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r>
      <w:tr w:rsidR="00AB0F76" w:rsidRPr="00F24760" w:rsidTr="00385B82">
        <w:trPr>
          <w:trHeight w:val="315"/>
        </w:trPr>
        <w:tc>
          <w:tcPr>
            <w:tcW w:w="314"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281"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993"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178" w:type="pct"/>
            <w:tcBorders>
              <w:top w:val="nil"/>
              <w:left w:val="nil"/>
              <w:bottom w:val="nil"/>
              <w:right w:val="nil"/>
            </w:tcBorders>
            <w:shd w:val="clear" w:color="auto" w:fill="auto"/>
            <w:noWrap/>
            <w:vAlign w:val="center"/>
            <w:hideMark/>
          </w:tcPr>
          <w:p w:rsidR="00AB0F76" w:rsidRPr="00F24760" w:rsidRDefault="00AB0F76" w:rsidP="0034689A">
            <w:pPr>
              <w:jc w:val="center"/>
              <w:rPr>
                <w:color w:val="000000"/>
                <w:sz w:val="16"/>
                <w:szCs w:val="16"/>
              </w:rPr>
            </w:pPr>
          </w:p>
        </w:tc>
        <w:tc>
          <w:tcPr>
            <w:tcW w:w="180" w:type="pct"/>
            <w:tcBorders>
              <w:top w:val="nil"/>
              <w:left w:val="nil"/>
              <w:bottom w:val="nil"/>
              <w:right w:val="nil"/>
            </w:tcBorders>
            <w:shd w:val="clear" w:color="auto" w:fill="auto"/>
            <w:noWrap/>
            <w:vAlign w:val="center"/>
            <w:hideMark/>
          </w:tcPr>
          <w:p w:rsidR="00AB0F76" w:rsidRPr="00F24760" w:rsidRDefault="00AB0F76" w:rsidP="0034689A">
            <w:pPr>
              <w:rPr>
                <w:rFonts w:ascii="Tahoma" w:hAnsi="Tahoma" w:cs="Tahoma"/>
                <w:color w:val="000000"/>
                <w:sz w:val="16"/>
                <w:szCs w:val="16"/>
              </w:rPr>
            </w:pPr>
          </w:p>
        </w:tc>
        <w:tc>
          <w:tcPr>
            <w:tcW w:w="397"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696" w:type="pct"/>
            <w:gridSpan w:val="2"/>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591" w:type="pct"/>
            <w:gridSpan w:val="2"/>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781"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c>
          <w:tcPr>
            <w:tcW w:w="589" w:type="pct"/>
            <w:tcBorders>
              <w:top w:val="nil"/>
              <w:left w:val="nil"/>
              <w:bottom w:val="nil"/>
              <w:right w:val="nil"/>
            </w:tcBorders>
            <w:shd w:val="clear" w:color="auto" w:fill="auto"/>
            <w:noWrap/>
            <w:vAlign w:val="center"/>
            <w:hideMark/>
          </w:tcPr>
          <w:p w:rsidR="00AB0F76" w:rsidRPr="00F24760" w:rsidRDefault="00AB0F76" w:rsidP="0034689A">
            <w:pPr>
              <w:rPr>
                <w:color w:val="000000"/>
                <w:sz w:val="16"/>
                <w:szCs w:val="16"/>
              </w:rPr>
            </w:pPr>
          </w:p>
        </w:tc>
      </w:tr>
      <w:tr w:rsidR="00AB0F76" w:rsidRPr="00F24760" w:rsidTr="00385B82">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SINIF</w:t>
            </w:r>
          </w:p>
        </w:tc>
        <w:tc>
          <w:tcPr>
            <w:tcW w:w="281"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NÖ-İÖ</w:t>
            </w:r>
          </w:p>
        </w:tc>
        <w:tc>
          <w:tcPr>
            <w:tcW w:w="993"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DERSİN ADI</w:t>
            </w:r>
          </w:p>
        </w:tc>
        <w:tc>
          <w:tcPr>
            <w:tcW w:w="178"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T</w:t>
            </w:r>
          </w:p>
        </w:tc>
        <w:tc>
          <w:tcPr>
            <w:tcW w:w="180"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rFonts w:ascii="Tahoma" w:hAnsi="Tahoma" w:cs="Tahoma"/>
                <w:b/>
                <w:bCs/>
                <w:color w:val="000000"/>
                <w:sz w:val="16"/>
                <w:szCs w:val="16"/>
              </w:rPr>
            </w:pPr>
            <w:r w:rsidRPr="00F24760">
              <w:rPr>
                <w:rFonts w:ascii="Tahoma" w:hAnsi="Tahoma" w:cs="Tahoma"/>
                <w:b/>
                <w:bCs/>
                <w:color w:val="000000"/>
                <w:sz w:val="16"/>
                <w:szCs w:val="16"/>
              </w:rPr>
              <w:t>U</w:t>
            </w:r>
          </w:p>
        </w:tc>
        <w:tc>
          <w:tcPr>
            <w:tcW w:w="397"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TOP</w:t>
            </w:r>
          </w:p>
        </w:tc>
        <w:tc>
          <w:tcPr>
            <w:tcW w:w="696" w:type="pct"/>
            <w:gridSpan w:val="2"/>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UNVANI</w:t>
            </w:r>
          </w:p>
        </w:tc>
        <w:tc>
          <w:tcPr>
            <w:tcW w:w="591" w:type="pct"/>
            <w:gridSpan w:val="2"/>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ADI SOYADI</w:t>
            </w:r>
          </w:p>
        </w:tc>
        <w:tc>
          <w:tcPr>
            <w:tcW w:w="781"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GÖREV YERİ</w:t>
            </w:r>
          </w:p>
        </w:tc>
        <w:tc>
          <w:tcPr>
            <w:tcW w:w="589" w:type="pct"/>
            <w:tcBorders>
              <w:top w:val="single" w:sz="4" w:space="0" w:color="000000"/>
              <w:left w:val="nil"/>
              <w:bottom w:val="single" w:sz="4" w:space="0" w:color="000000"/>
              <w:right w:val="single" w:sz="4" w:space="0" w:color="000000"/>
            </w:tcBorders>
            <w:shd w:val="clear" w:color="auto" w:fill="auto"/>
            <w:vAlign w:val="bottom"/>
            <w:hideMark/>
          </w:tcPr>
          <w:p w:rsidR="00AB0F76" w:rsidRPr="00F24760" w:rsidRDefault="00AB0F76" w:rsidP="0034689A">
            <w:pPr>
              <w:jc w:val="center"/>
              <w:rPr>
                <w:b/>
                <w:bCs/>
                <w:color w:val="000000"/>
                <w:sz w:val="16"/>
                <w:szCs w:val="16"/>
              </w:rPr>
            </w:pPr>
            <w:r w:rsidRPr="00F24760">
              <w:rPr>
                <w:b/>
                <w:bCs/>
                <w:color w:val="000000"/>
                <w:sz w:val="16"/>
                <w:szCs w:val="16"/>
              </w:rPr>
              <w:t>BÖLÜMÜ</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MATEMATİK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Prof.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Muhittin BAŞER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Matematik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FİZİK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Prof.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Mevlüt DOĞAN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Fizik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KİMYA</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Arzu YAKAR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Kimya</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MÜHENDİSLİĞİNE GİRİŞ</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TEKNİK RESİM(Teo)</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TEKNİK RESİM(Uyg)</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TÜRK DİLİ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Okutman</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Vedat Balkan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Rektörlük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Türk Dili</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ATATÜRK İLKELERİ VE İNKILAP TARİHİ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Okutman</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Meral Şahin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Rektörlük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Atatürk İ. T. T</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YABANCI DİL I (İNGİLİZCE)</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Okutman</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Abdullah SAYKILI</w:t>
            </w:r>
          </w:p>
        </w:tc>
        <w:tc>
          <w:tcPr>
            <w:tcW w:w="781" w:type="pct"/>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 xml:space="preserve">Yabancı Diller </w:t>
            </w:r>
            <w:r w:rsidRPr="00F24760">
              <w:rPr>
                <w:color w:val="000000"/>
                <w:sz w:val="16"/>
                <w:szCs w:val="16"/>
              </w:rPr>
              <w:br/>
              <w:t>Y. O</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İngilizce</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SEÇMELİ DERS GÜZ DÖNEMİ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İnşaat Müh. Tarafından acılacaktır.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İnşaat</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İNSAN ANATOMİSİ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İrfan YILDIRIM</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Besyo</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Besyo</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DİFERANSİYEL DENKLEMLER</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Mustafa Kemal YILDIZ</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Matematik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DEVRE ANALİZİ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GÖRSEL PROGRAMLAMA</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hideMark/>
          </w:tcPr>
          <w:p w:rsidR="00AB0F76" w:rsidRPr="00A946FB" w:rsidRDefault="00AB0F76" w:rsidP="0034689A">
            <w:pPr>
              <w:rPr>
                <w:b/>
                <w:color w:val="000000"/>
                <w:sz w:val="16"/>
                <w:szCs w:val="16"/>
              </w:rPr>
            </w:pPr>
            <w:r w:rsidRPr="00A946FB">
              <w:rPr>
                <w:b/>
                <w:color w:val="000000"/>
                <w:sz w:val="16"/>
                <w:szCs w:val="16"/>
              </w:rPr>
              <w:t xml:space="preserve"> </w:t>
            </w:r>
          </w:p>
          <w:p w:rsidR="00AB0F76" w:rsidRPr="00A946FB" w:rsidRDefault="00AB0F76" w:rsidP="0034689A">
            <w:pPr>
              <w:rPr>
                <w:b/>
                <w:color w:val="000000"/>
                <w:sz w:val="16"/>
                <w:szCs w:val="16"/>
              </w:rPr>
            </w:pPr>
            <w:r w:rsidRPr="00A946FB">
              <w:rPr>
                <w:b/>
                <w:color w:val="000000"/>
                <w:sz w:val="16"/>
                <w:szCs w:val="16"/>
              </w:rPr>
              <w:t xml:space="preserve">Doç. Dr. </w:t>
            </w:r>
          </w:p>
          <w:p w:rsidR="00AB0F76" w:rsidRPr="00A946FB" w:rsidRDefault="00AB0F76" w:rsidP="0034689A">
            <w:pPr>
              <w:rPr>
                <w:b/>
                <w:color w:val="000000"/>
                <w:sz w:val="16"/>
                <w:szCs w:val="16"/>
              </w:rPr>
            </w:pPr>
            <w:r w:rsidRPr="00A946FB">
              <w:rPr>
                <w:b/>
                <w:color w:val="000000"/>
                <w:sz w:val="16"/>
                <w:szCs w:val="16"/>
              </w:rPr>
              <w:br/>
              <w:t>Arş.Grv.*</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Uçman ERGÜN </w:t>
            </w:r>
          </w:p>
          <w:p w:rsidR="00AB0F76" w:rsidRPr="00A946FB" w:rsidRDefault="00AB0F76" w:rsidP="0034689A">
            <w:pPr>
              <w:rPr>
                <w:b/>
                <w:color w:val="000000"/>
                <w:sz w:val="16"/>
                <w:szCs w:val="16"/>
              </w:rPr>
            </w:pPr>
            <w:r w:rsidRPr="00A946FB">
              <w:rPr>
                <w:b/>
                <w:color w:val="000000"/>
                <w:sz w:val="16"/>
                <w:szCs w:val="16"/>
              </w:rPr>
              <w:br/>
              <w:t>Naim KARASEKRETER*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ELEKTRONİĞE GİRİŞ</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Uçman ERGÜN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ALAN DIŞI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MALZEME BİLİMİ VE BİYOMALZEMELER(SEÇMELİ)</w:t>
            </w:r>
          </w:p>
        </w:tc>
        <w:tc>
          <w:tcPr>
            <w:tcW w:w="178" w:type="pct"/>
            <w:tcBorders>
              <w:top w:val="nil"/>
              <w:left w:val="nil"/>
              <w:bottom w:val="nil"/>
              <w:right w:val="nil"/>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Atilla EVCİN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Malzeme </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lastRenderedPageBreak/>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ENSTRUMANTASYON</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MAKİNE BİLGİSİ VE ELEMANLARI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Sinan ULU</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Tek.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Metalurji ve Malzeme</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BİYOKİMYA</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Ahmet HELVACI</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Kimya</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BİYOUYUMLULUK</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Atilla EVCİN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Malzeme </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MEDİKAL GÖRÜNTÜLEME</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Uçman ERGÜN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MİKRODENETLEYİCİLER VE UYGULAMALARI</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BİLGİSAYAR DESTEKLİ TASARIM</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 Doç. Dr. </w:t>
            </w:r>
            <w:r w:rsidRPr="00A946FB">
              <w:rPr>
                <w:b/>
                <w:color w:val="000000"/>
                <w:sz w:val="16"/>
                <w:szCs w:val="16"/>
              </w:rPr>
              <w:br/>
              <w:t>Arş.Grv.*</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Uçman ERGÜN </w:t>
            </w:r>
            <w:r w:rsidRPr="00A946FB">
              <w:rPr>
                <w:b/>
                <w:color w:val="000000"/>
                <w:sz w:val="16"/>
                <w:szCs w:val="16"/>
              </w:rPr>
              <w:br/>
              <w:t xml:space="preserve">A.Fatih YURAN*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OLASILIK  İSTATİSTİK</w:t>
            </w:r>
          </w:p>
        </w:tc>
        <w:tc>
          <w:tcPr>
            <w:tcW w:w="178"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hideMark/>
          </w:tcPr>
          <w:p w:rsidR="00AB0F76" w:rsidRPr="00A946FB" w:rsidRDefault="00AB0F76" w:rsidP="0034689A">
            <w:pPr>
              <w:rPr>
                <w:b/>
                <w:color w:val="000000"/>
                <w:sz w:val="16"/>
                <w:szCs w:val="16"/>
              </w:rPr>
            </w:pPr>
          </w:p>
          <w:p w:rsidR="00AB0F76" w:rsidRPr="00A946FB" w:rsidRDefault="00AB0F76" w:rsidP="0034689A">
            <w:pPr>
              <w:rPr>
                <w:b/>
                <w:color w:val="000000"/>
                <w:sz w:val="16"/>
                <w:szCs w:val="16"/>
              </w:rPr>
            </w:pPr>
            <w:r w:rsidRPr="00A946FB">
              <w:rPr>
                <w:b/>
                <w:color w:val="000000"/>
                <w:sz w:val="16"/>
                <w:szCs w:val="16"/>
              </w:rPr>
              <w:t>Yrd. Doç. Dr.</w:t>
            </w:r>
          </w:p>
          <w:p w:rsidR="00AB0F76" w:rsidRPr="00A946FB" w:rsidRDefault="00AB0F76" w:rsidP="0034689A">
            <w:pPr>
              <w:rPr>
                <w:b/>
                <w:color w:val="000000"/>
                <w:sz w:val="16"/>
                <w:szCs w:val="16"/>
              </w:rPr>
            </w:pPr>
            <w:r w:rsidRPr="00A946FB">
              <w:rPr>
                <w:b/>
                <w:color w:val="000000"/>
                <w:sz w:val="16"/>
                <w:szCs w:val="16"/>
              </w:rPr>
              <w:br/>
              <w:t xml:space="preserve">*Arş.Grv.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Uğur FİDAN </w:t>
            </w:r>
          </w:p>
          <w:p w:rsidR="00AB0F76" w:rsidRPr="00A946FB" w:rsidRDefault="00AB0F76" w:rsidP="0034689A">
            <w:pPr>
              <w:rPr>
                <w:b/>
                <w:color w:val="000000"/>
                <w:sz w:val="16"/>
                <w:szCs w:val="16"/>
              </w:rPr>
            </w:pPr>
          </w:p>
          <w:p w:rsidR="00AB0F76" w:rsidRPr="00A946FB" w:rsidRDefault="00AB0F76" w:rsidP="0034689A">
            <w:pPr>
              <w:rPr>
                <w:b/>
                <w:color w:val="000000"/>
                <w:sz w:val="16"/>
                <w:szCs w:val="16"/>
              </w:rPr>
            </w:pPr>
            <w:r w:rsidRPr="00A946FB">
              <w:rPr>
                <w:b/>
                <w:color w:val="000000"/>
                <w:sz w:val="16"/>
                <w:szCs w:val="16"/>
              </w:rPr>
              <w:br/>
              <w:t>Gür Emre GÜRAKSIN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MÜHENDİSLİK EKONOMİSİ</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hideMark/>
          </w:tcPr>
          <w:p w:rsidR="00AB0F76" w:rsidRPr="00A946FB" w:rsidRDefault="00AB0F76" w:rsidP="0034689A">
            <w:pPr>
              <w:rPr>
                <w:b/>
                <w:color w:val="000000"/>
                <w:sz w:val="16"/>
                <w:szCs w:val="16"/>
              </w:rPr>
            </w:pPr>
          </w:p>
          <w:p w:rsidR="00AB0F76" w:rsidRPr="00A946FB" w:rsidRDefault="00AB0F76" w:rsidP="0034689A">
            <w:pPr>
              <w:rPr>
                <w:b/>
                <w:color w:val="000000"/>
                <w:sz w:val="16"/>
                <w:szCs w:val="16"/>
              </w:rPr>
            </w:pPr>
            <w:r w:rsidRPr="00A946FB">
              <w:rPr>
                <w:b/>
                <w:color w:val="000000"/>
                <w:sz w:val="16"/>
                <w:szCs w:val="16"/>
              </w:rPr>
              <w:t>Yrd. Doç. Dr.</w:t>
            </w:r>
            <w:r w:rsidRPr="00A946FB">
              <w:rPr>
                <w:b/>
                <w:color w:val="000000"/>
                <w:sz w:val="16"/>
                <w:szCs w:val="16"/>
              </w:rPr>
              <w:br/>
              <w:t xml:space="preserve">*Arş.Grv.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Uğur FİDAN </w:t>
            </w:r>
          </w:p>
          <w:p w:rsidR="00AB0F76" w:rsidRPr="00A946FB" w:rsidRDefault="00AB0F76" w:rsidP="0034689A">
            <w:pPr>
              <w:rPr>
                <w:b/>
                <w:color w:val="000000"/>
                <w:sz w:val="16"/>
                <w:szCs w:val="16"/>
              </w:rPr>
            </w:pPr>
            <w:r w:rsidRPr="00A946FB">
              <w:rPr>
                <w:b/>
                <w:color w:val="000000"/>
                <w:sz w:val="16"/>
                <w:szCs w:val="16"/>
              </w:rPr>
              <w:br/>
            </w:r>
            <w:r>
              <w:rPr>
                <w:b/>
                <w:color w:val="000000"/>
                <w:sz w:val="16"/>
                <w:szCs w:val="16"/>
              </w:rPr>
              <w:t>*</w:t>
            </w:r>
            <w:r w:rsidRPr="00A946FB">
              <w:rPr>
                <w:b/>
                <w:color w:val="000000"/>
                <w:sz w:val="16"/>
                <w:szCs w:val="16"/>
              </w:rPr>
              <w:t xml:space="preserve">Gür Emre GÜRAKSIN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MÜHENDİSLİĞİ TASARIM</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MÜHENDİSLİĞİ TASARIM</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Uçman ERGÜN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ELEKTROKİMYA</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Ahmet HELVACI</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Kimya</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TERSİNE MÜHENDİSLİK VE HIZLI PROTOTİPLEME</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 Doç. Dr. </w:t>
            </w:r>
            <w:r w:rsidRPr="00A946FB">
              <w:rPr>
                <w:b/>
                <w:color w:val="000000"/>
                <w:sz w:val="16"/>
                <w:szCs w:val="16"/>
              </w:rPr>
              <w:br/>
              <w:t>Arş.Grv.*</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Uçman ERGÜN </w:t>
            </w:r>
            <w:r w:rsidRPr="00A946FB">
              <w:rPr>
                <w:b/>
                <w:color w:val="000000"/>
                <w:sz w:val="16"/>
                <w:szCs w:val="16"/>
              </w:rPr>
              <w:br/>
              <w:t>A.Fatih YURAN.*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SİNYAL İŞLEME</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hideMark/>
          </w:tcPr>
          <w:p w:rsidR="00AB0F76" w:rsidRDefault="00AB0F76" w:rsidP="0034689A">
            <w:pPr>
              <w:rPr>
                <w:color w:val="000000"/>
                <w:sz w:val="16"/>
                <w:szCs w:val="16"/>
              </w:rPr>
            </w:pPr>
            <w:r w:rsidRPr="00F24760">
              <w:rPr>
                <w:color w:val="000000"/>
                <w:sz w:val="16"/>
                <w:szCs w:val="16"/>
              </w:rPr>
              <w:t xml:space="preserve"> </w:t>
            </w:r>
          </w:p>
          <w:p w:rsidR="00AB0F76" w:rsidRDefault="00AB0F76" w:rsidP="0034689A">
            <w:pPr>
              <w:rPr>
                <w:color w:val="000000"/>
                <w:sz w:val="16"/>
                <w:szCs w:val="16"/>
              </w:rPr>
            </w:pPr>
            <w:r w:rsidRPr="00F24760">
              <w:rPr>
                <w:color w:val="000000"/>
                <w:sz w:val="16"/>
                <w:szCs w:val="16"/>
              </w:rPr>
              <w:t xml:space="preserve">Doç. Dr. </w:t>
            </w:r>
          </w:p>
          <w:p w:rsidR="00AB0F76" w:rsidRDefault="00AB0F76" w:rsidP="0034689A">
            <w:pPr>
              <w:rPr>
                <w:color w:val="000000"/>
                <w:sz w:val="16"/>
                <w:szCs w:val="16"/>
              </w:rPr>
            </w:pPr>
          </w:p>
          <w:p w:rsidR="00AB0F76" w:rsidRPr="00F24760" w:rsidRDefault="00AB0F76" w:rsidP="0034689A">
            <w:pPr>
              <w:rPr>
                <w:color w:val="000000"/>
                <w:sz w:val="16"/>
                <w:szCs w:val="16"/>
              </w:rPr>
            </w:pPr>
            <w:r w:rsidRPr="00F24760">
              <w:rPr>
                <w:color w:val="000000"/>
                <w:sz w:val="16"/>
                <w:szCs w:val="16"/>
              </w:rPr>
              <w:br/>
              <w:t>Arş.Grv.</w:t>
            </w:r>
            <w:r>
              <w:rPr>
                <w:color w:val="000000"/>
                <w:sz w:val="16"/>
                <w:szCs w:val="16"/>
              </w:rPr>
              <w:t>*</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Uçman ERGÜN </w:t>
            </w:r>
          </w:p>
          <w:p w:rsidR="00AB0F76" w:rsidRPr="00A946FB" w:rsidRDefault="00AB0F76" w:rsidP="0034689A">
            <w:pPr>
              <w:rPr>
                <w:b/>
                <w:color w:val="000000"/>
                <w:sz w:val="16"/>
                <w:szCs w:val="16"/>
              </w:rPr>
            </w:pPr>
          </w:p>
          <w:p w:rsidR="00AB0F76" w:rsidRPr="00A946FB" w:rsidRDefault="00AB0F76" w:rsidP="0034689A">
            <w:pPr>
              <w:rPr>
                <w:b/>
                <w:color w:val="000000"/>
                <w:sz w:val="16"/>
                <w:szCs w:val="16"/>
              </w:rPr>
            </w:pPr>
          </w:p>
          <w:p w:rsidR="00AB0F76" w:rsidRPr="00F24760" w:rsidRDefault="00AB0F76" w:rsidP="0034689A">
            <w:pPr>
              <w:rPr>
                <w:color w:val="000000"/>
                <w:sz w:val="16"/>
                <w:szCs w:val="16"/>
              </w:rPr>
            </w:pPr>
            <w:r w:rsidRPr="00A946FB">
              <w:rPr>
                <w:b/>
                <w:color w:val="000000"/>
                <w:sz w:val="16"/>
                <w:szCs w:val="16"/>
              </w:rPr>
              <w:br/>
            </w:r>
            <w:r>
              <w:rPr>
                <w:b/>
                <w:color w:val="000000"/>
                <w:sz w:val="16"/>
                <w:szCs w:val="16"/>
              </w:rPr>
              <w:t>*</w:t>
            </w:r>
            <w:r w:rsidRPr="00A946FB">
              <w:rPr>
                <w:b/>
                <w:color w:val="000000"/>
                <w:sz w:val="16"/>
                <w:szCs w:val="16"/>
              </w:rPr>
              <w:t xml:space="preserve">Gür Emre GÜRAKSIN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HASTANE BİLGİ YÖNETİM SİSTEMİ</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Uçman ERGÜN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MOBİL UYGULAMALAR</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hideMark/>
          </w:tcPr>
          <w:p w:rsidR="00AB0F76" w:rsidRDefault="00AB0F76" w:rsidP="0034689A">
            <w:pPr>
              <w:rPr>
                <w:color w:val="000000"/>
                <w:sz w:val="16"/>
                <w:szCs w:val="16"/>
              </w:rPr>
            </w:pPr>
            <w:r w:rsidRPr="00F24760">
              <w:rPr>
                <w:color w:val="000000"/>
                <w:sz w:val="16"/>
                <w:szCs w:val="16"/>
              </w:rPr>
              <w:t>Yrd. Doç. Dr.</w:t>
            </w:r>
          </w:p>
          <w:p w:rsidR="00AB0F76" w:rsidRDefault="00AB0F76" w:rsidP="0034689A">
            <w:pPr>
              <w:rPr>
                <w:color w:val="000000"/>
                <w:sz w:val="16"/>
                <w:szCs w:val="16"/>
              </w:rPr>
            </w:pPr>
          </w:p>
          <w:p w:rsidR="00AB0F76" w:rsidRPr="00F24760" w:rsidRDefault="00AB0F76" w:rsidP="0034689A">
            <w:pPr>
              <w:rPr>
                <w:color w:val="000000"/>
                <w:sz w:val="16"/>
                <w:szCs w:val="16"/>
              </w:rPr>
            </w:pPr>
            <w:r w:rsidRPr="00F24760">
              <w:rPr>
                <w:color w:val="000000"/>
                <w:sz w:val="16"/>
                <w:szCs w:val="16"/>
              </w:rPr>
              <w:br/>
              <w:t>Arş.Grv.</w:t>
            </w:r>
            <w:r>
              <w:rPr>
                <w:color w:val="000000"/>
                <w:sz w:val="16"/>
                <w:szCs w:val="16"/>
              </w:rPr>
              <w:t>*</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Uğur FİDAN</w:t>
            </w:r>
          </w:p>
          <w:p w:rsidR="00AB0F76" w:rsidRPr="00A946FB" w:rsidRDefault="00AB0F76" w:rsidP="0034689A">
            <w:pPr>
              <w:rPr>
                <w:b/>
                <w:color w:val="000000"/>
                <w:sz w:val="16"/>
                <w:szCs w:val="16"/>
              </w:rPr>
            </w:pPr>
          </w:p>
          <w:p w:rsidR="00AB0F76" w:rsidRPr="00F24760" w:rsidRDefault="00AB0F76" w:rsidP="0034689A">
            <w:pPr>
              <w:rPr>
                <w:color w:val="000000"/>
                <w:sz w:val="16"/>
                <w:szCs w:val="16"/>
              </w:rPr>
            </w:pPr>
            <w:r w:rsidRPr="00A946FB">
              <w:rPr>
                <w:b/>
                <w:color w:val="000000"/>
                <w:sz w:val="16"/>
                <w:szCs w:val="16"/>
              </w:rPr>
              <w:t xml:space="preserve"> </w:t>
            </w:r>
            <w:r w:rsidRPr="00A946FB">
              <w:rPr>
                <w:b/>
                <w:color w:val="000000"/>
                <w:sz w:val="16"/>
                <w:szCs w:val="16"/>
              </w:rPr>
              <w:br/>
              <w:t>Naim KARASEKRETER*</w:t>
            </w:r>
            <w:r w:rsidRPr="00F24760">
              <w:rPr>
                <w:color w:val="000000"/>
                <w:sz w:val="16"/>
                <w:szCs w:val="16"/>
              </w:rPr>
              <w:t xml:space="preserve">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NÖ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MÜHENDİSLİĞİNDE YAPAY ZEKA TEKNİKLERİ</w:t>
            </w:r>
          </w:p>
        </w:tc>
        <w:tc>
          <w:tcPr>
            <w:tcW w:w="178" w:type="pct"/>
            <w:tcBorders>
              <w:top w:val="nil"/>
              <w:left w:val="nil"/>
              <w:bottom w:val="single" w:sz="4" w:space="0" w:color="auto"/>
              <w:right w:val="single" w:sz="4" w:space="0" w:color="auto"/>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hideMark/>
          </w:tcPr>
          <w:p w:rsidR="00AB0F76" w:rsidRPr="00A946FB" w:rsidRDefault="00AB0F76" w:rsidP="0034689A">
            <w:pPr>
              <w:rPr>
                <w:b/>
                <w:color w:val="000000"/>
                <w:sz w:val="16"/>
                <w:szCs w:val="16"/>
              </w:rPr>
            </w:pPr>
            <w:r w:rsidRPr="00A946FB">
              <w:rPr>
                <w:b/>
                <w:color w:val="000000"/>
                <w:sz w:val="16"/>
                <w:szCs w:val="16"/>
              </w:rPr>
              <w:t>Yrd. Doç. Dr.</w:t>
            </w:r>
          </w:p>
          <w:p w:rsidR="00AB0F76" w:rsidRPr="00A946FB" w:rsidRDefault="00AB0F76" w:rsidP="0034689A">
            <w:pPr>
              <w:rPr>
                <w:b/>
                <w:color w:val="000000"/>
                <w:sz w:val="16"/>
                <w:szCs w:val="16"/>
              </w:rPr>
            </w:pPr>
          </w:p>
          <w:p w:rsidR="00AB0F76" w:rsidRPr="00A946FB" w:rsidRDefault="00AB0F76" w:rsidP="0034689A">
            <w:pPr>
              <w:rPr>
                <w:b/>
                <w:color w:val="000000"/>
                <w:sz w:val="16"/>
                <w:szCs w:val="16"/>
              </w:rPr>
            </w:pPr>
            <w:r w:rsidRPr="00A946FB">
              <w:rPr>
                <w:b/>
                <w:color w:val="000000"/>
                <w:sz w:val="16"/>
                <w:szCs w:val="16"/>
              </w:rPr>
              <w:br/>
              <w:t xml:space="preserve">Arş.Grv*.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Uğur FİDAN </w:t>
            </w:r>
          </w:p>
          <w:p w:rsidR="00AB0F76" w:rsidRPr="00A946FB" w:rsidRDefault="00AB0F76" w:rsidP="0034689A">
            <w:pPr>
              <w:rPr>
                <w:b/>
                <w:color w:val="000000"/>
                <w:sz w:val="16"/>
                <w:szCs w:val="16"/>
              </w:rPr>
            </w:pPr>
          </w:p>
          <w:p w:rsidR="00AB0F76" w:rsidRPr="00A946FB" w:rsidRDefault="00AB0F76" w:rsidP="0034689A">
            <w:pPr>
              <w:rPr>
                <w:b/>
                <w:color w:val="000000"/>
                <w:sz w:val="16"/>
                <w:szCs w:val="16"/>
              </w:rPr>
            </w:pPr>
          </w:p>
          <w:p w:rsidR="00AB0F76" w:rsidRPr="00A946FB" w:rsidRDefault="00AB0F76" w:rsidP="0034689A">
            <w:pPr>
              <w:rPr>
                <w:b/>
                <w:color w:val="000000"/>
                <w:sz w:val="16"/>
                <w:szCs w:val="16"/>
              </w:rPr>
            </w:pPr>
            <w:r w:rsidRPr="00A946FB">
              <w:rPr>
                <w:b/>
                <w:color w:val="000000"/>
                <w:sz w:val="16"/>
                <w:szCs w:val="16"/>
              </w:rPr>
              <w:br/>
              <w:t xml:space="preserve">Gür Emre GÜRAKSIN*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MATEMATİK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4</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Prof.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Muhittin BAŞER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Matematik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FİZİK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Prof.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Mevlüt DOĞAN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Fizik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KİMYA</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Arzu YAKAR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Kimya</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BİYOMEDİKAL MÜHENDİSLİĞİNE GİRİŞ</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lastRenderedPageBreak/>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TEKNİK RESİM(Teo)</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TEKNİK RESİM(Uyg)</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TÜRK DİLİ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Okutman</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Kudret SAVAŞ</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Rektörlük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Türk Dili</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ATATÜRK İLKELERİ VE İNKILAP TARİHİ 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Gürsoy ŞAHİN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Rektörlük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Atatürk İ. T. T</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YABANCI DİL I (İNGİLİZCE)</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Okutman</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Abdullah SAYKILI</w:t>
            </w:r>
          </w:p>
        </w:tc>
        <w:tc>
          <w:tcPr>
            <w:tcW w:w="781" w:type="pct"/>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 xml:space="preserve">Yabancı Diller </w:t>
            </w:r>
            <w:r w:rsidRPr="00F24760">
              <w:rPr>
                <w:color w:val="000000"/>
                <w:sz w:val="16"/>
                <w:szCs w:val="16"/>
              </w:rPr>
              <w:br/>
              <w:t>Y. O</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İngilizce</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SEÇMELİ DERS GÜZ DÖNEMİ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İnşaat Müh. Tarafından acılacaktır.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İnşaat</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İNSAN ANATOMİSİ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İrfan YILDIRIM</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BESYO</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Besyo</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DİFERANSİYEL DENKLEMLER</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F24760" w:rsidRDefault="00AB0F76" w:rsidP="0034689A">
            <w:pPr>
              <w:rPr>
                <w:color w:val="000000"/>
                <w:sz w:val="16"/>
                <w:szCs w:val="16"/>
              </w:rPr>
            </w:pPr>
            <w:r w:rsidRPr="00F24760">
              <w:rPr>
                <w:color w:val="000000"/>
                <w:sz w:val="16"/>
                <w:szCs w:val="16"/>
              </w:rPr>
              <w:t>Mustafa Kemal YILDIZ</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FEF</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Matematik</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DEVRE ANALİZİ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Yrd.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Uğur FİDAN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630"/>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GÖRSEL PROGRAMLAMA</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1</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 xml:space="preserve"> Doç. Dr. </w:t>
            </w:r>
          </w:p>
          <w:p w:rsidR="00AB0F76" w:rsidRPr="00A946FB" w:rsidRDefault="00AB0F76" w:rsidP="0034689A">
            <w:pPr>
              <w:rPr>
                <w:b/>
                <w:color w:val="000000"/>
                <w:sz w:val="16"/>
                <w:szCs w:val="16"/>
              </w:rPr>
            </w:pPr>
            <w:r w:rsidRPr="00A946FB">
              <w:rPr>
                <w:b/>
                <w:color w:val="000000"/>
                <w:sz w:val="16"/>
                <w:szCs w:val="16"/>
              </w:rPr>
              <w:br/>
              <w:t>Arş.Grv.*</w:t>
            </w:r>
          </w:p>
        </w:tc>
        <w:tc>
          <w:tcPr>
            <w:tcW w:w="591" w:type="pct"/>
            <w:gridSpan w:val="2"/>
            <w:tcBorders>
              <w:top w:val="nil"/>
              <w:left w:val="nil"/>
              <w:bottom w:val="single" w:sz="4" w:space="0" w:color="000000"/>
              <w:right w:val="single" w:sz="4" w:space="0" w:color="000000"/>
            </w:tcBorders>
            <w:shd w:val="clear" w:color="auto" w:fill="auto"/>
            <w:vAlign w:val="center"/>
            <w:hideMark/>
          </w:tcPr>
          <w:p w:rsidR="00AB0F76" w:rsidRPr="00A946FB" w:rsidRDefault="00AB0F76" w:rsidP="0034689A">
            <w:pPr>
              <w:rPr>
                <w:b/>
                <w:color w:val="000000"/>
                <w:sz w:val="16"/>
                <w:szCs w:val="16"/>
              </w:rPr>
            </w:pPr>
            <w:r w:rsidRPr="00A946FB">
              <w:rPr>
                <w:b/>
                <w:color w:val="000000"/>
                <w:sz w:val="16"/>
                <w:szCs w:val="16"/>
              </w:rPr>
              <w:t>Uçman ERGÜN</w:t>
            </w:r>
          </w:p>
          <w:p w:rsidR="00AB0F76" w:rsidRPr="00A946FB" w:rsidRDefault="00AB0F76" w:rsidP="0034689A">
            <w:pPr>
              <w:rPr>
                <w:b/>
                <w:color w:val="000000"/>
                <w:sz w:val="16"/>
                <w:szCs w:val="16"/>
              </w:rPr>
            </w:pPr>
            <w:r w:rsidRPr="00A946FB">
              <w:rPr>
                <w:b/>
                <w:color w:val="000000"/>
                <w:sz w:val="16"/>
                <w:szCs w:val="16"/>
              </w:rPr>
              <w:br/>
              <w:t>Naim KARASEKRETER*</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ELEKTRONİĞE GİRİŞ</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3</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Uçman ERGÜN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Biyomedikal</w:t>
            </w:r>
          </w:p>
        </w:tc>
      </w:tr>
      <w:tr w:rsidR="00AB0F76" w:rsidRPr="00F24760" w:rsidTr="00385B82">
        <w:trPr>
          <w:trHeight w:val="94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MALZEME BİLİMİ VE BİYOMALZEMELER(SEÇMELİ)</w:t>
            </w:r>
          </w:p>
        </w:tc>
        <w:tc>
          <w:tcPr>
            <w:tcW w:w="178" w:type="pct"/>
            <w:tcBorders>
              <w:top w:val="nil"/>
              <w:left w:val="nil"/>
              <w:bottom w:val="single" w:sz="4" w:space="0" w:color="auto"/>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 Doç. Dr.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Atilla EVCİN</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Müh.  Fak</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xml:space="preserve">Malzeme </w:t>
            </w:r>
          </w:p>
        </w:tc>
      </w:tr>
      <w:tr w:rsidR="00AB0F76" w:rsidRPr="00F24760" w:rsidTr="00385B82">
        <w:trPr>
          <w:trHeight w:val="315"/>
        </w:trPr>
        <w:tc>
          <w:tcPr>
            <w:tcW w:w="314" w:type="pct"/>
            <w:tcBorders>
              <w:top w:val="nil"/>
              <w:left w:val="single" w:sz="4" w:space="0" w:color="000000"/>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2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İÖ</w:t>
            </w:r>
          </w:p>
        </w:tc>
        <w:tc>
          <w:tcPr>
            <w:tcW w:w="993"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C74B2B">
            <w:pPr>
              <w:rPr>
                <w:color w:val="000000"/>
                <w:sz w:val="16"/>
                <w:szCs w:val="16"/>
              </w:rPr>
            </w:pPr>
            <w:r w:rsidRPr="00F24760">
              <w:rPr>
                <w:color w:val="000000"/>
                <w:sz w:val="16"/>
                <w:szCs w:val="16"/>
              </w:rPr>
              <w:t>ALAN DIŞI</w:t>
            </w:r>
          </w:p>
        </w:tc>
        <w:tc>
          <w:tcPr>
            <w:tcW w:w="178" w:type="pct"/>
            <w:tcBorders>
              <w:top w:val="nil"/>
              <w:left w:val="nil"/>
              <w:bottom w:val="single" w:sz="4" w:space="0" w:color="auto"/>
              <w:right w:val="single" w:sz="4" w:space="0" w:color="auto"/>
            </w:tcBorders>
            <w:shd w:val="clear" w:color="auto" w:fill="auto"/>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180"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0</w:t>
            </w:r>
          </w:p>
        </w:tc>
        <w:tc>
          <w:tcPr>
            <w:tcW w:w="397"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jc w:val="center"/>
              <w:rPr>
                <w:color w:val="000000"/>
                <w:sz w:val="16"/>
                <w:szCs w:val="16"/>
              </w:rPr>
            </w:pPr>
            <w:r w:rsidRPr="00F24760">
              <w:rPr>
                <w:color w:val="000000"/>
                <w:sz w:val="16"/>
                <w:szCs w:val="16"/>
              </w:rPr>
              <w:t>2</w:t>
            </w:r>
          </w:p>
        </w:tc>
        <w:tc>
          <w:tcPr>
            <w:tcW w:w="696"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91" w:type="pct"/>
            <w:gridSpan w:val="2"/>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781"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c>
          <w:tcPr>
            <w:tcW w:w="589" w:type="pct"/>
            <w:tcBorders>
              <w:top w:val="nil"/>
              <w:left w:val="nil"/>
              <w:bottom w:val="single" w:sz="4" w:space="0" w:color="000000"/>
              <w:right w:val="single" w:sz="4" w:space="0" w:color="000000"/>
            </w:tcBorders>
            <w:shd w:val="clear" w:color="auto" w:fill="auto"/>
            <w:noWrap/>
            <w:vAlign w:val="center"/>
            <w:hideMark/>
          </w:tcPr>
          <w:p w:rsidR="00AB0F76" w:rsidRPr="00F24760" w:rsidRDefault="00AB0F76" w:rsidP="0034689A">
            <w:pPr>
              <w:rPr>
                <w:color w:val="000000"/>
                <w:sz w:val="16"/>
                <w:szCs w:val="16"/>
              </w:rPr>
            </w:pPr>
            <w:r w:rsidRPr="00F24760">
              <w:rPr>
                <w:color w:val="000000"/>
                <w:sz w:val="16"/>
                <w:szCs w:val="16"/>
              </w:rPr>
              <w:t> </w:t>
            </w:r>
          </w:p>
        </w:tc>
      </w:tr>
    </w:tbl>
    <w:p w:rsidR="00C8655F" w:rsidRDefault="00C8655F"/>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DC1018" w:rsidRDefault="00DC1018"/>
    <w:p w:rsidR="00DC1018" w:rsidRDefault="00DC1018"/>
    <w:p w:rsidR="00DC1018" w:rsidRDefault="00DC1018"/>
    <w:p w:rsidR="00DC1018" w:rsidRDefault="00DC1018"/>
    <w:p w:rsidR="00DC1018" w:rsidRDefault="00DC1018"/>
    <w:p w:rsidR="001D7F05" w:rsidRDefault="001D7F05"/>
    <w:p w:rsidR="001D7F05" w:rsidRDefault="001D7F05"/>
    <w:p w:rsidR="001D7F05" w:rsidRDefault="001D7F05"/>
    <w:p w:rsidR="001D7F05" w:rsidRDefault="001D7F05"/>
    <w:p w:rsidR="001D7F05" w:rsidRDefault="001D7F05"/>
    <w:p w:rsidR="001D7F05" w:rsidRDefault="001D7F05"/>
    <w:p w:rsidR="001D7F05" w:rsidRDefault="001D7F05"/>
    <w:p w:rsidR="00DC1018" w:rsidRDefault="00DC1018"/>
    <w:p w:rsidR="00DC1018" w:rsidRDefault="00DC1018"/>
    <w:p w:rsidR="00DC1018" w:rsidRDefault="00DC1018" w:rsidP="00B74D94"/>
    <w:p w:rsidR="00DC1018" w:rsidRPr="002E4432" w:rsidRDefault="00DC1018" w:rsidP="00E90073">
      <w:pPr>
        <w:jc w:val="center"/>
        <w:rPr>
          <w:sz w:val="56"/>
          <w:szCs w:val="40"/>
        </w:rPr>
      </w:pPr>
      <w:bookmarkStart w:id="1" w:name="OLE_LINK3"/>
      <w:bookmarkStart w:id="2" w:name="OLE_LINK4"/>
      <w:r w:rsidRPr="002E4432">
        <w:rPr>
          <w:sz w:val="56"/>
          <w:szCs w:val="40"/>
        </w:rPr>
        <w:t>Biyomedikal Mühendisliği</w:t>
      </w:r>
    </w:p>
    <w:p w:rsidR="00250F62" w:rsidRPr="002E4432" w:rsidRDefault="001A3E92" w:rsidP="001A3E92">
      <w:pPr>
        <w:pStyle w:val="Balk2"/>
        <w:jc w:val="center"/>
        <w:rPr>
          <w:sz w:val="72"/>
          <w:szCs w:val="40"/>
        </w:rPr>
      </w:pPr>
      <w:bookmarkStart w:id="3" w:name="_Toc433022283"/>
      <w:r w:rsidRPr="002E4432">
        <w:rPr>
          <w:sz w:val="72"/>
          <w:szCs w:val="40"/>
        </w:rPr>
        <w:t>1.</w:t>
      </w:r>
      <w:r w:rsidR="00DC1018" w:rsidRPr="002E4432">
        <w:rPr>
          <w:sz w:val="72"/>
          <w:szCs w:val="40"/>
        </w:rPr>
        <w:t>SINIF</w:t>
      </w:r>
      <w:bookmarkEnd w:id="3"/>
    </w:p>
    <w:bookmarkEnd w:id="1"/>
    <w:bookmarkEnd w:id="2"/>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C8655F" w:rsidRDefault="00C8655F" w:rsidP="00C8655F"/>
    <w:p w:rsidR="004F495E" w:rsidRDefault="004F495E" w:rsidP="00C8655F"/>
    <w:p w:rsidR="004F495E" w:rsidRDefault="004F495E" w:rsidP="00C8655F"/>
    <w:p w:rsidR="004F495E" w:rsidRDefault="004F495E" w:rsidP="00C8655F"/>
    <w:p w:rsidR="004F495E" w:rsidRDefault="004F495E" w:rsidP="00C8655F"/>
    <w:p w:rsidR="004F495E" w:rsidRDefault="004F495E" w:rsidP="00C8655F"/>
    <w:p w:rsidR="00B23C42" w:rsidRDefault="00B23C42" w:rsidP="00C8655F">
      <w:pPr>
        <w:sectPr w:rsidR="00B23C42" w:rsidSect="000550B0">
          <w:footerReference w:type="default" r:id="rId111"/>
          <w:pgSz w:w="11906" w:h="16838"/>
          <w:pgMar w:top="1417" w:right="1417" w:bottom="1417" w:left="1417" w:header="708" w:footer="708" w:gutter="0"/>
          <w:cols w:space="708"/>
          <w:titlePg/>
          <w:docGrid w:linePitch="360"/>
        </w:sectPr>
      </w:pPr>
    </w:p>
    <w:p w:rsidR="004F495E" w:rsidRDefault="004F495E" w:rsidP="00C8655F"/>
    <w:p w:rsidR="00F0691E" w:rsidRDefault="00F0691E" w:rsidP="007828D2">
      <w:pPr>
        <w:pStyle w:val="Balk3"/>
        <w:jc w:val="both"/>
        <w:rPr>
          <w:color w:val="990033"/>
          <w:sz w:val="40"/>
          <w:szCs w:val="40"/>
        </w:rPr>
      </w:pPr>
      <w:bookmarkStart w:id="4" w:name="_Toc433022284"/>
      <w:r w:rsidRPr="009C7876">
        <w:rPr>
          <w:color w:val="990033"/>
          <w:sz w:val="40"/>
          <w:szCs w:val="40"/>
        </w:rPr>
        <w:t>Normal Öğretim Ders Programı</w:t>
      </w:r>
      <w:bookmarkEnd w:id="4"/>
    </w:p>
    <w:tbl>
      <w:tblPr>
        <w:tblStyle w:val="OrtaGlgeleme1-Vurgu6"/>
        <w:tblW w:w="14425" w:type="dxa"/>
        <w:tblLook w:val="04A0"/>
      </w:tblPr>
      <w:tblGrid>
        <w:gridCol w:w="1147"/>
        <w:gridCol w:w="1801"/>
        <w:gridCol w:w="586"/>
        <w:gridCol w:w="1737"/>
        <w:gridCol w:w="586"/>
        <w:gridCol w:w="1795"/>
        <w:gridCol w:w="586"/>
        <w:gridCol w:w="1758"/>
        <w:gridCol w:w="586"/>
        <w:gridCol w:w="2337"/>
        <w:gridCol w:w="1506"/>
      </w:tblGrid>
      <w:tr w:rsidR="00CD5BAE" w:rsidRPr="00CD5BAE" w:rsidTr="00CD5BAE">
        <w:trPr>
          <w:cnfStyle w:val="100000000000"/>
          <w:trHeight w:val="188"/>
        </w:trPr>
        <w:tc>
          <w:tcPr>
            <w:cnfStyle w:val="001000000000"/>
            <w:tcW w:w="1147" w:type="dxa"/>
            <w:noWrap/>
            <w:hideMark/>
          </w:tcPr>
          <w:p w:rsidR="00CD5BAE" w:rsidRPr="00CD5BAE" w:rsidRDefault="00CD5BAE" w:rsidP="00CD5BAE">
            <w:pP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1801"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586"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4702" w:type="dxa"/>
            <w:gridSpan w:val="4"/>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BİYOMEDİKAL MÜHENDİSLİĞİ BÖLÜMÜ (N.Ö.)</w:t>
            </w:r>
          </w:p>
        </w:tc>
        <w:tc>
          <w:tcPr>
            <w:tcW w:w="1758"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586"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2337"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1506" w:type="dxa"/>
            <w:noWrap/>
            <w:hideMark/>
          </w:tcPr>
          <w:p w:rsidR="00CD5BAE" w:rsidRPr="00CD5BAE" w:rsidRDefault="00CD5BAE" w:rsidP="00CD5BAE">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CD5BAE" w:rsidRPr="00CD5BAE" w:rsidTr="00CD5BAE">
        <w:trPr>
          <w:cnfStyle w:val="000000100000"/>
          <w:trHeight w:val="188"/>
        </w:trPr>
        <w:tc>
          <w:tcPr>
            <w:cnfStyle w:val="001000000000"/>
            <w:tcW w:w="1147" w:type="dxa"/>
            <w:noWrap/>
            <w:hideMark/>
          </w:tcPr>
          <w:p w:rsidR="00CD5BAE" w:rsidRPr="00CD5BAE" w:rsidRDefault="00CD5BAE" w:rsidP="00CD5BAE">
            <w:pP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1801"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586"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4117" w:type="dxa"/>
            <w:gridSpan w:val="3"/>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1.SINIF HAFTALIK DERS PROGRAMI</w:t>
            </w:r>
          </w:p>
        </w:tc>
        <w:tc>
          <w:tcPr>
            <w:tcW w:w="586"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758"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586"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337" w:type="dxa"/>
            <w:noWrap/>
            <w:hideMark/>
          </w:tcPr>
          <w:p w:rsidR="00CD5BAE" w:rsidRPr="00071272" w:rsidRDefault="00CD5BAE" w:rsidP="00CD5BAE">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506" w:type="dxa"/>
            <w:noWrap/>
            <w:hideMark/>
          </w:tcPr>
          <w:p w:rsidR="00CD5BAE" w:rsidRPr="00CD5BAE" w:rsidRDefault="00CD5BAE" w:rsidP="00CD5BAE">
            <w:pP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CD5BAE" w:rsidRPr="00CD5BAE" w:rsidTr="00CD5BAE">
        <w:trPr>
          <w:cnfStyle w:val="000000010000"/>
          <w:trHeight w:val="188"/>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SAAT</w:t>
            </w:r>
          </w:p>
        </w:tc>
        <w:tc>
          <w:tcPr>
            <w:tcW w:w="1801"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PAZARTESİ</w:t>
            </w:r>
          </w:p>
        </w:tc>
        <w:tc>
          <w:tcPr>
            <w:tcW w:w="586"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737"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SALI</w:t>
            </w:r>
          </w:p>
        </w:tc>
        <w:tc>
          <w:tcPr>
            <w:tcW w:w="586"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795"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ÇARŞAMBA</w:t>
            </w:r>
          </w:p>
        </w:tc>
        <w:tc>
          <w:tcPr>
            <w:tcW w:w="586"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758"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PERŞEMBE</w:t>
            </w:r>
          </w:p>
        </w:tc>
        <w:tc>
          <w:tcPr>
            <w:tcW w:w="586"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337" w:type="dxa"/>
            <w:hideMark/>
          </w:tcPr>
          <w:p w:rsidR="00CD5BAE" w:rsidRPr="00071272" w:rsidRDefault="00CD5BAE" w:rsidP="00CD5BAE">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CUMA</w:t>
            </w:r>
          </w:p>
        </w:tc>
        <w:tc>
          <w:tcPr>
            <w:tcW w:w="150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CD5BAE" w:rsidRPr="00CD5BAE" w:rsidTr="00CD5BAE">
        <w:trPr>
          <w:cnfStyle w:val="000000100000"/>
          <w:trHeight w:val="453"/>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08:30</w:t>
            </w:r>
          </w:p>
        </w:tc>
        <w:tc>
          <w:tcPr>
            <w:tcW w:w="1801"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37"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58"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Atatürk İlk ve İnk Tarihi I</w:t>
            </w:r>
            <w:r w:rsidRPr="00CD5BAE">
              <w:rPr>
                <w:rFonts w:ascii="Arial" w:hAnsi="Arial" w:cs="Arial"/>
                <w:color w:val="943634" w:themeColor="accent2" w:themeShade="BF"/>
                <w:sz w:val="20"/>
                <w:szCs w:val="20"/>
              </w:rPr>
              <w:br/>
              <w:t>Okt.Meral ŞAHİN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2337"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150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r>
      <w:tr w:rsidR="00CD5BAE" w:rsidRPr="00CD5BAE" w:rsidTr="00CD5BAE">
        <w:trPr>
          <w:cnfStyle w:val="000000010000"/>
          <w:trHeight w:val="320"/>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09:30</w:t>
            </w:r>
          </w:p>
        </w:tc>
        <w:tc>
          <w:tcPr>
            <w:tcW w:w="1801"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Türk Dili I</w:t>
            </w:r>
            <w:r w:rsidRPr="00CD5BAE">
              <w:rPr>
                <w:rFonts w:ascii="Arial" w:hAnsi="Arial" w:cs="Arial"/>
                <w:color w:val="943634" w:themeColor="accent2" w:themeShade="BF"/>
                <w:sz w:val="20"/>
                <w:szCs w:val="20"/>
              </w:rPr>
              <w:br/>
              <w:t>Okt.Vedat BALKAN</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737"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2337"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150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r>
      <w:tr w:rsidR="00CD5BAE" w:rsidRPr="00CD5BAE" w:rsidTr="00CD5BAE">
        <w:trPr>
          <w:cnfStyle w:val="000000100000"/>
          <w:trHeight w:val="503"/>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10:30</w:t>
            </w:r>
          </w:p>
        </w:tc>
        <w:tc>
          <w:tcPr>
            <w:tcW w:w="1801"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Biyomedikal Mühendisliğine Giriş</w:t>
            </w:r>
            <w:r w:rsidRPr="00CD5BAE">
              <w:rPr>
                <w:rFonts w:ascii="Arial" w:hAnsi="Arial" w:cs="Arial"/>
                <w:color w:val="943634" w:themeColor="accent2" w:themeShade="BF"/>
                <w:sz w:val="20"/>
                <w:szCs w:val="20"/>
              </w:rPr>
              <w:br/>
              <w:t>Yrd.Doç.Dr.Uğur FİDAN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37"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Atatürk İlk ve İnk Tarihi I</w:t>
            </w:r>
            <w:r w:rsidRPr="00CD5BAE">
              <w:rPr>
                <w:rFonts w:ascii="Arial" w:hAnsi="Arial" w:cs="Arial"/>
                <w:color w:val="943634" w:themeColor="accent2" w:themeShade="BF"/>
                <w:sz w:val="20"/>
                <w:szCs w:val="20"/>
              </w:rPr>
              <w:br/>
              <w:t>Okt.Meral ŞAHİN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2337"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50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r>
      <w:tr w:rsidR="00CD5BAE" w:rsidRPr="00CD5BAE" w:rsidTr="00CD5BAE">
        <w:trPr>
          <w:cnfStyle w:val="000000010000"/>
          <w:trHeight w:val="483"/>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11:30</w:t>
            </w:r>
          </w:p>
        </w:tc>
        <w:tc>
          <w:tcPr>
            <w:tcW w:w="1801"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Biyomedikal Mühendisliğine Giriş</w:t>
            </w:r>
            <w:r w:rsidRPr="00CD5BAE">
              <w:rPr>
                <w:rFonts w:ascii="Arial" w:hAnsi="Arial" w:cs="Arial"/>
                <w:color w:val="943634" w:themeColor="accent2" w:themeShade="BF"/>
                <w:sz w:val="20"/>
                <w:szCs w:val="20"/>
              </w:rPr>
              <w:br/>
              <w:t>Yrd.Doç.Dr.Uğur FİDAN</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37"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Türk Dili I</w:t>
            </w:r>
            <w:r w:rsidRPr="00CD5BAE">
              <w:rPr>
                <w:rFonts w:ascii="Arial" w:hAnsi="Arial" w:cs="Arial"/>
                <w:color w:val="943634" w:themeColor="accent2" w:themeShade="BF"/>
                <w:sz w:val="20"/>
                <w:szCs w:val="20"/>
              </w:rPr>
              <w:br/>
              <w:t>Okt.Vedat BALKAN</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2337"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50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r>
      <w:tr w:rsidR="00CD5BAE" w:rsidRPr="00CD5BAE" w:rsidTr="00CD5BAE">
        <w:trPr>
          <w:cnfStyle w:val="000000100000"/>
          <w:trHeight w:val="315"/>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13:00</w:t>
            </w:r>
          </w:p>
        </w:tc>
        <w:tc>
          <w:tcPr>
            <w:tcW w:w="1801"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1737"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758"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337"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c>
          <w:tcPr>
            <w:tcW w:w="150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r>
      <w:tr w:rsidR="00CD5BAE" w:rsidRPr="00CD5BAE" w:rsidTr="00CD5BAE">
        <w:trPr>
          <w:cnfStyle w:val="000000010000"/>
          <w:trHeight w:val="451"/>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14:00</w:t>
            </w:r>
          </w:p>
        </w:tc>
        <w:tc>
          <w:tcPr>
            <w:tcW w:w="1801"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1737"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795"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337"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50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r>
      <w:tr w:rsidR="00CD5BAE" w:rsidRPr="00CD5BAE" w:rsidTr="00CD5BAE">
        <w:trPr>
          <w:cnfStyle w:val="000000100000"/>
          <w:trHeight w:val="451"/>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15:00</w:t>
            </w:r>
          </w:p>
        </w:tc>
        <w:tc>
          <w:tcPr>
            <w:tcW w:w="1801"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1737"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95"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586"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337" w:type="dxa"/>
            <w:hideMark/>
          </w:tcPr>
          <w:p w:rsidR="00CD5BAE" w:rsidRPr="00CD5BAE" w:rsidRDefault="00CD5BAE" w:rsidP="00CD5BAE">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Seçmeli*</w:t>
            </w:r>
          </w:p>
        </w:tc>
        <w:tc>
          <w:tcPr>
            <w:tcW w:w="1506" w:type="dxa"/>
            <w:hideMark/>
          </w:tcPr>
          <w:p w:rsidR="00CD5BAE" w:rsidRPr="00CD5BAE" w:rsidRDefault="00CD5BAE" w:rsidP="00CD5BAE">
            <w:pPr>
              <w:jc w:val="center"/>
              <w:cnfStyle w:val="000000100000"/>
              <w:rPr>
                <w:rFonts w:ascii="Arial" w:hAnsi="Arial" w:cs="Arial"/>
                <w:color w:val="943634" w:themeColor="accent2" w:themeShade="BF"/>
                <w:sz w:val="20"/>
                <w:szCs w:val="20"/>
              </w:rPr>
            </w:pPr>
          </w:p>
        </w:tc>
      </w:tr>
      <w:tr w:rsidR="00CD5BAE" w:rsidRPr="00CD5BAE" w:rsidTr="00CD5BAE">
        <w:trPr>
          <w:cnfStyle w:val="000000010000"/>
          <w:trHeight w:val="451"/>
        </w:trPr>
        <w:tc>
          <w:tcPr>
            <w:cnfStyle w:val="001000000000"/>
            <w:tcW w:w="1147" w:type="dxa"/>
            <w:hideMark/>
          </w:tcPr>
          <w:p w:rsidR="00CD5BAE" w:rsidRPr="00CD5BAE" w:rsidRDefault="00CD5BAE" w:rsidP="00CD5BAE">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16:00</w:t>
            </w:r>
          </w:p>
        </w:tc>
        <w:tc>
          <w:tcPr>
            <w:tcW w:w="1801"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1737"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95"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1758"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58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c>
          <w:tcPr>
            <w:tcW w:w="2337" w:type="dxa"/>
            <w:hideMark/>
          </w:tcPr>
          <w:p w:rsidR="00CD5BAE" w:rsidRPr="00CD5BAE" w:rsidRDefault="00CD5BAE" w:rsidP="00CD5BAE">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Seçmeli*</w:t>
            </w:r>
          </w:p>
        </w:tc>
        <w:tc>
          <w:tcPr>
            <w:tcW w:w="1506" w:type="dxa"/>
            <w:hideMark/>
          </w:tcPr>
          <w:p w:rsidR="00CD5BAE" w:rsidRPr="00CD5BAE" w:rsidRDefault="00CD5BAE" w:rsidP="00CD5BAE">
            <w:pPr>
              <w:jc w:val="center"/>
              <w:cnfStyle w:val="000000010000"/>
              <w:rPr>
                <w:rFonts w:ascii="Arial" w:hAnsi="Arial" w:cs="Arial"/>
                <w:color w:val="943634" w:themeColor="accent2" w:themeShade="BF"/>
                <w:sz w:val="20"/>
                <w:szCs w:val="20"/>
              </w:rPr>
            </w:pPr>
          </w:p>
        </w:tc>
      </w:tr>
    </w:tbl>
    <w:p w:rsidR="00EC6DF4" w:rsidRDefault="00F0691E" w:rsidP="00B23C42">
      <w:pPr>
        <w:pStyle w:val="Balk3"/>
        <w:ind w:right="-284"/>
        <w:rPr>
          <w:color w:val="990033"/>
          <w:sz w:val="40"/>
          <w:szCs w:val="40"/>
        </w:rPr>
      </w:pPr>
      <w:bookmarkStart w:id="5" w:name="_Toc433022285"/>
      <w:r w:rsidRPr="002E4432">
        <w:rPr>
          <w:color w:val="990033"/>
          <w:sz w:val="40"/>
          <w:szCs w:val="40"/>
        </w:rPr>
        <w:lastRenderedPageBreak/>
        <w:t>İkinci Öğretim Ders Programı</w:t>
      </w:r>
      <w:bookmarkEnd w:id="5"/>
    </w:p>
    <w:tbl>
      <w:tblPr>
        <w:tblStyle w:val="OrtaGlgeleme1-Vurgu6"/>
        <w:tblpPr w:leftFromText="141" w:rightFromText="141" w:vertAnchor="text" w:horzAnchor="margin" w:tblpXSpec="center" w:tblpY="85"/>
        <w:tblW w:w="15191" w:type="dxa"/>
        <w:tblLook w:val="04A0"/>
      </w:tblPr>
      <w:tblGrid>
        <w:gridCol w:w="1351"/>
        <w:gridCol w:w="2105"/>
        <w:gridCol w:w="686"/>
        <w:gridCol w:w="2052"/>
        <w:gridCol w:w="686"/>
        <w:gridCol w:w="2115"/>
        <w:gridCol w:w="686"/>
        <w:gridCol w:w="2069"/>
        <w:gridCol w:w="686"/>
        <w:gridCol w:w="2069"/>
        <w:gridCol w:w="686"/>
      </w:tblGrid>
      <w:tr w:rsidR="004B0D77" w:rsidRPr="00CD5BAE" w:rsidTr="004B0D77">
        <w:trPr>
          <w:cnfStyle w:val="100000000000"/>
          <w:trHeight w:val="154"/>
        </w:trPr>
        <w:tc>
          <w:tcPr>
            <w:cnfStyle w:val="001000000000"/>
            <w:tcW w:w="1351" w:type="dxa"/>
            <w:noWrap/>
            <w:hideMark/>
          </w:tcPr>
          <w:p w:rsidR="004B0D77" w:rsidRPr="00CD5BAE" w:rsidRDefault="004B0D77" w:rsidP="004B0D77">
            <w:pP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2105"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686"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5539" w:type="dxa"/>
            <w:gridSpan w:val="4"/>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BİYOMEDİKAL MÜHENDİSLİĞİ BÖLÜMÜ (İ.Ö.)</w:t>
            </w:r>
          </w:p>
        </w:tc>
        <w:tc>
          <w:tcPr>
            <w:tcW w:w="2069"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686"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2069"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686" w:type="dxa"/>
            <w:noWrap/>
            <w:hideMark/>
          </w:tcPr>
          <w:p w:rsidR="004B0D77" w:rsidRPr="00CD5BAE" w:rsidRDefault="004B0D77" w:rsidP="004B0D77">
            <w:pPr>
              <w:cnfStyle w:val="1000000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4B0D77" w:rsidRPr="00CD5BAE" w:rsidTr="004B0D77">
        <w:trPr>
          <w:cnfStyle w:val="000000100000"/>
          <w:trHeight w:val="154"/>
        </w:trPr>
        <w:tc>
          <w:tcPr>
            <w:cnfStyle w:val="001000000000"/>
            <w:tcW w:w="1351" w:type="dxa"/>
            <w:noWrap/>
            <w:hideMark/>
          </w:tcPr>
          <w:p w:rsidR="004B0D77" w:rsidRPr="00CD5BAE" w:rsidRDefault="004B0D77" w:rsidP="004B0D77">
            <w:pP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c>
          <w:tcPr>
            <w:tcW w:w="2105"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686"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4853" w:type="dxa"/>
            <w:gridSpan w:val="3"/>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1.SINIF HAFTALIK DERS PROGRAMI</w:t>
            </w:r>
          </w:p>
        </w:tc>
        <w:tc>
          <w:tcPr>
            <w:tcW w:w="686"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069"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686"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069" w:type="dxa"/>
            <w:noWrap/>
            <w:hideMark/>
          </w:tcPr>
          <w:p w:rsidR="004B0D77" w:rsidRPr="00071272" w:rsidRDefault="004B0D77" w:rsidP="004B0D77">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686" w:type="dxa"/>
            <w:noWrap/>
            <w:hideMark/>
          </w:tcPr>
          <w:p w:rsidR="004B0D77" w:rsidRPr="00CD5BAE" w:rsidRDefault="004B0D77" w:rsidP="004B0D77">
            <w:pP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4B0D77" w:rsidRPr="00CD5BAE" w:rsidTr="004B0D77">
        <w:trPr>
          <w:cnfStyle w:val="000000010000"/>
          <w:trHeight w:val="154"/>
        </w:trPr>
        <w:tc>
          <w:tcPr>
            <w:cnfStyle w:val="001000000000"/>
            <w:tcW w:w="1351" w:type="dxa"/>
            <w:hideMark/>
          </w:tcPr>
          <w:p w:rsidR="004B0D77" w:rsidRPr="00CD5BAE" w:rsidRDefault="004B0D77" w:rsidP="004B0D77">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SAAT</w:t>
            </w:r>
          </w:p>
        </w:tc>
        <w:tc>
          <w:tcPr>
            <w:tcW w:w="2105"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PAZARTESİ</w:t>
            </w:r>
          </w:p>
        </w:tc>
        <w:tc>
          <w:tcPr>
            <w:tcW w:w="686"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052"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SALI</w:t>
            </w:r>
          </w:p>
        </w:tc>
        <w:tc>
          <w:tcPr>
            <w:tcW w:w="686"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115"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ÇARŞAMBA</w:t>
            </w:r>
          </w:p>
        </w:tc>
        <w:tc>
          <w:tcPr>
            <w:tcW w:w="686"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069"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PERŞEMBE</w:t>
            </w:r>
          </w:p>
        </w:tc>
        <w:tc>
          <w:tcPr>
            <w:tcW w:w="686"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2069" w:type="dxa"/>
            <w:hideMark/>
          </w:tcPr>
          <w:p w:rsidR="004B0D77" w:rsidRPr="00071272" w:rsidRDefault="004B0D77" w:rsidP="004B0D77">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CUMA</w:t>
            </w:r>
          </w:p>
        </w:tc>
        <w:tc>
          <w:tcPr>
            <w:tcW w:w="686" w:type="dxa"/>
            <w:hideMark/>
          </w:tcPr>
          <w:p w:rsidR="004B0D77" w:rsidRPr="00CD5BAE" w:rsidRDefault="004B0D77" w:rsidP="004B0D77">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w:t>
            </w:r>
          </w:p>
        </w:tc>
      </w:tr>
      <w:tr w:rsidR="004B0D77" w:rsidRPr="00CD5BAE" w:rsidTr="0077303A">
        <w:trPr>
          <w:cnfStyle w:val="000000100000"/>
          <w:trHeight w:val="490"/>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16:00</w:t>
            </w:r>
          </w:p>
        </w:tc>
        <w:tc>
          <w:tcPr>
            <w:tcW w:w="210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Biyomedikal Mühendisliğine Giriş</w:t>
            </w:r>
            <w:r w:rsidRPr="00CD5BAE">
              <w:rPr>
                <w:rFonts w:ascii="Arial" w:hAnsi="Arial" w:cs="Arial"/>
                <w:color w:val="943634" w:themeColor="accent2" w:themeShade="BF"/>
                <w:sz w:val="20"/>
                <w:szCs w:val="20"/>
              </w:rPr>
              <w:br/>
              <w:t xml:space="preserve"> Yrd.Doç.Dr.Uğur FİDAN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52"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r>
      <w:tr w:rsidR="004B0D77" w:rsidRPr="00CD5BAE" w:rsidTr="0077303A">
        <w:trPr>
          <w:cnfStyle w:val="000000010000"/>
          <w:trHeight w:val="490"/>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17:00</w:t>
            </w:r>
          </w:p>
        </w:tc>
        <w:tc>
          <w:tcPr>
            <w:tcW w:w="210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Bi</w:t>
            </w:r>
            <w:r>
              <w:rPr>
                <w:rFonts w:ascii="Arial" w:hAnsi="Arial" w:cs="Arial"/>
                <w:color w:val="943634" w:themeColor="accent2" w:themeShade="BF"/>
                <w:sz w:val="20"/>
                <w:szCs w:val="20"/>
              </w:rPr>
              <w:t>yomedikal Mühendisliğine Giriş</w:t>
            </w:r>
            <w:r>
              <w:rPr>
                <w:rFonts w:ascii="Arial" w:hAnsi="Arial" w:cs="Arial"/>
                <w:color w:val="943634" w:themeColor="accent2" w:themeShade="BF"/>
                <w:sz w:val="20"/>
                <w:szCs w:val="20"/>
              </w:rPr>
              <w:br/>
            </w:r>
            <w:r w:rsidRPr="00CD5BAE">
              <w:rPr>
                <w:rFonts w:ascii="Arial" w:hAnsi="Arial" w:cs="Arial"/>
                <w:color w:val="943634" w:themeColor="accent2" w:themeShade="BF"/>
                <w:sz w:val="20"/>
                <w:szCs w:val="20"/>
              </w:rPr>
              <w:t>Yrd.Doç.Dr.Uğur FİDAN</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52"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11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Seçmeli*</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r>
      <w:tr w:rsidR="004B0D77" w:rsidRPr="00CD5BAE" w:rsidTr="0077303A">
        <w:trPr>
          <w:cnfStyle w:val="000000100000"/>
          <w:trHeight w:val="263"/>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18:00</w:t>
            </w:r>
          </w:p>
        </w:tc>
        <w:tc>
          <w:tcPr>
            <w:tcW w:w="210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2052"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11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Fizik I </w:t>
            </w:r>
            <w:r w:rsidRPr="00CD5BAE">
              <w:rPr>
                <w:rFonts w:ascii="Arial" w:hAnsi="Arial" w:cs="Arial"/>
                <w:color w:val="943634" w:themeColor="accent2" w:themeShade="BF"/>
                <w:sz w:val="20"/>
                <w:szCs w:val="20"/>
              </w:rPr>
              <w:br/>
              <w:t>Prof.Dr.Mevlüt DOĞAN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Seçmeli*</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r>
      <w:tr w:rsidR="004B0D77" w:rsidRPr="00CD5BAE" w:rsidTr="0077303A">
        <w:trPr>
          <w:cnfStyle w:val="000000010000"/>
          <w:trHeight w:val="370"/>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19:00</w:t>
            </w:r>
          </w:p>
        </w:tc>
        <w:tc>
          <w:tcPr>
            <w:tcW w:w="210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2052"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Kimya</w:t>
            </w:r>
            <w:r w:rsidRPr="00CD5BAE">
              <w:rPr>
                <w:rFonts w:ascii="Arial" w:hAnsi="Arial" w:cs="Arial"/>
                <w:color w:val="943634" w:themeColor="accent2" w:themeShade="BF"/>
                <w:sz w:val="20"/>
                <w:szCs w:val="20"/>
              </w:rPr>
              <w:br/>
              <w:t>Yrd.Doç.Dr.Arzu YAKAR</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r>
      <w:tr w:rsidR="004B0D77" w:rsidRPr="00CD5BAE" w:rsidTr="0077303A">
        <w:trPr>
          <w:cnfStyle w:val="000000100000"/>
          <w:trHeight w:val="381"/>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20:00</w:t>
            </w:r>
          </w:p>
        </w:tc>
        <w:tc>
          <w:tcPr>
            <w:tcW w:w="210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Teknik Resim </w:t>
            </w:r>
            <w:r w:rsidRPr="00CD5BAE">
              <w:rPr>
                <w:rFonts w:ascii="Arial" w:hAnsi="Arial" w:cs="Arial"/>
                <w:color w:val="943634" w:themeColor="accent2" w:themeShade="BF"/>
                <w:sz w:val="20"/>
                <w:szCs w:val="20"/>
              </w:rPr>
              <w:br/>
              <w:t>Yrd.Doç.Dr.Uğur FİDAN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Enf</w:t>
            </w:r>
          </w:p>
        </w:tc>
        <w:tc>
          <w:tcPr>
            <w:tcW w:w="2052"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 xml:space="preserve">Matematik I </w:t>
            </w:r>
            <w:r w:rsidRPr="00CD5BAE">
              <w:rPr>
                <w:rFonts w:ascii="Arial" w:hAnsi="Arial" w:cs="Arial"/>
                <w:color w:val="943634" w:themeColor="accent2" w:themeShade="BF"/>
                <w:sz w:val="20"/>
                <w:szCs w:val="20"/>
              </w:rPr>
              <w:br/>
              <w:t>Prof.Dr.Muhittin BAŞER</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r>
      <w:tr w:rsidR="004B0D77" w:rsidRPr="00CD5BAE" w:rsidTr="0077303A">
        <w:trPr>
          <w:cnfStyle w:val="000000010000"/>
          <w:trHeight w:val="370"/>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21:00</w:t>
            </w:r>
          </w:p>
        </w:tc>
        <w:tc>
          <w:tcPr>
            <w:tcW w:w="210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052"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Atatürk İlk ve İnk Tarihi I</w:t>
            </w:r>
            <w:r w:rsidRPr="00CD5BAE">
              <w:rPr>
                <w:rFonts w:ascii="Arial" w:hAnsi="Arial" w:cs="Arial"/>
                <w:color w:val="943634" w:themeColor="accent2" w:themeShade="BF"/>
                <w:sz w:val="20"/>
                <w:szCs w:val="20"/>
              </w:rPr>
              <w:br/>
              <w:t>Doç.Dr.Gürsoy ŞAHİN</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Yabancı Dil I (İngilizce)</w:t>
            </w:r>
            <w:r w:rsidRPr="00CD5BAE">
              <w:rPr>
                <w:rFonts w:ascii="Arial" w:hAnsi="Arial" w:cs="Arial"/>
                <w:color w:val="943634" w:themeColor="accent2" w:themeShade="BF"/>
                <w:sz w:val="20"/>
                <w:szCs w:val="20"/>
              </w:rPr>
              <w:br/>
              <w:t>Okt.Abdullah SAYKILI</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307</w:t>
            </w: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r>
      <w:tr w:rsidR="004B0D77" w:rsidRPr="00CD5BAE" w:rsidTr="0077303A">
        <w:trPr>
          <w:cnfStyle w:val="000000100000"/>
          <w:trHeight w:val="393"/>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22:00</w:t>
            </w:r>
          </w:p>
        </w:tc>
        <w:tc>
          <w:tcPr>
            <w:tcW w:w="210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052"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Türk Dili I</w:t>
            </w:r>
            <w:r w:rsidRPr="00CD5BAE">
              <w:rPr>
                <w:rFonts w:ascii="Arial" w:hAnsi="Arial" w:cs="Arial"/>
                <w:color w:val="943634" w:themeColor="accent2" w:themeShade="BF"/>
                <w:sz w:val="20"/>
                <w:szCs w:val="20"/>
              </w:rPr>
              <w:br/>
              <w:t>Okt.Kudret SAVAŞ</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Atatürk İlk ve İnk Tarihi I</w:t>
            </w:r>
            <w:r w:rsidRPr="00CD5BAE">
              <w:rPr>
                <w:rFonts w:ascii="Arial" w:hAnsi="Arial" w:cs="Arial"/>
                <w:color w:val="943634" w:themeColor="accent2" w:themeShade="BF"/>
                <w:sz w:val="20"/>
                <w:szCs w:val="20"/>
              </w:rPr>
              <w:br/>
              <w:t>Doç.Dr.Gürsoy ŞAHİN</w:t>
            </w: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100000"/>
              <w:rPr>
                <w:rFonts w:ascii="Arial" w:hAnsi="Arial" w:cs="Arial"/>
                <w:color w:val="943634" w:themeColor="accent2" w:themeShade="BF"/>
                <w:sz w:val="20"/>
                <w:szCs w:val="20"/>
              </w:rPr>
            </w:pPr>
          </w:p>
        </w:tc>
      </w:tr>
      <w:tr w:rsidR="004B0D77" w:rsidRPr="00CD5BAE" w:rsidTr="0077303A">
        <w:trPr>
          <w:cnfStyle w:val="000000010000"/>
          <w:trHeight w:val="294"/>
        </w:trPr>
        <w:tc>
          <w:tcPr>
            <w:cnfStyle w:val="001000000000"/>
            <w:tcW w:w="1351" w:type="dxa"/>
            <w:vAlign w:val="center"/>
            <w:hideMark/>
          </w:tcPr>
          <w:p w:rsidR="004B0D77" w:rsidRPr="00CD5BAE" w:rsidRDefault="004B0D77" w:rsidP="0077303A">
            <w:pPr>
              <w:jc w:val="center"/>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23:00</w:t>
            </w:r>
          </w:p>
        </w:tc>
        <w:tc>
          <w:tcPr>
            <w:tcW w:w="210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052"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115"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r w:rsidRPr="00CD5BAE">
              <w:rPr>
                <w:rFonts w:ascii="Arial" w:hAnsi="Arial" w:cs="Arial"/>
                <w:color w:val="943634" w:themeColor="accent2" w:themeShade="BF"/>
                <w:sz w:val="20"/>
                <w:szCs w:val="20"/>
              </w:rPr>
              <w:t>Türk Dili I</w:t>
            </w:r>
            <w:r w:rsidRPr="00CD5BAE">
              <w:rPr>
                <w:rFonts w:ascii="Arial" w:hAnsi="Arial" w:cs="Arial"/>
                <w:color w:val="943634" w:themeColor="accent2" w:themeShade="BF"/>
                <w:sz w:val="20"/>
                <w:szCs w:val="20"/>
              </w:rPr>
              <w:br/>
              <w:t>Okt.Kudret SAVAŞ</w:t>
            </w: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2069"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c>
          <w:tcPr>
            <w:tcW w:w="686" w:type="dxa"/>
            <w:vAlign w:val="center"/>
            <w:hideMark/>
          </w:tcPr>
          <w:p w:rsidR="004B0D77" w:rsidRPr="00CD5BAE" w:rsidRDefault="004B0D77" w:rsidP="0077303A">
            <w:pPr>
              <w:jc w:val="center"/>
              <w:cnfStyle w:val="000000010000"/>
              <w:rPr>
                <w:rFonts w:ascii="Arial" w:hAnsi="Arial" w:cs="Arial"/>
                <w:color w:val="943634" w:themeColor="accent2" w:themeShade="BF"/>
                <w:sz w:val="20"/>
                <w:szCs w:val="20"/>
              </w:rPr>
            </w:pPr>
          </w:p>
        </w:tc>
      </w:tr>
    </w:tbl>
    <w:p w:rsidR="00B23C42" w:rsidRDefault="00B23C42">
      <w:pPr>
        <w:sectPr w:rsidR="00B23C42" w:rsidSect="000550B0">
          <w:pgSz w:w="16838" w:h="11906" w:orient="landscape"/>
          <w:pgMar w:top="1417" w:right="1417" w:bottom="1417" w:left="1417" w:header="708" w:footer="708" w:gutter="0"/>
          <w:cols w:space="708"/>
          <w:titlePg/>
          <w:docGrid w:linePitch="360"/>
        </w:sectPr>
      </w:pPr>
    </w:p>
    <w:p w:rsidR="00DC1018" w:rsidRDefault="00DC1018"/>
    <w:p w:rsidR="00DC1018" w:rsidRDefault="00DC1018"/>
    <w:p w:rsidR="00DC1018" w:rsidRDefault="00DC1018"/>
    <w:p w:rsidR="00DC1018" w:rsidRDefault="00DC1018"/>
    <w:p w:rsidR="00DC1018" w:rsidRDefault="00DC1018"/>
    <w:p w:rsidR="00EC6DF4" w:rsidRDefault="00EC6DF4"/>
    <w:p w:rsidR="00EC6DF4" w:rsidRDefault="00EC6DF4"/>
    <w:p w:rsidR="00EC6DF4" w:rsidRDefault="00EC6DF4"/>
    <w:p w:rsidR="00EC6DF4" w:rsidRDefault="00EC6DF4"/>
    <w:p w:rsidR="00EC6DF4" w:rsidRDefault="00EC6DF4"/>
    <w:p w:rsidR="00EC6DF4" w:rsidRDefault="00EC6DF4"/>
    <w:p w:rsidR="00DC1018" w:rsidRDefault="00DC1018"/>
    <w:p w:rsidR="00EC6DF4" w:rsidRDefault="00EC6DF4"/>
    <w:p w:rsidR="00EC6DF4" w:rsidRDefault="00EC6DF4"/>
    <w:p w:rsidR="00EC6DF4" w:rsidRDefault="00EC6DF4"/>
    <w:p w:rsidR="00EC6DF4" w:rsidRDefault="00EC6DF4"/>
    <w:p w:rsidR="00DC1018" w:rsidRDefault="00DC1018"/>
    <w:p w:rsidR="00DC1018" w:rsidRDefault="00DC1018"/>
    <w:p w:rsidR="005435CC" w:rsidRDefault="005435CC"/>
    <w:p w:rsidR="00E9006A" w:rsidRDefault="00E9006A" w:rsidP="00E9006A">
      <w:pPr>
        <w:pStyle w:val="Balk3"/>
      </w:pPr>
    </w:p>
    <w:p w:rsidR="005435CC" w:rsidRDefault="005435CC" w:rsidP="005435CC"/>
    <w:p w:rsidR="005435CC" w:rsidRDefault="005435CC" w:rsidP="005435CC"/>
    <w:p w:rsidR="005435CC" w:rsidRPr="005435CC" w:rsidRDefault="005435CC" w:rsidP="005435CC"/>
    <w:p w:rsidR="00B93D37" w:rsidRDefault="00B93D37" w:rsidP="00B93D37"/>
    <w:p w:rsidR="00B93D37" w:rsidRDefault="00B93D37" w:rsidP="00B93D37"/>
    <w:p w:rsidR="00B93D37" w:rsidRDefault="00B93D37" w:rsidP="00B93D37"/>
    <w:p w:rsidR="00B93D37" w:rsidRDefault="00B93D37" w:rsidP="00B93D37"/>
    <w:p w:rsidR="00B93D37" w:rsidRDefault="00B93D37" w:rsidP="00B93D37"/>
    <w:p w:rsidR="00B93D37" w:rsidRDefault="00B93D37" w:rsidP="00B93D37"/>
    <w:p w:rsidR="00B93D37" w:rsidRDefault="00B93D37" w:rsidP="00B93D37"/>
    <w:p w:rsidR="00DC1018" w:rsidRDefault="00FB242E" w:rsidP="00DC1018">
      <w:r w:rsidRPr="00FB242E">
        <w:rPr>
          <w:rFonts w:asciiTheme="majorHAnsi" w:eastAsiaTheme="majorEastAsia" w:hAnsiTheme="majorHAnsi" w:cstheme="majorBidi"/>
          <w:b/>
          <w:bCs/>
          <w:color w:val="4F81BD" w:themeColor="accent1"/>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3.65pt;height:88.85pt" fillcolor="#0070c0">
            <v:shadow color="#868686"/>
            <v:textpath style="font-family:&quot;Arial Black&quot;;v-text-kern:t" trim="t" fitpath="t" string="Ders İçerikleri"/>
          </v:shape>
        </w:pict>
      </w:r>
    </w:p>
    <w:p w:rsidR="00DC1018" w:rsidRDefault="00DC1018"/>
    <w:p w:rsidR="00DC1018" w:rsidRDefault="00DC1018"/>
    <w:p w:rsidR="004F495E" w:rsidRDefault="004F495E"/>
    <w:p w:rsidR="004F495E" w:rsidRDefault="004F495E"/>
    <w:p w:rsidR="004F495E" w:rsidRDefault="004F495E"/>
    <w:p w:rsidR="004F495E" w:rsidRDefault="004F495E"/>
    <w:p w:rsidR="004F495E" w:rsidRDefault="004F495E"/>
    <w:p w:rsidR="004F495E" w:rsidRDefault="004F495E"/>
    <w:p w:rsidR="004F495E" w:rsidRDefault="004F495E"/>
    <w:p w:rsidR="005435CC" w:rsidRDefault="005435CC"/>
    <w:p w:rsidR="000F3D94" w:rsidRDefault="000F3D94" w:rsidP="00B967E9"/>
    <w:p w:rsidR="00520083" w:rsidRDefault="00520083" w:rsidP="00B967E9">
      <w:pPr>
        <w:rPr>
          <w:b/>
        </w:rPr>
      </w:pPr>
    </w:p>
    <w:p w:rsidR="00B9221D" w:rsidRDefault="00B9221D" w:rsidP="00B967E9">
      <w:pPr>
        <w:rPr>
          <w:b/>
        </w:rPr>
      </w:pPr>
    </w:p>
    <w:p w:rsidR="00B967E9" w:rsidRDefault="00CE0B16" w:rsidP="00B967E9">
      <w:pPr>
        <w:rPr>
          <w:b/>
        </w:rPr>
      </w:pPr>
      <w:r>
        <w:rPr>
          <w:b/>
        </w:rPr>
        <w:lastRenderedPageBreak/>
        <w:t>1.HAFTA</w:t>
      </w:r>
    </w:p>
    <w:p w:rsidR="000F3D94" w:rsidRDefault="000F3D94" w:rsidP="00B967E9">
      <w:pPr>
        <w:rPr>
          <w:b/>
        </w:rPr>
      </w:pPr>
    </w:p>
    <w:tbl>
      <w:tblPr>
        <w:tblStyle w:val="TabloKlavuzu"/>
        <w:tblpPr w:leftFromText="141" w:rightFromText="141" w:vertAnchor="page" w:horzAnchor="margin" w:tblpY="10141"/>
        <w:tblW w:w="0" w:type="auto"/>
        <w:tblLayout w:type="fixed"/>
        <w:tblLook w:val="04A0"/>
      </w:tblPr>
      <w:tblGrid>
        <w:gridCol w:w="2586"/>
        <w:gridCol w:w="6702"/>
      </w:tblGrid>
      <w:tr w:rsidR="005435CC" w:rsidRPr="00700671" w:rsidTr="00EE7176">
        <w:trPr>
          <w:trHeight w:val="412"/>
        </w:trPr>
        <w:tc>
          <w:tcPr>
            <w:tcW w:w="2586" w:type="dxa"/>
            <w:vAlign w:val="center"/>
          </w:tcPr>
          <w:p w:rsidR="005435CC" w:rsidRPr="00700671" w:rsidRDefault="005435CC" w:rsidP="00EE7176">
            <w:pPr>
              <w:rPr>
                <w:rFonts w:cstheme="minorHAnsi"/>
                <w:b/>
              </w:rPr>
            </w:pPr>
            <w:r w:rsidRPr="00700671">
              <w:rPr>
                <w:rFonts w:cstheme="minorHAnsi"/>
                <w:b/>
              </w:rPr>
              <w:t xml:space="preserve">Ders </w:t>
            </w:r>
          </w:p>
        </w:tc>
        <w:tc>
          <w:tcPr>
            <w:tcW w:w="6702" w:type="dxa"/>
            <w:vAlign w:val="center"/>
          </w:tcPr>
          <w:p w:rsidR="005435CC" w:rsidRPr="00700671" w:rsidRDefault="005435CC" w:rsidP="00EE7176">
            <w:pPr>
              <w:rPr>
                <w:rFonts w:cstheme="minorHAnsi"/>
                <w:b/>
                <w:color w:val="000000"/>
              </w:rPr>
            </w:pPr>
            <w:r w:rsidRPr="00700671">
              <w:rPr>
                <w:rFonts w:cstheme="minorHAnsi"/>
                <w:b/>
                <w:color w:val="000000"/>
              </w:rPr>
              <w:t>Ders İçeriği</w:t>
            </w:r>
          </w:p>
        </w:tc>
      </w:tr>
    </w:tbl>
    <w:tbl>
      <w:tblPr>
        <w:tblStyle w:val="AkGlgeleme-Vurgu5"/>
        <w:tblpPr w:leftFromText="141" w:rightFromText="141" w:vertAnchor="page" w:horzAnchor="margin" w:tblpY="2134"/>
        <w:tblW w:w="4644" w:type="pct"/>
        <w:tblLook w:val="04A0"/>
      </w:tblPr>
      <w:tblGrid>
        <w:gridCol w:w="2659"/>
        <w:gridCol w:w="5968"/>
      </w:tblGrid>
      <w:tr w:rsidR="00520083" w:rsidRPr="00FC3B79" w:rsidTr="002E4432">
        <w:trPr>
          <w:cnfStyle w:val="100000000000"/>
          <w:trHeight w:val="517"/>
        </w:trPr>
        <w:tc>
          <w:tcPr>
            <w:cnfStyle w:val="001000000000"/>
            <w:tcW w:w="1541" w:type="pct"/>
          </w:tcPr>
          <w:p w:rsidR="00520083" w:rsidRPr="00700671" w:rsidRDefault="00520083" w:rsidP="00520083">
            <w:pPr>
              <w:rPr>
                <w:rFonts w:cstheme="minorHAnsi"/>
                <w:b w:val="0"/>
              </w:rPr>
            </w:pPr>
            <w:r w:rsidRPr="00700671">
              <w:rPr>
                <w:rFonts w:cstheme="minorHAnsi"/>
              </w:rPr>
              <w:t xml:space="preserve">Ders </w:t>
            </w:r>
          </w:p>
        </w:tc>
        <w:tc>
          <w:tcPr>
            <w:tcW w:w="3459" w:type="pct"/>
          </w:tcPr>
          <w:p w:rsidR="00520083" w:rsidRPr="00700671" w:rsidRDefault="00520083" w:rsidP="00520083">
            <w:pPr>
              <w:cnfStyle w:val="100000000000"/>
              <w:rPr>
                <w:rFonts w:cstheme="minorHAnsi"/>
                <w:b w:val="0"/>
                <w:color w:val="000000"/>
              </w:rPr>
            </w:pPr>
            <w:r w:rsidRPr="00700671">
              <w:rPr>
                <w:rFonts w:cstheme="minorHAnsi"/>
                <w:color w:val="000000"/>
              </w:rPr>
              <w:t>Ders İçeriği</w:t>
            </w:r>
          </w:p>
        </w:tc>
      </w:tr>
      <w:tr w:rsidR="00520083" w:rsidRPr="00FC3B79" w:rsidTr="002E4432">
        <w:trPr>
          <w:cnfStyle w:val="000000100000"/>
          <w:trHeight w:val="517"/>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Matematik 1</w:t>
            </w:r>
          </w:p>
        </w:tc>
        <w:tc>
          <w:tcPr>
            <w:tcW w:w="3459" w:type="pct"/>
          </w:tcPr>
          <w:p w:rsidR="00520083" w:rsidRPr="00FC3B79" w:rsidRDefault="00520083" w:rsidP="00520083">
            <w:pPr>
              <w:cnfStyle w:val="000000100000"/>
              <w:rPr>
                <w:rFonts w:cstheme="minorHAnsi"/>
                <w:sz w:val="24"/>
                <w:szCs w:val="24"/>
              </w:rPr>
            </w:pPr>
            <w:r w:rsidRPr="00FC3B79">
              <w:rPr>
                <w:rFonts w:cstheme="minorHAnsi"/>
                <w:color w:val="000000"/>
                <w:sz w:val="24"/>
                <w:szCs w:val="24"/>
              </w:rPr>
              <w:t>Doğal sayılar, rasyonel sayılar, irrasyonel sayılar ve reel sayı cümleleri</w:t>
            </w:r>
          </w:p>
        </w:tc>
      </w:tr>
      <w:tr w:rsidR="00520083" w:rsidRPr="00FC3B79" w:rsidTr="002E4432">
        <w:trPr>
          <w:trHeight w:val="488"/>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Fizik 1</w:t>
            </w:r>
          </w:p>
        </w:tc>
        <w:tc>
          <w:tcPr>
            <w:tcW w:w="3459" w:type="pct"/>
          </w:tcPr>
          <w:p w:rsidR="00520083" w:rsidRPr="00FC3B79" w:rsidRDefault="00520083" w:rsidP="00520083">
            <w:pPr>
              <w:cnfStyle w:val="000000000000"/>
              <w:rPr>
                <w:rFonts w:cstheme="minorHAnsi"/>
                <w:sz w:val="24"/>
                <w:szCs w:val="24"/>
              </w:rPr>
            </w:pPr>
            <w:r w:rsidRPr="00FC3B79">
              <w:rPr>
                <w:rFonts w:cstheme="minorHAnsi"/>
                <w:color w:val="000000"/>
                <w:sz w:val="24"/>
                <w:szCs w:val="24"/>
              </w:rPr>
              <w:t>Fizik ve Ölçme: a) Uzunluk, kütle ve zaman standartları b) Boyut analizi c) Anlamlı rakamlar</w:t>
            </w:r>
          </w:p>
        </w:tc>
      </w:tr>
      <w:tr w:rsidR="00520083" w:rsidRPr="00FC3B79" w:rsidTr="002E4432">
        <w:trPr>
          <w:cnfStyle w:val="000000100000"/>
          <w:trHeight w:val="517"/>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Kimya</w:t>
            </w:r>
          </w:p>
        </w:tc>
        <w:tc>
          <w:tcPr>
            <w:tcW w:w="3459" w:type="pct"/>
          </w:tcPr>
          <w:p w:rsidR="00520083" w:rsidRPr="00FC3B79" w:rsidRDefault="00520083" w:rsidP="00520083">
            <w:pPr>
              <w:cnfStyle w:val="000000100000"/>
              <w:rPr>
                <w:rFonts w:cstheme="minorHAnsi"/>
                <w:sz w:val="24"/>
                <w:szCs w:val="24"/>
              </w:rPr>
            </w:pPr>
            <w:r w:rsidRPr="00FC3B79">
              <w:rPr>
                <w:rFonts w:cstheme="minorHAnsi"/>
                <w:color w:val="000000"/>
                <w:sz w:val="24"/>
                <w:szCs w:val="24"/>
              </w:rPr>
              <w:t>Maddenin Özellikleri ve Ölçümü</w:t>
            </w:r>
          </w:p>
        </w:tc>
      </w:tr>
      <w:tr w:rsidR="00520083" w:rsidRPr="00FC3B79" w:rsidTr="002E4432">
        <w:trPr>
          <w:trHeight w:val="520"/>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Biyomedikal Mühendisliğine Giriş</w:t>
            </w:r>
          </w:p>
        </w:tc>
        <w:tc>
          <w:tcPr>
            <w:tcW w:w="3459" w:type="pct"/>
          </w:tcPr>
          <w:p w:rsidR="00520083" w:rsidRPr="00FC3B79" w:rsidRDefault="00520083" w:rsidP="00520083">
            <w:pPr>
              <w:cnfStyle w:val="000000000000"/>
              <w:rPr>
                <w:rFonts w:cstheme="minorHAnsi"/>
                <w:sz w:val="24"/>
                <w:szCs w:val="24"/>
              </w:rPr>
            </w:pPr>
            <w:r w:rsidRPr="00FC3B79">
              <w:rPr>
                <w:rFonts w:cstheme="minorHAnsi"/>
                <w:color w:val="000000"/>
                <w:sz w:val="24"/>
                <w:szCs w:val="24"/>
              </w:rPr>
              <w:t>Mühendislik ve Teknolojiye giriş.</w:t>
            </w:r>
          </w:p>
        </w:tc>
      </w:tr>
      <w:tr w:rsidR="00520083" w:rsidRPr="00FC3B79" w:rsidTr="002E4432">
        <w:trPr>
          <w:cnfStyle w:val="000000100000"/>
          <w:trHeight w:val="517"/>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Teknik Resim</w:t>
            </w:r>
          </w:p>
        </w:tc>
        <w:tc>
          <w:tcPr>
            <w:tcW w:w="3459" w:type="pct"/>
          </w:tcPr>
          <w:p w:rsidR="00520083" w:rsidRPr="00FC3B79" w:rsidRDefault="00520083" w:rsidP="00520083">
            <w:pPr>
              <w:cnfStyle w:val="000000100000"/>
              <w:rPr>
                <w:rFonts w:cstheme="minorHAnsi"/>
                <w:sz w:val="24"/>
                <w:szCs w:val="24"/>
              </w:rPr>
            </w:pPr>
            <w:r w:rsidRPr="00FC3B79">
              <w:rPr>
                <w:rFonts w:cstheme="minorHAnsi"/>
                <w:color w:val="000000"/>
                <w:sz w:val="24"/>
                <w:szCs w:val="24"/>
              </w:rPr>
              <w:t>Teknik resim aletleri, resim kâğıtları, ölçekler, yazı ve rakamlar, çizgi ve çeşitleri</w:t>
            </w:r>
          </w:p>
        </w:tc>
      </w:tr>
      <w:tr w:rsidR="00520083" w:rsidRPr="00FC3B79" w:rsidTr="002E4432">
        <w:trPr>
          <w:trHeight w:val="624"/>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Atatürk İlkeleri ve Inkılap  Tarihi 1</w:t>
            </w:r>
          </w:p>
        </w:tc>
        <w:tc>
          <w:tcPr>
            <w:tcW w:w="3459" w:type="pct"/>
          </w:tcPr>
          <w:p w:rsidR="00520083" w:rsidRPr="00FC3B79" w:rsidRDefault="00520083" w:rsidP="00520083">
            <w:pPr>
              <w:cnfStyle w:val="000000000000"/>
              <w:rPr>
                <w:rFonts w:cstheme="minorHAnsi"/>
                <w:sz w:val="24"/>
                <w:szCs w:val="24"/>
              </w:rPr>
            </w:pPr>
            <w:r w:rsidRPr="00FC3B79">
              <w:rPr>
                <w:rFonts w:cstheme="minorHAnsi"/>
                <w:color w:val="000000"/>
                <w:sz w:val="24"/>
                <w:szCs w:val="24"/>
              </w:rPr>
              <w:t>Tanışma ve Dersin amacını anlatma. İnkılap Tarihi ilgili kavramlar ve kaynakların açıklanması</w:t>
            </w:r>
          </w:p>
        </w:tc>
      </w:tr>
      <w:tr w:rsidR="00520083" w:rsidRPr="00FC3B79" w:rsidTr="002E4432">
        <w:trPr>
          <w:cnfStyle w:val="000000100000"/>
          <w:trHeight w:val="517"/>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Türk Dili 1</w:t>
            </w:r>
          </w:p>
        </w:tc>
        <w:tc>
          <w:tcPr>
            <w:tcW w:w="3459" w:type="pct"/>
          </w:tcPr>
          <w:p w:rsidR="00520083" w:rsidRPr="00FC3B79" w:rsidRDefault="00520083" w:rsidP="00520083">
            <w:pPr>
              <w:cnfStyle w:val="000000100000"/>
              <w:rPr>
                <w:rFonts w:cstheme="minorHAnsi"/>
                <w:sz w:val="24"/>
                <w:szCs w:val="24"/>
              </w:rPr>
            </w:pPr>
            <w:r w:rsidRPr="00FC3B79">
              <w:rPr>
                <w:rFonts w:cstheme="minorHAnsi"/>
                <w:color w:val="000000"/>
                <w:sz w:val="24"/>
                <w:szCs w:val="24"/>
              </w:rPr>
              <w:t>Dil ve Kültür</w:t>
            </w:r>
          </w:p>
        </w:tc>
      </w:tr>
      <w:tr w:rsidR="00520083" w:rsidRPr="00FC3B79" w:rsidTr="002E4432">
        <w:trPr>
          <w:trHeight w:val="669"/>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Yabancı Dil (İngilizce)</w:t>
            </w:r>
            <w:r>
              <w:rPr>
                <w:rFonts w:cstheme="minorHAnsi"/>
                <w:sz w:val="24"/>
                <w:szCs w:val="24"/>
              </w:rPr>
              <w:t xml:space="preserve"> </w:t>
            </w:r>
            <w:r w:rsidRPr="00FC3B79">
              <w:rPr>
                <w:rFonts w:cstheme="minorHAnsi"/>
                <w:sz w:val="24"/>
                <w:szCs w:val="24"/>
              </w:rPr>
              <w:t>(S)</w:t>
            </w:r>
          </w:p>
          <w:p w:rsidR="00520083" w:rsidRPr="00FC3B79" w:rsidRDefault="00520083" w:rsidP="00520083">
            <w:pPr>
              <w:rPr>
                <w:rFonts w:cstheme="minorHAnsi"/>
                <w:sz w:val="24"/>
                <w:szCs w:val="24"/>
              </w:rPr>
            </w:pPr>
          </w:p>
        </w:tc>
        <w:tc>
          <w:tcPr>
            <w:tcW w:w="3459" w:type="pct"/>
          </w:tcPr>
          <w:p w:rsidR="00520083" w:rsidRPr="00FC3B79" w:rsidRDefault="00520083" w:rsidP="00520083">
            <w:pPr>
              <w:cnfStyle w:val="000000000000"/>
              <w:rPr>
                <w:rFonts w:cstheme="minorHAnsi"/>
                <w:sz w:val="24"/>
                <w:szCs w:val="24"/>
              </w:rPr>
            </w:pPr>
            <w:r w:rsidRPr="00FC3B79">
              <w:rPr>
                <w:rFonts w:cs="Tahoma"/>
                <w:color w:val="000000"/>
                <w:sz w:val="24"/>
                <w:szCs w:val="24"/>
              </w:rPr>
              <w:t>The verb to be (singular) statements and questions, Question words: who, what, how old, where?, countries nationalities and languages</w:t>
            </w:r>
          </w:p>
        </w:tc>
      </w:tr>
      <w:tr w:rsidR="00520083" w:rsidRPr="00FC3B79" w:rsidTr="002E4432">
        <w:trPr>
          <w:cnfStyle w:val="000000100000"/>
          <w:trHeight w:val="669"/>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Güzel Sanatlar</w:t>
            </w:r>
          </w:p>
        </w:tc>
        <w:tc>
          <w:tcPr>
            <w:tcW w:w="3459" w:type="pct"/>
          </w:tcPr>
          <w:p w:rsidR="00520083" w:rsidRPr="00FC3B79" w:rsidRDefault="00520083" w:rsidP="00520083">
            <w:pPr>
              <w:cnfStyle w:val="000000100000"/>
              <w:rPr>
                <w:rFonts w:cstheme="minorHAnsi"/>
                <w:sz w:val="24"/>
                <w:szCs w:val="24"/>
              </w:rPr>
            </w:pPr>
            <w:r w:rsidRPr="00FC3B79">
              <w:rPr>
                <w:rFonts w:cs="Tahoma"/>
                <w:color w:val="000000"/>
                <w:sz w:val="24"/>
                <w:szCs w:val="24"/>
              </w:rPr>
              <w:t>Sanatın Tanımı Üzerine</w:t>
            </w:r>
          </w:p>
        </w:tc>
      </w:tr>
      <w:tr w:rsidR="00520083" w:rsidRPr="00FC3B79" w:rsidTr="002E4432">
        <w:trPr>
          <w:trHeight w:val="669"/>
        </w:trPr>
        <w:tc>
          <w:tcPr>
            <w:cnfStyle w:val="001000000000"/>
            <w:tcW w:w="1541" w:type="pct"/>
          </w:tcPr>
          <w:p w:rsidR="00520083" w:rsidRPr="00FC3B79" w:rsidRDefault="00520083" w:rsidP="00520083">
            <w:pPr>
              <w:rPr>
                <w:rFonts w:cstheme="minorHAnsi"/>
                <w:sz w:val="24"/>
                <w:szCs w:val="24"/>
              </w:rPr>
            </w:pPr>
            <w:r w:rsidRPr="00FC3B79">
              <w:rPr>
                <w:rFonts w:cstheme="minorHAnsi"/>
                <w:sz w:val="24"/>
                <w:szCs w:val="24"/>
              </w:rPr>
              <w:t>Şehir ve Üniversite Yaşamına Uyum</w:t>
            </w:r>
          </w:p>
        </w:tc>
        <w:tc>
          <w:tcPr>
            <w:tcW w:w="3459" w:type="pct"/>
          </w:tcPr>
          <w:p w:rsidR="00520083" w:rsidRPr="00FC3B79" w:rsidRDefault="00520083" w:rsidP="00520083">
            <w:pPr>
              <w:cnfStyle w:val="000000000000"/>
              <w:rPr>
                <w:rFonts w:cs="Tahoma"/>
                <w:color w:val="000000"/>
                <w:sz w:val="24"/>
                <w:szCs w:val="24"/>
              </w:rPr>
            </w:pPr>
            <w:r w:rsidRPr="00FC3B79">
              <w:rPr>
                <w:rFonts w:cs="Tahoma"/>
                <w:color w:val="000000"/>
                <w:sz w:val="24"/>
                <w:szCs w:val="24"/>
              </w:rPr>
              <w:t>Dersin içerik tanıtımı</w:t>
            </w:r>
          </w:p>
        </w:tc>
      </w:tr>
    </w:tbl>
    <w:p w:rsidR="00D43D3C" w:rsidRDefault="00D43D3C" w:rsidP="00B967E9">
      <w:pPr>
        <w:rPr>
          <w:b/>
        </w:rPr>
      </w:pPr>
    </w:p>
    <w:p w:rsidR="00700671" w:rsidRDefault="00700671" w:rsidP="00B967E9">
      <w:pPr>
        <w:rPr>
          <w:b/>
        </w:rPr>
      </w:pPr>
    </w:p>
    <w:p w:rsidR="00700671" w:rsidRDefault="00700671" w:rsidP="00B967E9">
      <w:pPr>
        <w:rPr>
          <w:b/>
        </w:rPr>
      </w:pPr>
    </w:p>
    <w:p w:rsidR="00B967E9" w:rsidRDefault="00B967E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AA0469" w:rsidRDefault="00AA0469" w:rsidP="00B967E9">
      <w:pPr>
        <w:rPr>
          <w:b/>
        </w:rPr>
      </w:pPr>
    </w:p>
    <w:p w:rsidR="005435CC" w:rsidRDefault="005435CC" w:rsidP="00B967E9">
      <w:pPr>
        <w:rPr>
          <w:b/>
        </w:rPr>
      </w:pPr>
    </w:p>
    <w:p w:rsidR="00C23034" w:rsidRDefault="00C23034" w:rsidP="00B967E9">
      <w:pPr>
        <w:rPr>
          <w:b/>
        </w:rPr>
      </w:pPr>
    </w:p>
    <w:p w:rsidR="00C23034" w:rsidRDefault="00C23034" w:rsidP="00B967E9">
      <w:pPr>
        <w:rPr>
          <w:b/>
        </w:rPr>
      </w:pPr>
    </w:p>
    <w:p w:rsidR="00A31142" w:rsidRDefault="00A31142" w:rsidP="00B967E9">
      <w:pPr>
        <w:rPr>
          <w:b/>
        </w:rPr>
      </w:pPr>
    </w:p>
    <w:p w:rsidR="00A31142" w:rsidRDefault="00A31142" w:rsidP="00B967E9">
      <w:pPr>
        <w:rPr>
          <w:b/>
        </w:rPr>
      </w:pPr>
    </w:p>
    <w:tbl>
      <w:tblPr>
        <w:tblStyle w:val="AkGlgeleme-Vurgu5"/>
        <w:tblpPr w:leftFromText="141" w:rightFromText="141" w:vertAnchor="page" w:horzAnchor="margin" w:tblpY="10141"/>
        <w:tblW w:w="0" w:type="auto"/>
        <w:tblLayout w:type="fixed"/>
        <w:tblLook w:val="04A0"/>
      </w:tblPr>
      <w:tblGrid>
        <w:gridCol w:w="2586"/>
        <w:gridCol w:w="6702"/>
      </w:tblGrid>
      <w:tr w:rsidR="004553C2" w:rsidRPr="00D147D3" w:rsidTr="002E4432">
        <w:trPr>
          <w:cnfStyle w:val="100000000000"/>
          <w:trHeight w:val="412"/>
        </w:trPr>
        <w:tc>
          <w:tcPr>
            <w:cnfStyle w:val="001000000000"/>
            <w:tcW w:w="2586" w:type="dxa"/>
          </w:tcPr>
          <w:p w:rsidR="004553C2" w:rsidRPr="00700671" w:rsidRDefault="004553C2" w:rsidP="004553C2">
            <w:pPr>
              <w:rPr>
                <w:rFonts w:cstheme="minorHAnsi"/>
                <w:b w:val="0"/>
              </w:rPr>
            </w:pPr>
          </w:p>
        </w:tc>
        <w:tc>
          <w:tcPr>
            <w:tcW w:w="6702" w:type="dxa"/>
          </w:tcPr>
          <w:p w:rsidR="004553C2" w:rsidRPr="00700671" w:rsidRDefault="004553C2" w:rsidP="004553C2">
            <w:pPr>
              <w:cnfStyle w:val="100000000000"/>
              <w:rPr>
                <w:rFonts w:cstheme="minorHAnsi"/>
                <w:b w:val="0"/>
                <w:color w:val="000000"/>
              </w:rPr>
            </w:pPr>
          </w:p>
        </w:tc>
      </w:tr>
      <w:tr w:rsidR="004553C2" w:rsidRPr="00D147D3" w:rsidTr="002E4432">
        <w:trPr>
          <w:cnfStyle w:val="000000100000"/>
          <w:trHeight w:val="412"/>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Matematik 1</w:t>
            </w:r>
          </w:p>
        </w:tc>
        <w:tc>
          <w:tcPr>
            <w:tcW w:w="6702" w:type="dxa"/>
          </w:tcPr>
          <w:p w:rsidR="004553C2" w:rsidRPr="00D147D3" w:rsidRDefault="004553C2" w:rsidP="004553C2">
            <w:pPr>
              <w:cnfStyle w:val="000000100000"/>
              <w:rPr>
                <w:rFonts w:cstheme="minorHAnsi"/>
                <w:sz w:val="24"/>
                <w:szCs w:val="24"/>
              </w:rPr>
            </w:pPr>
            <w:r w:rsidRPr="00D147D3">
              <w:rPr>
                <w:rFonts w:cstheme="minorHAnsi"/>
                <w:color w:val="000000"/>
                <w:sz w:val="24"/>
                <w:szCs w:val="24"/>
              </w:rPr>
              <w:t>Genişletilmiş reel sayılar ve kompleks sayılar</w:t>
            </w:r>
          </w:p>
        </w:tc>
      </w:tr>
      <w:tr w:rsidR="004553C2" w:rsidRPr="00D147D3" w:rsidTr="002E4432">
        <w:trPr>
          <w:trHeight w:val="534"/>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Fizik 1</w:t>
            </w:r>
          </w:p>
        </w:tc>
        <w:tc>
          <w:tcPr>
            <w:tcW w:w="6702" w:type="dxa"/>
          </w:tcPr>
          <w:p w:rsidR="004553C2" w:rsidRPr="00D147D3" w:rsidRDefault="004553C2" w:rsidP="004553C2">
            <w:pPr>
              <w:cnfStyle w:val="000000000000"/>
              <w:rPr>
                <w:rFonts w:cstheme="minorHAnsi"/>
                <w:sz w:val="24"/>
                <w:szCs w:val="24"/>
              </w:rPr>
            </w:pPr>
            <w:r w:rsidRPr="00D147D3">
              <w:rPr>
                <w:rFonts w:cstheme="minorHAnsi"/>
                <w:color w:val="000000"/>
                <w:sz w:val="24"/>
                <w:szCs w:val="24"/>
              </w:rPr>
              <w:t>Bir Boyutta Hareket: a) Yerdeğiştirme, hız ve sürat b) Ani hız ve sürat c) İvme d) Bir boyutta sabit ivmeli hareket e) Serbest düşen cisimler</w:t>
            </w:r>
          </w:p>
        </w:tc>
      </w:tr>
      <w:tr w:rsidR="004553C2" w:rsidRPr="00D147D3" w:rsidTr="002E4432">
        <w:trPr>
          <w:cnfStyle w:val="000000100000"/>
          <w:trHeight w:val="565"/>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Kimya</w:t>
            </w:r>
          </w:p>
        </w:tc>
        <w:tc>
          <w:tcPr>
            <w:tcW w:w="6702" w:type="dxa"/>
          </w:tcPr>
          <w:p w:rsidR="004553C2" w:rsidRPr="00D147D3" w:rsidRDefault="004553C2" w:rsidP="004553C2">
            <w:pPr>
              <w:cnfStyle w:val="000000100000"/>
              <w:rPr>
                <w:rFonts w:cstheme="minorHAnsi"/>
                <w:sz w:val="24"/>
                <w:szCs w:val="24"/>
              </w:rPr>
            </w:pPr>
            <w:r w:rsidRPr="00D147D3">
              <w:rPr>
                <w:rFonts w:cstheme="minorHAnsi"/>
                <w:color w:val="000000"/>
                <w:sz w:val="24"/>
                <w:szCs w:val="24"/>
              </w:rPr>
              <w:t>Atomlar ve Atom Kuramı (Devam)</w:t>
            </w:r>
          </w:p>
        </w:tc>
      </w:tr>
      <w:tr w:rsidR="004553C2" w:rsidRPr="00D147D3" w:rsidTr="002E4432">
        <w:trPr>
          <w:trHeight w:val="718"/>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Biyomedikal Mühendisliğine Giriş</w:t>
            </w:r>
          </w:p>
        </w:tc>
        <w:tc>
          <w:tcPr>
            <w:tcW w:w="6702" w:type="dxa"/>
          </w:tcPr>
          <w:p w:rsidR="004553C2" w:rsidRPr="00D147D3" w:rsidRDefault="004553C2" w:rsidP="004553C2">
            <w:pPr>
              <w:cnfStyle w:val="000000000000"/>
              <w:rPr>
                <w:rFonts w:cstheme="minorHAnsi"/>
                <w:sz w:val="24"/>
                <w:szCs w:val="24"/>
              </w:rPr>
            </w:pPr>
            <w:r w:rsidRPr="00D147D3">
              <w:rPr>
                <w:rFonts w:cstheme="minorHAnsi"/>
                <w:color w:val="000000"/>
                <w:sz w:val="24"/>
                <w:szCs w:val="24"/>
              </w:rPr>
              <w:t>Biyomedikal Mühendisliğinin Bilim ve Teknolojiye uygun olarak gelişimi</w:t>
            </w:r>
          </w:p>
        </w:tc>
      </w:tr>
      <w:tr w:rsidR="004553C2" w:rsidRPr="00D147D3" w:rsidTr="002E4432">
        <w:trPr>
          <w:cnfStyle w:val="000000100000"/>
          <w:trHeight w:val="565"/>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Teknik Resim</w:t>
            </w:r>
          </w:p>
        </w:tc>
        <w:tc>
          <w:tcPr>
            <w:tcW w:w="6702" w:type="dxa"/>
          </w:tcPr>
          <w:p w:rsidR="004553C2" w:rsidRPr="00D147D3" w:rsidRDefault="004553C2" w:rsidP="004553C2">
            <w:pPr>
              <w:cnfStyle w:val="000000100000"/>
              <w:rPr>
                <w:rFonts w:cstheme="minorHAnsi"/>
                <w:sz w:val="24"/>
                <w:szCs w:val="24"/>
              </w:rPr>
            </w:pPr>
            <w:r w:rsidRPr="00D147D3">
              <w:rPr>
                <w:rFonts w:cstheme="minorHAnsi"/>
                <w:color w:val="000000"/>
                <w:sz w:val="24"/>
                <w:szCs w:val="24"/>
              </w:rPr>
              <w:t>İz düşümler</w:t>
            </w:r>
          </w:p>
        </w:tc>
      </w:tr>
      <w:tr w:rsidR="004553C2" w:rsidRPr="00D147D3" w:rsidTr="002E4432">
        <w:trPr>
          <w:trHeight w:val="679"/>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Atatürk İlkeleri ve Inkılap Tarihi 1</w:t>
            </w:r>
          </w:p>
        </w:tc>
        <w:tc>
          <w:tcPr>
            <w:tcW w:w="6702" w:type="dxa"/>
          </w:tcPr>
          <w:p w:rsidR="004553C2" w:rsidRPr="00D147D3" w:rsidRDefault="004553C2" w:rsidP="004553C2">
            <w:pPr>
              <w:cnfStyle w:val="000000000000"/>
              <w:rPr>
                <w:rFonts w:cstheme="minorHAnsi"/>
                <w:sz w:val="24"/>
                <w:szCs w:val="24"/>
              </w:rPr>
            </w:pPr>
            <w:r w:rsidRPr="00D147D3">
              <w:rPr>
                <w:rFonts w:cstheme="minorHAnsi"/>
                <w:color w:val="000000"/>
                <w:sz w:val="24"/>
                <w:szCs w:val="24"/>
              </w:rPr>
              <w:t>Fikir Hareketleri</w:t>
            </w:r>
          </w:p>
        </w:tc>
      </w:tr>
      <w:tr w:rsidR="004553C2" w:rsidRPr="00D147D3" w:rsidTr="002E4432">
        <w:trPr>
          <w:cnfStyle w:val="000000100000"/>
          <w:trHeight w:val="565"/>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Türk Dili 1</w:t>
            </w:r>
          </w:p>
        </w:tc>
        <w:tc>
          <w:tcPr>
            <w:tcW w:w="6702" w:type="dxa"/>
          </w:tcPr>
          <w:p w:rsidR="004553C2" w:rsidRPr="00D147D3" w:rsidRDefault="004553C2" w:rsidP="004553C2">
            <w:pPr>
              <w:cnfStyle w:val="000000100000"/>
              <w:rPr>
                <w:rFonts w:cstheme="minorHAnsi"/>
                <w:sz w:val="24"/>
                <w:szCs w:val="24"/>
              </w:rPr>
            </w:pPr>
            <w:r w:rsidRPr="00D147D3">
              <w:rPr>
                <w:rFonts w:cstheme="minorHAnsi"/>
                <w:color w:val="000000"/>
                <w:sz w:val="24"/>
                <w:szCs w:val="24"/>
              </w:rPr>
              <w:t>T</w:t>
            </w:r>
            <w:r>
              <w:rPr>
                <w:rFonts w:cstheme="minorHAnsi"/>
                <w:color w:val="000000"/>
                <w:sz w:val="24"/>
                <w:szCs w:val="24"/>
              </w:rPr>
              <w:t>ürk</w:t>
            </w:r>
            <w:r w:rsidRPr="00D147D3">
              <w:rPr>
                <w:rFonts w:cstheme="minorHAnsi"/>
                <w:color w:val="000000"/>
                <w:sz w:val="24"/>
                <w:szCs w:val="24"/>
              </w:rPr>
              <w:t xml:space="preserve"> D</w:t>
            </w:r>
            <w:r>
              <w:rPr>
                <w:rFonts w:cstheme="minorHAnsi"/>
                <w:color w:val="000000"/>
                <w:sz w:val="24"/>
                <w:szCs w:val="24"/>
              </w:rPr>
              <w:t>ilinin</w:t>
            </w:r>
            <w:r w:rsidRPr="00D147D3">
              <w:rPr>
                <w:rFonts w:cstheme="minorHAnsi"/>
                <w:color w:val="000000"/>
                <w:sz w:val="24"/>
                <w:szCs w:val="24"/>
              </w:rPr>
              <w:t xml:space="preserve"> T</w:t>
            </w:r>
            <w:r>
              <w:rPr>
                <w:rFonts w:cstheme="minorHAnsi"/>
                <w:color w:val="000000"/>
                <w:sz w:val="24"/>
                <w:szCs w:val="24"/>
              </w:rPr>
              <w:t xml:space="preserve">arihi </w:t>
            </w:r>
            <w:r w:rsidRPr="00D147D3">
              <w:rPr>
                <w:rFonts w:cstheme="minorHAnsi"/>
                <w:color w:val="000000"/>
                <w:sz w:val="24"/>
                <w:szCs w:val="24"/>
              </w:rPr>
              <w:t>G</w:t>
            </w:r>
            <w:r>
              <w:rPr>
                <w:rFonts w:cstheme="minorHAnsi"/>
                <w:color w:val="000000"/>
                <w:sz w:val="24"/>
                <w:szCs w:val="24"/>
              </w:rPr>
              <w:t>elişimi</w:t>
            </w:r>
            <w:r w:rsidRPr="00D147D3">
              <w:rPr>
                <w:rFonts w:cstheme="minorHAnsi"/>
                <w:color w:val="000000"/>
                <w:sz w:val="24"/>
                <w:szCs w:val="24"/>
              </w:rPr>
              <w:t xml:space="preserve"> D</w:t>
            </w:r>
            <w:r>
              <w:rPr>
                <w:rFonts w:cstheme="minorHAnsi"/>
                <w:color w:val="000000"/>
                <w:sz w:val="24"/>
                <w:szCs w:val="24"/>
              </w:rPr>
              <w:t>il</w:t>
            </w:r>
            <w:r w:rsidRPr="00D147D3">
              <w:rPr>
                <w:rFonts w:cstheme="minorHAnsi"/>
                <w:color w:val="000000"/>
                <w:sz w:val="24"/>
                <w:szCs w:val="24"/>
              </w:rPr>
              <w:t xml:space="preserve"> D</w:t>
            </w:r>
            <w:r>
              <w:rPr>
                <w:rFonts w:cstheme="minorHAnsi"/>
                <w:color w:val="000000"/>
                <w:sz w:val="24"/>
                <w:szCs w:val="24"/>
              </w:rPr>
              <w:t>evrimi</w:t>
            </w:r>
          </w:p>
        </w:tc>
      </w:tr>
      <w:tr w:rsidR="004553C2" w:rsidRPr="00D147D3" w:rsidTr="002E4432">
        <w:trPr>
          <w:trHeight w:val="565"/>
        </w:trPr>
        <w:tc>
          <w:tcPr>
            <w:cnfStyle w:val="001000000000"/>
            <w:tcW w:w="2586" w:type="dxa"/>
          </w:tcPr>
          <w:p w:rsidR="004553C2" w:rsidRPr="00D147D3" w:rsidRDefault="004553C2" w:rsidP="004553C2">
            <w:pPr>
              <w:rPr>
                <w:rFonts w:cstheme="minorHAnsi"/>
                <w:sz w:val="24"/>
                <w:szCs w:val="24"/>
              </w:rPr>
            </w:pPr>
            <w:r w:rsidRPr="00D147D3">
              <w:rPr>
                <w:rFonts w:cstheme="minorHAnsi"/>
                <w:sz w:val="24"/>
                <w:szCs w:val="24"/>
              </w:rPr>
              <w:t>Seçmeli Ders Güz Dönemi</w:t>
            </w:r>
          </w:p>
        </w:tc>
        <w:tc>
          <w:tcPr>
            <w:tcW w:w="6702" w:type="dxa"/>
          </w:tcPr>
          <w:p w:rsidR="004553C2" w:rsidRPr="00D147D3" w:rsidRDefault="004553C2" w:rsidP="004553C2">
            <w:pPr>
              <w:cnfStyle w:val="000000000000"/>
              <w:rPr>
                <w:rFonts w:cstheme="minorHAnsi"/>
                <w:sz w:val="24"/>
                <w:szCs w:val="24"/>
              </w:rPr>
            </w:pPr>
          </w:p>
        </w:tc>
      </w:tr>
    </w:tbl>
    <w:p w:rsidR="00BE4496" w:rsidRDefault="00BE4496" w:rsidP="00BE4496">
      <w:pPr>
        <w:rPr>
          <w:b/>
        </w:rPr>
      </w:pPr>
      <w:r>
        <w:rPr>
          <w:b/>
        </w:rPr>
        <w:t>2.HAFTA</w:t>
      </w:r>
    </w:p>
    <w:p w:rsidR="00520083" w:rsidRDefault="00520083" w:rsidP="00B967E9">
      <w:pPr>
        <w:rPr>
          <w:b/>
        </w:rPr>
      </w:pPr>
    </w:p>
    <w:p w:rsidR="00A31142" w:rsidRDefault="00A31142" w:rsidP="00B967E9">
      <w:pPr>
        <w:rPr>
          <w:b/>
        </w:rPr>
      </w:pPr>
    </w:p>
    <w:p w:rsidR="00B967E9" w:rsidRDefault="00AA0469" w:rsidP="00B967E9">
      <w:pPr>
        <w:rPr>
          <w:b/>
        </w:rPr>
      </w:pPr>
      <w:r>
        <w:rPr>
          <w:b/>
        </w:rPr>
        <w:lastRenderedPageBreak/>
        <w:t>3.HAFTA</w:t>
      </w:r>
    </w:p>
    <w:p w:rsidR="00B967E9" w:rsidRDefault="00B967E9" w:rsidP="00B967E9">
      <w:pPr>
        <w:rPr>
          <w:b/>
        </w:rPr>
      </w:pPr>
    </w:p>
    <w:tbl>
      <w:tblPr>
        <w:tblStyle w:val="AkGlgeleme-Vurgu5"/>
        <w:tblW w:w="9543" w:type="dxa"/>
        <w:tblLook w:val="04A0"/>
      </w:tblPr>
      <w:tblGrid>
        <w:gridCol w:w="2802"/>
        <w:gridCol w:w="6741"/>
      </w:tblGrid>
      <w:tr w:rsidR="00700671" w:rsidRPr="00F25EC3" w:rsidTr="002E4432">
        <w:trPr>
          <w:cnfStyle w:val="100000000000"/>
          <w:trHeight w:val="475"/>
        </w:trPr>
        <w:tc>
          <w:tcPr>
            <w:cnfStyle w:val="001000000000"/>
            <w:tcW w:w="2802" w:type="dxa"/>
          </w:tcPr>
          <w:p w:rsidR="00700671" w:rsidRPr="00520083" w:rsidRDefault="00700671" w:rsidP="00AA0469">
            <w:r w:rsidRPr="00520083">
              <w:t xml:space="preserve">Ders </w:t>
            </w:r>
          </w:p>
        </w:tc>
        <w:tc>
          <w:tcPr>
            <w:tcW w:w="6741"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475"/>
        </w:trPr>
        <w:tc>
          <w:tcPr>
            <w:cnfStyle w:val="001000000000"/>
            <w:tcW w:w="2802" w:type="dxa"/>
          </w:tcPr>
          <w:p w:rsidR="00AA0469" w:rsidRPr="004D1522" w:rsidRDefault="00AA0469" w:rsidP="00AA0469">
            <w:pPr>
              <w:rPr>
                <w:sz w:val="24"/>
                <w:szCs w:val="24"/>
              </w:rPr>
            </w:pPr>
            <w:r w:rsidRPr="004D1522">
              <w:rPr>
                <w:sz w:val="24"/>
                <w:szCs w:val="24"/>
              </w:rPr>
              <w:t>Matematik 1</w:t>
            </w:r>
          </w:p>
        </w:tc>
        <w:tc>
          <w:tcPr>
            <w:tcW w:w="6741" w:type="dxa"/>
          </w:tcPr>
          <w:p w:rsidR="00AA0469" w:rsidRPr="004D1522" w:rsidRDefault="00AA0469" w:rsidP="00AA0469">
            <w:pPr>
              <w:cnfStyle w:val="000000100000"/>
              <w:rPr>
                <w:sz w:val="24"/>
                <w:szCs w:val="24"/>
              </w:rPr>
            </w:pPr>
            <w:r w:rsidRPr="004D1522">
              <w:rPr>
                <w:rFonts w:cs="Tahoma"/>
                <w:color w:val="000000"/>
                <w:sz w:val="24"/>
                <w:szCs w:val="24"/>
              </w:rPr>
              <w:t>Diziler, alt diziler, yakınsak diziler, alt limit ve üst limit, Cauchy dizileri</w:t>
            </w:r>
          </w:p>
        </w:tc>
      </w:tr>
      <w:tr w:rsidR="00AA0469" w:rsidRPr="00F25EC3" w:rsidTr="002E4432">
        <w:trPr>
          <w:trHeight w:val="825"/>
        </w:trPr>
        <w:tc>
          <w:tcPr>
            <w:cnfStyle w:val="001000000000"/>
            <w:tcW w:w="2802" w:type="dxa"/>
          </w:tcPr>
          <w:p w:rsidR="00AA0469" w:rsidRPr="004D1522" w:rsidRDefault="00AA0469" w:rsidP="00AA0469">
            <w:pPr>
              <w:rPr>
                <w:sz w:val="24"/>
                <w:szCs w:val="24"/>
              </w:rPr>
            </w:pPr>
            <w:r w:rsidRPr="004D1522">
              <w:rPr>
                <w:sz w:val="24"/>
                <w:szCs w:val="24"/>
              </w:rPr>
              <w:t>Fizik 1</w:t>
            </w:r>
          </w:p>
        </w:tc>
        <w:tc>
          <w:tcPr>
            <w:tcW w:w="6741" w:type="dxa"/>
          </w:tcPr>
          <w:p w:rsidR="00AA0469" w:rsidRPr="004D1522" w:rsidRDefault="00AA0469" w:rsidP="00AA0469">
            <w:pPr>
              <w:cnfStyle w:val="000000000000"/>
              <w:rPr>
                <w:sz w:val="24"/>
                <w:szCs w:val="24"/>
              </w:rPr>
            </w:pPr>
            <w:r w:rsidRPr="004D1522">
              <w:rPr>
                <w:rFonts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AA0469" w:rsidRPr="00F25EC3" w:rsidTr="002E4432">
        <w:trPr>
          <w:cnfStyle w:val="000000100000"/>
          <w:trHeight w:val="398"/>
        </w:trPr>
        <w:tc>
          <w:tcPr>
            <w:cnfStyle w:val="001000000000"/>
            <w:tcW w:w="2802" w:type="dxa"/>
          </w:tcPr>
          <w:p w:rsidR="00AA0469" w:rsidRPr="004D1522" w:rsidRDefault="00AA0469" w:rsidP="00AA0469">
            <w:pPr>
              <w:rPr>
                <w:sz w:val="24"/>
                <w:szCs w:val="24"/>
              </w:rPr>
            </w:pPr>
            <w:r w:rsidRPr="004D1522">
              <w:rPr>
                <w:sz w:val="24"/>
                <w:szCs w:val="24"/>
              </w:rPr>
              <w:t>Kimya</w:t>
            </w:r>
          </w:p>
        </w:tc>
        <w:tc>
          <w:tcPr>
            <w:tcW w:w="6741" w:type="dxa"/>
          </w:tcPr>
          <w:p w:rsidR="00AA0469" w:rsidRPr="004D1522" w:rsidRDefault="00AA0469" w:rsidP="00AA0469">
            <w:pPr>
              <w:cnfStyle w:val="000000100000"/>
              <w:rPr>
                <w:sz w:val="24"/>
                <w:szCs w:val="24"/>
              </w:rPr>
            </w:pPr>
            <w:r w:rsidRPr="004D1522">
              <w:rPr>
                <w:rFonts w:cs="Tahoma"/>
                <w:color w:val="000000"/>
                <w:sz w:val="24"/>
                <w:szCs w:val="24"/>
              </w:rPr>
              <w:t>Kimyasal Bileşikler</w:t>
            </w:r>
          </w:p>
        </w:tc>
      </w:tr>
      <w:tr w:rsidR="00AA0469" w:rsidRPr="00F25EC3" w:rsidTr="002E4432">
        <w:trPr>
          <w:trHeight w:val="607"/>
        </w:trPr>
        <w:tc>
          <w:tcPr>
            <w:cnfStyle w:val="001000000000"/>
            <w:tcW w:w="2802" w:type="dxa"/>
          </w:tcPr>
          <w:p w:rsidR="00AA0469" w:rsidRPr="004D1522" w:rsidRDefault="00AA0469" w:rsidP="00AA0469">
            <w:pPr>
              <w:rPr>
                <w:sz w:val="24"/>
                <w:szCs w:val="24"/>
              </w:rPr>
            </w:pPr>
            <w:r w:rsidRPr="004D1522">
              <w:rPr>
                <w:sz w:val="24"/>
                <w:szCs w:val="24"/>
              </w:rPr>
              <w:t>Biyomedikal Mühendisliğine Giriş</w:t>
            </w:r>
          </w:p>
        </w:tc>
        <w:tc>
          <w:tcPr>
            <w:tcW w:w="6741" w:type="dxa"/>
          </w:tcPr>
          <w:p w:rsidR="00AA0469" w:rsidRPr="004D1522" w:rsidRDefault="00AA0469" w:rsidP="00AA0469">
            <w:pPr>
              <w:cnfStyle w:val="000000000000"/>
              <w:rPr>
                <w:sz w:val="24"/>
                <w:szCs w:val="24"/>
              </w:rPr>
            </w:pPr>
            <w:r w:rsidRPr="004D1522">
              <w:rPr>
                <w:rFonts w:cs="Tahoma"/>
                <w:color w:val="000000"/>
                <w:sz w:val="24"/>
                <w:szCs w:val="24"/>
              </w:rPr>
              <w:t>Biyomedikal Mühendisleri için çalışma alanları.</w:t>
            </w:r>
          </w:p>
        </w:tc>
      </w:tr>
      <w:tr w:rsidR="00AA0469" w:rsidRPr="00F25EC3" w:rsidTr="002E4432">
        <w:trPr>
          <w:cnfStyle w:val="000000100000"/>
          <w:trHeight w:val="396"/>
        </w:trPr>
        <w:tc>
          <w:tcPr>
            <w:cnfStyle w:val="001000000000"/>
            <w:tcW w:w="2802" w:type="dxa"/>
          </w:tcPr>
          <w:p w:rsidR="00AA0469" w:rsidRPr="004D1522" w:rsidRDefault="00AA0469" w:rsidP="00AA0469">
            <w:pPr>
              <w:rPr>
                <w:sz w:val="24"/>
                <w:szCs w:val="24"/>
              </w:rPr>
            </w:pPr>
            <w:r w:rsidRPr="004D1522">
              <w:rPr>
                <w:sz w:val="24"/>
                <w:szCs w:val="24"/>
              </w:rPr>
              <w:t>Teknik Resim</w:t>
            </w:r>
          </w:p>
        </w:tc>
        <w:tc>
          <w:tcPr>
            <w:tcW w:w="6741" w:type="dxa"/>
          </w:tcPr>
          <w:p w:rsidR="00AA0469" w:rsidRPr="004D1522" w:rsidRDefault="00AA0469" w:rsidP="00AA0469">
            <w:pPr>
              <w:cnfStyle w:val="000000100000"/>
              <w:rPr>
                <w:sz w:val="24"/>
                <w:szCs w:val="24"/>
              </w:rPr>
            </w:pPr>
            <w:r w:rsidRPr="004D1522">
              <w:rPr>
                <w:rFonts w:cs="Tahoma"/>
                <w:color w:val="000000"/>
                <w:sz w:val="24"/>
                <w:szCs w:val="24"/>
              </w:rPr>
              <w:t>İzdüşümler</w:t>
            </w:r>
          </w:p>
        </w:tc>
      </w:tr>
      <w:tr w:rsidR="00AA0469" w:rsidRPr="00F25EC3" w:rsidTr="002E4432">
        <w:trPr>
          <w:trHeight w:val="348"/>
        </w:trPr>
        <w:tc>
          <w:tcPr>
            <w:cnfStyle w:val="001000000000"/>
            <w:tcW w:w="2802" w:type="dxa"/>
          </w:tcPr>
          <w:p w:rsidR="00AA0469" w:rsidRPr="004D1522" w:rsidRDefault="00AA0469" w:rsidP="00AA0469">
            <w:pPr>
              <w:rPr>
                <w:sz w:val="24"/>
                <w:szCs w:val="24"/>
              </w:rPr>
            </w:pPr>
            <w:r w:rsidRPr="004D1522">
              <w:rPr>
                <w:sz w:val="24"/>
                <w:szCs w:val="24"/>
              </w:rPr>
              <w:t>Atatürk İlkeleri ve Inkılap Tarihi 1</w:t>
            </w:r>
          </w:p>
        </w:tc>
        <w:tc>
          <w:tcPr>
            <w:tcW w:w="6741" w:type="dxa"/>
          </w:tcPr>
          <w:p w:rsidR="00AA0469" w:rsidRPr="004D1522" w:rsidRDefault="00AA0469" w:rsidP="00AA0469">
            <w:pPr>
              <w:cnfStyle w:val="000000000000"/>
              <w:rPr>
                <w:sz w:val="24"/>
                <w:szCs w:val="24"/>
              </w:rPr>
            </w:pPr>
            <w:r w:rsidRPr="004D1522">
              <w:rPr>
                <w:rFonts w:cs="Tahoma"/>
                <w:color w:val="000000"/>
                <w:sz w:val="24"/>
                <w:szCs w:val="24"/>
              </w:rPr>
              <w:t>Birinci Dünya Savaşı öncesi askeri ve siyasi gelişmeler</w:t>
            </w:r>
          </w:p>
        </w:tc>
      </w:tr>
      <w:tr w:rsidR="00AA0469" w:rsidRPr="00F25EC3" w:rsidTr="002E4432">
        <w:trPr>
          <w:cnfStyle w:val="000000100000"/>
          <w:trHeight w:val="489"/>
        </w:trPr>
        <w:tc>
          <w:tcPr>
            <w:cnfStyle w:val="001000000000"/>
            <w:tcW w:w="2802" w:type="dxa"/>
          </w:tcPr>
          <w:p w:rsidR="00AA0469" w:rsidRPr="004D1522" w:rsidRDefault="00AA0469" w:rsidP="00AA0469">
            <w:pPr>
              <w:rPr>
                <w:sz w:val="24"/>
                <w:szCs w:val="24"/>
              </w:rPr>
            </w:pPr>
            <w:r w:rsidRPr="004D1522">
              <w:rPr>
                <w:sz w:val="24"/>
                <w:szCs w:val="24"/>
              </w:rPr>
              <w:t>Türk Dili 1</w:t>
            </w:r>
          </w:p>
        </w:tc>
        <w:tc>
          <w:tcPr>
            <w:tcW w:w="6741" w:type="dxa"/>
          </w:tcPr>
          <w:p w:rsidR="00AA0469" w:rsidRPr="004D1522" w:rsidRDefault="00AA0469" w:rsidP="00AA0469">
            <w:pPr>
              <w:cnfStyle w:val="000000100000"/>
              <w:rPr>
                <w:sz w:val="24"/>
                <w:szCs w:val="24"/>
              </w:rPr>
            </w:pPr>
            <w:r w:rsidRPr="004D1522">
              <w:rPr>
                <w:rFonts w:cs="Tahoma"/>
                <w:color w:val="000000"/>
                <w:sz w:val="24"/>
                <w:szCs w:val="24"/>
              </w:rPr>
              <w:t>Türklerin Kullandığı Alfabeler, Türkçenin Lehçeleri</w:t>
            </w:r>
          </w:p>
        </w:tc>
      </w:tr>
      <w:tr w:rsidR="00AA0469" w:rsidRPr="00F25EC3" w:rsidTr="002E4432">
        <w:trPr>
          <w:trHeight w:val="441"/>
        </w:trPr>
        <w:tc>
          <w:tcPr>
            <w:cnfStyle w:val="001000000000"/>
            <w:tcW w:w="2802" w:type="dxa"/>
          </w:tcPr>
          <w:p w:rsidR="00AA0469" w:rsidRPr="004D1522" w:rsidRDefault="00AA0469" w:rsidP="00AA0469">
            <w:pPr>
              <w:rPr>
                <w:sz w:val="24"/>
                <w:szCs w:val="24"/>
              </w:rPr>
            </w:pPr>
            <w:r w:rsidRPr="004D1522">
              <w:rPr>
                <w:sz w:val="24"/>
                <w:szCs w:val="24"/>
              </w:rPr>
              <w:t>Seçmeli Ders Güz Dönemi</w:t>
            </w:r>
          </w:p>
        </w:tc>
        <w:tc>
          <w:tcPr>
            <w:tcW w:w="6741" w:type="dxa"/>
          </w:tcPr>
          <w:p w:rsidR="00AA0469" w:rsidRPr="004D1522" w:rsidRDefault="00AA0469" w:rsidP="00AA0469">
            <w:pPr>
              <w:cnfStyle w:val="000000000000"/>
              <w:rPr>
                <w:sz w:val="24"/>
                <w:szCs w:val="24"/>
              </w:rPr>
            </w:pPr>
          </w:p>
        </w:tc>
      </w:tr>
    </w:tbl>
    <w:p w:rsidR="00520083" w:rsidRDefault="00520083" w:rsidP="00B967E9">
      <w:pPr>
        <w:rPr>
          <w:b/>
        </w:rPr>
      </w:pPr>
    </w:p>
    <w:p w:rsidR="00C62291" w:rsidRDefault="00C62291" w:rsidP="00B967E9">
      <w:pPr>
        <w:rPr>
          <w:b/>
        </w:rPr>
      </w:pPr>
    </w:p>
    <w:p w:rsidR="00A31142" w:rsidRDefault="004553C2" w:rsidP="00B967E9">
      <w:pPr>
        <w:rPr>
          <w:b/>
        </w:rPr>
      </w:pPr>
      <w:r>
        <w:rPr>
          <w:b/>
        </w:rPr>
        <w:t>4</w:t>
      </w:r>
      <w:r w:rsidR="00CE0B16">
        <w:rPr>
          <w:b/>
        </w:rPr>
        <w:t>.HAFT</w:t>
      </w:r>
      <w:r w:rsidR="00A31142">
        <w:rPr>
          <w:b/>
        </w:rPr>
        <w:t>A</w:t>
      </w:r>
    </w:p>
    <w:tbl>
      <w:tblPr>
        <w:tblStyle w:val="AkGlgeleme-Vurgu5"/>
        <w:tblpPr w:leftFromText="141" w:rightFromText="141" w:vertAnchor="page" w:horzAnchor="margin" w:tblpY="8817"/>
        <w:tblW w:w="9568" w:type="dxa"/>
        <w:tblLook w:val="04A0"/>
      </w:tblPr>
      <w:tblGrid>
        <w:gridCol w:w="2660"/>
        <w:gridCol w:w="6908"/>
      </w:tblGrid>
      <w:tr w:rsidR="00C62291" w:rsidRPr="00D147D3" w:rsidTr="008C1DE1">
        <w:trPr>
          <w:cnfStyle w:val="100000000000"/>
          <w:trHeight w:val="562"/>
        </w:trPr>
        <w:tc>
          <w:tcPr>
            <w:cnfStyle w:val="001000000000"/>
            <w:tcW w:w="2660" w:type="dxa"/>
          </w:tcPr>
          <w:p w:rsidR="00C62291" w:rsidRPr="00D147D3" w:rsidRDefault="00C62291" w:rsidP="00C62291">
            <w:pPr>
              <w:ind w:left="-1413" w:firstLine="1413"/>
              <w:rPr>
                <w:rFonts w:cstheme="minorHAnsi"/>
                <w:sz w:val="24"/>
                <w:szCs w:val="24"/>
              </w:rPr>
            </w:pPr>
            <w:r w:rsidRPr="00D147D3">
              <w:rPr>
                <w:rFonts w:cstheme="minorHAnsi"/>
                <w:sz w:val="24"/>
                <w:szCs w:val="24"/>
              </w:rPr>
              <w:t>Matematik 1</w:t>
            </w:r>
          </w:p>
        </w:tc>
        <w:tc>
          <w:tcPr>
            <w:tcW w:w="0" w:type="auto"/>
          </w:tcPr>
          <w:p w:rsidR="00C62291" w:rsidRPr="00C62291" w:rsidRDefault="00C62291" w:rsidP="00C62291">
            <w:pPr>
              <w:cnfStyle w:val="100000000000"/>
              <w:rPr>
                <w:rFonts w:cstheme="minorHAnsi"/>
                <w:b w:val="0"/>
                <w:sz w:val="24"/>
                <w:szCs w:val="24"/>
              </w:rPr>
            </w:pPr>
            <w:r w:rsidRPr="00C62291">
              <w:rPr>
                <w:rFonts w:cstheme="minorHAnsi"/>
                <w:b w:val="0"/>
                <w:color w:val="000000"/>
                <w:sz w:val="24"/>
                <w:szCs w:val="24"/>
              </w:rPr>
              <w:t>Lineer nokta cümlelerinin özelikleri ve tamlık aksiyomu</w:t>
            </w:r>
          </w:p>
        </w:tc>
      </w:tr>
      <w:tr w:rsidR="00C62291" w:rsidRPr="00D147D3" w:rsidTr="008C1DE1">
        <w:trPr>
          <w:cnfStyle w:val="000000100000"/>
          <w:trHeight w:val="825"/>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Fizik 1</w:t>
            </w:r>
          </w:p>
        </w:tc>
        <w:tc>
          <w:tcPr>
            <w:tcW w:w="0" w:type="auto"/>
          </w:tcPr>
          <w:p w:rsidR="00C62291" w:rsidRPr="00D147D3" w:rsidRDefault="00C62291" w:rsidP="00C62291">
            <w:pPr>
              <w:cnfStyle w:val="000000100000"/>
              <w:rPr>
                <w:rFonts w:cstheme="minorHAnsi"/>
                <w:sz w:val="24"/>
                <w:szCs w:val="24"/>
              </w:rPr>
            </w:pPr>
            <w:r w:rsidRPr="00D147D3">
              <w:rPr>
                <w:rFonts w:cstheme="minorHAnsi"/>
                <w:color w:val="000000"/>
                <w:sz w:val="24"/>
                <w:szCs w:val="24"/>
              </w:rPr>
              <w:t>Vektörler: a) Koordinat sistemleri b) Vektörel ve skaler nicelikler c) Vektörlerin bazı özellikleri d) Bir vektörün bileşenleri ve birim vektörler e) İki vektörün çarpımı</w:t>
            </w:r>
          </w:p>
        </w:tc>
      </w:tr>
      <w:tr w:rsidR="00C62291" w:rsidRPr="00D147D3" w:rsidTr="008C1DE1">
        <w:trPr>
          <w:trHeight w:val="687"/>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 xml:space="preserve">Kimya </w:t>
            </w:r>
          </w:p>
        </w:tc>
        <w:tc>
          <w:tcPr>
            <w:tcW w:w="0" w:type="auto"/>
          </w:tcPr>
          <w:p w:rsidR="00C62291" w:rsidRPr="00D147D3" w:rsidRDefault="00C62291" w:rsidP="00C62291">
            <w:pPr>
              <w:cnfStyle w:val="000000000000"/>
              <w:rPr>
                <w:rFonts w:cstheme="minorHAnsi"/>
                <w:sz w:val="24"/>
                <w:szCs w:val="24"/>
              </w:rPr>
            </w:pPr>
            <w:r w:rsidRPr="00D147D3">
              <w:rPr>
                <w:rFonts w:cstheme="minorHAnsi"/>
                <w:color w:val="000000"/>
                <w:sz w:val="24"/>
                <w:szCs w:val="24"/>
              </w:rPr>
              <w:t>Atomlar ve Atom Kuramı</w:t>
            </w:r>
          </w:p>
        </w:tc>
      </w:tr>
      <w:tr w:rsidR="00C62291" w:rsidRPr="00D147D3" w:rsidTr="008C1DE1">
        <w:trPr>
          <w:cnfStyle w:val="000000100000"/>
          <w:trHeight w:val="687"/>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Biyomedikal Mühendisliğine Giriş</w:t>
            </w:r>
          </w:p>
        </w:tc>
        <w:tc>
          <w:tcPr>
            <w:tcW w:w="0" w:type="auto"/>
          </w:tcPr>
          <w:p w:rsidR="00C62291" w:rsidRPr="00D147D3" w:rsidRDefault="00C62291" w:rsidP="00C62291">
            <w:pPr>
              <w:cnfStyle w:val="000000100000"/>
              <w:rPr>
                <w:rFonts w:cstheme="minorHAnsi"/>
                <w:sz w:val="24"/>
                <w:szCs w:val="24"/>
              </w:rPr>
            </w:pPr>
            <w:r w:rsidRPr="00D147D3">
              <w:rPr>
                <w:rFonts w:cstheme="minorHAnsi"/>
                <w:color w:val="000000"/>
                <w:sz w:val="24"/>
                <w:szCs w:val="24"/>
              </w:rPr>
              <w:t>Biyomedikal Mühendisliğinin tarihi.</w:t>
            </w:r>
          </w:p>
        </w:tc>
      </w:tr>
      <w:tr w:rsidR="00C62291" w:rsidRPr="00D147D3" w:rsidTr="008C1DE1">
        <w:trPr>
          <w:trHeight w:val="727"/>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Teknik Resim</w:t>
            </w:r>
          </w:p>
        </w:tc>
        <w:tc>
          <w:tcPr>
            <w:tcW w:w="0" w:type="auto"/>
          </w:tcPr>
          <w:p w:rsidR="00C62291" w:rsidRPr="00D147D3" w:rsidRDefault="00C62291" w:rsidP="00C62291">
            <w:pPr>
              <w:cnfStyle w:val="000000000000"/>
              <w:rPr>
                <w:rFonts w:cstheme="minorHAnsi"/>
                <w:sz w:val="24"/>
                <w:szCs w:val="24"/>
              </w:rPr>
            </w:pPr>
            <w:r w:rsidRPr="00D147D3">
              <w:rPr>
                <w:rFonts w:cstheme="minorHAnsi"/>
                <w:color w:val="000000"/>
                <w:sz w:val="24"/>
                <w:szCs w:val="24"/>
              </w:rPr>
              <w:t>Geometrik çizimler</w:t>
            </w:r>
          </w:p>
        </w:tc>
      </w:tr>
      <w:tr w:rsidR="00C62291" w:rsidRPr="00D147D3" w:rsidTr="008C1DE1">
        <w:trPr>
          <w:cnfStyle w:val="000000100000"/>
          <w:trHeight w:val="727"/>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Atatürk İlkeleri ve Inkılap Tarihi 1</w:t>
            </w:r>
          </w:p>
        </w:tc>
        <w:tc>
          <w:tcPr>
            <w:tcW w:w="0" w:type="auto"/>
          </w:tcPr>
          <w:p w:rsidR="00C62291" w:rsidRPr="00D147D3" w:rsidRDefault="00C62291" w:rsidP="00C62291">
            <w:pPr>
              <w:cnfStyle w:val="000000100000"/>
              <w:rPr>
                <w:rFonts w:cstheme="minorHAnsi"/>
                <w:sz w:val="24"/>
                <w:szCs w:val="24"/>
              </w:rPr>
            </w:pPr>
            <w:r w:rsidRPr="00D147D3">
              <w:rPr>
                <w:rFonts w:cstheme="minorHAnsi"/>
                <w:color w:val="000000"/>
                <w:sz w:val="24"/>
                <w:szCs w:val="24"/>
              </w:rPr>
              <w:t>Yenileşme Çabaları.</w:t>
            </w:r>
          </w:p>
        </w:tc>
      </w:tr>
      <w:tr w:rsidR="00C62291" w:rsidRPr="00D147D3" w:rsidTr="008C1DE1">
        <w:trPr>
          <w:trHeight w:val="536"/>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Türk Dili 1</w:t>
            </w:r>
          </w:p>
        </w:tc>
        <w:tc>
          <w:tcPr>
            <w:tcW w:w="0" w:type="auto"/>
          </w:tcPr>
          <w:p w:rsidR="00C62291" w:rsidRPr="00D147D3" w:rsidRDefault="00C62291" w:rsidP="00C62291">
            <w:pPr>
              <w:cnfStyle w:val="000000000000"/>
              <w:rPr>
                <w:rFonts w:cstheme="minorHAnsi"/>
                <w:sz w:val="24"/>
                <w:szCs w:val="24"/>
              </w:rPr>
            </w:pPr>
            <w:r w:rsidRPr="00D147D3">
              <w:rPr>
                <w:rFonts w:cstheme="minorHAnsi"/>
                <w:color w:val="000000"/>
                <w:sz w:val="24"/>
                <w:szCs w:val="24"/>
              </w:rPr>
              <w:t>T</w:t>
            </w:r>
            <w:r>
              <w:rPr>
                <w:rFonts w:cstheme="minorHAnsi"/>
                <w:color w:val="000000"/>
                <w:sz w:val="24"/>
                <w:szCs w:val="24"/>
              </w:rPr>
              <w:t>ürk</w:t>
            </w:r>
            <w:r w:rsidRPr="00D147D3">
              <w:rPr>
                <w:rFonts w:cstheme="minorHAnsi"/>
                <w:color w:val="000000"/>
                <w:sz w:val="24"/>
                <w:szCs w:val="24"/>
              </w:rPr>
              <w:t xml:space="preserve"> D</w:t>
            </w:r>
            <w:r>
              <w:rPr>
                <w:rFonts w:cstheme="minorHAnsi"/>
                <w:color w:val="000000"/>
                <w:sz w:val="24"/>
                <w:szCs w:val="24"/>
              </w:rPr>
              <w:t>ili</w:t>
            </w:r>
            <w:r w:rsidRPr="00D147D3">
              <w:rPr>
                <w:rFonts w:cstheme="minorHAnsi"/>
                <w:color w:val="000000"/>
                <w:sz w:val="24"/>
                <w:szCs w:val="24"/>
              </w:rPr>
              <w:t xml:space="preserve"> V</w:t>
            </w:r>
            <w:r>
              <w:rPr>
                <w:rFonts w:cstheme="minorHAnsi"/>
                <w:color w:val="000000"/>
                <w:sz w:val="24"/>
                <w:szCs w:val="24"/>
              </w:rPr>
              <w:t xml:space="preserve">e </w:t>
            </w:r>
            <w:r w:rsidRPr="00D147D3">
              <w:rPr>
                <w:rFonts w:cstheme="minorHAnsi"/>
                <w:color w:val="000000"/>
                <w:sz w:val="24"/>
                <w:szCs w:val="24"/>
              </w:rPr>
              <w:t>D</w:t>
            </w:r>
            <w:r>
              <w:rPr>
                <w:rFonts w:cstheme="minorHAnsi"/>
                <w:color w:val="000000"/>
                <w:sz w:val="24"/>
                <w:szCs w:val="24"/>
              </w:rPr>
              <w:t>ünya</w:t>
            </w:r>
            <w:r w:rsidRPr="00D147D3">
              <w:rPr>
                <w:rFonts w:cstheme="minorHAnsi"/>
                <w:color w:val="000000"/>
                <w:sz w:val="24"/>
                <w:szCs w:val="24"/>
              </w:rPr>
              <w:t xml:space="preserve"> D</w:t>
            </w:r>
            <w:r>
              <w:rPr>
                <w:rFonts w:cstheme="minorHAnsi"/>
                <w:color w:val="000000"/>
                <w:sz w:val="24"/>
                <w:szCs w:val="24"/>
              </w:rPr>
              <w:t xml:space="preserve">illeri </w:t>
            </w:r>
            <w:r w:rsidRPr="00D147D3">
              <w:rPr>
                <w:rFonts w:cstheme="minorHAnsi"/>
                <w:color w:val="000000"/>
                <w:sz w:val="24"/>
                <w:szCs w:val="24"/>
              </w:rPr>
              <w:t>A</w:t>
            </w:r>
            <w:r>
              <w:rPr>
                <w:rFonts w:cstheme="minorHAnsi"/>
                <w:color w:val="000000"/>
                <w:sz w:val="24"/>
                <w:szCs w:val="24"/>
              </w:rPr>
              <w:t>rasındaki</w:t>
            </w:r>
            <w:r w:rsidRPr="00D147D3">
              <w:rPr>
                <w:rFonts w:cstheme="minorHAnsi"/>
                <w:color w:val="000000"/>
                <w:sz w:val="24"/>
                <w:szCs w:val="24"/>
              </w:rPr>
              <w:t xml:space="preserve"> Y</w:t>
            </w:r>
            <w:r>
              <w:rPr>
                <w:rFonts w:cstheme="minorHAnsi"/>
                <w:color w:val="000000"/>
                <w:sz w:val="24"/>
                <w:szCs w:val="24"/>
              </w:rPr>
              <w:t xml:space="preserve">eri </w:t>
            </w:r>
            <w:r w:rsidRPr="00D147D3">
              <w:rPr>
                <w:rFonts w:cstheme="minorHAnsi"/>
                <w:color w:val="000000"/>
                <w:sz w:val="24"/>
                <w:szCs w:val="24"/>
              </w:rPr>
              <w:t>T</w:t>
            </w:r>
            <w:r>
              <w:rPr>
                <w:rFonts w:cstheme="minorHAnsi"/>
                <w:color w:val="000000"/>
                <w:sz w:val="24"/>
                <w:szCs w:val="24"/>
              </w:rPr>
              <w:t xml:space="preserve">ürk </w:t>
            </w:r>
            <w:r w:rsidRPr="00D147D3">
              <w:rPr>
                <w:rFonts w:cstheme="minorHAnsi"/>
                <w:color w:val="000000"/>
                <w:sz w:val="24"/>
                <w:szCs w:val="24"/>
              </w:rPr>
              <w:t>D</w:t>
            </w:r>
            <w:r>
              <w:rPr>
                <w:rFonts w:cstheme="minorHAnsi"/>
                <w:color w:val="000000"/>
                <w:sz w:val="24"/>
                <w:szCs w:val="24"/>
              </w:rPr>
              <w:t xml:space="preserve">ilinin </w:t>
            </w:r>
            <w:r w:rsidRPr="00D147D3">
              <w:rPr>
                <w:rFonts w:cstheme="minorHAnsi"/>
                <w:color w:val="000000"/>
                <w:sz w:val="24"/>
                <w:szCs w:val="24"/>
              </w:rPr>
              <w:t>T</w:t>
            </w:r>
            <w:r>
              <w:rPr>
                <w:rFonts w:cstheme="minorHAnsi"/>
                <w:color w:val="000000"/>
                <w:sz w:val="24"/>
                <w:szCs w:val="24"/>
              </w:rPr>
              <w:t>arihi</w:t>
            </w:r>
            <w:r w:rsidRPr="00D147D3">
              <w:rPr>
                <w:rFonts w:cstheme="minorHAnsi"/>
                <w:color w:val="000000"/>
                <w:sz w:val="24"/>
                <w:szCs w:val="24"/>
              </w:rPr>
              <w:t xml:space="preserve"> G</w:t>
            </w:r>
            <w:r>
              <w:rPr>
                <w:rFonts w:cstheme="minorHAnsi"/>
                <w:color w:val="000000"/>
                <w:sz w:val="24"/>
                <w:szCs w:val="24"/>
              </w:rPr>
              <w:t>elişimi</w:t>
            </w:r>
          </w:p>
        </w:tc>
      </w:tr>
      <w:tr w:rsidR="00C62291" w:rsidRPr="00D147D3" w:rsidTr="008C1DE1">
        <w:trPr>
          <w:cnfStyle w:val="000000100000"/>
          <w:trHeight w:val="727"/>
        </w:trPr>
        <w:tc>
          <w:tcPr>
            <w:cnfStyle w:val="001000000000"/>
            <w:tcW w:w="2660" w:type="dxa"/>
          </w:tcPr>
          <w:p w:rsidR="00C62291" w:rsidRPr="00D147D3" w:rsidRDefault="00C62291" w:rsidP="00C62291">
            <w:pPr>
              <w:rPr>
                <w:rFonts w:cstheme="minorHAnsi"/>
                <w:sz w:val="24"/>
                <w:szCs w:val="24"/>
              </w:rPr>
            </w:pPr>
            <w:r w:rsidRPr="00D147D3">
              <w:rPr>
                <w:rFonts w:cstheme="minorHAnsi"/>
                <w:sz w:val="24"/>
                <w:szCs w:val="24"/>
              </w:rPr>
              <w:t>Seçmeli Ders Güz Dönemi</w:t>
            </w:r>
          </w:p>
        </w:tc>
        <w:tc>
          <w:tcPr>
            <w:tcW w:w="0" w:type="auto"/>
          </w:tcPr>
          <w:p w:rsidR="00C62291" w:rsidRPr="00D147D3" w:rsidRDefault="00C62291" w:rsidP="00C62291">
            <w:pPr>
              <w:cnfStyle w:val="000000100000"/>
              <w:rPr>
                <w:rFonts w:cstheme="minorHAnsi"/>
                <w:sz w:val="24"/>
                <w:szCs w:val="24"/>
              </w:rPr>
            </w:pPr>
          </w:p>
        </w:tc>
      </w:tr>
    </w:tbl>
    <w:p w:rsidR="00C62291" w:rsidRDefault="00C62291" w:rsidP="00B967E9">
      <w:pPr>
        <w:rPr>
          <w:b/>
        </w:rPr>
      </w:pPr>
    </w:p>
    <w:tbl>
      <w:tblPr>
        <w:tblStyle w:val="AkGlgeleme-Vurgu11"/>
        <w:tblpPr w:leftFromText="141" w:rightFromText="141" w:vertAnchor="text" w:horzAnchor="margin" w:tblpY="44"/>
        <w:tblW w:w="9543" w:type="dxa"/>
        <w:tblLook w:val="04A0"/>
      </w:tblPr>
      <w:tblGrid>
        <w:gridCol w:w="2660"/>
        <w:gridCol w:w="6883"/>
      </w:tblGrid>
      <w:tr w:rsidR="00C62291" w:rsidRPr="00520083" w:rsidTr="00C62291">
        <w:trPr>
          <w:cnfStyle w:val="100000000000"/>
          <w:trHeight w:val="475"/>
        </w:trPr>
        <w:tc>
          <w:tcPr>
            <w:cnfStyle w:val="001000000000"/>
            <w:tcW w:w="2660" w:type="dxa"/>
          </w:tcPr>
          <w:p w:rsidR="00C62291" w:rsidRPr="00520083" w:rsidRDefault="00C62291" w:rsidP="00C62291">
            <w:r w:rsidRPr="00520083">
              <w:t xml:space="preserve">Ders </w:t>
            </w:r>
          </w:p>
        </w:tc>
        <w:tc>
          <w:tcPr>
            <w:tcW w:w="6883" w:type="dxa"/>
          </w:tcPr>
          <w:p w:rsidR="00C62291" w:rsidRPr="00520083" w:rsidRDefault="00C62291" w:rsidP="00C62291">
            <w:pPr>
              <w:cnfStyle w:val="100000000000"/>
              <w:rPr>
                <w:rFonts w:cs="Tahoma"/>
                <w:color w:val="000000"/>
              </w:rPr>
            </w:pPr>
            <w:r w:rsidRPr="00520083">
              <w:rPr>
                <w:rFonts w:cs="Tahoma"/>
                <w:color w:val="000000"/>
              </w:rPr>
              <w:t>Ders İçeriği</w:t>
            </w:r>
          </w:p>
        </w:tc>
      </w:tr>
    </w:tbl>
    <w:p w:rsidR="00C62291" w:rsidRDefault="00C62291" w:rsidP="00B967E9">
      <w:pPr>
        <w:rPr>
          <w:b/>
        </w:rPr>
      </w:pPr>
    </w:p>
    <w:p w:rsidR="00C62291" w:rsidRDefault="00C62291" w:rsidP="00B967E9">
      <w:pPr>
        <w:rPr>
          <w:b/>
        </w:rPr>
      </w:pPr>
    </w:p>
    <w:p w:rsidR="00C62291" w:rsidRDefault="00C62291" w:rsidP="00B967E9">
      <w:pPr>
        <w:rPr>
          <w:b/>
        </w:rPr>
      </w:pPr>
    </w:p>
    <w:p w:rsidR="00520083" w:rsidRDefault="00520083" w:rsidP="00B967E9">
      <w:pPr>
        <w:rPr>
          <w:b/>
        </w:rPr>
      </w:pPr>
      <w:r>
        <w:rPr>
          <w:b/>
        </w:rPr>
        <w:lastRenderedPageBreak/>
        <w:t>5.HAFTA</w:t>
      </w:r>
    </w:p>
    <w:p w:rsidR="00520083" w:rsidRDefault="00520083" w:rsidP="00B967E9">
      <w:pPr>
        <w:rPr>
          <w:b/>
        </w:rPr>
      </w:pPr>
    </w:p>
    <w:tbl>
      <w:tblPr>
        <w:tblStyle w:val="AkGlgeleme-Vurgu5"/>
        <w:tblpPr w:leftFromText="141" w:rightFromText="141" w:vertAnchor="text" w:tblpY="103"/>
        <w:tblW w:w="9483" w:type="dxa"/>
        <w:tblLook w:val="04A0"/>
      </w:tblPr>
      <w:tblGrid>
        <w:gridCol w:w="3085"/>
        <w:gridCol w:w="6398"/>
      </w:tblGrid>
      <w:tr w:rsidR="00700671" w:rsidRPr="00F25EC3" w:rsidTr="002E4432">
        <w:trPr>
          <w:cnfStyle w:val="100000000000"/>
          <w:trHeight w:val="475"/>
        </w:trPr>
        <w:tc>
          <w:tcPr>
            <w:cnfStyle w:val="001000000000"/>
            <w:tcW w:w="3085" w:type="dxa"/>
          </w:tcPr>
          <w:p w:rsidR="00700671" w:rsidRPr="00520083" w:rsidRDefault="00700671" w:rsidP="00AA0469">
            <w:r w:rsidRPr="00520083">
              <w:t xml:space="preserve">Ders </w:t>
            </w:r>
          </w:p>
        </w:tc>
        <w:tc>
          <w:tcPr>
            <w:tcW w:w="6398"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475"/>
        </w:trPr>
        <w:tc>
          <w:tcPr>
            <w:cnfStyle w:val="001000000000"/>
            <w:tcW w:w="3085" w:type="dxa"/>
          </w:tcPr>
          <w:p w:rsidR="00AA0469" w:rsidRPr="004D1522" w:rsidRDefault="00AA0469" w:rsidP="00AA0469">
            <w:pPr>
              <w:rPr>
                <w:sz w:val="24"/>
                <w:szCs w:val="24"/>
              </w:rPr>
            </w:pPr>
            <w:r w:rsidRPr="004D1522">
              <w:rPr>
                <w:sz w:val="24"/>
                <w:szCs w:val="24"/>
              </w:rPr>
              <w:t>Matematik 1</w:t>
            </w:r>
          </w:p>
        </w:tc>
        <w:tc>
          <w:tcPr>
            <w:tcW w:w="6398" w:type="dxa"/>
          </w:tcPr>
          <w:p w:rsidR="00AA0469" w:rsidRPr="004D1522" w:rsidRDefault="00AA0469" w:rsidP="00AA0469">
            <w:pPr>
              <w:cnfStyle w:val="000000100000"/>
              <w:rPr>
                <w:sz w:val="24"/>
                <w:szCs w:val="24"/>
              </w:rPr>
            </w:pPr>
            <w:r w:rsidRPr="004D1522">
              <w:rPr>
                <w:rFonts w:cs="Tahoma"/>
                <w:color w:val="000000"/>
                <w:sz w:val="24"/>
                <w:szCs w:val="24"/>
              </w:rPr>
              <w:t>Fonksiyonlarda limit</w:t>
            </w:r>
          </w:p>
        </w:tc>
      </w:tr>
      <w:tr w:rsidR="00AA0469" w:rsidRPr="00F25EC3" w:rsidTr="002E4432">
        <w:trPr>
          <w:trHeight w:val="836"/>
        </w:trPr>
        <w:tc>
          <w:tcPr>
            <w:cnfStyle w:val="001000000000"/>
            <w:tcW w:w="3085" w:type="dxa"/>
          </w:tcPr>
          <w:p w:rsidR="00AA0469" w:rsidRPr="004D1522" w:rsidRDefault="00AA0469" w:rsidP="00AA0469">
            <w:pPr>
              <w:rPr>
                <w:sz w:val="24"/>
                <w:szCs w:val="24"/>
              </w:rPr>
            </w:pPr>
            <w:r w:rsidRPr="004D1522">
              <w:rPr>
                <w:sz w:val="24"/>
                <w:szCs w:val="24"/>
              </w:rPr>
              <w:t>Fizik 1</w:t>
            </w:r>
          </w:p>
        </w:tc>
        <w:tc>
          <w:tcPr>
            <w:tcW w:w="6398" w:type="dxa"/>
          </w:tcPr>
          <w:p w:rsidR="00AA0469" w:rsidRPr="004D1522" w:rsidRDefault="00AA0469" w:rsidP="00AA0469">
            <w:pPr>
              <w:cnfStyle w:val="000000000000"/>
              <w:rPr>
                <w:sz w:val="24"/>
                <w:szCs w:val="24"/>
              </w:rPr>
            </w:pPr>
            <w:r w:rsidRPr="004D1522">
              <w:rPr>
                <w:rFonts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AA0469" w:rsidRPr="00F25EC3" w:rsidTr="002E4432">
        <w:trPr>
          <w:cnfStyle w:val="000000100000"/>
          <w:trHeight w:val="421"/>
        </w:trPr>
        <w:tc>
          <w:tcPr>
            <w:cnfStyle w:val="001000000000"/>
            <w:tcW w:w="3085" w:type="dxa"/>
          </w:tcPr>
          <w:p w:rsidR="00AA0469" w:rsidRPr="004D1522" w:rsidRDefault="00AA0469" w:rsidP="00AA0469">
            <w:pPr>
              <w:rPr>
                <w:sz w:val="24"/>
                <w:szCs w:val="24"/>
              </w:rPr>
            </w:pPr>
            <w:r w:rsidRPr="004D1522">
              <w:rPr>
                <w:sz w:val="24"/>
                <w:szCs w:val="24"/>
              </w:rPr>
              <w:t>Kimya</w:t>
            </w:r>
          </w:p>
        </w:tc>
        <w:tc>
          <w:tcPr>
            <w:tcW w:w="6398" w:type="dxa"/>
          </w:tcPr>
          <w:p w:rsidR="00AA0469" w:rsidRPr="004D1522" w:rsidRDefault="00AA0469" w:rsidP="00AA0469">
            <w:pPr>
              <w:cnfStyle w:val="000000100000"/>
              <w:rPr>
                <w:sz w:val="24"/>
                <w:szCs w:val="24"/>
              </w:rPr>
            </w:pPr>
            <w:r w:rsidRPr="004D1522">
              <w:rPr>
                <w:rFonts w:cs="Tahoma"/>
                <w:color w:val="000000"/>
                <w:sz w:val="24"/>
                <w:szCs w:val="24"/>
              </w:rPr>
              <w:t>Kimyasal Bileşikler</w:t>
            </w:r>
          </w:p>
        </w:tc>
      </w:tr>
      <w:tr w:rsidR="00AA0469" w:rsidRPr="00F25EC3" w:rsidTr="002E4432">
        <w:trPr>
          <w:trHeight w:val="600"/>
        </w:trPr>
        <w:tc>
          <w:tcPr>
            <w:cnfStyle w:val="001000000000"/>
            <w:tcW w:w="3085" w:type="dxa"/>
          </w:tcPr>
          <w:p w:rsidR="00AA0469" w:rsidRPr="004D1522" w:rsidRDefault="00AA0469" w:rsidP="00AA0469">
            <w:pPr>
              <w:rPr>
                <w:sz w:val="24"/>
                <w:szCs w:val="24"/>
              </w:rPr>
            </w:pPr>
            <w:r w:rsidRPr="004D1522">
              <w:rPr>
                <w:sz w:val="24"/>
                <w:szCs w:val="24"/>
              </w:rPr>
              <w:t>Biyomedikal Mühendisliğine Giriş</w:t>
            </w:r>
          </w:p>
        </w:tc>
        <w:tc>
          <w:tcPr>
            <w:tcW w:w="6398" w:type="dxa"/>
          </w:tcPr>
          <w:p w:rsidR="00AA0469" w:rsidRPr="004D1522" w:rsidRDefault="00AA0469" w:rsidP="00AA0469">
            <w:pPr>
              <w:cnfStyle w:val="000000000000"/>
              <w:rPr>
                <w:sz w:val="24"/>
                <w:szCs w:val="24"/>
              </w:rPr>
            </w:pPr>
            <w:r w:rsidRPr="004D1522">
              <w:rPr>
                <w:rFonts w:cs="Tahoma"/>
                <w:color w:val="000000"/>
                <w:sz w:val="24"/>
                <w:szCs w:val="24"/>
              </w:rPr>
              <w:t>Klinik Mühendisliği</w:t>
            </w:r>
          </w:p>
        </w:tc>
      </w:tr>
      <w:tr w:rsidR="00AA0469" w:rsidRPr="00F25EC3" w:rsidTr="002E4432">
        <w:trPr>
          <w:cnfStyle w:val="000000100000"/>
          <w:trHeight w:val="508"/>
        </w:trPr>
        <w:tc>
          <w:tcPr>
            <w:cnfStyle w:val="001000000000"/>
            <w:tcW w:w="3085" w:type="dxa"/>
          </w:tcPr>
          <w:p w:rsidR="00AA0469" w:rsidRPr="004D1522" w:rsidRDefault="00AA0469" w:rsidP="00AA0469">
            <w:pPr>
              <w:rPr>
                <w:sz w:val="24"/>
                <w:szCs w:val="24"/>
              </w:rPr>
            </w:pPr>
            <w:r w:rsidRPr="004D1522">
              <w:rPr>
                <w:sz w:val="24"/>
                <w:szCs w:val="24"/>
              </w:rPr>
              <w:t>Teknik Resim</w:t>
            </w:r>
          </w:p>
        </w:tc>
        <w:tc>
          <w:tcPr>
            <w:tcW w:w="6398" w:type="dxa"/>
          </w:tcPr>
          <w:p w:rsidR="00AA0469" w:rsidRPr="004D1522" w:rsidRDefault="00AA0469" w:rsidP="00AA0469">
            <w:pPr>
              <w:cnfStyle w:val="000000100000"/>
              <w:rPr>
                <w:sz w:val="24"/>
                <w:szCs w:val="24"/>
              </w:rPr>
            </w:pPr>
            <w:r w:rsidRPr="004D1522">
              <w:rPr>
                <w:rFonts w:cs="Tahoma"/>
                <w:color w:val="000000"/>
                <w:sz w:val="24"/>
                <w:szCs w:val="24"/>
              </w:rPr>
              <w:t>Görünüş çıkarma</w:t>
            </w:r>
          </w:p>
        </w:tc>
      </w:tr>
      <w:tr w:rsidR="00AA0469" w:rsidRPr="00F25EC3" w:rsidTr="002E4432">
        <w:trPr>
          <w:trHeight w:val="416"/>
        </w:trPr>
        <w:tc>
          <w:tcPr>
            <w:cnfStyle w:val="001000000000"/>
            <w:tcW w:w="3085" w:type="dxa"/>
          </w:tcPr>
          <w:p w:rsidR="00AA0469" w:rsidRPr="004D1522" w:rsidRDefault="00AA0469" w:rsidP="00AA0469">
            <w:pPr>
              <w:rPr>
                <w:sz w:val="24"/>
                <w:szCs w:val="24"/>
              </w:rPr>
            </w:pPr>
            <w:r w:rsidRPr="004D1522">
              <w:rPr>
                <w:sz w:val="24"/>
                <w:szCs w:val="24"/>
              </w:rPr>
              <w:t>Atatürk İlkeleri ve Inkılap Tarihi 1</w:t>
            </w:r>
          </w:p>
        </w:tc>
        <w:tc>
          <w:tcPr>
            <w:tcW w:w="6398" w:type="dxa"/>
          </w:tcPr>
          <w:p w:rsidR="00AA0469" w:rsidRPr="004D1522" w:rsidRDefault="00AA0469" w:rsidP="00AA0469">
            <w:pPr>
              <w:cnfStyle w:val="000000000000"/>
              <w:rPr>
                <w:sz w:val="24"/>
                <w:szCs w:val="24"/>
              </w:rPr>
            </w:pPr>
            <w:r w:rsidRPr="004D1522">
              <w:rPr>
                <w:rFonts w:cs="Tahoma"/>
                <w:color w:val="000000"/>
                <w:sz w:val="24"/>
                <w:szCs w:val="24"/>
              </w:rPr>
              <w:t>Birinci Dünya Savaşı</w:t>
            </w:r>
          </w:p>
        </w:tc>
      </w:tr>
      <w:tr w:rsidR="00AA0469" w:rsidRPr="00F25EC3" w:rsidTr="002E4432">
        <w:trPr>
          <w:cnfStyle w:val="000000100000"/>
          <w:trHeight w:val="422"/>
        </w:trPr>
        <w:tc>
          <w:tcPr>
            <w:cnfStyle w:val="001000000000"/>
            <w:tcW w:w="3085" w:type="dxa"/>
          </w:tcPr>
          <w:p w:rsidR="00AA0469" w:rsidRPr="004D1522" w:rsidRDefault="00AA0469" w:rsidP="00AA0469">
            <w:pPr>
              <w:rPr>
                <w:sz w:val="24"/>
                <w:szCs w:val="24"/>
              </w:rPr>
            </w:pPr>
            <w:r w:rsidRPr="004D1522">
              <w:rPr>
                <w:sz w:val="24"/>
                <w:szCs w:val="24"/>
              </w:rPr>
              <w:t>Türk Dili 1</w:t>
            </w:r>
          </w:p>
        </w:tc>
        <w:tc>
          <w:tcPr>
            <w:tcW w:w="6398" w:type="dxa"/>
          </w:tcPr>
          <w:p w:rsidR="00AA0469" w:rsidRPr="004D1522" w:rsidRDefault="00AA0469" w:rsidP="00AA0469">
            <w:pPr>
              <w:cnfStyle w:val="000000100000"/>
              <w:rPr>
                <w:sz w:val="24"/>
                <w:szCs w:val="24"/>
              </w:rPr>
            </w:pPr>
            <w:r w:rsidRPr="004D1522">
              <w:rPr>
                <w:rFonts w:cs="Tahoma"/>
                <w:color w:val="000000"/>
                <w:sz w:val="24"/>
                <w:szCs w:val="24"/>
              </w:rPr>
              <w:t>Ses Bilgisi Türkçe Kelimelerde Belli Başlı Ses Olayları Ve Özellikleri</w:t>
            </w:r>
          </w:p>
        </w:tc>
      </w:tr>
      <w:tr w:rsidR="00AA0469" w:rsidRPr="00F25EC3" w:rsidTr="002E4432">
        <w:trPr>
          <w:trHeight w:val="424"/>
        </w:trPr>
        <w:tc>
          <w:tcPr>
            <w:cnfStyle w:val="001000000000"/>
            <w:tcW w:w="3085" w:type="dxa"/>
          </w:tcPr>
          <w:p w:rsidR="00AA0469" w:rsidRPr="004D1522" w:rsidRDefault="00AA0469" w:rsidP="00AA0469">
            <w:pPr>
              <w:rPr>
                <w:sz w:val="24"/>
                <w:szCs w:val="24"/>
              </w:rPr>
            </w:pPr>
            <w:r w:rsidRPr="004D1522">
              <w:rPr>
                <w:sz w:val="24"/>
                <w:szCs w:val="24"/>
              </w:rPr>
              <w:t>Seçmeli Ders Güz Dönemi</w:t>
            </w:r>
          </w:p>
        </w:tc>
        <w:tc>
          <w:tcPr>
            <w:tcW w:w="6398" w:type="dxa"/>
          </w:tcPr>
          <w:p w:rsidR="00AA0469" w:rsidRPr="004D1522" w:rsidRDefault="00AA0469" w:rsidP="00AA0469">
            <w:pPr>
              <w:cnfStyle w:val="000000000000"/>
              <w:rPr>
                <w:sz w:val="24"/>
                <w:szCs w:val="24"/>
              </w:rPr>
            </w:pPr>
          </w:p>
        </w:tc>
      </w:tr>
    </w:tbl>
    <w:p w:rsidR="00520083" w:rsidRDefault="00520083" w:rsidP="00B967E9">
      <w:pPr>
        <w:rPr>
          <w:b/>
        </w:rPr>
      </w:pPr>
    </w:p>
    <w:p w:rsidR="00520083" w:rsidRDefault="00520083" w:rsidP="00B967E9">
      <w:pPr>
        <w:rPr>
          <w:b/>
        </w:rPr>
      </w:pPr>
    </w:p>
    <w:p w:rsidR="00B967E9" w:rsidRDefault="00CE0B16" w:rsidP="00B967E9">
      <w:pPr>
        <w:rPr>
          <w:b/>
        </w:rPr>
      </w:pPr>
      <w:r>
        <w:rPr>
          <w:b/>
        </w:rPr>
        <w:t>6.HAFTA</w:t>
      </w:r>
    </w:p>
    <w:p w:rsidR="00B967E9" w:rsidRDefault="00B967E9" w:rsidP="00B967E9">
      <w:pPr>
        <w:rPr>
          <w:b/>
        </w:rPr>
      </w:pPr>
    </w:p>
    <w:tbl>
      <w:tblPr>
        <w:tblStyle w:val="AkGlgeleme-Vurgu5"/>
        <w:tblW w:w="8686" w:type="dxa"/>
        <w:tblLook w:val="04A0"/>
      </w:tblPr>
      <w:tblGrid>
        <w:gridCol w:w="3043"/>
        <w:gridCol w:w="5643"/>
      </w:tblGrid>
      <w:tr w:rsidR="00700671" w:rsidRPr="00F25EC3" w:rsidTr="002E4432">
        <w:trPr>
          <w:cnfStyle w:val="100000000000"/>
          <w:trHeight w:val="536"/>
        </w:trPr>
        <w:tc>
          <w:tcPr>
            <w:cnfStyle w:val="001000000000"/>
            <w:tcW w:w="3043" w:type="dxa"/>
          </w:tcPr>
          <w:p w:rsidR="00700671" w:rsidRPr="00520083" w:rsidRDefault="00700671" w:rsidP="00AA0469">
            <w:r w:rsidRPr="00520083">
              <w:t xml:space="preserve">Ders </w:t>
            </w:r>
          </w:p>
        </w:tc>
        <w:tc>
          <w:tcPr>
            <w:tcW w:w="5643"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536"/>
        </w:trPr>
        <w:tc>
          <w:tcPr>
            <w:cnfStyle w:val="001000000000"/>
            <w:tcW w:w="3043" w:type="dxa"/>
          </w:tcPr>
          <w:p w:rsidR="00AA0469" w:rsidRPr="004D1522" w:rsidRDefault="00AA0469" w:rsidP="00AA0469">
            <w:pPr>
              <w:rPr>
                <w:sz w:val="24"/>
                <w:szCs w:val="24"/>
              </w:rPr>
            </w:pPr>
            <w:r w:rsidRPr="004D1522">
              <w:rPr>
                <w:sz w:val="24"/>
                <w:szCs w:val="24"/>
              </w:rPr>
              <w:t>Matematik 1</w:t>
            </w:r>
          </w:p>
        </w:tc>
        <w:tc>
          <w:tcPr>
            <w:tcW w:w="5643" w:type="dxa"/>
          </w:tcPr>
          <w:p w:rsidR="00AA0469" w:rsidRPr="004D1522" w:rsidRDefault="00AA0469" w:rsidP="00AA0469">
            <w:pPr>
              <w:cnfStyle w:val="000000100000"/>
              <w:rPr>
                <w:sz w:val="24"/>
                <w:szCs w:val="24"/>
              </w:rPr>
            </w:pPr>
            <w:r w:rsidRPr="004D1522">
              <w:rPr>
                <w:rFonts w:cs="Tahoma"/>
                <w:color w:val="000000"/>
                <w:sz w:val="24"/>
                <w:szCs w:val="24"/>
              </w:rPr>
              <w:t>Fonksiyonlarda süreklilik</w:t>
            </w:r>
          </w:p>
        </w:tc>
      </w:tr>
      <w:tr w:rsidR="00AA0469" w:rsidRPr="00F25EC3" w:rsidTr="002E4432">
        <w:trPr>
          <w:trHeight w:val="746"/>
        </w:trPr>
        <w:tc>
          <w:tcPr>
            <w:cnfStyle w:val="001000000000"/>
            <w:tcW w:w="3043" w:type="dxa"/>
          </w:tcPr>
          <w:p w:rsidR="00AA0469" w:rsidRPr="004D1522" w:rsidRDefault="00AA0469" w:rsidP="00AA0469">
            <w:pPr>
              <w:rPr>
                <w:sz w:val="24"/>
                <w:szCs w:val="24"/>
              </w:rPr>
            </w:pPr>
            <w:r w:rsidRPr="004D1522">
              <w:rPr>
                <w:sz w:val="24"/>
                <w:szCs w:val="24"/>
              </w:rPr>
              <w:t>Fizik 1</w:t>
            </w:r>
          </w:p>
        </w:tc>
        <w:tc>
          <w:tcPr>
            <w:tcW w:w="5643" w:type="dxa"/>
          </w:tcPr>
          <w:p w:rsidR="00AA0469" w:rsidRPr="004D1522" w:rsidRDefault="00AA0469" w:rsidP="00AA0469">
            <w:pPr>
              <w:cnfStyle w:val="000000000000"/>
              <w:rPr>
                <w:sz w:val="24"/>
                <w:szCs w:val="24"/>
              </w:rPr>
            </w:pPr>
            <w:r w:rsidRPr="004D1522">
              <w:rPr>
                <w:rFonts w:cs="Tahoma"/>
                <w:color w:val="000000"/>
                <w:sz w:val="24"/>
                <w:szCs w:val="24"/>
              </w:rPr>
              <w:t>İş ve Kinetik Enerji: a) Sabit kuvvetin yaptığı iş b) Değişen bir kuvvetin yaptığı iş c) Kinetik enerji ve iş-kinetik enerji teoremi d) Güç</w:t>
            </w:r>
          </w:p>
        </w:tc>
      </w:tr>
      <w:tr w:rsidR="00AA0469" w:rsidRPr="00F25EC3" w:rsidTr="002E4432">
        <w:trPr>
          <w:cnfStyle w:val="000000100000"/>
          <w:trHeight w:val="326"/>
        </w:trPr>
        <w:tc>
          <w:tcPr>
            <w:cnfStyle w:val="001000000000"/>
            <w:tcW w:w="3043" w:type="dxa"/>
          </w:tcPr>
          <w:p w:rsidR="00AA0469" w:rsidRPr="004D1522" w:rsidRDefault="00AA0469" w:rsidP="00AA0469">
            <w:pPr>
              <w:rPr>
                <w:sz w:val="24"/>
                <w:szCs w:val="24"/>
              </w:rPr>
            </w:pPr>
            <w:r w:rsidRPr="004D1522">
              <w:rPr>
                <w:sz w:val="24"/>
                <w:szCs w:val="24"/>
              </w:rPr>
              <w:t>Kimya</w:t>
            </w:r>
          </w:p>
        </w:tc>
        <w:tc>
          <w:tcPr>
            <w:tcW w:w="5643" w:type="dxa"/>
          </w:tcPr>
          <w:p w:rsidR="00AA0469" w:rsidRPr="004D1522" w:rsidRDefault="00AA0469" w:rsidP="00AA0469">
            <w:pPr>
              <w:cnfStyle w:val="000000100000"/>
              <w:rPr>
                <w:sz w:val="24"/>
                <w:szCs w:val="24"/>
              </w:rPr>
            </w:pPr>
            <w:r w:rsidRPr="004D1522">
              <w:rPr>
                <w:rFonts w:cs="Tahoma"/>
                <w:color w:val="000000"/>
                <w:sz w:val="24"/>
                <w:szCs w:val="24"/>
              </w:rPr>
              <w:t>Sulu Çözelti Tepkimelerine Giriş</w:t>
            </w:r>
          </w:p>
        </w:tc>
      </w:tr>
      <w:tr w:rsidR="00AA0469" w:rsidRPr="00F25EC3" w:rsidTr="002E4432">
        <w:trPr>
          <w:trHeight w:val="536"/>
        </w:trPr>
        <w:tc>
          <w:tcPr>
            <w:cnfStyle w:val="001000000000"/>
            <w:tcW w:w="3043" w:type="dxa"/>
          </w:tcPr>
          <w:p w:rsidR="00AA0469" w:rsidRPr="004D1522" w:rsidRDefault="00AA0469" w:rsidP="00AA0469">
            <w:pPr>
              <w:rPr>
                <w:sz w:val="24"/>
                <w:szCs w:val="24"/>
              </w:rPr>
            </w:pPr>
            <w:r w:rsidRPr="004D1522">
              <w:rPr>
                <w:sz w:val="24"/>
                <w:szCs w:val="24"/>
              </w:rPr>
              <w:t>Biyomedikal Mühendisliğine Giriş</w:t>
            </w:r>
          </w:p>
        </w:tc>
        <w:tc>
          <w:tcPr>
            <w:tcW w:w="5643" w:type="dxa"/>
          </w:tcPr>
          <w:p w:rsidR="00AA0469" w:rsidRPr="004D1522" w:rsidRDefault="00AA0469" w:rsidP="00AA0469">
            <w:pPr>
              <w:cnfStyle w:val="000000000000"/>
              <w:rPr>
                <w:sz w:val="24"/>
                <w:szCs w:val="24"/>
              </w:rPr>
            </w:pPr>
            <w:r w:rsidRPr="004D1522">
              <w:rPr>
                <w:rFonts w:cs="Tahoma"/>
                <w:color w:val="000000"/>
                <w:sz w:val="24"/>
                <w:szCs w:val="24"/>
              </w:rPr>
              <w:t>Biyomedikal Mühendisliği ve ilişkili alanlar.</w:t>
            </w:r>
          </w:p>
        </w:tc>
      </w:tr>
      <w:tr w:rsidR="00AA0469" w:rsidRPr="00F25EC3" w:rsidTr="002E4432">
        <w:trPr>
          <w:cnfStyle w:val="000000100000"/>
          <w:trHeight w:val="506"/>
        </w:trPr>
        <w:tc>
          <w:tcPr>
            <w:cnfStyle w:val="001000000000"/>
            <w:tcW w:w="3043" w:type="dxa"/>
          </w:tcPr>
          <w:p w:rsidR="00AA0469" w:rsidRPr="004D1522" w:rsidRDefault="00AA0469" w:rsidP="00AA0469">
            <w:pPr>
              <w:rPr>
                <w:sz w:val="24"/>
                <w:szCs w:val="24"/>
              </w:rPr>
            </w:pPr>
            <w:r w:rsidRPr="004D1522">
              <w:rPr>
                <w:sz w:val="24"/>
                <w:szCs w:val="24"/>
              </w:rPr>
              <w:t>Teknik Resim</w:t>
            </w:r>
          </w:p>
        </w:tc>
        <w:tc>
          <w:tcPr>
            <w:tcW w:w="5643" w:type="dxa"/>
          </w:tcPr>
          <w:p w:rsidR="00AA0469" w:rsidRPr="004D1522" w:rsidRDefault="00AA0469" w:rsidP="00AA0469">
            <w:pPr>
              <w:cnfStyle w:val="000000100000"/>
              <w:rPr>
                <w:sz w:val="24"/>
                <w:szCs w:val="24"/>
              </w:rPr>
            </w:pPr>
            <w:r w:rsidRPr="004D1522">
              <w:rPr>
                <w:rFonts w:cs="Tahoma"/>
                <w:color w:val="000000"/>
                <w:sz w:val="24"/>
                <w:szCs w:val="24"/>
              </w:rPr>
              <w:t>Görünüş Çıkarma</w:t>
            </w:r>
          </w:p>
        </w:tc>
      </w:tr>
      <w:tr w:rsidR="00AA0469" w:rsidRPr="00F25EC3" w:rsidTr="002E4432">
        <w:trPr>
          <w:trHeight w:val="536"/>
        </w:trPr>
        <w:tc>
          <w:tcPr>
            <w:cnfStyle w:val="001000000000"/>
            <w:tcW w:w="3043" w:type="dxa"/>
          </w:tcPr>
          <w:p w:rsidR="00AA0469" w:rsidRPr="004D1522" w:rsidRDefault="00AA0469" w:rsidP="00AA0469">
            <w:pPr>
              <w:rPr>
                <w:sz w:val="24"/>
                <w:szCs w:val="24"/>
              </w:rPr>
            </w:pPr>
            <w:r w:rsidRPr="004D1522">
              <w:rPr>
                <w:sz w:val="24"/>
                <w:szCs w:val="24"/>
              </w:rPr>
              <w:t>Atatürk İlkeleri ve Inkılap Tarihi 1</w:t>
            </w:r>
          </w:p>
        </w:tc>
        <w:tc>
          <w:tcPr>
            <w:tcW w:w="5643" w:type="dxa"/>
          </w:tcPr>
          <w:p w:rsidR="00AA0469" w:rsidRPr="004D1522" w:rsidRDefault="00AA0469" w:rsidP="00AA0469">
            <w:pPr>
              <w:cnfStyle w:val="000000000000"/>
              <w:rPr>
                <w:sz w:val="24"/>
                <w:szCs w:val="24"/>
              </w:rPr>
            </w:pPr>
            <w:r w:rsidRPr="004D1522">
              <w:rPr>
                <w:rFonts w:cs="Tahoma"/>
                <w:color w:val="000000"/>
                <w:sz w:val="24"/>
                <w:szCs w:val="24"/>
              </w:rPr>
              <w:t>Mondros Mütarekesi</w:t>
            </w:r>
          </w:p>
        </w:tc>
      </w:tr>
      <w:tr w:rsidR="00AA0469" w:rsidRPr="00F25EC3" w:rsidTr="002E4432">
        <w:trPr>
          <w:cnfStyle w:val="000000100000"/>
          <w:trHeight w:val="428"/>
        </w:trPr>
        <w:tc>
          <w:tcPr>
            <w:cnfStyle w:val="001000000000"/>
            <w:tcW w:w="3043" w:type="dxa"/>
          </w:tcPr>
          <w:p w:rsidR="00AA0469" w:rsidRPr="004D1522" w:rsidRDefault="00AA0469" w:rsidP="00AA0469">
            <w:pPr>
              <w:rPr>
                <w:sz w:val="24"/>
                <w:szCs w:val="24"/>
              </w:rPr>
            </w:pPr>
            <w:r w:rsidRPr="004D1522">
              <w:rPr>
                <w:sz w:val="24"/>
                <w:szCs w:val="24"/>
              </w:rPr>
              <w:t>Türk Dili 1</w:t>
            </w:r>
          </w:p>
        </w:tc>
        <w:tc>
          <w:tcPr>
            <w:tcW w:w="5643" w:type="dxa"/>
          </w:tcPr>
          <w:p w:rsidR="00AA0469" w:rsidRPr="004D1522" w:rsidRDefault="00AA0469" w:rsidP="00AA0469">
            <w:pPr>
              <w:cnfStyle w:val="000000100000"/>
              <w:rPr>
                <w:sz w:val="24"/>
                <w:szCs w:val="24"/>
              </w:rPr>
            </w:pPr>
            <w:r w:rsidRPr="004D1522">
              <w:rPr>
                <w:rFonts w:cs="Tahoma"/>
                <w:color w:val="000000"/>
                <w:sz w:val="24"/>
                <w:szCs w:val="24"/>
              </w:rPr>
              <w:t>Sözcük Türleri I</w:t>
            </w:r>
          </w:p>
        </w:tc>
      </w:tr>
      <w:tr w:rsidR="00AA0469" w:rsidRPr="00F25EC3" w:rsidTr="002E4432">
        <w:trPr>
          <w:trHeight w:val="460"/>
        </w:trPr>
        <w:tc>
          <w:tcPr>
            <w:cnfStyle w:val="001000000000"/>
            <w:tcW w:w="3043" w:type="dxa"/>
          </w:tcPr>
          <w:p w:rsidR="00AA0469" w:rsidRPr="004D1522" w:rsidRDefault="00AA0469" w:rsidP="00AA0469">
            <w:pPr>
              <w:rPr>
                <w:sz w:val="24"/>
                <w:szCs w:val="24"/>
              </w:rPr>
            </w:pPr>
            <w:r w:rsidRPr="004D1522">
              <w:rPr>
                <w:sz w:val="24"/>
                <w:szCs w:val="24"/>
              </w:rPr>
              <w:t>Seçmeli Ders Güz Dönemi</w:t>
            </w:r>
          </w:p>
        </w:tc>
        <w:tc>
          <w:tcPr>
            <w:tcW w:w="5643" w:type="dxa"/>
          </w:tcPr>
          <w:p w:rsidR="00AA0469" w:rsidRPr="004D1522" w:rsidRDefault="00AA0469" w:rsidP="00AA0469">
            <w:pPr>
              <w:cnfStyle w:val="000000000000"/>
              <w:rPr>
                <w:sz w:val="24"/>
                <w:szCs w:val="24"/>
              </w:rPr>
            </w:pP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520083" w:rsidRDefault="00520083" w:rsidP="00B967E9">
      <w:pPr>
        <w:rPr>
          <w:b/>
        </w:rPr>
      </w:pPr>
    </w:p>
    <w:p w:rsidR="00520083" w:rsidRDefault="00520083" w:rsidP="00B967E9">
      <w:pPr>
        <w:rPr>
          <w:b/>
        </w:rPr>
      </w:pPr>
    </w:p>
    <w:p w:rsidR="00B967E9" w:rsidRDefault="00CE0B16" w:rsidP="00B967E9">
      <w:pPr>
        <w:rPr>
          <w:b/>
        </w:rPr>
      </w:pPr>
      <w:r>
        <w:rPr>
          <w:b/>
        </w:rPr>
        <w:lastRenderedPageBreak/>
        <w:t>7.HAFTA</w:t>
      </w:r>
    </w:p>
    <w:p w:rsidR="00D43D3C" w:rsidRDefault="00D43D3C" w:rsidP="00B967E9">
      <w:pPr>
        <w:rPr>
          <w:b/>
        </w:rPr>
      </w:pPr>
    </w:p>
    <w:tbl>
      <w:tblPr>
        <w:tblStyle w:val="AkGlgeleme-Vurgu5"/>
        <w:tblW w:w="9557" w:type="dxa"/>
        <w:tblLook w:val="04A0"/>
      </w:tblPr>
      <w:tblGrid>
        <w:gridCol w:w="3348"/>
        <w:gridCol w:w="6209"/>
      </w:tblGrid>
      <w:tr w:rsidR="00700671" w:rsidRPr="00F25EC3" w:rsidTr="002E4432">
        <w:trPr>
          <w:cnfStyle w:val="100000000000"/>
          <w:trHeight w:val="539"/>
        </w:trPr>
        <w:tc>
          <w:tcPr>
            <w:cnfStyle w:val="001000000000"/>
            <w:tcW w:w="3348" w:type="dxa"/>
          </w:tcPr>
          <w:p w:rsidR="00700671" w:rsidRPr="00520083" w:rsidRDefault="00700671" w:rsidP="00AA0469">
            <w:r w:rsidRPr="00520083">
              <w:t xml:space="preserve">Ders </w:t>
            </w:r>
          </w:p>
        </w:tc>
        <w:tc>
          <w:tcPr>
            <w:tcW w:w="6209"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539"/>
        </w:trPr>
        <w:tc>
          <w:tcPr>
            <w:cnfStyle w:val="001000000000"/>
            <w:tcW w:w="3348" w:type="dxa"/>
          </w:tcPr>
          <w:p w:rsidR="00AA0469" w:rsidRPr="004D1522" w:rsidRDefault="00AA0469" w:rsidP="00AA0469">
            <w:pPr>
              <w:rPr>
                <w:sz w:val="24"/>
                <w:szCs w:val="24"/>
              </w:rPr>
            </w:pPr>
            <w:r w:rsidRPr="004D1522">
              <w:rPr>
                <w:sz w:val="24"/>
                <w:szCs w:val="24"/>
              </w:rPr>
              <w:t>Matematik 1</w:t>
            </w:r>
          </w:p>
        </w:tc>
        <w:tc>
          <w:tcPr>
            <w:tcW w:w="6209" w:type="dxa"/>
          </w:tcPr>
          <w:p w:rsidR="00AA0469" w:rsidRPr="004D1522" w:rsidRDefault="00AA0469" w:rsidP="00AA0469">
            <w:pPr>
              <w:cnfStyle w:val="000000100000"/>
              <w:rPr>
                <w:sz w:val="24"/>
                <w:szCs w:val="24"/>
              </w:rPr>
            </w:pPr>
            <w:r w:rsidRPr="004D1522">
              <w:rPr>
                <w:rFonts w:cs="Tahoma"/>
                <w:color w:val="000000"/>
                <w:sz w:val="24"/>
                <w:szCs w:val="24"/>
              </w:rPr>
              <w:t>Trigonometrik, üstel, logaritmik ve hiperbolik fonksiyonlar</w:t>
            </w:r>
          </w:p>
        </w:tc>
      </w:tr>
      <w:tr w:rsidR="00AA0469" w:rsidRPr="00F25EC3" w:rsidTr="002E4432">
        <w:trPr>
          <w:trHeight w:val="404"/>
        </w:trPr>
        <w:tc>
          <w:tcPr>
            <w:cnfStyle w:val="001000000000"/>
            <w:tcW w:w="3348" w:type="dxa"/>
          </w:tcPr>
          <w:p w:rsidR="00AA0469" w:rsidRPr="004D1522" w:rsidRDefault="00AA0469" w:rsidP="00AA0469">
            <w:pPr>
              <w:rPr>
                <w:sz w:val="24"/>
                <w:szCs w:val="24"/>
              </w:rPr>
            </w:pPr>
            <w:r w:rsidRPr="004D1522">
              <w:rPr>
                <w:sz w:val="24"/>
                <w:szCs w:val="24"/>
              </w:rPr>
              <w:t>Fizik 1</w:t>
            </w:r>
          </w:p>
        </w:tc>
        <w:tc>
          <w:tcPr>
            <w:tcW w:w="6209" w:type="dxa"/>
          </w:tcPr>
          <w:p w:rsidR="00AA0469" w:rsidRPr="004D1522" w:rsidRDefault="00AA0469" w:rsidP="00AA0469">
            <w:pPr>
              <w:cnfStyle w:val="000000000000"/>
              <w:rPr>
                <w:sz w:val="24"/>
                <w:szCs w:val="24"/>
              </w:rPr>
            </w:pPr>
            <w:r w:rsidRPr="004D1522">
              <w:rPr>
                <w:rFonts w:cs="Tahoma"/>
                <w:color w:val="000000"/>
                <w:sz w:val="24"/>
                <w:szCs w:val="24"/>
              </w:rPr>
              <w:t>Genel Tekrar ve arasınav</w:t>
            </w:r>
          </w:p>
        </w:tc>
      </w:tr>
      <w:tr w:rsidR="00AA0469" w:rsidRPr="00F25EC3" w:rsidTr="002E4432">
        <w:trPr>
          <w:cnfStyle w:val="000000100000"/>
          <w:trHeight w:val="410"/>
        </w:trPr>
        <w:tc>
          <w:tcPr>
            <w:cnfStyle w:val="001000000000"/>
            <w:tcW w:w="3348" w:type="dxa"/>
          </w:tcPr>
          <w:p w:rsidR="00AA0469" w:rsidRPr="004D1522" w:rsidRDefault="00AA0469" w:rsidP="00AA0469">
            <w:pPr>
              <w:rPr>
                <w:sz w:val="24"/>
                <w:szCs w:val="24"/>
              </w:rPr>
            </w:pPr>
            <w:r w:rsidRPr="004D1522">
              <w:rPr>
                <w:sz w:val="24"/>
                <w:szCs w:val="24"/>
              </w:rPr>
              <w:t>Kimya</w:t>
            </w:r>
          </w:p>
        </w:tc>
        <w:tc>
          <w:tcPr>
            <w:tcW w:w="6209" w:type="dxa"/>
          </w:tcPr>
          <w:p w:rsidR="00AA0469" w:rsidRPr="004D1522" w:rsidRDefault="00AA0469" w:rsidP="00AA0469">
            <w:pPr>
              <w:cnfStyle w:val="000000100000"/>
              <w:rPr>
                <w:sz w:val="24"/>
                <w:szCs w:val="24"/>
              </w:rPr>
            </w:pPr>
            <w:r w:rsidRPr="004D1522">
              <w:rPr>
                <w:rFonts w:cs="Tahoma"/>
                <w:color w:val="000000"/>
                <w:sz w:val="24"/>
                <w:szCs w:val="24"/>
              </w:rPr>
              <w:t>Sulu Çözelti Tepkimelerine Giriş (Devam)</w:t>
            </w:r>
          </w:p>
        </w:tc>
      </w:tr>
      <w:tr w:rsidR="00AA0469" w:rsidRPr="00F25EC3" w:rsidTr="002E4432">
        <w:trPr>
          <w:trHeight w:val="557"/>
        </w:trPr>
        <w:tc>
          <w:tcPr>
            <w:cnfStyle w:val="001000000000"/>
            <w:tcW w:w="3348" w:type="dxa"/>
          </w:tcPr>
          <w:p w:rsidR="00AA0469" w:rsidRPr="004D1522" w:rsidRDefault="00AA0469" w:rsidP="00AA0469">
            <w:pPr>
              <w:rPr>
                <w:sz w:val="24"/>
                <w:szCs w:val="24"/>
              </w:rPr>
            </w:pPr>
            <w:r w:rsidRPr="004D1522">
              <w:rPr>
                <w:sz w:val="24"/>
                <w:szCs w:val="24"/>
              </w:rPr>
              <w:t>Biyomedikal Mühendisliğine Giriş</w:t>
            </w:r>
          </w:p>
        </w:tc>
        <w:tc>
          <w:tcPr>
            <w:tcW w:w="6209" w:type="dxa"/>
          </w:tcPr>
          <w:p w:rsidR="00AA0469" w:rsidRPr="004D1522" w:rsidRDefault="00AA0469" w:rsidP="00AA0469">
            <w:pPr>
              <w:cnfStyle w:val="000000000000"/>
              <w:rPr>
                <w:sz w:val="24"/>
                <w:szCs w:val="24"/>
              </w:rPr>
            </w:pPr>
            <w:r w:rsidRPr="004D1522">
              <w:rPr>
                <w:rFonts w:cs="Tahoma"/>
                <w:color w:val="000000"/>
                <w:sz w:val="24"/>
                <w:szCs w:val="24"/>
              </w:rPr>
              <w:t>Biyomedikal Mühendisliğinde son zamanlardaki araştırmalar.</w:t>
            </w:r>
          </w:p>
        </w:tc>
      </w:tr>
      <w:tr w:rsidR="00AA0469" w:rsidRPr="00F25EC3" w:rsidTr="002E4432">
        <w:trPr>
          <w:cnfStyle w:val="000000100000"/>
          <w:trHeight w:val="423"/>
        </w:trPr>
        <w:tc>
          <w:tcPr>
            <w:cnfStyle w:val="001000000000"/>
            <w:tcW w:w="3348" w:type="dxa"/>
          </w:tcPr>
          <w:p w:rsidR="00AA0469" w:rsidRPr="004D1522" w:rsidRDefault="00AA0469" w:rsidP="00AA0469">
            <w:pPr>
              <w:rPr>
                <w:sz w:val="24"/>
                <w:szCs w:val="24"/>
              </w:rPr>
            </w:pPr>
            <w:r w:rsidRPr="004D1522">
              <w:rPr>
                <w:sz w:val="24"/>
                <w:szCs w:val="24"/>
              </w:rPr>
              <w:t>Teknik Resim</w:t>
            </w:r>
          </w:p>
        </w:tc>
        <w:tc>
          <w:tcPr>
            <w:tcW w:w="6209" w:type="dxa"/>
          </w:tcPr>
          <w:p w:rsidR="00AA0469" w:rsidRPr="004D1522" w:rsidRDefault="00AA0469" w:rsidP="00AA0469">
            <w:pPr>
              <w:cnfStyle w:val="000000100000"/>
              <w:rPr>
                <w:sz w:val="24"/>
                <w:szCs w:val="24"/>
              </w:rPr>
            </w:pPr>
            <w:r w:rsidRPr="004D1522">
              <w:rPr>
                <w:rFonts w:cs="Tahoma"/>
                <w:color w:val="000000"/>
                <w:sz w:val="24"/>
                <w:szCs w:val="24"/>
              </w:rPr>
              <w:t>Ara Sınav</w:t>
            </w:r>
          </w:p>
        </w:tc>
      </w:tr>
      <w:tr w:rsidR="00AA0469" w:rsidRPr="00F25EC3" w:rsidTr="002E4432">
        <w:trPr>
          <w:trHeight w:val="558"/>
        </w:trPr>
        <w:tc>
          <w:tcPr>
            <w:cnfStyle w:val="001000000000"/>
            <w:tcW w:w="3348" w:type="dxa"/>
          </w:tcPr>
          <w:p w:rsidR="00AA0469" w:rsidRPr="004D1522" w:rsidRDefault="00AA0469" w:rsidP="00AA0469">
            <w:pPr>
              <w:rPr>
                <w:sz w:val="24"/>
                <w:szCs w:val="24"/>
              </w:rPr>
            </w:pPr>
            <w:r w:rsidRPr="004D1522">
              <w:rPr>
                <w:sz w:val="24"/>
                <w:szCs w:val="24"/>
              </w:rPr>
              <w:t>Atatürk İlkeleri ve Inkılap Tarihi 1</w:t>
            </w:r>
          </w:p>
        </w:tc>
        <w:tc>
          <w:tcPr>
            <w:tcW w:w="6209" w:type="dxa"/>
          </w:tcPr>
          <w:p w:rsidR="00AA0469" w:rsidRPr="004D1522" w:rsidRDefault="00AA0469" w:rsidP="00AA0469">
            <w:pPr>
              <w:cnfStyle w:val="000000000000"/>
              <w:rPr>
                <w:sz w:val="24"/>
                <w:szCs w:val="24"/>
              </w:rPr>
            </w:pPr>
            <w:r w:rsidRPr="004D1522">
              <w:rPr>
                <w:rFonts w:cs="Tahoma"/>
                <w:color w:val="000000"/>
                <w:sz w:val="24"/>
                <w:szCs w:val="24"/>
              </w:rPr>
              <w:t>Ara Sınav Ve Ders Tekrarı</w:t>
            </w:r>
          </w:p>
        </w:tc>
      </w:tr>
      <w:tr w:rsidR="00AA0469" w:rsidRPr="00F25EC3" w:rsidTr="002E4432">
        <w:trPr>
          <w:cnfStyle w:val="000000100000"/>
          <w:trHeight w:val="551"/>
        </w:trPr>
        <w:tc>
          <w:tcPr>
            <w:cnfStyle w:val="001000000000"/>
            <w:tcW w:w="3348" w:type="dxa"/>
          </w:tcPr>
          <w:p w:rsidR="00AA0469" w:rsidRPr="004D1522" w:rsidRDefault="00AA0469" w:rsidP="00AA0469">
            <w:pPr>
              <w:rPr>
                <w:sz w:val="24"/>
                <w:szCs w:val="24"/>
              </w:rPr>
            </w:pPr>
            <w:r w:rsidRPr="004D1522">
              <w:rPr>
                <w:sz w:val="24"/>
                <w:szCs w:val="24"/>
              </w:rPr>
              <w:t>Türk Dili 1</w:t>
            </w:r>
          </w:p>
        </w:tc>
        <w:tc>
          <w:tcPr>
            <w:tcW w:w="6209" w:type="dxa"/>
          </w:tcPr>
          <w:p w:rsidR="00AA0469" w:rsidRPr="004D1522" w:rsidRDefault="00AA0469" w:rsidP="00AA0469">
            <w:pPr>
              <w:cnfStyle w:val="000000100000"/>
              <w:rPr>
                <w:sz w:val="24"/>
                <w:szCs w:val="24"/>
              </w:rPr>
            </w:pPr>
            <w:r w:rsidRPr="004D1522">
              <w:rPr>
                <w:rFonts w:cs="Tahoma"/>
                <w:color w:val="000000"/>
                <w:sz w:val="24"/>
                <w:szCs w:val="24"/>
              </w:rPr>
              <w:t>Ara Sınav Ve Ders Tekrarı</w:t>
            </w:r>
          </w:p>
        </w:tc>
      </w:tr>
      <w:tr w:rsidR="00AA0469" w:rsidRPr="00F25EC3" w:rsidTr="002E4432">
        <w:trPr>
          <w:trHeight w:val="574"/>
        </w:trPr>
        <w:tc>
          <w:tcPr>
            <w:cnfStyle w:val="001000000000"/>
            <w:tcW w:w="3348" w:type="dxa"/>
          </w:tcPr>
          <w:p w:rsidR="00AA0469" w:rsidRPr="004D1522" w:rsidRDefault="00AA0469" w:rsidP="00AA0469">
            <w:pPr>
              <w:rPr>
                <w:sz w:val="24"/>
                <w:szCs w:val="24"/>
              </w:rPr>
            </w:pPr>
            <w:r w:rsidRPr="004D1522">
              <w:rPr>
                <w:sz w:val="24"/>
                <w:szCs w:val="24"/>
              </w:rPr>
              <w:t>Seçmeli Ders Güz Dönemi</w:t>
            </w:r>
          </w:p>
        </w:tc>
        <w:tc>
          <w:tcPr>
            <w:tcW w:w="6209" w:type="dxa"/>
          </w:tcPr>
          <w:p w:rsidR="00AA0469" w:rsidRPr="004D1522" w:rsidRDefault="00AA0469" w:rsidP="00AA0469">
            <w:pPr>
              <w:cnfStyle w:val="000000000000"/>
              <w:rPr>
                <w:sz w:val="24"/>
                <w:szCs w:val="24"/>
              </w:rPr>
            </w:pPr>
          </w:p>
        </w:tc>
      </w:tr>
    </w:tbl>
    <w:p w:rsidR="00B967E9" w:rsidRDefault="00B967E9" w:rsidP="00B967E9">
      <w:pPr>
        <w:rPr>
          <w:b/>
        </w:rPr>
      </w:pPr>
    </w:p>
    <w:p w:rsidR="00B967E9" w:rsidRDefault="00B967E9" w:rsidP="00B967E9">
      <w:pPr>
        <w:rPr>
          <w:b/>
        </w:rPr>
      </w:pPr>
    </w:p>
    <w:p w:rsidR="00B967E9" w:rsidRDefault="00CE0B16" w:rsidP="00B967E9">
      <w:pPr>
        <w:rPr>
          <w:b/>
        </w:rPr>
      </w:pPr>
      <w:r>
        <w:rPr>
          <w:b/>
        </w:rPr>
        <w:t>8.HAFTA</w:t>
      </w:r>
    </w:p>
    <w:p w:rsidR="00B967E9" w:rsidRDefault="00B967E9" w:rsidP="00B967E9">
      <w:pPr>
        <w:rPr>
          <w:b/>
        </w:rPr>
      </w:pPr>
    </w:p>
    <w:tbl>
      <w:tblPr>
        <w:tblStyle w:val="AkGlgeleme-Vurgu5"/>
        <w:tblW w:w="9302" w:type="dxa"/>
        <w:tblLook w:val="04A0"/>
      </w:tblPr>
      <w:tblGrid>
        <w:gridCol w:w="3402"/>
        <w:gridCol w:w="5900"/>
      </w:tblGrid>
      <w:tr w:rsidR="00700671" w:rsidRPr="00F25EC3" w:rsidTr="002E4432">
        <w:trPr>
          <w:cnfStyle w:val="100000000000"/>
          <w:trHeight w:val="487"/>
        </w:trPr>
        <w:tc>
          <w:tcPr>
            <w:cnfStyle w:val="001000000000"/>
            <w:tcW w:w="3402" w:type="dxa"/>
          </w:tcPr>
          <w:p w:rsidR="00700671" w:rsidRPr="00520083" w:rsidRDefault="00700671" w:rsidP="00AA0469">
            <w:r w:rsidRPr="00520083">
              <w:t>Ders</w:t>
            </w:r>
          </w:p>
        </w:tc>
        <w:tc>
          <w:tcPr>
            <w:tcW w:w="5900"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487"/>
        </w:trPr>
        <w:tc>
          <w:tcPr>
            <w:cnfStyle w:val="001000000000"/>
            <w:tcW w:w="3402" w:type="dxa"/>
          </w:tcPr>
          <w:p w:rsidR="00AA0469" w:rsidRPr="004D1522" w:rsidRDefault="00AA0469" w:rsidP="00AA0469">
            <w:pPr>
              <w:rPr>
                <w:sz w:val="24"/>
                <w:szCs w:val="24"/>
              </w:rPr>
            </w:pPr>
            <w:r w:rsidRPr="004D1522">
              <w:rPr>
                <w:sz w:val="24"/>
                <w:szCs w:val="24"/>
              </w:rPr>
              <w:t>Matematik 1</w:t>
            </w:r>
          </w:p>
        </w:tc>
        <w:tc>
          <w:tcPr>
            <w:tcW w:w="5900" w:type="dxa"/>
          </w:tcPr>
          <w:p w:rsidR="00AA0469" w:rsidRPr="004D1522" w:rsidRDefault="00AA0469" w:rsidP="00AA0469">
            <w:pPr>
              <w:cnfStyle w:val="000000100000"/>
              <w:rPr>
                <w:sz w:val="24"/>
                <w:szCs w:val="24"/>
              </w:rPr>
            </w:pPr>
            <w:r w:rsidRPr="004D1522">
              <w:rPr>
                <w:rFonts w:cs="Tahoma"/>
                <w:color w:val="000000"/>
                <w:sz w:val="24"/>
                <w:szCs w:val="24"/>
              </w:rPr>
              <w:t>Ara sınav</w:t>
            </w:r>
          </w:p>
        </w:tc>
      </w:tr>
      <w:tr w:rsidR="00AA0469" w:rsidRPr="00F25EC3" w:rsidTr="002E4432">
        <w:trPr>
          <w:trHeight w:val="498"/>
        </w:trPr>
        <w:tc>
          <w:tcPr>
            <w:cnfStyle w:val="001000000000"/>
            <w:tcW w:w="3402" w:type="dxa"/>
          </w:tcPr>
          <w:p w:rsidR="00AA0469" w:rsidRPr="004D1522" w:rsidRDefault="00AA0469" w:rsidP="00AA0469">
            <w:pPr>
              <w:rPr>
                <w:sz w:val="24"/>
                <w:szCs w:val="24"/>
              </w:rPr>
            </w:pPr>
            <w:r w:rsidRPr="004D1522">
              <w:rPr>
                <w:sz w:val="24"/>
                <w:szCs w:val="24"/>
              </w:rPr>
              <w:t>Fizik 1</w:t>
            </w:r>
          </w:p>
        </w:tc>
        <w:tc>
          <w:tcPr>
            <w:tcW w:w="5900" w:type="dxa"/>
          </w:tcPr>
          <w:p w:rsidR="00AA0469" w:rsidRPr="004D1522" w:rsidRDefault="00AA0469" w:rsidP="00AA0469">
            <w:pPr>
              <w:cnfStyle w:val="000000000000"/>
              <w:rPr>
                <w:sz w:val="24"/>
                <w:szCs w:val="24"/>
              </w:rPr>
            </w:pPr>
            <w:r w:rsidRPr="004D1522">
              <w:rPr>
                <w:rFonts w:cs="Tahoma"/>
                <w:color w:val="000000"/>
                <w:sz w:val="24"/>
                <w:szCs w:val="24"/>
              </w:rPr>
              <w:t>Genel tekrar ve ara sınav</w:t>
            </w:r>
          </w:p>
        </w:tc>
      </w:tr>
      <w:tr w:rsidR="00AA0469" w:rsidRPr="00F25EC3" w:rsidTr="002E4432">
        <w:trPr>
          <w:cnfStyle w:val="000000100000"/>
          <w:trHeight w:val="473"/>
        </w:trPr>
        <w:tc>
          <w:tcPr>
            <w:cnfStyle w:val="001000000000"/>
            <w:tcW w:w="3402" w:type="dxa"/>
          </w:tcPr>
          <w:p w:rsidR="00AA0469" w:rsidRPr="004D1522" w:rsidRDefault="00AA0469" w:rsidP="00AA0469">
            <w:pPr>
              <w:rPr>
                <w:sz w:val="24"/>
                <w:szCs w:val="24"/>
              </w:rPr>
            </w:pPr>
            <w:r w:rsidRPr="004D1522">
              <w:rPr>
                <w:sz w:val="24"/>
                <w:szCs w:val="24"/>
              </w:rPr>
              <w:t>Kimya</w:t>
            </w:r>
          </w:p>
        </w:tc>
        <w:tc>
          <w:tcPr>
            <w:tcW w:w="5900" w:type="dxa"/>
          </w:tcPr>
          <w:p w:rsidR="00AA0469" w:rsidRPr="004D1522" w:rsidRDefault="00AA0469" w:rsidP="00AA0469">
            <w:pPr>
              <w:cnfStyle w:val="000000100000"/>
              <w:rPr>
                <w:sz w:val="24"/>
                <w:szCs w:val="24"/>
              </w:rPr>
            </w:pPr>
            <w:r w:rsidRPr="004D1522">
              <w:rPr>
                <w:rFonts w:cs="Tahoma"/>
                <w:color w:val="000000"/>
                <w:sz w:val="24"/>
                <w:szCs w:val="24"/>
              </w:rPr>
              <w:t>Ara sınav</w:t>
            </w:r>
          </w:p>
        </w:tc>
      </w:tr>
      <w:tr w:rsidR="00AA0469" w:rsidRPr="00F25EC3" w:rsidTr="002E4432">
        <w:trPr>
          <w:trHeight w:val="483"/>
        </w:trPr>
        <w:tc>
          <w:tcPr>
            <w:cnfStyle w:val="001000000000"/>
            <w:tcW w:w="3402" w:type="dxa"/>
          </w:tcPr>
          <w:p w:rsidR="00AA0469" w:rsidRPr="004D1522" w:rsidRDefault="00AA0469" w:rsidP="00AA0469">
            <w:pPr>
              <w:rPr>
                <w:sz w:val="24"/>
                <w:szCs w:val="24"/>
              </w:rPr>
            </w:pPr>
            <w:r w:rsidRPr="004D1522">
              <w:rPr>
                <w:sz w:val="24"/>
                <w:szCs w:val="24"/>
              </w:rPr>
              <w:t>Biyomedikal Mühendisliğine Giriş</w:t>
            </w:r>
          </w:p>
        </w:tc>
        <w:tc>
          <w:tcPr>
            <w:tcW w:w="5900" w:type="dxa"/>
          </w:tcPr>
          <w:p w:rsidR="00AA0469" w:rsidRPr="004D1522" w:rsidRDefault="00AA0469" w:rsidP="00AA0469">
            <w:pPr>
              <w:cnfStyle w:val="000000000000"/>
              <w:rPr>
                <w:sz w:val="24"/>
                <w:szCs w:val="24"/>
              </w:rPr>
            </w:pPr>
            <w:r w:rsidRPr="004D1522">
              <w:rPr>
                <w:rFonts w:cs="Tahoma"/>
                <w:color w:val="000000"/>
                <w:sz w:val="24"/>
                <w:szCs w:val="24"/>
              </w:rPr>
              <w:t>Ara sınav</w:t>
            </w:r>
          </w:p>
        </w:tc>
      </w:tr>
      <w:tr w:rsidR="00AA0469" w:rsidRPr="00F25EC3" w:rsidTr="002E4432">
        <w:trPr>
          <w:cnfStyle w:val="000000100000"/>
          <w:trHeight w:val="522"/>
        </w:trPr>
        <w:tc>
          <w:tcPr>
            <w:cnfStyle w:val="001000000000"/>
            <w:tcW w:w="3402" w:type="dxa"/>
          </w:tcPr>
          <w:p w:rsidR="00AA0469" w:rsidRPr="004D1522" w:rsidRDefault="00AA0469" w:rsidP="00AA0469">
            <w:pPr>
              <w:rPr>
                <w:sz w:val="24"/>
                <w:szCs w:val="24"/>
              </w:rPr>
            </w:pPr>
            <w:r w:rsidRPr="004D1522">
              <w:rPr>
                <w:sz w:val="24"/>
                <w:szCs w:val="24"/>
              </w:rPr>
              <w:t>Teknik Resim</w:t>
            </w:r>
          </w:p>
        </w:tc>
        <w:tc>
          <w:tcPr>
            <w:tcW w:w="5900" w:type="dxa"/>
          </w:tcPr>
          <w:p w:rsidR="00AA0469" w:rsidRPr="004D1522" w:rsidRDefault="00AA0469" w:rsidP="00AA0469">
            <w:pPr>
              <w:cnfStyle w:val="000000100000"/>
              <w:rPr>
                <w:sz w:val="24"/>
                <w:szCs w:val="24"/>
              </w:rPr>
            </w:pPr>
            <w:r w:rsidRPr="004D1522">
              <w:rPr>
                <w:rFonts w:cs="Tahoma"/>
                <w:color w:val="000000"/>
                <w:sz w:val="24"/>
                <w:szCs w:val="24"/>
              </w:rPr>
              <w:t>Ara sınav</w:t>
            </w:r>
          </w:p>
        </w:tc>
      </w:tr>
      <w:tr w:rsidR="00AA0469" w:rsidRPr="00F25EC3" w:rsidTr="002E4432">
        <w:trPr>
          <w:trHeight w:val="544"/>
        </w:trPr>
        <w:tc>
          <w:tcPr>
            <w:cnfStyle w:val="001000000000"/>
            <w:tcW w:w="3402" w:type="dxa"/>
          </w:tcPr>
          <w:p w:rsidR="00AA0469" w:rsidRPr="004D1522" w:rsidRDefault="00AA0469" w:rsidP="00AA0469">
            <w:pPr>
              <w:rPr>
                <w:sz w:val="24"/>
                <w:szCs w:val="24"/>
              </w:rPr>
            </w:pPr>
            <w:r w:rsidRPr="004D1522">
              <w:rPr>
                <w:sz w:val="24"/>
                <w:szCs w:val="24"/>
              </w:rPr>
              <w:t>Atatürk İlkeleri ve Inkılap Tarihi 1</w:t>
            </w:r>
          </w:p>
        </w:tc>
        <w:tc>
          <w:tcPr>
            <w:tcW w:w="5900" w:type="dxa"/>
          </w:tcPr>
          <w:p w:rsidR="00AA0469" w:rsidRPr="004D1522" w:rsidRDefault="00AA0469" w:rsidP="00AA0469">
            <w:pPr>
              <w:cnfStyle w:val="000000000000"/>
              <w:rPr>
                <w:sz w:val="24"/>
                <w:szCs w:val="24"/>
              </w:rPr>
            </w:pPr>
            <w:r w:rsidRPr="004D1522">
              <w:rPr>
                <w:rFonts w:cs="Tahoma"/>
                <w:color w:val="000000"/>
                <w:sz w:val="24"/>
                <w:szCs w:val="24"/>
              </w:rPr>
              <w:t>Ara Sınav Ve Ders Tekrarı</w:t>
            </w:r>
          </w:p>
        </w:tc>
      </w:tr>
      <w:tr w:rsidR="00AA0469" w:rsidRPr="00F25EC3" w:rsidTr="002E4432">
        <w:trPr>
          <w:cnfStyle w:val="000000100000"/>
          <w:trHeight w:val="552"/>
        </w:trPr>
        <w:tc>
          <w:tcPr>
            <w:cnfStyle w:val="001000000000"/>
            <w:tcW w:w="3402" w:type="dxa"/>
          </w:tcPr>
          <w:p w:rsidR="00AA0469" w:rsidRPr="004D1522" w:rsidRDefault="00AA0469" w:rsidP="00AA0469">
            <w:pPr>
              <w:rPr>
                <w:sz w:val="24"/>
                <w:szCs w:val="24"/>
              </w:rPr>
            </w:pPr>
            <w:r w:rsidRPr="004D1522">
              <w:rPr>
                <w:sz w:val="24"/>
                <w:szCs w:val="24"/>
              </w:rPr>
              <w:t>Türk Dili 1</w:t>
            </w:r>
          </w:p>
        </w:tc>
        <w:tc>
          <w:tcPr>
            <w:tcW w:w="5900" w:type="dxa"/>
          </w:tcPr>
          <w:p w:rsidR="00AA0469" w:rsidRPr="004D1522" w:rsidRDefault="00AA0469" w:rsidP="00AA0469">
            <w:pPr>
              <w:cnfStyle w:val="000000100000"/>
              <w:rPr>
                <w:sz w:val="24"/>
                <w:szCs w:val="24"/>
              </w:rPr>
            </w:pPr>
            <w:r w:rsidRPr="004D1522">
              <w:rPr>
                <w:rFonts w:cs="Tahoma"/>
                <w:color w:val="000000"/>
                <w:sz w:val="24"/>
                <w:szCs w:val="24"/>
              </w:rPr>
              <w:t>Ara Sınav Ve Ders Tekrarı</w:t>
            </w:r>
          </w:p>
        </w:tc>
      </w:tr>
      <w:tr w:rsidR="00AA0469" w:rsidRPr="00F25EC3" w:rsidTr="002E4432">
        <w:trPr>
          <w:trHeight w:val="431"/>
        </w:trPr>
        <w:tc>
          <w:tcPr>
            <w:cnfStyle w:val="001000000000"/>
            <w:tcW w:w="3402" w:type="dxa"/>
          </w:tcPr>
          <w:p w:rsidR="00AA0469" w:rsidRPr="004D1522" w:rsidRDefault="00AA0469" w:rsidP="00AA0469">
            <w:pPr>
              <w:rPr>
                <w:sz w:val="24"/>
                <w:szCs w:val="24"/>
              </w:rPr>
            </w:pPr>
            <w:r w:rsidRPr="004D1522">
              <w:rPr>
                <w:sz w:val="24"/>
                <w:szCs w:val="24"/>
              </w:rPr>
              <w:t>Seçmeli Ders Güz Dönemi</w:t>
            </w:r>
          </w:p>
        </w:tc>
        <w:tc>
          <w:tcPr>
            <w:tcW w:w="5900" w:type="dxa"/>
          </w:tcPr>
          <w:p w:rsidR="00AA0469" w:rsidRPr="004D1522" w:rsidRDefault="00AA0469" w:rsidP="00AA0469">
            <w:pPr>
              <w:cnfStyle w:val="000000000000"/>
              <w:rPr>
                <w:sz w:val="24"/>
                <w:szCs w:val="24"/>
              </w:rPr>
            </w:pP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175E39" w:rsidRDefault="00175E39" w:rsidP="00B967E9">
      <w:pPr>
        <w:rPr>
          <w:b/>
        </w:rPr>
      </w:pPr>
    </w:p>
    <w:p w:rsidR="007306EC" w:rsidRDefault="007306EC" w:rsidP="00B967E9">
      <w:pPr>
        <w:rPr>
          <w:b/>
        </w:rPr>
      </w:pPr>
    </w:p>
    <w:p w:rsidR="00520083" w:rsidRDefault="00520083" w:rsidP="00B967E9">
      <w:pPr>
        <w:rPr>
          <w:b/>
        </w:rPr>
      </w:pPr>
    </w:p>
    <w:p w:rsidR="00520083" w:rsidRDefault="00520083" w:rsidP="00B967E9">
      <w:pPr>
        <w:rPr>
          <w:b/>
        </w:rPr>
      </w:pPr>
    </w:p>
    <w:p w:rsidR="00520083" w:rsidRDefault="00520083" w:rsidP="00B967E9">
      <w:pPr>
        <w:rPr>
          <w:b/>
        </w:rPr>
      </w:pPr>
    </w:p>
    <w:p w:rsidR="00BE4496" w:rsidRDefault="00BE4496" w:rsidP="00700671">
      <w:pPr>
        <w:rPr>
          <w:b/>
        </w:rPr>
      </w:pPr>
    </w:p>
    <w:p w:rsidR="00BE4496" w:rsidRDefault="00BE4496" w:rsidP="00700671">
      <w:pPr>
        <w:rPr>
          <w:b/>
        </w:rPr>
      </w:pPr>
    </w:p>
    <w:p w:rsidR="00700671" w:rsidRDefault="00700671" w:rsidP="00700671">
      <w:pPr>
        <w:rPr>
          <w:b/>
        </w:rPr>
      </w:pPr>
      <w:r>
        <w:rPr>
          <w:b/>
        </w:rPr>
        <w:lastRenderedPageBreak/>
        <w:t>9.HAFTA</w:t>
      </w:r>
    </w:p>
    <w:p w:rsidR="00B967E9" w:rsidRDefault="00B967E9" w:rsidP="00B967E9">
      <w:pPr>
        <w:rPr>
          <w:b/>
        </w:rPr>
      </w:pPr>
    </w:p>
    <w:p w:rsidR="00B967E9" w:rsidRDefault="00B967E9" w:rsidP="00B967E9">
      <w:pPr>
        <w:rPr>
          <w:b/>
        </w:rPr>
      </w:pPr>
    </w:p>
    <w:p w:rsidR="00D43D3C" w:rsidRDefault="00D43D3C" w:rsidP="00B967E9">
      <w:pPr>
        <w:rPr>
          <w:b/>
        </w:rPr>
      </w:pPr>
    </w:p>
    <w:tbl>
      <w:tblPr>
        <w:tblStyle w:val="AkGlgeleme-Vurgu5"/>
        <w:tblpPr w:leftFromText="141" w:rightFromText="141" w:vertAnchor="page" w:horzAnchor="margin" w:tblpY="2011"/>
        <w:tblW w:w="0" w:type="auto"/>
        <w:tblLook w:val="04A0"/>
      </w:tblPr>
      <w:tblGrid>
        <w:gridCol w:w="3050"/>
        <w:gridCol w:w="5654"/>
      </w:tblGrid>
      <w:tr w:rsidR="00700671" w:rsidRPr="00F25EC3" w:rsidTr="002E4432">
        <w:trPr>
          <w:cnfStyle w:val="100000000000"/>
          <w:trHeight w:val="639"/>
        </w:trPr>
        <w:tc>
          <w:tcPr>
            <w:cnfStyle w:val="001000000000"/>
            <w:tcW w:w="3050" w:type="dxa"/>
          </w:tcPr>
          <w:p w:rsidR="00700671" w:rsidRPr="00520083" w:rsidRDefault="00700671" w:rsidP="00AA0469">
            <w:r w:rsidRPr="00520083">
              <w:t>Ders</w:t>
            </w:r>
          </w:p>
        </w:tc>
        <w:tc>
          <w:tcPr>
            <w:tcW w:w="5654" w:type="dxa"/>
          </w:tcPr>
          <w:p w:rsidR="00700671" w:rsidRPr="00520083" w:rsidRDefault="00700671" w:rsidP="00AA0469">
            <w:pPr>
              <w:cnfStyle w:val="100000000000"/>
              <w:rPr>
                <w:rFonts w:cs="Tahoma"/>
                <w:color w:val="000000"/>
              </w:rPr>
            </w:pPr>
            <w:r w:rsidRPr="00520083">
              <w:rPr>
                <w:rFonts w:cs="Tahoma"/>
                <w:color w:val="000000"/>
              </w:rPr>
              <w:t>Ders İçeriği</w:t>
            </w:r>
          </w:p>
        </w:tc>
      </w:tr>
      <w:tr w:rsidR="00AA0469" w:rsidRPr="00F25EC3" w:rsidTr="002E4432">
        <w:trPr>
          <w:cnfStyle w:val="000000100000"/>
          <w:trHeight w:val="639"/>
        </w:trPr>
        <w:tc>
          <w:tcPr>
            <w:cnfStyle w:val="001000000000"/>
            <w:tcW w:w="3050" w:type="dxa"/>
          </w:tcPr>
          <w:p w:rsidR="00AA0469" w:rsidRPr="004D1522" w:rsidRDefault="00AA0469" w:rsidP="00AA0469">
            <w:pPr>
              <w:rPr>
                <w:sz w:val="24"/>
                <w:szCs w:val="24"/>
              </w:rPr>
            </w:pPr>
            <w:r w:rsidRPr="004D1522">
              <w:rPr>
                <w:sz w:val="24"/>
                <w:szCs w:val="24"/>
              </w:rPr>
              <w:t>Matematik 1</w:t>
            </w:r>
          </w:p>
        </w:tc>
        <w:tc>
          <w:tcPr>
            <w:tcW w:w="5654" w:type="dxa"/>
          </w:tcPr>
          <w:p w:rsidR="00AA0469" w:rsidRPr="004D1522" w:rsidRDefault="00AA0469" w:rsidP="00AA0469">
            <w:pPr>
              <w:cnfStyle w:val="000000100000"/>
              <w:rPr>
                <w:sz w:val="24"/>
                <w:szCs w:val="24"/>
              </w:rPr>
            </w:pPr>
            <w:r w:rsidRPr="004D1522">
              <w:rPr>
                <w:rFonts w:cs="Tahoma"/>
                <w:color w:val="000000"/>
                <w:sz w:val="24"/>
                <w:szCs w:val="24"/>
              </w:rPr>
              <w:t>Düzgün süreklilik, sürekli fonksiyonların özelikleri</w:t>
            </w:r>
          </w:p>
        </w:tc>
      </w:tr>
      <w:tr w:rsidR="00AA0469" w:rsidRPr="00F25EC3" w:rsidTr="002E4432">
        <w:trPr>
          <w:trHeight w:val="945"/>
        </w:trPr>
        <w:tc>
          <w:tcPr>
            <w:cnfStyle w:val="001000000000"/>
            <w:tcW w:w="3050" w:type="dxa"/>
          </w:tcPr>
          <w:p w:rsidR="00AA0469" w:rsidRPr="004D1522" w:rsidRDefault="00AA0469" w:rsidP="00AA0469">
            <w:pPr>
              <w:rPr>
                <w:sz w:val="24"/>
                <w:szCs w:val="24"/>
              </w:rPr>
            </w:pPr>
            <w:r w:rsidRPr="004D1522">
              <w:rPr>
                <w:sz w:val="24"/>
                <w:szCs w:val="24"/>
              </w:rPr>
              <w:t>Fizik 1</w:t>
            </w:r>
          </w:p>
        </w:tc>
        <w:tc>
          <w:tcPr>
            <w:tcW w:w="5654" w:type="dxa"/>
          </w:tcPr>
          <w:p w:rsidR="00AA0469" w:rsidRPr="004D1522" w:rsidRDefault="00AA0469" w:rsidP="00AA0469">
            <w:pPr>
              <w:cnfStyle w:val="000000000000"/>
              <w:rPr>
                <w:sz w:val="24"/>
                <w:szCs w:val="24"/>
              </w:rPr>
            </w:pPr>
            <w:r w:rsidRPr="004D1522">
              <w:rPr>
                <w:rFonts w:cs="Tahoma"/>
                <w:color w:val="000000"/>
                <w:sz w:val="24"/>
                <w:szCs w:val="24"/>
              </w:rPr>
              <w:t>Potansiyel Enerji ve Enerjinin Korunumu: a) Potansiyel enerji b) Korunumlu ve korunumsuz kuvvetler c) Korunumlu kuvvetler ve potansiyel enerji d) Mekanik enerjinin korunumu e) Korunumsuz kuvvetlerin yaptığı iş</w:t>
            </w:r>
          </w:p>
        </w:tc>
      </w:tr>
      <w:tr w:rsidR="00AA0469" w:rsidRPr="00F25EC3" w:rsidTr="002E4432">
        <w:trPr>
          <w:cnfStyle w:val="000000100000"/>
          <w:trHeight w:val="408"/>
        </w:trPr>
        <w:tc>
          <w:tcPr>
            <w:cnfStyle w:val="001000000000"/>
            <w:tcW w:w="3050" w:type="dxa"/>
          </w:tcPr>
          <w:p w:rsidR="00AA0469" w:rsidRPr="004D1522" w:rsidRDefault="00AA0469" w:rsidP="00AA0469">
            <w:pPr>
              <w:rPr>
                <w:sz w:val="24"/>
                <w:szCs w:val="24"/>
              </w:rPr>
            </w:pPr>
            <w:r w:rsidRPr="004D1522">
              <w:rPr>
                <w:sz w:val="24"/>
                <w:szCs w:val="24"/>
              </w:rPr>
              <w:t>Kimya</w:t>
            </w:r>
          </w:p>
        </w:tc>
        <w:tc>
          <w:tcPr>
            <w:tcW w:w="5654" w:type="dxa"/>
          </w:tcPr>
          <w:p w:rsidR="00AA0469" w:rsidRPr="004D1522" w:rsidRDefault="00AA0469" w:rsidP="00AA0469">
            <w:pPr>
              <w:cnfStyle w:val="000000100000"/>
              <w:rPr>
                <w:sz w:val="24"/>
                <w:szCs w:val="24"/>
              </w:rPr>
            </w:pPr>
            <w:r w:rsidRPr="004D1522">
              <w:rPr>
                <w:rFonts w:cs="Tahoma"/>
                <w:color w:val="000000"/>
                <w:sz w:val="24"/>
                <w:szCs w:val="24"/>
              </w:rPr>
              <w:t>Gazlar</w:t>
            </w:r>
          </w:p>
        </w:tc>
      </w:tr>
      <w:tr w:rsidR="00AA0469" w:rsidRPr="00F25EC3" w:rsidTr="002E4432">
        <w:trPr>
          <w:trHeight w:val="639"/>
        </w:trPr>
        <w:tc>
          <w:tcPr>
            <w:cnfStyle w:val="001000000000"/>
            <w:tcW w:w="3050" w:type="dxa"/>
          </w:tcPr>
          <w:p w:rsidR="00AA0469" w:rsidRPr="004D1522" w:rsidRDefault="00AA0469" w:rsidP="00AA0469">
            <w:pPr>
              <w:rPr>
                <w:sz w:val="24"/>
                <w:szCs w:val="24"/>
              </w:rPr>
            </w:pPr>
            <w:r w:rsidRPr="004D1522">
              <w:rPr>
                <w:sz w:val="24"/>
                <w:szCs w:val="24"/>
              </w:rPr>
              <w:t>Biyomedikal Mühendisliğine Giriş</w:t>
            </w:r>
          </w:p>
        </w:tc>
        <w:tc>
          <w:tcPr>
            <w:tcW w:w="5654" w:type="dxa"/>
          </w:tcPr>
          <w:p w:rsidR="00AA0469" w:rsidRPr="004D1522" w:rsidRDefault="00AA0469" w:rsidP="00AA0469">
            <w:pPr>
              <w:cnfStyle w:val="000000000000"/>
              <w:rPr>
                <w:sz w:val="24"/>
                <w:szCs w:val="24"/>
              </w:rPr>
            </w:pPr>
            <w:r w:rsidRPr="004D1522">
              <w:rPr>
                <w:rFonts w:cs="Tahoma"/>
                <w:color w:val="000000"/>
                <w:sz w:val="24"/>
                <w:szCs w:val="24"/>
              </w:rPr>
              <w:t>Biyomedikal Mühendisliğinde endüstriyel sunumlar.</w:t>
            </w:r>
          </w:p>
        </w:tc>
      </w:tr>
      <w:tr w:rsidR="00AA0469" w:rsidRPr="00F25EC3" w:rsidTr="002E4432">
        <w:trPr>
          <w:cnfStyle w:val="000000100000"/>
          <w:trHeight w:val="365"/>
        </w:trPr>
        <w:tc>
          <w:tcPr>
            <w:cnfStyle w:val="001000000000"/>
            <w:tcW w:w="3050" w:type="dxa"/>
          </w:tcPr>
          <w:p w:rsidR="00AA0469" w:rsidRPr="004D1522" w:rsidRDefault="00AA0469" w:rsidP="00AA0469">
            <w:pPr>
              <w:rPr>
                <w:sz w:val="24"/>
                <w:szCs w:val="24"/>
              </w:rPr>
            </w:pPr>
            <w:r w:rsidRPr="004D1522">
              <w:rPr>
                <w:sz w:val="24"/>
                <w:szCs w:val="24"/>
              </w:rPr>
              <w:t>Teknik Resim</w:t>
            </w:r>
          </w:p>
        </w:tc>
        <w:tc>
          <w:tcPr>
            <w:tcW w:w="5654" w:type="dxa"/>
          </w:tcPr>
          <w:p w:rsidR="00AA0469" w:rsidRPr="004D1522" w:rsidRDefault="00AA0469" w:rsidP="00AA0469">
            <w:pPr>
              <w:cnfStyle w:val="000000100000"/>
              <w:rPr>
                <w:sz w:val="24"/>
                <w:szCs w:val="24"/>
              </w:rPr>
            </w:pPr>
            <w:r w:rsidRPr="004D1522">
              <w:rPr>
                <w:rFonts w:cs="Tahoma"/>
                <w:color w:val="000000"/>
                <w:sz w:val="24"/>
                <w:szCs w:val="24"/>
              </w:rPr>
              <w:t>Ölçülendirme</w:t>
            </w:r>
          </w:p>
        </w:tc>
      </w:tr>
      <w:tr w:rsidR="00AA0469" w:rsidRPr="00F25EC3" w:rsidTr="002E4432">
        <w:trPr>
          <w:trHeight w:val="849"/>
        </w:trPr>
        <w:tc>
          <w:tcPr>
            <w:cnfStyle w:val="001000000000"/>
            <w:tcW w:w="3050" w:type="dxa"/>
          </w:tcPr>
          <w:p w:rsidR="00AA0469" w:rsidRPr="004D1522" w:rsidRDefault="00AA0469" w:rsidP="00AA0469">
            <w:pPr>
              <w:rPr>
                <w:sz w:val="24"/>
                <w:szCs w:val="24"/>
              </w:rPr>
            </w:pPr>
            <w:r w:rsidRPr="004D1522">
              <w:rPr>
                <w:sz w:val="24"/>
                <w:szCs w:val="24"/>
              </w:rPr>
              <w:t>Atatürk İlkeleri ve Inkılap Tarihi 1</w:t>
            </w:r>
          </w:p>
        </w:tc>
        <w:tc>
          <w:tcPr>
            <w:tcW w:w="5654" w:type="dxa"/>
          </w:tcPr>
          <w:p w:rsidR="00AA0469" w:rsidRPr="004D1522" w:rsidRDefault="00AA0469" w:rsidP="00AA0469">
            <w:pPr>
              <w:cnfStyle w:val="000000000000"/>
              <w:rPr>
                <w:sz w:val="24"/>
                <w:szCs w:val="24"/>
              </w:rPr>
            </w:pPr>
            <w:r w:rsidRPr="004D1522">
              <w:rPr>
                <w:rFonts w:cs="Tahoma"/>
                <w:color w:val="000000"/>
                <w:sz w:val="24"/>
                <w:szCs w:val="24"/>
              </w:rPr>
              <w:t>Mustafa Kemal Paşa’nın İstanbul’daki faaliyetleri, Mustafa Kemal Paşa’nın Samsun’a çıkması. Son Osmanlı Mebusan Meclisi’nin toplanması, İstanbul’un işgal edilmesi.</w:t>
            </w:r>
          </w:p>
        </w:tc>
      </w:tr>
      <w:tr w:rsidR="00AA0469" w:rsidRPr="00F25EC3" w:rsidTr="002E4432">
        <w:trPr>
          <w:cnfStyle w:val="000000100000"/>
          <w:trHeight w:val="425"/>
        </w:trPr>
        <w:tc>
          <w:tcPr>
            <w:cnfStyle w:val="001000000000"/>
            <w:tcW w:w="3050" w:type="dxa"/>
          </w:tcPr>
          <w:p w:rsidR="00AA0469" w:rsidRPr="004D1522" w:rsidRDefault="00AA0469" w:rsidP="00AA0469">
            <w:pPr>
              <w:rPr>
                <w:sz w:val="24"/>
                <w:szCs w:val="24"/>
              </w:rPr>
            </w:pPr>
            <w:r w:rsidRPr="004D1522">
              <w:rPr>
                <w:sz w:val="24"/>
                <w:szCs w:val="24"/>
              </w:rPr>
              <w:t>Türk Dili 1</w:t>
            </w:r>
          </w:p>
        </w:tc>
        <w:tc>
          <w:tcPr>
            <w:tcW w:w="5654" w:type="dxa"/>
          </w:tcPr>
          <w:p w:rsidR="00AA0469" w:rsidRPr="004D1522" w:rsidRDefault="00AA0469" w:rsidP="00AA0469">
            <w:pPr>
              <w:cnfStyle w:val="000000100000"/>
              <w:rPr>
                <w:sz w:val="24"/>
                <w:szCs w:val="24"/>
              </w:rPr>
            </w:pPr>
            <w:r w:rsidRPr="004D1522">
              <w:rPr>
                <w:rFonts w:cs="Tahoma"/>
                <w:color w:val="000000"/>
                <w:sz w:val="24"/>
                <w:szCs w:val="24"/>
              </w:rPr>
              <w:t>Sözcük Türleri II, Yapım Ekleri</w:t>
            </w:r>
          </w:p>
        </w:tc>
      </w:tr>
      <w:tr w:rsidR="00AA0469" w:rsidRPr="00F25EC3" w:rsidTr="002E4432">
        <w:trPr>
          <w:trHeight w:val="431"/>
        </w:trPr>
        <w:tc>
          <w:tcPr>
            <w:cnfStyle w:val="001000000000"/>
            <w:tcW w:w="3050" w:type="dxa"/>
          </w:tcPr>
          <w:p w:rsidR="00AA0469" w:rsidRPr="004D1522" w:rsidRDefault="00AA0469" w:rsidP="00AA0469">
            <w:pPr>
              <w:rPr>
                <w:sz w:val="24"/>
                <w:szCs w:val="24"/>
              </w:rPr>
            </w:pPr>
            <w:r w:rsidRPr="004D1522">
              <w:rPr>
                <w:sz w:val="24"/>
                <w:szCs w:val="24"/>
              </w:rPr>
              <w:t>Seçmeli Ders Güz Dönemi</w:t>
            </w:r>
          </w:p>
        </w:tc>
        <w:tc>
          <w:tcPr>
            <w:tcW w:w="5654" w:type="dxa"/>
          </w:tcPr>
          <w:p w:rsidR="00AA0469" w:rsidRPr="004D1522" w:rsidRDefault="00AA0469" w:rsidP="00AA0469">
            <w:pPr>
              <w:cnfStyle w:val="000000000000"/>
              <w:rPr>
                <w:sz w:val="24"/>
                <w:szCs w:val="24"/>
              </w:rPr>
            </w:pPr>
          </w:p>
        </w:tc>
      </w:tr>
    </w:tbl>
    <w:p w:rsidR="00520083" w:rsidRDefault="00CE0B16" w:rsidP="00B967E9">
      <w:pPr>
        <w:rPr>
          <w:b/>
        </w:rPr>
      </w:pPr>
      <w:r>
        <w:rPr>
          <w:b/>
        </w:rPr>
        <w:t>10.HAFTA</w:t>
      </w:r>
    </w:p>
    <w:p w:rsidR="00BE4496" w:rsidRDefault="00BE4496" w:rsidP="00B967E9">
      <w:pPr>
        <w:rPr>
          <w:b/>
        </w:rPr>
      </w:pPr>
    </w:p>
    <w:tbl>
      <w:tblPr>
        <w:tblStyle w:val="AkGlgeleme-Vurgu5"/>
        <w:tblpPr w:leftFromText="141" w:rightFromText="141" w:vertAnchor="text" w:horzAnchor="margin" w:tblpY="193"/>
        <w:tblW w:w="8866" w:type="dxa"/>
        <w:tblLook w:val="04A0"/>
      </w:tblPr>
      <w:tblGrid>
        <w:gridCol w:w="3242"/>
        <w:gridCol w:w="5624"/>
      </w:tblGrid>
      <w:tr w:rsidR="00700671" w:rsidTr="002E4432">
        <w:trPr>
          <w:cnfStyle w:val="100000000000"/>
          <w:trHeight w:val="441"/>
        </w:trPr>
        <w:tc>
          <w:tcPr>
            <w:cnfStyle w:val="001000000000"/>
            <w:tcW w:w="3242" w:type="dxa"/>
          </w:tcPr>
          <w:p w:rsidR="00700671" w:rsidRPr="00520083" w:rsidRDefault="00700671" w:rsidP="00685A7C">
            <w:r w:rsidRPr="00520083">
              <w:t>Ders</w:t>
            </w:r>
          </w:p>
        </w:tc>
        <w:tc>
          <w:tcPr>
            <w:tcW w:w="5624" w:type="dxa"/>
          </w:tcPr>
          <w:p w:rsidR="00700671" w:rsidRPr="00520083" w:rsidRDefault="00700671" w:rsidP="00685A7C">
            <w:pPr>
              <w:cnfStyle w:val="100000000000"/>
              <w:rPr>
                <w:rFonts w:cs="Tahoma"/>
                <w:color w:val="000000"/>
              </w:rPr>
            </w:pPr>
            <w:r w:rsidRPr="00520083">
              <w:rPr>
                <w:rFonts w:cs="Tahoma"/>
                <w:color w:val="000000"/>
              </w:rPr>
              <w:t>Ders İçeriği</w:t>
            </w:r>
          </w:p>
        </w:tc>
      </w:tr>
      <w:tr w:rsidR="00685A7C" w:rsidTr="002E4432">
        <w:trPr>
          <w:cnfStyle w:val="000000100000"/>
          <w:trHeight w:val="441"/>
        </w:trPr>
        <w:tc>
          <w:tcPr>
            <w:cnfStyle w:val="001000000000"/>
            <w:tcW w:w="3242" w:type="dxa"/>
          </w:tcPr>
          <w:p w:rsidR="00685A7C" w:rsidRPr="004D1522" w:rsidRDefault="00685A7C" w:rsidP="00685A7C">
            <w:pPr>
              <w:rPr>
                <w:b w:val="0"/>
                <w:sz w:val="24"/>
                <w:szCs w:val="24"/>
              </w:rPr>
            </w:pPr>
            <w:r w:rsidRPr="004D1522">
              <w:rPr>
                <w:sz w:val="24"/>
                <w:szCs w:val="24"/>
              </w:rPr>
              <w:t>Matematik 1</w:t>
            </w:r>
          </w:p>
        </w:tc>
        <w:tc>
          <w:tcPr>
            <w:tcW w:w="5624" w:type="dxa"/>
          </w:tcPr>
          <w:p w:rsidR="00685A7C" w:rsidRPr="004D1522" w:rsidRDefault="00685A7C" w:rsidP="00685A7C">
            <w:pPr>
              <w:cnfStyle w:val="000000100000"/>
              <w:rPr>
                <w:b/>
                <w:sz w:val="24"/>
                <w:szCs w:val="24"/>
              </w:rPr>
            </w:pPr>
            <w:r w:rsidRPr="004D1522">
              <w:rPr>
                <w:rFonts w:cs="Tahoma"/>
                <w:color w:val="000000"/>
                <w:sz w:val="24"/>
                <w:szCs w:val="24"/>
              </w:rPr>
              <w:t>Türev, türev almada genel kurallar</w:t>
            </w:r>
          </w:p>
        </w:tc>
      </w:tr>
      <w:tr w:rsidR="00685A7C" w:rsidTr="002E4432">
        <w:trPr>
          <w:trHeight w:val="726"/>
        </w:trPr>
        <w:tc>
          <w:tcPr>
            <w:cnfStyle w:val="001000000000"/>
            <w:tcW w:w="3242" w:type="dxa"/>
          </w:tcPr>
          <w:p w:rsidR="00685A7C" w:rsidRPr="004D1522" w:rsidRDefault="00685A7C" w:rsidP="00685A7C">
            <w:pPr>
              <w:rPr>
                <w:b w:val="0"/>
                <w:sz w:val="24"/>
                <w:szCs w:val="24"/>
              </w:rPr>
            </w:pPr>
            <w:r w:rsidRPr="004D1522">
              <w:rPr>
                <w:sz w:val="24"/>
                <w:szCs w:val="24"/>
              </w:rPr>
              <w:t>Fizik 1</w:t>
            </w:r>
          </w:p>
        </w:tc>
        <w:tc>
          <w:tcPr>
            <w:tcW w:w="5624" w:type="dxa"/>
          </w:tcPr>
          <w:p w:rsidR="00685A7C" w:rsidRPr="004D1522" w:rsidRDefault="00685A7C" w:rsidP="00685A7C">
            <w:pPr>
              <w:cnfStyle w:val="000000000000"/>
              <w:rPr>
                <w:b/>
                <w:sz w:val="24"/>
                <w:szCs w:val="24"/>
              </w:rPr>
            </w:pPr>
            <w:r w:rsidRPr="004D1522">
              <w:rPr>
                <w:rFonts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685A7C" w:rsidTr="002E4432">
        <w:trPr>
          <w:cnfStyle w:val="000000100000"/>
          <w:trHeight w:val="334"/>
        </w:trPr>
        <w:tc>
          <w:tcPr>
            <w:cnfStyle w:val="001000000000"/>
            <w:tcW w:w="3242" w:type="dxa"/>
          </w:tcPr>
          <w:p w:rsidR="00685A7C" w:rsidRPr="004D1522" w:rsidRDefault="00685A7C" w:rsidP="00685A7C">
            <w:pPr>
              <w:rPr>
                <w:b w:val="0"/>
                <w:sz w:val="24"/>
                <w:szCs w:val="24"/>
              </w:rPr>
            </w:pPr>
            <w:r w:rsidRPr="004D1522">
              <w:rPr>
                <w:sz w:val="24"/>
                <w:szCs w:val="24"/>
              </w:rPr>
              <w:t>Kimya</w:t>
            </w:r>
          </w:p>
        </w:tc>
        <w:tc>
          <w:tcPr>
            <w:tcW w:w="5624" w:type="dxa"/>
          </w:tcPr>
          <w:p w:rsidR="00685A7C" w:rsidRPr="004D1522" w:rsidRDefault="00685A7C" w:rsidP="00685A7C">
            <w:pPr>
              <w:cnfStyle w:val="000000100000"/>
              <w:rPr>
                <w:b/>
                <w:sz w:val="24"/>
                <w:szCs w:val="24"/>
              </w:rPr>
            </w:pPr>
            <w:r w:rsidRPr="004D1522">
              <w:rPr>
                <w:rFonts w:cs="Tahoma"/>
                <w:color w:val="000000"/>
                <w:sz w:val="24"/>
                <w:szCs w:val="24"/>
              </w:rPr>
              <w:t>Gazlar (Devam)</w:t>
            </w:r>
          </w:p>
        </w:tc>
      </w:tr>
      <w:tr w:rsidR="00685A7C" w:rsidTr="002E4432">
        <w:trPr>
          <w:trHeight w:val="416"/>
        </w:trPr>
        <w:tc>
          <w:tcPr>
            <w:cnfStyle w:val="001000000000"/>
            <w:tcW w:w="3242" w:type="dxa"/>
          </w:tcPr>
          <w:p w:rsidR="00685A7C" w:rsidRPr="004D1522" w:rsidRDefault="00685A7C" w:rsidP="00685A7C">
            <w:pPr>
              <w:rPr>
                <w:b w:val="0"/>
                <w:sz w:val="24"/>
                <w:szCs w:val="24"/>
              </w:rPr>
            </w:pPr>
            <w:r w:rsidRPr="004D1522">
              <w:rPr>
                <w:sz w:val="24"/>
                <w:szCs w:val="24"/>
              </w:rPr>
              <w:t>Biyomedikal Mühendisliğine Giriş</w:t>
            </w:r>
          </w:p>
        </w:tc>
        <w:tc>
          <w:tcPr>
            <w:tcW w:w="5624" w:type="dxa"/>
          </w:tcPr>
          <w:p w:rsidR="00685A7C" w:rsidRPr="004D1522" w:rsidRDefault="00685A7C" w:rsidP="00685A7C">
            <w:pPr>
              <w:cnfStyle w:val="000000000000"/>
              <w:rPr>
                <w:b/>
                <w:sz w:val="24"/>
                <w:szCs w:val="24"/>
              </w:rPr>
            </w:pPr>
            <w:r w:rsidRPr="004D1522">
              <w:rPr>
                <w:rFonts w:cs="Tahoma"/>
                <w:color w:val="000000"/>
                <w:sz w:val="24"/>
                <w:szCs w:val="24"/>
              </w:rPr>
              <w:t>Biyomedikal Mühendisliğinde endüstriyel sunumlar.</w:t>
            </w:r>
          </w:p>
        </w:tc>
      </w:tr>
      <w:tr w:rsidR="00685A7C" w:rsidTr="002E4432">
        <w:trPr>
          <w:cnfStyle w:val="000000100000"/>
          <w:trHeight w:val="345"/>
        </w:trPr>
        <w:tc>
          <w:tcPr>
            <w:cnfStyle w:val="001000000000"/>
            <w:tcW w:w="3242" w:type="dxa"/>
          </w:tcPr>
          <w:p w:rsidR="00685A7C" w:rsidRPr="004D1522" w:rsidRDefault="00685A7C" w:rsidP="00685A7C">
            <w:pPr>
              <w:rPr>
                <w:b w:val="0"/>
                <w:sz w:val="24"/>
                <w:szCs w:val="24"/>
              </w:rPr>
            </w:pPr>
            <w:r w:rsidRPr="004D1522">
              <w:rPr>
                <w:sz w:val="24"/>
                <w:szCs w:val="24"/>
              </w:rPr>
              <w:t>Teknik Resim</w:t>
            </w:r>
          </w:p>
        </w:tc>
        <w:tc>
          <w:tcPr>
            <w:tcW w:w="5624" w:type="dxa"/>
          </w:tcPr>
          <w:p w:rsidR="00685A7C" w:rsidRPr="004D1522" w:rsidRDefault="00685A7C" w:rsidP="00685A7C">
            <w:pPr>
              <w:cnfStyle w:val="000000100000"/>
              <w:rPr>
                <w:b/>
                <w:sz w:val="24"/>
                <w:szCs w:val="24"/>
              </w:rPr>
            </w:pPr>
            <w:r w:rsidRPr="004D1522">
              <w:rPr>
                <w:rFonts w:cs="Tahoma"/>
                <w:color w:val="000000"/>
                <w:sz w:val="24"/>
                <w:szCs w:val="24"/>
              </w:rPr>
              <w:t>Perspektif</w:t>
            </w:r>
          </w:p>
        </w:tc>
      </w:tr>
      <w:tr w:rsidR="00685A7C" w:rsidTr="002E4432">
        <w:trPr>
          <w:trHeight w:val="441"/>
        </w:trPr>
        <w:tc>
          <w:tcPr>
            <w:cnfStyle w:val="001000000000"/>
            <w:tcW w:w="3242" w:type="dxa"/>
          </w:tcPr>
          <w:p w:rsidR="00685A7C" w:rsidRPr="004D1522" w:rsidRDefault="00685A7C" w:rsidP="00685A7C">
            <w:pPr>
              <w:rPr>
                <w:b w:val="0"/>
                <w:sz w:val="24"/>
                <w:szCs w:val="24"/>
              </w:rPr>
            </w:pPr>
            <w:r w:rsidRPr="004D1522">
              <w:rPr>
                <w:sz w:val="24"/>
                <w:szCs w:val="24"/>
              </w:rPr>
              <w:t>Atatürk İlkeleri ve Inkılap Tarihi 1</w:t>
            </w:r>
          </w:p>
        </w:tc>
        <w:tc>
          <w:tcPr>
            <w:tcW w:w="5624" w:type="dxa"/>
          </w:tcPr>
          <w:p w:rsidR="00685A7C" w:rsidRPr="004D1522" w:rsidRDefault="00685A7C" w:rsidP="00685A7C">
            <w:pPr>
              <w:cnfStyle w:val="000000000000"/>
              <w:rPr>
                <w:b/>
                <w:sz w:val="24"/>
                <w:szCs w:val="24"/>
              </w:rPr>
            </w:pPr>
            <w:r w:rsidRPr="004D1522">
              <w:rPr>
                <w:rFonts w:cs="Tahoma"/>
                <w:color w:val="000000"/>
                <w:sz w:val="24"/>
                <w:szCs w:val="24"/>
              </w:rPr>
              <w:t>Amasya Genelgesi, Erzurum, Batı Anadolu ve Sivas Kongreleri.</w:t>
            </w:r>
          </w:p>
        </w:tc>
      </w:tr>
      <w:tr w:rsidR="00685A7C" w:rsidTr="002E4432">
        <w:trPr>
          <w:cnfStyle w:val="000000100000"/>
          <w:trHeight w:val="322"/>
        </w:trPr>
        <w:tc>
          <w:tcPr>
            <w:cnfStyle w:val="001000000000"/>
            <w:tcW w:w="3242" w:type="dxa"/>
          </w:tcPr>
          <w:p w:rsidR="00685A7C" w:rsidRPr="004D1522" w:rsidRDefault="00685A7C" w:rsidP="00685A7C">
            <w:pPr>
              <w:rPr>
                <w:b w:val="0"/>
                <w:sz w:val="24"/>
                <w:szCs w:val="24"/>
              </w:rPr>
            </w:pPr>
            <w:r w:rsidRPr="004D1522">
              <w:rPr>
                <w:sz w:val="24"/>
                <w:szCs w:val="24"/>
              </w:rPr>
              <w:t>Türk Dili 1</w:t>
            </w:r>
          </w:p>
        </w:tc>
        <w:tc>
          <w:tcPr>
            <w:tcW w:w="5624" w:type="dxa"/>
          </w:tcPr>
          <w:p w:rsidR="00685A7C" w:rsidRPr="004D1522" w:rsidRDefault="00685A7C" w:rsidP="00685A7C">
            <w:pPr>
              <w:cnfStyle w:val="000000100000"/>
              <w:rPr>
                <w:b/>
                <w:sz w:val="24"/>
                <w:szCs w:val="24"/>
              </w:rPr>
            </w:pPr>
            <w:r w:rsidRPr="004D1522">
              <w:rPr>
                <w:rFonts w:cs="Tahoma"/>
                <w:color w:val="000000"/>
                <w:sz w:val="24"/>
                <w:szCs w:val="24"/>
              </w:rPr>
              <w:t>Çekim Ekleri - I</w:t>
            </w:r>
          </w:p>
        </w:tc>
      </w:tr>
      <w:tr w:rsidR="00685A7C" w:rsidTr="002E4432">
        <w:trPr>
          <w:trHeight w:val="326"/>
        </w:trPr>
        <w:tc>
          <w:tcPr>
            <w:cnfStyle w:val="001000000000"/>
            <w:tcW w:w="3242" w:type="dxa"/>
          </w:tcPr>
          <w:p w:rsidR="00685A7C" w:rsidRPr="004D1522" w:rsidRDefault="00685A7C" w:rsidP="00685A7C">
            <w:pPr>
              <w:rPr>
                <w:b w:val="0"/>
                <w:sz w:val="24"/>
                <w:szCs w:val="24"/>
              </w:rPr>
            </w:pPr>
            <w:r w:rsidRPr="004D1522">
              <w:rPr>
                <w:sz w:val="24"/>
                <w:szCs w:val="24"/>
              </w:rPr>
              <w:t>Seçmeli Ders Güz Dönemi</w:t>
            </w:r>
          </w:p>
        </w:tc>
        <w:tc>
          <w:tcPr>
            <w:tcW w:w="5624" w:type="dxa"/>
          </w:tcPr>
          <w:p w:rsidR="00685A7C" w:rsidRPr="004D1522" w:rsidRDefault="00685A7C" w:rsidP="00685A7C">
            <w:pPr>
              <w:cnfStyle w:val="000000000000"/>
              <w:rPr>
                <w:b/>
                <w:sz w:val="24"/>
                <w:szCs w:val="24"/>
              </w:rPr>
            </w:pPr>
          </w:p>
        </w:tc>
      </w:tr>
    </w:tbl>
    <w:p w:rsidR="00D43D3C" w:rsidRDefault="00D43D3C" w:rsidP="00B967E9">
      <w:pPr>
        <w:rPr>
          <w:b/>
        </w:rPr>
      </w:pPr>
    </w:p>
    <w:p w:rsidR="00B967E9" w:rsidRDefault="00B967E9" w:rsidP="00B967E9">
      <w:pPr>
        <w:rPr>
          <w:b/>
        </w:rPr>
      </w:pPr>
    </w:p>
    <w:p w:rsidR="00700671" w:rsidRDefault="00B967E9" w:rsidP="00B967E9">
      <w:pPr>
        <w:rPr>
          <w:b/>
        </w:rPr>
      </w:pPr>
      <w:r>
        <w:rPr>
          <w:b/>
        </w:rPr>
        <w:t xml:space="preserve"> </w:t>
      </w:r>
    </w:p>
    <w:p w:rsidR="00700671" w:rsidRDefault="00700671" w:rsidP="00B967E9">
      <w:pPr>
        <w:rPr>
          <w:b/>
        </w:rPr>
      </w:pPr>
    </w:p>
    <w:p w:rsidR="00B967E9" w:rsidRDefault="00CE0B16" w:rsidP="00B967E9">
      <w:pPr>
        <w:rPr>
          <w:b/>
        </w:rPr>
      </w:pPr>
      <w:r>
        <w:rPr>
          <w:b/>
        </w:rPr>
        <w:lastRenderedPageBreak/>
        <w:t>11.HAFTA</w:t>
      </w:r>
    </w:p>
    <w:p w:rsidR="00D43D3C" w:rsidRDefault="00D43D3C" w:rsidP="00B967E9">
      <w:pPr>
        <w:rPr>
          <w:b/>
        </w:rPr>
      </w:pPr>
    </w:p>
    <w:tbl>
      <w:tblPr>
        <w:tblStyle w:val="AkGlgeleme-Vurgu5"/>
        <w:tblW w:w="9514" w:type="dxa"/>
        <w:tblLook w:val="04A0"/>
      </w:tblPr>
      <w:tblGrid>
        <w:gridCol w:w="3364"/>
        <w:gridCol w:w="6150"/>
      </w:tblGrid>
      <w:tr w:rsidR="00700671" w:rsidTr="002E4432">
        <w:trPr>
          <w:cnfStyle w:val="100000000000"/>
          <w:trHeight w:val="397"/>
        </w:trPr>
        <w:tc>
          <w:tcPr>
            <w:cnfStyle w:val="001000000000"/>
            <w:tcW w:w="3364" w:type="dxa"/>
          </w:tcPr>
          <w:p w:rsidR="00700671" w:rsidRPr="00520083" w:rsidRDefault="00700671" w:rsidP="003F6219">
            <w:r w:rsidRPr="00520083">
              <w:t>Ders</w:t>
            </w:r>
          </w:p>
        </w:tc>
        <w:tc>
          <w:tcPr>
            <w:tcW w:w="6150" w:type="dxa"/>
          </w:tcPr>
          <w:p w:rsidR="00700671" w:rsidRPr="00520083" w:rsidRDefault="00700671" w:rsidP="003F6219">
            <w:pPr>
              <w:cnfStyle w:val="100000000000"/>
              <w:rPr>
                <w:rFonts w:cs="Tahoma"/>
                <w:color w:val="000000"/>
              </w:rPr>
            </w:pPr>
            <w:r w:rsidRPr="00520083">
              <w:rPr>
                <w:rFonts w:cs="Tahoma"/>
                <w:color w:val="000000"/>
              </w:rPr>
              <w:t>Ders İçeriği</w:t>
            </w:r>
          </w:p>
        </w:tc>
      </w:tr>
      <w:tr w:rsidR="00685A7C" w:rsidTr="002E4432">
        <w:trPr>
          <w:cnfStyle w:val="000000100000"/>
          <w:trHeight w:val="397"/>
        </w:trPr>
        <w:tc>
          <w:tcPr>
            <w:cnfStyle w:val="001000000000"/>
            <w:tcW w:w="3364" w:type="dxa"/>
          </w:tcPr>
          <w:p w:rsidR="00685A7C" w:rsidRPr="004D1522" w:rsidRDefault="00685A7C" w:rsidP="003F6219">
            <w:pPr>
              <w:rPr>
                <w:b w:val="0"/>
                <w:sz w:val="24"/>
                <w:szCs w:val="24"/>
              </w:rPr>
            </w:pPr>
            <w:r w:rsidRPr="004D1522">
              <w:rPr>
                <w:sz w:val="24"/>
                <w:szCs w:val="24"/>
              </w:rPr>
              <w:t>Matematik 1</w:t>
            </w:r>
          </w:p>
        </w:tc>
        <w:tc>
          <w:tcPr>
            <w:tcW w:w="6150" w:type="dxa"/>
          </w:tcPr>
          <w:p w:rsidR="00685A7C" w:rsidRPr="004D1522" w:rsidRDefault="00685A7C" w:rsidP="003F6219">
            <w:pPr>
              <w:cnfStyle w:val="000000100000"/>
              <w:rPr>
                <w:b/>
                <w:sz w:val="24"/>
                <w:szCs w:val="24"/>
              </w:rPr>
            </w:pPr>
            <w:r w:rsidRPr="004D1522">
              <w:rPr>
                <w:rFonts w:cs="Tahoma"/>
                <w:color w:val="000000"/>
                <w:sz w:val="24"/>
                <w:szCs w:val="24"/>
              </w:rPr>
              <w:t>Kapalı ve parametrik fonksiyonların türevleri, yüksek mertebeden türevler</w:t>
            </w:r>
          </w:p>
        </w:tc>
      </w:tr>
      <w:tr w:rsidR="00685A7C" w:rsidTr="002E4432">
        <w:trPr>
          <w:trHeight w:val="842"/>
        </w:trPr>
        <w:tc>
          <w:tcPr>
            <w:cnfStyle w:val="001000000000"/>
            <w:tcW w:w="3364" w:type="dxa"/>
          </w:tcPr>
          <w:p w:rsidR="00685A7C" w:rsidRPr="004D1522" w:rsidRDefault="00685A7C" w:rsidP="003F6219">
            <w:pPr>
              <w:rPr>
                <w:b w:val="0"/>
                <w:sz w:val="24"/>
                <w:szCs w:val="24"/>
              </w:rPr>
            </w:pPr>
            <w:r w:rsidRPr="004D1522">
              <w:rPr>
                <w:sz w:val="24"/>
                <w:szCs w:val="24"/>
              </w:rPr>
              <w:t>Fizik 1</w:t>
            </w:r>
          </w:p>
        </w:tc>
        <w:tc>
          <w:tcPr>
            <w:tcW w:w="6150" w:type="dxa"/>
          </w:tcPr>
          <w:p w:rsidR="00685A7C" w:rsidRPr="004D1522" w:rsidRDefault="00685A7C" w:rsidP="003F6219">
            <w:pPr>
              <w:cnfStyle w:val="000000000000"/>
              <w:rPr>
                <w:b/>
                <w:sz w:val="24"/>
                <w:szCs w:val="24"/>
              </w:rPr>
            </w:pPr>
            <w:r w:rsidRPr="004D1522">
              <w:rPr>
                <w:rFonts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685A7C" w:rsidTr="002E4432">
        <w:trPr>
          <w:cnfStyle w:val="000000100000"/>
          <w:trHeight w:val="404"/>
        </w:trPr>
        <w:tc>
          <w:tcPr>
            <w:cnfStyle w:val="001000000000"/>
            <w:tcW w:w="3364" w:type="dxa"/>
          </w:tcPr>
          <w:p w:rsidR="00685A7C" w:rsidRPr="004D1522" w:rsidRDefault="00685A7C" w:rsidP="003F6219">
            <w:pPr>
              <w:rPr>
                <w:b w:val="0"/>
                <w:sz w:val="24"/>
                <w:szCs w:val="24"/>
              </w:rPr>
            </w:pPr>
            <w:r w:rsidRPr="004D1522">
              <w:rPr>
                <w:sz w:val="24"/>
                <w:szCs w:val="24"/>
              </w:rPr>
              <w:t>Kimya</w:t>
            </w:r>
          </w:p>
        </w:tc>
        <w:tc>
          <w:tcPr>
            <w:tcW w:w="6150" w:type="dxa"/>
          </w:tcPr>
          <w:p w:rsidR="00685A7C" w:rsidRPr="004D1522" w:rsidRDefault="00685A7C" w:rsidP="003F6219">
            <w:pPr>
              <w:cnfStyle w:val="000000100000"/>
              <w:rPr>
                <w:b/>
                <w:sz w:val="24"/>
                <w:szCs w:val="24"/>
              </w:rPr>
            </w:pPr>
            <w:r w:rsidRPr="004D1522">
              <w:rPr>
                <w:rFonts w:cs="Tahoma"/>
                <w:color w:val="000000"/>
                <w:sz w:val="24"/>
                <w:szCs w:val="24"/>
              </w:rPr>
              <w:t>Termokimya</w:t>
            </w:r>
          </w:p>
        </w:tc>
      </w:tr>
      <w:tr w:rsidR="00685A7C" w:rsidTr="002E4432">
        <w:trPr>
          <w:trHeight w:val="409"/>
        </w:trPr>
        <w:tc>
          <w:tcPr>
            <w:cnfStyle w:val="001000000000"/>
            <w:tcW w:w="3364" w:type="dxa"/>
          </w:tcPr>
          <w:p w:rsidR="00685A7C" w:rsidRPr="004D1522" w:rsidRDefault="00685A7C" w:rsidP="003F6219">
            <w:pPr>
              <w:rPr>
                <w:b w:val="0"/>
                <w:sz w:val="24"/>
                <w:szCs w:val="24"/>
              </w:rPr>
            </w:pPr>
            <w:r w:rsidRPr="004D1522">
              <w:rPr>
                <w:sz w:val="24"/>
                <w:szCs w:val="24"/>
              </w:rPr>
              <w:t>Biyomedikal Mühendisliğine Giriş</w:t>
            </w:r>
          </w:p>
        </w:tc>
        <w:tc>
          <w:tcPr>
            <w:tcW w:w="6150" w:type="dxa"/>
          </w:tcPr>
          <w:p w:rsidR="00685A7C" w:rsidRPr="004D1522" w:rsidRDefault="00685A7C" w:rsidP="003F6219">
            <w:pPr>
              <w:cnfStyle w:val="000000000000"/>
              <w:rPr>
                <w:b/>
                <w:sz w:val="24"/>
                <w:szCs w:val="24"/>
              </w:rPr>
            </w:pPr>
            <w:r w:rsidRPr="004D1522">
              <w:rPr>
                <w:rFonts w:cs="Tahoma"/>
                <w:color w:val="000000"/>
                <w:sz w:val="24"/>
                <w:szCs w:val="24"/>
              </w:rPr>
              <w:t>Biyomedikal Mühendisliğinde endüstriyel sunumlar.</w:t>
            </w:r>
          </w:p>
        </w:tc>
      </w:tr>
      <w:tr w:rsidR="00685A7C" w:rsidTr="002E4432">
        <w:trPr>
          <w:cnfStyle w:val="000000100000"/>
          <w:trHeight w:val="394"/>
        </w:trPr>
        <w:tc>
          <w:tcPr>
            <w:cnfStyle w:val="001000000000"/>
            <w:tcW w:w="3364" w:type="dxa"/>
          </w:tcPr>
          <w:p w:rsidR="00685A7C" w:rsidRPr="004D1522" w:rsidRDefault="00685A7C" w:rsidP="003F6219">
            <w:pPr>
              <w:rPr>
                <w:b w:val="0"/>
                <w:sz w:val="24"/>
                <w:szCs w:val="24"/>
              </w:rPr>
            </w:pPr>
            <w:r w:rsidRPr="004D1522">
              <w:rPr>
                <w:sz w:val="24"/>
                <w:szCs w:val="24"/>
              </w:rPr>
              <w:t>Teknik Resim</w:t>
            </w:r>
          </w:p>
        </w:tc>
        <w:tc>
          <w:tcPr>
            <w:tcW w:w="6150" w:type="dxa"/>
          </w:tcPr>
          <w:p w:rsidR="00685A7C" w:rsidRPr="004D1522" w:rsidRDefault="00685A7C" w:rsidP="003F6219">
            <w:pPr>
              <w:cnfStyle w:val="000000100000"/>
              <w:rPr>
                <w:b/>
                <w:sz w:val="24"/>
                <w:szCs w:val="24"/>
              </w:rPr>
            </w:pPr>
            <w:r w:rsidRPr="004D1522">
              <w:rPr>
                <w:rFonts w:cs="Tahoma"/>
                <w:color w:val="000000"/>
                <w:sz w:val="24"/>
                <w:szCs w:val="24"/>
              </w:rPr>
              <w:t>Perspektif</w:t>
            </w:r>
          </w:p>
        </w:tc>
      </w:tr>
      <w:tr w:rsidR="00685A7C" w:rsidTr="002E4432">
        <w:trPr>
          <w:trHeight w:val="556"/>
        </w:trPr>
        <w:tc>
          <w:tcPr>
            <w:cnfStyle w:val="001000000000"/>
            <w:tcW w:w="3364" w:type="dxa"/>
          </w:tcPr>
          <w:p w:rsidR="00685A7C" w:rsidRPr="004D1522" w:rsidRDefault="00685A7C" w:rsidP="003F6219">
            <w:pPr>
              <w:rPr>
                <w:b w:val="0"/>
                <w:sz w:val="24"/>
                <w:szCs w:val="24"/>
              </w:rPr>
            </w:pPr>
            <w:r w:rsidRPr="004D1522">
              <w:rPr>
                <w:sz w:val="24"/>
                <w:szCs w:val="24"/>
              </w:rPr>
              <w:t>Atatürk İlkeleri ve Inkılap Tarihi 1</w:t>
            </w:r>
          </w:p>
        </w:tc>
        <w:tc>
          <w:tcPr>
            <w:tcW w:w="6150" w:type="dxa"/>
          </w:tcPr>
          <w:p w:rsidR="00685A7C" w:rsidRPr="004D1522" w:rsidRDefault="00685A7C" w:rsidP="003F6219">
            <w:pPr>
              <w:cnfStyle w:val="000000000000"/>
              <w:rPr>
                <w:b/>
                <w:sz w:val="24"/>
                <w:szCs w:val="24"/>
              </w:rPr>
            </w:pPr>
            <w:r w:rsidRPr="004D1522">
              <w:rPr>
                <w:rFonts w:cs="Tahoma"/>
                <w:color w:val="000000"/>
                <w:sz w:val="24"/>
                <w:szCs w:val="24"/>
              </w:rPr>
              <w:t>"T.B.M.M.’nin toplanması ve niteliği. T.B.M.M.’nin açılmasından sonraki askeri ve siyasi gelişmeler."</w:t>
            </w:r>
          </w:p>
        </w:tc>
      </w:tr>
      <w:tr w:rsidR="00685A7C" w:rsidTr="002E4432">
        <w:trPr>
          <w:cnfStyle w:val="000000100000"/>
          <w:trHeight w:val="362"/>
        </w:trPr>
        <w:tc>
          <w:tcPr>
            <w:cnfStyle w:val="001000000000"/>
            <w:tcW w:w="3364" w:type="dxa"/>
          </w:tcPr>
          <w:p w:rsidR="00685A7C" w:rsidRPr="004D1522" w:rsidRDefault="00685A7C" w:rsidP="003F6219">
            <w:pPr>
              <w:rPr>
                <w:b w:val="0"/>
                <w:sz w:val="24"/>
                <w:szCs w:val="24"/>
              </w:rPr>
            </w:pPr>
            <w:r w:rsidRPr="004D1522">
              <w:rPr>
                <w:sz w:val="24"/>
                <w:szCs w:val="24"/>
              </w:rPr>
              <w:t>Türk Dili 1</w:t>
            </w:r>
          </w:p>
        </w:tc>
        <w:tc>
          <w:tcPr>
            <w:tcW w:w="6150" w:type="dxa"/>
          </w:tcPr>
          <w:p w:rsidR="00685A7C" w:rsidRPr="004D1522" w:rsidRDefault="00685A7C" w:rsidP="003F6219">
            <w:pPr>
              <w:cnfStyle w:val="000000100000"/>
              <w:rPr>
                <w:b/>
                <w:sz w:val="24"/>
                <w:szCs w:val="24"/>
              </w:rPr>
            </w:pPr>
            <w:r w:rsidRPr="004D1522">
              <w:rPr>
                <w:rFonts w:cs="Tahoma"/>
                <w:color w:val="000000"/>
                <w:sz w:val="24"/>
                <w:szCs w:val="24"/>
              </w:rPr>
              <w:t>Çekim Ekleri - II</w:t>
            </w:r>
          </w:p>
        </w:tc>
      </w:tr>
      <w:tr w:rsidR="00685A7C" w:rsidTr="002E4432">
        <w:trPr>
          <w:trHeight w:val="374"/>
        </w:trPr>
        <w:tc>
          <w:tcPr>
            <w:cnfStyle w:val="001000000000"/>
            <w:tcW w:w="3364" w:type="dxa"/>
          </w:tcPr>
          <w:p w:rsidR="00685A7C" w:rsidRPr="004D1522" w:rsidRDefault="00685A7C" w:rsidP="003F6219">
            <w:pPr>
              <w:rPr>
                <w:b w:val="0"/>
                <w:sz w:val="24"/>
                <w:szCs w:val="24"/>
              </w:rPr>
            </w:pPr>
            <w:r w:rsidRPr="004D1522">
              <w:rPr>
                <w:sz w:val="24"/>
                <w:szCs w:val="24"/>
              </w:rPr>
              <w:t>Seçmeli Ders Güz Dönemi</w:t>
            </w:r>
          </w:p>
        </w:tc>
        <w:tc>
          <w:tcPr>
            <w:tcW w:w="6150" w:type="dxa"/>
          </w:tcPr>
          <w:p w:rsidR="00685A7C" w:rsidRPr="004D1522" w:rsidRDefault="00685A7C" w:rsidP="003F6219">
            <w:pPr>
              <w:cnfStyle w:val="000000000000"/>
              <w:rPr>
                <w:b/>
                <w:sz w:val="24"/>
                <w:szCs w:val="24"/>
              </w:rPr>
            </w:pPr>
          </w:p>
        </w:tc>
      </w:tr>
    </w:tbl>
    <w:p w:rsidR="00B967E9" w:rsidRDefault="00B967E9" w:rsidP="00B967E9">
      <w:pPr>
        <w:rPr>
          <w:b/>
        </w:rPr>
      </w:pPr>
    </w:p>
    <w:p w:rsidR="00B967E9" w:rsidRDefault="00B967E9" w:rsidP="00B967E9">
      <w:pPr>
        <w:rPr>
          <w:b/>
        </w:rPr>
      </w:pPr>
    </w:p>
    <w:p w:rsidR="00B967E9" w:rsidRDefault="00CE0B16" w:rsidP="00B967E9">
      <w:pPr>
        <w:rPr>
          <w:b/>
        </w:rPr>
      </w:pPr>
      <w:r>
        <w:rPr>
          <w:b/>
        </w:rPr>
        <w:t>12.HAFTA</w:t>
      </w:r>
    </w:p>
    <w:p w:rsidR="00D43D3C" w:rsidRDefault="00D43D3C" w:rsidP="00B967E9">
      <w:pPr>
        <w:rPr>
          <w:b/>
        </w:rPr>
      </w:pPr>
    </w:p>
    <w:tbl>
      <w:tblPr>
        <w:tblStyle w:val="AkGlgeleme-Vurgu5"/>
        <w:tblW w:w="9606" w:type="dxa"/>
        <w:tblLook w:val="04A0"/>
      </w:tblPr>
      <w:tblGrid>
        <w:gridCol w:w="3695"/>
        <w:gridCol w:w="5911"/>
      </w:tblGrid>
      <w:tr w:rsidR="00700671" w:rsidRPr="00700671" w:rsidTr="002E4432">
        <w:trPr>
          <w:cnfStyle w:val="100000000000"/>
          <w:trHeight w:val="397"/>
        </w:trPr>
        <w:tc>
          <w:tcPr>
            <w:cnfStyle w:val="001000000000"/>
            <w:tcW w:w="3695" w:type="dxa"/>
          </w:tcPr>
          <w:p w:rsidR="00700671" w:rsidRPr="00520083" w:rsidRDefault="00700671" w:rsidP="00700671">
            <w:r w:rsidRPr="00520083">
              <w:t>Ders</w:t>
            </w:r>
          </w:p>
        </w:tc>
        <w:tc>
          <w:tcPr>
            <w:tcW w:w="5911" w:type="dxa"/>
          </w:tcPr>
          <w:p w:rsidR="00700671" w:rsidRPr="00520083" w:rsidRDefault="00700671" w:rsidP="00700671">
            <w:pPr>
              <w:cnfStyle w:val="100000000000"/>
              <w:rPr>
                <w:rFonts w:cs="Tahoma"/>
                <w:color w:val="000000"/>
              </w:rPr>
            </w:pPr>
            <w:r w:rsidRPr="00520083">
              <w:rPr>
                <w:rFonts w:cs="Tahoma"/>
                <w:color w:val="000000"/>
              </w:rPr>
              <w:t>Ders İçeriği</w:t>
            </w:r>
          </w:p>
        </w:tc>
      </w:tr>
      <w:tr w:rsidR="00685A7C" w:rsidTr="002E4432">
        <w:trPr>
          <w:cnfStyle w:val="000000100000"/>
          <w:trHeight w:val="558"/>
        </w:trPr>
        <w:tc>
          <w:tcPr>
            <w:cnfStyle w:val="001000000000"/>
            <w:tcW w:w="3695" w:type="dxa"/>
          </w:tcPr>
          <w:p w:rsidR="00685A7C" w:rsidRPr="004D1522" w:rsidRDefault="00685A7C" w:rsidP="003F6219">
            <w:pPr>
              <w:rPr>
                <w:b w:val="0"/>
                <w:sz w:val="24"/>
                <w:szCs w:val="24"/>
              </w:rPr>
            </w:pPr>
            <w:r w:rsidRPr="004D1522">
              <w:rPr>
                <w:sz w:val="24"/>
                <w:szCs w:val="24"/>
              </w:rPr>
              <w:t>Matematik 1</w:t>
            </w:r>
          </w:p>
        </w:tc>
        <w:tc>
          <w:tcPr>
            <w:tcW w:w="5911" w:type="dxa"/>
          </w:tcPr>
          <w:p w:rsidR="00685A7C" w:rsidRPr="004D1522" w:rsidRDefault="00685A7C" w:rsidP="003F6219">
            <w:pPr>
              <w:cnfStyle w:val="000000100000"/>
              <w:rPr>
                <w:b/>
                <w:sz w:val="24"/>
                <w:szCs w:val="24"/>
              </w:rPr>
            </w:pPr>
            <w:r w:rsidRPr="004D1522">
              <w:rPr>
                <w:rFonts w:cs="Tahoma"/>
                <w:color w:val="000000"/>
                <w:sz w:val="24"/>
                <w:szCs w:val="24"/>
              </w:rPr>
              <w:t>Türevin geometrik ve fiziksel anlamları , ekstremumlar, türeve ilişkin teoremler</w:t>
            </w:r>
          </w:p>
        </w:tc>
      </w:tr>
      <w:tr w:rsidR="00685A7C" w:rsidTr="002E4432">
        <w:trPr>
          <w:trHeight w:val="774"/>
        </w:trPr>
        <w:tc>
          <w:tcPr>
            <w:cnfStyle w:val="001000000000"/>
            <w:tcW w:w="3695" w:type="dxa"/>
          </w:tcPr>
          <w:p w:rsidR="00685A7C" w:rsidRPr="004D1522" w:rsidRDefault="00685A7C" w:rsidP="003F6219">
            <w:pPr>
              <w:rPr>
                <w:b w:val="0"/>
                <w:sz w:val="24"/>
                <w:szCs w:val="24"/>
              </w:rPr>
            </w:pPr>
            <w:r w:rsidRPr="004D1522">
              <w:rPr>
                <w:sz w:val="24"/>
                <w:szCs w:val="24"/>
              </w:rPr>
              <w:t>Fizik 1</w:t>
            </w:r>
          </w:p>
        </w:tc>
        <w:tc>
          <w:tcPr>
            <w:tcW w:w="5911" w:type="dxa"/>
          </w:tcPr>
          <w:p w:rsidR="00685A7C" w:rsidRPr="004D1522" w:rsidRDefault="00685A7C" w:rsidP="003F6219">
            <w:pPr>
              <w:cnfStyle w:val="000000000000"/>
              <w:rPr>
                <w:b/>
                <w:sz w:val="24"/>
                <w:szCs w:val="24"/>
              </w:rPr>
            </w:pPr>
            <w:r w:rsidRPr="004D1522">
              <w:rPr>
                <w:rFonts w:cs="Tahoma"/>
                <w:color w:val="000000"/>
                <w:sz w:val="24"/>
                <w:szCs w:val="24"/>
              </w:rPr>
              <w:t>Katı Cismin Sabit Bir Eksen Etrafında Dönmesi (devam): f) Tork g) Tork ve açısal ivme arasında bağıntı h) Dönme hareketinde iş, güç ve enerji</w:t>
            </w:r>
          </w:p>
        </w:tc>
      </w:tr>
      <w:tr w:rsidR="00685A7C" w:rsidTr="002E4432">
        <w:trPr>
          <w:cnfStyle w:val="000000100000"/>
          <w:trHeight w:val="395"/>
        </w:trPr>
        <w:tc>
          <w:tcPr>
            <w:cnfStyle w:val="001000000000"/>
            <w:tcW w:w="3695" w:type="dxa"/>
          </w:tcPr>
          <w:p w:rsidR="00685A7C" w:rsidRPr="004D1522" w:rsidRDefault="00685A7C" w:rsidP="003F6219">
            <w:pPr>
              <w:rPr>
                <w:b w:val="0"/>
                <w:sz w:val="24"/>
                <w:szCs w:val="24"/>
              </w:rPr>
            </w:pPr>
            <w:r w:rsidRPr="004D1522">
              <w:rPr>
                <w:sz w:val="24"/>
                <w:szCs w:val="24"/>
              </w:rPr>
              <w:t>Kimya</w:t>
            </w:r>
          </w:p>
        </w:tc>
        <w:tc>
          <w:tcPr>
            <w:tcW w:w="5911" w:type="dxa"/>
          </w:tcPr>
          <w:p w:rsidR="00685A7C" w:rsidRPr="004D1522" w:rsidRDefault="00685A7C" w:rsidP="003F6219">
            <w:pPr>
              <w:cnfStyle w:val="000000100000"/>
              <w:rPr>
                <w:b/>
                <w:sz w:val="24"/>
                <w:szCs w:val="24"/>
              </w:rPr>
            </w:pPr>
            <w:r w:rsidRPr="004D1522">
              <w:rPr>
                <w:rFonts w:cs="Tahoma"/>
                <w:color w:val="000000"/>
                <w:sz w:val="24"/>
                <w:szCs w:val="24"/>
              </w:rPr>
              <w:t>Termokimya (Devam)</w:t>
            </w:r>
          </w:p>
        </w:tc>
      </w:tr>
      <w:tr w:rsidR="00685A7C" w:rsidTr="002E4432">
        <w:trPr>
          <w:trHeight w:val="526"/>
        </w:trPr>
        <w:tc>
          <w:tcPr>
            <w:cnfStyle w:val="001000000000"/>
            <w:tcW w:w="3695" w:type="dxa"/>
          </w:tcPr>
          <w:p w:rsidR="00685A7C" w:rsidRPr="004D1522" w:rsidRDefault="00685A7C" w:rsidP="003F6219">
            <w:pPr>
              <w:rPr>
                <w:b w:val="0"/>
                <w:sz w:val="24"/>
                <w:szCs w:val="24"/>
              </w:rPr>
            </w:pPr>
            <w:r w:rsidRPr="004D1522">
              <w:rPr>
                <w:sz w:val="24"/>
                <w:szCs w:val="24"/>
              </w:rPr>
              <w:t>Biyomedikal Mühendisliğine Giriş</w:t>
            </w:r>
          </w:p>
        </w:tc>
        <w:tc>
          <w:tcPr>
            <w:tcW w:w="5911" w:type="dxa"/>
          </w:tcPr>
          <w:p w:rsidR="00685A7C" w:rsidRPr="004D1522" w:rsidRDefault="00685A7C" w:rsidP="003F6219">
            <w:pPr>
              <w:cnfStyle w:val="000000000000"/>
              <w:rPr>
                <w:b/>
                <w:sz w:val="24"/>
                <w:szCs w:val="24"/>
              </w:rPr>
            </w:pPr>
            <w:r w:rsidRPr="004D1522">
              <w:rPr>
                <w:rFonts w:cs="Tahoma"/>
                <w:color w:val="000000"/>
                <w:sz w:val="24"/>
                <w:szCs w:val="24"/>
              </w:rPr>
              <w:t>Biyomedikal Mühendisliğinde endüstriyel sunumlar.</w:t>
            </w:r>
          </w:p>
        </w:tc>
      </w:tr>
      <w:tr w:rsidR="00685A7C" w:rsidTr="002E4432">
        <w:trPr>
          <w:cnfStyle w:val="000000100000"/>
          <w:trHeight w:val="422"/>
        </w:trPr>
        <w:tc>
          <w:tcPr>
            <w:cnfStyle w:val="001000000000"/>
            <w:tcW w:w="3695" w:type="dxa"/>
          </w:tcPr>
          <w:p w:rsidR="00685A7C" w:rsidRPr="004D1522" w:rsidRDefault="00685A7C" w:rsidP="003F6219">
            <w:pPr>
              <w:rPr>
                <w:b w:val="0"/>
                <w:sz w:val="24"/>
                <w:szCs w:val="24"/>
              </w:rPr>
            </w:pPr>
            <w:r w:rsidRPr="004D1522">
              <w:rPr>
                <w:sz w:val="24"/>
                <w:szCs w:val="24"/>
              </w:rPr>
              <w:t>Teknik Resim</w:t>
            </w:r>
          </w:p>
        </w:tc>
        <w:tc>
          <w:tcPr>
            <w:tcW w:w="5911" w:type="dxa"/>
          </w:tcPr>
          <w:p w:rsidR="00685A7C" w:rsidRPr="004D1522" w:rsidRDefault="00685A7C" w:rsidP="003F6219">
            <w:pPr>
              <w:cnfStyle w:val="000000100000"/>
              <w:rPr>
                <w:b/>
                <w:sz w:val="24"/>
                <w:szCs w:val="24"/>
              </w:rPr>
            </w:pPr>
            <w:r w:rsidRPr="004D1522">
              <w:rPr>
                <w:rFonts w:cs="Tahoma"/>
                <w:color w:val="000000"/>
                <w:sz w:val="24"/>
                <w:szCs w:val="24"/>
              </w:rPr>
              <w:t>Kesit alma</w:t>
            </w:r>
          </w:p>
        </w:tc>
      </w:tr>
      <w:tr w:rsidR="00685A7C" w:rsidTr="002E4432">
        <w:trPr>
          <w:trHeight w:val="526"/>
        </w:trPr>
        <w:tc>
          <w:tcPr>
            <w:cnfStyle w:val="001000000000"/>
            <w:tcW w:w="3695" w:type="dxa"/>
          </w:tcPr>
          <w:p w:rsidR="00685A7C" w:rsidRPr="004D1522" w:rsidRDefault="00685A7C" w:rsidP="003F6219">
            <w:pPr>
              <w:rPr>
                <w:b w:val="0"/>
                <w:sz w:val="24"/>
                <w:szCs w:val="24"/>
              </w:rPr>
            </w:pPr>
            <w:r w:rsidRPr="004D1522">
              <w:rPr>
                <w:sz w:val="24"/>
                <w:szCs w:val="24"/>
              </w:rPr>
              <w:t>Atatürk İlkeleri ve Inkılap Tarihi 1</w:t>
            </w:r>
          </w:p>
        </w:tc>
        <w:tc>
          <w:tcPr>
            <w:tcW w:w="5911" w:type="dxa"/>
          </w:tcPr>
          <w:p w:rsidR="00685A7C" w:rsidRPr="004D1522" w:rsidRDefault="00685A7C" w:rsidP="003F6219">
            <w:pPr>
              <w:cnfStyle w:val="000000000000"/>
              <w:rPr>
                <w:b/>
                <w:sz w:val="24"/>
                <w:szCs w:val="24"/>
              </w:rPr>
            </w:pPr>
            <w:r w:rsidRPr="004D1522">
              <w:rPr>
                <w:rFonts w:cs="Tahoma"/>
                <w:color w:val="000000"/>
                <w:sz w:val="24"/>
                <w:szCs w:val="24"/>
              </w:rPr>
              <w:t>Mudanya Mütarekesi.</w:t>
            </w:r>
          </w:p>
        </w:tc>
      </w:tr>
      <w:tr w:rsidR="00685A7C" w:rsidTr="002E4432">
        <w:trPr>
          <w:cnfStyle w:val="000000100000"/>
          <w:trHeight w:val="385"/>
        </w:trPr>
        <w:tc>
          <w:tcPr>
            <w:cnfStyle w:val="001000000000"/>
            <w:tcW w:w="3695" w:type="dxa"/>
          </w:tcPr>
          <w:p w:rsidR="00685A7C" w:rsidRPr="004D1522" w:rsidRDefault="00685A7C" w:rsidP="003F6219">
            <w:pPr>
              <w:rPr>
                <w:b w:val="0"/>
                <w:sz w:val="24"/>
                <w:szCs w:val="24"/>
              </w:rPr>
            </w:pPr>
            <w:r w:rsidRPr="004D1522">
              <w:rPr>
                <w:sz w:val="24"/>
                <w:szCs w:val="24"/>
              </w:rPr>
              <w:t>Türk Dili 1</w:t>
            </w:r>
          </w:p>
        </w:tc>
        <w:tc>
          <w:tcPr>
            <w:tcW w:w="5911" w:type="dxa"/>
          </w:tcPr>
          <w:p w:rsidR="00685A7C" w:rsidRPr="004D1522" w:rsidRDefault="00685A7C" w:rsidP="003F6219">
            <w:pPr>
              <w:cnfStyle w:val="000000100000"/>
              <w:rPr>
                <w:b/>
                <w:sz w:val="24"/>
                <w:szCs w:val="24"/>
              </w:rPr>
            </w:pPr>
            <w:r w:rsidRPr="004D1522">
              <w:rPr>
                <w:rFonts w:cs="Tahoma"/>
                <w:color w:val="000000"/>
                <w:sz w:val="24"/>
                <w:szCs w:val="24"/>
              </w:rPr>
              <w:t>Kelime Grupları Ve Cümle Bilgisi</w:t>
            </w:r>
          </w:p>
        </w:tc>
      </w:tr>
      <w:tr w:rsidR="00685A7C" w:rsidTr="002E4432">
        <w:trPr>
          <w:trHeight w:val="419"/>
        </w:trPr>
        <w:tc>
          <w:tcPr>
            <w:cnfStyle w:val="001000000000"/>
            <w:tcW w:w="3695" w:type="dxa"/>
          </w:tcPr>
          <w:p w:rsidR="00685A7C" w:rsidRPr="004D1522" w:rsidRDefault="00685A7C" w:rsidP="003F6219">
            <w:pPr>
              <w:rPr>
                <w:b w:val="0"/>
                <w:sz w:val="24"/>
                <w:szCs w:val="24"/>
              </w:rPr>
            </w:pPr>
            <w:r w:rsidRPr="004D1522">
              <w:rPr>
                <w:sz w:val="24"/>
                <w:szCs w:val="24"/>
              </w:rPr>
              <w:t>Seçmeli Ders Güz Dönemi</w:t>
            </w:r>
          </w:p>
        </w:tc>
        <w:tc>
          <w:tcPr>
            <w:tcW w:w="5911" w:type="dxa"/>
          </w:tcPr>
          <w:p w:rsidR="00685A7C" w:rsidRPr="004D1522" w:rsidRDefault="00685A7C" w:rsidP="003F6219">
            <w:pPr>
              <w:cnfStyle w:val="000000000000"/>
              <w:rPr>
                <w:b/>
                <w:sz w:val="24"/>
                <w:szCs w:val="24"/>
              </w:rPr>
            </w:pP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700671" w:rsidRDefault="00700671" w:rsidP="00B967E9">
      <w:pPr>
        <w:rPr>
          <w:b/>
        </w:rPr>
      </w:pPr>
    </w:p>
    <w:p w:rsidR="007306EC" w:rsidRDefault="007306EC" w:rsidP="00B967E9">
      <w:pPr>
        <w:rPr>
          <w:b/>
        </w:rPr>
      </w:pPr>
    </w:p>
    <w:p w:rsidR="00520083" w:rsidRDefault="00520083" w:rsidP="00B967E9">
      <w:pPr>
        <w:rPr>
          <w:b/>
        </w:rPr>
      </w:pPr>
    </w:p>
    <w:p w:rsidR="00B967E9" w:rsidRDefault="00CE0B16" w:rsidP="00B967E9">
      <w:pPr>
        <w:rPr>
          <w:b/>
        </w:rPr>
      </w:pPr>
      <w:r>
        <w:rPr>
          <w:b/>
        </w:rPr>
        <w:lastRenderedPageBreak/>
        <w:t>13.HAFTA</w:t>
      </w:r>
    </w:p>
    <w:p w:rsidR="00D43D3C" w:rsidRDefault="00D43D3C" w:rsidP="00B967E9">
      <w:pPr>
        <w:rPr>
          <w:b/>
        </w:rPr>
      </w:pPr>
    </w:p>
    <w:tbl>
      <w:tblPr>
        <w:tblStyle w:val="AkGlgeleme-Vurgu5"/>
        <w:tblW w:w="9468" w:type="dxa"/>
        <w:tblLook w:val="04A0"/>
      </w:tblPr>
      <w:tblGrid>
        <w:gridCol w:w="3025"/>
        <w:gridCol w:w="6443"/>
      </w:tblGrid>
      <w:tr w:rsidR="00700671" w:rsidRPr="00700671" w:rsidTr="002E4432">
        <w:trPr>
          <w:cnfStyle w:val="100000000000"/>
          <w:trHeight w:val="397"/>
        </w:trPr>
        <w:tc>
          <w:tcPr>
            <w:cnfStyle w:val="001000000000"/>
            <w:tcW w:w="3025" w:type="dxa"/>
          </w:tcPr>
          <w:p w:rsidR="00700671" w:rsidRPr="00520083" w:rsidRDefault="00700671" w:rsidP="00700671">
            <w:r w:rsidRPr="00520083">
              <w:t>Ders</w:t>
            </w:r>
          </w:p>
        </w:tc>
        <w:tc>
          <w:tcPr>
            <w:tcW w:w="6443" w:type="dxa"/>
          </w:tcPr>
          <w:p w:rsidR="00700671" w:rsidRPr="00520083" w:rsidRDefault="00700671" w:rsidP="00700671">
            <w:pPr>
              <w:cnfStyle w:val="100000000000"/>
              <w:rPr>
                <w:rFonts w:cs="Tahoma"/>
                <w:color w:val="000000"/>
              </w:rPr>
            </w:pPr>
            <w:r w:rsidRPr="00520083">
              <w:rPr>
                <w:rFonts w:cs="Tahoma"/>
                <w:color w:val="000000"/>
              </w:rPr>
              <w:t>Ders İçeriği</w:t>
            </w:r>
          </w:p>
        </w:tc>
      </w:tr>
      <w:tr w:rsidR="00685A7C" w:rsidTr="002E4432">
        <w:trPr>
          <w:cnfStyle w:val="000000100000"/>
          <w:trHeight w:val="539"/>
        </w:trPr>
        <w:tc>
          <w:tcPr>
            <w:cnfStyle w:val="001000000000"/>
            <w:tcW w:w="3025" w:type="dxa"/>
          </w:tcPr>
          <w:p w:rsidR="00685A7C" w:rsidRPr="007D1779" w:rsidRDefault="00685A7C" w:rsidP="003F6219">
            <w:pPr>
              <w:rPr>
                <w:b w:val="0"/>
                <w:sz w:val="24"/>
                <w:szCs w:val="24"/>
              </w:rPr>
            </w:pPr>
            <w:r w:rsidRPr="007D1779">
              <w:rPr>
                <w:sz w:val="24"/>
                <w:szCs w:val="24"/>
              </w:rPr>
              <w:t>Matematik 1</w:t>
            </w:r>
          </w:p>
        </w:tc>
        <w:tc>
          <w:tcPr>
            <w:tcW w:w="6443" w:type="dxa"/>
          </w:tcPr>
          <w:p w:rsidR="00685A7C" w:rsidRPr="007D1779" w:rsidRDefault="00685A7C" w:rsidP="003F6219">
            <w:pPr>
              <w:cnfStyle w:val="000000100000"/>
              <w:rPr>
                <w:b/>
                <w:sz w:val="24"/>
                <w:szCs w:val="24"/>
              </w:rPr>
            </w:pPr>
            <w:r w:rsidRPr="007D1779">
              <w:rPr>
                <w:rFonts w:cs="Tahoma"/>
                <w:color w:val="000000"/>
                <w:sz w:val="24"/>
                <w:szCs w:val="24"/>
              </w:rPr>
              <w:t>Limitlerde belirsiz şekiller ve diferensiyel</w:t>
            </w:r>
          </w:p>
        </w:tc>
      </w:tr>
      <w:tr w:rsidR="00685A7C" w:rsidTr="002E4432">
        <w:trPr>
          <w:trHeight w:val="687"/>
        </w:trPr>
        <w:tc>
          <w:tcPr>
            <w:cnfStyle w:val="001000000000"/>
            <w:tcW w:w="3025" w:type="dxa"/>
          </w:tcPr>
          <w:p w:rsidR="00685A7C" w:rsidRPr="007D1779" w:rsidRDefault="00685A7C" w:rsidP="003F6219">
            <w:pPr>
              <w:rPr>
                <w:b w:val="0"/>
                <w:sz w:val="24"/>
                <w:szCs w:val="24"/>
              </w:rPr>
            </w:pPr>
            <w:r w:rsidRPr="007D1779">
              <w:rPr>
                <w:sz w:val="24"/>
                <w:szCs w:val="24"/>
              </w:rPr>
              <w:t>Fizik 1</w:t>
            </w:r>
          </w:p>
        </w:tc>
        <w:tc>
          <w:tcPr>
            <w:tcW w:w="6443" w:type="dxa"/>
          </w:tcPr>
          <w:p w:rsidR="00685A7C" w:rsidRPr="007D1779" w:rsidRDefault="00685A7C" w:rsidP="003F6219">
            <w:pPr>
              <w:cnfStyle w:val="000000000000"/>
              <w:rPr>
                <w:b/>
                <w:sz w:val="24"/>
                <w:szCs w:val="24"/>
              </w:rPr>
            </w:pPr>
            <w:r w:rsidRPr="007D1779">
              <w:rPr>
                <w:rFonts w:cs="Tahoma"/>
                <w:color w:val="000000"/>
                <w:sz w:val="24"/>
                <w:szCs w:val="24"/>
              </w:rPr>
              <w:t>Yuvarlanma Hareketi ve Açısal Momentum: a) Katı cismin yuvarlanma hareketi b) Bir parçacığın açısal momentumu c) Dönen katı cismin açısal momentumu d) Açısal momentumun korunumu</w:t>
            </w:r>
          </w:p>
        </w:tc>
      </w:tr>
      <w:tr w:rsidR="00685A7C" w:rsidTr="002E4432">
        <w:trPr>
          <w:cnfStyle w:val="000000100000"/>
          <w:trHeight w:val="428"/>
        </w:trPr>
        <w:tc>
          <w:tcPr>
            <w:cnfStyle w:val="001000000000"/>
            <w:tcW w:w="3025" w:type="dxa"/>
          </w:tcPr>
          <w:p w:rsidR="00685A7C" w:rsidRPr="007D1779" w:rsidRDefault="00685A7C" w:rsidP="003F6219">
            <w:pPr>
              <w:rPr>
                <w:b w:val="0"/>
                <w:sz w:val="24"/>
                <w:szCs w:val="24"/>
              </w:rPr>
            </w:pPr>
            <w:r w:rsidRPr="007D1779">
              <w:rPr>
                <w:sz w:val="24"/>
                <w:szCs w:val="24"/>
              </w:rPr>
              <w:t>Kimya</w:t>
            </w:r>
          </w:p>
        </w:tc>
        <w:tc>
          <w:tcPr>
            <w:tcW w:w="6443" w:type="dxa"/>
          </w:tcPr>
          <w:p w:rsidR="00685A7C" w:rsidRPr="007D1779" w:rsidRDefault="00685A7C" w:rsidP="003F6219">
            <w:pPr>
              <w:cnfStyle w:val="000000100000"/>
              <w:rPr>
                <w:b/>
                <w:sz w:val="24"/>
                <w:szCs w:val="24"/>
              </w:rPr>
            </w:pPr>
            <w:r w:rsidRPr="007D1779">
              <w:rPr>
                <w:rFonts w:cs="Tahoma"/>
                <w:color w:val="000000"/>
                <w:sz w:val="24"/>
                <w:szCs w:val="24"/>
              </w:rPr>
              <w:t>Kimyasal Kinetik</w:t>
            </w:r>
          </w:p>
        </w:tc>
      </w:tr>
      <w:tr w:rsidR="00685A7C" w:rsidTr="002E4432">
        <w:trPr>
          <w:trHeight w:val="693"/>
        </w:trPr>
        <w:tc>
          <w:tcPr>
            <w:cnfStyle w:val="001000000000"/>
            <w:tcW w:w="3025" w:type="dxa"/>
          </w:tcPr>
          <w:p w:rsidR="00685A7C" w:rsidRPr="007D1779" w:rsidRDefault="00685A7C" w:rsidP="003F6219">
            <w:pPr>
              <w:rPr>
                <w:b w:val="0"/>
                <w:sz w:val="24"/>
                <w:szCs w:val="24"/>
              </w:rPr>
            </w:pPr>
            <w:r w:rsidRPr="007D1779">
              <w:rPr>
                <w:sz w:val="24"/>
                <w:szCs w:val="24"/>
              </w:rPr>
              <w:t>Biyomedikal Mühendisliğine Giriş</w:t>
            </w:r>
          </w:p>
        </w:tc>
        <w:tc>
          <w:tcPr>
            <w:tcW w:w="6443" w:type="dxa"/>
          </w:tcPr>
          <w:p w:rsidR="00685A7C" w:rsidRPr="007D1779" w:rsidRDefault="00685A7C" w:rsidP="003F6219">
            <w:pPr>
              <w:cnfStyle w:val="000000000000"/>
              <w:rPr>
                <w:b/>
                <w:sz w:val="24"/>
                <w:szCs w:val="24"/>
              </w:rPr>
            </w:pPr>
            <w:r w:rsidRPr="007D1779">
              <w:rPr>
                <w:rFonts w:cs="Tahoma"/>
                <w:color w:val="000000"/>
                <w:sz w:val="24"/>
                <w:szCs w:val="24"/>
              </w:rPr>
              <w:t>Biyomedikal Mühendisliğinde endüstriyel sunumlar.</w:t>
            </w:r>
          </w:p>
        </w:tc>
      </w:tr>
      <w:tr w:rsidR="00685A7C" w:rsidTr="002E4432">
        <w:trPr>
          <w:cnfStyle w:val="000000100000"/>
          <w:trHeight w:val="422"/>
        </w:trPr>
        <w:tc>
          <w:tcPr>
            <w:cnfStyle w:val="001000000000"/>
            <w:tcW w:w="3025" w:type="dxa"/>
          </w:tcPr>
          <w:p w:rsidR="00685A7C" w:rsidRPr="007D1779" w:rsidRDefault="00685A7C" w:rsidP="003F6219">
            <w:pPr>
              <w:rPr>
                <w:b w:val="0"/>
                <w:sz w:val="24"/>
                <w:szCs w:val="24"/>
              </w:rPr>
            </w:pPr>
            <w:r w:rsidRPr="007D1779">
              <w:rPr>
                <w:sz w:val="24"/>
                <w:szCs w:val="24"/>
              </w:rPr>
              <w:t>Teknik Resim</w:t>
            </w:r>
          </w:p>
        </w:tc>
        <w:tc>
          <w:tcPr>
            <w:tcW w:w="6443" w:type="dxa"/>
          </w:tcPr>
          <w:p w:rsidR="00685A7C" w:rsidRPr="007D1779" w:rsidRDefault="00685A7C" w:rsidP="003F6219">
            <w:pPr>
              <w:cnfStyle w:val="000000100000"/>
              <w:rPr>
                <w:b/>
                <w:sz w:val="24"/>
                <w:szCs w:val="24"/>
              </w:rPr>
            </w:pPr>
            <w:r w:rsidRPr="007D1779">
              <w:rPr>
                <w:rFonts w:cs="Tahoma"/>
                <w:color w:val="000000"/>
                <w:sz w:val="24"/>
                <w:szCs w:val="24"/>
              </w:rPr>
              <w:t>Kesit alma</w:t>
            </w:r>
          </w:p>
        </w:tc>
      </w:tr>
      <w:tr w:rsidR="00685A7C" w:rsidTr="002E4432">
        <w:trPr>
          <w:trHeight w:val="567"/>
        </w:trPr>
        <w:tc>
          <w:tcPr>
            <w:cnfStyle w:val="001000000000"/>
            <w:tcW w:w="3025" w:type="dxa"/>
          </w:tcPr>
          <w:p w:rsidR="00685A7C" w:rsidRPr="007D1779" w:rsidRDefault="00685A7C" w:rsidP="003F6219">
            <w:pPr>
              <w:rPr>
                <w:b w:val="0"/>
                <w:sz w:val="24"/>
                <w:szCs w:val="24"/>
              </w:rPr>
            </w:pPr>
            <w:r w:rsidRPr="007D1779">
              <w:rPr>
                <w:sz w:val="24"/>
                <w:szCs w:val="24"/>
              </w:rPr>
              <w:t>Atatürk İlkeleri ve Inkılap Tarihi 1</w:t>
            </w:r>
          </w:p>
        </w:tc>
        <w:tc>
          <w:tcPr>
            <w:tcW w:w="6443" w:type="dxa"/>
          </w:tcPr>
          <w:p w:rsidR="00685A7C" w:rsidRPr="007D1779" w:rsidRDefault="00685A7C" w:rsidP="003F6219">
            <w:pPr>
              <w:cnfStyle w:val="000000000000"/>
              <w:rPr>
                <w:b/>
                <w:sz w:val="24"/>
                <w:szCs w:val="24"/>
              </w:rPr>
            </w:pPr>
            <w:r w:rsidRPr="007D1779">
              <w:rPr>
                <w:rFonts w:cs="Tahoma"/>
                <w:color w:val="000000"/>
                <w:sz w:val="24"/>
                <w:szCs w:val="24"/>
              </w:rPr>
              <w:t>Lozan Konferansı ve Sonuçları</w:t>
            </w:r>
          </w:p>
        </w:tc>
      </w:tr>
      <w:tr w:rsidR="00685A7C" w:rsidTr="002E4432">
        <w:trPr>
          <w:cnfStyle w:val="000000100000"/>
          <w:trHeight w:val="424"/>
        </w:trPr>
        <w:tc>
          <w:tcPr>
            <w:cnfStyle w:val="001000000000"/>
            <w:tcW w:w="3025" w:type="dxa"/>
          </w:tcPr>
          <w:p w:rsidR="00685A7C" w:rsidRPr="007D1779" w:rsidRDefault="00685A7C" w:rsidP="003F6219">
            <w:pPr>
              <w:rPr>
                <w:b w:val="0"/>
                <w:sz w:val="24"/>
                <w:szCs w:val="24"/>
              </w:rPr>
            </w:pPr>
            <w:r w:rsidRPr="007D1779">
              <w:rPr>
                <w:sz w:val="24"/>
                <w:szCs w:val="24"/>
              </w:rPr>
              <w:t>Türk Dili 1</w:t>
            </w:r>
          </w:p>
        </w:tc>
        <w:tc>
          <w:tcPr>
            <w:tcW w:w="6443" w:type="dxa"/>
          </w:tcPr>
          <w:p w:rsidR="00685A7C" w:rsidRPr="007D1779" w:rsidRDefault="00685A7C" w:rsidP="003F6219">
            <w:pPr>
              <w:cnfStyle w:val="000000100000"/>
              <w:rPr>
                <w:b/>
                <w:sz w:val="24"/>
                <w:szCs w:val="24"/>
              </w:rPr>
            </w:pPr>
            <w:r w:rsidRPr="007D1779">
              <w:rPr>
                <w:rFonts w:cs="Tahoma"/>
                <w:color w:val="000000"/>
                <w:sz w:val="24"/>
                <w:szCs w:val="24"/>
              </w:rPr>
              <w:t>NOKTALAMA İŞARETLERİ</w:t>
            </w:r>
          </w:p>
        </w:tc>
      </w:tr>
      <w:tr w:rsidR="00685A7C" w:rsidTr="002E4432">
        <w:trPr>
          <w:trHeight w:val="402"/>
        </w:trPr>
        <w:tc>
          <w:tcPr>
            <w:cnfStyle w:val="001000000000"/>
            <w:tcW w:w="3025" w:type="dxa"/>
          </w:tcPr>
          <w:p w:rsidR="00685A7C" w:rsidRPr="007D1779" w:rsidRDefault="00685A7C" w:rsidP="003F6219">
            <w:pPr>
              <w:rPr>
                <w:b w:val="0"/>
                <w:sz w:val="24"/>
                <w:szCs w:val="24"/>
              </w:rPr>
            </w:pPr>
            <w:r w:rsidRPr="007D1779">
              <w:rPr>
                <w:sz w:val="24"/>
                <w:szCs w:val="24"/>
              </w:rPr>
              <w:t>Seçmeli Ders Güz Dönemi</w:t>
            </w:r>
          </w:p>
        </w:tc>
        <w:tc>
          <w:tcPr>
            <w:tcW w:w="6443" w:type="dxa"/>
          </w:tcPr>
          <w:p w:rsidR="00685A7C" w:rsidRPr="007D1779" w:rsidRDefault="00685A7C" w:rsidP="003F6219">
            <w:pPr>
              <w:cnfStyle w:val="000000000000"/>
              <w:rPr>
                <w:b/>
                <w:sz w:val="24"/>
                <w:szCs w:val="24"/>
              </w:rPr>
            </w:pPr>
          </w:p>
        </w:tc>
      </w:tr>
    </w:tbl>
    <w:p w:rsidR="00520083" w:rsidRDefault="00520083" w:rsidP="00B967E9">
      <w:pPr>
        <w:rPr>
          <w:b/>
        </w:rPr>
      </w:pPr>
    </w:p>
    <w:p w:rsidR="00520083" w:rsidRDefault="00520083" w:rsidP="00B967E9">
      <w:pPr>
        <w:rPr>
          <w:b/>
        </w:rPr>
      </w:pPr>
    </w:p>
    <w:p w:rsidR="00B967E9" w:rsidRDefault="00CE0B16" w:rsidP="00B967E9">
      <w:pPr>
        <w:rPr>
          <w:b/>
        </w:rPr>
      </w:pPr>
      <w:r>
        <w:rPr>
          <w:b/>
        </w:rPr>
        <w:t>14.HAFTA</w:t>
      </w:r>
    </w:p>
    <w:p w:rsidR="00D43D3C" w:rsidRDefault="00D43D3C" w:rsidP="00B967E9">
      <w:pPr>
        <w:rPr>
          <w:b/>
        </w:rPr>
      </w:pPr>
    </w:p>
    <w:tbl>
      <w:tblPr>
        <w:tblStyle w:val="AkGlgeleme-Vurgu5"/>
        <w:tblW w:w="9464" w:type="dxa"/>
        <w:tblLook w:val="04A0"/>
      </w:tblPr>
      <w:tblGrid>
        <w:gridCol w:w="3085"/>
        <w:gridCol w:w="6379"/>
      </w:tblGrid>
      <w:tr w:rsidR="00700671" w:rsidRPr="00700671" w:rsidTr="002E4432">
        <w:trPr>
          <w:cnfStyle w:val="100000000000"/>
          <w:trHeight w:val="397"/>
        </w:trPr>
        <w:tc>
          <w:tcPr>
            <w:cnfStyle w:val="001000000000"/>
            <w:tcW w:w="3085" w:type="dxa"/>
          </w:tcPr>
          <w:p w:rsidR="00700671" w:rsidRPr="00520083" w:rsidRDefault="00700671" w:rsidP="00700671">
            <w:r w:rsidRPr="00520083">
              <w:t>Ders</w:t>
            </w:r>
          </w:p>
        </w:tc>
        <w:tc>
          <w:tcPr>
            <w:tcW w:w="6379" w:type="dxa"/>
          </w:tcPr>
          <w:p w:rsidR="00700671" w:rsidRPr="00520083" w:rsidRDefault="00700671" w:rsidP="00700671">
            <w:pPr>
              <w:cnfStyle w:val="100000000000"/>
              <w:rPr>
                <w:rFonts w:cs="Tahoma"/>
                <w:color w:val="000000"/>
              </w:rPr>
            </w:pPr>
            <w:r w:rsidRPr="00520083">
              <w:rPr>
                <w:rFonts w:cs="Tahoma"/>
                <w:color w:val="000000"/>
              </w:rPr>
              <w:t>Ders İçeriği</w:t>
            </w:r>
          </w:p>
        </w:tc>
      </w:tr>
      <w:tr w:rsidR="00685A7C" w:rsidTr="002E4432">
        <w:trPr>
          <w:cnfStyle w:val="000000100000"/>
          <w:trHeight w:val="422"/>
        </w:trPr>
        <w:tc>
          <w:tcPr>
            <w:cnfStyle w:val="001000000000"/>
            <w:tcW w:w="3085" w:type="dxa"/>
          </w:tcPr>
          <w:p w:rsidR="00685A7C" w:rsidRPr="007D1779" w:rsidRDefault="00685A7C" w:rsidP="003F6219">
            <w:pPr>
              <w:rPr>
                <w:b w:val="0"/>
                <w:sz w:val="24"/>
                <w:szCs w:val="24"/>
              </w:rPr>
            </w:pPr>
            <w:r w:rsidRPr="007D1779">
              <w:rPr>
                <w:sz w:val="24"/>
                <w:szCs w:val="24"/>
              </w:rPr>
              <w:t>Matematik 1</w:t>
            </w:r>
          </w:p>
        </w:tc>
        <w:tc>
          <w:tcPr>
            <w:tcW w:w="6379" w:type="dxa"/>
          </w:tcPr>
          <w:p w:rsidR="00685A7C" w:rsidRPr="007D1779" w:rsidRDefault="00685A7C" w:rsidP="003F6219">
            <w:pPr>
              <w:cnfStyle w:val="000000100000"/>
              <w:rPr>
                <w:b/>
                <w:sz w:val="24"/>
                <w:szCs w:val="24"/>
              </w:rPr>
            </w:pPr>
            <w:r w:rsidRPr="007D1779">
              <w:rPr>
                <w:rFonts w:cs="Tahoma"/>
                <w:color w:val="000000"/>
                <w:sz w:val="24"/>
                <w:szCs w:val="24"/>
              </w:rPr>
              <w:t>Kartezyen ve kutupsal koordinatlarda eğri çizimi</w:t>
            </w:r>
          </w:p>
        </w:tc>
      </w:tr>
      <w:tr w:rsidR="00685A7C" w:rsidTr="002E4432">
        <w:trPr>
          <w:trHeight w:val="557"/>
        </w:trPr>
        <w:tc>
          <w:tcPr>
            <w:cnfStyle w:val="001000000000"/>
            <w:tcW w:w="3085" w:type="dxa"/>
          </w:tcPr>
          <w:p w:rsidR="00685A7C" w:rsidRPr="007D1779" w:rsidRDefault="00685A7C" w:rsidP="003F6219">
            <w:pPr>
              <w:rPr>
                <w:b w:val="0"/>
                <w:sz w:val="24"/>
                <w:szCs w:val="24"/>
              </w:rPr>
            </w:pPr>
            <w:r w:rsidRPr="007D1779">
              <w:rPr>
                <w:sz w:val="24"/>
                <w:szCs w:val="24"/>
              </w:rPr>
              <w:t>Fizik 1</w:t>
            </w:r>
          </w:p>
        </w:tc>
        <w:tc>
          <w:tcPr>
            <w:tcW w:w="6379" w:type="dxa"/>
          </w:tcPr>
          <w:p w:rsidR="00685A7C" w:rsidRPr="007D1779" w:rsidRDefault="00685A7C" w:rsidP="003F6219">
            <w:pPr>
              <w:cnfStyle w:val="000000000000"/>
              <w:rPr>
                <w:b/>
                <w:sz w:val="24"/>
                <w:szCs w:val="24"/>
              </w:rPr>
            </w:pPr>
            <w:r w:rsidRPr="007D1779">
              <w:rPr>
                <w:rFonts w:cs="Tahoma"/>
                <w:color w:val="000000"/>
                <w:sz w:val="24"/>
                <w:szCs w:val="24"/>
              </w:rPr>
              <w:t>Statik Denge: a) Denge şartları b) Ağırlık merkezi c) Statik dengedeki katı cisimlere örnekler</w:t>
            </w:r>
          </w:p>
        </w:tc>
      </w:tr>
      <w:tr w:rsidR="00685A7C" w:rsidTr="002E4432">
        <w:trPr>
          <w:cnfStyle w:val="000000100000"/>
          <w:trHeight w:val="567"/>
        </w:trPr>
        <w:tc>
          <w:tcPr>
            <w:cnfStyle w:val="001000000000"/>
            <w:tcW w:w="3085" w:type="dxa"/>
          </w:tcPr>
          <w:p w:rsidR="00685A7C" w:rsidRPr="007D1779" w:rsidRDefault="00685A7C" w:rsidP="003F6219">
            <w:pPr>
              <w:rPr>
                <w:b w:val="0"/>
                <w:sz w:val="24"/>
                <w:szCs w:val="24"/>
              </w:rPr>
            </w:pPr>
            <w:r w:rsidRPr="007D1779">
              <w:rPr>
                <w:sz w:val="24"/>
                <w:szCs w:val="24"/>
              </w:rPr>
              <w:t>Kimya</w:t>
            </w:r>
          </w:p>
        </w:tc>
        <w:tc>
          <w:tcPr>
            <w:tcW w:w="6379" w:type="dxa"/>
          </w:tcPr>
          <w:p w:rsidR="00685A7C" w:rsidRPr="007D1779" w:rsidRDefault="00685A7C" w:rsidP="003F6219">
            <w:pPr>
              <w:cnfStyle w:val="000000100000"/>
              <w:rPr>
                <w:b/>
                <w:sz w:val="24"/>
                <w:szCs w:val="24"/>
              </w:rPr>
            </w:pPr>
            <w:r w:rsidRPr="007D1779">
              <w:rPr>
                <w:rFonts w:cs="Tahoma"/>
                <w:color w:val="000000"/>
                <w:sz w:val="24"/>
                <w:szCs w:val="24"/>
              </w:rPr>
              <w:t>Kimyasal Kinetik (Devam)</w:t>
            </w:r>
          </w:p>
        </w:tc>
      </w:tr>
      <w:tr w:rsidR="00685A7C" w:rsidTr="002E4432">
        <w:trPr>
          <w:trHeight w:val="733"/>
        </w:trPr>
        <w:tc>
          <w:tcPr>
            <w:cnfStyle w:val="001000000000"/>
            <w:tcW w:w="3085" w:type="dxa"/>
          </w:tcPr>
          <w:p w:rsidR="00685A7C" w:rsidRPr="007D1779" w:rsidRDefault="00685A7C" w:rsidP="003F6219">
            <w:pPr>
              <w:rPr>
                <w:b w:val="0"/>
                <w:sz w:val="24"/>
                <w:szCs w:val="24"/>
              </w:rPr>
            </w:pPr>
            <w:r w:rsidRPr="007D1779">
              <w:rPr>
                <w:sz w:val="24"/>
                <w:szCs w:val="24"/>
              </w:rPr>
              <w:t>Biyomedikal Mühendisliğine Giriş</w:t>
            </w:r>
          </w:p>
        </w:tc>
        <w:tc>
          <w:tcPr>
            <w:tcW w:w="6379" w:type="dxa"/>
          </w:tcPr>
          <w:p w:rsidR="00685A7C" w:rsidRPr="007D1779" w:rsidRDefault="00685A7C" w:rsidP="003F6219">
            <w:pPr>
              <w:cnfStyle w:val="000000000000"/>
              <w:rPr>
                <w:b/>
                <w:sz w:val="24"/>
                <w:szCs w:val="24"/>
              </w:rPr>
            </w:pPr>
            <w:r w:rsidRPr="007D1779">
              <w:rPr>
                <w:rFonts w:cs="Tahoma"/>
                <w:color w:val="000000"/>
                <w:sz w:val="24"/>
                <w:szCs w:val="24"/>
              </w:rPr>
              <w:t>Biyomedikal Mühendisliğinde endüstriyel sunumlar.</w:t>
            </w:r>
          </w:p>
        </w:tc>
      </w:tr>
      <w:tr w:rsidR="00685A7C" w:rsidTr="002E4432">
        <w:trPr>
          <w:cnfStyle w:val="000000100000"/>
          <w:trHeight w:val="567"/>
        </w:trPr>
        <w:tc>
          <w:tcPr>
            <w:cnfStyle w:val="001000000000"/>
            <w:tcW w:w="3085" w:type="dxa"/>
          </w:tcPr>
          <w:p w:rsidR="00685A7C" w:rsidRPr="007D1779" w:rsidRDefault="00685A7C" w:rsidP="003F6219">
            <w:pPr>
              <w:rPr>
                <w:b w:val="0"/>
                <w:sz w:val="24"/>
                <w:szCs w:val="24"/>
              </w:rPr>
            </w:pPr>
            <w:r w:rsidRPr="007D1779">
              <w:rPr>
                <w:sz w:val="24"/>
                <w:szCs w:val="24"/>
              </w:rPr>
              <w:t>Teknik Resim</w:t>
            </w:r>
          </w:p>
        </w:tc>
        <w:tc>
          <w:tcPr>
            <w:tcW w:w="6379" w:type="dxa"/>
          </w:tcPr>
          <w:p w:rsidR="00685A7C" w:rsidRPr="007D1779" w:rsidRDefault="00685A7C" w:rsidP="003F6219">
            <w:pPr>
              <w:cnfStyle w:val="000000100000"/>
              <w:rPr>
                <w:b/>
                <w:sz w:val="24"/>
                <w:szCs w:val="24"/>
              </w:rPr>
            </w:pPr>
            <w:r w:rsidRPr="007D1779">
              <w:rPr>
                <w:rFonts w:cs="Tahoma"/>
                <w:color w:val="000000"/>
                <w:sz w:val="24"/>
                <w:szCs w:val="24"/>
              </w:rPr>
              <w:t>Yüzey işleme işaretleri ve toleranslar</w:t>
            </w:r>
          </w:p>
        </w:tc>
      </w:tr>
      <w:tr w:rsidR="00685A7C" w:rsidTr="002E4432">
        <w:trPr>
          <w:trHeight w:val="689"/>
        </w:trPr>
        <w:tc>
          <w:tcPr>
            <w:cnfStyle w:val="001000000000"/>
            <w:tcW w:w="3085" w:type="dxa"/>
          </w:tcPr>
          <w:p w:rsidR="00685A7C" w:rsidRPr="007D1779" w:rsidRDefault="00685A7C" w:rsidP="003F6219">
            <w:pPr>
              <w:rPr>
                <w:b w:val="0"/>
                <w:sz w:val="24"/>
                <w:szCs w:val="24"/>
              </w:rPr>
            </w:pPr>
            <w:r w:rsidRPr="007D1779">
              <w:rPr>
                <w:sz w:val="24"/>
                <w:szCs w:val="24"/>
              </w:rPr>
              <w:t>Atatürk İlkeleri ve Inkılap Tarihi 1</w:t>
            </w:r>
          </w:p>
        </w:tc>
        <w:tc>
          <w:tcPr>
            <w:tcW w:w="6379" w:type="dxa"/>
          </w:tcPr>
          <w:p w:rsidR="00685A7C" w:rsidRPr="007D1779" w:rsidRDefault="00685A7C" w:rsidP="003F6219">
            <w:pPr>
              <w:cnfStyle w:val="000000000000"/>
              <w:rPr>
                <w:b/>
                <w:sz w:val="24"/>
                <w:szCs w:val="24"/>
              </w:rPr>
            </w:pPr>
            <w:r w:rsidRPr="007D1779">
              <w:rPr>
                <w:rFonts w:cs="Tahoma"/>
                <w:color w:val="000000"/>
                <w:sz w:val="24"/>
                <w:szCs w:val="24"/>
              </w:rPr>
              <w:t>Final Haftası</w:t>
            </w:r>
          </w:p>
        </w:tc>
      </w:tr>
      <w:tr w:rsidR="00685A7C" w:rsidTr="002E4432">
        <w:trPr>
          <w:cnfStyle w:val="000000100000"/>
          <w:trHeight w:val="422"/>
        </w:trPr>
        <w:tc>
          <w:tcPr>
            <w:cnfStyle w:val="001000000000"/>
            <w:tcW w:w="3085" w:type="dxa"/>
          </w:tcPr>
          <w:p w:rsidR="00685A7C" w:rsidRPr="007D1779" w:rsidRDefault="00685A7C" w:rsidP="003F6219">
            <w:pPr>
              <w:rPr>
                <w:b w:val="0"/>
                <w:sz w:val="24"/>
                <w:szCs w:val="24"/>
              </w:rPr>
            </w:pPr>
            <w:r w:rsidRPr="007D1779">
              <w:rPr>
                <w:sz w:val="24"/>
                <w:szCs w:val="24"/>
              </w:rPr>
              <w:t>Türk Dili 1</w:t>
            </w:r>
          </w:p>
        </w:tc>
        <w:tc>
          <w:tcPr>
            <w:tcW w:w="6379" w:type="dxa"/>
          </w:tcPr>
          <w:p w:rsidR="00685A7C" w:rsidRPr="007D1779" w:rsidRDefault="00685A7C" w:rsidP="003F6219">
            <w:pPr>
              <w:cnfStyle w:val="000000100000"/>
              <w:rPr>
                <w:b/>
                <w:sz w:val="24"/>
                <w:szCs w:val="24"/>
              </w:rPr>
            </w:pPr>
            <w:r w:rsidRPr="007D1779">
              <w:rPr>
                <w:rFonts w:cs="Tahoma"/>
                <w:color w:val="000000"/>
                <w:sz w:val="24"/>
                <w:szCs w:val="24"/>
              </w:rPr>
              <w:t>Yazım Kuralları</w:t>
            </w:r>
          </w:p>
        </w:tc>
      </w:tr>
    </w:tbl>
    <w:p w:rsidR="00B967E9" w:rsidRDefault="00B967E9" w:rsidP="00B967E9">
      <w:pPr>
        <w:rPr>
          <w:b/>
        </w:rPr>
      </w:pPr>
    </w:p>
    <w:p w:rsidR="00B967E9" w:rsidRDefault="00B967E9" w:rsidP="00B967E9">
      <w:pPr>
        <w:rPr>
          <w:b/>
        </w:rPr>
      </w:pPr>
    </w:p>
    <w:p w:rsidR="00DC1018" w:rsidRDefault="00DC1018"/>
    <w:p w:rsidR="00DC1018" w:rsidRDefault="00DC1018" w:rsidP="00CE0B16">
      <w:pPr>
        <w:spacing w:after="200" w:line="276" w:lineRule="auto"/>
      </w:pP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5435CC" w:rsidRDefault="005435CC"/>
    <w:p w:rsidR="005435CC" w:rsidRDefault="005435CC"/>
    <w:p w:rsidR="005435CC" w:rsidRDefault="005435CC"/>
    <w:p w:rsidR="005435CC" w:rsidRDefault="005435CC"/>
    <w:p w:rsidR="005435CC" w:rsidRDefault="005435CC"/>
    <w:p w:rsidR="005435CC" w:rsidRDefault="005435CC"/>
    <w:p w:rsidR="00DC1018" w:rsidRDefault="00DC1018"/>
    <w:p w:rsidR="00DC1018" w:rsidRDefault="00DC1018"/>
    <w:p w:rsidR="00DC1018" w:rsidRDefault="00DC1018"/>
    <w:p w:rsidR="00DC1018" w:rsidRPr="002E4432" w:rsidRDefault="00DC1018" w:rsidP="00125741">
      <w:pPr>
        <w:jc w:val="center"/>
        <w:rPr>
          <w:sz w:val="48"/>
          <w:szCs w:val="40"/>
        </w:rPr>
      </w:pPr>
      <w:r w:rsidRPr="00ED2AB9">
        <w:rPr>
          <w:sz w:val="56"/>
          <w:szCs w:val="40"/>
        </w:rPr>
        <w:t>Biyomedikal</w:t>
      </w:r>
      <w:r w:rsidRPr="002E4432">
        <w:rPr>
          <w:sz w:val="48"/>
          <w:szCs w:val="40"/>
        </w:rPr>
        <w:t xml:space="preserve"> </w:t>
      </w:r>
      <w:r w:rsidRPr="00ED2AB9">
        <w:rPr>
          <w:sz w:val="56"/>
          <w:szCs w:val="40"/>
        </w:rPr>
        <w:t>Mühendisliği</w:t>
      </w:r>
    </w:p>
    <w:p w:rsidR="00DC1018" w:rsidRPr="002E4432" w:rsidRDefault="00DC1018" w:rsidP="00125741">
      <w:pPr>
        <w:pStyle w:val="Balk2"/>
        <w:jc w:val="center"/>
        <w:rPr>
          <w:sz w:val="72"/>
          <w:szCs w:val="40"/>
        </w:rPr>
      </w:pPr>
      <w:bookmarkStart w:id="6" w:name="_Toc433022286"/>
      <w:r w:rsidRPr="002E4432">
        <w:rPr>
          <w:sz w:val="72"/>
          <w:szCs w:val="40"/>
        </w:rPr>
        <w:t>2. SINIF</w:t>
      </w:r>
      <w:bookmarkEnd w:id="6"/>
      <w:r w:rsidRPr="002E4432">
        <w:rPr>
          <w:sz w:val="72"/>
          <w:szCs w:val="40"/>
        </w:rPr>
        <w:t xml:space="preserve"> </w:t>
      </w:r>
    </w:p>
    <w:p w:rsidR="00DC1018" w:rsidRDefault="00DC1018" w:rsidP="00DC1018"/>
    <w:p w:rsidR="00DC1018" w:rsidRDefault="00DC1018" w:rsidP="00DC1018"/>
    <w:p w:rsidR="006A74C6" w:rsidRDefault="006A74C6" w:rsidP="00DC1018"/>
    <w:p w:rsidR="006A74C6" w:rsidRDefault="006A74C6" w:rsidP="00DC1018"/>
    <w:p w:rsidR="006A74C6" w:rsidRDefault="006A74C6"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B9221D" w:rsidRDefault="00B9221D" w:rsidP="00DC1018">
      <w:pPr>
        <w:sectPr w:rsidR="00B9221D" w:rsidSect="000550B0">
          <w:pgSz w:w="11906" w:h="16838"/>
          <w:pgMar w:top="1417" w:right="1417" w:bottom="1417" w:left="1417" w:header="708" w:footer="708" w:gutter="0"/>
          <w:cols w:space="708"/>
          <w:titlePg/>
          <w:docGrid w:linePitch="360"/>
        </w:sectPr>
      </w:pPr>
    </w:p>
    <w:p w:rsidR="00B9221D" w:rsidRPr="009C7876" w:rsidRDefault="00B9221D" w:rsidP="00B9221D">
      <w:pPr>
        <w:pStyle w:val="Balk3"/>
        <w:rPr>
          <w:color w:val="990033"/>
          <w:sz w:val="40"/>
          <w:szCs w:val="40"/>
        </w:rPr>
      </w:pPr>
      <w:bookmarkStart w:id="7" w:name="_Toc433022287"/>
      <w:r w:rsidRPr="009C7876">
        <w:rPr>
          <w:color w:val="990033"/>
          <w:sz w:val="40"/>
          <w:szCs w:val="40"/>
        </w:rPr>
        <w:lastRenderedPageBreak/>
        <w:t>Normal Öğretim Ders Programı</w:t>
      </w:r>
      <w:bookmarkEnd w:id="7"/>
    </w:p>
    <w:p w:rsidR="00B9221D" w:rsidRDefault="00B9221D" w:rsidP="00DC1018"/>
    <w:tbl>
      <w:tblPr>
        <w:tblStyle w:val="OrtaGlgeleme1-Vurgu6"/>
        <w:tblW w:w="13680" w:type="dxa"/>
        <w:tblLook w:val="04A0"/>
      </w:tblPr>
      <w:tblGrid>
        <w:gridCol w:w="1236"/>
        <w:gridCol w:w="1893"/>
        <w:gridCol w:w="625"/>
        <w:gridCol w:w="1924"/>
        <w:gridCol w:w="625"/>
        <w:gridCol w:w="2089"/>
        <w:gridCol w:w="877"/>
        <w:gridCol w:w="1893"/>
        <w:gridCol w:w="625"/>
        <w:gridCol w:w="1893"/>
      </w:tblGrid>
      <w:tr w:rsidR="00D920C0" w:rsidRPr="00D920C0" w:rsidTr="00D920C0">
        <w:trPr>
          <w:cnfStyle w:val="100000000000"/>
          <w:trHeight w:val="331"/>
        </w:trPr>
        <w:tc>
          <w:tcPr>
            <w:cnfStyle w:val="001000000000"/>
            <w:tcW w:w="1236" w:type="dxa"/>
            <w:noWrap/>
            <w:hideMark/>
          </w:tcPr>
          <w:p w:rsidR="00D920C0" w:rsidRPr="00D920C0" w:rsidRDefault="00D920C0" w:rsidP="00D920C0">
            <w:pP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1893" w:type="dxa"/>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625" w:type="dxa"/>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5515" w:type="dxa"/>
            <w:gridSpan w:val="4"/>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BİYOMEDİKAL MÜHENDİSLİĞİ BÖLÜMÜ (N.Ö.)</w:t>
            </w:r>
          </w:p>
        </w:tc>
        <w:tc>
          <w:tcPr>
            <w:tcW w:w="1893" w:type="dxa"/>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625" w:type="dxa"/>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1893" w:type="dxa"/>
            <w:noWrap/>
            <w:hideMark/>
          </w:tcPr>
          <w:p w:rsidR="00D920C0" w:rsidRPr="00D920C0" w:rsidRDefault="00D920C0" w:rsidP="00D920C0">
            <w:pPr>
              <w:cnfStyle w:val="1000000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r>
      <w:tr w:rsidR="00D920C0" w:rsidRPr="00D920C0" w:rsidTr="006D2C62">
        <w:trPr>
          <w:cnfStyle w:val="000000100000"/>
          <w:trHeight w:val="331"/>
        </w:trPr>
        <w:tc>
          <w:tcPr>
            <w:cnfStyle w:val="001000000000"/>
            <w:tcW w:w="1236" w:type="dxa"/>
            <w:noWrap/>
            <w:hideMark/>
          </w:tcPr>
          <w:p w:rsidR="00D920C0" w:rsidRPr="00D920C0" w:rsidRDefault="00D920C0" w:rsidP="00D920C0">
            <w:pP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w:t>
            </w:r>
          </w:p>
        </w:tc>
        <w:tc>
          <w:tcPr>
            <w:tcW w:w="1893"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625"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4638" w:type="dxa"/>
            <w:gridSpan w:val="3"/>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2.SINIF HAFTALIK DERS PROGRAMI</w:t>
            </w:r>
          </w:p>
        </w:tc>
        <w:tc>
          <w:tcPr>
            <w:tcW w:w="877"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1893"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625"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1893" w:type="dxa"/>
            <w:noWrap/>
            <w:hideMark/>
          </w:tcPr>
          <w:p w:rsidR="00D920C0" w:rsidRPr="00D920C0" w:rsidRDefault="00D920C0" w:rsidP="00D920C0">
            <w:pPr>
              <w:cnfStyle w:val="00000010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r>
      <w:tr w:rsidR="00D920C0" w:rsidRPr="00D920C0" w:rsidTr="006D2C62">
        <w:trPr>
          <w:cnfStyle w:val="000000010000"/>
          <w:trHeight w:val="331"/>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SAAT</w:t>
            </w:r>
          </w:p>
        </w:tc>
        <w:tc>
          <w:tcPr>
            <w:tcW w:w="1893"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PAZARTESİ</w:t>
            </w:r>
          </w:p>
        </w:tc>
        <w:tc>
          <w:tcPr>
            <w:tcW w:w="625"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1924"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SALI</w:t>
            </w:r>
          </w:p>
        </w:tc>
        <w:tc>
          <w:tcPr>
            <w:tcW w:w="625"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2089"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ÇARŞAMBA</w:t>
            </w:r>
          </w:p>
        </w:tc>
        <w:tc>
          <w:tcPr>
            <w:tcW w:w="877"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1893"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PERŞEMBE</w:t>
            </w:r>
          </w:p>
        </w:tc>
        <w:tc>
          <w:tcPr>
            <w:tcW w:w="625"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 </w:t>
            </w:r>
          </w:p>
        </w:tc>
        <w:tc>
          <w:tcPr>
            <w:tcW w:w="1893" w:type="dxa"/>
            <w:hideMark/>
          </w:tcPr>
          <w:p w:rsidR="00D920C0" w:rsidRPr="00D920C0" w:rsidRDefault="00D920C0" w:rsidP="00D920C0">
            <w:pPr>
              <w:jc w:val="center"/>
              <w:cnfStyle w:val="000000010000"/>
              <w:rPr>
                <w:rFonts w:ascii="Arial" w:hAnsi="Arial" w:cs="Arial"/>
                <w:b/>
                <w:color w:val="943634" w:themeColor="accent2" w:themeShade="BF"/>
                <w:sz w:val="20"/>
                <w:szCs w:val="20"/>
              </w:rPr>
            </w:pPr>
            <w:r w:rsidRPr="00D920C0">
              <w:rPr>
                <w:rFonts w:ascii="Arial" w:hAnsi="Arial" w:cs="Arial"/>
                <w:b/>
                <w:color w:val="943634" w:themeColor="accent2" w:themeShade="BF"/>
                <w:sz w:val="20"/>
                <w:szCs w:val="20"/>
              </w:rPr>
              <w:t>CUMA</w:t>
            </w:r>
          </w:p>
        </w:tc>
      </w:tr>
      <w:tr w:rsidR="00D920C0" w:rsidRPr="00D920C0" w:rsidTr="006D2C62">
        <w:trPr>
          <w:cnfStyle w:val="000000100000"/>
          <w:trHeight w:val="1197"/>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09:30</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Elektroniğe Giriş</w:t>
            </w:r>
            <w:r w:rsidRPr="00D920C0">
              <w:rPr>
                <w:rFonts w:ascii="Arial" w:hAnsi="Arial" w:cs="Arial"/>
                <w:color w:val="943634" w:themeColor="accent2" w:themeShade="BF"/>
                <w:sz w:val="20"/>
                <w:szCs w:val="20"/>
              </w:rPr>
              <w:br/>
              <w:t xml:space="preserve"> Doç. Dr.Uçman ERGÜN</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924"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2089"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Görsel Programlama</w:t>
            </w:r>
            <w:r w:rsidRPr="00D920C0">
              <w:rPr>
                <w:rFonts w:ascii="Arial" w:hAnsi="Arial" w:cs="Arial"/>
                <w:color w:val="943634" w:themeColor="accent2" w:themeShade="BF"/>
                <w:sz w:val="20"/>
                <w:szCs w:val="20"/>
              </w:rPr>
              <w:br/>
              <w:t xml:space="preserve">Doç. Dr.Uçman ERGÜN </w:t>
            </w:r>
            <w:r w:rsidRPr="00D920C0">
              <w:rPr>
                <w:rFonts w:ascii="Arial" w:hAnsi="Arial" w:cs="Arial"/>
                <w:color w:val="943634" w:themeColor="accent2" w:themeShade="BF"/>
                <w:sz w:val="20"/>
                <w:szCs w:val="20"/>
              </w:rPr>
              <w:br/>
              <w:t>*Arş.Grv.Naim KARASEKRETER</w:t>
            </w:r>
          </w:p>
        </w:tc>
        <w:tc>
          <w:tcPr>
            <w:tcW w:w="877"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Enf</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xml:space="preserve"> Diferansiyel Denklemler </w:t>
            </w:r>
            <w:r w:rsidRPr="00D920C0">
              <w:rPr>
                <w:rFonts w:ascii="Arial" w:hAnsi="Arial" w:cs="Arial"/>
                <w:color w:val="943634" w:themeColor="accent2" w:themeShade="BF"/>
                <w:sz w:val="20"/>
                <w:szCs w:val="20"/>
              </w:rPr>
              <w:br/>
              <w:t>Doç.Dr.Mustafa Kemal YILDIZ</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r>
      <w:tr w:rsidR="00D920C0" w:rsidRPr="00D920C0" w:rsidTr="006D2C62">
        <w:trPr>
          <w:cnfStyle w:val="000000010000"/>
          <w:trHeight w:val="890"/>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10:30</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Elektroniğe Giriş</w:t>
            </w:r>
            <w:r w:rsidRPr="00D920C0">
              <w:rPr>
                <w:rFonts w:ascii="Arial" w:hAnsi="Arial" w:cs="Arial"/>
                <w:color w:val="943634" w:themeColor="accent2" w:themeShade="BF"/>
                <w:sz w:val="20"/>
                <w:szCs w:val="20"/>
              </w:rPr>
              <w:br/>
              <w:t xml:space="preserve"> Doç. Dr.Uçman ERGÜN</w:t>
            </w: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924"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2089"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Görsel Programlama</w:t>
            </w:r>
            <w:r w:rsidRPr="00D920C0">
              <w:rPr>
                <w:rFonts w:ascii="Arial" w:hAnsi="Arial" w:cs="Arial"/>
                <w:color w:val="943634" w:themeColor="accent2" w:themeShade="BF"/>
                <w:sz w:val="20"/>
                <w:szCs w:val="20"/>
              </w:rPr>
              <w:br/>
              <w:t xml:space="preserve">Doç. Dr.Uçman ERGÜN </w:t>
            </w:r>
            <w:r w:rsidRPr="00D920C0">
              <w:rPr>
                <w:rFonts w:ascii="Arial" w:hAnsi="Arial" w:cs="Arial"/>
                <w:color w:val="943634" w:themeColor="accent2" w:themeShade="BF"/>
                <w:sz w:val="20"/>
                <w:szCs w:val="20"/>
              </w:rPr>
              <w:br/>
              <w:t>*Arş.Grv.Naim KARASEKRETER</w:t>
            </w:r>
          </w:p>
        </w:tc>
        <w:tc>
          <w:tcPr>
            <w:tcW w:w="877"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Enf</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xml:space="preserve"> Diferansiyel Denklemler </w:t>
            </w:r>
            <w:r w:rsidRPr="00D920C0">
              <w:rPr>
                <w:rFonts w:ascii="Arial" w:hAnsi="Arial" w:cs="Arial"/>
                <w:color w:val="943634" w:themeColor="accent2" w:themeShade="BF"/>
                <w:sz w:val="20"/>
                <w:szCs w:val="20"/>
              </w:rPr>
              <w:br/>
              <w:t>Doç.Dr.Mustafa Kemal YILDIZ</w:t>
            </w: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r>
      <w:tr w:rsidR="00D920C0" w:rsidRPr="00D920C0" w:rsidTr="006D2C62">
        <w:trPr>
          <w:cnfStyle w:val="000000100000"/>
          <w:trHeight w:val="853"/>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11:30</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Elektroniğe Giriş</w:t>
            </w:r>
            <w:r w:rsidRPr="00D920C0">
              <w:rPr>
                <w:rFonts w:ascii="Arial" w:hAnsi="Arial" w:cs="Arial"/>
                <w:color w:val="943634" w:themeColor="accent2" w:themeShade="BF"/>
                <w:sz w:val="20"/>
                <w:szCs w:val="20"/>
              </w:rPr>
              <w:br/>
              <w:t xml:space="preserve"> Doç. Dr.Uçman ERGÜN</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924"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2089"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Görsel Programlama</w:t>
            </w:r>
            <w:r w:rsidRPr="00D920C0">
              <w:rPr>
                <w:rFonts w:ascii="Arial" w:hAnsi="Arial" w:cs="Arial"/>
                <w:color w:val="943634" w:themeColor="accent2" w:themeShade="BF"/>
                <w:sz w:val="20"/>
                <w:szCs w:val="20"/>
              </w:rPr>
              <w:br/>
              <w:t xml:space="preserve">Doç. Dr.Uçman ERGÜN </w:t>
            </w:r>
            <w:r w:rsidRPr="00D920C0">
              <w:rPr>
                <w:rFonts w:ascii="Arial" w:hAnsi="Arial" w:cs="Arial"/>
                <w:color w:val="943634" w:themeColor="accent2" w:themeShade="BF"/>
                <w:sz w:val="20"/>
                <w:szCs w:val="20"/>
              </w:rPr>
              <w:br/>
              <w:t>*Arş.Grv.Naim KARASEKRETER</w:t>
            </w:r>
          </w:p>
        </w:tc>
        <w:tc>
          <w:tcPr>
            <w:tcW w:w="877"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Enf</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xml:space="preserve"> Diferansiyel Denklemler </w:t>
            </w:r>
            <w:r w:rsidRPr="00D920C0">
              <w:rPr>
                <w:rFonts w:ascii="Arial" w:hAnsi="Arial" w:cs="Arial"/>
                <w:color w:val="943634" w:themeColor="accent2" w:themeShade="BF"/>
                <w:sz w:val="20"/>
                <w:szCs w:val="20"/>
              </w:rPr>
              <w:br/>
              <w:t>Doç.Dr.Mustafa Kemal YILDIZ</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r>
      <w:tr w:rsidR="00D920C0" w:rsidRPr="00D920C0" w:rsidTr="006D2C62">
        <w:trPr>
          <w:cnfStyle w:val="000000010000"/>
          <w:trHeight w:val="720"/>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13:00</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1924"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Devre Analizi</w:t>
            </w:r>
            <w:r w:rsidRPr="00D920C0">
              <w:rPr>
                <w:rFonts w:ascii="Arial" w:hAnsi="Arial" w:cs="Arial"/>
                <w:color w:val="943634" w:themeColor="accent2" w:themeShade="BF"/>
                <w:sz w:val="20"/>
                <w:szCs w:val="20"/>
              </w:rPr>
              <w:br/>
              <w:t xml:space="preserve"> Yrd.Doç.Dr.Uğur FİDAN</w:t>
            </w: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2089"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877"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Alan Dışı Seçmeli Ders</w:t>
            </w:r>
          </w:p>
        </w:tc>
      </w:tr>
      <w:tr w:rsidR="00D920C0" w:rsidRPr="00D920C0" w:rsidTr="006D2C62">
        <w:trPr>
          <w:cnfStyle w:val="000000100000"/>
          <w:trHeight w:val="639"/>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14:00</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1924"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Pr>
                <w:rFonts w:ascii="Arial" w:hAnsi="Arial" w:cs="Arial"/>
                <w:color w:val="943634" w:themeColor="accent2" w:themeShade="BF"/>
                <w:sz w:val="20"/>
                <w:szCs w:val="20"/>
              </w:rPr>
              <w:t>Devre Analizi</w:t>
            </w:r>
            <w:r>
              <w:rPr>
                <w:rFonts w:ascii="Arial" w:hAnsi="Arial" w:cs="Arial"/>
                <w:color w:val="943634" w:themeColor="accent2" w:themeShade="BF"/>
                <w:sz w:val="20"/>
                <w:szCs w:val="20"/>
              </w:rPr>
              <w:br/>
            </w:r>
            <w:r w:rsidRPr="00D920C0">
              <w:rPr>
                <w:rFonts w:ascii="Arial" w:hAnsi="Arial" w:cs="Arial"/>
                <w:color w:val="943634" w:themeColor="accent2" w:themeShade="BF"/>
                <w:sz w:val="20"/>
                <w:szCs w:val="20"/>
              </w:rPr>
              <w:t>Yrd.Doç.Dr.Uğur FİDAN</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2089"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877"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Alan Dışı Seçmeli Ders</w:t>
            </w:r>
          </w:p>
        </w:tc>
      </w:tr>
      <w:tr w:rsidR="00D920C0" w:rsidRPr="00D920C0" w:rsidTr="006D2C62">
        <w:trPr>
          <w:cnfStyle w:val="000000010000"/>
          <w:trHeight w:val="914"/>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15:00</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Malzeme Bilimi ve Biyomalzemeler</w:t>
            </w:r>
            <w:r w:rsidRPr="00D920C0">
              <w:rPr>
                <w:rFonts w:ascii="Arial" w:hAnsi="Arial" w:cs="Arial"/>
                <w:color w:val="943634" w:themeColor="accent2" w:themeShade="BF"/>
                <w:sz w:val="20"/>
                <w:szCs w:val="20"/>
              </w:rPr>
              <w:br/>
              <w:t>Doç.Dr.Atilla EVCİN</w:t>
            </w: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924"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Devre Analizi</w:t>
            </w:r>
            <w:r w:rsidRPr="00D920C0">
              <w:rPr>
                <w:rFonts w:ascii="Arial" w:hAnsi="Arial" w:cs="Arial"/>
                <w:color w:val="943634" w:themeColor="accent2" w:themeShade="BF"/>
                <w:sz w:val="20"/>
                <w:szCs w:val="20"/>
              </w:rPr>
              <w:br/>
              <w:t xml:space="preserve"> Yrd.Doç.Dr.Uğur FİDAN</w:t>
            </w: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2089"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xml:space="preserve">İnsan Anatomisi </w:t>
            </w:r>
            <w:r w:rsidRPr="00D920C0">
              <w:rPr>
                <w:rFonts w:ascii="Arial" w:hAnsi="Arial" w:cs="Arial"/>
                <w:color w:val="943634" w:themeColor="accent2" w:themeShade="BF"/>
                <w:sz w:val="20"/>
                <w:szCs w:val="20"/>
              </w:rPr>
              <w:br/>
              <w:t>Yrd.Doç.Dr.İrfan YILDIRIM</w:t>
            </w:r>
          </w:p>
        </w:tc>
        <w:tc>
          <w:tcPr>
            <w:tcW w:w="877"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Besyo</w:t>
            </w: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01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01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Alan Dışı Seçmeli Ders</w:t>
            </w:r>
          </w:p>
        </w:tc>
      </w:tr>
      <w:tr w:rsidR="00D920C0" w:rsidRPr="00D920C0" w:rsidTr="006D2C62">
        <w:trPr>
          <w:cnfStyle w:val="000000100000"/>
          <w:trHeight w:val="1050"/>
        </w:trPr>
        <w:tc>
          <w:tcPr>
            <w:cnfStyle w:val="001000000000"/>
            <w:tcW w:w="1236" w:type="dxa"/>
            <w:hideMark/>
          </w:tcPr>
          <w:p w:rsidR="00D920C0" w:rsidRPr="00D920C0" w:rsidRDefault="00D920C0" w:rsidP="00D920C0">
            <w:pPr>
              <w:jc w:val="center"/>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16:00</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Malzeme Bilimi ve Biyomalzemeler</w:t>
            </w:r>
            <w:r w:rsidRPr="00D920C0">
              <w:rPr>
                <w:rFonts w:ascii="Arial" w:hAnsi="Arial" w:cs="Arial"/>
                <w:color w:val="943634" w:themeColor="accent2" w:themeShade="BF"/>
                <w:sz w:val="20"/>
                <w:szCs w:val="20"/>
              </w:rPr>
              <w:br/>
              <w:t>Doç.Dr.Atilla EVCİN</w:t>
            </w: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304</w:t>
            </w:r>
          </w:p>
        </w:tc>
        <w:tc>
          <w:tcPr>
            <w:tcW w:w="1924"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2089"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 xml:space="preserve">İnsan Anatomisi </w:t>
            </w:r>
            <w:r w:rsidRPr="00D920C0">
              <w:rPr>
                <w:rFonts w:ascii="Arial" w:hAnsi="Arial" w:cs="Arial"/>
                <w:color w:val="943634" w:themeColor="accent2" w:themeShade="BF"/>
                <w:sz w:val="20"/>
                <w:szCs w:val="20"/>
              </w:rPr>
              <w:br/>
              <w:t>Yrd.Doç.Dr.İrfan YILDIRIM</w:t>
            </w:r>
          </w:p>
        </w:tc>
        <w:tc>
          <w:tcPr>
            <w:tcW w:w="877"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Besyo</w:t>
            </w: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625" w:type="dxa"/>
            <w:hideMark/>
          </w:tcPr>
          <w:p w:rsidR="00D920C0" w:rsidRPr="00D920C0" w:rsidRDefault="00D920C0" w:rsidP="00D920C0">
            <w:pPr>
              <w:jc w:val="center"/>
              <w:cnfStyle w:val="000000100000"/>
              <w:rPr>
                <w:rFonts w:ascii="Arial" w:hAnsi="Arial" w:cs="Arial"/>
                <w:color w:val="943634" w:themeColor="accent2" w:themeShade="BF"/>
                <w:sz w:val="20"/>
                <w:szCs w:val="20"/>
              </w:rPr>
            </w:pPr>
          </w:p>
        </w:tc>
        <w:tc>
          <w:tcPr>
            <w:tcW w:w="1893" w:type="dxa"/>
            <w:hideMark/>
          </w:tcPr>
          <w:p w:rsidR="00D920C0" w:rsidRPr="00D920C0" w:rsidRDefault="00D920C0" w:rsidP="00D920C0">
            <w:pPr>
              <w:jc w:val="center"/>
              <w:cnfStyle w:val="000000100000"/>
              <w:rPr>
                <w:rFonts w:ascii="Arial" w:hAnsi="Arial" w:cs="Arial"/>
                <w:color w:val="943634" w:themeColor="accent2" w:themeShade="BF"/>
                <w:sz w:val="20"/>
                <w:szCs w:val="20"/>
              </w:rPr>
            </w:pPr>
            <w:r w:rsidRPr="00D920C0">
              <w:rPr>
                <w:rFonts w:ascii="Arial" w:hAnsi="Arial" w:cs="Arial"/>
                <w:color w:val="943634" w:themeColor="accent2" w:themeShade="BF"/>
                <w:sz w:val="20"/>
                <w:szCs w:val="20"/>
              </w:rPr>
              <w:t>Alan Dışı Seçmeli Ders</w:t>
            </w:r>
          </w:p>
        </w:tc>
      </w:tr>
    </w:tbl>
    <w:p w:rsidR="006D2C62" w:rsidRPr="009C7876" w:rsidRDefault="006D2C62" w:rsidP="006D2C62">
      <w:pPr>
        <w:pStyle w:val="Balk3"/>
        <w:rPr>
          <w:color w:val="990033"/>
          <w:sz w:val="40"/>
          <w:szCs w:val="40"/>
        </w:rPr>
      </w:pPr>
      <w:r>
        <w:rPr>
          <w:color w:val="990033"/>
          <w:sz w:val="40"/>
          <w:szCs w:val="40"/>
        </w:rPr>
        <w:lastRenderedPageBreak/>
        <w:t>İkinci</w:t>
      </w:r>
      <w:r w:rsidRPr="009C7876">
        <w:rPr>
          <w:color w:val="990033"/>
          <w:sz w:val="40"/>
          <w:szCs w:val="40"/>
        </w:rPr>
        <w:t xml:space="preserve"> Öğretim Ders Programı</w:t>
      </w:r>
    </w:p>
    <w:p w:rsidR="006D2C62" w:rsidRDefault="006D2C62" w:rsidP="006D2C62"/>
    <w:p w:rsidR="000B3658" w:rsidRDefault="000B3658" w:rsidP="00DC1018"/>
    <w:tbl>
      <w:tblPr>
        <w:tblStyle w:val="OrtaGlgeleme1-Vurgu6"/>
        <w:tblW w:w="14629" w:type="dxa"/>
        <w:tblLook w:val="04A0"/>
      </w:tblPr>
      <w:tblGrid>
        <w:gridCol w:w="1321"/>
        <w:gridCol w:w="2026"/>
        <w:gridCol w:w="667"/>
        <w:gridCol w:w="2058"/>
        <w:gridCol w:w="667"/>
        <w:gridCol w:w="2234"/>
        <w:gridCol w:w="937"/>
        <w:gridCol w:w="2026"/>
        <w:gridCol w:w="667"/>
        <w:gridCol w:w="2026"/>
      </w:tblGrid>
      <w:tr w:rsidR="00B22B4D" w:rsidRPr="00B22B4D" w:rsidTr="00B22B4D">
        <w:trPr>
          <w:cnfStyle w:val="100000000000"/>
          <w:trHeight w:val="285"/>
        </w:trPr>
        <w:tc>
          <w:tcPr>
            <w:cnfStyle w:val="001000000000"/>
            <w:tcW w:w="1321" w:type="dxa"/>
            <w:noWrap/>
            <w:hideMark/>
          </w:tcPr>
          <w:p w:rsidR="00B22B4D" w:rsidRPr="00B22B4D" w:rsidRDefault="00B22B4D" w:rsidP="00B22B4D">
            <w:pP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2026" w:type="dxa"/>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667" w:type="dxa"/>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5896" w:type="dxa"/>
            <w:gridSpan w:val="4"/>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BİYOMEDİKAL MÜHENDİSLİĞİ BÖLÜMÜ (İ.Ö.)</w:t>
            </w:r>
          </w:p>
        </w:tc>
        <w:tc>
          <w:tcPr>
            <w:tcW w:w="2026" w:type="dxa"/>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667" w:type="dxa"/>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2026" w:type="dxa"/>
            <w:noWrap/>
            <w:hideMark/>
          </w:tcPr>
          <w:p w:rsidR="00B22B4D" w:rsidRPr="00B22B4D" w:rsidRDefault="00B22B4D" w:rsidP="00B22B4D">
            <w:pPr>
              <w:cnfStyle w:val="1000000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r>
      <w:tr w:rsidR="00B22B4D" w:rsidRPr="00B22B4D" w:rsidTr="00B22B4D">
        <w:trPr>
          <w:cnfStyle w:val="000000100000"/>
          <w:trHeight w:val="285"/>
        </w:trPr>
        <w:tc>
          <w:tcPr>
            <w:cnfStyle w:val="001000000000"/>
            <w:tcW w:w="1321" w:type="dxa"/>
            <w:noWrap/>
            <w:hideMark/>
          </w:tcPr>
          <w:p w:rsidR="00B22B4D" w:rsidRPr="00B22B4D" w:rsidRDefault="00B22B4D" w:rsidP="00B22B4D">
            <w:pP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w:t>
            </w:r>
          </w:p>
        </w:tc>
        <w:tc>
          <w:tcPr>
            <w:tcW w:w="2026"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667"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4959" w:type="dxa"/>
            <w:gridSpan w:val="3"/>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2.SINIF HAFTALIK DERS PROGRAMI</w:t>
            </w:r>
          </w:p>
        </w:tc>
        <w:tc>
          <w:tcPr>
            <w:tcW w:w="937"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026"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667"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026" w:type="dxa"/>
            <w:noWrap/>
            <w:hideMark/>
          </w:tcPr>
          <w:p w:rsidR="00B22B4D" w:rsidRPr="00B22B4D" w:rsidRDefault="00B22B4D" w:rsidP="00B22B4D">
            <w:pPr>
              <w:cnfStyle w:val="00000010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r>
      <w:tr w:rsidR="00B22B4D" w:rsidRPr="00B22B4D" w:rsidTr="00B22B4D">
        <w:trPr>
          <w:cnfStyle w:val="000000010000"/>
          <w:trHeight w:val="285"/>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SAAT</w:t>
            </w:r>
          </w:p>
        </w:tc>
        <w:tc>
          <w:tcPr>
            <w:tcW w:w="2026"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PAZARTESİ</w:t>
            </w:r>
          </w:p>
        </w:tc>
        <w:tc>
          <w:tcPr>
            <w:tcW w:w="667"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058"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SALI</w:t>
            </w:r>
          </w:p>
        </w:tc>
        <w:tc>
          <w:tcPr>
            <w:tcW w:w="667"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234"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ÇARŞAMBA</w:t>
            </w:r>
          </w:p>
        </w:tc>
        <w:tc>
          <w:tcPr>
            <w:tcW w:w="937"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026"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PERŞEMBE</w:t>
            </w:r>
          </w:p>
        </w:tc>
        <w:tc>
          <w:tcPr>
            <w:tcW w:w="667"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 </w:t>
            </w:r>
          </w:p>
        </w:tc>
        <w:tc>
          <w:tcPr>
            <w:tcW w:w="2026" w:type="dxa"/>
            <w:hideMark/>
          </w:tcPr>
          <w:p w:rsidR="00B22B4D" w:rsidRPr="00B22B4D" w:rsidRDefault="00B22B4D" w:rsidP="00B22B4D">
            <w:pPr>
              <w:jc w:val="center"/>
              <w:cnfStyle w:val="000000010000"/>
              <w:rPr>
                <w:rFonts w:ascii="Arial" w:hAnsi="Arial" w:cs="Arial"/>
                <w:b/>
                <w:color w:val="943634" w:themeColor="accent2" w:themeShade="BF"/>
                <w:sz w:val="20"/>
                <w:szCs w:val="20"/>
              </w:rPr>
            </w:pPr>
            <w:r w:rsidRPr="00B22B4D">
              <w:rPr>
                <w:rFonts w:ascii="Arial" w:hAnsi="Arial" w:cs="Arial"/>
                <w:b/>
                <w:color w:val="943634" w:themeColor="accent2" w:themeShade="BF"/>
                <w:sz w:val="20"/>
                <w:szCs w:val="20"/>
              </w:rPr>
              <w:t>CUMA</w:t>
            </w:r>
          </w:p>
        </w:tc>
      </w:tr>
      <w:tr w:rsidR="00B22B4D" w:rsidRPr="00B22B4D" w:rsidTr="00B22B4D">
        <w:trPr>
          <w:cnfStyle w:val="000000100000"/>
          <w:trHeight w:val="905"/>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17:00</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Malzeme Bilimi ve Biyomalzemeler</w:t>
            </w:r>
            <w:r w:rsidRPr="00B22B4D">
              <w:rPr>
                <w:rFonts w:ascii="Arial" w:hAnsi="Arial" w:cs="Arial"/>
                <w:color w:val="943634" w:themeColor="accent2" w:themeShade="BF"/>
                <w:sz w:val="20"/>
                <w:szCs w:val="20"/>
              </w:rPr>
              <w:br/>
              <w:t>Doç.Dr.Atilla EVCİN</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058"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Devre Analizi</w:t>
            </w:r>
            <w:r w:rsidRPr="00B22B4D">
              <w:rPr>
                <w:rFonts w:ascii="Arial" w:hAnsi="Arial" w:cs="Arial"/>
                <w:color w:val="943634" w:themeColor="accent2" w:themeShade="BF"/>
                <w:sz w:val="20"/>
                <w:szCs w:val="20"/>
              </w:rPr>
              <w:br/>
              <w:t xml:space="preserve"> Yrd.Doç.Dr.Uğur FİDAN</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234"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xml:space="preserve">İnsan Anatomisi </w:t>
            </w:r>
            <w:r w:rsidRPr="00B22B4D">
              <w:rPr>
                <w:rFonts w:ascii="Arial" w:hAnsi="Arial" w:cs="Arial"/>
                <w:color w:val="943634" w:themeColor="accent2" w:themeShade="BF"/>
                <w:sz w:val="20"/>
                <w:szCs w:val="20"/>
              </w:rPr>
              <w:br/>
              <w:t>Yrd.Doç.Dr.İrfan YILDIRIM</w:t>
            </w:r>
          </w:p>
        </w:tc>
        <w:tc>
          <w:tcPr>
            <w:tcW w:w="93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Besyo</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xml:space="preserve"> Diferansiyel Denklemler </w:t>
            </w:r>
            <w:r w:rsidRPr="00B22B4D">
              <w:rPr>
                <w:rFonts w:ascii="Arial" w:hAnsi="Arial" w:cs="Arial"/>
                <w:color w:val="943634" w:themeColor="accent2" w:themeShade="BF"/>
                <w:sz w:val="20"/>
                <w:szCs w:val="20"/>
              </w:rPr>
              <w:br/>
              <w:t>Doç.Dr.Mustafa Kemal YILDIZ</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305</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Alan Dışı Seçmeli Ders</w:t>
            </w:r>
          </w:p>
        </w:tc>
      </w:tr>
      <w:tr w:rsidR="00B22B4D" w:rsidRPr="00B22B4D" w:rsidTr="00B22B4D">
        <w:trPr>
          <w:cnfStyle w:val="000000010000"/>
          <w:trHeight w:val="905"/>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18:00</w:t>
            </w: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Malzeme Bilimi ve Biyomalzemeler</w:t>
            </w:r>
            <w:r w:rsidRPr="00B22B4D">
              <w:rPr>
                <w:rFonts w:ascii="Arial" w:hAnsi="Arial" w:cs="Arial"/>
                <w:color w:val="943634" w:themeColor="accent2" w:themeShade="BF"/>
                <w:sz w:val="20"/>
                <w:szCs w:val="20"/>
              </w:rPr>
              <w:br/>
              <w:t>Doç.Dr.Atilla EVCİN</w:t>
            </w: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058"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Devre Analizi</w:t>
            </w:r>
            <w:r w:rsidRPr="00B22B4D">
              <w:rPr>
                <w:rFonts w:ascii="Arial" w:hAnsi="Arial" w:cs="Arial"/>
                <w:color w:val="943634" w:themeColor="accent2" w:themeShade="BF"/>
                <w:sz w:val="20"/>
                <w:szCs w:val="20"/>
              </w:rPr>
              <w:br/>
              <w:t xml:space="preserve"> Yrd.Doç.Dr.Uğur FİDAN</w:t>
            </w: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234"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xml:space="preserve">İnsan Anatomisi </w:t>
            </w:r>
            <w:r w:rsidRPr="00B22B4D">
              <w:rPr>
                <w:rFonts w:ascii="Arial" w:hAnsi="Arial" w:cs="Arial"/>
                <w:color w:val="943634" w:themeColor="accent2" w:themeShade="BF"/>
                <w:sz w:val="20"/>
                <w:szCs w:val="20"/>
              </w:rPr>
              <w:br/>
              <w:t>Yrd.Doç.Dr.İrfan YILDIRIM</w:t>
            </w:r>
          </w:p>
        </w:tc>
        <w:tc>
          <w:tcPr>
            <w:tcW w:w="93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Besyo</w:t>
            </w: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xml:space="preserve"> Diferansiyel Denklemler </w:t>
            </w:r>
            <w:r w:rsidRPr="00B22B4D">
              <w:rPr>
                <w:rFonts w:ascii="Arial" w:hAnsi="Arial" w:cs="Arial"/>
                <w:color w:val="943634" w:themeColor="accent2" w:themeShade="BF"/>
                <w:sz w:val="20"/>
                <w:szCs w:val="20"/>
              </w:rPr>
              <w:br/>
              <w:t>Doç.Dr.Mustafa Kemal YILDIZ</w:t>
            </w: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305</w:t>
            </w: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Alan Dışı Seçmeli Ders</w:t>
            </w:r>
          </w:p>
        </w:tc>
      </w:tr>
      <w:tr w:rsidR="00B22B4D" w:rsidRPr="00B22B4D" w:rsidTr="00B22B4D">
        <w:trPr>
          <w:cnfStyle w:val="000000100000"/>
          <w:trHeight w:val="1448"/>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19:00</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Elektroniğe Giriş</w:t>
            </w:r>
            <w:r w:rsidRPr="00B22B4D">
              <w:rPr>
                <w:rFonts w:ascii="Arial" w:hAnsi="Arial" w:cs="Arial"/>
                <w:color w:val="943634" w:themeColor="accent2" w:themeShade="BF"/>
                <w:sz w:val="20"/>
                <w:szCs w:val="20"/>
              </w:rPr>
              <w:br/>
              <w:t xml:space="preserve"> Doç. Dr.Uçman ERGÜN</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058"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Devre Analizi</w:t>
            </w:r>
            <w:r w:rsidRPr="00B22B4D">
              <w:rPr>
                <w:rFonts w:ascii="Arial" w:hAnsi="Arial" w:cs="Arial"/>
                <w:color w:val="943634" w:themeColor="accent2" w:themeShade="BF"/>
                <w:sz w:val="20"/>
                <w:szCs w:val="20"/>
              </w:rPr>
              <w:br/>
              <w:t xml:space="preserve"> Yrd.Doç.Dr.Uğur FİDAN</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234"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Görsel Programlama</w:t>
            </w:r>
            <w:r w:rsidRPr="00B22B4D">
              <w:rPr>
                <w:rFonts w:ascii="Arial" w:hAnsi="Arial" w:cs="Arial"/>
                <w:color w:val="943634" w:themeColor="accent2" w:themeShade="BF"/>
                <w:sz w:val="20"/>
                <w:szCs w:val="20"/>
              </w:rPr>
              <w:br/>
              <w:t>Doç. Dr.Uçman ERGÜN  *Arş.Grv.Naim KARASEKRETER</w:t>
            </w:r>
          </w:p>
        </w:tc>
        <w:tc>
          <w:tcPr>
            <w:tcW w:w="93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Enf</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 xml:space="preserve"> Diferansiyel Denklemler </w:t>
            </w:r>
            <w:r w:rsidRPr="00B22B4D">
              <w:rPr>
                <w:rFonts w:ascii="Arial" w:hAnsi="Arial" w:cs="Arial"/>
                <w:color w:val="943634" w:themeColor="accent2" w:themeShade="BF"/>
                <w:sz w:val="20"/>
                <w:szCs w:val="20"/>
              </w:rPr>
              <w:br/>
              <w:t>Doç.Dr.Mustafa Kemal YILDIZ</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305</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Alan Dışı Seçmeli Ders</w:t>
            </w:r>
          </w:p>
        </w:tc>
      </w:tr>
      <w:tr w:rsidR="00B22B4D" w:rsidRPr="00B22B4D" w:rsidTr="00B22B4D">
        <w:trPr>
          <w:cnfStyle w:val="000000010000"/>
          <w:trHeight w:val="1448"/>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20:00</w:t>
            </w: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Elektroniğe Giriş</w:t>
            </w:r>
            <w:r w:rsidRPr="00B22B4D">
              <w:rPr>
                <w:rFonts w:ascii="Arial" w:hAnsi="Arial" w:cs="Arial"/>
                <w:color w:val="943634" w:themeColor="accent2" w:themeShade="BF"/>
                <w:sz w:val="20"/>
                <w:szCs w:val="20"/>
              </w:rPr>
              <w:br/>
              <w:t xml:space="preserve"> Doç. Dr.Uçman ERGÜN</w:t>
            </w: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058" w:type="dxa"/>
            <w:hideMark/>
          </w:tcPr>
          <w:p w:rsidR="00B22B4D" w:rsidRPr="00B22B4D" w:rsidRDefault="00B22B4D" w:rsidP="00B22B4D">
            <w:pPr>
              <w:jc w:val="center"/>
              <w:cnfStyle w:val="000000010000"/>
              <w:rPr>
                <w:rFonts w:ascii="Arial" w:hAnsi="Arial" w:cs="Arial"/>
                <w:color w:val="943634" w:themeColor="accent2" w:themeShade="BF"/>
                <w:sz w:val="20"/>
                <w:szCs w:val="20"/>
              </w:rPr>
            </w:pP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p>
        </w:tc>
        <w:tc>
          <w:tcPr>
            <w:tcW w:w="2234"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Görsel Programlama</w:t>
            </w:r>
            <w:r w:rsidRPr="00B22B4D">
              <w:rPr>
                <w:rFonts w:ascii="Arial" w:hAnsi="Arial" w:cs="Arial"/>
                <w:color w:val="943634" w:themeColor="accent2" w:themeShade="BF"/>
                <w:sz w:val="20"/>
                <w:szCs w:val="20"/>
              </w:rPr>
              <w:br/>
              <w:t>Doç. Dr.Uçman ERGÜN  *Arş.Grv.Naim KARASEKRETER</w:t>
            </w:r>
          </w:p>
        </w:tc>
        <w:tc>
          <w:tcPr>
            <w:tcW w:w="937"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Enf</w:t>
            </w: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p>
        </w:tc>
        <w:tc>
          <w:tcPr>
            <w:tcW w:w="667" w:type="dxa"/>
            <w:hideMark/>
          </w:tcPr>
          <w:p w:rsidR="00B22B4D" w:rsidRPr="00B22B4D" w:rsidRDefault="00B22B4D" w:rsidP="00B22B4D">
            <w:pPr>
              <w:jc w:val="center"/>
              <w:cnfStyle w:val="000000010000"/>
              <w:rPr>
                <w:rFonts w:ascii="Arial" w:hAnsi="Arial" w:cs="Arial"/>
                <w:color w:val="943634" w:themeColor="accent2" w:themeShade="BF"/>
                <w:sz w:val="20"/>
                <w:szCs w:val="20"/>
              </w:rPr>
            </w:pPr>
          </w:p>
        </w:tc>
        <w:tc>
          <w:tcPr>
            <w:tcW w:w="2026" w:type="dxa"/>
            <w:hideMark/>
          </w:tcPr>
          <w:p w:rsidR="00B22B4D" w:rsidRPr="00B22B4D" w:rsidRDefault="00B22B4D" w:rsidP="00B22B4D">
            <w:pPr>
              <w:jc w:val="center"/>
              <w:cnfStyle w:val="00000001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Alan Dışı Seçmeli Ders</w:t>
            </w:r>
          </w:p>
        </w:tc>
      </w:tr>
      <w:tr w:rsidR="00B22B4D" w:rsidRPr="00B22B4D" w:rsidTr="00B22B4D">
        <w:trPr>
          <w:cnfStyle w:val="000000100000"/>
          <w:trHeight w:val="1448"/>
        </w:trPr>
        <w:tc>
          <w:tcPr>
            <w:cnfStyle w:val="001000000000"/>
            <w:tcW w:w="1321" w:type="dxa"/>
            <w:hideMark/>
          </w:tcPr>
          <w:p w:rsidR="00B22B4D" w:rsidRPr="00B22B4D" w:rsidRDefault="00B22B4D" w:rsidP="00B22B4D">
            <w:pPr>
              <w:jc w:val="center"/>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21:00</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Elektroniğe Giriş</w:t>
            </w:r>
            <w:r w:rsidRPr="00B22B4D">
              <w:rPr>
                <w:rFonts w:ascii="Arial" w:hAnsi="Arial" w:cs="Arial"/>
                <w:color w:val="943634" w:themeColor="accent2" w:themeShade="BF"/>
                <w:sz w:val="20"/>
                <w:szCs w:val="20"/>
              </w:rPr>
              <w:br/>
              <w:t xml:space="preserve"> Doç. Dr.Uçman ERGÜN</w:t>
            </w: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304</w:t>
            </w:r>
          </w:p>
        </w:tc>
        <w:tc>
          <w:tcPr>
            <w:tcW w:w="2058" w:type="dxa"/>
            <w:hideMark/>
          </w:tcPr>
          <w:p w:rsidR="00B22B4D" w:rsidRPr="00B22B4D" w:rsidRDefault="00B22B4D" w:rsidP="00B22B4D">
            <w:pPr>
              <w:jc w:val="center"/>
              <w:cnfStyle w:val="000000100000"/>
              <w:rPr>
                <w:rFonts w:ascii="Arial" w:hAnsi="Arial" w:cs="Arial"/>
                <w:color w:val="943634" w:themeColor="accent2" w:themeShade="BF"/>
                <w:sz w:val="20"/>
                <w:szCs w:val="20"/>
              </w:rPr>
            </w:pP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p>
        </w:tc>
        <w:tc>
          <w:tcPr>
            <w:tcW w:w="2234"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Görsel Programlama</w:t>
            </w:r>
            <w:r w:rsidRPr="00B22B4D">
              <w:rPr>
                <w:rFonts w:ascii="Arial" w:hAnsi="Arial" w:cs="Arial"/>
                <w:color w:val="943634" w:themeColor="accent2" w:themeShade="BF"/>
                <w:sz w:val="20"/>
                <w:szCs w:val="20"/>
              </w:rPr>
              <w:br/>
              <w:t>Doç. Dr.Uçman ERGÜN  *Arş.Grv.Naim KARASEKRETER</w:t>
            </w:r>
          </w:p>
        </w:tc>
        <w:tc>
          <w:tcPr>
            <w:tcW w:w="937" w:type="dxa"/>
            <w:hideMark/>
          </w:tcPr>
          <w:p w:rsidR="00B22B4D" w:rsidRPr="00B22B4D" w:rsidRDefault="00B22B4D" w:rsidP="00B22B4D">
            <w:pPr>
              <w:jc w:val="center"/>
              <w:cnfStyle w:val="000000100000"/>
              <w:rPr>
                <w:rFonts w:ascii="Arial" w:hAnsi="Arial" w:cs="Arial"/>
                <w:color w:val="943634" w:themeColor="accent2" w:themeShade="BF"/>
                <w:sz w:val="20"/>
                <w:szCs w:val="20"/>
              </w:rPr>
            </w:pPr>
            <w:r w:rsidRPr="00B22B4D">
              <w:rPr>
                <w:rFonts w:ascii="Arial" w:hAnsi="Arial" w:cs="Arial"/>
                <w:color w:val="943634" w:themeColor="accent2" w:themeShade="BF"/>
                <w:sz w:val="20"/>
                <w:szCs w:val="20"/>
              </w:rPr>
              <w:t>Enf</w:t>
            </w: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p>
        </w:tc>
        <w:tc>
          <w:tcPr>
            <w:tcW w:w="667" w:type="dxa"/>
            <w:hideMark/>
          </w:tcPr>
          <w:p w:rsidR="00B22B4D" w:rsidRPr="00B22B4D" w:rsidRDefault="00B22B4D" w:rsidP="00B22B4D">
            <w:pPr>
              <w:jc w:val="center"/>
              <w:cnfStyle w:val="000000100000"/>
              <w:rPr>
                <w:rFonts w:ascii="Arial" w:hAnsi="Arial" w:cs="Arial"/>
                <w:color w:val="943634" w:themeColor="accent2" w:themeShade="BF"/>
                <w:sz w:val="20"/>
                <w:szCs w:val="20"/>
              </w:rPr>
            </w:pPr>
          </w:p>
        </w:tc>
        <w:tc>
          <w:tcPr>
            <w:tcW w:w="2026" w:type="dxa"/>
            <w:hideMark/>
          </w:tcPr>
          <w:p w:rsidR="00B22B4D" w:rsidRPr="00B22B4D" w:rsidRDefault="00B22B4D" w:rsidP="00B22B4D">
            <w:pPr>
              <w:jc w:val="center"/>
              <w:cnfStyle w:val="000000100000"/>
              <w:rPr>
                <w:rFonts w:ascii="Arial" w:hAnsi="Arial" w:cs="Arial"/>
                <w:color w:val="943634" w:themeColor="accent2" w:themeShade="BF"/>
                <w:sz w:val="20"/>
                <w:szCs w:val="20"/>
              </w:rPr>
            </w:pPr>
          </w:p>
        </w:tc>
      </w:tr>
    </w:tbl>
    <w:p w:rsidR="00B22B4D" w:rsidRDefault="00B22B4D" w:rsidP="00DC1018">
      <w:pPr>
        <w:sectPr w:rsidR="00B22B4D" w:rsidSect="000550B0">
          <w:pgSz w:w="16838" w:h="11906" w:orient="landscape"/>
          <w:pgMar w:top="1417" w:right="1417" w:bottom="1417" w:left="1417" w:header="708" w:footer="708" w:gutter="0"/>
          <w:cols w:space="708"/>
          <w:titlePg/>
          <w:docGrid w:linePitch="360"/>
        </w:sectPr>
      </w:pPr>
    </w:p>
    <w:p w:rsidR="00DC1018" w:rsidRDefault="00DC1018" w:rsidP="00DC1018"/>
    <w:p w:rsidR="00DC1018" w:rsidRDefault="00DC1018" w:rsidP="00DC1018"/>
    <w:p w:rsidR="00DC1018" w:rsidRDefault="00DC1018" w:rsidP="00B9221D">
      <w:pPr>
        <w:spacing w:after="200" w:line="276" w:lineRule="auto"/>
      </w:pPr>
    </w:p>
    <w:p w:rsidR="00B9221D" w:rsidRDefault="00B9221D" w:rsidP="00B9221D">
      <w:pPr>
        <w:spacing w:after="200" w:line="276" w:lineRule="auto"/>
      </w:pPr>
    </w:p>
    <w:p w:rsidR="00B9221D" w:rsidRDefault="00B9221D" w:rsidP="00B9221D">
      <w:pPr>
        <w:spacing w:after="200" w:line="276" w:lineRule="auto"/>
      </w:pPr>
    </w:p>
    <w:p w:rsidR="00B9221D" w:rsidRDefault="00B9221D" w:rsidP="00B9221D">
      <w:pPr>
        <w:spacing w:after="200" w:line="276" w:lineRule="auto"/>
      </w:pPr>
    </w:p>
    <w:p w:rsidR="00B9221D" w:rsidRDefault="00B9221D" w:rsidP="00B9221D">
      <w:pPr>
        <w:spacing w:after="200" w:line="276" w:lineRule="auto"/>
      </w:pPr>
    </w:p>
    <w:p w:rsidR="00B9221D" w:rsidRDefault="00B9221D" w:rsidP="00B9221D">
      <w:pPr>
        <w:spacing w:after="200" w:line="276" w:lineRule="auto"/>
      </w:pPr>
    </w:p>
    <w:p w:rsidR="00B9221D" w:rsidRDefault="00B9221D" w:rsidP="00B9221D">
      <w:pPr>
        <w:spacing w:after="200" w:line="276" w:lineRule="auto"/>
      </w:pPr>
    </w:p>
    <w:p w:rsidR="00DC1018" w:rsidRDefault="00DC1018" w:rsidP="00DC1018"/>
    <w:p w:rsidR="00DC1018" w:rsidRDefault="00DC1018" w:rsidP="00DC1018"/>
    <w:p w:rsidR="00DC1018" w:rsidRDefault="00DC1018" w:rsidP="00DC1018"/>
    <w:p w:rsidR="00DC1018" w:rsidRDefault="00DC1018" w:rsidP="00DC1018"/>
    <w:p w:rsidR="009C307F" w:rsidRDefault="009C307F" w:rsidP="00DC1018"/>
    <w:p w:rsidR="00DC1018" w:rsidRDefault="00DC1018" w:rsidP="00DC1018"/>
    <w:p w:rsidR="00DC1018" w:rsidRDefault="00DC1018" w:rsidP="00DC1018"/>
    <w:p w:rsidR="00DC1018" w:rsidRPr="00E27356" w:rsidRDefault="00FB242E">
      <w:pPr>
        <w:rPr>
          <w:sz w:val="96"/>
          <w:szCs w:val="96"/>
        </w:rPr>
      </w:pPr>
      <w:bookmarkStart w:id="8" w:name="OLE_LINK1"/>
      <w:bookmarkStart w:id="9" w:name="OLE_LINK2"/>
      <w:r w:rsidRPr="00FB242E">
        <w:rPr>
          <w:rFonts w:asciiTheme="majorHAnsi" w:eastAsiaTheme="majorEastAsia" w:hAnsiTheme="majorHAnsi" w:cstheme="majorBidi"/>
          <w:b/>
          <w:bCs/>
          <w:color w:val="4F81BD" w:themeColor="accent1"/>
          <w:sz w:val="96"/>
          <w:szCs w:val="96"/>
        </w:rPr>
        <w:pict>
          <v:shape id="_x0000_i1027" type="#_x0000_t136" style="width:393.65pt;height:86.95pt" fillcolor="#0070c0">
            <v:shadow color="#868686"/>
            <v:textpath style="font-family:&quot;Arial Black&quot;;v-text-kern:t" trim="t" fitpath="t" string="Ders İçerikleri"/>
          </v:shape>
        </w:pict>
      </w:r>
      <w:bookmarkEnd w:id="8"/>
      <w:bookmarkEnd w:id="9"/>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F47F0B" w:rsidRDefault="00F47F0B" w:rsidP="00B967E9"/>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9C307F" w:rsidRDefault="009C307F" w:rsidP="00B967E9">
      <w:pPr>
        <w:rPr>
          <w:b/>
        </w:rPr>
      </w:pPr>
    </w:p>
    <w:p w:rsidR="00B967E9" w:rsidRDefault="00CE0B16" w:rsidP="00B967E9">
      <w:pPr>
        <w:rPr>
          <w:b/>
        </w:rPr>
      </w:pPr>
      <w:r>
        <w:rPr>
          <w:b/>
        </w:rPr>
        <w:lastRenderedPageBreak/>
        <w:t>1.HAFTA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9C307F">
        <w:trPr>
          <w:cnfStyle w:val="100000000000"/>
          <w:trHeight w:val="397"/>
        </w:trPr>
        <w:tc>
          <w:tcPr>
            <w:cnfStyle w:val="001000000000"/>
            <w:tcW w:w="3516" w:type="dxa"/>
          </w:tcPr>
          <w:p w:rsidR="00700671" w:rsidRPr="00481169" w:rsidRDefault="00700671" w:rsidP="00700671">
            <w:r w:rsidRPr="00481169">
              <w:t>Ders</w:t>
            </w:r>
          </w:p>
        </w:tc>
        <w:tc>
          <w:tcPr>
            <w:tcW w:w="571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9C307F">
        <w:trPr>
          <w:cnfStyle w:val="000000100000"/>
          <w:trHeight w:val="616"/>
        </w:trPr>
        <w:tc>
          <w:tcPr>
            <w:cnfStyle w:val="001000000000"/>
            <w:tcW w:w="3516" w:type="dxa"/>
          </w:tcPr>
          <w:p w:rsidR="00752B89" w:rsidRPr="00066446" w:rsidRDefault="00752B89" w:rsidP="003F6219">
            <w:pPr>
              <w:rPr>
                <w:sz w:val="24"/>
                <w:szCs w:val="24"/>
              </w:rPr>
            </w:pPr>
            <w:r w:rsidRPr="00066446">
              <w:rPr>
                <w:sz w:val="24"/>
                <w:szCs w:val="24"/>
              </w:rPr>
              <w:t>İnsan Anatomisi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Anatomi terimleri pozisyon ile ilgili terimler, hareketle ilgili terimler</w:t>
            </w:r>
          </w:p>
        </w:tc>
      </w:tr>
      <w:tr w:rsidR="00752B89" w:rsidTr="009C307F">
        <w:trPr>
          <w:trHeight w:val="413"/>
        </w:trPr>
        <w:tc>
          <w:tcPr>
            <w:cnfStyle w:val="001000000000"/>
            <w:tcW w:w="3516" w:type="dxa"/>
          </w:tcPr>
          <w:p w:rsidR="00752B89" w:rsidRPr="00066446" w:rsidRDefault="00752B89" w:rsidP="003F6219">
            <w:pPr>
              <w:rPr>
                <w:sz w:val="24"/>
                <w:szCs w:val="24"/>
              </w:rPr>
            </w:pPr>
            <w:r w:rsidRPr="00066446">
              <w:rPr>
                <w:sz w:val="24"/>
                <w:szCs w:val="24"/>
              </w:rPr>
              <w:t>Diferansiyel Denklemler</w:t>
            </w:r>
          </w:p>
        </w:tc>
        <w:tc>
          <w:tcPr>
            <w:tcW w:w="5711" w:type="dxa"/>
          </w:tcPr>
          <w:p w:rsidR="00752B89" w:rsidRPr="00066446" w:rsidRDefault="00752B89" w:rsidP="003F6219">
            <w:pPr>
              <w:cnfStyle w:val="000000000000"/>
              <w:rPr>
                <w:b/>
                <w:sz w:val="24"/>
                <w:szCs w:val="24"/>
              </w:rPr>
            </w:pPr>
            <w:r w:rsidRPr="00066446">
              <w:rPr>
                <w:rFonts w:cs="Tahoma"/>
                <w:color w:val="000000"/>
                <w:sz w:val="24"/>
                <w:szCs w:val="24"/>
              </w:rPr>
              <w:t>Diferensiyel Denklemlere giriş</w:t>
            </w:r>
          </w:p>
        </w:tc>
      </w:tr>
      <w:tr w:rsidR="00752B89" w:rsidTr="009C307F">
        <w:trPr>
          <w:cnfStyle w:val="000000100000"/>
          <w:trHeight w:val="605"/>
        </w:trPr>
        <w:tc>
          <w:tcPr>
            <w:cnfStyle w:val="001000000000"/>
            <w:tcW w:w="3516" w:type="dxa"/>
          </w:tcPr>
          <w:p w:rsidR="00752B89" w:rsidRPr="00066446" w:rsidRDefault="00752B89" w:rsidP="003F6219">
            <w:pPr>
              <w:rPr>
                <w:sz w:val="24"/>
                <w:szCs w:val="24"/>
              </w:rPr>
            </w:pPr>
            <w:r w:rsidRPr="00066446">
              <w:rPr>
                <w:sz w:val="24"/>
                <w:szCs w:val="24"/>
              </w:rPr>
              <w:t>Devre Analizi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Akım, gerilim, güç kavramlarının ve devre elemanlarının (bağımlı, bağımsız kaynaklar) tanıtılması</w:t>
            </w:r>
          </w:p>
        </w:tc>
      </w:tr>
      <w:tr w:rsidR="00752B89" w:rsidTr="009C307F">
        <w:trPr>
          <w:trHeight w:val="1646"/>
        </w:trPr>
        <w:tc>
          <w:tcPr>
            <w:cnfStyle w:val="001000000000"/>
            <w:tcW w:w="3516" w:type="dxa"/>
          </w:tcPr>
          <w:p w:rsidR="00752B89" w:rsidRPr="00066446" w:rsidRDefault="00752B89" w:rsidP="003F6219">
            <w:pPr>
              <w:rPr>
                <w:sz w:val="24"/>
                <w:szCs w:val="24"/>
              </w:rPr>
            </w:pPr>
            <w:r w:rsidRPr="00066446">
              <w:rPr>
                <w:sz w:val="24"/>
                <w:szCs w:val="24"/>
              </w:rPr>
              <w:t>Görsel Programlama</w:t>
            </w:r>
          </w:p>
        </w:tc>
        <w:tc>
          <w:tcPr>
            <w:tcW w:w="5711" w:type="dxa"/>
          </w:tcPr>
          <w:p w:rsidR="00752B89" w:rsidRPr="00066446" w:rsidRDefault="00752B89" w:rsidP="003F6219">
            <w:pPr>
              <w:cnfStyle w:val="000000000000"/>
              <w:rPr>
                <w:b/>
                <w:sz w:val="24"/>
                <w:szCs w:val="24"/>
              </w:rPr>
            </w:pPr>
            <w:r w:rsidRPr="00066446">
              <w:rPr>
                <w:rFonts w:cs="Tahoma"/>
                <w:color w:val="000000"/>
                <w:sz w:val="24"/>
                <w:szCs w:val="24"/>
              </w:rPr>
              <w:t>Algoritmaya giriş, akış şemaları ile problem çözme, çalışma zamanı ve kompleksite kavramları, sıralama algoritmaları, özyineleme ve ikili ağaç gösterimleri, indirgeme bağlantıları, veri yapılarında ikili arama teknikleri, matrisler ve matrisler üzeri</w:t>
            </w:r>
          </w:p>
        </w:tc>
      </w:tr>
      <w:tr w:rsidR="00752B89" w:rsidTr="009C307F">
        <w:trPr>
          <w:cnfStyle w:val="000000100000"/>
          <w:trHeight w:val="413"/>
        </w:trPr>
        <w:tc>
          <w:tcPr>
            <w:cnfStyle w:val="001000000000"/>
            <w:tcW w:w="3516" w:type="dxa"/>
          </w:tcPr>
          <w:p w:rsidR="00752B89" w:rsidRPr="00066446" w:rsidRDefault="00752B89" w:rsidP="003F6219">
            <w:pPr>
              <w:rPr>
                <w:sz w:val="24"/>
                <w:szCs w:val="24"/>
              </w:rPr>
            </w:pPr>
            <w:r w:rsidRPr="00066446">
              <w:rPr>
                <w:sz w:val="24"/>
                <w:szCs w:val="24"/>
              </w:rPr>
              <w:t>Elektroniğe Giriş</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Yarıiletkenler ve katkılama</w:t>
            </w:r>
          </w:p>
        </w:tc>
      </w:tr>
      <w:tr w:rsidR="00752B89" w:rsidTr="009C307F">
        <w:trPr>
          <w:trHeight w:val="435"/>
        </w:trPr>
        <w:tc>
          <w:tcPr>
            <w:cnfStyle w:val="001000000000"/>
            <w:tcW w:w="3516" w:type="dxa"/>
          </w:tcPr>
          <w:p w:rsidR="00752B89" w:rsidRPr="00066446" w:rsidRDefault="00752B89" w:rsidP="003F6219">
            <w:pPr>
              <w:rPr>
                <w:sz w:val="24"/>
                <w:szCs w:val="24"/>
              </w:rPr>
            </w:pPr>
            <w:r w:rsidRPr="00066446">
              <w:rPr>
                <w:sz w:val="24"/>
                <w:szCs w:val="24"/>
              </w:rPr>
              <w:t>Alan Dışı</w:t>
            </w:r>
          </w:p>
        </w:tc>
        <w:tc>
          <w:tcPr>
            <w:tcW w:w="5711" w:type="dxa"/>
          </w:tcPr>
          <w:p w:rsidR="00752B89" w:rsidRPr="00066446" w:rsidRDefault="00752B89" w:rsidP="003F6219">
            <w:pPr>
              <w:cnfStyle w:val="000000000000"/>
              <w:rPr>
                <w:b/>
                <w:sz w:val="24"/>
                <w:szCs w:val="24"/>
              </w:rPr>
            </w:pPr>
          </w:p>
        </w:tc>
      </w:tr>
      <w:tr w:rsidR="00752B89" w:rsidTr="009C307F">
        <w:trPr>
          <w:cnfStyle w:val="000000100000"/>
          <w:trHeight w:val="678"/>
        </w:trPr>
        <w:tc>
          <w:tcPr>
            <w:cnfStyle w:val="001000000000"/>
            <w:tcW w:w="3516" w:type="dxa"/>
          </w:tcPr>
          <w:p w:rsidR="00752B89" w:rsidRPr="00066446" w:rsidRDefault="00752B89" w:rsidP="003F6219">
            <w:pPr>
              <w:rPr>
                <w:sz w:val="24"/>
                <w:szCs w:val="24"/>
              </w:rPr>
            </w:pPr>
            <w:r w:rsidRPr="00066446">
              <w:rPr>
                <w:sz w:val="24"/>
                <w:szCs w:val="24"/>
              </w:rPr>
              <w:t>Malzeme Bilimi Ve Biyomalzemeler (Seçmeli)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Malzeme Bilimine Giriş</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2.HAFTA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481169" w:rsidRDefault="00700671" w:rsidP="00700671">
            <w:r w:rsidRPr="00481169">
              <w:t>Ders</w:t>
            </w:r>
          </w:p>
        </w:tc>
        <w:tc>
          <w:tcPr>
            <w:tcW w:w="571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1D2A7A">
        <w:trPr>
          <w:cnfStyle w:val="000000100000"/>
          <w:trHeight w:val="596"/>
        </w:trPr>
        <w:tc>
          <w:tcPr>
            <w:cnfStyle w:val="001000000000"/>
            <w:tcW w:w="3516" w:type="dxa"/>
          </w:tcPr>
          <w:p w:rsidR="00752B89" w:rsidRPr="00066446" w:rsidRDefault="00752B89" w:rsidP="003F6219">
            <w:pPr>
              <w:rPr>
                <w:b w:val="0"/>
                <w:sz w:val="24"/>
                <w:szCs w:val="24"/>
              </w:rPr>
            </w:pPr>
            <w:r w:rsidRPr="00066446">
              <w:rPr>
                <w:sz w:val="24"/>
                <w:szCs w:val="24"/>
              </w:rPr>
              <w:t>İnsan Anatomisi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Yapısal faktörler ve spor</w:t>
            </w:r>
          </w:p>
        </w:tc>
      </w:tr>
      <w:tr w:rsidR="00752B89" w:rsidTr="001D2A7A">
        <w:trPr>
          <w:trHeight w:val="920"/>
        </w:trPr>
        <w:tc>
          <w:tcPr>
            <w:cnfStyle w:val="001000000000"/>
            <w:tcW w:w="3516" w:type="dxa"/>
          </w:tcPr>
          <w:p w:rsidR="00752B89" w:rsidRPr="00066446" w:rsidRDefault="00752B89" w:rsidP="003F6219">
            <w:pPr>
              <w:rPr>
                <w:b w:val="0"/>
                <w:sz w:val="24"/>
                <w:szCs w:val="24"/>
              </w:rPr>
            </w:pPr>
            <w:r w:rsidRPr="00066446">
              <w:rPr>
                <w:sz w:val="24"/>
                <w:szCs w:val="24"/>
              </w:rPr>
              <w:t>Diferansiyel Denklemler</w:t>
            </w:r>
          </w:p>
        </w:tc>
        <w:tc>
          <w:tcPr>
            <w:tcW w:w="5711" w:type="dxa"/>
          </w:tcPr>
          <w:p w:rsidR="00752B89" w:rsidRPr="00066446" w:rsidRDefault="00752B89" w:rsidP="003F6219">
            <w:pPr>
              <w:cnfStyle w:val="000000000000"/>
              <w:rPr>
                <w:b/>
                <w:sz w:val="24"/>
                <w:szCs w:val="24"/>
              </w:rPr>
            </w:pPr>
            <w:r w:rsidRPr="00066446">
              <w:rPr>
                <w:rFonts w:cs="Tahoma"/>
                <w:color w:val="000000"/>
                <w:sz w:val="24"/>
                <w:szCs w:val="24"/>
              </w:rPr>
              <w:t>Diferential denklemlerin elde edilmesi, Birinci mertebeden diferensiyel denklemler</w:t>
            </w:r>
          </w:p>
        </w:tc>
      </w:tr>
      <w:tr w:rsidR="00752B89" w:rsidTr="001D2A7A">
        <w:trPr>
          <w:cnfStyle w:val="000000100000"/>
          <w:trHeight w:val="596"/>
        </w:trPr>
        <w:tc>
          <w:tcPr>
            <w:cnfStyle w:val="001000000000"/>
            <w:tcW w:w="3516" w:type="dxa"/>
          </w:tcPr>
          <w:p w:rsidR="00752B89" w:rsidRPr="00066446" w:rsidRDefault="00752B89" w:rsidP="003F6219">
            <w:pPr>
              <w:rPr>
                <w:b w:val="0"/>
                <w:sz w:val="24"/>
                <w:szCs w:val="24"/>
              </w:rPr>
            </w:pPr>
            <w:r w:rsidRPr="00066446">
              <w:rPr>
                <w:sz w:val="24"/>
                <w:szCs w:val="24"/>
              </w:rPr>
              <w:t>Devre Analizi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Devre elemanları, direnç devreleri, Ohm yasası</w:t>
            </w:r>
          </w:p>
        </w:tc>
      </w:tr>
      <w:tr w:rsidR="00752B89" w:rsidTr="001D2A7A">
        <w:trPr>
          <w:trHeight w:val="1061"/>
        </w:trPr>
        <w:tc>
          <w:tcPr>
            <w:cnfStyle w:val="001000000000"/>
            <w:tcW w:w="3516" w:type="dxa"/>
          </w:tcPr>
          <w:p w:rsidR="00752B89" w:rsidRPr="00066446" w:rsidRDefault="00752B89" w:rsidP="003F6219">
            <w:pPr>
              <w:rPr>
                <w:b w:val="0"/>
                <w:sz w:val="24"/>
                <w:szCs w:val="24"/>
              </w:rPr>
            </w:pPr>
            <w:r w:rsidRPr="00066446">
              <w:rPr>
                <w:sz w:val="24"/>
                <w:szCs w:val="24"/>
              </w:rPr>
              <w:t>Görsel Programlama</w:t>
            </w:r>
          </w:p>
        </w:tc>
        <w:tc>
          <w:tcPr>
            <w:tcW w:w="5711" w:type="dxa"/>
          </w:tcPr>
          <w:p w:rsidR="00752B89" w:rsidRPr="00066446" w:rsidRDefault="00752B89" w:rsidP="003F6219">
            <w:pPr>
              <w:cnfStyle w:val="000000000000"/>
              <w:rPr>
                <w:b/>
                <w:sz w:val="24"/>
                <w:szCs w:val="24"/>
              </w:rPr>
            </w:pPr>
            <w:r w:rsidRPr="00066446">
              <w:rPr>
                <w:rFonts w:cs="Tahoma"/>
                <w:color w:val="000000"/>
                <w:sz w:val="24"/>
                <w:szCs w:val="24"/>
              </w:rPr>
              <w:t>Programlama dillerinde temel kavramlar: Atom, nesne, ifade, deyim, bildirim, tanımlama, sabit kavramları ve uygulamaları</w:t>
            </w:r>
          </w:p>
        </w:tc>
      </w:tr>
      <w:tr w:rsidR="00752B89" w:rsidTr="001D2A7A">
        <w:trPr>
          <w:cnfStyle w:val="000000100000"/>
          <w:trHeight w:val="596"/>
        </w:trPr>
        <w:tc>
          <w:tcPr>
            <w:cnfStyle w:val="001000000000"/>
            <w:tcW w:w="3516" w:type="dxa"/>
          </w:tcPr>
          <w:p w:rsidR="00752B89" w:rsidRPr="00066446" w:rsidRDefault="00752B89" w:rsidP="003F6219">
            <w:pPr>
              <w:rPr>
                <w:b w:val="0"/>
                <w:sz w:val="24"/>
                <w:szCs w:val="24"/>
              </w:rPr>
            </w:pPr>
            <w:r w:rsidRPr="00066446">
              <w:rPr>
                <w:sz w:val="24"/>
                <w:szCs w:val="24"/>
              </w:rPr>
              <w:t>Elektroniğe Giriş</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Yarıiletken diyot, zener diyot ve LED karakteristikleri</w:t>
            </w:r>
          </w:p>
        </w:tc>
      </w:tr>
      <w:tr w:rsidR="00752B89" w:rsidTr="001D2A7A">
        <w:trPr>
          <w:trHeight w:val="528"/>
        </w:trPr>
        <w:tc>
          <w:tcPr>
            <w:cnfStyle w:val="001000000000"/>
            <w:tcW w:w="3516" w:type="dxa"/>
          </w:tcPr>
          <w:p w:rsidR="00752B89" w:rsidRPr="00066446" w:rsidRDefault="00752B89" w:rsidP="003F6219">
            <w:pPr>
              <w:rPr>
                <w:b w:val="0"/>
                <w:sz w:val="24"/>
                <w:szCs w:val="24"/>
              </w:rPr>
            </w:pPr>
            <w:r w:rsidRPr="00066446">
              <w:rPr>
                <w:sz w:val="24"/>
                <w:szCs w:val="24"/>
              </w:rPr>
              <w:t>Alan Dışı</w:t>
            </w:r>
          </w:p>
        </w:tc>
        <w:tc>
          <w:tcPr>
            <w:tcW w:w="5711" w:type="dxa"/>
          </w:tcPr>
          <w:p w:rsidR="00752B89" w:rsidRPr="00066446" w:rsidRDefault="00752B89" w:rsidP="003F6219">
            <w:pPr>
              <w:cnfStyle w:val="000000000000"/>
              <w:rPr>
                <w:b/>
                <w:sz w:val="24"/>
                <w:szCs w:val="24"/>
              </w:rPr>
            </w:pPr>
          </w:p>
        </w:tc>
      </w:tr>
      <w:tr w:rsidR="00752B89" w:rsidTr="001D2A7A">
        <w:trPr>
          <w:cnfStyle w:val="000000100000"/>
          <w:trHeight w:val="899"/>
        </w:trPr>
        <w:tc>
          <w:tcPr>
            <w:cnfStyle w:val="001000000000"/>
            <w:tcW w:w="3516" w:type="dxa"/>
          </w:tcPr>
          <w:p w:rsidR="00752B89" w:rsidRPr="00066446" w:rsidRDefault="00752B89" w:rsidP="003F6219">
            <w:pPr>
              <w:rPr>
                <w:b w:val="0"/>
                <w:sz w:val="24"/>
                <w:szCs w:val="24"/>
              </w:rPr>
            </w:pPr>
            <w:r w:rsidRPr="00066446">
              <w:rPr>
                <w:sz w:val="24"/>
                <w:szCs w:val="24"/>
              </w:rPr>
              <w:t>Malzeme Bilimi Ve Biyomalzemeler (Seçmeli)</w:t>
            </w:r>
          </w:p>
        </w:tc>
        <w:tc>
          <w:tcPr>
            <w:tcW w:w="5711" w:type="dxa"/>
          </w:tcPr>
          <w:p w:rsidR="00752B89" w:rsidRPr="00066446" w:rsidRDefault="00752B89" w:rsidP="003F6219">
            <w:pPr>
              <w:cnfStyle w:val="000000100000"/>
              <w:rPr>
                <w:b/>
                <w:sz w:val="24"/>
                <w:szCs w:val="24"/>
              </w:rPr>
            </w:pPr>
            <w:r w:rsidRPr="00066446">
              <w:rPr>
                <w:rFonts w:cs="Tahoma"/>
                <w:color w:val="000000"/>
                <w:sz w:val="24"/>
                <w:szCs w:val="24"/>
              </w:rPr>
              <w:t>Atom yapısı, bağları ve özellikleri</w:t>
            </w:r>
          </w:p>
        </w:tc>
      </w:tr>
    </w:tbl>
    <w:p w:rsidR="00B967E9" w:rsidRDefault="00B967E9" w:rsidP="00B967E9">
      <w:pPr>
        <w:rPr>
          <w:b/>
        </w:rPr>
      </w:pPr>
    </w:p>
    <w:p w:rsidR="00752B89" w:rsidRDefault="00752B89" w:rsidP="00B967E9">
      <w:pPr>
        <w:rPr>
          <w:b/>
        </w:rPr>
      </w:pPr>
    </w:p>
    <w:p w:rsidR="00B967E9" w:rsidRDefault="00B967E9" w:rsidP="00B967E9">
      <w:pPr>
        <w:rPr>
          <w:b/>
        </w:rPr>
      </w:pPr>
    </w:p>
    <w:p w:rsidR="00481169" w:rsidRDefault="00481169" w:rsidP="00B967E9">
      <w:pPr>
        <w:rPr>
          <w:b/>
        </w:rPr>
      </w:pPr>
    </w:p>
    <w:p w:rsidR="00481169" w:rsidRDefault="00481169" w:rsidP="00B967E9">
      <w:pPr>
        <w:rPr>
          <w:b/>
        </w:rPr>
      </w:pPr>
    </w:p>
    <w:p w:rsidR="00B967E9" w:rsidRDefault="00CE0B16" w:rsidP="00B967E9">
      <w:pPr>
        <w:rPr>
          <w:b/>
        </w:rPr>
      </w:pPr>
      <w:r>
        <w:rPr>
          <w:b/>
        </w:rPr>
        <w:lastRenderedPageBreak/>
        <w:t>3.HAFTA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481169" w:rsidRDefault="00700671" w:rsidP="00700671">
            <w:r w:rsidRPr="00481169">
              <w:t>Ders</w:t>
            </w:r>
          </w:p>
        </w:tc>
        <w:tc>
          <w:tcPr>
            <w:tcW w:w="571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1D2A7A">
        <w:trPr>
          <w:cnfStyle w:val="000000100000"/>
          <w:trHeight w:val="529"/>
        </w:trPr>
        <w:tc>
          <w:tcPr>
            <w:cnfStyle w:val="001000000000"/>
            <w:tcW w:w="3516" w:type="dxa"/>
          </w:tcPr>
          <w:p w:rsidR="00752B89" w:rsidRPr="00274AF9" w:rsidRDefault="00752B89" w:rsidP="003F6219">
            <w:pPr>
              <w:rPr>
                <w:b w:val="0"/>
                <w:sz w:val="24"/>
                <w:szCs w:val="24"/>
              </w:rPr>
            </w:pPr>
            <w:r w:rsidRPr="00274AF9">
              <w:rPr>
                <w:sz w:val="24"/>
                <w:szCs w:val="24"/>
              </w:rPr>
              <w:t>İnsan Anatomisi</w:t>
            </w:r>
          </w:p>
        </w:tc>
        <w:tc>
          <w:tcPr>
            <w:tcW w:w="5711" w:type="dxa"/>
          </w:tcPr>
          <w:p w:rsidR="00752B89" w:rsidRPr="00274AF9" w:rsidRDefault="00752B89" w:rsidP="003F6219">
            <w:pPr>
              <w:cnfStyle w:val="000000100000"/>
              <w:rPr>
                <w:b/>
                <w:sz w:val="24"/>
                <w:szCs w:val="24"/>
              </w:rPr>
            </w:pPr>
            <w:r w:rsidRPr="00274AF9">
              <w:rPr>
                <w:rFonts w:cs="Tahoma"/>
                <w:color w:val="000000"/>
                <w:sz w:val="24"/>
                <w:szCs w:val="24"/>
              </w:rPr>
              <w:t>Kemiklerin yapısı ve üst ekstremite kemikleri</w:t>
            </w:r>
          </w:p>
        </w:tc>
      </w:tr>
      <w:tr w:rsidR="00752B89" w:rsidTr="001D2A7A">
        <w:trPr>
          <w:trHeight w:val="652"/>
        </w:trPr>
        <w:tc>
          <w:tcPr>
            <w:cnfStyle w:val="001000000000"/>
            <w:tcW w:w="3516" w:type="dxa"/>
          </w:tcPr>
          <w:p w:rsidR="00752B89" w:rsidRPr="00274AF9" w:rsidRDefault="00752B89" w:rsidP="003F6219">
            <w:pPr>
              <w:rPr>
                <w:b w:val="0"/>
                <w:sz w:val="24"/>
                <w:szCs w:val="24"/>
              </w:rPr>
            </w:pPr>
            <w:r w:rsidRPr="00274AF9">
              <w:rPr>
                <w:sz w:val="24"/>
                <w:szCs w:val="24"/>
              </w:rPr>
              <w:t>Diferansiyel Denklemler</w:t>
            </w:r>
          </w:p>
        </w:tc>
        <w:tc>
          <w:tcPr>
            <w:tcW w:w="5711" w:type="dxa"/>
          </w:tcPr>
          <w:p w:rsidR="00752B89" w:rsidRPr="00274AF9" w:rsidRDefault="00752B89" w:rsidP="003F6219">
            <w:pPr>
              <w:cnfStyle w:val="000000000000"/>
              <w:rPr>
                <w:b/>
                <w:sz w:val="24"/>
                <w:szCs w:val="24"/>
              </w:rPr>
            </w:pPr>
            <w:r w:rsidRPr="00274AF9">
              <w:rPr>
                <w:rFonts w:cs="Tahoma"/>
                <w:color w:val="000000"/>
                <w:sz w:val="24"/>
                <w:szCs w:val="24"/>
              </w:rPr>
              <w:t>Değişkenlerine ayrılabilen diferensiyel denklemler,Homojen diferensiyel denklemler</w:t>
            </w:r>
          </w:p>
        </w:tc>
      </w:tr>
      <w:tr w:rsidR="00752B89" w:rsidTr="001D2A7A">
        <w:trPr>
          <w:cnfStyle w:val="000000100000"/>
          <w:trHeight w:val="833"/>
        </w:trPr>
        <w:tc>
          <w:tcPr>
            <w:cnfStyle w:val="001000000000"/>
            <w:tcW w:w="3516" w:type="dxa"/>
          </w:tcPr>
          <w:p w:rsidR="00752B89" w:rsidRPr="00274AF9" w:rsidRDefault="00752B89" w:rsidP="003F6219">
            <w:pPr>
              <w:rPr>
                <w:b w:val="0"/>
                <w:sz w:val="24"/>
                <w:szCs w:val="24"/>
              </w:rPr>
            </w:pPr>
            <w:r w:rsidRPr="00274AF9">
              <w:rPr>
                <w:sz w:val="24"/>
                <w:szCs w:val="24"/>
              </w:rPr>
              <w:t>Devre Analizi</w:t>
            </w:r>
          </w:p>
        </w:tc>
        <w:tc>
          <w:tcPr>
            <w:tcW w:w="5711" w:type="dxa"/>
          </w:tcPr>
          <w:p w:rsidR="00752B89" w:rsidRPr="00274AF9" w:rsidRDefault="00752B89" w:rsidP="003F6219">
            <w:pPr>
              <w:cnfStyle w:val="000000100000"/>
              <w:rPr>
                <w:b/>
                <w:sz w:val="24"/>
                <w:szCs w:val="24"/>
              </w:rPr>
            </w:pPr>
            <w:r w:rsidRPr="00274AF9">
              <w:rPr>
                <w:rFonts w:cs="Tahoma"/>
                <w:color w:val="000000"/>
                <w:sz w:val="24"/>
                <w:szCs w:val="24"/>
              </w:rPr>
              <w:t>Dirençli devrelerin analizinde kullanılan Kirchoff kanunları</w:t>
            </w:r>
          </w:p>
        </w:tc>
      </w:tr>
      <w:tr w:rsidR="00752B89" w:rsidTr="001D2A7A">
        <w:trPr>
          <w:trHeight w:val="845"/>
        </w:trPr>
        <w:tc>
          <w:tcPr>
            <w:cnfStyle w:val="001000000000"/>
            <w:tcW w:w="3516" w:type="dxa"/>
          </w:tcPr>
          <w:p w:rsidR="00752B89" w:rsidRPr="00274AF9" w:rsidRDefault="00752B89" w:rsidP="003F6219">
            <w:pPr>
              <w:rPr>
                <w:b w:val="0"/>
                <w:sz w:val="24"/>
                <w:szCs w:val="24"/>
              </w:rPr>
            </w:pPr>
            <w:r w:rsidRPr="00274AF9">
              <w:rPr>
                <w:sz w:val="24"/>
                <w:szCs w:val="24"/>
              </w:rPr>
              <w:t>Görsel Programlama</w:t>
            </w:r>
          </w:p>
        </w:tc>
        <w:tc>
          <w:tcPr>
            <w:tcW w:w="5711" w:type="dxa"/>
          </w:tcPr>
          <w:p w:rsidR="00752B89" w:rsidRPr="00274AF9" w:rsidRDefault="00752B89" w:rsidP="003F6219">
            <w:pPr>
              <w:cnfStyle w:val="000000000000"/>
              <w:rPr>
                <w:b/>
                <w:sz w:val="24"/>
                <w:szCs w:val="24"/>
              </w:rPr>
            </w:pPr>
            <w:r w:rsidRPr="00274AF9">
              <w:rPr>
                <w:rFonts w:cs="Tahoma"/>
                <w:color w:val="000000"/>
                <w:sz w:val="24"/>
                <w:szCs w:val="24"/>
              </w:rPr>
              <w:t>Sayı sistemleri, fonksiyonlar, başlık dosyalarının kullanımı</w:t>
            </w:r>
          </w:p>
        </w:tc>
      </w:tr>
      <w:tr w:rsidR="00752B89" w:rsidTr="001D2A7A">
        <w:trPr>
          <w:cnfStyle w:val="000000100000"/>
          <w:trHeight w:val="503"/>
        </w:trPr>
        <w:tc>
          <w:tcPr>
            <w:cnfStyle w:val="001000000000"/>
            <w:tcW w:w="3516" w:type="dxa"/>
          </w:tcPr>
          <w:p w:rsidR="00752B89" w:rsidRPr="00274AF9" w:rsidRDefault="00752B89" w:rsidP="003F6219">
            <w:pPr>
              <w:rPr>
                <w:b w:val="0"/>
                <w:sz w:val="24"/>
                <w:szCs w:val="24"/>
              </w:rPr>
            </w:pPr>
            <w:r w:rsidRPr="00274AF9">
              <w:rPr>
                <w:sz w:val="24"/>
                <w:szCs w:val="24"/>
              </w:rPr>
              <w:t>Elektroniğe Giriş</w:t>
            </w:r>
          </w:p>
        </w:tc>
        <w:tc>
          <w:tcPr>
            <w:tcW w:w="5711" w:type="dxa"/>
          </w:tcPr>
          <w:p w:rsidR="00752B89" w:rsidRPr="00274AF9" w:rsidRDefault="00752B89" w:rsidP="003F6219">
            <w:pPr>
              <w:cnfStyle w:val="000000100000"/>
              <w:rPr>
                <w:b/>
                <w:sz w:val="24"/>
                <w:szCs w:val="24"/>
              </w:rPr>
            </w:pPr>
            <w:r w:rsidRPr="00274AF9">
              <w:rPr>
                <w:rFonts w:cs="Tahoma"/>
                <w:color w:val="000000"/>
                <w:sz w:val="24"/>
                <w:szCs w:val="24"/>
              </w:rPr>
              <w:t>Diyot modelleri ve yük doğrusu analizi</w:t>
            </w:r>
          </w:p>
        </w:tc>
      </w:tr>
      <w:tr w:rsidR="00752B89" w:rsidTr="001D2A7A">
        <w:trPr>
          <w:trHeight w:val="503"/>
        </w:trPr>
        <w:tc>
          <w:tcPr>
            <w:cnfStyle w:val="001000000000"/>
            <w:tcW w:w="3516" w:type="dxa"/>
          </w:tcPr>
          <w:p w:rsidR="00752B89" w:rsidRPr="00274AF9" w:rsidRDefault="00752B89" w:rsidP="003F6219">
            <w:pPr>
              <w:rPr>
                <w:b w:val="0"/>
                <w:sz w:val="24"/>
                <w:szCs w:val="24"/>
              </w:rPr>
            </w:pPr>
            <w:r w:rsidRPr="00274AF9">
              <w:rPr>
                <w:sz w:val="24"/>
                <w:szCs w:val="24"/>
              </w:rPr>
              <w:t>Alan Dışı</w:t>
            </w:r>
          </w:p>
        </w:tc>
        <w:tc>
          <w:tcPr>
            <w:tcW w:w="5711" w:type="dxa"/>
          </w:tcPr>
          <w:p w:rsidR="00752B89" w:rsidRPr="00274AF9" w:rsidRDefault="00752B89" w:rsidP="003F6219">
            <w:pPr>
              <w:cnfStyle w:val="000000000000"/>
              <w:rPr>
                <w:b/>
                <w:sz w:val="24"/>
                <w:szCs w:val="24"/>
              </w:rPr>
            </w:pPr>
          </w:p>
        </w:tc>
      </w:tr>
      <w:tr w:rsidR="00752B89" w:rsidTr="001D2A7A">
        <w:trPr>
          <w:cnfStyle w:val="000000100000"/>
          <w:trHeight w:val="787"/>
        </w:trPr>
        <w:tc>
          <w:tcPr>
            <w:cnfStyle w:val="001000000000"/>
            <w:tcW w:w="3516" w:type="dxa"/>
          </w:tcPr>
          <w:p w:rsidR="00752B89" w:rsidRPr="00274AF9" w:rsidRDefault="00752B89" w:rsidP="003F6219">
            <w:pPr>
              <w:rPr>
                <w:b w:val="0"/>
                <w:sz w:val="24"/>
                <w:szCs w:val="24"/>
              </w:rPr>
            </w:pPr>
            <w:r w:rsidRPr="00274AF9">
              <w:rPr>
                <w:sz w:val="24"/>
                <w:szCs w:val="24"/>
              </w:rPr>
              <w:t>Malzeme Bilimi Ve Biyomalzemeler (Seçmeli)</w:t>
            </w:r>
          </w:p>
        </w:tc>
        <w:tc>
          <w:tcPr>
            <w:tcW w:w="5711" w:type="dxa"/>
          </w:tcPr>
          <w:p w:rsidR="00752B89" w:rsidRPr="00274AF9" w:rsidRDefault="00752B89" w:rsidP="003F6219">
            <w:pPr>
              <w:cnfStyle w:val="000000100000"/>
              <w:rPr>
                <w:b/>
                <w:sz w:val="24"/>
                <w:szCs w:val="24"/>
              </w:rPr>
            </w:pPr>
            <w:r w:rsidRPr="00274AF9">
              <w:rPr>
                <w:rFonts w:cs="Tahoma"/>
                <w:color w:val="000000"/>
                <w:sz w:val="24"/>
                <w:szCs w:val="24"/>
              </w:rPr>
              <w:t>Kristal yapılar ve geometrisi</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4.HAFTA</w:t>
      </w:r>
    </w:p>
    <w:p w:rsidR="00700671" w:rsidRDefault="00700671" w:rsidP="00B967E9">
      <w:pPr>
        <w:rPr>
          <w:b/>
        </w:rPr>
      </w:pPr>
    </w:p>
    <w:tbl>
      <w:tblPr>
        <w:tblStyle w:val="AkGlgeleme-Vurgu5"/>
        <w:tblW w:w="9197" w:type="dxa"/>
        <w:tblLook w:val="04A0"/>
      </w:tblPr>
      <w:tblGrid>
        <w:gridCol w:w="3504"/>
        <w:gridCol w:w="5693"/>
      </w:tblGrid>
      <w:tr w:rsidR="00700671" w:rsidRPr="00700671" w:rsidTr="001D2A7A">
        <w:trPr>
          <w:cnfStyle w:val="100000000000"/>
          <w:trHeight w:val="397"/>
        </w:trPr>
        <w:tc>
          <w:tcPr>
            <w:cnfStyle w:val="001000000000"/>
            <w:tcW w:w="3504" w:type="dxa"/>
          </w:tcPr>
          <w:p w:rsidR="00700671" w:rsidRPr="00481169" w:rsidRDefault="00700671" w:rsidP="00700671">
            <w:r w:rsidRPr="00481169">
              <w:t>Ders</w:t>
            </w:r>
          </w:p>
        </w:tc>
        <w:tc>
          <w:tcPr>
            <w:tcW w:w="5693"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1D2A7A">
        <w:trPr>
          <w:cnfStyle w:val="000000100000"/>
          <w:trHeight w:val="528"/>
        </w:trPr>
        <w:tc>
          <w:tcPr>
            <w:cnfStyle w:val="001000000000"/>
            <w:tcW w:w="3504" w:type="dxa"/>
          </w:tcPr>
          <w:p w:rsidR="00752B89" w:rsidRPr="00274AF9" w:rsidRDefault="00752B89" w:rsidP="003F6219">
            <w:pPr>
              <w:rPr>
                <w:b w:val="0"/>
                <w:sz w:val="24"/>
                <w:szCs w:val="24"/>
              </w:rPr>
            </w:pPr>
            <w:r w:rsidRPr="00274AF9">
              <w:rPr>
                <w:sz w:val="24"/>
                <w:szCs w:val="24"/>
              </w:rPr>
              <w:t>İnsan Anatomisi</w:t>
            </w:r>
          </w:p>
        </w:tc>
        <w:tc>
          <w:tcPr>
            <w:tcW w:w="5693" w:type="dxa"/>
          </w:tcPr>
          <w:p w:rsidR="00752B89" w:rsidRPr="00274AF9" w:rsidRDefault="00752B89" w:rsidP="003F6219">
            <w:pPr>
              <w:cnfStyle w:val="000000100000"/>
              <w:rPr>
                <w:b/>
                <w:sz w:val="24"/>
                <w:szCs w:val="24"/>
              </w:rPr>
            </w:pPr>
            <w:r w:rsidRPr="00274AF9">
              <w:rPr>
                <w:rFonts w:cs="Tahoma"/>
                <w:color w:val="000000"/>
                <w:sz w:val="24"/>
                <w:szCs w:val="24"/>
              </w:rPr>
              <w:t>El bilek kemikleri alt ekstremite kemikleri</w:t>
            </w:r>
          </w:p>
        </w:tc>
      </w:tr>
      <w:tr w:rsidR="00752B89" w:rsidTr="001D2A7A">
        <w:trPr>
          <w:trHeight w:val="847"/>
        </w:trPr>
        <w:tc>
          <w:tcPr>
            <w:cnfStyle w:val="001000000000"/>
            <w:tcW w:w="3504" w:type="dxa"/>
          </w:tcPr>
          <w:p w:rsidR="00752B89" w:rsidRPr="00274AF9" w:rsidRDefault="00752B89" w:rsidP="003F6219">
            <w:pPr>
              <w:rPr>
                <w:b w:val="0"/>
                <w:sz w:val="24"/>
                <w:szCs w:val="24"/>
              </w:rPr>
            </w:pPr>
            <w:r w:rsidRPr="00274AF9">
              <w:rPr>
                <w:sz w:val="24"/>
                <w:szCs w:val="24"/>
              </w:rPr>
              <w:t>Diferansiyel Denklemler</w:t>
            </w:r>
          </w:p>
        </w:tc>
        <w:tc>
          <w:tcPr>
            <w:tcW w:w="5693" w:type="dxa"/>
          </w:tcPr>
          <w:p w:rsidR="00752B89" w:rsidRPr="00274AF9" w:rsidRDefault="00752B89" w:rsidP="003F6219">
            <w:pPr>
              <w:cnfStyle w:val="000000000000"/>
              <w:rPr>
                <w:b/>
                <w:sz w:val="24"/>
                <w:szCs w:val="24"/>
              </w:rPr>
            </w:pPr>
            <w:r w:rsidRPr="00274AF9">
              <w:rPr>
                <w:rFonts w:cs="Tahoma"/>
                <w:color w:val="000000"/>
                <w:sz w:val="24"/>
                <w:szCs w:val="24"/>
              </w:rPr>
              <w:t>Homojen hale getirilebilen dif.denk,Tam Diferensiyel denklemler</w:t>
            </w:r>
          </w:p>
        </w:tc>
      </w:tr>
      <w:tr w:rsidR="00752B89" w:rsidTr="001D2A7A">
        <w:trPr>
          <w:cnfStyle w:val="000000100000"/>
          <w:trHeight w:val="528"/>
        </w:trPr>
        <w:tc>
          <w:tcPr>
            <w:cnfStyle w:val="001000000000"/>
            <w:tcW w:w="3504" w:type="dxa"/>
          </w:tcPr>
          <w:p w:rsidR="00752B89" w:rsidRPr="00274AF9" w:rsidRDefault="00752B89" w:rsidP="003F6219">
            <w:pPr>
              <w:rPr>
                <w:b w:val="0"/>
                <w:sz w:val="24"/>
                <w:szCs w:val="24"/>
              </w:rPr>
            </w:pPr>
            <w:r w:rsidRPr="00274AF9">
              <w:rPr>
                <w:sz w:val="24"/>
                <w:szCs w:val="24"/>
              </w:rPr>
              <w:t>Devre Analizi</w:t>
            </w:r>
          </w:p>
        </w:tc>
        <w:tc>
          <w:tcPr>
            <w:tcW w:w="5693" w:type="dxa"/>
          </w:tcPr>
          <w:p w:rsidR="00752B89" w:rsidRPr="00274AF9" w:rsidRDefault="00752B89" w:rsidP="003F6219">
            <w:pPr>
              <w:cnfStyle w:val="000000100000"/>
              <w:rPr>
                <w:b/>
                <w:sz w:val="24"/>
                <w:szCs w:val="24"/>
              </w:rPr>
            </w:pPr>
            <w:r w:rsidRPr="00274AF9">
              <w:rPr>
                <w:rFonts w:cs="Tahoma"/>
                <w:color w:val="000000"/>
                <w:sz w:val="24"/>
                <w:szCs w:val="24"/>
              </w:rPr>
              <w:t>Düğüm ve çevre analizi teknikleri</w:t>
            </w:r>
          </w:p>
        </w:tc>
      </w:tr>
      <w:tr w:rsidR="00752B89" w:rsidTr="001D2A7A">
        <w:trPr>
          <w:trHeight w:val="528"/>
        </w:trPr>
        <w:tc>
          <w:tcPr>
            <w:cnfStyle w:val="001000000000"/>
            <w:tcW w:w="3504" w:type="dxa"/>
          </w:tcPr>
          <w:p w:rsidR="00752B89" w:rsidRPr="00274AF9" w:rsidRDefault="00752B89" w:rsidP="003F6219">
            <w:pPr>
              <w:rPr>
                <w:b w:val="0"/>
                <w:sz w:val="24"/>
                <w:szCs w:val="24"/>
              </w:rPr>
            </w:pPr>
            <w:r w:rsidRPr="00274AF9">
              <w:rPr>
                <w:sz w:val="24"/>
                <w:szCs w:val="24"/>
              </w:rPr>
              <w:t>Görsel Programlama</w:t>
            </w:r>
          </w:p>
        </w:tc>
        <w:tc>
          <w:tcPr>
            <w:tcW w:w="5693" w:type="dxa"/>
          </w:tcPr>
          <w:p w:rsidR="00752B89" w:rsidRPr="00274AF9" w:rsidRDefault="00752B89" w:rsidP="003F6219">
            <w:pPr>
              <w:cnfStyle w:val="000000000000"/>
              <w:rPr>
                <w:b/>
                <w:sz w:val="24"/>
                <w:szCs w:val="24"/>
              </w:rPr>
            </w:pPr>
            <w:r w:rsidRPr="00274AF9">
              <w:rPr>
                <w:rFonts w:cs="Tahoma"/>
                <w:color w:val="000000"/>
                <w:sz w:val="24"/>
                <w:szCs w:val="24"/>
              </w:rPr>
              <w:t>Faaliyet alanı ve ömür</w:t>
            </w:r>
          </w:p>
        </w:tc>
      </w:tr>
      <w:tr w:rsidR="00752B89" w:rsidTr="001D2A7A">
        <w:trPr>
          <w:cnfStyle w:val="000000100000"/>
          <w:trHeight w:val="903"/>
        </w:trPr>
        <w:tc>
          <w:tcPr>
            <w:cnfStyle w:val="001000000000"/>
            <w:tcW w:w="3504" w:type="dxa"/>
          </w:tcPr>
          <w:p w:rsidR="00752B89" w:rsidRPr="00274AF9" w:rsidRDefault="00752B89" w:rsidP="003F6219">
            <w:pPr>
              <w:rPr>
                <w:b w:val="0"/>
                <w:sz w:val="24"/>
                <w:szCs w:val="24"/>
              </w:rPr>
            </w:pPr>
            <w:r w:rsidRPr="00274AF9">
              <w:rPr>
                <w:sz w:val="24"/>
                <w:szCs w:val="24"/>
              </w:rPr>
              <w:t>Elektroniğe Giriş</w:t>
            </w:r>
          </w:p>
        </w:tc>
        <w:tc>
          <w:tcPr>
            <w:tcW w:w="5693" w:type="dxa"/>
          </w:tcPr>
          <w:p w:rsidR="00752B89" w:rsidRPr="00274AF9" w:rsidRDefault="00752B89" w:rsidP="003F6219">
            <w:pPr>
              <w:cnfStyle w:val="000000100000"/>
              <w:rPr>
                <w:b/>
                <w:sz w:val="24"/>
                <w:szCs w:val="24"/>
              </w:rPr>
            </w:pPr>
            <w:r w:rsidRPr="00274AF9">
              <w:rPr>
                <w:rFonts w:cs="Tahoma"/>
                <w:color w:val="000000"/>
                <w:sz w:val="24"/>
                <w:szCs w:val="24"/>
              </w:rPr>
              <w:t>Diyot doğrultucu devreleri, filtreleme ve yük regülasyonü</w:t>
            </w:r>
          </w:p>
        </w:tc>
      </w:tr>
      <w:tr w:rsidR="00752B89" w:rsidTr="001D2A7A">
        <w:trPr>
          <w:trHeight w:val="556"/>
        </w:trPr>
        <w:tc>
          <w:tcPr>
            <w:cnfStyle w:val="001000000000"/>
            <w:tcW w:w="3504" w:type="dxa"/>
          </w:tcPr>
          <w:p w:rsidR="00752B89" w:rsidRPr="00274AF9" w:rsidRDefault="00752B89" w:rsidP="003F6219">
            <w:pPr>
              <w:rPr>
                <w:b w:val="0"/>
                <w:sz w:val="24"/>
                <w:szCs w:val="24"/>
              </w:rPr>
            </w:pPr>
            <w:r w:rsidRPr="00274AF9">
              <w:rPr>
                <w:sz w:val="24"/>
                <w:szCs w:val="24"/>
              </w:rPr>
              <w:t>Alan Dışı</w:t>
            </w:r>
          </w:p>
        </w:tc>
        <w:tc>
          <w:tcPr>
            <w:tcW w:w="5693" w:type="dxa"/>
          </w:tcPr>
          <w:p w:rsidR="00752B89" w:rsidRPr="00274AF9" w:rsidRDefault="00752B89" w:rsidP="003F6219">
            <w:pPr>
              <w:cnfStyle w:val="000000000000"/>
              <w:rPr>
                <w:b/>
                <w:sz w:val="24"/>
                <w:szCs w:val="24"/>
              </w:rPr>
            </w:pPr>
          </w:p>
        </w:tc>
      </w:tr>
      <w:tr w:rsidR="00752B89" w:rsidTr="001D2A7A">
        <w:trPr>
          <w:cnfStyle w:val="000000100000"/>
          <w:trHeight w:val="839"/>
        </w:trPr>
        <w:tc>
          <w:tcPr>
            <w:cnfStyle w:val="001000000000"/>
            <w:tcW w:w="3504" w:type="dxa"/>
          </w:tcPr>
          <w:p w:rsidR="00752B89" w:rsidRPr="00274AF9" w:rsidRDefault="00752B89" w:rsidP="003F6219">
            <w:pPr>
              <w:rPr>
                <w:b w:val="0"/>
                <w:sz w:val="24"/>
                <w:szCs w:val="24"/>
              </w:rPr>
            </w:pPr>
            <w:r w:rsidRPr="00274AF9">
              <w:rPr>
                <w:sz w:val="24"/>
                <w:szCs w:val="24"/>
              </w:rPr>
              <w:t>Malzeme Bilimi Ve Biyomalzemeler (Seçmeli)</w:t>
            </w:r>
          </w:p>
        </w:tc>
        <w:tc>
          <w:tcPr>
            <w:tcW w:w="5693" w:type="dxa"/>
          </w:tcPr>
          <w:p w:rsidR="00752B89" w:rsidRPr="00274AF9" w:rsidRDefault="00752B89" w:rsidP="003F6219">
            <w:pPr>
              <w:cnfStyle w:val="000000100000"/>
              <w:rPr>
                <w:b/>
                <w:sz w:val="24"/>
                <w:szCs w:val="24"/>
              </w:rPr>
            </w:pPr>
            <w:r w:rsidRPr="00274AF9">
              <w:rPr>
                <w:rFonts w:cs="Tahoma"/>
                <w:color w:val="000000"/>
                <w:sz w:val="24"/>
                <w:szCs w:val="24"/>
              </w:rPr>
              <w:t>Malzemelerin mekanik özellikleri</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481169" w:rsidRDefault="00481169" w:rsidP="00B967E9">
      <w:pPr>
        <w:rPr>
          <w:b/>
        </w:rPr>
      </w:pPr>
    </w:p>
    <w:p w:rsidR="00B967E9" w:rsidRDefault="00CE0B16" w:rsidP="00B967E9">
      <w:pPr>
        <w:rPr>
          <w:b/>
        </w:rPr>
      </w:pPr>
      <w:r>
        <w:rPr>
          <w:b/>
        </w:rPr>
        <w:lastRenderedPageBreak/>
        <w:t>5.HAFTA</w:t>
      </w:r>
    </w:p>
    <w:p w:rsidR="00700671" w:rsidRDefault="00700671" w:rsidP="00B967E9">
      <w:pPr>
        <w:rPr>
          <w:b/>
        </w:rPr>
      </w:pPr>
    </w:p>
    <w:tbl>
      <w:tblPr>
        <w:tblStyle w:val="AkGlgeleme-Vurgu5"/>
        <w:tblW w:w="9197" w:type="dxa"/>
        <w:tblLook w:val="04A0"/>
      </w:tblPr>
      <w:tblGrid>
        <w:gridCol w:w="3505"/>
        <w:gridCol w:w="5692"/>
      </w:tblGrid>
      <w:tr w:rsidR="00700671" w:rsidRPr="00700671" w:rsidTr="001D2A7A">
        <w:trPr>
          <w:cnfStyle w:val="100000000000"/>
          <w:trHeight w:val="397"/>
        </w:trPr>
        <w:tc>
          <w:tcPr>
            <w:cnfStyle w:val="001000000000"/>
            <w:tcW w:w="3505" w:type="dxa"/>
          </w:tcPr>
          <w:p w:rsidR="00700671" w:rsidRPr="00481169" w:rsidRDefault="00700671" w:rsidP="00700671">
            <w:r w:rsidRPr="00481169">
              <w:t>Ders</w:t>
            </w:r>
          </w:p>
        </w:tc>
        <w:tc>
          <w:tcPr>
            <w:tcW w:w="5692"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1D2A7A">
        <w:trPr>
          <w:cnfStyle w:val="000000100000"/>
          <w:trHeight w:val="622"/>
        </w:trPr>
        <w:tc>
          <w:tcPr>
            <w:cnfStyle w:val="001000000000"/>
            <w:tcW w:w="3505" w:type="dxa"/>
          </w:tcPr>
          <w:p w:rsidR="00752B89" w:rsidRPr="0096642F" w:rsidRDefault="00752B89" w:rsidP="003F6219">
            <w:pPr>
              <w:rPr>
                <w:b w:val="0"/>
                <w:sz w:val="24"/>
                <w:szCs w:val="24"/>
              </w:rPr>
            </w:pPr>
            <w:r w:rsidRPr="0096642F">
              <w:rPr>
                <w:sz w:val="24"/>
                <w:szCs w:val="24"/>
              </w:rPr>
              <w:t>İnsan Anatomisi</w:t>
            </w:r>
          </w:p>
        </w:tc>
        <w:tc>
          <w:tcPr>
            <w:tcW w:w="5692" w:type="dxa"/>
          </w:tcPr>
          <w:p w:rsidR="00752B89" w:rsidRPr="0096642F" w:rsidRDefault="00752B89" w:rsidP="003F6219">
            <w:pPr>
              <w:cnfStyle w:val="000000100000"/>
              <w:rPr>
                <w:b/>
                <w:sz w:val="24"/>
                <w:szCs w:val="24"/>
              </w:rPr>
            </w:pPr>
            <w:r w:rsidRPr="0096642F">
              <w:rPr>
                <w:rFonts w:cs="Tahoma"/>
                <w:color w:val="000000"/>
                <w:sz w:val="24"/>
                <w:szCs w:val="24"/>
              </w:rPr>
              <w:t>Ayak zedelenmeleri omurga thorax</w:t>
            </w:r>
          </w:p>
        </w:tc>
      </w:tr>
      <w:tr w:rsidR="00752B89" w:rsidTr="001D2A7A">
        <w:trPr>
          <w:trHeight w:val="622"/>
        </w:trPr>
        <w:tc>
          <w:tcPr>
            <w:cnfStyle w:val="001000000000"/>
            <w:tcW w:w="3505" w:type="dxa"/>
          </w:tcPr>
          <w:p w:rsidR="00752B89" w:rsidRPr="0096642F" w:rsidRDefault="00752B89" w:rsidP="003F6219">
            <w:pPr>
              <w:rPr>
                <w:b w:val="0"/>
                <w:sz w:val="24"/>
                <w:szCs w:val="24"/>
              </w:rPr>
            </w:pPr>
            <w:r w:rsidRPr="0096642F">
              <w:rPr>
                <w:sz w:val="24"/>
                <w:szCs w:val="24"/>
              </w:rPr>
              <w:t>Diferansiyel Denklemler</w:t>
            </w:r>
          </w:p>
        </w:tc>
        <w:tc>
          <w:tcPr>
            <w:tcW w:w="5692" w:type="dxa"/>
          </w:tcPr>
          <w:p w:rsidR="00752B89" w:rsidRPr="0096642F" w:rsidRDefault="00752B89" w:rsidP="003F6219">
            <w:pPr>
              <w:cnfStyle w:val="000000000000"/>
              <w:rPr>
                <w:b/>
                <w:sz w:val="24"/>
                <w:szCs w:val="24"/>
              </w:rPr>
            </w:pPr>
            <w:r w:rsidRPr="0096642F">
              <w:rPr>
                <w:rFonts w:cs="Tahoma"/>
                <w:color w:val="000000"/>
                <w:sz w:val="24"/>
                <w:szCs w:val="24"/>
              </w:rPr>
              <w:t>Tam dif. denk haline getirilebilen dif. Denklemler</w:t>
            </w:r>
          </w:p>
        </w:tc>
      </w:tr>
      <w:tr w:rsidR="00752B89" w:rsidTr="001D2A7A">
        <w:trPr>
          <w:cnfStyle w:val="000000100000"/>
          <w:trHeight w:val="591"/>
        </w:trPr>
        <w:tc>
          <w:tcPr>
            <w:cnfStyle w:val="001000000000"/>
            <w:tcW w:w="3505" w:type="dxa"/>
          </w:tcPr>
          <w:p w:rsidR="00752B89" w:rsidRPr="0096642F" w:rsidRDefault="00752B89" w:rsidP="003F6219">
            <w:pPr>
              <w:rPr>
                <w:b w:val="0"/>
                <w:sz w:val="24"/>
                <w:szCs w:val="24"/>
              </w:rPr>
            </w:pPr>
            <w:r w:rsidRPr="0096642F">
              <w:rPr>
                <w:sz w:val="24"/>
                <w:szCs w:val="24"/>
              </w:rPr>
              <w:t>Devre Analizi</w:t>
            </w:r>
          </w:p>
        </w:tc>
        <w:tc>
          <w:tcPr>
            <w:tcW w:w="5692" w:type="dxa"/>
          </w:tcPr>
          <w:p w:rsidR="00752B89" w:rsidRPr="0096642F" w:rsidRDefault="00752B89" w:rsidP="003F6219">
            <w:pPr>
              <w:cnfStyle w:val="000000100000"/>
              <w:rPr>
                <w:b/>
                <w:sz w:val="24"/>
                <w:szCs w:val="24"/>
              </w:rPr>
            </w:pPr>
            <w:r w:rsidRPr="0096642F">
              <w:rPr>
                <w:rFonts w:cs="Tahoma"/>
                <w:color w:val="000000"/>
                <w:sz w:val="24"/>
                <w:szCs w:val="24"/>
              </w:rPr>
              <w:t>Düğüm ve çevre analizi teknikleri</w:t>
            </w:r>
          </w:p>
        </w:tc>
      </w:tr>
      <w:tr w:rsidR="00752B89" w:rsidTr="001D2A7A">
        <w:trPr>
          <w:trHeight w:val="591"/>
        </w:trPr>
        <w:tc>
          <w:tcPr>
            <w:cnfStyle w:val="001000000000"/>
            <w:tcW w:w="3505" w:type="dxa"/>
          </w:tcPr>
          <w:p w:rsidR="00752B89" w:rsidRPr="0096642F" w:rsidRDefault="00752B89" w:rsidP="003F6219">
            <w:pPr>
              <w:rPr>
                <w:b w:val="0"/>
                <w:sz w:val="24"/>
                <w:szCs w:val="24"/>
              </w:rPr>
            </w:pPr>
            <w:r w:rsidRPr="0096642F">
              <w:rPr>
                <w:sz w:val="24"/>
                <w:szCs w:val="24"/>
              </w:rPr>
              <w:t>Görsel Programlama</w:t>
            </w:r>
          </w:p>
        </w:tc>
        <w:tc>
          <w:tcPr>
            <w:tcW w:w="5692" w:type="dxa"/>
          </w:tcPr>
          <w:p w:rsidR="00752B89" w:rsidRPr="0096642F" w:rsidRDefault="00752B89" w:rsidP="003F6219">
            <w:pPr>
              <w:cnfStyle w:val="000000000000"/>
              <w:rPr>
                <w:b/>
                <w:sz w:val="24"/>
                <w:szCs w:val="24"/>
              </w:rPr>
            </w:pPr>
            <w:r w:rsidRPr="0096642F">
              <w:rPr>
                <w:rFonts w:cs="Tahoma"/>
                <w:color w:val="000000"/>
                <w:sz w:val="24"/>
                <w:szCs w:val="24"/>
              </w:rPr>
              <w:t>Global ve local (yerel) değişkenler</w:t>
            </w:r>
          </w:p>
        </w:tc>
      </w:tr>
      <w:tr w:rsidR="00752B89" w:rsidTr="001D2A7A">
        <w:trPr>
          <w:cnfStyle w:val="000000100000"/>
          <w:trHeight w:val="622"/>
        </w:trPr>
        <w:tc>
          <w:tcPr>
            <w:cnfStyle w:val="001000000000"/>
            <w:tcW w:w="3505" w:type="dxa"/>
          </w:tcPr>
          <w:p w:rsidR="00752B89" w:rsidRPr="0096642F" w:rsidRDefault="00752B89" w:rsidP="003F6219">
            <w:pPr>
              <w:rPr>
                <w:b w:val="0"/>
                <w:sz w:val="24"/>
                <w:szCs w:val="24"/>
              </w:rPr>
            </w:pPr>
            <w:r w:rsidRPr="0096642F">
              <w:rPr>
                <w:sz w:val="24"/>
                <w:szCs w:val="24"/>
              </w:rPr>
              <w:t>Elektroniğe Giriş</w:t>
            </w:r>
          </w:p>
        </w:tc>
        <w:tc>
          <w:tcPr>
            <w:tcW w:w="5692" w:type="dxa"/>
          </w:tcPr>
          <w:p w:rsidR="00752B89" w:rsidRPr="0096642F" w:rsidRDefault="00752B89" w:rsidP="003F6219">
            <w:pPr>
              <w:cnfStyle w:val="000000100000"/>
              <w:rPr>
                <w:b/>
                <w:sz w:val="24"/>
                <w:szCs w:val="24"/>
              </w:rPr>
            </w:pPr>
            <w:r w:rsidRPr="0096642F">
              <w:rPr>
                <w:rFonts w:cs="Tahoma"/>
                <w:color w:val="000000"/>
                <w:sz w:val="24"/>
                <w:szCs w:val="24"/>
              </w:rPr>
              <w:t>Diyot kırpıcı, kenetleyici ve gerilim katlayıcı devreleri</w:t>
            </w:r>
          </w:p>
        </w:tc>
      </w:tr>
      <w:tr w:rsidR="00752B89" w:rsidTr="001D2A7A">
        <w:trPr>
          <w:trHeight w:val="591"/>
        </w:trPr>
        <w:tc>
          <w:tcPr>
            <w:cnfStyle w:val="001000000000"/>
            <w:tcW w:w="3505" w:type="dxa"/>
          </w:tcPr>
          <w:p w:rsidR="00752B89" w:rsidRPr="0096642F" w:rsidRDefault="00752B89" w:rsidP="003F6219">
            <w:pPr>
              <w:rPr>
                <w:b w:val="0"/>
                <w:sz w:val="24"/>
                <w:szCs w:val="24"/>
              </w:rPr>
            </w:pPr>
            <w:r w:rsidRPr="0096642F">
              <w:rPr>
                <w:sz w:val="24"/>
                <w:szCs w:val="24"/>
              </w:rPr>
              <w:t>Alan Dışı</w:t>
            </w:r>
          </w:p>
        </w:tc>
        <w:tc>
          <w:tcPr>
            <w:tcW w:w="5692" w:type="dxa"/>
          </w:tcPr>
          <w:p w:rsidR="00752B89" w:rsidRPr="0096642F" w:rsidRDefault="00752B89" w:rsidP="003F6219">
            <w:pPr>
              <w:cnfStyle w:val="000000000000"/>
              <w:rPr>
                <w:b/>
                <w:sz w:val="24"/>
                <w:szCs w:val="24"/>
              </w:rPr>
            </w:pPr>
          </w:p>
        </w:tc>
      </w:tr>
      <w:tr w:rsidR="00752B89" w:rsidTr="001D2A7A">
        <w:trPr>
          <w:cnfStyle w:val="000000100000"/>
          <w:trHeight w:val="1212"/>
        </w:trPr>
        <w:tc>
          <w:tcPr>
            <w:cnfStyle w:val="001000000000"/>
            <w:tcW w:w="3505" w:type="dxa"/>
          </w:tcPr>
          <w:p w:rsidR="00752B89" w:rsidRPr="0096642F" w:rsidRDefault="00752B89" w:rsidP="003F6219">
            <w:pPr>
              <w:rPr>
                <w:b w:val="0"/>
                <w:sz w:val="24"/>
                <w:szCs w:val="24"/>
              </w:rPr>
            </w:pPr>
            <w:r w:rsidRPr="0096642F">
              <w:rPr>
                <w:sz w:val="24"/>
                <w:szCs w:val="24"/>
              </w:rPr>
              <w:t>Malzeme Bilimi Ve Biyomalzemeler (Seçmeli)</w:t>
            </w:r>
          </w:p>
        </w:tc>
        <w:tc>
          <w:tcPr>
            <w:tcW w:w="5692" w:type="dxa"/>
          </w:tcPr>
          <w:p w:rsidR="00752B89" w:rsidRPr="0096642F" w:rsidRDefault="00752B89" w:rsidP="003F6219">
            <w:pPr>
              <w:cnfStyle w:val="000000100000"/>
              <w:rPr>
                <w:b/>
                <w:sz w:val="24"/>
                <w:szCs w:val="24"/>
              </w:rPr>
            </w:pPr>
            <w:r w:rsidRPr="0096642F">
              <w:rPr>
                <w:rFonts w:cs="Tahoma"/>
                <w:color w:val="000000"/>
                <w:sz w:val="24"/>
                <w:szCs w:val="24"/>
              </w:rPr>
              <w:t>Malzemelerin elektriksel ve manyetik özellikleri</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6.HAFTA</w:t>
      </w:r>
    </w:p>
    <w:p w:rsidR="00B967E9" w:rsidRDefault="00B967E9"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481169" w:rsidRDefault="00700671" w:rsidP="00700671">
            <w:r w:rsidRPr="00481169">
              <w:t>Ders</w:t>
            </w:r>
          </w:p>
        </w:tc>
        <w:tc>
          <w:tcPr>
            <w:tcW w:w="5702"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752B89" w:rsidTr="001D2A7A">
        <w:trPr>
          <w:cnfStyle w:val="000000100000"/>
          <w:trHeight w:val="513"/>
        </w:trPr>
        <w:tc>
          <w:tcPr>
            <w:cnfStyle w:val="001000000000"/>
            <w:tcW w:w="3510" w:type="dxa"/>
          </w:tcPr>
          <w:p w:rsidR="00752B89" w:rsidRPr="0096642F" w:rsidRDefault="00752B89" w:rsidP="003F6219">
            <w:pPr>
              <w:rPr>
                <w:b w:val="0"/>
                <w:sz w:val="24"/>
                <w:szCs w:val="24"/>
              </w:rPr>
            </w:pPr>
            <w:r w:rsidRPr="0096642F">
              <w:rPr>
                <w:sz w:val="24"/>
                <w:szCs w:val="24"/>
              </w:rPr>
              <w:t>İnsan Anatomisi</w:t>
            </w:r>
          </w:p>
        </w:tc>
        <w:tc>
          <w:tcPr>
            <w:tcW w:w="5702" w:type="dxa"/>
          </w:tcPr>
          <w:p w:rsidR="00752B89" w:rsidRPr="0096642F" w:rsidRDefault="00752B89" w:rsidP="003F6219">
            <w:pPr>
              <w:cnfStyle w:val="000000100000"/>
              <w:rPr>
                <w:b/>
                <w:sz w:val="24"/>
                <w:szCs w:val="24"/>
              </w:rPr>
            </w:pPr>
            <w:r w:rsidRPr="0096642F">
              <w:rPr>
                <w:rFonts w:cs="Tahoma"/>
                <w:color w:val="000000"/>
                <w:sz w:val="24"/>
                <w:szCs w:val="24"/>
              </w:rPr>
              <w:t>Kosta kırıkları</w:t>
            </w:r>
            <w:r w:rsidR="00B74D94">
              <w:rPr>
                <w:rFonts w:cs="Tahoma"/>
                <w:color w:val="000000"/>
                <w:sz w:val="24"/>
                <w:szCs w:val="24"/>
              </w:rPr>
              <w:t xml:space="preserve"> </w:t>
            </w:r>
            <w:r w:rsidRPr="0096642F">
              <w:rPr>
                <w:rFonts w:cs="Tahoma"/>
                <w:color w:val="000000"/>
                <w:sz w:val="24"/>
                <w:szCs w:val="24"/>
              </w:rPr>
              <w:t>sternum kırıkları</w:t>
            </w:r>
          </w:p>
        </w:tc>
      </w:tr>
      <w:tr w:rsidR="00752B89" w:rsidTr="001D2A7A">
        <w:trPr>
          <w:trHeight w:val="513"/>
        </w:trPr>
        <w:tc>
          <w:tcPr>
            <w:cnfStyle w:val="001000000000"/>
            <w:tcW w:w="3510" w:type="dxa"/>
          </w:tcPr>
          <w:p w:rsidR="00752B89" w:rsidRPr="0096642F" w:rsidRDefault="00752B89" w:rsidP="003F6219">
            <w:pPr>
              <w:rPr>
                <w:b w:val="0"/>
                <w:sz w:val="24"/>
                <w:szCs w:val="24"/>
              </w:rPr>
            </w:pPr>
            <w:r w:rsidRPr="0096642F">
              <w:rPr>
                <w:sz w:val="24"/>
                <w:szCs w:val="24"/>
              </w:rPr>
              <w:t>Diferansiyel Denklemler</w:t>
            </w:r>
          </w:p>
        </w:tc>
        <w:tc>
          <w:tcPr>
            <w:tcW w:w="5702" w:type="dxa"/>
          </w:tcPr>
          <w:p w:rsidR="00752B89" w:rsidRPr="0096642F" w:rsidRDefault="00752B89" w:rsidP="003F6219">
            <w:pPr>
              <w:cnfStyle w:val="000000000000"/>
              <w:rPr>
                <w:b/>
                <w:sz w:val="24"/>
                <w:szCs w:val="24"/>
              </w:rPr>
            </w:pPr>
            <w:r w:rsidRPr="0096642F">
              <w:rPr>
                <w:rFonts w:cs="Tahoma"/>
                <w:color w:val="000000"/>
                <w:sz w:val="24"/>
                <w:szCs w:val="24"/>
              </w:rPr>
              <w:t>Bernoulli ve Riccati dif. Denk</w:t>
            </w:r>
          </w:p>
        </w:tc>
      </w:tr>
      <w:tr w:rsidR="00752B89" w:rsidTr="001D2A7A">
        <w:trPr>
          <w:cnfStyle w:val="000000100000"/>
          <w:trHeight w:val="513"/>
        </w:trPr>
        <w:tc>
          <w:tcPr>
            <w:cnfStyle w:val="001000000000"/>
            <w:tcW w:w="3510" w:type="dxa"/>
          </w:tcPr>
          <w:p w:rsidR="00752B89" w:rsidRPr="0096642F" w:rsidRDefault="00752B89" w:rsidP="003F6219">
            <w:pPr>
              <w:rPr>
                <w:b w:val="0"/>
                <w:sz w:val="24"/>
                <w:szCs w:val="24"/>
              </w:rPr>
            </w:pPr>
            <w:r w:rsidRPr="0096642F">
              <w:rPr>
                <w:sz w:val="24"/>
                <w:szCs w:val="24"/>
              </w:rPr>
              <w:t>Devre Analizi</w:t>
            </w:r>
          </w:p>
        </w:tc>
        <w:tc>
          <w:tcPr>
            <w:tcW w:w="5702" w:type="dxa"/>
          </w:tcPr>
          <w:p w:rsidR="00752B89" w:rsidRPr="0096642F" w:rsidRDefault="00752B89" w:rsidP="003F6219">
            <w:pPr>
              <w:cnfStyle w:val="000000100000"/>
              <w:rPr>
                <w:b/>
                <w:sz w:val="24"/>
                <w:szCs w:val="24"/>
              </w:rPr>
            </w:pPr>
            <w:r w:rsidRPr="0096642F">
              <w:rPr>
                <w:rFonts w:cs="Tahoma"/>
                <w:color w:val="000000"/>
                <w:sz w:val="24"/>
                <w:szCs w:val="24"/>
              </w:rPr>
              <w:t>Temel op-amp analizi</w:t>
            </w:r>
          </w:p>
        </w:tc>
      </w:tr>
      <w:tr w:rsidR="00752B89" w:rsidTr="001D2A7A">
        <w:trPr>
          <w:trHeight w:val="1566"/>
        </w:trPr>
        <w:tc>
          <w:tcPr>
            <w:cnfStyle w:val="001000000000"/>
            <w:tcW w:w="3510" w:type="dxa"/>
          </w:tcPr>
          <w:p w:rsidR="00752B89" w:rsidRPr="0096642F" w:rsidRDefault="00752B89" w:rsidP="003F6219">
            <w:pPr>
              <w:rPr>
                <w:b w:val="0"/>
                <w:sz w:val="24"/>
                <w:szCs w:val="24"/>
              </w:rPr>
            </w:pPr>
            <w:r w:rsidRPr="0096642F">
              <w:rPr>
                <w:sz w:val="24"/>
                <w:szCs w:val="24"/>
              </w:rPr>
              <w:t>Görsel Programlama</w:t>
            </w:r>
          </w:p>
        </w:tc>
        <w:tc>
          <w:tcPr>
            <w:tcW w:w="5702" w:type="dxa"/>
          </w:tcPr>
          <w:p w:rsidR="00752B89" w:rsidRPr="0096642F" w:rsidRDefault="00752B89" w:rsidP="003F6219">
            <w:pPr>
              <w:cnfStyle w:val="000000000000"/>
              <w:rPr>
                <w:b/>
                <w:sz w:val="24"/>
                <w:szCs w:val="24"/>
              </w:rPr>
            </w:pPr>
            <w:r w:rsidRPr="0096642F">
              <w:rPr>
                <w:rFonts w:cs="Tahoma"/>
                <w:color w:val="000000"/>
                <w:sz w:val="24"/>
                <w:szCs w:val="24"/>
              </w:rPr>
              <w:t>Operatörler: Aritmetik, mantıksal, karşılaştırma, gösterici (Pointer), bitsel ve diğer operatörler. Kontrol deyimleri (if, if/else) ve iç içe kullanımları</w:t>
            </w:r>
          </w:p>
        </w:tc>
      </w:tr>
      <w:tr w:rsidR="00752B89" w:rsidTr="001D2A7A">
        <w:trPr>
          <w:cnfStyle w:val="000000100000"/>
          <w:trHeight w:val="513"/>
        </w:trPr>
        <w:tc>
          <w:tcPr>
            <w:cnfStyle w:val="001000000000"/>
            <w:tcW w:w="3510" w:type="dxa"/>
          </w:tcPr>
          <w:p w:rsidR="00752B89" w:rsidRPr="0096642F" w:rsidRDefault="00752B89" w:rsidP="003F6219">
            <w:pPr>
              <w:rPr>
                <w:b w:val="0"/>
                <w:sz w:val="24"/>
                <w:szCs w:val="24"/>
              </w:rPr>
            </w:pPr>
            <w:r w:rsidRPr="0096642F">
              <w:rPr>
                <w:sz w:val="24"/>
                <w:szCs w:val="24"/>
              </w:rPr>
              <w:t>Elektroniğe Giriş</w:t>
            </w:r>
          </w:p>
        </w:tc>
        <w:tc>
          <w:tcPr>
            <w:tcW w:w="5702" w:type="dxa"/>
          </w:tcPr>
          <w:p w:rsidR="00752B89" w:rsidRPr="0096642F" w:rsidRDefault="00752B89" w:rsidP="003F6219">
            <w:pPr>
              <w:cnfStyle w:val="000000100000"/>
              <w:rPr>
                <w:b/>
                <w:sz w:val="24"/>
                <w:szCs w:val="24"/>
              </w:rPr>
            </w:pPr>
            <w:r w:rsidRPr="0096642F">
              <w:rPr>
                <w:rFonts w:cs="Tahoma"/>
                <w:color w:val="000000"/>
                <w:sz w:val="24"/>
                <w:szCs w:val="24"/>
              </w:rPr>
              <w:t>Zener diyot uygulamaları</w:t>
            </w:r>
          </w:p>
        </w:tc>
      </w:tr>
      <w:tr w:rsidR="00752B89" w:rsidTr="001D2A7A">
        <w:trPr>
          <w:trHeight w:val="513"/>
        </w:trPr>
        <w:tc>
          <w:tcPr>
            <w:cnfStyle w:val="001000000000"/>
            <w:tcW w:w="3510" w:type="dxa"/>
          </w:tcPr>
          <w:p w:rsidR="00752B89" w:rsidRPr="0096642F" w:rsidRDefault="00752B89" w:rsidP="003F6219">
            <w:pPr>
              <w:rPr>
                <w:b w:val="0"/>
                <w:sz w:val="24"/>
                <w:szCs w:val="24"/>
              </w:rPr>
            </w:pPr>
            <w:r w:rsidRPr="0096642F">
              <w:rPr>
                <w:sz w:val="24"/>
                <w:szCs w:val="24"/>
              </w:rPr>
              <w:t>Alan Dışı</w:t>
            </w:r>
          </w:p>
        </w:tc>
        <w:tc>
          <w:tcPr>
            <w:tcW w:w="5702" w:type="dxa"/>
          </w:tcPr>
          <w:p w:rsidR="00752B89" w:rsidRPr="0096642F" w:rsidRDefault="00752B89" w:rsidP="003F6219">
            <w:pPr>
              <w:cnfStyle w:val="000000000000"/>
              <w:rPr>
                <w:b/>
                <w:sz w:val="24"/>
                <w:szCs w:val="24"/>
              </w:rPr>
            </w:pPr>
          </w:p>
        </w:tc>
      </w:tr>
      <w:tr w:rsidR="00752B89" w:rsidTr="001D2A7A">
        <w:trPr>
          <w:cnfStyle w:val="000000100000"/>
          <w:trHeight w:val="1080"/>
        </w:trPr>
        <w:tc>
          <w:tcPr>
            <w:cnfStyle w:val="001000000000"/>
            <w:tcW w:w="3510" w:type="dxa"/>
          </w:tcPr>
          <w:p w:rsidR="00752B89" w:rsidRPr="0096642F" w:rsidRDefault="00752B89" w:rsidP="003F6219">
            <w:pPr>
              <w:rPr>
                <w:b w:val="0"/>
                <w:sz w:val="24"/>
                <w:szCs w:val="24"/>
              </w:rPr>
            </w:pPr>
            <w:r w:rsidRPr="0096642F">
              <w:rPr>
                <w:sz w:val="24"/>
                <w:szCs w:val="24"/>
              </w:rPr>
              <w:t>Malzeme Bilimi Ve Biyomalzemeler (Seçmeli)</w:t>
            </w:r>
          </w:p>
        </w:tc>
        <w:tc>
          <w:tcPr>
            <w:tcW w:w="5702" w:type="dxa"/>
          </w:tcPr>
          <w:p w:rsidR="00752B89" w:rsidRPr="0096642F" w:rsidRDefault="00752B89" w:rsidP="003F6219">
            <w:pPr>
              <w:cnfStyle w:val="000000100000"/>
              <w:rPr>
                <w:b/>
                <w:sz w:val="24"/>
                <w:szCs w:val="24"/>
              </w:rPr>
            </w:pPr>
            <w:r w:rsidRPr="0096642F">
              <w:rPr>
                <w:rFonts w:cs="Tahoma"/>
                <w:color w:val="000000"/>
                <w:sz w:val="24"/>
                <w:szCs w:val="24"/>
              </w:rPr>
              <w:t>Malzemelerin karakterizasyon teknikleri</w:t>
            </w:r>
          </w:p>
        </w:tc>
      </w:tr>
    </w:tbl>
    <w:p w:rsidR="00752B89" w:rsidRDefault="00752B89" w:rsidP="00B967E9">
      <w:pPr>
        <w:rPr>
          <w:b/>
        </w:rPr>
      </w:pPr>
    </w:p>
    <w:p w:rsidR="00B967E9" w:rsidRDefault="00B967E9" w:rsidP="00B967E9">
      <w:pPr>
        <w:rPr>
          <w:b/>
        </w:rPr>
      </w:pPr>
    </w:p>
    <w:p w:rsidR="00B967E9" w:rsidRDefault="00B967E9" w:rsidP="00B967E9">
      <w:pPr>
        <w:rPr>
          <w:b/>
        </w:rPr>
      </w:pPr>
    </w:p>
    <w:p w:rsidR="00481169" w:rsidRDefault="00481169" w:rsidP="00B967E9">
      <w:pPr>
        <w:rPr>
          <w:b/>
        </w:rPr>
      </w:pPr>
    </w:p>
    <w:p w:rsidR="00B967E9" w:rsidRDefault="00CE0B16" w:rsidP="00B967E9">
      <w:pPr>
        <w:rPr>
          <w:b/>
        </w:rPr>
      </w:pPr>
      <w:r>
        <w:rPr>
          <w:b/>
        </w:rPr>
        <w:lastRenderedPageBreak/>
        <w:t>7.HAFTA</w:t>
      </w:r>
    </w:p>
    <w:p w:rsidR="00B967E9" w:rsidRDefault="00B967E9" w:rsidP="00B967E9">
      <w:pPr>
        <w:rPr>
          <w:b/>
        </w:rPr>
      </w:pPr>
    </w:p>
    <w:tbl>
      <w:tblPr>
        <w:tblStyle w:val="AkGlgeleme-Vurgu5"/>
        <w:tblW w:w="9197" w:type="dxa"/>
        <w:tblLook w:val="04A0"/>
      </w:tblPr>
      <w:tblGrid>
        <w:gridCol w:w="3504"/>
        <w:gridCol w:w="5693"/>
      </w:tblGrid>
      <w:tr w:rsidR="00700671" w:rsidRPr="00700671" w:rsidTr="001D2A7A">
        <w:trPr>
          <w:cnfStyle w:val="100000000000"/>
          <w:trHeight w:val="397"/>
        </w:trPr>
        <w:tc>
          <w:tcPr>
            <w:cnfStyle w:val="001000000000"/>
            <w:tcW w:w="3504" w:type="dxa"/>
          </w:tcPr>
          <w:p w:rsidR="00700671" w:rsidRPr="00481169" w:rsidRDefault="00700671" w:rsidP="00700671">
            <w:r w:rsidRPr="00481169">
              <w:t>Ders</w:t>
            </w:r>
          </w:p>
        </w:tc>
        <w:tc>
          <w:tcPr>
            <w:tcW w:w="5693"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510"/>
        </w:trPr>
        <w:tc>
          <w:tcPr>
            <w:cnfStyle w:val="001000000000"/>
            <w:tcW w:w="3504" w:type="dxa"/>
          </w:tcPr>
          <w:p w:rsidR="00433186" w:rsidRPr="000D0CF2" w:rsidRDefault="00433186" w:rsidP="003F6219">
            <w:pPr>
              <w:rPr>
                <w:b w:val="0"/>
                <w:sz w:val="24"/>
                <w:szCs w:val="24"/>
              </w:rPr>
            </w:pPr>
            <w:r w:rsidRPr="000D0CF2">
              <w:rPr>
                <w:sz w:val="24"/>
                <w:szCs w:val="24"/>
              </w:rPr>
              <w:t>İnsan Anatomisi</w:t>
            </w:r>
          </w:p>
        </w:tc>
        <w:tc>
          <w:tcPr>
            <w:tcW w:w="5693" w:type="dxa"/>
          </w:tcPr>
          <w:p w:rsidR="00433186" w:rsidRPr="000D0CF2" w:rsidRDefault="00433186" w:rsidP="003F6219">
            <w:pPr>
              <w:cnfStyle w:val="000000100000"/>
              <w:rPr>
                <w:b/>
                <w:sz w:val="24"/>
                <w:szCs w:val="24"/>
              </w:rPr>
            </w:pPr>
            <w:r w:rsidRPr="000D0CF2">
              <w:rPr>
                <w:rFonts w:cs="Tahoma"/>
                <w:color w:val="000000"/>
                <w:sz w:val="24"/>
                <w:szCs w:val="24"/>
              </w:rPr>
              <w:t>Eklemler üst ekstremite eklemleri omuz eklemi</w:t>
            </w:r>
          </w:p>
        </w:tc>
      </w:tr>
      <w:tr w:rsidR="00433186" w:rsidTr="001D2A7A">
        <w:trPr>
          <w:trHeight w:val="485"/>
        </w:trPr>
        <w:tc>
          <w:tcPr>
            <w:cnfStyle w:val="001000000000"/>
            <w:tcW w:w="3504" w:type="dxa"/>
          </w:tcPr>
          <w:p w:rsidR="00433186" w:rsidRPr="000D0CF2" w:rsidRDefault="00433186" w:rsidP="003F6219">
            <w:pPr>
              <w:rPr>
                <w:b w:val="0"/>
                <w:sz w:val="24"/>
                <w:szCs w:val="24"/>
              </w:rPr>
            </w:pPr>
            <w:r w:rsidRPr="000D0CF2">
              <w:rPr>
                <w:sz w:val="24"/>
                <w:szCs w:val="24"/>
              </w:rPr>
              <w:t>Diferansiyel Denklemler</w:t>
            </w:r>
          </w:p>
        </w:tc>
        <w:tc>
          <w:tcPr>
            <w:tcW w:w="5693" w:type="dxa"/>
          </w:tcPr>
          <w:p w:rsidR="00433186" w:rsidRPr="000D0CF2" w:rsidRDefault="00433186" w:rsidP="003F6219">
            <w:pPr>
              <w:cnfStyle w:val="000000000000"/>
              <w:rPr>
                <w:b/>
                <w:sz w:val="24"/>
                <w:szCs w:val="24"/>
              </w:rPr>
            </w:pPr>
            <w:r w:rsidRPr="000D0CF2">
              <w:rPr>
                <w:rFonts w:cs="Tahoma"/>
                <w:color w:val="000000"/>
                <w:sz w:val="24"/>
                <w:szCs w:val="24"/>
              </w:rPr>
              <w:t>Claurit ve Dalembert dif. Denk</w:t>
            </w:r>
          </w:p>
        </w:tc>
      </w:tr>
      <w:tr w:rsidR="00433186" w:rsidTr="001D2A7A">
        <w:trPr>
          <w:cnfStyle w:val="000000100000"/>
          <w:trHeight w:val="485"/>
        </w:trPr>
        <w:tc>
          <w:tcPr>
            <w:cnfStyle w:val="001000000000"/>
            <w:tcW w:w="3504" w:type="dxa"/>
          </w:tcPr>
          <w:p w:rsidR="00433186" w:rsidRPr="000D0CF2" w:rsidRDefault="00433186" w:rsidP="003F6219">
            <w:pPr>
              <w:rPr>
                <w:b w:val="0"/>
                <w:sz w:val="24"/>
                <w:szCs w:val="24"/>
              </w:rPr>
            </w:pPr>
            <w:r w:rsidRPr="000D0CF2">
              <w:rPr>
                <w:sz w:val="24"/>
                <w:szCs w:val="24"/>
              </w:rPr>
              <w:t>Devre Analizi</w:t>
            </w:r>
          </w:p>
        </w:tc>
        <w:tc>
          <w:tcPr>
            <w:tcW w:w="5693" w:type="dxa"/>
          </w:tcPr>
          <w:p w:rsidR="00433186" w:rsidRPr="000D0CF2" w:rsidRDefault="00433186" w:rsidP="003F6219">
            <w:pPr>
              <w:cnfStyle w:val="000000100000"/>
              <w:rPr>
                <w:b/>
                <w:sz w:val="24"/>
                <w:szCs w:val="24"/>
              </w:rPr>
            </w:pPr>
            <w:r w:rsidRPr="000D0CF2">
              <w:rPr>
                <w:rFonts w:cs="Tahoma"/>
                <w:color w:val="000000"/>
                <w:sz w:val="24"/>
                <w:szCs w:val="24"/>
              </w:rPr>
              <w:t>Lineerlik, süperpozisyon</w:t>
            </w:r>
          </w:p>
        </w:tc>
      </w:tr>
      <w:tr w:rsidR="00433186" w:rsidTr="001D2A7A">
        <w:trPr>
          <w:trHeight w:val="485"/>
        </w:trPr>
        <w:tc>
          <w:tcPr>
            <w:cnfStyle w:val="001000000000"/>
            <w:tcW w:w="3504" w:type="dxa"/>
          </w:tcPr>
          <w:p w:rsidR="00433186" w:rsidRPr="000D0CF2" w:rsidRDefault="00433186" w:rsidP="003F6219">
            <w:pPr>
              <w:rPr>
                <w:b w:val="0"/>
                <w:sz w:val="24"/>
                <w:szCs w:val="24"/>
              </w:rPr>
            </w:pPr>
            <w:r w:rsidRPr="000D0CF2">
              <w:rPr>
                <w:sz w:val="24"/>
                <w:szCs w:val="24"/>
              </w:rPr>
              <w:t>Görsel Programlama</w:t>
            </w:r>
          </w:p>
        </w:tc>
        <w:tc>
          <w:tcPr>
            <w:tcW w:w="5693" w:type="dxa"/>
          </w:tcPr>
          <w:p w:rsidR="00433186" w:rsidRPr="000D0CF2" w:rsidRDefault="00433186" w:rsidP="003F6219">
            <w:pPr>
              <w:cnfStyle w:val="000000000000"/>
              <w:rPr>
                <w:b/>
                <w:sz w:val="24"/>
                <w:szCs w:val="24"/>
              </w:rPr>
            </w:pPr>
            <w:r w:rsidRPr="000D0CF2">
              <w:rPr>
                <w:rFonts w:cs="Tahoma"/>
                <w:color w:val="000000"/>
                <w:sz w:val="24"/>
                <w:szCs w:val="24"/>
              </w:rPr>
              <w:t>Ara Sınav-Ders Tekrarı</w:t>
            </w:r>
          </w:p>
        </w:tc>
      </w:tr>
      <w:tr w:rsidR="00433186" w:rsidTr="001D2A7A">
        <w:trPr>
          <w:cnfStyle w:val="000000100000"/>
          <w:trHeight w:val="485"/>
        </w:trPr>
        <w:tc>
          <w:tcPr>
            <w:cnfStyle w:val="001000000000"/>
            <w:tcW w:w="3504" w:type="dxa"/>
          </w:tcPr>
          <w:p w:rsidR="00433186" w:rsidRPr="000D0CF2" w:rsidRDefault="00433186" w:rsidP="003F6219">
            <w:pPr>
              <w:rPr>
                <w:b w:val="0"/>
                <w:sz w:val="24"/>
                <w:szCs w:val="24"/>
              </w:rPr>
            </w:pPr>
            <w:r w:rsidRPr="000D0CF2">
              <w:rPr>
                <w:sz w:val="24"/>
                <w:szCs w:val="24"/>
              </w:rPr>
              <w:t>Elektroniğe Giriş</w:t>
            </w:r>
          </w:p>
        </w:tc>
        <w:tc>
          <w:tcPr>
            <w:tcW w:w="5693" w:type="dxa"/>
          </w:tcPr>
          <w:p w:rsidR="00433186" w:rsidRPr="000D0CF2" w:rsidRDefault="00433186" w:rsidP="003F6219">
            <w:pPr>
              <w:cnfStyle w:val="000000100000"/>
              <w:rPr>
                <w:b/>
                <w:sz w:val="24"/>
                <w:szCs w:val="24"/>
              </w:rPr>
            </w:pPr>
            <w:r w:rsidRPr="000D0CF2">
              <w:rPr>
                <w:rFonts w:cs="Tahoma"/>
                <w:color w:val="000000"/>
                <w:sz w:val="24"/>
                <w:szCs w:val="24"/>
              </w:rPr>
              <w:t>Ara sınav</w:t>
            </w:r>
          </w:p>
        </w:tc>
      </w:tr>
      <w:tr w:rsidR="00433186" w:rsidTr="001D2A7A">
        <w:trPr>
          <w:trHeight w:val="485"/>
        </w:trPr>
        <w:tc>
          <w:tcPr>
            <w:cnfStyle w:val="001000000000"/>
            <w:tcW w:w="3504" w:type="dxa"/>
          </w:tcPr>
          <w:p w:rsidR="00433186" w:rsidRPr="000D0CF2" w:rsidRDefault="00433186" w:rsidP="003F6219">
            <w:pPr>
              <w:rPr>
                <w:b w:val="0"/>
                <w:sz w:val="24"/>
                <w:szCs w:val="24"/>
              </w:rPr>
            </w:pPr>
            <w:r w:rsidRPr="000D0CF2">
              <w:rPr>
                <w:sz w:val="24"/>
                <w:szCs w:val="24"/>
              </w:rPr>
              <w:t>Alan Dışı</w:t>
            </w:r>
          </w:p>
        </w:tc>
        <w:tc>
          <w:tcPr>
            <w:tcW w:w="5693" w:type="dxa"/>
          </w:tcPr>
          <w:p w:rsidR="00433186" w:rsidRPr="000D0CF2" w:rsidRDefault="00433186" w:rsidP="003F6219">
            <w:pPr>
              <w:cnfStyle w:val="000000000000"/>
              <w:rPr>
                <w:b/>
                <w:sz w:val="24"/>
                <w:szCs w:val="24"/>
              </w:rPr>
            </w:pPr>
          </w:p>
        </w:tc>
      </w:tr>
      <w:tr w:rsidR="00433186" w:rsidTr="001D2A7A">
        <w:trPr>
          <w:cnfStyle w:val="000000100000"/>
          <w:trHeight w:val="995"/>
        </w:trPr>
        <w:tc>
          <w:tcPr>
            <w:cnfStyle w:val="001000000000"/>
            <w:tcW w:w="3504" w:type="dxa"/>
          </w:tcPr>
          <w:p w:rsidR="00433186" w:rsidRPr="000D0CF2" w:rsidRDefault="00433186" w:rsidP="003F6219">
            <w:pPr>
              <w:rPr>
                <w:b w:val="0"/>
                <w:sz w:val="24"/>
                <w:szCs w:val="24"/>
              </w:rPr>
            </w:pPr>
            <w:r w:rsidRPr="000D0CF2">
              <w:rPr>
                <w:sz w:val="24"/>
                <w:szCs w:val="24"/>
              </w:rPr>
              <w:t>Malzeme Bilimi Ve Biyomalzemeler (Seçmeli)</w:t>
            </w:r>
          </w:p>
        </w:tc>
        <w:tc>
          <w:tcPr>
            <w:tcW w:w="5693" w:type="dxa"/>
          </w:tcPr>
          <w:p w:rsidR="00433186" w:rsidRPr="000D0CF2" w:rsidRDefault="00433186" w:rsidP="003F6219">
            <w:pPr>
              <w:cnfStyle w:val="000000100000"/>
              <w:rPr>
                <w:b/>
                <w:sz w:val="24"/>
                <w:szCs w:val="24"/>
              </w:rPr>
            </w:pPr>
            <w:r w:rsidRPr="000D0CF2">
              <w:rPr>
                <w:rFonts w:cs="Tahoma"/>
                <w:color w:val="000000"/>
                <w:sz w:val="24"/>
                <w:szCs w:val="24"/>
              </w:rPr>
              <w:t>Biyomalzemelere giriş ve biyouyumluluk</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8.HAFTA</w:t>
      </w:r>
    </w:p>
    <w:p w:rsidR="00B967E9" w:rsidRDefault="00B967E9"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481169" w:rsidRDefault="00700671" w:rsidP="00700671">
            <w:r w:rsidRPr="00481169">
              <w:t>Ders</w:t>
            </w:r>
          </w:p>
        </w:tc>
        <w:tc>
          <w:tcPr>
            <w:tcW w:w="571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600"/>
        </w:trPr>
        <w:tc>
          <w:tcPr>
            <w:cnfStyle w:val="001000000000"/>
            <w:tcW w:w="3516" w:type="dxa"/>
          </w:tcPr>
          <w:p w:rsidR="00433186" w:rsidRPr="000D0CF2" w:rsidRDefault="00433186" w:rsidP="003F6219">
            <w:pPr>
              <w:rPr>
                <w:b w:val="0"/>
                <w:sz w:val="24"/>
                <w:szCs w:val="24"/>
              </w:rPr>
            </w:pPr>
            <w:r w:rsidRPr="000D0CF2">
              <w:rPr>
                <w:sz w:val="24"/>
                <w:szCs w:val="24"/>
              </w:rPr>
              <w:t>İnsan Anatomisi</w:t>
            </w:r>
          </w:p>
        </w:tc>
        <w:tc>
          <w:tcPr>
            <w:tcW w:w="5711" w:type="dxa"/>
          </w:tcPr>
          <w:p w:rsidR="00433186" w:rsidRPr="000D0CF2" w:rsidRDefault="00433186" w:rsidP="003F6219">
            <w:pPr>
              <w:cnfStyle w:val="000000100000"/>
              <w:rPr>
                <w:b/>
                <w:sz w:val="24"/>
                <w:szCs w:val="24"/>
              </w:rPr>
            </w:pPr>
            <w:r w:rsidRPr="000D0CF2">
              <w:rPr>
                <w:rFonts w:cs="Tahoma"/>
                <w:color w:val="000000"/>
                <w:sz w:val="24"/>
                <w:szCs w:val="24"/>
              </w:rPr>
              <w:t>Dirsek eklemi zedelenmeleri el bileği eklemi</w:t>
            </w:r>
          </w:p>
        </w:tc>
      </w:tr>
      <w:tr w:rsidR="00433186" w:rsidTr="001D2A7A">
        <w:trPr>
          <w:trHeight w:val="570"/>
        </w:trPr>
        <w:tc>
          <w:tcPr>
            <w:cnfStyle w:val="001000000000"/>
            <w:tcW w:w="3516" w:type="dxa"/>
          </w:tcPr>
          <w:p w:rsidR="00433186" w:rsidRPr="000D0CF2" w:rsidRDefault="00433186" w:rsidP="003F6219">
            <w:pPr>
              <w:rPr>
                <w:b w:val="0"/>
                <w:sz w:val="24"/>
                <w:szCs w:val="24"/>
              </w:rPr>
            </w:pPr>
            <w:r w:rsidRPr="000D0CF2">
              <w:rPr>
                <w:sz w:val="24"/>
                <w:szCs w:val="24"/>
              </w:rPr>
              <w:t>Diferansiyel Denklemler</w:t>
            </w:r>
          </w:p>
        </w:tc>
        <w:tc>
          <w:tcPr>
            <w:tcW w:w="5711" w:type="dxa"/>
          </w:tcPr>
          <w:p w:rsidR="00433186" w:rsidRPr="000D0CF2" w:rsidRDefault="00433186" w:rsidP="003F6219">
            <w:pPr>
              <w:cnfStyle w:val="000000000000"/>
              <w:rPr>
                <w:b/>
                <w:sz w:val="24"/>
                <w:szCs w:val="24"/>
              </w:rPr>
            </w:pPr>
            <w:r w:rsidRPr="000D0CF2">
              <w:rPr>
                <w:rFonts w:cs="Tahoma"/>
                <w:color w:val="000000"/>
                <w:sz w:val="24"/>
                <w:szCs w:val="24"/>
              </w:rPr>
              <w:t>Arasınav ve ders tekrarı</w:t>
            </w:r>
          </w:p>
        </w:tc>
      </w:tr>
      <w:tr w:rsidR="00433186" w:rsidTr="001D2A7A">
        <w:trPr>
          <w:cnfStyle w:val="000000100000"/>
          <w:trHeight w:val="570"/>
        </w:trPr>
        <w:tc>
          <w:tcPr>
            <w:cnfStyle w:val="001000000000"/>
            <w:tcW w:w="3516" w:type="dxa"/>
          </w:tcPr>
          <w:p w:rsidR="00433186" w:rsidRPr="000D0CF2" w:rsidRDefault="00433186" w:rsidP="003F6219">
            <w:pPr>
              <w:rPr>
                <w:b w:val="0"/>
                <w:sz w:val="24"/>
                <w:szCs w:val="24"/>
              </w:rPr>
            </w:pPr>
            <w:r w:rsidRPr="000D0CF2">
              <w:rPr>
                <w:sz w:val="24"/>
                <w:szCs w:val="24"/>
              </w:rPr>
              <w:t>Devre Analizi</w:t>
            </w:r>
          </w:p>
        </w:tc>
        <w:tc>
          <w:tcPr>
            <w:tcW w:w="5711" w:type="dxa"/>
          </w:tcPr>
          <w:p w:rsidR="00433186" w:rsidRPr="000D0CF2" w:rsidRDefault="00433186" w:rsidP="003F6219">
            <w:pPr>
              <w:cnfStyle w:val="000000100000"/>
              <w:rPr>
                <w:b/>
                <w:sz w:val="24"/>
                <w:szCs w:val="24"/>
              </w:rPr>
            </w:pPr>
            <w:r w:rsidRPr="000D0CF2">
              <w:rPr>
                <w:rFonts w:cs="Tahoma"/>
                <w:color w:val="000000"/>
                <w:sz w:val="24"/>
                <w:szCs w:val="24"/>
              </w:rPr>
              <w:t>Ara sınav</w:t>
            </w:r>
          </w:p>
        </w:tc>
      </w:tr>
      <w:tr w:rsidR="00433186" w:rsidTr="001D2A7A">
        <w:trPr>
          <w:trHeight w:val="600"/>
        </w:trPr>
        <w:tc>
          <w:tcPr>
            <w:cnfStyle w:val="001000000000"/>
            <w:tcW w:w="3516" w:type="dxa"/>
          </w:tcPr>
          <w:p w:rsidR="00433186" w:rsidRPr="000D0CF2" w:rsidRDefault="00433186" w:rsidP="003F6219">
            <w:pPr>
              <w:rPr>
                <w:b w:val="0"/>
                <w:sz w:val="24"/>
                <w:szCs w:val="24"/>
              </w:rPr>
            </w:pPr>
            <w:r w:rsidRPr="000D0CF2">
              <w:rPr>
                <w:sz w:val="24"/>
                <w:szCs w:val="24"/>
              </w:rPr>
              <w:t>Görsel Programlama</w:t>
            </w:r>
          </w:p>
        </w:tc>
        <w:tc>
          <w:tcPr>
            <w:tcW w:w="5711" w:type="dxa"/>
          </w:tcPr>
          <w:p w:rsidR="00433186" w:rsidRPr="000D0CF2" w:rsidRDefault="00433186" w:rsidP="003F6219">
            <w:pPr>
              <w:cnfStyle w:val="000000000000"/>
              <w:rPr>
                <w:b/>
                <w:sz w:val="24"/>
                <w:szCs w:val="24"/>
              </w:rPr>
            </w:pPr>
            <w:r w:rsidRPr="000D0CF2">
              <w:rPr>
                <w:rFonts w:cs="Tahoma"/>
                <w:color w:val="000000"/>
                <w:sz w:val="24"/>
                <w:szCs w:val="24"/>
              </w:rPr>
              <w:t>Ara Sınav-Ders Tekrarı</w:t>
            </w:r>
          </w:p>
        </w:tc>
      </w:tr>
      <w:tr w:rsidR="00433186" w:rsidTr="001D2A7A">
        <w:trPr>
          <w:cnfStyle w:val="000000100000"/>
          <w:trHeight w:val="570"/>
        </w:trPr>
        <w:tc>
          <w:tcPr>
            <w:cnfStyle w:val="001000000000"/>
            <w:tcW w:w="3516" w:type="dxa"/>
          </w:tcPr>
          <w:p w:rsidR="00433186" w:rsidRPr="000D0CF2" w:rsidRDefault="00433186" w:rsidP="003F6219">
            <w:pPr>
              <w:rPr>
                <w:b w:val="0"/>
                <w:sz w:val="24"/>
                <w:szCs w:val="24"/>
              </w:rPr>
            </w:pPr>
            <w:r w:rsidRPr="000D0CF2">
              <w:rPr>
                <w:sz w:val="24"/>
                <w:szCs w:val="24"/>
              </w:rPr>
              <w:t>Elektroniğe Giriş</w:t>
            </w:r>
          </w:p>
        </w:tc>
        <w:tc>
          <w:tcPr>
            <w:tcW w:w="5711" w:type="dxa"/>
          </w:tcPr>
          <w:p w:rsidR="00433186" w:rsidRPr="000D0CF2" w:rsidRDefault="00433186" w:rsidP="003F6219">
            <w:pPr>
              <w:cnfStyle w:val="000000100000"/>
              <w:rPr>
                <w:b/>
                <w:sz w:val="24"/>
                <w:szCs w:val="24"/>
              </w:rPr>
            </w:pPr>
            <w:r w:rsidRPr="000D0CF2">
              <w:rPr>
                <w:rFonts w:cs="Tahoma"/>
                <w:color w:val="000000"/>
                <w:sz w:val="24"/>
                <w:szCs w:val="24"/>
              </w:rPr>
              <w:t>BJT'nin dc kutuplanması</w:t>
            </w:r>
          </w:p>
        </w:tc>
      </w:tr>
      <w:tr w:rsidR="00433186" w:rsidTr="001D2A7A">
        <w:trPr>
          <w:trHeight w:val="570"/>
        </w:trPr>
        <w:tc>
          <w:tcPr>
            <w:cnfStyle w:val="001000000000"/>
            <w:tcW w:w="3516" w:type="dxa"/>
          </w:tcPr>
          <w:p w:rsidR="00433186" w:rsidRPr="000D0CF2" w:rsidRDefault="00433186" w:rsidP="003F6219">
            <w:pPr>
              <w:rPr>
                <w:b w:val="0"/>
                <w:sz w:val="24"/>
                <w:szCs w:val="24"/>
              </w:rPr>
            </w:pPr>
            <w:r w:rsidRPr="000D0CF2">
              <w:rPr>
                <w:sz w:val="24"/>
                <w:szCs w:val="24"/>
              </w:rPr>
              <w:t>Alan Dışı</w:t>
            </w:r>
          </w:p>
        </w:tc>
        <w:tc>
          <w:tcPr>
            <w:tcW w:w="5711" w:type="dxa"/>
          </w:tcPr>
          <w:p w:rsidR="00433186" w:rsidRPr="000D0CF2" w:rsidRDefault="00433186" w:rsidP="003F6219">
            <w:pPr>
              <w:cnfStyle w:val="000000000000"/>
              <w:rPr>
                <w:b/>
                <w:sz w:val="24"/>
                <w:szCs w:val="24"/>
              </w:rPr>
            </w:pPr>
          </w:p>
        </w:tc>
      </w:tr>
      <w:tr w:rsidR="00433186" w:rsidTr="001D2A7A">
        <w:trPr>
          <w:cnfStyle w:val="000000100000"/>
          <w:trHeight w:val="1200"/>
        </w:trPr>
        <w:tc>
          <w:tcPr>
            <w:cnfStyle w:val="001000000000"/>
            <w:tcW w:w="3516" w:type="dxa"/>
          </w:tcPr>
          <w:p w:rsidR="00433186" w:rsidRPr="000D0CF2" w:rsidRDefault="00433186" w:rsidP="003F6219">
            <w:pPr>
              <w:rPr>
                <w:b w:val="0"/>
                <w:sz w:val="24"/>
                <w:szCs w:val="24"/>
              </w:rPr>
            </w:pPr>
            <w:r w:rsidRPr="000D0CF2">
              <w:rPr>
                <w:sz w:val="24"/>
                <w:szCs w:val="24"/>
              </w:rPr>
              <w:t>Malzeme Bilimi Ve Biyomalzemeler (Seçmeli)</w:t>
            </w:r>
          </w:p>
        </w:tc>
        <w:tc>
          <w:tcPr>
            <w:tcW w:w="5711" w:type="dxa"/>
          </w:tcPr>
          <w:p w:rsidR="00433186" w:rsidRPr="000D0CF2" w:rsidRDefault="00433186" w:rsidP="003F6219">
            <w:pPr>
              <w:cnfStyle w:val="000000100000"/>
              <w:rPr>
                <w:b/>
                <w:sz w:val="24"/>
                <w:szCs w:val="24"/>
              </w:rPr>
            </w:pPr>
            <w:r w:rsidRPr="000D0CF2">
              <w:rPr>
                <w:rFonts w:cs="Tahoma"/>
                <w:color w:val="000000"/>
                <w:sz w:val="24"/>
                <w:szCs w:val="24"/>
              </w:rPr>
              <w:t>Biyomalzemelerin sınıflandırılması</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700671" w:rsidRDefault="00700671" w:rsidP="00B967E9">
      <w:pPr>
        <w:rPr>
          <w:b/>
        </w:rPr>
      </w:pPr>
    </w:p>
    <w:p w:rsidR="00481169" w:rsidRDefault="00481169" w:rsidP="00B967E9">
      <w:pPr>
        <w:rPr>
          <w:b/>
        </w:rPr>
      </w:pPr>
    </w:p>
    <w:p w:rsidR="00481169" w:rsidRDefault="00481169" w:rsidP="00B967E9">
      <w:pPr>
        <w:rPr>
          <w:b/>
        </w:rPr>
      </w:pPr>
    </w:p>
    <w:p w:rsidR="00B967E9" w:rsidRDefault="00CE0B16" w:rsidP="00B967E9">
      <w:pPr>
        <w:rPr>
          <w:b/>
        </w:rPr>
      </w:pPr>
      <w:r>
        <w:rPr>
          <w:b/>
        </w:rPr>
        <w:lastRenderedPageBreak/>
        <w:t>9.HAFTA</w:t>
      </w:r>
    </w:p>
    <w:p w:rsidR="00B967E9" w:rsidRDefault="00B967E9"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481169" w:rsidRDefault="00700671" w:rsidP="00700671">
            <w:r w:rsidRPr="00481169">
              <w:t>Ders</w:t>
            </w:r>
          </w:p>
        </w:tc>
        <w:tc>
          <w:tcPr>
            <w:tcW w:w="5702"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514"/>
        </w:trPr>
        <w:tc>
          <w:tcPr>
            <w:cnfStyle w:val="001000000000"/>
            <w:tcW w:w="3510" w:type="dxa"/>
          </w:tcPr>
          <w:p w:rsidR="00433186" w:rsidRPr="00593263" w:rsidRDefault="00433186" w:rsidP="003F6219">
            <w:pPr>
              <w:rPr>
                <w:b w:val="0"/>
                <w:sz w:val="24"/>
                <w:szCs w:val="24"/>
              </w:rPr>
            </w:pPr>
            <w:r w:rsidRPr="00593263">
              <w:rPr>
                <w:sz w:val="24"/>
                <w:szCs w:val="24"/>
              </w:rPr>
              <w:t>İnsan Anatomisi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Ara sınav</w:t>
            </w:r>
          </w:p>
        </w:tc>
      </w:tr>
      <w:tr w:rsidR="00433186" w:rsidTr="001D2A7A">
        <w:trPr>
          <w:trHeight w:val="514"/>
        </w:trPr>
        <w:tc>
          <w:tcPr>
            <w:cnfStyle w:val="001000000000"/>
            <w:tcW w:w="3510" w:type="dxa"/>
          </w:tcPr>
          <w:p w:rsidR="00433186" w:rsidRPr="00593263" w:rsidRDefault="00433186" w:rsidP="003F6219">
            <w:pPr>
              <w:rPr>
                <w:b w:val="0"/>
                <w:sz w:val="24"/>
                <w:szCs w:val="24"/>
              </w:rPr>
            </w:pPr>
            <w:r w:rsidRPr="00593263">
              <w:rPr>
                <w:sz w:val="24"/>
                <w:szCs w:val="24"/>
              </w:rPr>
              <w:t>Diferansiyel Denklemler</w:t>
            </w:r>
          </w:p>
        </w:tc>
        <w:tc>
          <w:tcPr>
            <w:tcW w:w="5702" w:type="dxa"/>
          </w:tcPr>
          <w:p w:rsidR="00433186" w:rsidRPr="00593263" w:rsidRDefault="00433186" w:rsidP="003F6219">
            <w:pPr>
              <w:cnfStyle w:val="000000000000"/>
              <w:rPr>
                <w:b/>
                <w:sz w:val="24"/>
                <w:szCs w:val="24"/>
              </w:rPr>
            </w:pPr>
            <w:r w:rsidRPr="00593263">
              <w:rPr>
                <w:rFonts w:cs="Tahoma"/>
                <w:color w:val="000000"/>
                <w:sz w:val="24"/>
                <w:szCs w:val="24"/>
              </w:rPr>
              <w:t>Ara sınav ve ders tekrarı</w:t>
            </w:r>
          </w:p>
        </w:tc>
      </w:tr>
      <w:tr w:rsidR="00433186" w:rsidTr="001D2A7A">
        <w:trPr>
          <w:cnfStyle w:val="000000100000"/>
          <w:trHeight w:val="489"/>
        </w:trPr>
        <w:tc>
          <w:tcPr>
            <w:cnfStyle w:val="001000000000"/>
            <w:tcW w:w="3510" w:type="dxa"/>
          </w:tcPr>
          <w:p w:rsidR="00433186" w:rsidRPr="00593263" w:rsidRDefault="00433186" w:rsidP="003F6219">
            <w:pPr>
              <w:rPr>
                <w:b w:val="0"/>
                <w:sz w:val="24"/>
                <w:szCs w:val="24"/>
              </w:rPr>
            </w:pPr>
            <w:r w:rsidRPr="00593263">
              <w:rPr>
                <w:sz w:val="24"/>
                <w:szCs w:val="24"/>
              </w:rPr>
              <w:t>Devre Analizi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Kaynak dönüşümü, Thevenin ve Norton teoremi</w:t>
            </w:r>
          </w:p>
        </w:tc>
      </w:tr>
      <w:tr w:rsidR="00433186" w:rsidTr="001D2A7A">
        <w:trPr>
          <w:trHeight w:val="1492"/>
        </w:trPr>
        <w:tc>
          <w:tcPr>
            <w:cnfStyle w:val="001000000000"/>
            <w:tcW w:w="3510" w:type="dxa"/>
          </w:tcPr>
          <w:p w:rsidR="00433186" w:rsidRPr="00593263" w:rsidRDefault="00433186" w:rsidP="003F6219">
            <w:pPr>
              <w:rPr>
                <w:b w:val="0"/>
                <w:sz w:val="24"/>
                <w:szCs w:val="24"/>
              </w:rPr>
            </w:pPr>
            <w:r w:rsidRPr="00593263">
              <w:rPr>
                <w:sz w:val="24"/>
                <w:szCs w:val="24"/>
              </w:rPr>
              <w:t>Görsel Programlama</w:t>
            </w:r>
          </w:p>
        </w:tc>
        <w:tc>
          <w:tcPr>
            <w:tcW w:w="5702" w:type="dxa"/>
          </w:tcPr>
          <w:p w:rsidR="00433186" w:rsidRPr="00593263" w:rsidRDefault="00433186" w:rsidP="003F6219">
            <w:pPr>
              <w:cnfStyle w:val="000000000000"/>
              <w:rPr>
                <w:b/>
                <w:sz w:val="24"/>
                <w:szCs w:val="24"/>
              </w:rPr>
            </w:pPr>
            <w:r w:rsidRPr="00593263">
              <w:rPr>
                <w:rFonts w:cs="Tahoma"/>
                <w:color w:val="000000"/>
                <w:sz w:val="24"/>
                <w:szCs w:val="24"/>
              </w:rPr>
              <w:t>Döngü deyimleri (while, do/while, for); Sonsuz döngü kavramı ve kullanım alanları; İç içe döngüler. Programlama dilinde verimlilik ve okunabilirlik</w:t>
            </w:r>
          </w:p>
        </w:tc>
      </w:tr>
      <w:tr w:rsidR="00433186" w:rsidTr="001D2A7A">
        <w:trPr>
          <w:cnfStyle w:val="000000100000"/>
          <w:trHeight w:val="489"/>
        </w:trPr>
        <w:tc>
          <w:tcPr>
            <w:cnfStyle w:val="001000000000"/>
            <w:tcW w:w="3510" w:type="dxa"/>
          </w:tcPr>
          <w:p w:rsidR="00433186" w:rsidRPr="00593263" w:rsidRDefault="00433186" w:rsidP="003F6219">
            <w:pPr>
              <w:rPr>
                <w:b w:val="0"/>
                <w:sz w:val="24"/>
                <w:szCs w:val="24"/>
              </w:rPr>
            </w:pPr>
            <w:r w:rsidRPr="00593263">
              <w:rPr>
                <w:sz w:val="24"/>
                <w:szCs w:val="24"/>
              </w:rPr>
              <w:t>Elektroniğe Giriş</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BJT anahtarlama devreleri</w:t>
            </w:r>
          </w:p>
        </w:tc>
      </w:tr>
      <w:tr w:rsidR="00433186" w:rsidTr="001D2A7A">
        <w:trPr>
          <w:trHeight w:val="489"/>
        </w:trPr>
        <w:tc>
          <w:tcPr>
            <w:cnfStyle w:val="001000000000"/>
            <w:tcW w:w="3510" w:type="dxa"/>
          </w:tcPr>
          <w:p w:rsidR="00433186" w:rsidRPr="00593263" w:rsidRDefault="00433186" w:rsidP="003F6219">
            <w:pPr>
              <w:rPr>
                <w:b w:val="0"/>
                <w:sz w:val="24"/>
                <w:szCs w:val="24"/>
              </w:rPr>
            </w:pPr>
            <w:r w:rsidRPr="00593263">
              <w:rPr>
                <w:sz w:val="24"/>
                <w:szCs w:val="24"/>
              </w:rPr>
              <w:t>Alan Dışı</w:t>
            </w:r>
          </w:p>
        </w:tc>
        <w:tc>
          <w:tcPr>
            <w:tcW w:w="5702" w:type="dxa"/>
          </w:tcPr>
          <w:p w:rsidR="00433186" w:rsidRPr="00593263" w:rsidRDefault="00433186" w:rsidP="003F6219">
            <w:pPr>
              <w:cnfStyle w:val="000000000000"/>
              <w:rPr>
                <w:b/>
                <w:sz w:val="24"/>
                <w:szCs w:val="24"/>
              </w:rPr>
            </w:pPr>
          </w:p>
        </w:tc>
      </w:tr>
      <w:tr w:rsidR="00433186" w:rsidTr="001D2A7A">
        <w:trPr>
          <w:cnfStyle w:val="000000100000"/>
          <w:trHeight w:val="1029"/>
        </w:trPr>
        <w:tc>
          <w:tcPr>
            <w:cnfStyle w:val="001000000000"/>
            <w:tcW w:w="3510" w:type="dxa"/>
          </w:tcPr>
          <w:p w:rsidR="00433186" w:rsidRPr="00593263" w:rsidRDefault="00433186" w:rsidP="003F6219">
            <w:pPr>
              <w:rPr>
                <w:b w:val="0"/>
                <w:sz w:val="24"/>
                <w:szCs w:val="24"/>
              </w:rPr>
            </w:pPr>
            <w:r w:rsidRPr="00593263">
              <w:rPr>
                <w:sz w:val="24"/>
                <w:szCs w:val="24"/>
              </w:rPr>
              <w:t>Malzeme Bilimi Ve Biyomalzemeler (Seçmeli)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Biyomalzemelerin özellikleri</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10.HAFTA</w:t>
      </w:r>
    </w:p>
    <w:p w:rsidR="00B967E9" w:rsidRDefault="00B967E9"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481169" w:rsidRDefault="00700671" w:rsidP="00700671">
            <w:r w:rsidRPr="00481169">
              <w:t>Ders</w:t>
            </w:r>
          </w:p>
        </w:tc>
        <w:tc>
          <w:tcPr>
            <w:tcW w:w="5702"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548"/>
        </w:trPr>
        <w:tc>
          <w:tcPr>
            <w:cnfStyle w:val="001000000000"/>
            <w:tcW w:w="3510" w:type="dxa"/>
          </w:tcPr>
          <w:p w:rsidR="00433186" w:rsidRPr="00593263" w:rsidRDefault="00433186" w:rsidP="003F6219">
            <w:pPr>
              <w:rPr>
                <w:b w:val="0"/>
                <w:sz w:val="24"/>
                <w:szCs w:val="24"/>
              </w:rPr>
            </w:pPr>
            <w:r w:rsidRPr="00593263">
              <w:rPr>
                <w:sz w:val="24"/>
                <w:szCs w:val="24"/>
              </w:rPr>
              <w:t>İnsan Anatomisi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Alt ekstremite eklemleri diz eklemi vertebral eklemler</w:t>
            </w:r>
          </w:p>
        </w:tc>
      </w:tr>
      <w:tr w:rsidR="00433186" w:rsidTr="001D2A7A">
        <w:trPr>
          <w:trHeight w:val="548"/>
        </w:trPr>
        <w:tc>
          <w:tcPr>
            <w:cnfStyle w:val="001000000000"/>
            <w:tcW w:w="3510" w:type="dxa"/>
          </w:tcPr>
          <w:p w:rsidR="00433186" w:rsidRPr="00593263" w:rsidRDefault="00433186" w:rsidP="003F6219">
            <w:pPr>
              <w:rPr>
                <w:b w:val="0"/>
                <w:sz w:val="24"/>
                <w:szCs w:val="24"/>
              </w:rPr>
            </w:pPr>
            <w:r w:rsidRPr="00593263">
              <w:rPr>
                <w:sz w:val="24"/>
                <w:szCs w:val="24"/>
              </w:rPr>
              <w:t>Diferansiyel Denklemler</w:t>
            </w:r>
          </w:p>
        </w:tc>
        <w:tc>
          <w:tcPr>
            <w:tcW w:w="5702" w:type="dxa"/>
          </w:tcPr>
          <w:p w:rsidR="00433186" w:rsidRPr="00593263" w:rsidRDefault="00433186" w:rsidP="003F6219">
            <w:pPr>
              <w:cnfStyle w:val="000000000000"/>
              <w:rPr>
                <w:b/>
                <w:sz w:val="24"/>
                <w:szCs w:val="24"/>
              </w:rPr>
            </w:pPr>
            <w:r w:rsidRPr="00593263">
              <w:rPr>
                <w:rFonts w:cs="Tahoma"/>
                <w:color w:val="000000"/>
                <w:sz w:val="24"/>
                <w:szCs w:val="24"/>
              </w:rPr>
              <w:t>Yüksek mertebeden diferensiyel denklemlere giriş</w:t>
            </w:r>
          </w:p>
        </w:tc>
      </w:tr>
      <w:tr w:rsidR="00433186" w:rsidTr="001D2A7A">
        <w:trPr>
          <w:cnfStyle w:val="000000100000"/>
          <w:trHeight w:val="577"/>
        </w:trPr>
        <w:tc>
          <w:tcPr>
            <w:cnfStyle w:val="001000000000"/>
            <w:tcW w:w="3510" w:type="dxa"/>
          </w:tcPr>
          <w:p w:rsidR="00433186" w:rsidRPr="00593263" w:rsidRDefault="00433186" w:rsidP="003F6219">
            <w:pPr>
              <w:rPr>
                <w:b w:val="0"/>
                <w:sz w:val="24"/>
                <w:szCs w:val="24"/>
              </w:rPr>
            </w:pPr>
            <w:r w:rsidRPr="00593263">
              <w:rPr>
                <w:sz w:val="24"/>
                <w:szCs w:val="24"/>
              </w:rPr>
              <w:t>Devre Analizi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Maksimum güç transferi, Duyarlılık analizi</w:t>
            </w:r>
          </w:p>
        </w:tc>
      </w:tr>
      <w:tr w:rsidR="00433186" w:rsidTr="001D2A7A">
        <w:trPr>
          <w:trHeight w:val="1095"/>
        </w:trPr>
        <w:tc>
          <w:tcPr>
            <w:cnfStyle w:val="001000000000"/>
            <w:tcW w:w="3510" w:type="dxa"/>
          </w:tcPr>
          <w:p w:rsidR="00433186" w:rsidRPr="00593263" w:rsidRDefault="00433186" w:rsidP="003F6219">
            <w:pPr>
              <w:rPr>
                <w:b w:val="0"/>
                <w:sz w:val="24"/>
                <w:szCs w:val="24"/>
              </w:rPr>
            </w:pPr>
            <w:r w:rsidRPr="00593263">
              <w:rPr>
                <w:sz w:val="24"/>
                <w:szCs w:val="24"/>
              </w:rPr>
              <w:t>Görsel Programlama</w:t>
            </w:r>
          </w:p>
        </w:tc>
        <w:tc>
          <w:tcPr>
            <w:tcW w:w="5702" w:type="dxa"/>
          </w:tcPr>
          <w:p w:rsidR="00433186" w:rsidRPr="00593263" w:rsidRDefault="00433186" w:rsidP="003F6219">
            <w:pPr>
              <w:cnfStyle w:val="000000000000"/>
              <w:rPr>
                <w:b/>
                <w:sz w:val="24"/>
                <w:szCs w:val="24"/>
              </w:rPr>
            </w:pPr>
            <w:r w:rsidRPr="00593263">
              <w:rPr>
                <w:rFonts w:cs="Tahoma"/>
                <w:color w:val="000000"/>
                <w:sz w:val="24"/>
                <w:szCs w:val="24"/>
              </w:rPr>
              <w:t>Programlama dilinin standart fonksiyonları ve bu fonksiyonların oluşturulması</w:t>
            </w:r>
          </w:p>
        </w:tc>
      </w:tr>
      <w:tr w:rsidR="00433186" w:rsidTr="001D2A7A">
        <w:trPr>
          <w:cnfStyle w:val="000000100000"/>
          <w:trHeight w:val="548"/>
        </w:trPr>
        <w:tc>
          <w:tcPr>
            <w:cnfStyle w:val="001000000000"/>
            <w:tcW w:w="3510" w:type="dxa"/>
          </w:tcPr>
          <w:p w:rsidR="00433186" w:rsidRPr="00593263" w:rsidRDefault="00433186" w:rsidP="003F6219">
            <w:pPr>
              <w:rPr>
                <w:b w:val="0"/>
                <w:sz w:val="24"/>
                <w:szCs w:val="24"/>
              </w:rPr>
            </w:pPr>
            <w:r w:rsidRPr="00593263">
              <w:rPr>
                <w:sz w:val="24"/>
                <w:szCs w:val="24"/>
              </w:rPr>
              <w:t>Elektroniğe Giriş</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Kutuplanma noktasının kararlılığı</w:t>
            </w:r>
          </w:p>
        </w:tc>
      </w:tr>
      <w:tr w:rsidR="00433186" w:rsidTr="001D2A7A">
        <w:trPr>
          <w:trHeight w:val="577"/>
        </w:trPr>
        <w:tc>
          <w:tcPr>
            <w:cnfStyle w:val="001000000000"/>
            <w:tcW w:w="3510" w:type="dxa"/>
          </w:tcPr>
          <w:p w:rsidR="00433186" w:rsidRPr="00593263" w:rsidRDefault="00433186" w:rsidP="003F6219">
            <w:pPr>
              <w:rPr>
                <w:b w:val="0"/>
                <w:sz w:val="24"/>
                <w:szCs w:val="24"/>
              </w:rPr>
            </w:pPr>
            <w:r w:rsidRPr="00593263">
              <w:rPr>
                <w:sz w:val="24"/>
                <w:szCs w:val="24"/>
              </w:rPr>
              <w:t>Alan Dışı</w:t>
            </w:r>
          </w:p>
        </w:tc>
        <w:tc>
          <w:tcPr>
            <w:tcW w:w="5702" w:type="dxa"/>
          </w:tcPr>
          <w:p w:rsidR="00433186" w:rsidRPr="00593263" w:rsidRDefault="00433186" w:rsidP="003F6219">
            <w:pPr>
              <w:cnfStyle w:val="000000000000"/>
              <w:rPr>
                <w:b/>
                <w:sz w:val="24"/>
                <w:szCs w:val="24"/>
              </w:rPr>
            </w:pPr>
          </w:p>
        </w:tc>
      </w:tr>
      <w:tr w:rsidR="00433186" w:rsidTr="001D2A7A">
        <w:trPr>
          <w:cnfStyle w:val="000000100000"/>
          <w:trHeight w:val="1124"/>
        </w:trPr>
        <w:tc>
          <w:tcPr>
            <w:cnfStyle w:val="001000000000"/>
            <w:tcW w:w="3510" w:type="dxa"/>
          </w:tcPr>
          <w:p w:rsidR="00433186" w:rsidRPr="00593263" w:rsidRDefault="00433186" w:rsidP="003F6219">
            <w:pPr>
              <w:rPr>
                <w:b w:val="0"/>
                <w:sz w:val="24"/>
                <w:szCs w:val="24"/>
              </w:rPr>
            </w:pPr>
            <w:r w:rsidRPr="00593263">
              <w:rPr>
                <w:sz w:val="24"/>
                <w:szCs w:val="24"/>
              </w:rPr>
              <w:t>Malzeme Bilimi Ve Biyomalzemeler (Seçmeli)</w:t>
            </w:r>
          </w:p>
        </w:tc>
        <w:tc>
          <w:tcPr>
            <w:tcW w:w="5702" w:type="dxa"/>
          </w:tcPr>
          <w:p w:rsidR="00433186" w:rsidRPr="00593263" w:rsidRDefault="00433186" w:rsidP="003F6219">
            <w:pPr>
              <w:cnfStyle w:val="000000100000"/>
              <w:rPr>
                <w:b/>
                <w:sz w:val="24"/>
                <w:szCs w:val="24"/>
              </w:rPr>
            </w:pPr>
            <w:r w:rsidRPr="00593263">
              <w:rPr>
                <w:rFonts w:cs="Tahoma"/>
                <w:color w:val="000000"/>
                <w:sz w:val="24"/>
                <w:szCs w:val="24"/>
              </w:rPr>
              <w:t>Metalik, polimer, seramik ve doğal biyomalzemeler</w:t>
            </w:r>
          </w:p>
        </w:tc>
      </w:tr>
    </w:tbl>
    <w:p w:rsidR="00B967E9" w:rsidRDefault="00B967E9" w:rsidP="00B967E9">
      <w:pPr>
        <w:rPr>
          <w:b/>
        </w:rPr>
      </w:pPr>
    </w:p>
    <w:p w:rsidR="00B967E9" w:rsidRDefault="00B967E9" w:rsidP="00B967E9">
      <w:pPr>
        <w:rPr>
          <w:b/>
        </w:rPr>
      </w:pPr>
    </w:p>
    <w:p w:rsidR="00B967E9" w:rsidRDefault="00B967E9" w:rsidP="00B967E9">
      <w:pPr>
        <w:rPr>
          <w:b/>
        </w:rPr>
      </w:pPr>
    </w:p>
    <w:p w:rsidR="00481169" w:rsidRDefault="00481169" w:rsidP="00B967E9">
      <w:pPr>
        <w:rPr>
          <w:b/>
        </w:rPr>
      </w:pPr>
    </w:p>
    <w:p w:rsidR="00481169" w:rsidRDefault="00481169" w:rsidP="00B967E9">
      <w:pPr>
        <w:rPr>
          <w:b/>
        </w:rPr>
      </w:pPr>
    </w:p>
    <w:p w:rsidR="00B967E9" w:rsidRDefault="00CE0B16" w:rsidP="00B967E9">
      <w:pPr>
        <w:rPr>
          <w:b/>
        </w:rPr>
      </w:pPr>
      <w:r>
        <w:rPr>
          <w:b/>
        </w:rPr>
        <w:lastRenderedPageBreak/>
        <w:t>11.HAFTA</w:t>
      </w:r>
    </w:p>
    <w:p w:rsidR="00700671" w:rsidRDefault="00700671" w:rsidP="00B967E9">
      <w:pPr>
        <w:rPr>
          <w:b/>
        </w:rPr>
      </w:pPr>
    </w:p>
    <w:tbl>
      <w:tblPr>
        <w:tblStyle w:val="AkGlgeleme-Vurgu5"/>
        <w:tblW w:w="9197" w:type="dxa"/>
        <w:tblLook w:val="04A0"/>
      </w:tblPr>
      <w:tblGrid>
        <w:gridCol w:w="3504"/>
        <w:gridCol w:w="5693"/>
      </w:tblGrid>
      <w:tr w:rsidR="00700671" w:rsidRPr="00700671" w:rsidTr="001D2A7A">
        <w:trPr>
          <w:cnfStyle w:val="100000000000"/>
          <w:trHeight w:val="397"/>
        </w:trPr>
        <w:tc>
          <w:tcPr>
            <w:cnfStyle w:val="001000000000"/>
            <w:tcW w:w="3504" w:type="dxa"/>
          </w:tcPr>
          <w:p w:rsidR="00700671" w:rsidRPr="00481169" w:rsidRDefault="00700671" w:rsidP="00700671">
            <w:r w:rsidRPr="00481169">
              <w:t>Ders</w:t>
            </w:r>
          </w:p>
        </w:tc>
        <w:tc>
          <w:tcPr>
            <w:tcW w:w="5693"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499"/>
        </w:trPr>
        <w:tc>
          <w:tcPr>
            <w:cnfStyle w:val="001000000000"/>
            <w:tcW w:w="3504" w:type="dxa"/>
          </w:tcPr>
          <w:p w:rsidR="00433186" w:rsidRPr="00536E44" w:rsidRDefault="00433186" w:rsidP="003F6219">
            <w:pPr>
              <w:rPr>
                <w:b w:val="0"/>
                <w:sz w:val="24"/>
                <w:szCs w:val="24"/>
              </w:rPr>
            </w:pPr>
            <w:r w:rsidRPr="00536E44">
              <w:rPr>
                <w:sz w:val="24"/>
                <w:szCs w:val="24"/>
              </w:rPr>
              <w:t>İnsan Anatomisi</w:t>
            </w:r>
          </w:p>
        </w:tc>
        <w:tc>
          <w:tcPr>
            <w:tcW w:w="5693" w:type="dxa"/>
          </w:tcPr>
          <w:p w:rsidR="00433186" w:rsidRPr="00536E44" w:rsidRDefault="00433186" w:rsidP="003F6219">
            <w:pPr>
              <w:cnfStyle w:val="000000100000"/>
              <w:rPr>
                <w:b/>
                <w:sz w:val="24"/>
                <w:szCs w:val="24"/>
              </w:rPr>
            </w:pPr>
            <w:r w:rsidRPr="00536E44">
              <w:rPr>
                <w:rFonts w:cs="Tahoma"/>
                <w:color w:val="000000"/>
                <w:sz w:val="24"/>
                <w:szCs w:val="24"/>
              </w:rPr>
              <w:t>Üst ekstremite kasları</w:t>
            </w:r>
          </w:p>
        </w:tc>
      </w:tr>
      <w:tr w:rsidR="00433186" w:rsidTr="001D2A7A">
        <w:trPr>
          <w:trHeight w:val="974"/>
        </w:trPr>
        <w:tc>
          <w:tcPr>
            <w:cnfStyle w:val="001000000000"/>
            <w:tcW w:w="3504" w:type="dxa"/>
          </w:tcPr>
          <w:p w:rsidR="00433186" w:rsidRPr="00536E44" w:rsidRDefault="00433186" w:rsidP="003F6219">
            <w:pPr>
              <w:rPr>
                <w:b w:val="0"/>
                <w:sz w:val="24"/>
                <w:szCs w:val="24"/>
              </w:rPr>
            </w:pPr>
            <w:r w:rsidRPr="00536E44">
              <w:rPr>
                <w:sz w:val="24"/>
                <w:szCs w:val="24"/>
              </w:rPr>
              <w:t>Diferansiyel Denklemler</w:t>
            </w:r>
          </w:p>
        </w:tc>
        <w:tc>
          <w:tcPr>
            <w:tcW w:w="5693" w:type="dxa"/>
          </w:tcPr>
          <w:p w:rsidR="00433186" w:rsidRPr="00536E44" w:rsidRDefault="00433186" w:rsidP="003F6219">
            <w:pPr>
              <w:cnfStyle w:val="000000000000"/>
              <w:rPr>
                <w:b/>
                <w:sz w:val="24"/>
                <w:szCs w:val="24"/>
              </w:rPr>
            </w:pPr>
            <w:r w:rsidRPr="00536E44">
              <w:rPr>
                <w:rFonts w:cs="Tahoma"/>
                <w:color w:val="000000"/>
                <w:sz w:val="24"/>
                <w:szCs w:val="24"/>
              </w:rPr>
              <w:t>Bağımlı ve bağımsız değişken içermeyen diferensiyel denklemler</w:t>
            </w:r>
          </w:p>
        </w:tc>
      </w:tr>
      <w:tr w:rsidR="00433186" w:rsidTr="001D2A7A">
        <w:trPr>
          <w:cnfStyle w:val="000000100000"/>
          <w:trHeight w:val="974"/>
        </w:trPr>
        <w:tc>
          <w:tcPr>
            <w:cnfStyle w:val="001000000000"/>
            <w:tcW w:w="3504" w:type="dxa"/>
          </w:tcPr>
          <w:p w:rsidR="00433186" w:rsidRPr="00536E44" w:rsidRDefault="00433186" w:rsidP="003F6219">
            <w:pPr>
              <w:rPr>
                <w:b w:val="0"/>
                <w:sz w:val="24"/>
                <w:szCs w:val="24"/>
              </w:rPr>
            </w:pPr>
            <w:r w:rsidRPr="00536E44">
              <w:rPr>
                <w:sz w:val="24"/>
                <w:szCs w:val="24"/>
              </w:rPr>
              <w:t>Devre Analizi</w:t>
            </w:r>
          </w:p>
        </w:tc>
        <w:tc>
          <w:tcPr>
            <w:tcW w:w="5693" w:type="dxa"/>
          </w:tcPr>
          <w:p w:rsidR="00433186" w:rsidRPr="00536E44" w:rsidRDefault="00433186" w:rsidP="003F6219">
            <w:pPr>
              <w:cnfStyle w:val="000000100000"/>
              <w:rPr>
                <w:b/>
                <w:sz w:val="24"/>
                <w:szCs w:val="24"/>
              </w:rPr>
            </w:pPr>
            <w:r w:rsidRPr="00536E44">
              <w:rPr>
                <w:rFonts w:cs="Tahoma"/>
                <w:color w:val="000000"/>
                <w:sz w:val="24"/>
                <w:szCs w:val="24"/>
              </w:rPr>
              <w:t>Kapasitörler ve indüktörlerin devredeki akım gerilim özellikleri</w:t>
            </w:r>
          </w:p>
        </w:tc>
      </w:tr>
      <w:tr w:rsidR="00433186" w:rsidTr="001D2A7A">
        <w:trPr>
          <w:trHeight w:val="474"/>
        </w:trPr>
        <w:tc>
          <w:tcPr>
            <w:cnfStyle w:val="001000000000"/>
            <w:tcW w:w="3504" w:type="dxa"/>
          </w:tcPr>
          <w:p w:rsidR="00433186" w:rsidRPr="00536E44" w:rsidRDefault="00433186" w:rsidP="003F6219">
            <w:pPr>
              <w:rPr>
                <w:b w:val="0"/>
                <w:sz w:val="24"/>
                <w:szCs w:val="24"/>
              </w:rPr>
            </w:pPr>
            <w:r w:rsidRPr="00536E44">
              <w:rPr>
                <w:sz w:val="24"/>
                <w:szCs w:val="24"/>
              </w:rPr>
              <w:t>Görsel Programlama</w:t>
            </w:r>
          </w:p>
        </w:tc>
        <w:tc>
          <w:tcPr>
            <w:tcW w:w="5693" w:type="dxa"/>
          </w:tcPr>
          <w:p w:rsidR="00433186" w:rsidRPr="00536E44" w:rsidRDefault="00433186" w:rsidP="003F6219">
            <w:pPr>
              <w:cnfStyle w:val="000000000000"/>
              <w:rPr>
                <w:b/>
                <w:sz w:val="24"/>
                <w:szCs w:val="24"/>
              </w:rPr>
            </w:pPr>
            <w:r w:rsidRPr="00536E44">
              <w:rPr>
                <w:rFonts w:cs="Tahoma"/>
                <w:color w:val="000000"/>
                <w:sz w:val="24"/>
                <w:szCs w:val="24"/>
              </w:rPr>
              <w:t>Tür dönüşümleri</w:t>
            </w:r>
          </w:p>
        </w:tc>
      </w:tr>
      <w:tr w:rsidR="00433186" w:rsidTr="001D2A7A">
        <w:trPr>
          <w:cnfStyle w:val="000000100000"/>
          <w:trHeight w:val="474"/>
        </w:trPr>
        <w:tc>
          <w:tcPr>
            <w:cnfStyle w:val="001000000000"/>
            <w:tcW w:w="3504" w:type="dxa"/>
          </w:tcPr>
          <w:p w:rsidR="00433186" w:rsidRPr="00536E44" w:rsidRDefault="00433186" w:rsidP="003F6219">
            <w:pPr>
              <w:rPr>
                <w:b w:val="0"/>
                <w:sz w:val="24"/>
                <w:szCs w:val="24"/>
              </w:rPr>
            </w:pPr>
            <w:r w:rsidRPr="00536E44">
              <w:rPr>
                <w:sz w:val="24"/>
                <w:szCs w:val="24"/>
              </w:rPr>
              <w:t>Elektroniğe Giriş</w:t>
            </w:r>
          </w:p>
        </w:tc>
        <w:tc>
          <w:tcPr>
            <w:tcW w:w="5693" w:type="dxa"/>
          </w:tcPr>
          <w:p w:rsidR="00433186" w:rsidRPr="00536E44" w:rsidRDefault="00433186" w:rsidP="003F6219">
            <w:pPr>
              <w:cnfStyle w:val="000000100000"/>
              <w:rPr>
                <w:b/>
                <w:sz w:val="24"/>
                <w:szCs w:val="24"/>
              </w:rPr>
            </w:pPr>
            <w:r w:rsidRPr="00536E44">
              <w:rPr>
                <w:rFonts w:cs="Tahoma"/>
                <w:color w:val="000000"/>
                <w:sz w:val="24"/>
                <w:szCs w:val="24"/>
              </w:rPr>
              <w:t>FET'in dc kutuplanması</w:t>
            </w:r>
          </w:p>
        </w:tc>
      </w:tr>
      <w:tr w:rsidR="00433186" w:rsidTr="001D2A7A">
        <w:trPr>
          <w:trHeight w:val="474"/>
        </w:trPr>
        <w:tc>
          <w:tcPr>
            <w:cnfStyle w:val="001000000000"/>
            <w:tcW w:w="3504" w:type="dxa"/>
          </w:tcPr>
          <w:p w:rsidR="00433186" w:rsidRPr="00536E44" w:rsidRDefault="00433186" w:rsidP="003F6219">
            <w:pPr>
              <w:rPr>
                <w:b w:val="0"/>
                <w:sz w:val="24"/>
                <w:szCs w:val="24"/>
              </w:rPr>
            </w:pPr>
            <w:r w:rsidRPr="00536E44">
              <w:rPr>
                <w:sz w:val="24"/>
                <w:szCs w:val="24"/>
              </w:rPr>
              <w:t>Alan Dışı</w:t>
            </w:r>
          </w:p>
        </w:tc>
        <w:tc>
          <w:tcPr>
            <w:tcW w:w="5693" w:type="dxa"/>
          </w:tcPr>
          <w:p w:rsidR="00433186" w:rsidRPr="00536E44" w:rsidRDefault="00433186" w:rsidP="003F6219">
            <w:pPr>
              <w:cnfStyle w:val="000000000000"/>
              <w:rPr>
                <w:b/>
                <w:sz w:val="24"/>
                <w:szCs w:val="24"/>
              </w:rPr>
            </w:pPr>
          </w:p>
        </w:tc>
      </w:tr>
      <w:tr w:rsidR="00433186" w:rsidTr="001D2A7A">
        <w:trPr>
          <w:cnfStyle w:val="000000100000"/>
          <w:trHeight w:val="999"/>
        </w:trPr>
        <w:tc>
          <w:tcPr>
            <w:cnfStyle w:val="001000000000"/>
            <w:tcW w:w="3504" w:type="dxa"/>
          </w:tcPr>
          <w:p w:rsidR="00433186" w:rsidRPr="00536E44" w:rsidRDefault="00433186" w:rsidP="003F6219">
            <w:pPr>
              <w:rPr>
                <w:b w:val="0"/>
                <w:sz w:val="24"/>
                <w:szCs w:val="24"/>
              </w:rPr>
            </w:pPr>
            <w:r w:rsidRPr="00536E44">
              <w:rPr>
                <w:sz w:val="24"/>
                <w:szCs w:val="24"/>
              </w:rPr>
              <w:t>Malzeme Bilimi Ve Biyomalzemeler (Seçmeli)</w:t>
            </w:r>
          </w:p>
        </w:tc>
        <w:tc>
          <w:tcPr>
            <w:tcW w:w="5693" w:type="dxa"/>
          </w:tcPr>
          <w:p w:rsidR="00433186" w:rsidRPr="00536E44" w:rsidRDefault="00433186" w:rsidP="003F6219">
            <w:pPr>
              <w:cnfStyle w:val="000000100000"/>
              <w:rPr>
                <w:b/>
                <w:sz w:val="24"/>
                <w:szCs w:val="24"/>
              </w:rPr>
            </w:pPr>
            <w:r w:rsidRPr="00536E44">
              <w:rPr>
                <w:rFonts w:cs="Tahoma"/>
                <w:color w:val="000000"/>
                <w:sz w:val="24"/>
                <w:szCs w:val="24"/>
              </w:rPr>
              <w:t>Cam seramikler ve Dental porselenler</w:t>
            </w:r>
          </w:p>
        </w:tc>
      </w:tr>
    </w:tbl>
    <w:p w:rsidR="00B967E9" w:rsidRDefault="00B967E9" w:rsidP="00B967E9">
      <w:pPr>
        <w:rPr>
          <w:b/>
        </w:rPr>
      </w:pPr>
    </w:p>
    <w:p w:rsidR="00700671" w:rsidRDefault="00700671" w:rsidP="00B967E9">
      <w:pPr>
        <w:rPr>
          <w:b/>
        </w:rPr>
      </w:pPr>
    </w:p>
    <w:p w:rsidR="00B967E9" w:rsidRDefault="00CE0B16" w:rsidP="00B967E9">
      <w:pPr>
        <w:rPr>
          <w:b/>
        </w:rPr>
      </w:pPr>
      <w:r>
        <w:rPr>
          <w:b/>
        </w:rPr>
        <w:t>12.HAFTA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481169" w:rsidRDefault="00700671" w:rsidP="00700671">
            <w:r w:rsidRPr="00481169">
              <w:t>Ders</w:t>
            </w:r>
          </w:p>
        </w:tc>
        <w:tc>
          <w:tcPr>
            <w:tcW w:w="571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548"/>
        </w:trPr>
        <w:tc>
          <w:tcPr>
            <w:cnfStyle w:val="001000000000"/>
            <w:tcW w:w="3516" w:type="dxa"/>
          </w:tcPr>
          <w:p w:rsidR="00433186" w:rsidRPr="00536E44" w:rsidRDefault="00433186" w:rsidP="003F6219">
            <w:pPr>
              <w:rPr>
                <w:b w:val="0"/>
                <w:sz w:val="24"/>
                <w:szCs w:val="24"/>
              </w:rPr>
            </w:pPr>
            <w:r w:rsidRPr="00536E44">
              <w:rPr>
                <w:sz w:val="24"/>
                <w:szCs w:val="24"/>
              </w:rPr>
              <w:t>İnsan Anatomisi</w:t>
            </w:r>
          </w:p>
        </w:tc>
        <w:tc>
          <w:tcPr>
            <w:tcW w:w="5711" w:type="dxa"/>
          </w:tcPr>
          <w:p w:rsidR="00433186" w:rsidRPr="00536E44" w:rsidRDefault="00433186" w:rsidP="003F6219">
            <w:pPr>
              <w:cnfStyle w:val="000000100000"/>
              <w:rPr>
                <w:b/>
                <w:sz w:val="24"/>
                <w:szCs w:val="24"/>
              </w:rPr>
            </w:pPr>
            <w:r w:rsidRPr="00536E44">
              <w:rPr>
                <w:rFonts w:cs="Tahoma"/>
                <w:color w:val="000000"/>
                <w:sz w:val="24"/>
                <w:szCs w:val="24"/>
              </w:rPr>
              <w:t>Alt ekstremite kasları</w:t>
            </w:r>
          </w:p>
        </w:tc>
      </w:tr>
      <w:tr w:rsidR="00433186" w:rsidTr="001D2A7A">
        <w:trPr>
          <w:trHeight w:val="906"/>
        </w:trPr>
        <w:tc>
          <w:tcPr>
            <w:cnfStyle w:val="001000000000"/>
            <w:tcW w:w="3516" w:type="dxa"/>
          </w:tcPr>
          <w:p w:rsidR="00433186" w:rsidRPr="00536E44" w:rsidRDefault="00433186" w:rsidP="003F6219">
            <w:pPr>
              <w:rPr>
                <w:b w:val="0"/>
                <w:sz w:val="24"/>
                <w:szCs w:val="24"/>
              </w:rPr>
            </w:pPr>
            <w:r w:rsidRPr="00536E44">
              <w:rPr>
                <w:sz w:val="24"/>
                <w:szCs w:val="24"/>
              </w:rPr>
              <w:t>Diferansiyel Denklemler</w:t>
            </w:r>
          </w:p>
        </w:tc>
        <w:tc>
          <w:tcPr>
            <w:tcW w:w="5711" w:type="dxa"/>
          </w:tcPr>
          <w:p w:rsidR="00433186" w:rsidRPr="00536E44" w:rsidRDefault="00433186" w:rsidP="003F6219">
            <w:pPr>
              <w:cnfStyle w:val="000000000000"/>
              <w:rPr>
                <w:b/>
                <w:sz w:val="24"/>
                <w:szCs w:val="24"/>
              </w:rPr>
            </w:pPr>
            <w:r w:rsidRPr="00536E44">
              <w:rPr>
                <w:rFonts w:cs="Tahoma"/>
                <w:color w:val="000000"/>
                <w:sz w:val="24"/>
                <w:szCs w:val="24"/>
              </w:rPr>
              <w:t>İki türevi bulunduran denklemler ve sabitlerin değişimi metodu</w:t>
            </w:r>
          </w:p>
        </w:tc>
      </w:tr>
      <w:tr w:rsidR="00433186" w:rsidTr="001D2A7A">
        <w:trPr>
          <w:cnfStyle w:val="000000100000"/>
          <w:trHeight w:val="548"/>
        </w:trPr>
        <w:tc>
          <w:tcPr>
            <w:cnfStyle w:val="001000000000"/>
            <w:tcW w:w="3516" w:type="dxa"/>
          </w:tcPr>
          <w:p w:rsidR="00433186" w:rsidRPr="00536E44" w:rsidRDefault="00433186" w:rsidP="003F6219">
            <w:pPr>
              <w:rPr>
                <w:b w:val="0"/>
                <w:sz w:val="24"/>
                <w:szCs w:val="24"/>
              </w:rPr>
            </w:pPr>
            <w:r w:rsidRPr="00536E44">
              <w:rPr>
                <w:sz w:val="24"/>
                <w:szCs w:val="24"/>
              </w:rPr>
              <w:t>Devre Analizi</w:t>
            </w:r>
          </w:p>
        </w:tc>
        <w:tc>
          <w:tcPr>
            <w:tcW w:w="5711" w:type="dxa"/>
          </w:tcPr>
          <w:p w:rsidR="00433186" w:rsidRPr="00536E44" w:rsidRDefault="00433186" w:rsidP="003F6219">
            <w:pPr>
              <w:cnfStyle w:val="000000100000"/>
              <w:rPr>
                <w:b/>
                <w:sz w:val="24"/>
                <w:szCs w:val="24"/>
              </w:rPr>
            </w:pPr>
            <w:r w:rsidRPr="00536E44">
              <w:rPr>
                <w:rFonts w:cs="Tahoma"/>
                <w:color w:val="000000"/>
                <w:sz w:val="24"/>
                <w:szCs w:val="24"/>
              </w:rPr>
              <w:t>Sinüzoid ve fazörler</w:t>
            </w:r>
          </w:p>
        </w:tc>
      </w:tr>
      <w:tr w:rsidR="00433186" w:rsidTr="001D2A7A">
        <w:trPr>
          <w:trHeight w:val="548"/>
        </w:trPr>
        <w:tc>
          <w:tcPr>
            <w:cnfStyle w:val="001000000000"/>
            <w:tcW w:w="3516" w:type="dxa"/>
          </w:tcPr>
          <w:p w:rsidR="00433186" w:rsidRPr="00536E44" w:rsidRDefault="00433186" w:rsidP="003F6219">
            <w:pPr>
              <w:rPr>
                <w:b w:val="0"/>
                <w:sz w:val="24"/>
                <w:szCs w:val="24"/>
              </w:rPr>
            </w:pPr>
            <w:r w:rsidRPr="00536E44">
              <w:rPr>
                <w:sz w:val="24"/>
                <w:szCs w:val="24"/>
              </w:rPr>
              <w:t>Görsel Programlama</w:t>
            </w:r>
          </w:p>
        </w:tc>
        <w:tc>
          <w:tcPr>
            <w:tcW w:w="5711" w:type="dxa"/>
          </w:tcPr>
          <w:p w:rsidR="00433186" w:rsidRPr="00536E44" w:rsidRDefault="00433186" w:rsidP="003F6219">
            <w:pPr>
              <w:cnfStyle w:val="000000000000"/>
              <w:rPr>
                <w:b/>
                <w:sz w:val="24"/>
                <w:szCs w:val="24"/>
              </w:rPr>
            </w:pPr>
            <w:r w:rsidRPr="00536E44">
              <w:rPr>
                <w:rFonts w:cs="Tahoma"/>
                <w:color w:val="000000"/>
                <w:sz w:val="24"/>
                <w:szCs w:val="24"/>
              </w:rPr>
              <w:t>Rasgele sayı üretimi ve kullanım alanları</w:t>
            </w:r>
          </w:p>
        </w:tc>
      </w:tr>
      <w:tr w:rsidR="00433186" w:rsidTr="001D2A7A">
        <w:trPr>
          <w:cnfStyle w:val="000000100000"/>
          <w:trHeight w:val="548"/>
        </w:trPr>
        <w:tc>
          <w:tcPr>
            <w:cnfStyle w:val="001000000000"/>
            <w:tcW w:w="3516" w:type="dxa"/>
          </w:tcPr>
          <w:p w:rsidR="00433186" w:rsidRPr="00536E44" w:rsidRDefault="00433186" w:rsidP="003F6219">
            <w:pPr>
              <w:rPr>
                <w:b w:val="0"/>
                <w:sz w:val="24"/>
                <w:szCs w:val="24"/>
              </w:rPr>
            </w:pPr>
            <w:r w:rsidRPr="00536E44">
              <w:rPr>
                <w:sz w:val="24"/>
                <w:szCs w:val="24"/>
              </w:rPr>
              <w:t>Elektroniğe Giriş</w:t>
            </w:r>
          </w:p>
        </w:tc>
        <w:tc>
          <w:tcPr>
            <w:tcW w:w="5711" w:type="dxa"/>
          </w:tcPr>
          <w:p w:rsidR="00433186" w:rsidRPr="00536E44" w:rsidRDefault="00433186" w:rsidP="003F6219">
            <w:pPr>
              <w:cnfStyle w:val="000000100000"/>
              <w:rPr>
                <w:b/>
                <w:sz w:val="24"/>
                <w:szCs w:val="24"/>
              </w:rPr>
            </w:pPr>
            <w:r w:rsidRPr="00536E44">
              <w:rPr>
                <w:rFonts w:cs="Tahoma"/>
                <w:color w:val="000000"/>
                <w:sz w:val="24"/>
                <w:szCs w:val="24"/>
              </w:rPr>
              <w:t>BJT transistörün ac modellenmesi</w:t>
            </w:r>
          </w:p>
        </w:tc>
      </w:tr>
      <w:tr w:rsidR="00433186" w:rsidTr="001D2A7A">
        <w:trPr>
          <w:trHeight w:val="577"/>
        </w:trPr>
        <w:tc>
          <w:tcPr>
            <w:cnfStyle w:val="001000000000"/>
            <w:tcW w:w="3516" w:type="dxa"/>
          </w:tcPr>
          <w:p w:rsidR="00433186" w:rsidRPr="00536E44" w:rsidRDefault="00433186" w:rsidP="003F6219">
            <w:pPr>
              <w:rPr>
                <w:b w:val="0"/>
                <w:sz w:val="24"/>
                <w:szCs w:val="24"/>
              </w:rPr>
            </w:pPr>
            <w:r w:rsidRPr="00536E44">
              <w:rPr>
                <w:sz w:val="24"/>
                <w:szCs w:val="24"/>
              </w:rPr>
              <w:t>Alan Dışı</w:t>
            </w:r>
          </w:p>
        </w:tc>
        <w:tc>
          <w:tcPr>
            <w:tcW w:w="5711" w:type="dxa"/>
          </w:tcPr>
          <w:p w:rsidR="00433186" w:rsidRPr="00536E44" w:rsidRDefault="00433186" w:rsidP="003F6219">
            <w:pPr>
              <w:cnfStyle w:val="000000000000"/>
              <w:rPr>
                <w:b/>
                <w:sz w:val="24"/>
                <w:szCs w:val="24"/>
              </w:rPr>
            </w:pPr>
          </w:p>
        </w:tc>
      </w:tr>
      <w:tr w:rsidR="00433186" w:rsidTr="001D2A7A">
        <w:trPr>
          <w:cnfStyle w:val="000000100000"/>
          <w:trHeight w:val="899"/>
        </w:trPr>
        <w:tc>
          <w:tcPr>
            <w:cnfStyle w:val="001000000000"/>
            <w:tcW w:w="3516" w:type="dxa"/>
          </w:tcPr>
          <w:p w:rsidR="00433186" w:rsidRPr="00536E44" w:rsidRDefault="00433186" w:rsidP="003F6219">
            <w:pPr>
              <w:rPr>
                <w:b w:val="0"/>
                <w:sz w:val="24"/>
                <w:szCs w:val="24"/>
              </w:rPr>
            </w:pPr>
            <w:r w:rsidRPr="00536E44">
              <w:rPr>
                <w:sz w:val="24"/>
                <w:szCs w:val="24"/>
              </w:rPr>
              <w:t>Malzeme Bilimi Ve Biyomalzemeler (Seçmeli)</w:t>
            </w:r>
          </w:p>
        </w:tc>
        <w:tc>
          <w:tcPr>
            <w:tcW w:w="5711" w:type="dxa"/>
          </w:tcPr>
          <w:p w:rsidR="00433186" w:rsidRPr="00536E44" w:rsidRDefault="00433186" w:rsidP="003F6219">
            <w:pPr>
              <w:cnfStyle w:val="000000100000"/>
              <w:rPr>
                <w:b/>
                <w:sz w:val="24"/>
                <w:szCs w:val="24"/>
              </w:rPr>
            </w:pPr>
            <w:r w:rsidRPr="00536E44">
              <w:rPr>
                <w:rFonts w:cs="Tahoma"/>
                <w:color w:val="000000"/>
                <w:sz w:val="24"/>
                <w:szCs w:val="24"/>
              </w:rPr>
              <w:t>Kaplamalar</w:t>
            </w:r>
          </w:p>
        </w:tc>
      </w:tr>
    </w:tbl>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481169" w:rsidRDefault="00481169" w:rsidP="00B967E9">
      <w:pPr>
        <w:rPr>
          <w:b/>
        </w:rPr>
      </w:pPr>
    </w:p>
    <w:p w:rsidR="00B967E9" w:rsidRDefault="00CE0B16" w:rsidP="00B967E9">
      <w:pPr>
        <w:rPr>
          <w:b/>
        </w:rPr>
      </w:pPr>
      <w:r>
        <w:rPr>
          <w:b/>
        </w:rPr>
        <w:lastRenderedPageBreak/>
        <w:t>13.HAFTA</w:t>
      </w:r>
    </w:p>
    <w:p w:rsidR="00B967E9" w:rsidRDefault="00B967E9" w:rsidP="00B967E9">
      <w:pPr>
        <w:rPr>
          <w:b/>
        </w:rPr>
      </w:pPr>
    </w:p>
    <w:tbl>
      <w:tblPr>
        <w:tblStyle w:val="AkGlgeleme-Vurgu5"/>
        <w:tblW w:w="9242" w:type="dxa"/>
        <w:tblLook w:val="04A0"/>
      </w:tblPr>
      <w:tblGrid>
        <w:gridCol w:w="3521"/>
        <w:gridCol w:w="5721"/>
      </w:tblGrid>
      <w:tr w:rsidR="00700671" w:rsidRPr="00700671" w:rsidTr="001D2A7A">
        <w:trPr>
          <w:cnfStyle w:val="100000000000"/>
          <w:trHeight w:val="397"/>
        </w:trPr>
        <w:tc>
          <w:tcPr>
            <w:cnfStyle w:val="001000000000"/>
            <w:tcW w:w="3521" w:type="dxa"/>
          </w:tcPr>
          <w:p w:rsidR="00700671" w:rsidRPr="00481169" w:rsidRDefault="00700671" w:rsidP="00700671">
            <w:r w:rsidRPr="00481169">
              <w:t>Ders</w:t>
            </w:r>
          </w:p>
        </w:tc>
        <w:tc>
          <w:tcPr>
            <w:tcW w:w="5721"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1D2A7A">
        <w:trPr>
          <w:cnfStyle w:val="000000100000"/>
          <w:trHeight w:val="525"/>
        </w:trPr>
        <w:tc>
          <w:tcPr>
            <w:cnfStyle w:val="001000000000"/>
            <w:tcW w:w="3521" w:type="dxa"/>
          </w:tcPr>
          <w:p w:rsidR="00433186" w:rsidRPr="00FB6745" w:rsidRDefault="00433186" w:rsidP="003F6219">
            <w:pPr>
              <w:rPr>
                <w:b w:val="0"/>
                <w:sz w:val="24"/>
                <w:szCs w:val="24"/>
              </w:rPr>
            </w:pPr>
            <w:r w:rsidRPr="00FB6745">
              <w:rPr>
                <w:sz w:val="24"/>
                <w:szCs w:val="24"/>
              </w:rPr>
              <w:t>İnsan Anatomisi</w:t>
            </w:r>
          </w:p>
        </w:tc>
        <w:tc>
          <w:tcPr>
            <w:tcW w:w="5721" w:type="dxa"/>
          </w:tcPr>
          <w:p w:rsidR="00433186" w:rsidRPr="00FB6745" w:rsidRDefault="00433186" w:rsidP="003F6219">
            <w:pPr>
              <w:cnfStyle w:val="000000100000"/>
              <w:rPr>
                <w:b/>
                <w:sz w:val="24"/>
                <w:szCs w:val="24"/>
              </w:rPr>
            </w:pPr>
            <w:r w:rsidRPr="00FB6745">
              <w:rPr>
                <w:rFonts w:cs="Tahoma"/>
                <w:color w:val="000000"/>
                <w:sz w:val="24"/>
                <w:szCs w:val="24"/>
              </w:rPr>
              <w:t>Gövde kasları ve kasları</w:t>
            </w:r>
          </w:p>
        </w:tc>
      </w:tr>
      <w:tr w:rsidR="00433186" w:rsidTr="001D2A7A">
        <w:trPr>
          <w:trHeight w:val="499"/>
        </w:trPr>
        <w:tc>
          <w:tcPr>
            <w:cnfStyle w:val="001000000000"/>
            <w:tcW w:w="3521" w:type="dxa"/>
          </w:tcPr>
          <w:p w:rsidR="00433186" w:rsidRPr="00FB6745" w:rsidRDefault="00433186" w:rsidP="003F6219">
            <w:pPr>
              <w:rPr>
                <w:b w:val="0"/>
                <w:sz w:val="24"/>
                <w:szCs w:val="24"/>
              </w:rPr>
            </w:pPr>
            <w:r w:rsidRPr="00FB6745">
              <w:rPr>
                <w:sz w:val="24"/>
                <w:szCs w:val="24"/>
              </w:rPr>
              <w:t>Diferansiyel Denklemler</w:t>
            </w:r>
          </w:p>
        </w:tc>
        <w:tc>
          <w:tcPr>
            <w:tcW w:w="5721" w:type="dxa"/>
          </w:tcPr>
          <w:p w:rsidR="00433186" w:rsidRPr="00FB6745" w:rsidRDefault="00433186" w:rsidP="003F6219">
            <w:pPr>
              <w:cnfStyle w:val="000000000000"/>
              <w:rPr>
                <w:b/>
                <w:sz w:val="24"/>
                <w:szCs w:val="24"/>
              </w:rPr>
            </w:pPr>
            <w:r w:rsidRPr="00FB6745">
              <w:rPr>
                <w:rFonts w:cs="Tahoma"/>
                <w:color w:val="000000"/>
                <w:sz w:val="24"/>
                <w:szCs w:val="24"/>
              </w:rPr>
              <w:t>Cauchy-Euler diferensiyel denklemleri</w:t>
            </w:r>
          </w:p>
        </w:tc>
      </w:tr>
      <w:tr w:rsidR="00433186" w:rsidTr="001D2A7A">
        <w:trPr>
          <w:cnfStyle w:val="000000100000"/>
          <w:trHeight w:val="499"/>
        </w:trPr>
        <w:tc>
          <w:tcPr>
            <w:cnfStyle w:val="001000000000"/>
            <w:tcW w:w="3521" w:type="dxa"/>
          </w:tcPr>
          <w:p w:rsidR="00433186" w:rsidRPr="00FB6745" w:rsidRDefault="00433186" w:rsidP="003F6219">
            <w:pPr>
              <w:rPr>
                <w:b w:val="0"/>
                <w:sz w:val="24"/>
                <w:szCs w:val="24"/>
              </w:rPr>
            </w:pPr>
            <w:r w:rsidRPr="00FB6745">
              <w:rPr>
                <w:sz w:val="24"/>
                <w:szCs w:val="24"/>
              </w:rPr>
              <w:t>Devre Analizi</w:t>
            </w:r>
          </w:p>
        </w:tc>
        <w:tc>
          <w:tcPr>
            <w:tcW w:w="5721" w:type="dxa"/>
          </w:tcPr>
          <w:p w:rsidR="00433186" w:rsidRPr="00FB6745" w:rsidRDefault="00433186" w:rsidP="003F6219">
            <w:pPr>
              <w:cnfStyle w:val="000000100000"/>
              <w:rPr>
                <w:b/>
                <w:sz w:val="24"/>
                <w:szCs w:val="24"/>
              </w:rPr>
            </w:pPr>
            <w:r w:rsidRPr="00FB6745">
              <w:rPr>
                <w:rFonts w:cs="Tahoma"/>
                <w:color w:val="000000"/>
                <w:sz w:val="24"/>
                <w:szCs w:val="24"/>
              </w:rPr>
              <w:t>Sinüzoidal sürekli durum analizi</w:t>
            </w:r>
          </w:p>
        </w:tc>
      </w:tr>
      <w:tr w:rsidR="00433186" w:rsidTr="001D2A7A">
        <w:trPr>
          <w:trHeight w:val="499"/>
        </w:trPr>
        <w:tc>
          <w:tcPr>
            <w:cnfStyle w:val="001000000000"/>
            <w:tcW w:w="3521" w:type="dxa"/>
          </w:tcPr>
          <w:p w:rsidR="00433186" w:rsidRPr="00FB6745" w:rsidRDefault="00433186" w:rsidP="003F6219">
            <w:pPr>
              <w:rPr>
                <w:b w:val="0"/>
                <w:sz w:val="24"/>
                <w:szCs w:val="24"/>
              </w:rPr>
            </w:pPr>
            <w:r w:rsidRPr="00FB6745">
              <w:rPr>
                <w:sz w:val="24"/>
                <w:szCs w:val="24"/>
              </w:rPr>
              <w:t>Görsel Programlama</w:t>
            </w:r>
          </w:p>
        </w:tc>
        <w:tc>
          <w:tcPr>
            <w:tcW w:w="5721" w:type="dxa"/>
          </w:tcPr>
          <w:p w:rsidR="00433186" w:rsidRPr="00FB6745" w:rsidRDefault="00433186" w:rsidP="003F6219">
            <w:pPr>
              <w:cnfStyle w:val="000000000000"/>
              <w:rPr>
                <w:b/>
                <w:sz w:val="24"/>
                <w:szCs w:val="24"/>
              </w:rPr>
            </w:pPr>
            <w:r w:rsidRPr="00FB6745">
              <w:rPr>
                <w:rFonts w:cs="Tahoma"/>
                <w:color w:val="000000"/>
                <w:sz w:val="24"/>
                <w:szCs w:val="24"/>
              </w:rPr>
              <w:t>Diziler ve dizilerle ilgili algoritmalar</w:t>
            </w:r>
          </w:p>
        </w:tc>
      </w:tr>
      <w:tr w:rsidR="00433186" w:rsidTr="001D2A7A">
        <w:trPr>
          <w:cnfStyle w:val="000000100000"/>
          <w:trHeight w:val="499"/>
        </w:trPr>
        <w:tc>
          <w:tcPr>
            <w:cnfStyle w:val="001000000000"/>
            <w:tcW w:w="3521" w:type="dxa"/>
          </w:tcPr>
          <w:p w:rsidR="00433186" w:rsidRPr="00FB6745" w:rsidRDefault="00433186" w:rsidP="003F6219">
            <w:pPr>
              <w:rPr>
                <w:b w:val="0"/>
                <w:sz w:val="24"/>
                <w:szCs w:val="24"/>
              </w:rPr>
            </w:pPr>
            <w:r w:rsidRPr="00FB6745">
              <w:rPr>
                <w:sz w:val="24"/>
                <w:szCs w:val="24"/>
              </w:rPr>
              <w:t>Elektroniğe Giriş</w:t>
            </w:r>
          </w:p>
        </w:tc>
        <w:tc>
          <w:tcPr>
            <w:tcW w:w="5721" w:type="dxa"/>
          </w:tcPr>
          <w:p w:rsidR="00433186" w:rsidRPr="00FB6745" w:rsidRDefault="00433186" w:rsidP="003F6219">
            <w:pPr>
              <w:cnfStyle w:val="000000100000"/>
              <w:rPr>
                <w:b/>
                <w:sz w:val="24"/>
                <w:szCs w:val="24"/>
              </w:rPr>
            </w:pPr>
            <w:r w:rsidRPr="00FB6745">
              <w:rPr>
                <w:rFonts w:cs="Tahoma"/>
                <w:color w:val="000000"/>
                <w:sz w:val="24"/>
                <w:szCs w:val="24"/>
              </w:rPr>
              <w:t>BJT yükseltecin küçük sinyal ac analizi (Hibrit modeli)</w:t>
            </w:r>
          </w:p>
        </w:tc>
      </w:tr>
      <w:tr w:rsidR="00433186" w:rsidTr="001D2A7A">
        <w:trPr>
          <w:trHeight w:val="499"/>
        </w:trPr>
        <w:tc>
          <w:tcPr>
            <w:cnfStyle w:val="001000000000"/>
            <w:tcW w:w="3521" w:type="dxa"/>
          </w:tcPr>
          <w:p w:rsidR="00433186" w:rsidRPr="00FB6745" w:rsidRDefault="00433186" w:rsidP="003F6219">
            <w:pPr>
              <w:rPr>
                <w:b w:val="0"/>
                <w:sz w:val="24"/>
                <w:szCs w:val="24"/>
              </w:rPr>
            </w:pPr>
            <w:r w:rsidRPr="00FB6745">
              <w:rPr>
                <w:sz w:val="24"/>
                <w:szCs w:val="24"/>
              </w:rPr>
              <w:t>Alan Dışı</w:t>
            </w:r>
          </w:p>
        </w:tc>
        <w:tc>
          <w:tcPr>
            <w:tcW w:w="5721" w:type="dxa"/>
          </w:tcPr>
          <w:p w:rsidR="00433186" w:rsidRPr="00FB6745" w:rsidRDefault="00433186" w:rsidP="003F6219">
            <w:pPr>
              <w:cnfStyle w:val="000000000000"/>
              <w:rPr>
                <w:b/>
                <w:sz w:val="24"/>
                <w:szCs w:val="24"/>
              </w:rPr>
            </w:pPr>
          </w:p>
        </w:tc>
      </w:tr>
      <w:tr w:rsidR="00433186" w:rsidTr="001D2A7A">
        <w:trPr>
          <w:cnfStyle w:val="000000100000"/>
          <w:trHeight w:val="1024"/>
        </w:trPr>
        <w:tc>
          <w:tcPr>
            <w:cnfStyle w:val="001000000000"/>
            <w:tcW w:w="3521" w:type="dxa"/>
          </w:tcPr>
          <w:p w:rsidR="00433186" w:rsidRPr="00FB6745" w:rsidRDefault="00433186" w:rsidP="003F6219">
            <w:pPr>
              <w:rPr>
                <w:b w:val="0"/>
                <w:sz w:val="24"/>
                <w:szCs w:val="24"/>
              </w:rPr>
            </w:pPr>
            <w:r w:rsidRPr="00FB6745">
              <w:rPr>
                <w:sz w:val="24"/>
                <w:szCs w:val="24"/>
              </w:rPr>
              <w:t>Malzeme Bilimi Ve Biyomalzemeler (Seçmeli)</w:t>
            </w:r>
          </w:p>
        </w:tc>
        <w:tc>
          <w:tcPr>
            <w:tcW w:w="5721" w:type="dxa"/>
          </w:tcPr>
          <w:p w:rsidR="00433186" w:rsidRPr="00FB6745" w:rsidRDefault="00433186" w:rsidP="003F6219">
            <w:pPr>
              <w:cnfStyle w:val="000000100000"/>
              <w:rPr>
                <w:b/>
                <w:sz w:val="24"/>
                <w:szCs w:val="24"/>
              </w:rPr>
            </w:pPr>
            <w:r w:rsidRPr="00FB6745">
              <w:rPr>
                <w:rFonts w:cs="Tahoma"/>
                <w:color w:val="000000"/>
                <w:sz w:val="24"/>
                <w:szCs w:val="24"/>
              </w:rPr>
              <w:t>Biyomalzemelerin üretimi</w:t>
            </w:r>
          </w:p>
        </w:tc>
      </w:tr>
    </w:tbl>
    <w:p w:rsidR="00481169" w:rsidRDefault="00481169" w:rsidP="00B967E9">
      <w:pPr>
        <w:rPr>
          <w:b/>
        </w:rPr>
      </w:pPr>
    </w:p>
    <w:p w:rsidR="00481169" w:rsidRDefault="00481169" w:rsidP="00B967E9">
      <w:pPr>
        <w:rPr>
          <w:b/>
        </w:rPr>
      </w:pPr>
    </w:p>
    <w:p w:rsidR="00B967E9" w:rsidRDefault="00CE0B16" w:rsidP="00B967E9">
      <w:pPr>
        <w:rPr>
          <w:b/>
        </w:rPr>
      </w:pPr>
      <w:r>
        <w:rPr>
          <w:b/>
        </w:rPr>
        <w:t>14.HAFTA</w:t>
      </w:r>
    </w:p>
    <w:p w:rsidR="00481169" w:rsidRDefault="00481169" w:rsidP="00B967E9">
      <w:pPr>
        <w:rPr>
          <w:b/>
        </w:rPr>
      </w:pPr>
    </w:p>
    <w:tbl>
      <w:tblPr>
        <w:tblStyle w:val="AkGlgeleme-Vurgu5"/>
        <w:tblW w:w="9212" w:type="dxa"/>
        <w:tblLook w:val="04A0"/>
      </w:tblPr>
      <w:tblGrid>
        <w:gridCol w:w="3510"/>
        <w:gridCol w:w="5702"/>
      </w:tblGrid>
      <w:tr w:rsidR="00700671" w:rsidRPr="00700671" w:rsidTr="009C307F">
        <w:trPr>
          <w:cnfStyle w:val="100000000000"/>
          <w:trHeight w:val="397"/>
        </w:trPr>
        <w:tc>
          <w:tcPr>
            <w:cnfStyle w:val="001000000000"/>
            <w:tcW w:w="3510" w:type="dxa"/>
          </w:tcPr>
          <w:p w:rsidR="00700671" w:rsidRPr="00481169" w:rsidRDefault="00700671" w:rsidP="00700671">
            <w:r w:rsidRPr="00481169">
              <w:t>Ders</w:t>
            </w:r>
          </w:p>
        </w:tc>
        <w:tc>
          <w:tcPr>
            <w:tcW w:w="5702" w:type="dxa"/>
          </w:tcPr>
          <w:p w:rsidR="00700671" w:rsidRPr="00481169" w:rsidRDefault="00700671" w:rsidP="00700671">
            <w:pPr>
              <w:cnfStyle w:val="100000000000"/>
              <w:rPr>
                <w:rFonts w:cs="Tahoma"/>
                <w:color w:val="000000"/>
              </w:rPr>
            </w:pPr>
            <w:r w:rsidRPr="00481169">
              <w:rPr>
                <w:rFonts w:cs="Tahoma"/>
                <w:color w:val="000000"/>
              </w:rPr>
              <w:t>Ders İçeriği</w:t>
            </w:r>
          </w:p>
        </w:tc>
      </w:tr>
      <w:tr w:rsidR="00433186" w:rsidTr="009C307F">
        <w:trPr>
          <w:cnfStyle w:val="000000100000"/>
          <w:trHeight w:val="552"/>
        </w:trPr>
        <w:tc>
          <w:tcPr>
            <w:cnfStyle w:val="001000000000"/>
            <w:tcW w:w="3510" w:type="dxa"/>
          </w:tcPr>
          <w:p w:rsidR="00433186" w:rsidRPr="00FB6745" w:rsidRDefault="00433186" w:rsidP="003F6219">
            <w:pPr>
              <w:rPr>
                <w:b w:val="0"/>
                <w:sz w:val="24"/>
                <w:szCs w:val="24"/>
              </w:rPr>
            </w:pPr>
            <w:r w:rsidRPr="00FB6745">
              <w:rPr>
                <w:sz w:val="24"/>
                <w:szCs w:val="24"/>
              </w:rPr>
              <w:t>İnsan Anatomisi</w:t>
            </w:r>
          </w:p>
        </w:tc>
        <w:tc>
          <w:tcPr>
            <w:tcW w:w="5702" w:type="dxa"/>
          </w:tcPr>
          <w:p w:rsidR="00433186" w:rsidRPr="00FB6745" w:rsidRDefault="00433186" w:rsidP="003F6219">
            <w:pPr>
              <w:cnfStyle w:val="000000100000"/>
              <w:rPr>
                <w:b/>
                <w:sz w:val="24"/>
                <w:szCs w:val="24"/>
              </w:rPr>
            </w:pPr>
            <w:r w:rsidRPr="00FB6745">
              <w:rPr>
                <w:rFonts w:cs="Tahoma"/>
                <w:color w:val="000000"/>
                <w:sz w:val="24"/>
                <w:szCs w:val="24"/>
              </w:rPr>
              <w:t>Dolaşım ve solunum sistemi</w:t>
            </w:r>
          </w:p>
        </w:tc>
      </w:tr>
      <w:tr w:rsidR="00433186" w:rsidTr="009C307F">
        <w:trPr>
          <w:trHeight w:val="552"/>
        </w:trPr>
        <w:tc>
          <w:tcPr>
            <w:cnfStyle w:val="001000000000"/>
            <w:tcW w:w="3510" w:type="dxa"/>
          </w:tcPr>
          <w:p w:rsidR="00433186" w:rsidRPr="00FB6745" w:rsidRDefault="00433186" w:rsidP="003F6219">
            <w:pPr>
              <w:rPr>
                <w:b w:val="0"/>
                <w:sz w:val="24"/>
                <w:szCs w:val="24"/>
              </w:rPr>
            </w:pPr>
            <w:r w:rsidRPr="00FB6745">
              <w:rPr>
                <w:sz w:val="24"/>
                <w:szCs w:val="24"/>
              </w:rPr>
              <w:t>Diferansiyel Denklemler</w:t>
            </w:r>
          </w:p>
        </w:tc>
        <w:tc>
          <w:tcPr>
            <w:tcW w:w="5702" w:type="dxa"/>
          </w:tcPr>
          <w:p w:rsidR="00433186" w:rsidRPr="00FB6745" w:rsidRDefault="00433186" w:rsidP="003F6219">
            <w:pPr>
              <w:cnfStyle w:val="000000000000"/>
              <w:rPr>
                <w:b/>
                <w:sz w:val="24"/>
                <w:szCs w:val="24"/>
              </w:rPr>
            </w:pPr>
            <w:r w:rsidRPr="00FB6745">
              <w:rPr>
                <w:rFonts w:cs="Tahoma"/>
                <w:color w:val="000000"/>
                <w:sz w:val="24"/>
                <w:szCs w:val="24"/>
              </w:rPr>
              <w:t>Lagrange Diferensiyel denklemleri</w:t>
            </w:r>
          </w:p>
        </w:tc>
      </w:tr>
      <w:tr w:rsidR="00433186" w:rsidTr="009C307F">
        <w:trPr>
          <w:cnfStyle w:val="000000100000"/>
          <w:trHeight w:val="552"/>
        </w:trPr>
        <w:tc>
          <w:tcPr>
            <w:cnfStyle w:val="001000000000"/>
            <w:tcW w:w="3510" w:type="dxa"/>
          </w:tcPr>
          <w:p w:rsidR="00433186" w:rsidRPr="00FB6745" w:rsidRDefault="00433186" w:rsidP="003F6219">
            <w:pPr>
              <w:rPr>
                <w:b w:val="0"/>
                <w:sz w:val="24"/>
                <w:szCs w:val="24"/>
              </w:rPr>
            </w:pPr>
            <w:r w:rsidRPr="00FB6745">
              <w:rPr>
                <w:sz w:val="24"/>
                <w:szCs w:val="24"/>
              </w:rPr>
              <w:t>Devre Analizi</w:t>
            </w:r>
          </w:p>
        </w:tc>
        <w:tc>
          <w:tcPr>
            <w:tcW w:w="5702" w:type="dxa"/>
          </w:tcPr>
          <w:p w:rsidR="00433186" w:rsidRPr="00FB6745" w:rsidRDefault="00433186" w:rsidP="003F6219">
            <w:pPr>
              <w:cnfStyle w:val="000000100000"/>
              <w:rPr>
                <w:b/>
                <w:sz w:val="24"/>
                <w:szCs w:val="24"/>
              </w:rPr>
            </w:pPr>
            <w:r w:rsidRPr="00FB6745">
              <w:rPr>
                <w:rFonts w:cs="Tahoma"/>
                <w:color w:val="000000"/>
                <w:sz w:val="24"/>
                <w:szCs w:val="24"/>
              </w:rPr>
              <w:t>Ani ve Ortalama Güç</w:t>
            </w:r>
          </w:p>
        </w:tc>
      </w:tr>
      <w:tr w:rsidR="00433186" w:rsidTr="009C307F">
        <w:trPr>
          <w:trHeight w:val="582"/>
        </w:trPr>
        <w:tc>
          <w:tcPr>
            <w:cnfStyle w:val="001000000000"/>
            <w:tcW w:w="3510" w:type="dxa"/>
          </w:tcPr>
          <w:p w:rsidR="00433186" w:rsidRPr="00FB6745" w:rsidRDefault="00433186" w:rsidP="003F6219">
            <w:pPr>
              <w:rPr>
                <w:b w:val="0"/>
                <w:sz w:val="24"/>
                <w:szCs w:val="24"/>
              </w:rPr>
            </w:pPr>
            <w:r w:rsidRPr="00FB6745">
              <w:rPr>
                <w:sz w:val="24"/>
                <w:szCs w:val="24"/>
              </w:rPr>
              <w:t>Görsel Programlama</w:t>
            </w:r>
          </w:p>
        </w:tc>
        <w:tc>
          <w:tcPr>
            <w:tcW w:w="5702" w:type="dxa"/>
          </w:tcPr>
          <w:p w:rsidR="00433186" w:rsidRPr="00FB6745" w:rsidRDefault="00433186" w:rsidP="003F6219">
            <w:pPr>
              <w:cnfStyle w:val="000000000000"/>
              <w:rPr>
                <w:b/>
                <w:sz w:val="24"/>
                <w:szCs w:val="24"/>
              </w:rPr>
            </w:pPr>
            <w:r w:rsidRPr="00FB6745">
              <w:rPr>
                <w:rFonts w:cs="Tahoma"/>
                <w:color w:val="000000"/>
                <w:sz w:val="24"/>
                <w:szCs w:val="24"/>
              </w:rPr>
              <w:t>Dosya işlemleri</w:t>
            </w:r>
          </w:p>
        </w:tc>
      </w:tr>
      <w:tr w:rsidR="00433186" w:rsidTr="009C307F">
        <w:trPr>
          <w:cnfStyle w:val="000000100000"/>
          <w:trHeight w:val="1134"/>
        </w:trPr>
        <w:tc>
          <w:tcPr>
            <w:cnfStyle w:val="001000000000"/>
            <w:tcW w:w="3510" w:type="dxa"/>
          </w:tcPr>
          <w:p w:rsidR="00433186" w:rsidRPr="00FB6745" w:rsidRDefault="00433186" w:rsidP="003F6219">
            <w:pPr>
              <w:rPr>
                <w:b w:val="0"/>
                <w:sz w:val="24"/>
                <w:szCs w:val="24"/>
              </w:rPr>
            </w:pPr>
            <w:r w:rsidRPr="00FB6745">
              <w:rPr>
                <w:sz w:val="24"/>
                <w:szCs w:val="24"/>
              </w:rPr>
              <w:t>Elektroniğe Giriş</w:t>
            </w:r>
          </w:p>
        </w:tc>
        <w:tc>
          <w:tcPr>
            <w:tcW w:w="5702" w:type="dxa"/>
          </w:tcPr>
          <w:p w:rsidR="00433186" w:rsidRPr="00FB6745" w:rsidRDefault="00433186" w:rsidP="003F6219">
            <w:pPr>
              <w:cnfStyle w:val="000000100000"/>
              <w:rPr>
                <w:b/>
                <w:sz w:val="24"/>
                <w:szCs w:val="24"/>
              </w:rPr>
            </w:pPr>
            <w:r w:rsidRPr="00FB6745">
              <w:rPr>
                <w:rFonts w:cs="Tahoma"/>
                <w:color w:val="000000"/>
                <w:sz w:val="24"/>
                <w:szCs w:val="24"/>
              </w:rPr>
              <w:t>BJT yükseltecin küçük sinyal AC analizi (Fiziksel parametre modeli)</w:t>
            </w:r>
          </w:p>
        </w:tc>
      </w:tr>
      <w:tr w:rsidR="00433186" w:rsidTr="009C307F">
        <w:trPr>
          <w:trHeight w:val="552"/>
        </w:trPr>
        <w:tc>
          <w:tcPr>
            <w:cnfStyle w:val="001000000000"/>
            <w:tcW w:w="3510" w:type="dxa"/>
          </w:tcPr>
          <w:p w:rsidR="00433186" w:rsidRPr="00FB6745" w:rsidRDefault="00433186" w:rsidP="003F6219">
            <w:pPr>
              <w:rPr>
                <w:b w:val="0"/>
                <w:sz w:val="24"/>
                <w:szCs w:val="24"/>
              </w:rPr>
            </w:pPr>
            <w:r w:rsidRPr="00FB6745">
              <w:rPr>
                <w:sz w:val="24"/>
                <w:szCs w:val="24"/>
              </w:rPr>
              <w:t>Alan Dışı</w:t>
            </w:r>
          </w:p>
        </w:tc>
        <w:tc>
          <w:tcPr>
            <w:tcW w:w="5702" w:type="dxa"/>
          </w:tcPr>
          <w:p w:rsidR="00433186" w:rsidRPr="00FB6745" w:rsidRDefault="00433186" w:rsidP="003F6219">
            <w:pPr>
              <w:cnfStyle w:val="000000000000"/>
              <w:rPr>
                <w:b/>
                <w:sz w:val="24"/>
                <w:szCs w:val="24"/>
              </w:rPr>
            </w:pPr>
          </w:p>
        </w:tc>
      </w:tr>
      <w:tr w:rsidR="00433186" w:rsidTr="009C307F">
        <w:trPr>
          <w:cnfStyle w:val="000000100000"/>
          <w:trHeight w:val="1134"/>
        </w:trPr>
        <w:tc>
          <w:tcPr>
            <w:cnfStyle w:val="001000000000"/>
            <w:tcW w:w="3510" w:type="dxa"/>
          </w:tcPr>
          <w:p w:rsidR="00433186" w:rsidRPr="00FB6745" w:rsidRDefault="00433186" w:rsidP="003F6219">
            <w:pPr>
              <w:rPr>
                <w:b w:val="0"/>
                <w:sz w:val="24"/>
                <w:szCs w:val="24"/>
              </w:rPr>
            </w:pPr>
            <w:r w:rsidRPr="00FB6745">
              <w:rPr>
                <w:sz w:val="24"/>
                <w:szCs w:val="24"/>
              </w:rPr>
              <w:t>Malzeme Bilimi Ve Biyomalzemeler (Seçmeli)</w:t>
            </w:r>
          </w:p>
        </w:tc>
        <w:tc>
          <w:tcPr>
            <w:tcW w:w="5702" w:type="dxa"/>
          </w:tcPr>
          <w:p w:rsidR="00433186" w:rsidRPr="00FB6745" w:rsidRDefault="00433186" w:rsidP="003F6219">
            <w:pPr>
              <w:cnfStyle w:val="000000100000"/>
              <w:rPr>
                <w:b/>
                <w:sz w:val="24"/>
                <w:szCs w:val="24"/>
              </w:rPr>
            </w:pPr>
            <w:r w:rsidRPr="00FB6745">
              <w:rPr>
                <w:rFonts w:cs="Tahoma"/>
                <w:color w:val="000000"/>
                <w:sz w:val="24"/>
                <w:szCs w:val="24"/>
              </w:rPr>
              <w:t>Biyomalzemelerin karakterizasyonu</w:t>
            </w:r>
          </w:p>
        </w:tc>
      </w:tr>
    </w:tbl>
    <w:p w:rsidR="00B967E9" w:rsidRDefault="00B967E9" w:rsidP="00B967E9">
      <w:pPr>
        <w:rPr>
          <w:b/>
        </w:rPr>
      </w:pPr>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CE0B16" w:rsidRDefault="00CE0B16" w:rsidP="00DC1018">
      <w:pPr>
        <w:tabs>
          <w:tab w:val="left" w:pos="1134"/>
        </w:tabs>
        <w:ind w:left="720"/>
        <w:jc w:val="center"/>
        <w:rPr>
          <w:rFonts w:ascii="Calibri" w:hAnsi="Calibri" w:cs="Calibri"/>
          <w:b/>
          <w:bCs/>
          <w:color w:val="000000"/>
          <w:sz w:val="44"/>
          <w:szCs w:val="44"/>
        </w:rPr>
      </w:pPr>
    </w:p>
    <w:p w:rsidR="00DC1018" w:rsidRPr="001D2A7A" w:rsidRDefault="00DC1018" w:rsidP="00E42F49">
      <w:pPr>
        <w:jc w:val="center"/>
        <w:rPr>
          <w:sz w:val="56"/>
          <w:szCs w:val="56"/>
        </w:rPr>
      </w:pPr>
      <w:r w:rsidRPr="001D2A7A">
        <w:rPr>
          <w:sz w:val="56"/>
          <w:szCs w:val="56"/>
        </w:rPr>
        <w:t>Biyomedikal Mühendisliği</w:t>
      </w:r>
    </w:p>
    <w:p w:rsidR="00E42F49" w:rsidRPr="001D2A7A" w:rsidRDefault="00DC1018" w:rsidP="00E42F49">
      <w:pPr>
        <w:pStyle w:val="Balk2"/>
        <w:jc w:val="center"/>
        <w:rPr>
          <w:sz w:val="72"/>
          <w:szCs w:val="72"/>
        </w:rPr>
      </w:pPr>
      <w:bookmarkStart w:id="10" w:name="_Toc433022288"/>
      <w:r w:rsidRPr="001D2A7A">
        <w:rPr>
          <w:sz w:val="72"/>
          <w:szCs w:val="72"/>
        </w:rPr>
        <w:t>3. SINIF</w:t>
      </w:r>
      <w:bookmarkEnd w:id="10"/>
    </w:p>
    <w:p w:rsidR="00E42F49" w:rsidRPr="005435CC" w:rsidRDefault="00E42F49" w:rsidP="00E42F49">
      <w:pPr>
        <w:pStyle w:val="Balk3"/>
        <w:rPr>
          <w:sz w:val="40"/>
          <w:szCs w:val="40"/>
        </w:rPr>
      </w:pPr>
    </w:p>
    <w:p w:rsidR="00E42F49" w:rsidRPr="005435CC" w:rsidRDefault="00E42F49" w:rsidP="00E42F49">
      <w:pPr>
        <w:pStyle w:val="Balk3"/>
        <w:rPr>
          <w:sz w:val="40"/>
          <w:szCs w:val="40"/>
        </w:rPr>
      </w:pPr>
    </w:p>
    <w:p w:rsidR="00481169" w:rsidRDefault="00481169" w:rsidP="00481169">
      <w:pPr>
        <w:rPr>
          <w:rFonts w:asciiTheme="majorHAnsi" w:eastAsiaTheme="majorEastAsia" w:hAnsiTheme="majorHAnsi" w:cstheme="majorBidi"/>
          <w:b/>
          <w:bCs/>
          <w:color w:val="4F81BD" w:themeColor="accent1"/>
          <w:sz w:val="40"/>
          <w:szCs w:val="40"/>
        </w:rPr>
      </w:pPr>
    </w:p>
    <w:p w:rsidR="001D2A7A" w:rsidRDefault="001D2A7A" w:rsidP="00481169">
      <w:pPr>
        <w:rPr>
          <w:rFonts w:asciiTheme="majorHAnsi" w:eastAsiaTheme="majorEastAsia" w:hAnsiTheme="majorHAnsi" w:cstheme="majorBidi"/>
          <w:b/>
          <w:bCs/>
          <w:color w:val="4F81BD" w:themeColor="accent1"/>
          <w:sz w:val="40"/>
          <w:szCs w:val="40"/>
        </w:rPr>
      </w:pPr>
    </w:p>
    <w:p w:rsidR="001D2A7A" w:rsidRDefault="001D2A7A"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FC5852" w:rsidRDefault="00FC5852" w:rsidP="00481169"/>
    <w:p w:rsidR="00726C75" w:rsidRDefault="00726C75" w:rsidP="00481169">
      <w:pPr>
        <w:sectPr w:rsidR="00726C75" w:rsidSect="000550B0">
          <w:pgSz w:w="11906" w:h="16838"/>
          <w:pgMar w:top="1417" w:right="1417" w:bottom="1417" w:left="1417" w:header="708" w:footer="708" w:gutter="0"/>
          <w:cols w:space="708"/>
          <w:titlePg/>
          <w:docGrid w:linePitch="360"/>
        </w:sectPr>
      </w:pPr>
    </w:p>
    <w:p w:rsidR="00726C75" w:rsidRPr="009C7876" w:rsidRDefault="00726C75" w:rsidP="00726C75">
      <w:pPr>
        <w:pStyle w:val="Balk3"/>
        <w:rPr>
          <w:color w:val="990033"/>
          <w:sz w:val="40"/>
          <w:szCs w:val="40"/>
        </w:rPr>
      </w:pPr>
      <w:bookmarkStart w:id="11" w:name="_Toc433022289"/>
      <w:r w:rsidRPr="009C7876">
        <w:rPr>
          <w:color w:val="990033"/>
          <w:sz w:val="40"/>
          <w:szCs w:val="40"/>
        </w:rPr>
        <w:lastRenderedPageBreak/>
        <w:t>Normal Öğretim Ders Programı</w:t>
      </w:r>
      <w:bookmarkEnd w:id="11"/>
    </w:p>
    <w:tbl>
      <w:tblPr>
        <w:tblStyle w:val="OrtaGlgeleme1-Vurgu6"/>
        <w:tblpPr w:leftFromText="141" w:rightFromText="141" w:vertAnchor="text" w:horzAnchor="margin" w:tblpXSpec="center" w:tblpY="47"/>
        <w:tblW w:w="16233" w:type="dxa"/>
        <w:tblLook w:val="04A0"/>
      </w:tblPr>
      <w:tblGrid>
        <w:gridCol w:w="1410"/>
        <w:gridCol w:w="2163"/>
        <w:gridCol w:w="712"/>
        <w:gridCol w:w="2431"/>
        <w:gridCol w:w="712"/>
        <w:gridCol w:w="2305"/>
        <w:gridCol w:w="714"/>
        <w:gridCol w:w="2163"/>
        <w:gridCol w:w="712"/>
        <w:gridCol w:w="2199"/>
        <w:gridCol w:w="712"/>
      </w:tblGrid>
      <w:tr w:rsidR="00D920C0" w:rsidRPr="00D920C0" w:rsidTr="00D920C0">
        <w:trPr>
          <w:cnfStyle w:val="100000000000"/>
          <w:trHeight w:val="203"/>
        </w:trPr>
        <w:tc>
          <w:tcPr>
            <w:cnfStyle w:val="001000000000"/>
            <w:tcW w:w="1410" w:type="dxa"/>
            <w:noWrap/>
            <w:hideMark/>
          </w:tcPr>
          <w:p w:rsidR="00D920C0" w:rsidRPr="00D920C0" w:rsidRDefault="00D920C0" w:rsidP="00D920C0">
            <w:pP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2163"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712"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6161" w:type="dxa"/>
            <w:gridSpan w:val="4"/>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BİYOMEDİKAL MÜHENDİSLİĞİ BÖLÜMÜ (N.Ö.)</w:t>
            </w:r>
          </w:p>
        </w:tc>
        <w:tc>
          <w:tcPr>
            <w:tcW w:w="2163"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712"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2199"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712" w:type="dxa"/>
            <w:noWrap/>
            <w:hideMark/>
          </w:tcPr>
          <w:p w:rsidR="00D920C0" w:rsidRPr="00D920C0" w:rsidRDefault="00D920C0" w:rsidP="00D920C0">
            <w:pPr>
              <w:cnfStyle w:val="1000000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r>
      <w:tr w:rsidR="00D920C0" w:rsidRPr="00D920C0" w:rsidTr="00D920C0">
        <w:trPr>
          <w:cnfStyle w:val="000000100000"/>
          <w:trHeight w:val="203"/>
        </w:trPr>
        <w:tc>
          <w:tcPr>
            <w:cnfStyle w:val="001000000000"/>
            <w:tcW w:w="1410" w:type="dxa"/>
            <w:noWrap/>
            <w:hideMark/>
          </w:tcPr>
          <w:p w:rsidR="00D920C0" w:rsidRPr="00D920C0" w:rsidRDefault="00D920C0" w:rsidP="00D920C0">
            <w:pP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c>
          <w:tcPr>
            <w:tcW w:w="2163"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712"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5447" w:type="dxa"/>
            <w:gridSpan w:val="3"/>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3.SINIF HAFTALIK DERS PROGRAMI</w:t>
            </w:r>
          </w:p>
        </w:tc>
        <w:tc>
          <w:tcPr>
            <w:tcW w:w="714"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163"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712"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199" w:type="dxa"/>
            <w:noWrap/>
            <w:hideMark/>
          </w:tcPr>
          <w:p w:rsidR="00D920C0" w:rsidRPr="00D920C0" w:rsidRDefault="00D920C0" w:rsidP="00D920C0">
            <w:pPr>
              <w:cnfStyle w:val="00000010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712" w:type="dxa"/>
            <w:noWrap/>
            <w:hideMark/>
          </w:tcPr>
          <w:p w:rsidR="00D920C0" w:rsidRPr="00D920C0" w:rsidRDefault="00D920C0" w:rsidP="00D920C0">
            <w:pP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r>
      <w:tr w:rsidR="00D920C0" w:rsidRPr="00D920C0" w:rsidTr="00D920C0">
        <w:trPr>
          <w:cnfStyle w:val="000000010000"/>
          <w:trHeight w:val="203"/>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SAAT</w:t>
            </w:r>
          </w:p>
        </w:tc>
        <w:tc>
          <w:tcPr>
            <w:tcW w:w="2163"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PAZARTESİ</w:t>
            </w:r>
          </w:p>
        </w:tc>
        <w:tc>
          <w:tcPr>
            <w:tcW w:w="712"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431"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SALI</w:t>
            </w:r>
          </w:p>
        </w:tc>
        <w:tc>
          <w:tcPr>
            <w:tcW w:w="712"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305"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ÇARŞAMBA</w:t>
            </w:r>
          </w:p>
        </w:tc>
        <w:tc>
          <w:tcPr>
            <w:tcW w:w="714"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163"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PERŞEMBE</w:t>
            </w:r>
          </w:p>
        </w:tc>
        <w:tc>
          <w:tcPr>
            <w:tcW w:w="712"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 </w:t>
            </w:r>
          </w:p>
        </w:tc>
        <w:tc>
          <w:tcPr>
            <w:tcW w:w="2199" w:type="dxa"/>
            <w:hideMark/>
          </w:tcPr>
          <w:p w:rsidR="00D920C0" w:rsidRPr="00D920C0" w:rsidRDefault="00D920C0" w:rsidP="00D920C0">
            <w:pPr>
              <w:jc w:val="center"/>
              <w:cnfStyle w:val="000000010000"/>
              <w:rPr>
                <w:rFonts w:ascii="Arial" w:hAnsi="Arial" w:cs="Arial"/>
                <w:b/>
                <w:color w:val="943634" w:themeColor="accent2" w:themeShade="BF"/>
                <w:sz w:val="18"/>
                <w:szCs w:val="18"/>
              </w:rPr>
            </w:pPr>
            <w:r w:rsidRPr="00D920C0">
              <w:rPr>
                <w:rFonts w:ascii="Arial" w:hAnsi="Arial" w:cs="Arial"/>
                <w:b/>
                <w:color w:val="943634" w:themeColor="accent2" w:themeShade="BF"/>
                <w:sz w:val="18"/>
                <w:szCs w:val="18"/>
              </w:rPr>
              <w:t>CUMA</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w:t>
            </w:r>
          </w:p>
        </w:tc>
      </w:tr>
      <w:tr w:rsidR="00D920C0" w:rsidRPr="00D920C0" w:rsidTr="00D920C0">
        <w:trPr>
          <w:cnfStyle w:val="000000100000"/>
          <w:trHeight w:val="520"/>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08:30</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431"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305"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4"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199"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Biyokimya</w:t>
            </w:r>
            <w:r w:rsidRPr="00D920C0">
              <w:rPr>
                <w:rFonts w:ascii="Arial" w:hAnsi="Arial" w:cs="Arial"/>
                <w:color w:val="943634" w:themeColor="accent2" w:themeShade="BF"/>
                <w:sz w:val="18"/>
                <w:szCs w:val="18"/>
              </w:rPr>
              <w:br/>
              <w:t>Yrd.Doç.Dr. Ahmet HELVACI</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r>
      <w:tr w:rsidR="00D920C0" w:rsidRPr="00D920C0" w:rsidTr="00D920C0">
        <w:trPr>
          <w:cnfStyle w:val="000000010000"/>
          <w:trHeight w:val="850"/>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09:30</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 Biyouyumluluk (S) </w:t>
            </w:r>
            <w:r w:rsidRPr="00D920C0">
              <w:rPr>
                <w:rFonts w:ascii="Arial" w:hAnsi="Arial" w:cs="Arial"/>
                <w:color w:val="943634" w:themeColor="accent2" w:themeShade="BF"/>
                <w:sz w:val="18"/>
                <w:szCs w:val="18"/>
              </w:rPr>
              <w:br/>
              <w:t>Doç.Dr.Atilla EVCİN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103</w:t>
            </w:r>
          </w:p>
        </w:tc>
        <w:tc>
          <w:tcPr>
            <w:tcW w:w="2431"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Mikrodenetleyiciler ve Uygulamaları (S) </w:t>
            </w:r>
            <w:r w:rsidRPr="00D920C0">
              <w:rPr>
                <w:rFonts w:ascii="Arial" w:hAnsi="Arial" w:cs="Arial"/>
                <w:color w:val="943634" w:themeColor="accent2" w:themeShade="BF"/>
                <w:sz w:val="18"/>
                <w:szCs w:val="18"/>
              </w:rPr>
              <w:br/>
              <w:t>Yrd.Doç.Dr.Uğur FİDAN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305"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Biyomedikal Enstrümantasyon  </w:t>
            </w:r>
            <w:r w:rsidRPr="00D920C0">
              <w:rPr>
                <w:rFonts w:ascii="Arial" w:hAnsi="Arial" w:cs="Arial"/>
                <w:color w:val="943634" w:themeColor="accent2" w:themeShade="BF"/>
                <w:sz w:val="18"/>
                <w:szCs w:val="18"/>
              </w:rPr>
              <w:br/>
              <w:t>Yrd.Doç.Dr.Uğur FİDAN</w:t>
            </w:r>
          </w:p>
        </w:tc>
        <w:tc>
          <w:tcPr>
            <w:tcW w:w="714"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Bilgisayar Destekli Tasarım(S)</w:t>
            </w:r>
            <w:r w:rsidRPr="00D920C0">
              <w:rPr>
                <w:rFonts w:ascii="Arial" w:hAnsi="Arial" w:cs="Arial"/>
                <w:color w:val="943634" w:themeColor="accent2" w:themeShade="BF"/>
                <w:sz w:val="18"/>
                <w:szCs w:val="18"/>
              </w:rPr>
              <w:br/>
              <w:t>Doç. Dr.Uçman ERGÜN *Arş.Grv.A.Fatih YURAN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199"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Biyokimya</w:t>
            </w:r>
            <w:r w:rsidRPr="00D920C0">
              <w:rPr>
                <w:rFonts w:ascii="Arial" w:hAnsi="Arial" w:cs="Arial"/>
                <w:color w:val="943634" w:themeColor="accent2" w:themeShade="BF"/>
                <w:sz w:val="18"/>
                <w:szCs w:val="18"/>
              </w:rPr>
              <w:br/>
              <w:t>Yrd.Doç.Dr. Ahmet HELVACI</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r>
      <w:tr w:rsidR="00D920C0" w:rsidRPr="00D920C0" w:rsidTr="00D920C0">
        <w:trPr>
          <w:cnfStyle w:val="000000100000"/>
          <w:trHeight w:val="546"/>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10:30</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 Biyouyumluluk (S) </w:t>
            </w:r>
            <w:r w:rsidRPr="00D920C0">
              <w:rPr>
                <w:rFonts w:ascii="Arial" w:hAnsi="Arial" w:cs="Arial"/>
                <w:color w:val="943634" w:themeColor="accent2" w:themeShade="BF"/>
                <w:sz w:val="18"/>
                <w:szCs w:val="18"/>
              </w:rPr>
              <w:br/>
              <w:t>Doç.Dr.Atilla EVCİN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103</w:t>
            </w:r>
          </w:p>
        </w:tc>
        <w:tc>
          <w:tcPr>
            <w:tcW w:w="2431"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Mikrodenetleyiciler ve Uygulamaları (S) </w:t>
            </w:r>
            <w:r w:rsidRPr="00D920C0">
              <w:rPr>
                <w:rFonts w:ascii="Arial" w:hAnsi="Arial" w:cs="Arial"/>
                <w:color w:val="943634" w:themeColor="accent2" w:themeShade="BF"/>
                <w:sz w:val="18"/>
                <w:szCs w:val="18"/>
              </w:rPr>
              <w:br/>
              <w:t>Yrd.Doç.Dr.Uğur FİDAN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305"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Biyomedikal Enstrümantasyon  </w:t>
            </w:r>
            <w:r w:rsidRPr="00D920C0">
              <w:rPr>
                <w:rFonts w:ascii="Arial" w:hAnsi="Arial" w:cs="Arial"/>
                <w:color w:val="943634" w:themeColor="accent2" w:themeShade="BF"/>
                <w:sz w:val="18"/>
                <w:szCs w:val="18"/>
              </w:rPr>
              <w:br/>
              <w:t>Yrd.Doç.Dr.Uğur FİDAN</w:t>
            </w:r>
          </w:p>
        </w:tc>
        <w:tc>
          <w:tcPr>
            <w:tcW w:w="714"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Bilgisayar Destekli Tasarım(S)</w:t>
            </w:r>
            <w:r w:rsidRPr="00D920C0">
              <w:rPr>
                <w:rFonts w:ascii="Arial" w:hAnsi="Arial" w:cs="Arial"/>
                <w:color w:val="943634" w:themeColor="accent2" w:themeShade="BF"/>
                <w:sz w:val="18"/>
                <w:szCs w:val="18"/>
              </w:rPr>
              <w:br/>
              <w:t>Doç. Dr.Uçman ERGÜN *Arş.Grv.A.Fatih YURAN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199"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Olasılık İstatistik (S) </w:t>
            </w:r>
            <w:r w:rsidRPr="00D920C0">
              <w:rPr>
                <w:rFonts w:ascii="Arial" w:hAnsi="Arial" w:cs="Arial"/>
                <w:color w:val="943634" w:themeColor="accent2" w:themeShade="BF"/>
                <w:sz w:val="18"/>
                <w:szCs w:val="18"/>
              </w:rPr>
              <w:br/>
              <w:t>Yrd.Doç.Dr.Uğur FİDAN</w:t>
            </w:r>
            <w:r w:rsidRPr="00D920C0">
              <w:rPr>
                <w:rFonts w:ascii="Arial" w:hAnsi="Arial" w:cs="Arial"/>
                <w:color w:val="943634" w:themeColor="accent2" w:themeShade="BF"/>
                <w:sz w:val="18"/>
                <w:szCs w:val="18"/>
              </w:rPr>
              <w:br/>
              <w:t>*Arş.Grv.Dr. Gür Emre GÜRAKSIN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r>
      <w:tr w:rsidR="00D920C0" w:rsidRPr="00D920C0" w:rsidTr="00D920C0">
        <w:trPr>
          <w:cnfStyle w:val="000000010000"/>
          <w:trHeight w:val="1213"/>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11:30</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 Biyouyumluluk (S) </w:t>
            </w:r>
            <w:r w:rsidRPr="00D920C0">
              <w:rPr>
                <w:rFonts w:ascii="Arial" w:hAnsi="Arial" w:cs="Arial"/>
                <w:color w:val="943634" w:themeColor="accent2" w:themeShade="BF"/>
                <w:sz w:val="18"/>
                <w:szCs w:val="18"/>
              </w:rPr>
              <w:br/>
              <w:t>Doç.Dr.Atilla EVCİN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103</w:t>
            </w:r>
          </w:p>
        </w:tc>
        <w:tc>
          <w:tcPr>
            <w:tcW w:w="2431"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Mikrodenetleyiciler ve Uygulamaları (S) </w:t>
            </w:r>
            <w:r w:rsidRPr="00D920C0">
              <w:rPr>
                <w:rFonts w:ascii="Arial" w:hAnsi="Arial" w:cs="Arial"/>
                <w:color w:val="943634" w:themeColor="accent2" w:themeShade="BF"/>
                <w:sz w:val="18"/>
                <w:szCs w:val="18"/>
              </w:rPr>
              <w:br/>
              <w:t>Yrd.Doç.Dr.Uğur FİDAN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305"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Biyomedikal Enstrümantasyon  </w:t>
            </w:r>
            <w:r w:rsidRPr="00D920C0">
              <w:rPr>
                <w:rFonts w:ascii="Arial" w:hAnsi="Arial" w:cs="Arial"/>
                <w:color w:val="943634" w:themeColor="accent2" w:themeShade="BF"/>
                <w:sz w:val="18"/>
                <w:szCs w:val="18"/>
              </w:rPr>
              <w:br/>
              <w:t>Yrd.Doç.Dr.Uğur FİDAN</w:t>
            </w:r>
          </w:p>
        </w:tc>
        <w:tc>
          <w:tcPr>
            <w:tcW w:w="714"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Bilgisayar Destekli Tasarım(S)</w:t>
            </w:r>
            <w:r w:rsidRPr="00D920C0">
              <w:rPr>
                <w:rFonts w:ascii="Arial" w:hAnsi="Arial" w:cs="Arial"/>
                <w:color w:val="943634" w:themeColor="accent2" w:themeShade="BF"/>
                <w:sz w:val="18"/>
                <w:szCs w:val="18"/>
              </w:rPr>
              <w:br/>
              <w:t>Doç. Dr.Uçman ERGÜN *Arş.Grv.A.Fatih YURAN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199"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Olasılık İstatistik (S) </w:t>
            </w:r>
            <w:r w:rsidRPr="00D920C0">
              <w:rPr>
                <w:rFonts w:ascii="Arial" w:hAnsi="Arial" w:cs="Arial"/>
                <w:color w:val="943634" w:themeColor="accent2" w:themeShade="BF"/>
                <w:sz w:val="18"/>
                <w:szCs w:val="18"/>
              </w:rPr>
              <w:br/>
              <w:t>Yrd.Doç.Dr.Uğur FİDAN</w:t>
            </w:r>
            <w:r w:rsidRPr="00D920C0">
              <w:rPr>
                <w:rFonts w:ascii="Arial" w:hAnsi="Arial" w:cs="Arial"/>
                <w:color w:val="943634" w:themeColor="accent2" w:themeShade="BF"/>
                <w:sz w:val="18"/>
                <w:szCs w:val="18"/>
              </w:rPr>
              <w:br/>
              <w:t>*Arş.Grv.Dr. Gür Emre GÜRAKSIN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r>
      <w:tr w:rsidR="00D920C0" w:rsidRPr="00D920C0" w:rsidTr="00D920C0">
        <w:trPr>
          <w:cnfStyle w:val="000000100000"/>
          <w:trHeight w:val="632"/>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13:00</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Medikal Görüntüleme (S) </w:t>
            </w:r>
            <w:r w:rsidRPr="00D920C0">
              <w:rPr>
                <w:rFonts w:ascii="Arial" w:hAnsi="Arial" w:cs="Arial"/>
                <w:color w:val="943634" w:themeColor="accent2" w:themeShade="BF"/>
                <w:sz w:val="18"/>
                <w:szCs w:val="18"/>
              </w:rPr>
              <w:br/>
              <w:t>Doç. Dr.Uçman ERGÜN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431"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305"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Makine Bilgisi ve Elemanları </w:t>
            </w:r>
            <w:r w:rsidRPr="00D920C0">
              <w:rPr>
                <w:rFonts w:ascii="Arial" w:hAnsi="Arial" w:cs="Arial"/>
                <w:color w:val="943634" w:themeColor="accent2" w:themeShade="BF"/>
                <w:sz w:val="18"/>
                <w:szCs w:val="18"/>
              </w:rPr>
              <w:br/>
              <w:t>Doç.Dr.Sinan ULU</w:t>
            </w:r>
          </w:p>
        </w:tc>
        <w:tc>
          <w:tcPr>
            <w:tcW w:w="714"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199"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r>
      <w:tr w:rsidR="00D920C0" w:rsidRPr="00D920C0" w:rsidTr="00D920C0">
        <w:trPr>
          <w:cnfStyle w:val="000000010000"/>
          <w:trHeight w:val="564"/>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14:00</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Medikal Görüntüleme (S) </w:t>
            </w:r>
            <w:r w:rsidRPr="00D920C0">
              <w:rPr>
                <w:rFonts w:ascii="Arial" w:hAnsi="Arial" w:cs="Arial"/>
                <w:color w:val="943634" w:themeColor="accent2" w:themeShade="BF"/>
                <w:sz w:val="18"/>
                <w:szCs w:val="18"/>
              </w:rPr>
              <w:br/>
              <w:t>Doç. Dr.Uçman ERGÜN</w:t>
            </w: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431"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c>
          <w:tcPr>
            <w:tcW w:w="2305"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Makine Bilgisi ve Elemanları </w:t>
            </w:r>
            <w:r w:rsidRPr="00D920C0">
              <w:rPr>
                <w:rFonts w:ascii="Arial" w:hAnsi="Arial" w:cs="Arial"/>
                <w:color w:val="943634" w:themeColor="accent2" w:themeShade="BF"/>
                <w:sz w:val="18"/>
                <w:szCs w:val="18"/>
              </w:rPr>
              <w:br/>
              <w:t>Doç.Dr.Sinan ULU</w:t>
            </w:r>
          </w:p>
        </w:tc>
        <w:tc>
          <w:tcPr>
            <w:tcW w:w="714" w:type="dxa"/>
            <w:hideMark/>
          </w:tcPr>
          <w:p w:rsidR="00D920C0" w:rsidRPr="00D920C0" w:rsidRDefault="00D920C0" w:rsidP="00D920C0">
            <w:pPr>
              <w:jc w:val="center"/>
              <w:cnfStyle w:val="00000001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c>
          <w:tcPr>
            <w:tcW w:w="2199"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010000"/>
              <w:rPr>
                <w:rFonts w:ascii="Arial" w:hAnsi="Arial" w:cs="Arial"/>
                <w:color w:val="943634" w:themeColor="accent2" w:themeShade="BF"/>
                <w:sz w:val="18"/>
                <w:szCs w:val="18"/>
              </w:rPr>
            </w:pPr>
          </w:p>
        </w:tc>
      </w:tr>
      <w:tr w:rsidR="00D920C0" w:rsidRPr="00D920C0" w:rsidTr="00D920C0">
        <w:trPr>
          <w:cnfStyle w:val="000000100000"/>
          <w:trHeight w:val="621"/>
        </w:trPr>
        <w:tc>
          <w:tcPr>
            <w:cnfStyle w:val="001000000000"/>
            <w:tcW w:w="1410" w:type="dxa"/>
            <w:hideMark/>
          </w:tcPr>
          <w:p w:rsidR="00D920C0" w:rsidRPr="00D920C0" w:rsidRDefault="00D920C0" w:rsidP="00D920C0">
            <w:pPr>
              <w:jc w:val="center"/>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15:00</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Medikal Görüntüleme (S) </w:t>
            </w:r>
            <w:r w:rsidRPr="00D920C0">
              <w:rPr>
                <w:rFonts w:ascii="Arial" w:hAnsi="Arial" w:cs="Arial"/>
                <w:color w:val="943634" w:themeColor="accent2" w:themeShade="BF"/>
                <w:sz w:val="18"/>
                <w:szCs w:val="18"/>
              </w:rPr>
              <w:br/>
              <w:t>Doç. Dr.Uçman ERGÜN</w:t>
            </w: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307</w:t>
            </w:r>
          </w:p>
        </w:tc>
        <w:tc>
          <w:tcPr>
            <w:tcW w:w="2431"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305"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 xml:space="preserve">Makine Bilgisi ve Elemanları </w:t>
            </w:r>
            <w:r w:rsidRPr="00D920C0">
              <w:rPr>
                <w:rFonts w:ascii="Arial" w:hAnsi="Arial" w:cs="Arial"/>
                <w:color w:val="943634" w:themeColor="accent2" w:themeShade="BF"/>
                <w:sz w:val="18"/>
                <w:szCs w:val="18"/>
              </w:rPr>
              <w:br/>
              <w:t>Doç.Dr.Sinan ULU</w:t>
            </w:r>
          </w:p>
        </w:tc>
        <w:tc>
          <w:tcPr>
            <w:tcW w:w="714" w:type="dxa"/>
            <w:hideMark/>
          </w:tcPr>
          <w:p w:rsidR="00D920C0" w:rsidRPr="00D920C0" w:rsidRDefault="00D920C0" w:rsidP="00D920C0">
            <w:pPr>
              <w:jc w:val="center"/>
              <w:cnfStyle w:val="000000100000"/>
              <w:rPr>
                <w:rFonts w:ascii="Arial" w:hAnsi="Arial" w:cs="Arial"/>
                <w:color w:val="943634" w:themeColor="accent2" w:themeShade="BF"/>
                <w:sz w:val="18"/>
                <w:szCs w:val="18"/>
              </w:rPr>
            </w:pPr>
            <w:r w:rsidRPr="00D920C0">
              <w:rPr>
                <w:rFonts w:ascii="Arial" w:hAnsi="Arial" w:cs="Arial"/>
                <w:color w:val="943634" w:themeColor="accent2" w:themeShade="BF"/>
                <w:sz w:val="18"/>
                <w:szCs w:val="18"/>
              </w:rPr>
              <w:t>304</w:t>
            </w:r>
          </w:p>
        </w:tc>
        <w:tc>
          <w:tcPr>
            <w:tcW w:w="2163"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2199"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c>
          <w:tcPr>
            <w:tcW w:w="712" w:type="dxa"/>
            <w:hideMark/>
          </w:tcPr>
          <w:p w:rsidR="00D920C0" w:rsidRPr="00D920C0" w:rsidRDefault="00D920C0" w:rsidP="00D920C0">
            <w:pPr>
              <w:jc w:val="center"/>
              <w:cnfStyle w:val="000000100000"/>
              <w:rPr>
                <w:rFonts w:ascii="Arial" w:hAnsi="Arial" w:cs="Arial"/>
                <w:color w:val="943634" w:themeColor="accent2" w:themeShade="BF"/>
                <w:sz w:val="18"/>
                <w:szCs w:val="18"/>
              </w:rPr>
            </w:pPr>
          </w:p>
        </w:tc>
      </w:tr>
    </w:tbl>
    <w:p w:rsidR="00726C75" w:rsidRDefault="00726C75" w:rsidP="00481169"/>
    <w:p w:rsidR="00D920C0" w:rsidRDefault="00D920C0" w:rsidP="00481169">
      <w:pPr>
        <w:sectPr w:rsidR="00D920C0" w:rsidSect="000550B0">
          <w:pgSz w:w="16838" w:h="11906" w:orient="landscape"/>
          <w:pgMar w:top="1417" w:right="1417" w:bottom="1417" w:left="1417" w:header="708" w:footer="708" w:gutter="0"/>
          <w:cols w:space="708"/>
          <w:titlePg/>
          <w:docGrid w:linePitch="360"/>
        </w:sectPr>
      </w:pPr>
    </w:p>
    <w:p w:rsidR="00FC5852" w:rsidRPr="00481169" w:rsidRDefault="00FC5852" w:rsidP="00481169"/>
    <w:p w:rsidR="00DC1018" w:rsidRPr="00E42F49" w:rsidRDefault="00DC1018" w:rsidP="00E42F49">
      <w:pPr>
        <w:pStyle w:val="Balk3"/>
      </w:pPr>
    </w:p>
    <w:p w:rsidR="00DC1018" w:rsidRDefault="00DC1018" w:rsidP="00E42F49">
      <w:pPr>
        <w:pStyle w:val="Balk3"/>
        <w:jc w:val="center"/>
      </w:pPr>
    </w:p>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DC1018" w:rsidRDefault="00DC1018" w:rsidP="00DC1018"/>
    <w:p w:rsidR="0038576A" w:rsidRDefault="0038576A" w:rsidP="00DC1018"/>
    <w:p w:rsidR="0038576A" w:rsidRDefault="0038576A" w:rsidP="00DC1018"/>
    <w:p w:rsidR="0038576A" w:rsidRDefault="0038576A" w:rsidP="00DC1018"/>
    <w:p w:rsidR="0038576A" w:rsidRDefault="0038576A" w:rsidP="00DC1018"/>
    <w:p w:rsidR="0038576A" w:rsidRDefault="0038576A" w:rsidP="00DC1018"/>
    <w:p w:rsidR="00DC1018" w:rsidRPr="005435CC" w:rsidRDefault="00DC1018" w:rsidP="00737512">
      <w:r w:rsidRPr="005435CC">
        <w:t xml:space="preserve"> </w:t>
      </w:r>
      <w:bookmarkStart w:id="12" w:name="_Toc432594718"/>
      <w:r w:rsidR="00FB242E">
        <w:pict>
          <v:shape id="_x0000_i1028" type="#_x0000_t136" style="width:371.2pt;height:90.7pt" fillcolor="#0070c0">
            <v:shadow color="#868686"/>
            <v:textpath style="font-family:&quot;Arial Black&quot;;v-text-kern:t" trim="t" fitpath="t" string="Ders İçerikleri"/>
          </v:shape>
        </w:pict>
      </w:r>
      <w:bookmarkEnd w:id="12"/>
    </w:p>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DC1018" w:rsidRDefault="00DC1018"/>
    <w:p w:rsidR="005435CC" w:rsidRDefault="005435CC"/>
    <w:p w:rsidR="005435CC" w:rsidRDefault="005435CC"/>
    <w:p w:rsidR="00DC1018" w:rsidRDefault="00DC1018"/>
    <w:p w:rsidR="00DC1018" w:rsidRDefault="00DC1018"/>
    <w:p w:rsidR="00DC1018" w:rsidRDefault="00DC1018"/>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9C307F" w:rsidRDefault="009C307F" w:rsidP="00B967E9">
      <w:pPr>
        <w:rPr>
          <w:b/>
          <w:color w:val="006699"/>
        </w:rPr>
      </w:pPr>
    </w:p>
    <w:p w:rsidR="00B967E9" w:rsidRPr="00AE45B1" w:rsidRDefault="00CE0B16" w:rsidP="00B967E9">
      <w:pPr>
        <w:rPr>
          <w:b/>
          <w:color w:val="006699"/>
        </w:rPr>
      </w:pPr>
      <w:r w:rsidRPr="00AE45B1">
        <w:rPr>
          <w:b/>
          <w:color w:val="006699"/>
        </w:rPr>
        <w:t>1.HAFTA</w:t>
      </w:r>
    </w:p>
    <w:p w:rsidR="00B967E9" w:rsidRDefault="00B967E9" w:rsidP="00B967E9">
      <w:pPr>
        <w:rPr>
          <w:b/>
        </w:rPr>
      </w:pPr>
    </w:p>
    <w:tbl>
      <w:tblPr>
        <w:tblStyle w:val="AkGlgeleme-Vurgu5"/>
        <w:tblW w:w="9212" w:type="dxa"/>
        <w:tblLook w:val="04A0"/>
      </w:tblPr>
      <w:tblGrid>
        <w:gridCol w:w="3510"/>
        <w:gridCol w:w="5702"/>
      </w:tblGrid>
      <w:tr w:rsidR="00700671" w:rsidRPr="00700671" w:rsidTr="009C307F">
        <w:trPr>
          <w:cnfStyle w:val="100000000000"/>
          <w:trHeight w:val="397"/>
        </w:trPr>
        <w:tc>
          <w:tcPr>
            <w:cnfStyle w:val="001000000000"/>
            <w:tcW w:w="3510" w:type="dxa"/>
          </w:tcPr>
          <w:p w:rsidR="00700671" w:rsidRPr="00700671" w:rsidRDefault="00700671" w:rsidP="00700671">
            <w:pPr>
              <w:rPr>
                <w:b w:val="0"/>
              </w:rPr>
            </w:pPr>
            <w:r w:rsidRPr="00700671">
              <w:t>Ders</w:t>
            </w:r>
          </w:p>
        </w:tc>
        <w:tc>
          <w:tcPr>
            <w:tcW w:w="5702"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3F6219" w:rsidTr="009C307F">
        <w:trPr>
          <w:cnfStyle w:val="000000100000"/>
          <w:trHeight w:val="506"/>
        </w:trPr>
        <w:tc>
          <w:tcPr>
            <w:cnfStyle w:val="001000000000"/>
            <w:tcW w:w="3510" w:type="dxa"/>
          </w:tcPr>
          <w:p w:rsidR="003F6219" w:rsidRPr="0071134C" w:rsidRDefault="003F6219" w:rsidP="003F6219">
            <w:pPr>
              <w:rPr>
                <w:sz w:val="24"/>
                <w:szCs w:val="24"/>
              </w:rPr>
            </w:pPr>
            <w:r w:rsidRPr="0071134C">
              <w:rPr>
                <w:sz w:val="24"/>
                <w:szCs w:val="24"/>
              </w:rPr>
              <w:t>Staj</w:t>
            </w:r>
          </w:p>
        </w:tc>
        <w:tc>
          <w:tcPr>
            <w:tcW w:w="5702" w:type="dxa"/>
          </w:tcPr>
          <w:p w:rsidR="003F6219" w:rsidRPr="0071134C" w:rsidRDefault="003F6219" w:rsidP="003F6219">
            <w:pPr>
              <w:cnfStyle w:val="000000100000"/>
              <w:rPr>
                <w:b/>
                <w:sz w:val="24"/>
                <w:szCs w:val="24"/>
              </w:rPr>
            </w:pPr>
          </w:p>
        </w:tc>
      </w:tr>
      <w:tr w:rsidR="003F6219" w:rsidTr="009C307F">
        <w:trPr>
          <w:trHeight w:val="481"/>
        </w:trPr>
        <w:tc>
          <w:tcPr>
            <w:cnfStyle w:val="001000000000"/>
            <w:tcW w:w="3510" w:type="dxa"/>
          </w:tcPr>
          <w:p w:rsidR="003F6219" w:rsidRPr="0071134C" w:rsidRDefault="003F6219" w:rsidP="003F6219">
            <w:pPr>
              <w:rPr>
                <w:sz w:val="24"/>
                <w:szCs w:val="24"/>
              </w:rPr>
            </w:pPr>
            <w:r w:rsidRPr="0071134C">
              <w:rPr>
                <w:sz w:val="24"/>
                <w:szCs w:val="24"/>
              </w:rPr>
              <w:t>Biyomedikal Enstrümantasyon</w:t>
            </w:r>
          </w:p>
        </w:tc>
        <w:tc>
          <w:tcPr>
            <w:tcW w:w="5702" w:type="dxa"/>
          </w:tcPr>
          <w:p w:rsidR="003F6219" w:rsidRPr="0071134C" w:rsidRDefault="003F6219" w:rsidP="003F6219">
            <w:pPr>
              <w:cnfStyle w:val="000000000000"/>
              <w:rPr>
                <w:b/>
                <w:sz w:val="24"/>
                <w:szCs w:val="24"/>
              </w:rPr>
            </w:pPr>
            <w:r w:rsidRPr="0071134C">
              <w:rPr>
                <w:rFonts w:cs="Tahoma"/>
                <w:color w:val="000000"/>
                <w:sz w:val="24"/>
                <w:szCs w:val="24"/>
              </w:rPr>
              <w:t>Enstrumantasyon temel kavram ve prensipleri</w:t>
            </w:r>
          </w:p>
        </w:tc>
      </w:tr>
      <w:tr w:rsidR="003F6219" w:rsidTr="009C307F">
        <w:trPr>
          <w:cnfStyle w:val="000000100000"/>
          <w:trHeight w:val="962"/>
        </w:trPr>
        <w:tc>
          <w:tcPr>
            <w:cnfStyle w:val="001000000000"/>
            <w:tcW w:w="3510" w:type="dxa"/>
          </w:tcPr>
          <w:p w:rsidR="003F6219" w:rsidRPr="0071134C" w:rsidRDefault="003F6219" w:rsidP="003F6219">
            <w:pPr>
              <w:rPr>
                <w:sz w:val="24"/>
                <w:szCs w:val="24"/>
              </w:rPr>
            </w:pPr>
            <w:r w:rsidRPr="0071134C">
              <w:rPr>
                <w:sz w:val="24"/>
                <w:szCs w:val="24"/>
              </w:rPr>
              <w:t xml:space="preserve">Makine Bilgisi Ve Elemanları </w:t>
            </w:r>
          </w:p>
        </w:tc>
        <w:tc>
          <w:tcPr>
            <w:tcW w:w="5702" w:type="dxa"/>
          </w:tcPr>
          <w:p w:rsidR="003F6219" w:rsidRPr="0071134C" w:rsidRDefault="003F6219" w:rsidP="003F6219">
            <w:pPr>
              <w:cnfStyle w:val="000000100000"/>
              <w:rPr>
                <w:b/>
                <w:sz w:val="24"/>
                <w:szCs w:val="24"/>
              </w:rPr>
            </w:pPr>
            <w:r w:rsidRPr="0071134C">
              <w:rPr>
                <w:rFonts w:cs="Tahoma"/>
                <w:color w:val="000000"/>
                <w:sz w:val="24"/>
                <w:szCs w:val="24"/>
              </w:rPr>
              <w:t>Mühendislikte Tasarım İlkeleri ve Makina Elemanlarıyla İlişkisi</w:t>
            </w:r>
          </w:p>
        </w:tc>
      </w:tr>
      <w:tr w:rsidR="003F6219" w:rsidTr="009C307F">
        <w:trPr>
          <w:trHeight w:val="506"/>
        </w:trPr>
        <w:tc>
          <w:tcPr>
            <w:cnfStyle w:val="001000000000"/>
            <w:tcW w:w="3510" w:type="dxa"/>
          </w:tcPr>
          <w:p w:rsidR="003F6219" w:rsidRPr="0071134C" w:rsidRDefault="003F6219" w:rsidP="003F6219">
            <w:pPr>
              <w:rPr>
                <w:sz w:val="24"/>
                <w:szCs w:val="24"/>
              </w:rPr>
            </w:pPr>
            <w:r w:rsidRPr="0071134C">
              <w:rPr>
                <w:sz w:val="24"/>
                <w:szCs w:val="24"/>
              </w:rPr>
              <w:t>Biyokimya</w:t>
            </w:r>
          </w:p>
        </w:tc>
        <w:tc>
          <w:tcPr>
            <w:tcW w:w="5702" w:type="dxa"/>
          </w:tcPr>
          <w:p w:rsidR="003F6219" w:rsidRPr="0071134C" w:rsidRDefault="003F6219" w:rsidP="003F6219">
            <w:pPr>
              <w:cnfStyle w:val="000000000000"/>
              <w:rPr>
                <w:b/>
                <w:sz w:val="24"/>
                <w:szCs w:val="24"/>
              </w:rPr>
            </w:pPr>
            <w:r w:rsidRPr="0071134C">
              <w:rPr>
                <w:rFonts w:cs="Tahoma"/>
                <w:color w:val="000000"/>
                <w:sz w:val="24"/>
                <w:szCs w:val="24"/>
              </w:rPr>
              <w:t>Biyokimya dersine giriş</w:t>
            </w:r>
          </w:p>
        </w:tc>
      </w:tr>
      <w:tr w:rsidR="003F6219" w:rsidTr="009C307F">
        <w:trPr>
          <w:cnfStyle w:val="000000100000"/>
          <w:trHeight w:val="481"/>
        </w:trPr>
        <w:tc>
          <w:tcPr>
            <w:cnfStyle w:val="001000000000"/>
            <w:tcW w:w="3510" w:type="dxa"/>
          </w:tcPr>
          <w:p w:rsidR="003F6219" w:rsidRPr="0071134C" w:rsidRDefault="003F6219" w:rsidP="003F6219">
            <w:pPr>
              <w:rPr>
                <w:sz w:val="24"/>
                <w:szCs w:val="24"/>
              </w:rPr>
            </w:pPr>
            <w:r w:rsidRPr="0071134C">
              <w:rPr>
                <w:sz w:val="24"/>
                <w:szCs w:val="24"/>
              </w:rPr>
              <w:t>Klinik Mühendisliği (Seçmeli)</w:t>
            </w:r>
          </w:p>
        </w:tc>
        <w:tc>
          <w:tcPr>
            <w:tcW w:w="5702" w:type="dxa"/>
          </w:tcPr>
          <w:p w:rsidR="003F6219" w:rsidRPr="0071134C" w:rsidRDefault="003F6219" w:rsidP="003F6219">
            <w:pPr>
              <w:cnfStyle w:val="000000100000"/>
              <w:rPr>
                <w:b/>
                <w:sz w:val="24"/>
                <w:szCs w:val="24"/>
              </w:rPr>
            </w:pPr>
            <w:r w:rsidRPr="0071134C">
              <w:rPr>
                <w:rFonts w:cs="Tahoma"/>
                <w:color w:val="000000"/>
                <w:sz w:val="24"/>
                <w:szCs w:val="24"/>
              </w:rPr>
              <w:t>Tıbbi teknoloji yönetimi uygulamalarına giriş</w:t>
            </w:r>
          </w:p>
        </w:tc>
      </w:tr>
      <w:tr w:rsidR="003F6219" w:rsidTr="009C307F">
        <w:trPr>
          <w:trHeight w:val="506"/>
        </w:trPr>
        <w:tc>
          <w:tcPr>
            <w:cnfStyle w:val="001000000000"/>
            <w:tcW w:w="3510" w:type="dxa"/>
          </w:tcPr>
          <w:p w:rsidR="003F6219" w:rsidRPr="0071134C" w:rsidRDefault="003F6219" w:rsidP="003F6219">
            <w:pPr>
              <w:rPr>
                <w:sz w:val="24"/>
                <w:szCs w:val="24"/>
              </w:rPr>
            </w:pPr>
            <w:r w:rsidRPr="0071134C">
              <w:rPr>
                <w:sz w:val="24"/>
                <w:szCs w:val="24"/>
              </w:rPr>
              <w:t>Medikal Görüntüleme (Seçmeli)</w:t>
            </w:r>
          </w:p>
        </w:tc>
        <w:tc>
          <w:tcPr>
            <w:tcW w:w="5702" w:type="dxa"/>
          </w:tcPr>
          <w:p w:rsidR="003F6219" w:rsidRPr="0071134C" w:rsidRDefault="003F6219" w:rsidP="003F6219">
            <w:pPr>
              <w:cnfStyle w:val="000000000000"/>
              <w:rPr>
                <w:b/>
                <w:sz w:val="24"/>
                <w:szCs w:val="24"/>
              </w:rPr>
            </w:pPr>
            <w:r w:rsidRPr="0071134C">
              <w:rPr>
                <w:rFonts w:cs="Tahoma"/>
                <w:color w:val="000000"/>
                <w:sz w:val="24"/>
                <w:szCs w:val="24"/>
              </w:rPr>
              <w:t>Giriş</w:t>
            </w:r>
          </w:p>
        </w:tc>
      </w:tr>
      <w:tr w:rsidR="003F6219" w:rsidTr="009C307F">
        <w:trPr>
          <w:cnfStyle w:val="000000100000"/>
          <w:trHeight w:val="481"/>
        </w:trPr>
        <w:tc>
          <w:tcPr>
            <w:cnfStyle w:val="001000000000"/>
            <w:tcW w:w="3510" w:type="dxa"/>
          </w:tcPr>
          <w:p w:rsidR="003F6219" w:rsidRPr="0071134C" w:rsidRDefault="003F6219" w:rsidP="003F6219">
            <w:pPr>
              <w:rPr>
                <w:sz w:val="24"/>
                <w:szCs w:val="24"/>
              </w:rPr>
            </w:pPr>
            <w:r w:rsidRPr="0071134C">
              <w:rPr>
                <w:sz w:val="24"/>
                <w:szCs w:val="24"/>
              </w:rPr>
              <w:t>Biyomedikal Sensörler (Seçmeli)</w:t>
            </w:r>
          </w:p>
        </w:tc>
        <w:tc>
          <w:tcPr>
            <w:tcW w:w="5702" w:type="dxa"/>
          </w:tcPr>
          <w:p w:rsidR="003F6219" w:rsidRPr="0071134C" w:rsidRDefault="003F6219" w:rsidP="003F6219">
            <w:pPr>
              <w:cnfStyle w:val="000000100000"/>
              <w:rPr>
                <w:b/>
                <w:sz w:val="24"/>
                <w:szCs w:val="24"/>
              </w:rPr>
            </w:pPr>
            <w:r w:rsidRPr="0071134C">
              <w:rPr>
                <w:rFonts w:cs="Tahoma"/>
                <w:color w:val="000000"/>
                <w:sz w:val="24"/>
                <w:szCs w:val="24"/>
              </w:rPr>
              <w:t>Giriş (Nanoteknoloji, Sensörler ve Karakteristikleri)</w:t>
            </w:r>
          </w:p>
        </w:tc>
      </w:tr>
      <w:tr w:rsidR="003F6219" w:rsidTr="009C307F">
        <w:trPr>
          <w:trHeight w:val="962"/>
        </w:trPr>
        <w:tc>
          <w:tcPr>
            <w:cnfStyle w:val="001000000000"/>
            <w:tcW w:w="3510" w:type="dxa"/>
          </w:tcPr>
          <w:p w:rsidR="003F6219" w:rsidRPr="0071134C" w:rsidRDefault="003F6219" w:rsidP="003F6219">
            <w:pPr>
              <w:rPr>
                <w:sz w:val="24"/>
                <w:szCs w:val="24"/>
              </w:rPr>
            </w:pPr>
            <w:r w:rsidRPr="0071134C">
              <w:rPr>
                <w:sz w:val="24"/>
                <w:szCs w:val="24"/>
              </w:rPr>
              <w:t>Bilgisayar Destekli Tasarım (Seçmeli)</w:t>
            </w:r>
          </w:p>
        </w:tc>
        <w:tc>
          <w:tcPr>
            <w:tcW w:w="5702" w:type="dxa"/>
          </w:tcPr>
          <w:p w:rsidR="003F6219" w:rsidRPr="0071134C" w:rsidRDefault="003F6219" w:rsidP="003F6219">
            <w:pPr>
              <w:cnfStyle w:val="000000000000"/>
              <w:rPr>
                <w:b/>
                <w:sz w:val="24"/>
                <w:szCs w:val="24"/>
              </w:rPr>
            </w:pPr>
            <w:r w:rsidRPr="0071134C">
              <w:rPr>
                <w:rFonts w:cs="Tahoma"/>
                <w:color w:val="000000"/>
                <w:sz w:val="24"/>
                <w:szCs w:val="24"/>
              </w:rPr>
              <w:t>Simülasyon Programın Tanıtılması</w:t>
            </w:r>
          </w:p>
        </w:tc>
      </w:tr>
      <w:tr w:rsidR="003F6219" w:rsidTr="009C307F">
        <w:trPr>
          <w:cnfStyle w:val="000000100000"/>
          <w:trHeight w:val="506"/>
        </w:trPr>
        <w:tc>
          <w:tcPr>
            <w:cnfStyle w:val="001000000000"/>
            <w:tcW w:w="3510" w:type="dxa"/>
          </w:tcPr>
          <w:p w:rsidR="003F6219" w:rsidRPr="0071134C" w:rsidRDefault="003F6219" w:rsidP="003F6219">
            <w:pPr>
              <w:rPr>
                <w:sz w:val="24"/>
                <w:szCs w:val="24"/>
              </w:rPr>
            </w:pPr>
            <w:r w:rsidRPr="0071134C">
              <w:rPr>
                <w:sz w:val="24"/>
                <w:szCs w:val="24"/>
              </w:rPr>
              <w:t>Biyouyumluluk (Seçmeli)</w:t>
            </w:r>
          </w:p>
        </w:tc>
        <w:tc>
          <w:tcPr>
            <w:tcW w:w="5702" w:type="dxa"/>
          </w:tcPr>
          <w:p w:rsidR="003F6219" w:rsidRPr="0071134C" w:rsidRDefault="003F6219" w:rsidP="003F6219">
            <w:pPr>
              <w:cnfStyle w:val="000000100000"/>
              <w:rPr>
                <w:b/>
                <w:sz w:val="24"/>
                <w:szCs w:val="24"/>
              </w:rPr>
            </w:pPr>
            <w:r w:rsidRPr="0071134C">
              <w:rPr>
                <w:rFonts w:cs="Tahoma"/>
                <w:color w:val="000000"/>
                <w:sz w:val="24"/>
                <w:szCs w:val="24"/>
              </w:rPr>
              <w:t>Biyomalzemelere Giriş</w:t>
            </w:r>
          </w:p>
        </w:tc>
      </w:tr>
    </w:tbl>
    <w:p w:rsidR="00B967E9" w:rsidRDefault="00B967E9" w:rsidP="00B967E9">
      <w:pPr>
        <w:rPr>
          <w:b/>
        </w:rPr>
      </w:pPr>
    </w:p>
    <w:p w:rsidR="00B967E9" w:rsidRDefault="00B967E9" w:rsidP="00B967E9">
      <w:pPr>
        <w:rPr>
          <w:b/>
        </w:rPr>
      </w:pPr>
    </w:p>
    <w:p w:rsidR="00B967E9" w:rsidRPr="00AE45B1" w:rsidRDefault="00CE0B16" w:rsidP="00B967E9">
      <w:pPr>
        <w:rPr>
          <w:b/>
          <w:color w:val="006699"/>
        </w:rPr>
      </w:pPr>
      <w:r w:rsidRPr="00AE45B1">
        <w:rPr>
          <w:b/>
          <w:color w:val="006699"/>
        </w:rPr>
        <w:t>2.HAFTA</w:t>
      </w:r>
    </w:p>
    <w:p w:rsidR="00B967E9" w:rsidRDefault="00B967E9" w:rsidP="00B967E9">
      <w:pPr>
        <w:rPr>
          <w:b/>
        </w:rPr>
      </w:pPr>
    </w:p>
    <w:tbl>
      <w:tblPr>
        <w:tblStyle w:val="AkGlgeleme-Vurgu5"/>
        <w:tblW w:w="9197" w:type="dxa"/>
        <w:tblLook w:val="04A0"/>
      </w:tblPr>
      <w:tblGrid>
        <w:gridCol w:w="3504"/>
        <w:gridCol w:w="5693"/>
      </w:tblGrid>
      <w:tr w:rsidR="00700671" w:rsidRPr="00700671" w:rsidTr="00AE45B1">
        <w:trPr>
          <w:cnfStyle w:val="100000000000"/>
          <w:trHeight w:val="397"/>
        </w:trPr>
        <w:tc>
          <w:tcPr>
            <w:cnfStyle w:val="001000000000"/>
            <w:tcW w:w="3504" w:type="dxa"/>
          </w:tcPr>
          <w:p w:rsidR="00700671" w:rsidRPr="00700671" w:rsidRDefault="00700671" w:rsidP="00700671">
            <w:pPr>
              <w:rPr>
                <w:b w:val="0"/>
              </w:rPr>
            </w:pPr>
            <w:r w:rsidRPr="00700671">
              <w:t>Ders</w:t>
            </w:r>
          </w:p>
        </w:tc>
        <w:tc>
          <w:tcPr>
            <w:tcW w:w="5693"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3F6219" w:rsidTr="00AE45B1">
        <w:trPr>
          <w:cnfStyle w:val="000000100000"/>
          <w:trHeight w:val="437"/>
        </w:trPr>
        <w:tc>
          <w:tcPr>
            <w:cnfStyle w:val="001000000000"/>
            <w:tcW w:w="3504" w:type="dxa"/>
          </w:tcPr>
          <w:p w:rsidR="003F6219" w:rsidRPr="0071134C" w:rsidRDefault="003F6219" w:rsidP="003F6219">
            <w:pPr>
              <w:rPr>
                <w:b w:val="0"/>
                <w:sz w:val="24"/>
                <w:szCs w:val="24"/>
              </w:rPr>
            </w:pPr>
            <w:r w:rsidRPr="0071134C">
              <w:rPr>
                <w:sz w:val="24"/>
                <w:szCs w:val="24"/>
              </w:rPr>
              <w:t>Staj</w:t>
            </w:r>
          </w:p>
        </w:tc>
        <w:tc>
          <w:tcPr>
            <w:tcW w:w="5693" w:type="dxa"/>
          </w:tcPr>
          <w:p w:rsidR="003F6219" w:rsidRPr="0071134C" w:rsidRDefault="003F6219" w:rsidP="003F6219">
            <w:pPr>
              <w:cnfStyle w:val="000000100000"/>
              <w:rPr>
                <w:b/>
                <w:sz w:val="24"/>
                <w:szCs w:val="24"/>
              </w:rPr>
            </w:pPr>
          </w:p>
        </w:tc>
      </w:tr>
      <w:tr w:rsidR="003F6219" w:rsidTr="00AE45B1">
        <w:trPr>
          <w:trHeight w:val="437"/>
        </w:trPr>
        <w:tc>
          <w:tcPr>
            <w:cnfStyle w:val="001000000000"/>
            <w:tcW w:w="3504" w:type="dxa"/>
          </w:tcPr>
          <w:p w:rsidR="003F6219" w:rsidRPr="0071134C" w:rsidRDefault="003F6219" w:rsidP="003F6219">
            <w:pPr>
              <w:rPr>
                <w:b w:val="0"/>
                <w:sz w:val="24"/>
                <w:szCs w:val="24"/>
              </w:rPr>
            </w:pPr>
            <w:r w:rsidRPr="0071134C">
              <w:rPr>
                <w:sz w:val="24"/>
                <w:szCs w:val="24"/>
              </w:rPr>
              <w:t>Biyomedikal Enstrümantasyon</w:t>
            </w:r>
          </w:p>
        </w:tc>
        <w:tc>
          <w:tcPr>
            <w:tcW w:w="5693" w:type="dxa"/>
          </w:tcPr>
          <w:p w:rsidR="003F6219" w:rsidRPr="0071134C" w:rsidRDefault="003F6219" w:rsidP="003F6219">
            <w:pPr>
              <w:cnfStyle w:val="000000000000"/>
              <w:rPr>
                <w:b/>
                <w:sz w:val="24"/>
                <w:szCs w:val="24"/>
              </w:rPr>
            </w:pPr>
            <w:r w:rsidRPr="0071134C">
              <w:rPr>
                <w:rFonts w:cs="Tahoma"/>
                <w:color w:val="000000"/>
                <w:sz w:val="24"/>
                <w:szCs w:val="24"/>
              </w:rPr>
              <w:t>Sıcaklık ve ışık ölçen sensör ve transduserler</w:t>
            </w:r>
          </w:p>
        </w:tc>
      </w:tr>
      <w:tr w:rsidR="003F6219" w:rsidTr="00AE45B1">
        <w:trPr>
          <w:cnfStyle w:val="000000100000"/>
          <w:trHeight w:val="1335"/>
        </w:trPr>
        <w:tc>
          <w:tcPr>
            <w:cnfStyle w:val="001000000000"/>
            <w:tcW w:w="3504" w:type="dxa"/>
          </w:tcPr>
          <w:p w:rsidR="003F6219" w:rsidRPr="0071134C" w:rsidRDefault="003F6219" w:rsidP="003F6219">
            <w:pPr>
              <w:rPr>
                <w:b w:val="0"/>
                <w:sz w:val="24"/>
                <w:szCs w:val="24"/>
              </w:rPr>
            </w:pPr>
            <w:r w:rsidRPr="0071134C">
              <w:rPr>
                <w:sz w:val="24"/>
                <w:szCs w:val="24"/>
              </w:rPr>
              <w:t>Makine Bilgisi Ve Elemanları</w:t>
            </w:r>
          </w:p>
        </w:tc>
        <w:tc>
          <w:tcPr>
            <w:tcW w:w="5693" w:type="dxa"/>
          </w:tcPr>
          <w:p w:rsidR="003F6219" w:rsidRPr="0071134C" w:rsidRDefault="003F6219" w:rsidP="003F6219">
            <w:pPr>
              <w:cnfStyle w:val="000000100000"/>
              <w:rPr>
                <w:b/>
                <w:sz w:val="24"/>
                <w:szCs w:val="24"/>
              </w:rPr>
            </w:pPr>
            <w:r w:rsidRPr="0071134C">
              <w:rPr>
                <w:rFonts w:cs="Tahoma"/>
                <w:color w:val="000000"/>
                <w:sz w:val="24"/>
                <w:szCs w:val="24"/>
              </w:rPr>
              <w:t>Makina Tasarımında Makina Elemanlarının Mukavemet Hesap Yöntemleri; Yükler ve Gerilmeler, Kırılma Teorileri, Yorulma Mukavemeti, Hertz Gerimeleri</w:t>
            </w:r>
          </w:p>
        </w:tc>
      </w:tr>
      <w:tr w:rsidR="003F6219" w:rsidTr="00AE45B1">
        <w:trPr>
          <w:trHeight w:val="437"/>
        </w:trPr>
        <w:tc>
          <w:tcPr>
            <w:cnfStyle w:val="001000000000"/>
            <w:tcW w:w="3504" w:type="dxa"/>
          </w:tcPr>
          <w:p w:rsidR="003F6219" w:rsidRPr="0071134C" w:rsidRDefault="003F6219" w:rsidP="003F6219">
            <w:pPr>
              <w:rPr>
                <w:b w:val="0"/>
                <w:sz w:val="24"/>
                <w:szCs w:val="24"/>
              </w:rPr>
            </w:pPr>
            <w:r w:rsidRPr="0071134C">
              <w:rPr>
                <w:sz w:val="24"/>
                <w:szCs w:val="24"/>
              </w:rPr>
              <w:t>Biyokimya</w:t>
            </w:r>
          </w:p>
        </w:tc>
        <w:tc>
          <w:tcPr>
            <w:tcW w:w="5693" w:type="dxa"/>
          </w:tcPr>
          <w:p w:rsidR="003F6219" w:rsidRPr="0071134C" w:rsidRDefault="003F6219" w:rsidP="003F6219">
            <w:pPr>
              <w:cnfStyle w:val="000000000000"/>
              <w:rPr>
                <w:b/>
                <w:sz w:val="24"/>
                <w:szCs w:val="24"/>
              </w:rPr>
            </w:pPr>
            <w:r w:rsidRPr="0071134C">
              <w:rPr>
                <w:rFonts w:cs="Tahoma"/>
                <w:color w:val="000000"/>
                <w:sz w:val="24"/>
                <w:szCs w:val="24"/>
              </w:rPr>
              <w:t>Enstrumental analiz metodlarına giriş</w:t>
            </w:r>
          </w:p>
        </w:tc>
      </w:tr>
      <w:tr w:rsidR="003F6219" w:rsidTr="00AE45B1">
        <w:trPr>
          <w:cnfStyle w:val="000000100000"/>
          <w:trHeight w:val="898"/>
        </w:trPr>
        <w:tc>
          <w:tcPr>
            <w:cnfStyle w:val="001000000000"/>
            <w:tcW w:w="3504" w:type="dxa"/>
          </w:tcPr>
          <w:p w:rsidR="003F6219" w:rsidRPr="0071134C" w:rsidRDefault="003F6219" w:rsidP="003F6219">
            <w:pPr>
              <w:rPr>
                <w:b w:val="0"/>
                <w:sz w:val="24"/>
                <w:szCs w:val="24"/>
              </w:rPr>
            </w:pPr>
            <w:r w:rsidRPr="0071134C">
              <w:rPr>
                <w:sz w:val="24"/>
                <w:szCs w:val="24"/>
              </w:rPr>
              <w:t>Klinik Mühendisliği (Seçmeli)</w:t>
            </w:r>
          </w:p>
        </w:tc>
        <w:tc>
          <w:tcPr>
            <w:tcW w:w="5693" w:type="dxa"/>
          </w:tcPr>
          <w:p w:rsidR="003F6219" w:rsidRPr="0071134C" w:rsidRDefault="003F6219" w:rsidP="003F6219">
            <w:pPr>
              <w:cnfStyle w:val="000000100000"/>
              <w:rPr>
                <w:b/>
                <w:sz w:val="24"/>
                <w:szCs w:val="24"/>
              </w:rPr>
            </w:pPr>
            <w:r w:rsidRPr="0071134C">
              <w:rPr>
                <w:rFonts w:cs="Tahoma"/>
                <w:color w:val="000000"/>
                <w:sz w:val="24"/>
                <w:szCs w:val="24"/>
              </w:rPr>
              <w:t>Teknoloji değerlendirmesini kullanarak sağlık hizmetinin stratejik planlaması</w:t>
            </w:r>
          </w:p>
        </w:tc>
      </w:tr>
      <w:tr w:rsidR="003F6219" w:rsidTr="00AE45B1">
        <w:trPr>
          <w:trHeight w:val="437"/>
        </w:trPr>
        <w:tc>
          <w:tcPr>
            <w:cnfStyle w:val="001000000000"/>
            <w:tcW w:w="3504" w:type="dxa"/>
          </w:tcPr>
          <w:p w:rsidR="003F6219" w:rsidRPr="0071134C" w:rsidRDefault="003F6219" w:rsidP="003F6219">
            <w:pPr>
              <w:rPr>
                <w:b w:val="0"/>
                <w:sz w:val="24"/>
                <w:szCs w:val="24"/>
              </w:rPr>
            </w:pPr>
            <w:r w:rsidRPr="0071134C">
              <w:rPr>
                <w:sz w:val="24"/>
                <w:szCs w:val="24"/>
              </w:rPr>
              <w:t>Medikal Görüntüleme (Seçmeli)</w:t>
            </w:r>
          </w:p>
        </w:tc>
        <w:tc>
          <w:tcPr>
            <w:tcW w:w="5693" w:type="dxa"/>
          </w:tcPr>
          <w:p w:rsidR="003F6219" w:rsidRPr="0071134C" w:rsidRDefault="003F6219" w:rsidP="003F6219">
            <w:pPr>
              <w:cnfStyle w:val="000000000000"/>
              <w:rPr>
                <w:b/>
                <w:sz w:val="24"/>
                <w:szCs w:val="24"/>
              </w:rPr>
            </w:pPr>
            <w:r w:rsidRPr="0071134C">
              <w:rPr>
                <w:rFonts w:cs="Tahoma"/>
                <w:color w:val="000000"/>
                <w:sz w:val="24"/>
                <w:szCs w:val="24"/>
              </w:rPr>
              <w:t>Yogunluk transformasyonlari</w:t>
            </w:r>
          </w:p>
        </w:tc>
      </w:tr>
      <w:tr w:rsidR="003F6219" w:rsidTr="00AE45B1">
        <w:trPr>
          <w:cnfStyle w:val="000000100000"/>
          <w:trHeight w:val="437"/>
        </w:trPr>
        <w:tc>
          <w:tcPr>
            <w:cnfStyle w:val="001000000000"/>
            <w:tcW w:w="3504" w:type="dxa"/>
          </w:tcPr>
          <w:p w:rsidR="003F6219" w:rsidRPr="0071134C" w:rsidRDefault="003F6219" w:rsidP="003F6219">
            <w:pPr>
              <w:rPr>
                <w:b w:val="0"/>
                <w:sz w:val="24"/>
                <w:szCs w:val="24"/>
              </w:rPr>
            </w:pPr>
            <w:r w:rsidRPr="0071134C">
              <w:rPr>
                <w:sz w:val="24"/>
                <w:szCs w:val="24"/>
              </w:rPr>
              <w:t>Biyomedikal Sensörler (Seçmeli)</w:t>
            </w:r>
          </w:p>
        </w:tc>
        <w:tc>
          <w:tcPr>
            <w:tcW w:w="5693" w:type="dxa"/>
          </w:tcPr>
          <w:p w:rsidR="003F6219" w:rsidRPr="0071134C" w:rsidRDefault="003F6219" w:rsidP="003F6219">
            <w:pPr>
              <w:cnfStyle w:val="000000100000"/>
              <w:rPr>
                <w:b/>
                <w:sz w:val="24"/>
                <w:szCs w:val="24"/>
              </w:rPr>
            </w:pPr>
            <w:r w:rsidRPr="0071134C">
              <w:rPr>
                <w:rFonts w:cs="Tahoma"/>
                <w:color w:val="000000"/>
                <w:sz w:val="24"/>
                <w:szCs w:val="24"/>
              </w:rPr>
              <w:t>Sensör Teknolojileri</w:t>
            </w:r>
          </w:p>
        </w:tc>
      </w:tr>
      <w:tr w:rsidR="003F6219" w:rsidTr="00AE45B1">
        <w:trPr>
          <w:trHeight w:val="875"/>
        </w:trPr>
        <w:tc>
          <w:tcPr>
            <w:cnfStyle w:val="001000000000"/>
            <w:tcW w:w="3504" w:type="dxa"/>
          </w:tcPr>
          <w:p w:rsidR="003F6219" w:rsidRPr="0071134C" w:rsidRDefault="003F6219" w:rsidP="003F6219">
            <w:pPr>
              <w:rPr>
                <w:b w:val="0"/>
                <w:sz w:val="24"/>
                <w:szCs w:val="24"/>
              </w:rPr>
            </w:pPr>
            <w:r w:rsidRPr="0071134C">
              <w:rPr>
                <w:sz w:val="24"/>
                <w:szCs w:val="24"/>
              </w:rPr>
              <w:t>Bilgisayar Destekli Tasarım (Seçmeli)</w:t>
            </w:r>
          </w:p>
        </w:tc>
        <w:tc>
          <w:tcPr>
            <w:tcW w:w="5693" w:type="dxa"/>
          </w:tcPr>
          <w:p w:rsidR="003F6219" w:rsidRPr="0071134C" w:rsidRDefault="003F6219" w:rsidP="003F6219">
            <w:pPr>
              <w:cnfStyle w:val="000000000000"/>
              <w:rPr>
                <w:b/>
                <w:sz w:val="24"/>
                <w:szCs w:val="24"/>
              </w:rPr>
            </w:pPr>
            <w:r w:rsidRPr="0071134C">
              <w:rPr>
                <w:rFonts w:cs="Tahoma"/>
                <w:color w:val="000000"/>
                <w:sz w:val="24"/>
                <w:szCs w:val="24"/>
              </w:rPr>
              <w:t>Temel Devrelerin Simülasyonu</w:t>
            </w:r>
          </w:p>
        </w:tc>
      </w:tr>
      <w:tr w:rsidR="003F6219" w:rsidTr="00AE45B1">
        <w:trPr>
          <w:cnfStyle w:val="000000100000"/>
          <w:trHeight w:val="437"/>
        </w:trPr>
        <w:tc>
          <w:tcPr>
            <w:cnfStyle w:val="001000000000"/>
            <w:tcW w:w="3504" w:type="dxa"/>
          </w:tcPr>
          <w:p w:rsidR="003F6219" w:rsidRPr="0071134C" w:rsidRDefault="003F6219" w:rsidP="003F6219">
            <w:pPr>
              <w:rPr>
                <w:b w:val="0"/>
                <w:sz w:val="24"/>
                <w:szCs w:val="24"/>
              </w:rPr>
            </w:pPr>
            <w:r w:rsidRPr="0071134C">
              <w:rPr>
                <w:sz w:val="24"/>
                <w:szCs w:val="24"/>
              </w:rPr>
              <w:t>Biyouyumluluk (Seçmeli)</w:t>
            </w:r>
          </w:p>
        </w:tc>
        <w:tc>
          <w:tcPr>
            <w:tcW w:w="5693" w:type="dxa"/>
          </w:tcPr>
          <w:p w:rsidR="003F6219" w:rsidRPr="0071134C" w:rsidRDefault="003F6219" w:rsidP="003F6219">
            <w:pPr>
              <w:cnfStyle w:val="000000100000"/>
              <w:rPr>
                <w:b/>
                <w:sz w:val="24"/>
                <w:szCs w:val="24"/>
              </w:rPr>
            </w:pPr>
            <w:r w:rsidRPr="0071134C">
              <w:rPr>
                <w:rFonts w:cs="Tahoma"/>
                <w:color w:val="000000"/>
                <w:sz w:val="24"/>
                <w:szCs w:val="24"/>
              </w:rPr>
              <w:t>Biyouyumluluk kavramları</w:t>
            </w:r>
          </w:p>
        </w:tc>
      </w:tr>
    </w:tbl>
    <w:p w:rsidR="00B967E9" w:rsidRDefault="00CE0B16" w:rsidP="00B967E9">
      <w:pPr>
        <w:rPr>
          <w:b/>
        </w:rPr>
      </w:pPr>
      <w:r>
        <w:rPr>
          <w:b/>
        </w:rPr>
        <w:t>3.HAFTA</w:t>
      </w:r>
    </w:p>
    <w:p w:rsidR="00700671" w:rsidRDefault="00700671" w:rsidP="00B967E9">
      <w:pPr>
        <w:rPr>
          <w:b/>
        </w:rPr>
      </w:pPr>
    </w:p>
    <w:tbl>
      <w:tblPr>
        <w:tblStyle w:val="AkGlgeleme-Vurgu5"/>
        <w:tblW w:w="9180" w:type="dxa"/>
        <w:tblLook w:val="04A0"/>
      </w:tblPr>
      <w:tblGrid>
        <w:gridCol w:w="3521"/>
        <w:gridCol w:w="5659"/>
      </w:tblGrid>
      <w:tr w:rsidR="00700671" w:rsidRPr="00700671" w:rsidTr="001D2A7A">
        <w:trPr>
          <w:cnfStyle w:val="100000000000"/>
          <w:trHeight w:val="397"/>
        </w:trPr>
        <w:tc>
          <w:tcPr>
            <w:cnfStyle w:val="001000000000"/>
            <w:tcW w:w="3521" w:type="dxa"/>
          </w:tcPr>
          <w:p w:rsidR="00700671" w:rsidRPr="0082524B" w:rsidRDefault="00700671" w:rsidP="00700671">
            <w:r w:rsidRPr="0082524B">
              <w:t>Ders</w:t>
            </w:r>
          </w:p>
        </w:tc>
        <w:tc>
          <w:tcPr>
            <w:tcW w:w="5659"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458"/>
        </w:trPr>
        <w:tc>
          <w:tcPr>
            <w:cnfStyle w:val="001000000000"/>
            <w:tcW w:w="3521" w:type="dxa"/>
          </w:tcPr>
          <w:p w:rsidR="003F6219" w:rsidRPr="003E6FF8" w:rsidRDefault="003F6219" w:rsidP="003F6219">
            <w:pPr>
              <w:rPr>
                <w:b w:val="0"/>
                <w:sz w:val="24"/>
                <w:szCs w:val="24"/>
              </w:rPr>
            </w:pPr>
            <w:r w:rsidRPr="003E6FF8">
              <w:rPr>
                <w:sz w:val="24"/>
                <w:szCs w:val="24"/>
              </w:rPr>
              <w:t>Staj</w:t>
            </w:r>
          </w:p>
        </w:tc>
        <w:tc>
          <w:tcPr>
            <w:tcW w:w="5659" w:type="dxa"/>
          </w:tcPr>
          <w:p w:rsidR="003F6219" w:rsidRPr="003E6FF8" w:rsidRDefault="003F6219" w:rsidP="003F6219">
            <w:pPr>
              <w:cnfStyle w:val="000000100000"/>
              <w:rPr>
                <w:b/>
                <w:sz w:val="24"/>
                <w:szCs w:val="24"/>
              </w:rPr>
            </w:pPr>
          </w:p>
        </w:tc>
      </w:tr>
      <w:tr w:rsidR="003F6219" w:rsidTr="001D2A7A">
        <w:trPr>
          <w:trHeight w:val="435"/>
        </w:trPr>
        <w:tc>
          <w:tcPr>
            <w:cnfStyle w:val="001000000000"/>
            <w:tcW w:w="3521" w:type="dxa"/>
          </w:tcPr>
          <w:p w:rsidR="003F6219" w:rsidRPr="003E6FF8" w:rsidRDefault="003F6219" w:rsidP="003F6219">
            <w:pPr>
              <w:rPr>
                <w:b w:val="0"/>
                <w:sz w:val="24"/>
                <w:szCs w:val="24"/>
              </w:rPr>
            </w:pPr>
            <w:r w:rsidRPr="003E6FF8">
              <w:rPr>
                <w:sz w:val="24"/>
                <w:szCs w:val="24"/>
              </w:rPr>
              <w:t>Biyomedikal Enstrümantasyon</w:t>
            </w:r>
          </w:p>
        </w:tc>
        <w:tc>
          <w:tcPr>
            <w:tcW w:w="5659" w:type="dxa"/>
          </w:tcPr>
          <w:p w:rsidR="003F6219" w:rsidRPr="003E6FF8" w:rsidRDefault="003F6219" w:rsidP="003F6219">
            <w:pPr>
              <w:cnfStyle w:val="000000000000"/>
              <w:rPr>
                <w:b/>
                <w:sz w:val="24"/>
                <w:szCs w:val="24"/>
              </w:rPr>
            </w:pPr>
            <w:r w:rsidRPr="003E6FF8">
              <w:rPr>
                <w:rFonts w:cs="Tahoma"/>
                <w:color w:val="000000"/>
                <w:sz w:val="24"/>
                <w:szCs w:val="24"/>
              </w:rPr>
              <w:t>Ses ve mekanik kuvvet ölçen sensör ve transduserler</w:t>
            </w:r>
          </w:p>
        </w:tc>
      </w:tr>
      <w:tr w:rsidR="003F6219" w:rsidTr="001D2A7A">
        <w:trPr>
          <w:cnfStyle w:val="000000100000"/>
          <w:trHeight w:val="895"/>
        </w:trPr>
        <w:tc>
          <w:tcPr>
            <w:cnfStyle w:val="001000000000"/>
            <w:tcW w:w="3521" w:type="dxa"/>
          </w:tcPr>
          <w:p w:rsidR="003F6219" w:rsidRPr="003E6FF8" w:rsidRDefault="003F6219" w:rsidP="003F6219">
            <w:pPr>
              <w:rPr>
                <w:b w:val="0"/>
                <w:sz w:val="24"/>
                <w:szCs w:val="24"/>
              </w:rPr>
            </w:pPr>
            <w:r w:rsidRPr="003E6FF8">
              <w:rPr>
                <w:sz w:val="24"/>
                <w:szCs w:val="24"/>
              </w:rPr>
              <w:t>Makine Bilgisi Ve Elemanları</w:t>
            </w:r>
          </w:p>
        </w:tc>
        <w:tc>
          <w:tcPr>
            <w:tcW w:w="5659" w:type="dxa"/>
          </w:tcPr>
          <w:p w:rsidR="003F6219" w:rsidRPr="003E6FF8" w:rsidRDefault="003F6219" w:rsidP="003F6219">
            <w:pPr>
              <w:cnfStyle w:val="000000100000"/>
              <w:rPr>
                <w:b/>
                <w:sz w:val="24"/>
                <w:szCs w:val="24"/>
              </w:rPr>
            </w:pPr>
            <w:r w:rsidRPr="003E6FF8">
              <w:rPr>
                <w:rFonts w:cs="Tahoma"/>
                <w:color w:val="000000"/>
                <w:sz w:val="24"/>
                <w:szCs w:val="24"/>
              </w:rPr>
              <w:t>Makina İmalatında Malzeme Seçimi; ISO, Toleranslar ve Geçmeler</w:t>
            </w:r>
          </w:p>
        </w:tc>
      </w:tr>
      <w:tr w:rsidR="003F6219" w:rsidTr="001D2A7A">
        <w:trPr>
          <w:trHeight w:val="435"/>
        </w:trPr>
        <w:tc>
          <w:tcPr>
            <w:cnfStyle w:val="001000000000"/>
            <w:tcW w:w="3521" w:type="dxa"/>
          </w:tcPr>
          <w:p w:rsidR="003F6219" w:rsidRPr="003E6FF8" w:rsidRDefault="003F6219" w:rsidP="003F6219">
            <w:pPr>
              <w:rPr>
                <w:b w:val="0"/>
                <w:sz w:val="24"/>
                <w:szCs w:val="24"/>
              </w:rPr>
            </w:pPr>
            <w:r w:rsidRPr="003E6FF8">
              <w:rPr>
                <w:sz w:val="24"/>
                <w:szCs w:val="24"/>
              </w:rPr>
              <w:t>Biyokimya</w:t>
            </w:r>
          </w:p>
        </w:tc>
        <w:tc>
          <w:tcPr>
            <w:tcW w:w="5659" w:type="dxa"/>
          </w:tcPr>
          <w:p w:rsidR="003F6219" w:rsidRPr="003E6FF8" w:rsidRDefault="003F6219" w:rsidP="003F6219">
            <w:pPr>
              <w:cnfStyle w:val="000000000000"/>
              <w:rPr>
                <w:b/>
                <w:sz w:val="24"/>
                <w:szCs w:val="24"/>
              </w:rPr>
            </w:pPr>
            <w:r w:rsidRPr="003E6FF8">
              <w:rPr>
                <w:rFonts w:cs="Tahoma"/>
                <w:color w:val="000000"/>
                <w:sz w:val="24"/>
                <w:szCs w:val="24"/>
              </w:rPr>
              <w:t>Enstrumental metodlar</w:t>
            </w:r>
          </w:p>
        </w:tc>
      </w:tr>
      <w:tr w:rsidR="003F6219" w:rsidTr="001D2A7A">
        <w:trPr>
          <w:cnfStyle w:val="000000100000"/>
          <w:trHeight w:val="435"/>
        </w:trPr>
        <w:tc>
          <w:tcPr>
            <w:cnfStyle w:val="001000000000"/>
            <w:tcW w:w="3521" w:type="dxa"/>
          </w:tcPr>
          <w:p w:rsidR="003F6219" w:rsidRPr="003E6FF8" w:rsidRDefault="003F6219" w:rsidP="003F6219">
            <w:pPr>
              <w:rPr>
                <w:b w:val="0"/>
                <w:sz w:val="24"/>
                <w:szCs w:val="24"/>
              </w:rPr>
            </w:pPr>
            <w:r w:rsidRPr="003E6FF8">
              <w:rPr>
                <w:sz w:val="24"/>
                <w:szCs w:val="24"/>
              </w:rPr>
              <w:t>Klinik Mühendisliği (Seçmeli)</w:t>
            </w:r>
          </w:p>
        </w:tc>
        <w:tc>
          <w:tcPr>
            <w:tcW w:w="5659" w:type="dxa"/>
          </w:tcPr>
          <w:p w:rsidR="003F6219" w:rsidRPr="003E6FF8" w:rsidRDefault="003F6219" w:rsidP="003F6219">
            <w:pPr>
              <w:cnfStyle w:val="000000100000"/>
              <w:rPr>
                <w:b/>
                <w:sz w:val="24"/>
                <w:szCs w:val="24"/>
              </w:rPr>
            </w:pPr>
            <w:r w:rsidRPr="003E6FF8">
              <w:rPr>
                <w:rFonts w:cs="Tahoma"/>
                <w:color w:val="000000"/>
                <w:sz w:val="24"/>
                <w:szCs w:val="24"/>
              </w:rPr>
              <w:t>Teknoloji değerlendirme</w:t>
            </w:r>
          </w:p>
        </w:tc>
      </w:tr>
      <w:tr w:rsidR="003F6219" w:rsidTr="001D2A7A">
        <w:trPr>
          <w:trHeight w:val="435"/>
        </w:trPr>
        <w:tc>
          <w:tcPr>
            <w:cnfStyle w:val="001000000000"/>
            <w:tcW w:w="3521" w:type="dxa"/>
          </w:tcPr>
          <w:p w:rsidR="003F6219" w:rsidRPr="003E6FF8" w:rsidRDefault="003F6219" w:rsidP="003F6219">
            <w:pPr>
              <w:rPr>
                <w:b w:val="0"/>
                <w:sz w:val="24"/>
                <w:szCs w:val="24"/>
              </w:rPr>
            </w:pPr>
            <w:r w:rsidRPr="003E6FF8">
              <w:rPr>
                <w:sz w:val="24"/>
                <w:szCs w:val="24"/>
              </w:rPr>
              <w:t>Medikal Görüntüleme (Seçmeli)</w:t>
            </w:r>
          </w:p>
        </w:tc>
        <w:tc>
          <w:tcPr>
            <w:tcW w:w="5659" w:type="dxa"/>
          </w:tcPr>
          <w:p w:rsidR="003F6219" w:rsidRPr="003E6FF8" w:rsidRDefault="003F6219" w:rsidP="003F6219">
            <w:pPr>
              <w:cnfStyle w:val="000000000000"/>
              <w:rPr>
                <w:b/>
                <w:sz w:val="24"/>
                <w:szCs w:val="24"/>
              </w:rPr>
            </w:pPr>
            <w:r w:rsidRPr="003E6FF8">
              <w:rPr>
                <w:rFonts w:cs="Tahoma"/>
                <w:color w:val="000000"/>
                <w:sz w:val="24"/>
                <w:szCs w:val="24"/>
              </w:rPr>
              <w:t>Dogrusal ve dogrusal olmayan filtreleme</w:t>
            </w:r>
          </w:p>
        </w:tc>
      </w:tr>
      <w:tr w:rsidR="003F6219" w:rsidTr="001D2A7A">
        <w:trPr>
          <w:cnfStyle w:val="000000100000"/>
          <w:trHeight w:val="435"/>
        </w:trPr>
        <w:tc>
          <w:tcPr>
            <w:cnfStyle w:val="001000000000"/>
            <w:tcW w:w="3521" w:type="dxa"/>
          </w:tcPr>
          <w:p w:rsidR="003F6219" w:rsidRPr="003E6FF8" w:rsidRDefault="003F6219" w:rsidP="003F6219">
            <w:pPr>
              <w:rPr>
                <w:b w:val="0"/>
                <w:sz w:val="24"/>
                <w:szCs w:val="24"/>
              </w:rPr>
            </w:pPr>
            <w:r w:rsidRPr="003E6FF8">
              <w:rPr>
                <w:sz w:val="24"/>
                <w:szCs w:val="24"/>
              </w:rPr>
              <w:t>Biyomedikal Sensörler (Seçmeli)</w:t>
            </w:r>
          </w:p>
        </w:tc>
        <w:tc>
          <w:tcPr>
            <w:tcW w:w="5659" w:type="dxa"/>
          </w:tcPr>
          <w:p w:rsidR="003F6219" w:rsidRPr="003E6FF8" w:rsidRDefault="003F6219" w:rsidP="003F6219">
            <w:pPr>
              <w:cnfStyle w:val="000000100000"/>
              <w:rPr>
                <w:b/>
                <w:sz w:val="24"/>
                <w:szCs w:val="24"/>
              </w:rPr>
            </w:pPr>
            <w:r w:rsidRPr="003E6FF8">
              <w:rPr>
                <w:rFonts w:cs="Tahoma"/>
                <w:color w:val="000000"/>
                <w:sz w:val="24"/>
                <w:szCs w:val="24"/>
              </w:rPr>
              <w:t>Temel Sensör Yapıları</w:t>
            </w:r>
          </w:p>
        </w:tc>
      </w:tr>
      <w:tr w:rsidR="003F6219" w:rsidTr="001D2A7A">
        <w:trPr>
          <w:trHeight w:val="895"/>
        </w:trPr>
        <w:tc>
          <w:tcPr>
            <w:cnfStyle w:val="001000000000"/>
            <w:tcW w:w="3521" w:type="dxa"/>
          </w:tcPr>
          <w:p w:rsidR="003F6219" w:rsidRPr="003E6FF8" w:rsidRDefault="003F6219" w:rsidP="003F6219">
            <w:pPr>
              <w:rPr>
                <w:b w:val="0"/>
                <w:sz w:val="24"/>
                <w:szCs w:val="24"/>
              </w:rPr>
            </w:pPr>
            <w:r w:rsidRPr="003E6FF8">
              <w:rPr>
                <w:sz w:val="24"/>
                <w:szCs w:val="24"/>
              </w:rPr>
              <w:t>Bilgisayar Destekli Tasarım (Seçmeli)</w:t>
            </w:r>
          </w:p>
        </w:tc>
        <w:tc>
          <w:tcPr>
            <w:tcW w:w="5659" w:type="dxa"/>
          </w:tcPr>
          <w:p w:rsidR="003F6219" w:rsidRPr="003E6FF8" w:rsidRDefault="003F6219" w:rsidP="003F6219">
            <w:pPr>
              <w:cnfStyle w:val="000000000000"/>
              <w:rPr>
                <w:b/>
                <w:sz w:val="24"/>
                <w:szCs w:val="24"/>
              </w:rPr>
            </w:pPr>
            <w:r w:rsidRPr="003E6FF8">
              <w:rPr>
                <w:rFonts w:cs="Tahoma"/>
                <w:color w:val="000000"/>
                <w:sz w:val="24"/>
                <w:szCs w:val="24"/>
              </w:rPr>
              <w:t>Temel Devrelerin Simülasyonu</w:t>
            </w:r>
          </w:p>
        </w:tc>
      </w:tr>
      <w:tr w:rsidR="003F6219" w:rsidTr="001D2A7A">
        <w:trPr>
          <w:cnfStyle w:val="000000100000"/>
          <w:trHeight w:val="711"/>
        </w:trPr>
        <w:tc>
          <w:tcPr>
            <w:cnfStyle w:val="001000000000"/>
            <w:tcW w:w="3521" w:type="dxa"/>
          </w:tcPr>
          <w:p w:rsidR="003F6219" w:rsidRPr="003E6FF8" w:rsidRDefault="003F6219" w:rsidP="003F6219">
            <w:pPr>
              <w:rPr>
                <w:b w:val="0"/>
                <w:sz w:val="24"/>
                <w:szCs w:val="24"/>
              </w:rPr>
            </w:pPr>
            <w:r w:rsidRPr="003E6FF8">
              <w:rPr>
                <w:sz w:val="24"/>
                <w:szCs w:val="24"/>
              </w:rPr>
              <w:t>Biyouyumluluk (Seçmeli)</w:t>
            </w:r>
          </w:p>
        </w:tc>
        <w:tc>
          <w:tcPr>
            <w:tcW w:w="5659" w:type="dxa"/>
          </w:tcPr>
          <w:p w:rsidR="003F6219" w:rsidRPr="003E6FF8" w:rsidRDefault="003F6219" w:rsidP="003F6219">
            <w:pPr>
              <w:cnfStyle w:val="000000100000"/>
              <w:rPr>
                <w:b/>
                <w:sz w:val="24"/>
                <w:szCs w:val="24"/>
              </w:rPr>
            </w:pPr>
            <w:r w:rsidRPr="003E6FF8">
              <w:rPr>
                <w:rFonts w:cs="Tahoma"/>
                <w:color w:val="000000"/>
                <w:sz w:val="24"/>
                <w:szCs w:val="24"/>
              </w:rPr>
              <w:t>Biyomalzemelerdeki hatalar ve Biyouyumluluktaki zorluklar</w:t>
            </w:r>
          </w:p>
        </w:tc>
      </w:tr>
    </w:tbl>
    <w:p w:rsidR="00B967E9" w:rsidRDefault="00B967E9" w:rsidP="00B967E9">
      <w:pPr>
        <w:rPr>
          <w:b/>
        </w:rPr>
      </w:pPr>
    </w:p>
    <w:p w:rsidR="0082524B" w:rsidRDefault="0082524B" w:rsidP="00B967E9">
      <w:pPr>
        <w:rPr>
          <w:b/>
        </w:rPr>
      </w:pPr>
    </w:p>
    <w:p w:rsidR="00B967E9" w:rsidRDefault="00CE0B16" w:rsidP="00B967E9">
      <w:pPr>
        <w:rPr>
          <w:b/>
        </w:rPr>
      </w:pPr>
      <w:r>
        <w:rPr>
          <w:b/>
        </w:rPr>
        <w:t>4.HAFTA</w:t>
      </w:r>
    </w:p>
    <w:p w:rsidR="00700671" w:rsidRDefault="00700671" w:rsidP="00B967E9">
      <w:pPr>
        <w:rPr>
          <w:b/>
        </w:rPr>
      </w:pPr>
    </w:p>
    <w:tbl>
      <w:tblPr>
        <w:tblStyle w:val="AkGlgeleme-Vurgu5"/>
        <w:tblW w:w="9197" w:type="dxa"/>
        <w:tblLook w:val="04A0"/>
      </w:tblPr>
      <w:tblGrid>
        <w:gridCol w:w="3504"/>
        <w:gridCol w:w="5693"/>
      </w:tblGrid>
      <w:tr w:rsidR="00700671" w:rsidRPr="00700671" w:rsidTr="001D2A7A">
        <w:trPr>
          <w:cnfStyle w:val="100000000000"/>
          <w:trHeight w:val="397"/>
        </w:trPr>
        <w:tc>
          <w:tcPr>
            <w:cnfStyle w:val="001000000000"/>
            <w:tcW w:w="3504" w:type="dxa"/>
          </w:tcPr>
          <w:p w:rsidR="00700671" w:rsidRPr="0082524B" w:rsidRDefault="00700671" w:rsidP="00700671">
            <w:r w:rsidRPr="0082524B">
              <w:t>Ders</w:t>
            </w:r>
          </w:p>
        </w:tc>
        <w:tc>
          <w:tcPr>
            <w:tcW w:w="5693"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502"/>
        </w:trPr>
        <w:tc>
          <w:tcPr>
            <w:cnfStyle w:val="001000000000"/>
            <w:tcW w:w="3504" w:type="dxa"/>
          </w:tcPr>
          <w:p w:rsidR="003F6219" w:rsidRPr="003E6FF8" w:rsidRDefault="003F6219" w:rsidP="003F6219">
            <w:pPr>
              <w:rPr>
                <w:b w:val="0"/>
                <w:sz w:val="24"/>
                <w:szCs w:val="24"/>
              </w:rPr>
            </w:pPr>
            <w:r w:rsidRPr="003E6FF8">
              <w:rPr>
                <w:sz w:val="24"/>
                <w:szCs w:val="24"/>
              </w:rPr>
              <w:t>Staj</w:t>
            </w:r>
          </w:p>
        </w:tc>
        <w:tc>
          <w:tcPr>
            <w:tcW w:w="5693" w:type="dxa"/>
          </w:tcPr>
          <w:p w:rsidR="003F6219" w:rsidRPr="003E6FF8" w:rsidRDefault="003F6219" w:rsidP="003F6219">
            <w:pPr>
              <w:cnfStyle w:val="000000100000"/>
              <w:rPr>
                <w:b/>
                <w:sz w:val="24"/>
                <w:szCs w:val="24"/>
              </w:rPr>
            </w:pPr>
          </w:p>
        </w:tc>
      </w:tr>
      <w:tr w:rsidR="003F6219" w:rsidTr="001D2A7A">
        <w:trPr>
          <w:trHeight w:val="955"/>
        </w:trPr>
        <w:tc>
          <w:tcPr>
            <w:cnfStyle w:val="001000000000"/>
            <w:tcW w:w="3504" w:type="dxa"/>
          </w:tcPr>
          <w:p w:rsidR="003F6219" w:rsidRPr="003E6FF8" w:rsidRDefault="003F6219" w:rsidP="003F6219">
            <w:pPr>
              <w:rPr>
                <w:b w:val="0"/>
                <w:sz w:val="24"/>
                <w:szCs w:val="24"/>
              </w:rPr>
            </w:pPr>
            <w:r w:rsidRPr="003E6FF8">
              <w:rPr>
                <w:sz w:val="24"/>
                <w:szCs w:val="24"/>
              </w:rPr>
              <w:t>Biyomedikal Enstrümantasyon</w:t>
            </w:r>
          </w:p>
        </w:tc>
        <w:tc>
          <w:tcPr>
            <w:tcW w:w="5693" w:type="dxa"/>
          </w:tcPr>
          <w:p w:rsidR="003F6219" w:rsidRPr="003E6FF8" w:rsidRDefault="003F6219" w:rsidP="003F6219">
            <w:pPr>
              <w:cnfStyle w:val="000000000000"/>
              <w:rPr>
                <w:b/>
                <w:sz w:val="24"/>
                <w:szCs w:val="24"/>
              </w:rPr>
            </w:pPr>
            <w:r w:rsidRPr="003E6FF8">
              <w:rPr>
                <w:rFonts w:cs="Tahoma"/>
                <w:color w:val="000000"/>
                <w:sz w:val="24"/>
                <w:szCs w:val="24"/>
              </w:rPr>
              <w:t>Biyomedikal elektrotlar ve çeşitleri, yarı hücre poatnsiyeli</w:t>
            </w:r>
          </w:p>
        </w:tc>
      </w:tr>
      <w:tr w:rsidR="003F6219" w:rsidTr="001D2A7A">
        <w:trPr>
          <w:cnfStyle w:val="000000100000"/>
          <w:trHeight w:val="980"/>
        </w:trPr>
        <w:tc>
          <w:tcPr>
            <w:cnfStyle w:val="001000000000"/>
            <w:tcW w:w="3504" w:type="dxa"/>
          </w:tcPr>
          <w:p w:rsidR="003F6219" w:rsidRPr="003E6FF8" w:rsidRDefault="003F6219" w:rsidP="003F6219">
            <w:pPr>
              <w:rPr>
                <w:b w:val="0"/>
                <w:sz w:val="24"/>
                <w:szCs w:val="24"/>
              </w:rPr>
            </w:pPr>
            <w:r w:rsidRPr="003E6FF8">
              <w:rPr>
                <w:sz w:val="24"/>
                <w:szCs w:val="24"/>
              </w:rPr>
              <w:t>Makine Bilgisi Ve Elemanları</w:t>
            </w:r>
          </w:p>
        </w:tc>
        <w:tc>
          <w:tcPr>
            <w:tcW w:w="5693" w:type="dxa"/>
          </w:tcPr>
          <w:p w:rsidR="003F6219" w:rsidRPr="003E6FF8" w:rsidRDefault="003F6219" w:rsidP="003F6219">
            <w:pPr>
              <w:cnfStyle w:val="000000100000"/>
              <w:rPr>
                <w:b/>
                <w:sz w:val="24"/>
                <w:szCs w:val="24"/>
              </w:rPr>
            </w:pPr>
            <w:r w:rsidRPr="003E6FF8">
              <w:rPr>
                <w:rFonts w:cs="Tahoma"/>
                <w:color w:val="000000"/>
                <w:sz w:val="24"/>
                <w:szCs w:val="24"/>
              </w:rPr>
              <w:t>Bağlama Elemanları: Çözülemeyen Bağlama Elemanları (Kaynak, Perçin, Lehim, Yapıştırma)</w:t>
            </w:r>
          </w:p>
        </w:tc>
      </w:tr>
      <w:tr w:rsidR="003F6219" w:rsidTr="001D2A7A">
        <w:trPr>
          <w:trHeight w:val="477"/>
        </w:trPr>
        <w:tc>
          <w:tcPr>
            <w:cnfStyle w:val="001000000000"/>
            <w:tcW w:w="3504" w:type="dxa"/>
          </w:tcPr>
          <w:p w:rsidR="003F6219" w:rsidRPr="003E6FF8" w:rsidRDefault="003F6219" w:rsidP="003F6219">
            <w:pPr>
              <w:rPr>
                <w:b w:val="0"/>
                <w:sz w:val="24"/>
                <w:szCs w:val="24"/>
              </w:rPr>
            </w:pPr>
            <w:r w:rsidRPr="003E6FF8">
              <w:rPr>
                <w:sz w:val="24"/>
                <w:szCs w:val="24"/>
              </w:rPr>
              <w:t>Biyokimya</w:t>
            </w:r>
          </w:p>
        </w:tc>
        <w:tc>
          <w:tcPr>
            <w:tcW w:w="5693" w:type="dxa"/>
          </w:tcPr>
          <w:p w:rsidR="003F6219" w:rsidRPr="003E6FF8" w:rsidRDefault="003F6219" w:rsidP="003F6219">
            <w:pPr>
              <w:cnfStyle w:val="000000000000"/>
              <w:rPr>
                <w:b/>
                <w:sz w:val="24"/>
                <w:szCs w:val="24"/>
              </w:rPr>
            </w:pPr>
            <w:r w:rsidRPr="003E6FF8">
              <w:rPr>
                <w:rFonts w:cs="Tahoma"/>
                <w:color w:val="000000"/>
                <w:sz w:val="24"/>
                <w:szCs w:val="24"/>
              </w:rPr>
              <w:t>Analiz cihazları genel tanıtım</w:t>
            </w:r>
          </w:p>
        </w:tc>
      </w:tr>
      <w:tr w:rsidR="003F6219" w:rsidTr="001D2A7A">
        <w:trPr>
          <w:cnfStyle w:val="000000100000"/>
          <w:trHeight w:val="502"/>
        </w:trPr>
        <w:tc>
          <w:tcPr>
            <w:cnfStyle w:val="001000000000"/>
            <w:tcW w:w="3504" w:type="dxa"/>
          </w:tcPr>
          <w:p w:rsidR="003F6219" w:rsidRPr="003E6FF8" w:rsidRDefault="003F6219" w:rsidP="003F6219">
            <w:pPr>
              <w:rPr>
                <w:b w:val="0"/>
                <w:sz w:val="24"/>
                <w:szCs w:val="24"/>
              </w:rPr>
            </w:pPr>
            <w:r w:rsidRPr="003E6FF8">
              <w:rPr>
                <w:sz w:val="24"/>
                <w:szCs w:val="24"/>
              </w:rPr>
              <w:t>Klinik Mühendisliği (Seçmeli)</w:t>
            </w:r>
          </w:p>
        </w:tc>
        <w:tc>
          <w:tcPr>
            <w:tcW w:w="5693" w:type="dxa"/>
          </w:tcPr>
          <w:p w:rsidR="003F6219" w:rsidRPr="003E6FF8" w:rsidRDefault="003F6219" w:rsidP="003F6219">
            <w:pPr>
              <w:cnfStyle w:val="000000100000"/>
              <w:rPr>
                <w:b/>
                <w:sz w:val="24"/>
                <w:szCs w:val="24"/>
              </w:rPr>
            </w:pPr>
            <w:r w:rsidRPr="003E6FF8">
              <w:rPr>
                <w:rFonts w:cs="Tahoma"/>
                <w:color w:val="000000"/>
                <w:sz w:val="24"/>
                <w:szCs w:val="24"/>
              </w:rPr>
              <w:t>Teknoloji temini</w:t>
            </w:r>
          </w:p>
        </w:tc>
      </w:tr>
      <w:tr w:rsidR="003F6219" w:rsidTr="001D2A7A">
        <w:trPr>
          <w:trHeight w:val="477"/>
        </w:trPr>
        <w:tc>
          <w:tcPr>
            <w:cnfStyle w:val="001000000000"/>
            <w:tcW w:w="3504" w:type="dxa"/>
          </w:tcPr>
          <w:p w:rsidR="003F6219" w:rsidRPr="003E6FF8" w:rsidRDefault="003F6219" w:rsidP="003F6219">
            <w:pPr>
              <w:rPr>
                <w:b w:val="0"/>
                <w:sz w:val="24"/>
                <w:szCs w:val="24"/>
              </w:rPr>
            </w:pPr>
            <w:r w:rsidRPr="003E6FF8">
              <w:rPr>
                <w:sz w:val="24"/>
                <w:szCs w:val="24"/>
              </w:rPr>
              <w:t>Medikal Görüntüleme (Seçmeli)</w:t>
            </w:r>
          </w:p>
        </w:tc>
        <w:tc>
          <w:tcPr>
            <w:tcW w:w="5693" w:type="dxa"/>
          </w:tcPr>
          <w:p w:rsidR="003F6219" w:rsidRPr="003E6FF8" w:rsidRDefault="003F6219" w:rsidP="003F6219">
            <w:pPr>
              <w:cnfStyle w:val="000000000000"/>
              <w:rPr>
                <w:b/>
                <w:sz w:val="24"/>
                <w:szCs w:val="24"/>
              </w:rPr>
            </w:pPr>
            <w:r w:rsidRPr="003E6FF8">
              <w:rPr>
                <w:rFonts w:cs="Tahoma"/>
                <w:color w:val="000000"/>
                <w:sz w:val="24"/>
                <w:szCs w:val="24"/>
              </w:rPr>
              <w:t>Goruntu Yenileme I</w:t>
            </w:r>
          </w:p>
        </w:tc>
      </w:tr>
      <w:tr w:rsidR="003F6219" w:rsidTr="001D2A7A">
        <w:trPr>
          <w:cnfStyle w:val="000000100000"/>
          <w:trHeight w:val="477"/>
        </w:trPr>
        <w:tc>
          <w:tcPr>
            <w:cnfStyle w:val="001000000000"/>
            <w:tcW w:w="3504" w:type="dxa"/>
          </w:tcPr>
          <w:p w:rsidR="003F6219" w:rsidRPr="003E6FF8" w:rsidRDefault="003F6219" w:rsidP="003F6219">
            <w:pPr>
              <w:rPr>
                <w:b w:val="0"/>
                <w:sz w:val="24"/>
                <w:szCs w:val="24"/>
              </w:rPr>
            </w:pPr>
            <w:r w:rsidRPr="003E6FF8">
              <w:rPr>
                <w:sz w:val="24"/>
                <w:szCs w:val="24"/>
              </w:rPr>
              <w:t>Biyomedikal Sensörler (Seçmeli)</w:t>
            </w:r>
          </w:p>
        </w:tc>
        <w:tc>
          <w:tcPr>
            <w:tcW w:w="5693" w:type="dxa"/>
          </w:tcPr>
          <w:p w:rsidR="003F6219" w:rsidRPr="003E6FF8" w:rsidRDefault="003F6219" w:rsidP="003F6219">
            <w:pPr>
              <w:cnfStyle w:val="000000100000"/>
              <w:rPr>
                <w:b/>
                <w:sz w:val="24"/>
                <w:szCs w:val="24"/>
              </w:rPr>
            </w:pPr>
            <w:r w:rsidRPr="003E6FF8">
              <w:rPr>
                <w:rFonts w:cs="Tahoma"/>
                <w:color w:val="000000"/>
                <w:sz w:val="24"/>
                <w:szCs w:val="24"/>
              </w:rPr>
              <w:t>Termorezistif, Termoelektrik ve Diğer Termo Etkiler</w:t>
            </w:r>
          </w:p>
        </w:tc>
      </w:tr>
      <w:tr w:rsidR="003F6219" w:rsidTr="001D2A7A">
        <w:trPr>
          <w:trHeight w:val="669"/>
        </w:trPr>
        <w:tc>
          <w:tcPr>
            <w:cnfStyle w:val="001000000000"/>
            <w:tcW w:w="3504" w:type="dxa"/>
          </w:tcPr>
          <w:p w:rsidR="003F6219" w:rsidRPr="003E6FF8" w:rsidRDefault="003F6219" w:rsidP="003F6219">
            <w:pPr>
              <w:rPr>
                <w:b w:val="0"/>
                <w:sz w:val="24"/>
                <w:szCs w:val="24"/>
              </w:rPr>
            </w:pPr>
            <w:r w:rsidRPr="003E6FF8">
              <w:rPr>
                <w:sz w:val="24"/>
                <w:szCs w:val="24"/>
              </w:rPr>
              <w:t>Bilgisayar Destekli Tasarım (Seçmeli)</w:t>
            </w:r>
          </w:p>
        </w:tc>
        <w:tc>
          <w:tcPr>
            <w:tcW w:w="5693" w:type="dxa"/>
          </w:tcPr>
          <w:p w:rsidR="003F6219" w:rsidRPr="003E6FF8" w:rsidRDefault="003F6219" w:rsidP="003F6219">
            <w:pPr>
              <w:cnfStyle w:val="000000000000"/>
              <w:rPr>
                <w:b/>
                <w:sz w:val="24"/>
                <w:szCs w:val="24"/>
              </w:rPr>
            </w:pPr>
            <w:r w:rsidRPr="003E6FF8">
              <w:rPr>
                <w:rFonts w:cs="Tahoma"/>
                <w:color w:val="000000"/>
                <w:sz w:val="24"/>
                <w:szCs w:val="24"/>
              </w:rPr>
              <w:t>Analog Devrelerin Simülasyonu</w:t>
            </w:r>
          </w:p>
        </w:tc>
      </w:tr>
      <w:tr w:rsidR="003F6219" w:rsidTr="001D2A7A">
        <w:trPr>
          <w:cnfStyle w:val="000000100000"/>
          <w:trHeight w:val="502"/>
        </w:trPr>
        <w:tc>
          <w:tcPr>
            <w:cnfStyle w:val="001000000000"/>
            <w:tcW w:w="3504" w:type="dxa"/>
          </w:tcPr>
          <w:p w:rsidR="003F6219" w:rsidRPr="003E6FF8" w:rsidRDefault="003F6219" w:rsidP="003F6219">
            <w:pPr>
              <w:rPr>
                <w:b w:val="0"/>
                <w:sz w:val="24"/>
                <w:szCs w:val="24"/>
              </w:rPr>
            </w:pPr>
            <w:r w:rsidRPr="003E6FF8">
              <w:rPr>
                <w:sz w:val="24"/>
                <w:szCs w:val="24"/>
              </w:rPr>
              <w:t>Biyouyumluluk (Seçmeli)</w:t>
            </w:r>
          </w:p>
        </w:tc>
        <w:tc>
          <w:tcPr>
            <w:tcW w:w="5693" w:type="dxa"/>
          </w:tcPr>
          <w:p w:rsidR="003F6219" w:rsidRPr="003E6FF8" w:rsidRDefault="003F6219" w:rsidP="003F6219">
            <w:pPr>
              <w:cnfStyle w:val="000000100000"/>
              <w:rPr>
                <w:b/>
                <w:sz w:val="24"/>
                <w:szCs w:val="24"/>
              </w:rPr>
            </w:pPr>
            <w:r w:rsidRPr="003E6FF8">
              <w:rPr>
                <w:rFonts w:cs="Tahoma"/>
                <w:color w:val="000000"/>
                <w:sz w:val="24"/>
                <w:szCs w:val="24"/>
              </w:rPr>
              <w:t>Biyomekanik uyumluluk</w:t>
            </w:r>
          </w:p>
        </w:tc>
      </w:tr>
    </w:tbl>
    <w:p w:rsidR="0082524B" w:rsidRDefault="0082524B" w:rsidP="00B967E9">
      <w:pPr>
        <w:rPr>
          <w:b/>
        </w:rPr>
      </w:pPr>
    </w:p>
    <w:p w:rsidR="00B967E9" w:rsidRDefault="00CE0B16" w:rsidP="00B967E9">
      <w:pPr>
        <w:rPr>
          <w:b/>
        </w:rPr>
      </w:pPr>
      <w:r>
        <w:rPr>
          <w:b/>
        </w:rPr>
        <w:t>5.HAFTA</w:t>
      </w:r>
    </w:p>
    <w:p w:rsidR="00700671" w:rsidRDefault="00700671" w:rsidP="00B967E9">
      <w:pPr>
        <w:rPr>
          <w:b/>
        </w:rPr>
      </w:pPr>
    </w:p>
    <w:tbl>
      <w:tblPr>
        <w:tblStyle w:val="AkGlgeleme-Vurgu5"/>
        <w:tblW w:w="9197" w:type="dxa"/>
        <w:tblLook w:val="04A0"/>
      </w:tblPr>
      <w:tblGrid>
        <w:gridCol w:w="3504"/>
        <w:gridCol w:w="5693"/>
      </w:tblGrid>
      <w:tr w:rsidR="00700671" w:rsidRPr="00700671" w:rsidTr="009C307F">
        <w:trPr>
          <w:cnfStyle w:val="100000000000"/>
          <w:trHeight w:val="397"/>
        </w:trPr>
        <w:tc>
          <w:tcPr>
            <w:cnfStyle w:val="001000000000"/>
            <w:tcW w:w="3504" w:type="dxa"/>
          </w:tcPr>
          <w:p w:rsidR="00700671" w:rsidRPr="0082524B" w:rsidRDefault="00700671" w:rsidP="00700671">
            <w:r w:rsidRPr="0082524B">
              <w:t>Ders</w:t>
            </w:r>
          </w:p>
        </w:tc>
        <w:tc>
          <w:tcPr>
            <w:tcW w:w="5693"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9C307F">
        <w:trPr>
          <w:cnfStyle w:val="000000100000"/>
          <w:trHeight w:val="496"/>
        </w:trPr>
        <w:tc>
          <w:tcPr>
            <w:cnfStyle w:val="001000000000"/>
            <w:tcW w:w="3504" w:type="dxa"/>
          </w:tcPr>
          <w:p w:rsidR="003F6219" w:rsidRPr="00843ECD" w:rsidRDefault="003F6219" w:rsidP="003F6219">
            <w:pPr>
              <w:rPr>
                <w:b w:val="0"/>
                <w:sz w:val="24"/>
                <w:szCs w:val="24"/>
              </w:rPr>
            </w:pPr>
            <w:r w:rsidRPr="00843ECD">
              <w:rPr>
                <w:sz w:val="24"/>
                <w:szCs w:val="24"/>
              </w:rPr>
              <w:t>Staj</w:t>
            </w:r>
          </w:p>
        </w:tc>
        <w:tc>
          <w:tcPr>
            <w:tcW w:w="5693" w:type="dxa"/>
          </w:tcPr>
          <w:p w:rsidR="003F6219" w:rsidRPr="00843ECD" w:rsidRDefault="003F6219" w:rsidP="003F6219">
            <w:pPr>
              <w:cnfStyle w:val="000000100000"/>
              <w:rPr>
                <w:b/>
                <w:sz w:val="24"/>
                <w:szCs w:val="24"/>
              </w:rPr>
            </w:pPr>
          </w:p>
        </w:tc>
      </w:tr>
      <w:tr w:rsidR="003F6219" w:rsidTr="009C307F">
        <w:trPr>
          <w:trHeight w:val="822"/>
        </w:trPr>
        <w:tc>
          <w:tcPr>
            <w:cnfStyle w:val="001000000000"/>
            <w:tcW w:w="3504" w:type="dxa"/>
          </w:tcPr>
          <w:p w:rsidR="003F6219" w:rsidRPr="00843ECD" w:rsidRDefault="003F6219" w:rsidP="003F6219">
            <w:pPr>
              <w:rPr>
                <w:b w:val="0"/>
                <w:sz w:val="24"/>
                <w:szCs w:val="24"/>
              </w:rPr>
            </w:pPr>
            <w:r w:rsidRPr="00843ECD">
              <w:rPr>
                <w:sz w:val="24"/>
                <w:szCs w:val="24"/>
              </w:rPr>
              <w:t>Biyomedikal Enstrümantasyon</w:t>
            </w:r>
          </w:p>
        </w:tc>
        <w:tc>
          <w:tcPr>
            <w:tcW w:w="5693" w:type="dxa"/>
          </w:tcPr>
          <w:p w:rsidR="003F6219" w:rsidRPr="00843ECD" w:rsidRDefault="003F6219" w:rsidP="003F6219">
            <w:pPr>
              <w:cnfStyle w:val="000000000000"/>
              <w:rPr>
                <w:b/>
                <w:sz w:val="24"/>
                <w:szCs w:val="24"/>
              </w:rPr>
            </w:pPr>
            <w:r w:rsidRPr="00843ECD">
              <w:rPr>
                <w:rFonts w:cs="Tahoma"/>
                <w:color w:val="000000"/>
                <w:sz w:val="24"/>
                <w:szCs w:val="24"/>
              </w:rPr>
              <w:t>Biyomedikal yükselteçler(Fark yükselteci, ölçme yükselteci ve parametreleri)</w:t>
            </w:r>
          </w:p>
        </w:tc>
      </w:tr>
      <w:tr w:rsidR="003F6219" w:rsidTr="009C307F">
        <w:trPr>
          <w:cnfStyle w:val="000000100000"/>
          <w:trHeight w:val="833"/>
        </w:trPr>
        <w:tc>
          <w:tcPr>
            <w:cnfStyle w:val="001000000000"/>
            <w:tcW w:w="3504" w:type="dxa"/>
          </w:tcPr>
          <w:p w:rsidR="003F6219" w:rsidRPr="00843ECD" w:rsidRDefault="003F6219" w:rsidP="003F6219">
            <w:pPr>
              <w:rPr>
                <w:b w:val="0"/>
                <w:sz w:val="24"/>
                <w:szCs w:val="24"/>
              </w:rPr>
            </w:pPr>
            <w:r w:rsidRPr="00843ECD">
              <w:rPr>
                <w:sz w:val="24"/>
                <w:szCs w:val="24"/>
              </w:rPr>
              <w:t>Makine Bilgisi Ve Elemanları</w:t>
            </w:r>
          </w:p>
        </w:tc>
        <w:tc>
          <w:tcPr>
            <w:tcW w:w="5693" w:type="dxa"/>
          </w:tcPr>
          <w:p w:rsidR="003F6219" w:rsidRPr="00843ECD" w:rsidRDefault="003F6219" w:rsidP="003F6219">
            <w:pPr>
              <w:cnfStyle w:val="000000100000"/>
              <w:rPr>
                <w:b/>
                <w:sz w:val="24"/>
                <w:szCs w:val="24"/>
              </w:rPr>
            </w:pPr>
            <w:r w:rsidRPr="00843ECD">
              <w:rPr>
                <w:rFonts w:cs="Tahoma"/>
                <w:color w:val="000000"/>
                <w:sz w:val="24"/>
                <w:szCs w:val="24"/>
              </w:rPr>
              <w:t>Bağlama Elemanları: Çözülebilen Bağlama Elemanları Cıvata - Somun Bağlantıları</w:t>
            </w:r>
          </w:p>
        </w:tc>
      </w:tr>
      <w:tr w:rsidR="003F6219" w:rsidTr="009C307F">
        <w:trPr>
          <w:trHeight w:val="471"/>
        </w:trPr>
        <w:tc>
          <w:tcPr>
            <w:cnfStyle w:val="001000000000"/>
            <w:tcW w:w="3504" w:type="dxa"/>
          </w:tcPr>
          <w:p w:rsidR="003F6219" w:rsidRPr="00843ECD" w:rsidRDefault="003F6219" w:rsidP="003F6219">
            <w:pPr>
              <w:rPr>
                <w:b w:val="0"/>
                <w:sz w:val="24"/>
                <w:szCs w:val="24"/>
              </w:rPr>
            </w:pPr>
            <w:r w:rsidRPr="00843ECD">
              <w:rPr>
                <w:sz w:val="24"/>
                <w:szCs w:val="24"/>
              </w:rPr>
              <w:t>Biyokimya</w:t>
            </w:r>
          </w:p>
        </w:tc>
        <w:tc>
          <w:tcPr>
            <w:tcW w:w="5693" w:type="dxa"/>
          </w:tcPr>
          <w:p w:rsidR="003F6219" w:rsidRPr="00843ECD" w:rsidRDefault="003F6219" w:rsidP="003F6219">
            <w:pPr>
              <w:cnfStyle w:val="000000000000"/>
              <w:rPr>
                <w:b/>
                <w:sz w:val="24"/>
                <w:szCs w:val="24"/>
              </w:rPr>
            </w:pPr>
            <w:r w:rsidRPr="00843ECD">
              <w:rPr>
                <w:rFonts w:cs="Tahoma"/>
                <w:color w:val="000000"/>
                <w:sz w:val="24"/>
                <w:szCs w:val="24"/>
              </w:rPr>
              <w:t>Analitik metod seçimi</w:t>
            </w:r>
          </w:p>
        </w:tc>
      </w:tr>
      <w:tr w:rsidR="003F6219" w:rsidTr="009C307F">
        <w:trPr>
          <w:cnfStyle w:val="000000100000"/>
          <w:trHeight w:val="471"/>
        </w:trPr>
        <w:tc>
          <w:tcPr>
            <w:cnfStyle w:val="001000000000"/>
            <w:tcW w:w="3504" w:type="dxa"/>
          </w:tcPr>
          <w:p w:rsidR="003F6219" w:rsidRPr="00843ECD" w:rsidRDefault="003F6219" w:rsidP="003F6219">
            <w:pPr>
              <w:rPr>
                <w:b w:val="0"/>
                <w:sz w:val="24"/>
                <w:szCs w:val="24"/>
              </w:rPr>
            </w:pPr>
            <w:r w:rsidRPr="00843ECD">
              <w:rPr>
                <w:sz w:val="24"/>
                <w:szCs w:val="24"/>
              </w:rPr>
              <w:t>Klinik Mühendisliği (Seçmeli)</w:t>
            </w:r>
          </w:p>
        </w:tc>
        <w:tc>
          <w:tcPr>
            <w:tcW w:w="5693" w:type="dxa"/>
          </w:tcPr>
          <w:p w:rsidR="003F6219" w:rsidRPr="00843ECD" w:rsidRDefault="003F6219" w:rsidP="003F6219">
            <w:pPr>
              <w:cnfStyle w:val="000000100000"/>
              <w:rPr>
                <w:b/>
                <w:sz w:val="24"/>
                <w:szCs w:val="24"/>
              </w:rPr>
            </w:pPr>
            <w:r w:rsidRPr="00843ECD">
              <w:rPr>
                <w:rFonts w:cs="Tahoma"/>
                <w:color w:val="000000"/>
                <w:sz w:val="24"/>
                <w:szCs w:val="24"/>
              </w:rPr>
              <w:t>Ekipman kontrolü ve varlık yönetimi</w:t>
            </w:r>
          </w:p>
        </w:tc>
      </w:tr>
      <w:tr w:rsidR="003F6219" w:rsidTr="009C307F">
        <w:trPr>
          <w:trHeight w:val="471"/>
        </w:trPr>
        <w:tc>
          <w:tcPr>
            <w:cnfStyle w:val="001000000000"/>
            <w:tcW w:w="3504" w:type="dxa"/>
          </w:tcPr>
          <w:p w:rsidR="003F6219" w:rsidRPr="00843ECD" w:rsidRDefault="003F6219" w:rsidP="003F6219">
            <w:pPr>
              <w:rPr>
                <w:b w:val="0"/>
                <w:sz w:val="24"/>
                <w:szCs w:val="24"/>
              </w:rPr>
            </w:pPr>
            <w:r w:rsidRPr="00843ECD">
              <w:rPr>
                <w:sz w:val="24"/>
                <w:szCs w:val="24"/>
              </w:rPr>
              <w:t>Medikal Görüntüleme (Seçmeli)</w:t>
            </w:r>
          </w:p>
        </w:tc>
        <w:tc>
          <w:tcPr>
            <w:tcW w:w="5693" w:type="dxa"/>
          </w:tcPr>
          <w:p w:rsidR="003F6219" w:rsidRPr="00843ECD" w:rsidRDefault="003F6219" w:rsidP="003F6219">
            <w:pPr>
              <w:cnfStyle w:val="000000000000"/>
              <w:rPr>
                <w:b/>
                <w:sz w:val="24"/>
                <w:szCs w:val="24"/>
              </w:rPr>
            </w:pPr>
            <w:r w:rsidRPr="00843ECD">
              <w:rPr>
                <w:rFonts w:cs="Tahoma"/>
                <w:color w:val="000000"/>
                <w:sz w:val="24"/>
                <w:szCs w:val="24"/>
              </w:rPr>
              <w:t>Goruntu Yenileme II</w:t>
            </w:r>
          </w:p>
        </w:tc>
      </w:tr>
      <w:tr w:rsidR="003F6219" w:rsidTr="009C307F">
        <w:trPr>
          <w:cnfStyle w:val="000000100000"/>
          <w:trHeight w:val="471"/>
        </w:trPr>
        <w:tc>
          <w:tcPr>
            <w:cnfStyle w:val="001000000000"/>
            <w:tcW w:w="3504" w:type="dxa"/>
          </w:tcPr>
          <w:p w:rsidR="003F6219" w:rsidRPr="00843ECD" w:rsidRDefault="003F6219" w:rsidP="003F6219">
            <w:pPr>
              <w:rPr>
                <w:b w:val="0"/>
                <w:sz w:val="24"/>
                <w:szCs w:val="24"/>
              </w:rPr>
            </w:pPr>
            <w:r w:rsidRPr="00843ECD">
              <w:rPr>
                <w:sz w:val="24"/>
                <w:szCs w:val="24"/>
              </w:rPr>
              <w:t>Biyomedikal Sensörler (Seçmeli)</w:t>
            </w:r>
          </w:p>
        </w:tc>
        <w:tc>
          <w:tcPr>
            <w:tcW w:w="5693" w:type="dxa"/>
          </w:tcPr>
          <w:p w:rsidR="003F6219" w:rsidRPr="00843ECD" w:rsidRDefault="003F6219" w:rsidP="003F6219">
            <w:pPr>
              <w:cnfStyle w:val="000000100000"/>
              <w:rPr>
                <w:b/>
                <w:sz w:val="24"/>
                <w:szCs w:val="24"/>
              </w:rPr>
            </w:pPr>
            <w:r w:rsidRPr="00843ECD">
              <w:rPr>
                <w:rFonts w:cs="Tahoma"/>
                <w:color w:val="000000"/>
                <w:sz w:val="24"/>
                <w:szCs w:val="24"/>
              </w:rPr>
              <w:t>Elektrotlar ve Kapasitif Çeviriciler</w:t>
            </w:r>
          </w:p>
        </w:tc>
      </w:tr>
      <w:tr w:rsidR="003F6219" w:rsidTr="009C307F">
        <w:trPr>
          <w:trHeight w:val="759"/>
        </w:trPr>
        <w:tc>
          <w:tcPr>
            <w:cnfStyle w:val="001000000000"/>
            <w:tcW w:w="3504" w:type="dxa"/>
          </w:tcPr>
          <w:p w:rsidR="003F6219" w:rsidRPr="00843ECD" w:rsidRDefault="003F6219" w:rsidP="003F6219">
            <w:pPr>
              <w:rPr>
                <w:b w:val="0"/>
                <w:sz w:val="24"/>
                <w:szCs w:val="24"/>
              </w:rPr>
            </w:pPr>
            <w:r w:rsidRPr="00843ECD">
              <w:rPr>
                <w:sz w:val="24"/>
                <w:szCs w:val="24"/>
              </w:rPr>
              <w:t>Bilgisayar Destekli Tasarım (Seçmeli)</w:t>
            </w:r>
          </w:p>
        </w:tc>
        <w:tc>
          <w:tcPr>
            <w:tcW w:w="5693" w:type="dxa"/>
          </w:tcPr>
          <w:p w:rsidR="003F6219" w:rsidRPr="00843ECD" w:rsidRDefault="003F6219" w:rsidP="003F6219">
            <w:pPr>
              <w:cnfStyle w:val="000000000000"/>
              <w:rPr>
                <w:b/>
                <w:sz w:val="24"/>
                <w:szCs w:val="24"/>
              </w:rPr>
            </w:pPr>
            <w:r w:rsidRPr="00843ECD">
              <w:rPr>
                <w:rFonts w:cs="Tahoma"/>
                <w:color w:val="000000"/>
                <w:sz w:val="24"/>
                <w:szCs w:val="24"/>
              </w:rPr>
              <w:t>Analog Devrelerin Simülasyonu</w:t>
            </w:r>
          </w:p>
        </w:tc>
      </w:tr>
      <w:tr w:rsidR="003F6219" w:rsidTr="009C307F">
        <w:trPr>
          <w:cnfStyle w:val="000000100000"/>
          <w:trHeight w:val="496"/>
        </w:trPr>
        <w:tc>
          <w:tcPr>
            <w:cnfStyle w:val="001000000000"/>
            <w:tcW w:w="3504" w:type="dxa"/>
          </w:tcPr>
          <w:p w:rsidR="003F6219" w:rsidRPr="00843ECD" w:rsidRDefault="003F6219" w:rsidP="003F6219">
            <w:pPr>
              <w:rPr>
                <w:b w:val="0"/>
                <w:sz w:val="24"/>
                <w:szCs w:val="24"/>
              </w:rPr>
            </w:pPr>
            <w:r w:rsidRPr="00843ECD">
              <w:rPr>
                <w:sz w:val="24"/>
                <w:szCs w:val="24"/>
              </w:rPr>
              <w:t>Biyouyumluluk (Seçmeli)</w:t>
            </w:r>
          </w:p>
        </w:tc>
        <w:tc>
          <w:tcPr>
            <w:tcW w:w="5693" w:type="dxa"/>
          </w:tcPr>
          <w:p w:rsidR="003F6219" w:rsidRPr="00843ECD" w:rsidRDefault="003F6219" w:rsidP="003F6219">
            <w:pPr>
              <w:cnfStyle w:val="000000100000"/>
              <w:rPr>
                <w:b/>
                <w:sz w:val="24"/>
                <w:szCs w:val="24"/>
              </w:rPr>
            </w:pPr>
            <w:r w:rsidRPr="00843ECD">
              <w:rPr>
                <w:rFonts w:cs="Tahoma"/>
                <w:color w:val="000000"/>
                <w:sz w:val="24"/>
                <w:szCs w:val="24"/>
              </w:rPr>
              <w:t>Biyoinert, Biyoaktifve Biyobozunur malzemeler</w:t>
            </w:r>
          </w:p>
        </w:tc>
      </w:tr>
    </w:tbl>
    <w:p w:rsidR="0082524B" w:rsidRDefault="0082524B" w:rsidP="00B967E9">
      <w:pPr>
        <w:rPr>
          <w:b/>
        </w:rPr>
      </w:pPr>
    </w:p>
    <w:p w:rsidR="0082524B" w:rsidRDefault="0082524B" w:rsidP="00B967E9">
      <w:pPr>
        <w:rPr>
          <w:b/>
        </w:rPr>
      </w:pPr>
    </w:p>
    <w:p w:rsidR="00B967E9" w:rsidRDefault="00CE0B16" w:rsidP="00B967E9">
      <w:pPr>
        <w:rPr>
          <w:b/>
        </w:rPr>
      </w:pPr>
      <w:r>
        <w:rPr>
          <w:b/>
        </w:rPr>
        <w:t>6.HAFTA</w:t>
      </w:r>
    </w:p>
    <w:p w:rsidR="00700671" w:rsidRDefault="00700671"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82524B" w:rsidRDefault="00700671" w:rsidP="00700671">
            <w:r w:rsidRPr="0082524B">
              <w:t>Ders</w:t>
            </w:r>
          </w:p>
        </w:tc>
        <w:tc>
          <w:tcPr>
            <w:tcW w:w="5702"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461"/>
        </w:trPr>
        <w:tc>
          <w:tcPr>
            <w:cnfStyle w:val="001000000000"/>
            <w:tcW w:w="3510" w:type="dxa"/>
          </w:tcPr>
          <w:p w:rsidR="003F6219" w:rsidRPr="00843ECD" w:rsidRDefault="003F6219" w:rsidP="003F6219">
            <w:pPr>
              <w:rPr>
                <w:b w:val="0"/>
                <w:sz w:val="24"/>
                <w:szCs w:val="24"/>
              </w:rPr>
            </w:pPr>
            <w:r w:rsidRPr="00843ECD">
              <w:rPr>
                <w:sz w:val="24"/>
                <w:szCs w:val="24"/>
              </w:rPr>
              <w:t>Staj</w:t>
            </w:r>
          </w:p>
        </w:tc>
        <w:tc>
          <w:tcPr>
            <w:tcW w:w="5702" w:type="dxa"/>
          </w:tcPr>
          <w:p w:rsidR="003F6219" w:rsidRPr="00843ECD" w:rsidRDefault="003F6219" w:rsidP="003F6219">
            <w:pPr>
              <w:cnfStyle w:val="000000100000"/>
              <w:rPr>
                <w:b/>
                <w:sz w:val="24"/>
                <w:szCs w:val="24"/>
              </w:rPr>
            </w:pPr>
          </w:p>
        </w:tc>
      </w:tr>
      <w:tr w:rsidR="003F6219" w:rsidTr="001D2A7A">
        <w:trPr>
          <w:trHeight w:val="461"/>
        </w:trPr>
        <w:tc>
          <w:tcPr>
            <w:cnfStyle w:val="001000000000"/>
            <w:tcW w:w="3510" w:type="dxa"/>
          </w:tcPr>
          <w:p w:rsidR="003F6219" w:rsidRPr="00843ECD" w:rsidRDefault="003F6219" w:rsidP="003F6219">
            <w:pPr>
              <w:rPr>
                <w:b w:val="0"/>
                <w:sz w:val="24"/>
                <w:szCs w:val="24"/>
              </w:rPr>
            </w:pPr>
            <w:r w:rsidRPr="00843ECD">
              <w:rPr>
                <w:sz w:val="24"/>
                <w:szCs w:val="24"/>
              </w:rPr>
              <w:t>Biyomedikal Enstrümantasyon</w:t>
            </w:r>
          </w:p>
        </w:tc>
        <w:tc>
          <w:tcPr>
            <w:tcW w:w="5702" w:type="dxa"/>
          </w:tcPr>
          <w:p w:rsidR="003F6219" w:rsidRPr="00843ECD" w:rsidRDefault="003F6219" w:rsidP="003F6219">
            <w:pPr>
              <w:cnfStyle w:val="000000000000"/>
              <w:rPr>
                <w:b/>
                <w:sz w:val="24"/>
                <w:szCs w:val="24"/>
              </w:rPr>
            </w:pPr>
            <w:r w:rsidRPr="00843ECD">
              <w:rPr>
                <w:rFonts w:cs="Tahoma"/>
                <w:color w:val="000000"/>
                <w:sz w:val="24"/>
                <w:szCs w:val="24"/>
              </w:rPr>
              <w:t>Fiyolojik işaretlerin kökeni, aksiyon potansiyeli</w:t>
            </w:r>
          </w:p>
        </w:tc>
      </w:tr>
      <w:tr w:rsidR="003F6219" w:rsidTr="001D2A7A">
        <w:trPr>
          <w:cnfStyle w:val="000000100000"/>
          <w:trHeight w:val="1203"/>
        </w:trPr>
        <w:tc>
          <w:tcPr>
            <w:cnfStyle w:val="001000000000"/>
            <w:tcW w:w="3510" w:type="dxa"/>
          </w:tcPr>
          <w:p w:rsidR="003F6219" w:rsidRPr="00843ECD" w:rsidRDefault="003F6219" w:rsidP="003F6219">
            <w:pPr>
              <w:rPr>
                <w:b w:val="0"/>
                <w:sz w:val="24"/>
                <w:szCs w:val="24"/>
              </w:rPr>
            </w:pPr>
            <w:r w:rsidRPr="00843ECD">
              <w:rPr>
                <w:sz w:val="24"/>
                <w:szCs w:val="24"/>
              </w:rPr>
              <w:t>Makine Bilgisi Ve Elemanları</w:t>
            </w:r>
          </w:p>
        </w:tc>
        <w:tc>
          <w:tcPr>
            <w:tcW w:w="5702" w:type="dxa"/>
          </w:tcPr>
          <w:p w:rsidR="003F6219" w:rsidRPr="00843ECD" w:rsidRDefault="003F6219" w:rsidP="003F6219">
            <w:pPr>
              <w:cnfStyle w:val="000000100000"/>
              <w:rPr>
                <w:b/>
                <w:sz w:val="24"/>
                <w:szCs w:val="24"/>
              </w:rPr>
            </w:pPr>
            <w:r w:rsidRPr="00843ECD">
              <w:rPr>
                <w:rFonts w:cs="Tahoma"/>
                <w:color w:val="000000"/>
                <w:sz w:val="24"/>
                <w:szCs w:val="24"/>
              </w:rPr>
              <w:t>Bağlama Elemanları: Çözülebilen Bağlama Elemanları Cıvata - Somun Bağlantıları; Mil-Göbek Bağlantıları (Kama, Pim, Perno, Konik Geçme, Sıkı ve Sıkma Geçme)</w:t>
            </w:r>
          </w:p>
        </w:tc>
      </w:tr>
      <w:tr w:rsidR="003F6219" w:rsidTr="001D2A7A">
        <w:trPr>
          <w:trHeight w:val="461"/>
        </w:trPr>
        <w:tc>
          <w:tcPr>
            <w:cnfStyle w:val="001000000000"/>
            <w:tcW w:w="3510" w:type="dxa"/>
          </w:tcPr>
          <w:p w:rsidR="003F6219" w:rsidRPr="00843ECD" w:rsidRDefault="003F6219" w:rsidP="003F6219">
            <w:pPr>
              <w:rPr>
                <w:b w:val="0"/>
                <w:sz w:val="24"/>
                <w:szCs w:val="24"/>
              </w:rPr>
            </w:pPr>
            <w:r w:rsidRPr="00843ECD">
              <w:rPr>
                <w:sz w:val="24"/>
                <w:szCs w:val="24"/>
              </w:rPr>
              <w:t>Biyokimya</w:t>
            </w:r>
          </w:p>
        </w:tc>
        <w:tc>
          <w:tcPr>
            <w:tcW w:w="5702" w:type="dxa"/>
          </w:tcPr>
          <w:p w:rsidR="003F6219" w:rsidRPr="00843ECD" w:rsidRDefault="003F6219" w:rsidP="003F6219">
            <w:pPr>
              <w:cnfStyle w:val="000000000000"/>
              <w:rPr>
                <w:b/>
                <w:sz w:val="24"/>
                <w:szCs w:val="24"/>
              </w:rPr>
            </w:pPr>
            <w:r w:rsidRPr="00843ECD">
              <w:rPr>
                <w:rFonts w:cs="Tahoma"/>
                <w:color w:val="000000"/>
                <w:sz w:val="24"/>
                <w:szCs w:val="24"/>
              </w:rPr>
              <w:t>Analizde yapılan hatalar</w:t>
            </w:r>
          </w:p>
        </w:tc>
      </w:tr>
      <w:tr w:rsidR="003F6219" w:rsidTr="001D2A7A">
        <w:trPr>
          <w:cnfStyle w:val="000000100000"/>
          <w:trHeight w:val="461"/>
        </w:trPr>
        <w:tc>
          <w:tcPr>
            <w:cnfStyle w:val="001000000000"/>
            <w:tcW w:w="3510" w:type="dxa"/>
          </w:tcPr>
          <w:p w:rsidR="003F6219" w:rsidRPr="00843ECD" w:rsidRDefault="003F6219" w:rsidP="003F6219">
            <w:pPr>
              <w:rPr>
                <w:b w:val="0"/>
                <w:sz w:val="24"/>
                <w:szCs w:val="24"/>
              </w:rPr>
            </w:pPr>
            <w:r w:rsidRPr="00843ECD">
              <w:rPr>
                <w:sz w:val="24"/>
                <w:szCs w:val="24"/>
              </w:rPr>
              <w:t>Klinik Mühendisliği (Seçmeli)</w:t>
            </w:r>
          </w:p>
        </w:tc>
        <w:tc>
          <w:tcPr>
            <w:tcW w:w="5702" w:type="dxa"/>
          </w:tcPr>
          <w:p w:rsidR="003F6219" w:rsidRPr="00843ECD" w:rsidRDefault="003F6219" w:rsidP="003F6219">
            <w:pPr>
              <w:cnfStyle w:val="000000100000"/>
              <w:rPr>
                <w:b/>
                <w:sz w:val="24"/>
                <w:szCs w:val="24"/>
              </w:rPr>
            </w:pPr>
            <w:r w:rsidRPr="00843ECD">
              <w:rPr>
                <w:rFonts w:cs="Tahoma"/>
                <w:color w:val="000000"/>
                <w:sz w:val="24"/>
                <w:szCs w:val="24"/>
              </w:rPr>
              <w:t>Tıbbi cihazların bakım ve onarımı</w:t>
            </w:r>
          </w:p>
        </w:tc>
      </w:tr>
      <w:tr w:rsidR="003F6219" w:rsidTr="001D2A7A">
        <w:trPr>
          <w:trHeight w:val="461"/>
        </w:trPr>
        <w:tc>
          <w:tcPr>
            <w:cnfStyle w:val="001000000000"/>
            <w:tcW w:w="3510" w:type="dxa"/>
          </w:tcPr>
          <w:p w:rsidR="003F6219" w:rsidRPr="00843ECD" w:rsidRDefault="003F6219" w:rsidP="003F6219">
            <w:pPr>
              <w:rPr>
                <w:b w:val="0"/>
                <w:sz w:val="24"/>
                <w:szCs w:val="24"/>
              </w:rPr>
            </w:pPr>
            <w:r w:rsidRPr="00843ECD">
              <w:rPr>
                <w:sz w:val="24"/>
                <w:szCs w:val="24"/>
              </w:rPr>
              <w:t>Medikal Görüntüleme (Seçmeli)</w:t>
            </w:r>
          </w:p>
        </w:tc>
        <w:tc>
          <w:tcPr>
            <w:tcW w:w="5702" w:type="dxa"/>
          </w:tcPr>
          <w:p w:rsidR="003F6219" w:rsidRPr="00843ECD" w:rsidRDefault="003F6219" w:rsidP="003F6219">
            <w:pPr>
              <w:cnfStyle w:val="000000000000"/>
              <w:rPr>
                <w:b/>
                <w:sz w:val="24"/>
                <w:szCs w:val="24"/>
              </w:rPr>
            </w:pPr>
            <w:r w:rsidRPr="00843ECD">
              <w:rPr>
                <w:rFonts w:cs="Tahoma"/>
                <w:color w:val="000000"/>
                <w:sz w:val="24"/>
                <w:szCs w:val="24"/>
              </w:rPr>
              <w:t>Frekans bolgesinde goruntu isleme I</w:t>
            </w:r>
          </w:p>
        </w:tc>
      </w:tr>
      <w:tr w:rsidR="003F6219" w:rsidTr="001D2A7A">
        <w:trPr>
          <w:cnfStyle w:val="000000100000"/>
          <w:trHeight w:val="461"/>
        </w:trPr>
        <w:tc>
          <w:tcPr>
            <w:cnfStyle w:val="001000000000"/>
            <w:tcW w:w="3510" w:type="dxa"/>
          </w:tcPr>
          <w:p w:rsidR="003F6219" w:rsidRPr="00843ECD" w:rsidRDefault="003F6219" w:rsidP="003F6219">
            <w:pPr>
              <w:rPr>
                <w:b w:val="0"/>
                <w:sz w:val="24"/>
                <w:szCs w:val="24"/>
              </w:rPr>
            </w:pPr>
            <w:r w:rsidRPr="00843ECD">
              <w:rPr>
                <w:sz w:val="24"/>
                <w:szCs w:val="24"/>
              </w:rPr>
              <w:t>Biyomedikal Sensörler (Seçmeli)</w:t>
            </w:r>
          </w:p>
        </w:tc>
        <w:tc>
          <w:tcPr>
            <w:tcW w:w="5702" w:type="dxa"/>
          </w:tcPr>
          <w:p w:rsidR="003F6219" w:rsidRPr="00843ECD" w:rsidRDefault="003F6219" w:rsidP="003F6219">
            <w:pPr>
              <w:cnfStyle w:val="000000100000"/>
              <w:rPr>
                <w:b/>
                <w:sz w:val="24"/>
                <w:szCs w:val="24"/>
              </w:rPr>
            </w:pPr>
            <w:r w:rsidRPr="00843ECD">
              <w:rPr>
                <w:rFonts w:cs="Tahoma"/>
                <w:color w:val="000000"/>
                <w:sz w:val="24"/>
                <w:szCs w:val="24"/>
              </w:rPr>
              <w:t>Piezoelektrik, Payroelektrik, Piezorezistif Etkiler</w:t>
            </w:r>
          </w:p>
        </w:tc>
      </w:tr>
      <w:tr w:rsidR="003F6219" w:rsidTr="001D2A7A">
        <w:trPr>
          <w:trHeight w:val="711"/>
        </w:trPr>
        <w:tc>
          <w:tcPr>
            <w:cnfStyle w:val="001000000000"/>
            <w:tcW w:w="3510" w:type="dxa"/>
          </w:tcPr>
          <w:p w:rsidR="003F6219" w:rsidRPr="00843ECD" w:rsidRDefault="003F6219" w:rsidP="003F6219">
            <w:pPr>
              <w:rPr>
                <w:b w:val="0"/>
                <w:sz w:val="24"/>
                <w:szCs w:val="24"/>
              </w:rPr>
            </w:pPr>
            <w:r w:rsidRPr="00843ECD">
              <w:rPr>
                <w:sz w:val="24"/>
                <w:szCs w:val="24"/>
              </w:rPr>
              <w:t>Bilgisayar Destekli Tasarım (Seçmeli)</w:t>
            </w:r>
          </w:p>
        </w:tc>
        <w:tc>
          <w:tcPr>
            <w:tcW w:w="5702" w:type="dxa"/>
          </w:tcPr>
          <w:p w:rsidR="003F6219" w:rsidRPr="00843ECD" w:rsidRDefault="003F6219" w:rsidP="003F6219">
            <w:pPr>
              <w:cnfStyle w:val="000000000000"/>
              <w:rPr>
                <w:b/>
                <w:sz w:val="24"/>
                <w:szCs w:val="24"/>
              </w:rPr>
            </w:pPr>
            <w:r w:rsidRPr="00843ECD">
              <w:rPr>
                <w:rFonts w:cs="Tahoma"/>
                <w:color w:val="000000"/>
                <w:sz w:val="24"/>
                <w:szCs w:val="24"/>
              </w:rPr>
              <w:t>Dijital Devrelerin Simülasyonu</w:t>
            </w:r>
          </w:p>
        </w:tc>
      </w:tr>
      <w:tr w:rsidR="003F6219" w:rsidTr="001D2A7A">
        <w:trPr>
          <w:cnfStyle w:val="000000100000"/>
          <w:trHeight w:val="849"/>
        </w:trPr>
        <w:tc>
          <w:tcPr>
            <w:cnfStyle w:val="001000000000"/>
            <w:tcW w:w="3510" w:type="dxa"/>
          </w:tcPr>
          <w:p w:rsidR="003F6219" w:rsidRPr="00843ECD" w:rsidRDefault="003F6219" w:rsidP="003F6219">
            <w:pPr>
              <w:rPr>
                <w:b w:val="0"/>
                <w:sz w:val="24"/>
                <w:szCs w:val="24"/>
              </w:rPr>
            </w:pPr>
            <w:r w:rsidRPr="00843ECD">
              <w:rPr>
                <w:sz w:val="24"/>
                <w:szCs w:val="24"/>
              </w:rPr>
              <w:t>Biyouyumluluk (Seçmeli)</w:t>
            </w:r>
          </w:p>
        </w:tc>
        <w:tc>
          <w:tcPr>
            <w:tcW w:w="5702" w:type="dxa"/>
          </w:tcPr>
          <w:p w:rsidR="003F6219" w:rsidRPr="00843ECD" w:rsidRDefault="003F6219" w:rsidP="003F6219">
            <w:pPr>
              <w:cnfStyle w:val="000000100000"/>
              <w:rPr>
                <w:b/>
                <w:sz w:val="24"/>
                <w:szCs w:val="24"/>
              </w:rPr>
            </w:pPr>
            <w:r w:rsidRPr="00843ECD">
              <w:rPr>
                <w:rFonts w:cs="Tahoma"/>
                <w:color w:val="000000"/>
                <w:sz w:val="24"/>
                <w:szCs w:val="24"/>
              </w:rPr>
              <w:t>Biyouyumluluğun Karakterizasyonu ve Değerlendirilmesi</w:t>
            </w:r>
          </w:p>
        </w:tc>
      </w:tr>
    </w:tbl>
    <w:p w:rsidR="0082524B" w:rsidRDefault="0082524B" w:rsidP="00B967E9">
      <w:pPr>
        <w:rPr>
          <w:b/>
        </w:rPr>
      </w:pPr>
    </w:p>
    <w:p w:rsidR="00B967E9" w:rsidRDefault="00CE0B16" w:rsidP="00B967E9">
      <w:pPr>
        <w:rPr>
          <w:b/>
        </w:rPr>
      </w:pPr>
      <w:r>
        <w:rPr>
          <w:b/>
        </w:rPr>
        <w:t>7.HAFTA</w:t>
      </w:r>
    </w:p>
    <w:p w:rsidR="00700671" w:rsidRDefault="00700671"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82524B" w:rsidRDefault="00700671" w:rsidP="00700671">
            <w:r w:rsidRPr="0082524B">
              <w:t>Ders</w:t>
            </w:r>
          </w:p>
        </w:tc>
        <w:tc>
          <w:tcPr>
            <w:tcW w:w="5702"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398"/>
        </w:trPr>
        <w:tc>
          <w:tcPr>
            <w:cnfStyle w:val="001000000000"/>
            <w:tcW w:w="3510" w:type="dxa"/>
          </w:tcPr>
          <w:p w:rsidR="003F6219" w:rsidRPr="00123FD2" w:rsidRDefault="003F6219" w:rsidP="003F6219">
            <w:pPr>
              <w:rPr>
                <w:b w:val="0"/>
                <w:sz w:val="24"/>
                <w:szCs w:val="24"/>
              </w:rPr>
            </w:pPr>
            <w:r w:rsidRPr="00123FD2">
              <w:rPr>
                <w:sz w:val="24"/>
                <w:szCs w:val="24"/>
              </w:rPr>
              <w:t>Staj</w:t>
            </w:r>
          </w:p>
        </w:tc>
        <w:tc>
          <w:tcPr>
            <w:tcW w:w="5702" w:type="dxa"/>
          </w:tcPr>
          <w:p w:rsidR="003F6219" w:rsidRPr="00123FD2" w:rsidRDefault="003F6219" w:rsidP="003F6219">
            <w:pPr>
              <w:cnfStyle w:val="000000100000"/>
              <w:rPr>
                <w:b/>
                <w:sz w:val="24"/>
                <w:szCs w:val="24"/>
              </w:rPr>
            </w:pPr>
          </w:p>
        </w:tc>
      </w:tr>
      <w:tr w:rsidR="003F6219" w:rsidTr="001D2A7A">
        <w:trPr>
          <w:trHeight w:val="756"/>
        </w:trPr>
        <w:tc>
          <w:tcPr>
            <w:cnfStyle w:val="001000000000"/>
            <w:tcW w:w="3510" w:type="dxa"/>
          </w:tcPr>
          <w:p w:rsidR="003F6219" w:rsidRPr="00123FD2" w:rsidRDefault="003F6219" w:rsidP="003F6219">
            <w:pPr>
              <w:rPr>
                <w:b w:val="0"/>
                <w:sz w:val="24"/>
                <w:szCs w:val="24"/>
              </w:rPr>
            </w:pPr>
            <w:r w:rsidRPr="00123FD2">
              <w:rPr>
                <w:sz w:val="24"/>
                <w:szCs w:val="24"/>
              </w:rPr>
              <w:t>Biyomedikal Enstrümantasyon</w:t>
            </w:r>
          </w:p>
        </w:tc>
        <w:tc>
          <w:tcPr>
            <w:tcW w:w="5702" w:type="dxa"/>
          </w:tcPr>
          <w:p w:rsidR="003F6219" w:rsidRPr="00123FD2" w:rsidRDefault="003F6219" w:rsidP="003F6219">
            <w:pPr>
              <w:cnfStyle w:val="000000000000"/>
              <w:rPr>
                <w:b/>
                <w:sz w:val="24"/>
                <w:szCs w:val="24"/>
              </w:rPr>
            </w:pPr>
            <w:r w:rsidRPr="00123FD2">
              <w:rPr>
                <w:rFonts w:cs="Tahoma"/>
                <w:color w:val="000000"/>
                <w:sz w:val="24"/>
                <w:szCs w:val="24"/>
              </w:rPr>
              <w:t>Elektronörografi ve elektromiyografi sistemlerinin temelleri</w:t>
            </w:r>
          </w:p>
        </w:tc>
      </w:tr>
      <w:tr w:rsidR="003F6219" w:rsidTr="001D2A7A">
        <w:trPr>
          <w:cnfStyle w:val="000000100000"/>
          <w:trHeight w:val="756"/>
        </w:trPr>
        <w:tc>
          <w:tcPr>
            <w:cnfStyle w:val="001000000000"/>
            <w:tcW w:w="3510" w:type="dxa"/>
          </w:tcPr>
          <w:p w:rsidR="003F6219" w:rsidRPr="00123FD2" w:rsidRDefault="003F6219" w:rsidP="003F6219">
            <w:pPr>
              <w:rPr>
                <w:b w:val="0"/>
                <w:sz w:val="24"/>
                <w:szCs w:val="24"/>
              </w:rPr>
            </w:pPr>
            <w:r w:rsidRPr="00123FD2">
              <w:rPr>
                <w:sz w:val="24"/>
                <w:szCs w:val="24"/>
              </w:rPr>
              <w:t>Makine Bilgisi Ve Elemanları</w:t>
            </w:r>
          </w:p>
        </w:tc>
        <w:tc>
          <w:tcPr>
            <w:tcW w:w="5702" w:type="dxa"/>
          </w:tcPr>
          <w:p w:rsidR="003F6219" w:rsidRPr="00123FD2" w:rsidRDefault="003F6219" w:rsidP="003F6219">
            <w:pPr>
              <w:cnfStyle w:val="000000100000"/>
              <w:rPr>
                <w:b/>
                <w:sz w:val="24"/>
                <w:szCs w:val="24"/>
              </w:rPr>
            </w:pPr>
            <w:r w:rsidRPr="00123FD2">
              <w:rPr>
                <w:rFonts w:cs="Tahoma"/>
                <w:color w:val="000000"/>
                <w:sz w:val="24"/>
                <w:szCs w:val="24"/>
              </w:rPr>
              <w:t>Mil-Göbek Bağlantıları (Kama, Pim, Perno, Konik Geçme, Sıkı ve Sıkma Geçme)</w:t>
            </w:r>
          </w:p>
        </w:tc>
      </w:tr>
      <w:tr w:rsidR="003F6219" w:rsidTr="001D2A7A">
        <w:trPr>
          <w:trHeight w:val="378"/>
        </w:trPr>
        <w:tc>
          <w:tcPr>
            <w:cnfStyle w:val="001000000000"/>
            <w:tcW w:w="3510" w:type="dxa"/>
          </w:tcPr>
          <w:p w:rsidR="003F6219" w:rsidRPr="00123FD2" w:rsidRDefault="003F6219" w:rsidP="003F6219">
            <w:pPr>
              <w:rPr>
                <w:b w:val="0"/>
                <w:sz w:val="24"/>
                <w:szCs w:val="24"/>
              </w:rPr>
            </w:pPr>
            <w:r w:rsidRPr="00123FD2">
              <w:rPr>
                <w:sz w:val="24"/>
                <w:szCs w:val="24"/>
              </w:rPr>
              <w:t>Biyokimya</w:t>
            </w:r>
          </w:p>
        </w:tc>
        <w:tc>
          <w:tcPr>
            <w:tcW w:w="5702" w:type="dxa"/>
          </w:tcPr>
          <w:p w:rsidR="003F6219" w:rsidRPr="00123FD2" w:rsidRDefault="003F6219" w:rsidP="003F6219">
            <w:pPr>
              <w:cnfStyle w:val="000000000000"/>
              <w:rPr>
                <w:b/>
                <w:sz w:val="24"/>
                <w:szCs w:val="24"/>
              </w:rPr>
            </w:pPr>
            <w:r w:rsidRPr="00123FD2">
              <w:rPr>
                <w:rFonts w:cs="Tahoma"/>
                <w:color w:val="000000"/>
                <w:sz w:val="24"/>
                <w:szCs w:val="24"/>
              </w:rPr>
              <w:t>Madde-Işın etkileşimi</w:t>
            </w:r>
          </w:p>
        </w:tc>
      </w:tr>
      <w:tr w:rsidR="003F6219" w:rsidTr="001D2A7A">
        <w:trPr>
          <w:cnfStyle w:val="000000100000"/>
          <w:trHeight w:val="378"/>
        </w:trPr>
        <w:tc>
          <w:tcPr>
            <w:cnfStyle w:val="001000000000"/>
            <w:tcW w:w="3510" w:type="dxa"/>
          </w:tcPr>
          <w:p w:rsidR="003F6219" w:rsidRPr="00123FD2" w:rsidRDefault="003F6219" w:rsidP="003F6219">
            <w:pPr>
              <w:rPr>
                <w:b w:val="0"/>
                <w:sz w:val="24"/>
                <w:szCs w:val="24"/>
              </w:rPr>
            </w:pPr>
            <w:r w:rsidRPr="00123FD2">
              <w:rPr>
                <w:sz w:val="24"/>
                <w:szCs w:val="24"/>
              </w:rPr>
              <w:t>Klinik Mühendisliği (Seçmeli)</w:t>
            </w:r>
          </w:p>
        </w:tc>
        <w:tc>
          <w:tcPr>
            <w:tcW w:w="5702" w:type="dxa"/>
          </w:tcPr>
          <w:p w:rsidR="003F6219" w:rsidRPr="00123FD2" w:rsidRDefault="003F6219" w:rsidP="003F6219">
            <w:pPr>
              <w:cnfStyle w:val="000000100000"/>
              <w:rPr>
                <w:b/>
                <w:sz w:val="24"/>
                <w:szCs w:val="24"/>
              </w:rPr>
            </w:pPr>
            <w:r w:rsidRPr="00123FD2">
              <w:rPr>
                <w:rFonts w:cs="Tahoma"/>
                <w:color w:val="000000"/>
                <w:sz w:val="24"/>
                <w:szCs w:val="24"/>
              </w:rPr>
              <w:t>Klinik mühendislik hizmetinin dışa açılımı</w:t>
            </w:r>
          </w:p>
        </w:tc>
      </w:tr>
      <w:tr w:rsidR="003F6219" w:rsidTr="001D2A7A">
        <w:trPr>
          <w:trHeight w:val="398"/>
        </w:trPr>
        <w:tc>
          <w:tcPr>
            <w:cnfStyle w:val="001000000000"/>
            <w:tcW w:w="3510" w:type="dxa"/>
          </w:tcPr>
          <w:p w:rsidR="003F6219" w:rsidRPr="00123FD2" w:rsidRDefault="003F6219" w:rsidP="003F6219">
            <w:pPr>
              <w:rPr>
                <w:b w:val="0"/>
                <w:sz w:val="24"/>
                <w:szCs w:val="24"/>
              </w:rPr>
            </w:pPr>
            <w:r w:rsidRPr="00123FD2">
              <w:rPr>
                <w:sz w:val="24"/>
                <w:szCs w:val="24"/>
              </w:rPr>
              <w:t>Medikal Görüntüleme (Seçmeli)</w:t>
            </w:r>
          </w:p>
        </w:tc>
        <w:tc>
          <w:tcPr>
            <w:tcW w:w="5702" w:type="dxa"/>
          </w:tcPr>
          <w:p w:rsidR="003F6219" w:rsidRPr="00123FD2" w:rsidRDefault="003F6219" w:rsidP="003F6219">
            <w:pPr>
              <w:cnfStyle w:val="000000000000"/>
              <w:rPr>
                <w:b/>
                <w:sz w:val="24"/>
                <w:szCs w:val="24"/>
              </w:rPr>
            </w:pPr>
            <w:r w:rsidRPr="00123FD2">
              <w:rPr>
                <w:rFonts w:cs="Tahoma"/>
                <w:color w:val="000000"/>
                <w:sz w:val="24"/>
                <w:szCs w:val="24"/>
              </w:rPr>
              <w:t>Frekans bolgesinde goruntu isleme II</w:t>
            </w:r>
          </w:p>
        </w:tc>
      </w:tr>
      <w:tr w:rsidR="003F6219" w:rsidTr="001D2A7A">
        <w:trPr>
          <w:cnfStyle w:val="000000100000"/>
          <w:trHeight w:val="756"/>
        </w:trPr>
        <w:tc>
          <w:tcPr>
            <w:cnfStyle w:val="001000000000"/>
            <w:tcW w:w="3510" w:type="dxa"/>
          </w:tcPr>
          <w:p w:rsidR="003F6219" w:rsidRPr="00123FD2" w:rsidRDefault="003F6219" w:rsidP="003F6219">
            <w:pPr>
              <w:rPr>
                <w:b w:val="0"/>
                <w:sz w:val="24"/>
                <w:szCs w:val="24"/>
              </w:rPr>
            </w:pPr>
            <w:r w:rsidRPr="00123FD2">
              <w:rPr>
                <w:sz w:val="24"/>
                <w:szCs w:val="24"/>
              </w:rPr>
              <w:t>Biyomedikal Sensörler (Seçmeli)</w:t>
            </w:r>
          </w:p>
        </w:tc>
        <w:tc>
          <w:tcPr>
            <w:tcW w:w="5702" w:type="dxa"/>
          </w:tcPr>
          <w:p w:rsidR="003F6219" w:rsidRPr="00123FD2" w:rsidRDefault="003F6219" w:rsidP="003F6219">
            <w:pPr>
              <w:cnfStyle w:val="000000100000"/>
              <w:rPr>
                <w:b/>
                <w:sz w:val="24"/>
                <w:szCs w:val="24"/>
              </w:rPr>
            </w:pPr>
            <w:r w:rsidRPr="00123FD2">
              <w:rPr>
                <w:rFonts w:cs="Tahoma"/>
                <w:color w:val="000000"/>
                <w:sz w:val="24"/>
                <w:szCs w:val="24"/>
              </w:rPr>
              <w:t>Hall Etkisi, Manyetik Çeviriciler ve Süper-iletken Çeviriciler</w:t>
            </w:r>
          </w:p>
        </w:tc>
      </w:tr>
      <w:tr w:rsidR="003F6219" w:rsidTr="001D2A7A">
        <w:trPr>
          <w:trHeight w:val="756"/>
        </w:trPr>
        <w:tc>
          <w:tcPr>
            <w:cnfStyle w:val="001000000000"/>
            <w:tcW w:w="3510" w:type="dxa"/>
          </w:tcPr>
          <w:p w:rsidR="003F6219" w:rsidRPr="00123FD2" w:rsidRDefault="003F6219" w:rsidP="003F6219">
            <w:pPr>
              <w:rPr>
                <w:b w:val="0"/>
                <w:sz w:val="24"/>
                <w:szCs w:val="24"/>
              </w:rPr>
            </w:pPr>
            <w:r w:rsidRPr="00123FD2">
              <w:rPr>
                <w:sz w:val="24"/>
                <w:szCs w:val="24"/>
              </w:rPr>
              <w:t>Bilgisayar Destekli Tasarım (Seçmeli)</w:t>
            </w:r>
          </w:p>
        </w:tc>
        <w:tc>
          <w:tcPr>
            <w:tcW w:w="5702" w:type="dxa"/>
          </w:tcPr>
          <w:p w:rsidR="003F6219" w:rsidRPr="00123FD2" w:rsidRDefault="003F6219" w:rsidP="003F6219">
            <w:pPr>
              <w:cnfStyle w:val="000000000000"/>
              <w:rPr>
                <w:b/>
                <w:sz w:val="24"/>
                <w:szCs w:val="24"/>
              </w:rPr>
            </w:pPr>
            <w:r w:rsidRPr="00123FD2">
              <w:rPr>
                <w:rFonts w:cs="Tahoma"/>
                <w:color w:val="000000"/>
                <w:sz w:val="24"/>
                <w:szCs w:val="24"/>
              </w:rPr>
              <w:t>Dijital Devrelerin Simülasyonu</w:t>
            </w:r>
          </w:p>
        </w:tc>
      </w:tr>
      <w:tr w:rsidR="003F6219" w:rsidTr="001D2A7A">
        <w:trPr>
          <w:cnfStyle w:val="000000100000"/>
          <w:trHeight w:val="398"/>
        </w:trPr>
        <w:tc>
          <w:tcPr>
            <w:cnfStyle w:val="001000000000"/>
            <w:tcW w:w="3510" w:type="dxa"/>
          </w:tcPr>
          <w:p w:rsidR="003F6219" w:rsidRPr="00123FD2" w:rsidRDefault="003F6219" w:rsidP="003F6219">
            <w:pPr>
              <w:rPr>
                <w:b w:val="0"/>
                <w:sz w:val="24"/>
                <w:szCs w:val="24"/>
              </w:rPr>
            </w:pPr>
            <w:r w:rsidRPr="00123FD2">
              <w:rPr>
                <w:sz w:val="24"/>
                <w:szCs w:val="24"/>
              </w:rPr>
              <w:t>Biyouyumluluk (Seçmeli)</w:t>
            </w:r>
          </w:p>
        </w:tc>
        <w:tc>
          <w:tcPr>
            <w:tcW w:w="5702" w:type="dxa"/>
          </w:tcPr>
          <w:p w:rsidR="003F6219" w:rsidRPr="00123FD2" w:rsidRDefault="003F6219" w:rsidP="003F6219">
            <w:pPr>
              <w:cnfStyle w:val="000000100000"/>
              <w:rPr>
                <w:b/>
                <w:sz w:val="24"/>
                <w:szCs w:val="24"/>
              </w:rPr>
            </w:pPr>
            <w:r w:rsidRPr="00123FD2">
              <w:rPr>
                <w:rFonts w:cs="Tahoma"/>
                <w:color w:val="000000"/>
                <w:sz w:val="24"/>
                <w:szCs w:val="24"/>
              </w:rPr>
              <w:t>ISO 10993</w:t>
            </w:r>
          </w:p>
        </w:tc>
      </w:tr>
    </w:tbl>
    <w:p w:rsidR="006755F9" w:rsidRDefault="006755F9" w:rsidP="00B967E9">
      <w:pPr>
        <w:rPr>
          <w:b/>
        </w:rPr>
      </w:pPr>
    </w:p>
    <w:p w:rsidR="00B967E9" w:rsidRDefault="00B967E9" w:rsidP="00B967E9">
      <w:pPr>
        <w:rPr>
          <w:b/>
        </w:rPr>
      </w:pPr>
    </w:p>
    <w:p w:rsidR="00B967E9" w:rsidRDefault="00CE0B16" w:rsidP="00B967E9">
      <w:pPr>
        <w:rPr>
          <w:b/>
        </w:rPr>
      </w:pPr>
      <w:r>
        <w:rPr>
          <w:b/>
        </w:rPr>
        <w:t>8.HAFTA</w:t>
      </w:r>
    </w:p>
    <w:p w:rsidR="00700671" w:rsidRDefault="00700671" w:rsidP="00B967E9">
      <w:pPr>
        <w:rPr>
          <w:b/>
        </w:rPr>
      </w:pPr>
    </w:p>
    <w:tbl>
      <w:tblPr>
        <w:tblStyle w:val="AkGlgeleme-Vurgu5"/>
        <w:tblW w:w="9242" w:type="dxa"/>
        <w:tblLook w:val="04A0"/>
      </w:tblPr>
      <w:tblGrid>
        <w:gridCol w:w="3521"/>
        <w:gridCol w:w="5721"/>
      </w:tblGrid>
      <w:tr w:rsidR="00700671" w:rsidRPr="00700671" w:rsidTr="009C307F">
        <w:trPr>
          <w:cnfStyle w:val="100000000000"/>
          <w:trHeight w:val="397"/>
        </w:trPr>
        <w:tc>
          <w:tcPr>
            <w:cnfStyle w:val="001000000000"/>
            <w:tcW w:w="3521" w:type="dxa"/>
          </w:tcPr>
          <w:p w:rsidR="00700671" w:rsidRPr="0082524B" w:rsidRDefault="00700671" w:rsidP="00700671">
            <w:r w:rsidRPr="0082524B">
              <w:t>Ders</w:t>
            </w:r>
          </w:p>
        </w:tc>
        <w:tc>
          <w:tcPr>
            <w:tcW w:w="5721"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9C307F">
        <w:trPr>
          <w:cnfStyle w:val="000000100000"/>
          <w:trHeight w:val="520"/>
        </w:trPr>
        <w:tc>
          <w:tcPr>
            <w:cnfStyle w:val="001000000000"/>
            <w:tcW w:w="3521" w:type="dxa"/>
          </w:tcPr>
          <w:p w:rsidR="003F6219" w:rsidRPr="009E6C85" w:rsidRDefault="003F6219" w:rsidP="003F6219">
            <w:pPr>
              <w:rPr>
                <w:b w:val="0"/>
                <w:sz w:val="24"/>
                <w:szCs w:val="24"/>
              </w:rPr>
            </w:pPr>
            <w:r w:rsidRPr="009E6C85">
              <w:rPr>
                <w:sz w:val="24"/>
                <w:szCs w:val="24"/>
              </w:rPr>
              <w:t>Staj</w:t>
            </w:r>
          </w:p>
        </w:tc>
        <w:tc>
          <w:tcPr>
            <w:tcW w:w="5721" w:type="dxa"/>
          </w:tcPr>
          <w:p w:rsidR="003F6219" w:rsidRPr="009E6C85" w:rsidRDefault="003F6219" w:rsidP="003F6219">
            <w:pPr>
              <w:cnfStyle w:val="000000100000"/>
              <w:rPr>
                <w:b/>
                <w:sz w:val="24"/>
                <w:szCs w:val="24"/>
              </w:rPr>
            </w:pPr>
          </w:p>
        </w:tc>
      </w:tr>
      <w:tr w:rsidR="003F6219" w:rsidTr="009C307F">
        <w:trPr>
          <w:trHeight w:val="520"/>
        </w:trPr>
        <w:tc>
          <w:tcPr>
            <w:cnfStyle w:val="001000000000"/>
            <w:tcW w:w="3521" w:type="dxa"/>
          </w:tcPr>
          <w:p w:rsidR="003F6219" w:rsidRPr="009E6C85" w:rsidRDefault="003F6219" w:rsidP="003F6219">
            <w:pPr>
              <w:rPr>
                <w:b w:val="0"/>
                <w:sz w:val="24"/>
                <w:szCs w:val="24"/>
              </w:rPr>
            </w:pPr>
            <w:r w:rsidRPr="009E6C85">
              <w:rPr>
                <w:sz w:val="24"/>
                <w:szCs w:val="24"/>
              </w:rPr>
              <w:t>Biyomedikal Enstrümantasyon</w:t>
            </w:r>
          </w:p>
        </w:tc>
        <w:tc>
          <w:tcPr>
            <w:tcW w:w="5721" w:type="dxa"/>
          </w:tcPr>
          <w:p w:rsidR="003F6219" w:rsidRPr="009E6C85" w:rsidRDefault="003F6219" w:rsidP="003F6219">
            <w:pPr>
              <w:cnfStyle w:val="000000000000"/>
              <w:rPr>
                <w:b/>
                <w:sz w:val="24"/>
                <w:szCs w:val="24"/>
              </w:rPr>
            </w:pPr>
            <w:r w:rsidRPr="009E6C85">
              <w:rPr>
                <w:rFonts w:cs="Tahoma"/>
                <w:color w:val="000000"/>
                <w:sz w:val="24"/>
                <w:szCs w:val="24"/>
              </w:rPr>
              <w:t>Ara Sınav</w:t>
            </w:r>
          </w:p>
        </w:tc>
      </w:tr>
      <w:tr w:rsidR="003F6219" w:rsidTr="009C307F">
        <w:trPr>
          <w:cnfStyle w:val="000000100000"/>
          <w:trHeight w:val="520"/>
        </w:trPr>
        <w:tc>
          <w:tcPr>
            <w:cnfStyle w:val="001000000000"/>
            <w:tcW w:w="3521" w:type="dxa"/>
          </w:tcPr>
          <w:p w:rsidR="003F6219" w:rsidRPr="009E6C85" w:rsidRDefault="003F6219" w:rsidP="003F6219">
            <w:pPr>
              <w:rPr>
                <w:b w:val="0"/>
                <w:sz w:val="24"/>
                <w:szCs w:val="24"/>
              </w:rPr>
            </w:pPr>
            <w:r w:rsidRPr="009E6C85">
              <w:rPr>
                <w:sz w:val="24"/>
                <w:szCs w:val="24"/>
              </w:rPr>
              <w:t>Makine Bilgisi Ve Elemanları</w:t>
            </w:r>
          </w:p>
        </w:tc>
        <w:tc>
          <w:tcPr>
            <w:tcW w:w="5721" w:type="dxa"/>
          </w:tcPr>
          <w:p w:rsidR="003F6219" w:rsidRPr="009E6C85" w:rsidRDefault="003F6219" w:rsidP="003F6219">
            <w:pPr>
              <w:cnfStyle w:val="000000100000"/>
              <w:rPr>
                <w:b/>
                <w:sz w:val="24"/>
                <w:szCs w:val="24"/>
              </w:rPr>
            </w:pPr>
            <w:r w:rsidRPr="009E6C85">
              <w:rPr>
                <w:rFonts w:cs="Tahoma"/>
                <w:color w:val="000000"/>
                <w:sz w:val="24"/>
                <w:szCs w:val="24"/>
              </w:rPr>
              <w:t>Ara Sınav</w:t>
            </w:r>
          </w:p>
        </w:tc>
      </w:tr>
      <w:tr w:rsidR="003F6219" w:rsidTr="009C307F">
        <w:trPr>
          <w:trHeight w:val="520"/>
        </w:trPr>
        <w:tc>
          <w:tcPr>
            <w:cnfStyle w:val="001000000000"/>
            <w:tcW w:w="3521" w:type="dxa"/>
          </w:tcPr>
          <w:p w:rsidR="003F6219" w:rsidRPr="009E6C85" w:rsidRDefault="003F6219" w:rsidP="003F6219">
            <w:pPr>
              <w:rPr>
                <w:b w:val="0"/>
                <w:sz w:val="24"/>
                <w:szCs w:val="24"/>
              </w:rPr>
            </w:pPr>
            <w:r w:rsidRPr="009E6C85">
              <w:rPr>
                <w:sz w:val="24"/>
                <w:szCs w:val="24"/>
              </w:rPr>
              <w:t>Biyokimya</w:t>
            </w:r>
          </w:p>
        </w:tc>
        <w:tc>
          <w:tcPr>
            <w:tcW w:w="5721" w:type="dxa"/>
          </w:tcPr>
          <w:p w:rsidR="003F6219" w:rsidRPr="009E6C85" w:rsidRDefault="003F6219" w:rsidP="003F6219">
            <w:pPr>
              <w:cnfStyle w:val="000000000000"/>
              <w:rPr>
                <w:b/>
                <w:sz w:val="24"/>
                <w:szCs w:val="24"/>
              </w:rPr>
            </w:pPr>
            <w:r w:rsidRPr="009E6C85">
              <w:rPr>
                <w:rFonts w:cs="Tahoma"/>
                <w:color w:val="000000"/>
                <w:sz w:val="24"/>
                <w:szCs w:val="24"/>
              </w:rPr>
              <w:t>Ara Sınav</w:t>
            </w:r>
          </w:p>
        </w:tc>
      </w:tr>
      <w:tr w:rsidR="003F6219" w:rsidTr="009C307F">
        <w:trPr>
          <w:cnfStyle w:val="000000100000"/>
          <w:trHeight w:val="520"/>
        </w:trPr>
        <w:tc>
          <w:tcPr>
            <w:cnfStyle w:val="001000000000"/>
            <w:tcW w:w="3521" w:type="dxa"/>
          </w:tcPr>
          <w:p w:rsidR="003F6219" w:rsidRPr="009E6C85" w:rsidRDefault="003F6219" w:rsidP="003F6219">
            <w:pPr>
              <w:rPr>
                <w:b w:val="0"/>
                <w:sz w:val="24"/>
                <w:szCs w:val="24"/>
              </w:rPr>
            </w:pPr>
            <w:r w:rsidRPr="009E6C85">
              <w:rPr>
                <w:sz w:val="24"/>
                <w:szCs w:val="24"/>
              </w:rPr>
              <w:t>Klinik Mühendisliği (Seçmeli)</w:t>
            </w:r>
          </w:p>
        </w:tc>
        <w:tc>
          <w:tcPr>
            <w:tcW w:w="5721" w:type="dxa"/>
          </w:tcPr>
          <w:p w:rsidR="003F6219" w:rsidRPr="009E6C85" w:rsidRDefault="003F6219" w:rsidP="003F6219">
            <w:pPr>
              <w:cnfStyle w:val="000000100000"/>
              <w:rPr>
                <w:b/>
                <w:sz w:val="24"/>
                <w:szCs w:val="24"/>
              </w:rPr>
            </w:pPr>
            <w:r w:rsidRPr="009E6C85">
              <w:rPr>
                <w:rFonts w:cs="Tahoma"/>
                <w:color w:val="000000"/>
                <w:sz w:val="24"/>
                <w:szCs w:val="24"/>
              </w:rPr>
              <w:t>Ara Sınav</w:t>
            </w:r>
          </w:p>
        </w:tc>
      </w:tr>
      <w:tr w:rsidR="003F6219" w:rsidTr="009C307F">
        <w:trPr>
          <w:trHeight w:val="520"/>
        </w:trPr>
        <w:tc>
          <w:tcPr>
            <w:cnfStyle w:val="001000000000"/>
            <w:tcW w:w="3521" w:type="dxa"/>
          </w:tcPr>
          <w:p w:rsidR="003F6219" w:rsidRPr="009E6C85" w:rsidRDefault="003F6219" w:rsidP="003F6219">
            <w:pPr>
              <w:rPr>
                <w:b w:val="0"/>
                <w:sz w:val="24"/>
                <w:szCs w:val="24"/>
              </w:rPr>
            </w:pPr>
            <w:r w:rsidRPr="009E6C85">
              <w:rPr>
                <w:sz w:val="24"/>
                <w:szCs w:val="24"/>
              </w:rPr>
              <w:t>Medikal Görüntüleme (Seçmeli)</w:t>
            </w:r>
          </w:p>
        </w:tc>
        <w:tc>
          <w:tcPr>
            <w:tcW w:w="5721" w:type="dxa"/>
          </w:tcPr>
          <w:p w:rsidR="003F6219" w:rsidRPr="009E6C85" w:rsidRDefault="003F6219" w:rsidP="003F6219">
            <w:pPr>
              <w:cnfStyle w:val="000000000000"/>
              <w:rPr>
                <w:b/>
                <w:sz w:val="24"/>
                <w:szCs w:val="24"/>
              </w:rPr>
            </w:pPr>
            <w:r w:rsidRPr="009E6C85">
              <w:rPr>
                <w:rFonts w:cs="Tahoma"/>
                <w:color w:val="000000"/>
                <w:sz w:val="24"/>
                <w:szCs w:val="24"/>
              </w:rPr>
              <w:t>Goruntuyu yeniden kurma</w:t>
            </w:r>
          </w:p>
        </w:tc>
      </w:tr>
      <w:tr w:rsidR="003F6219" w:rsidTr="009C307F">
        <w:trPr>
          <w:cnfStyle w:val="000000100000"/>
          <w:trHeight w:val="520"/>
        </w:trPr>
        <w:tc>
          <w:tcPr>
            <w:cnfStyle w:val="001000000000"/>
            <w:tcW w:w="3521" w:type="dxa"/>
          </w:tcPr>
          <w:p w:rsidR="003F6219" w:rsidRPr="009E6C85" w:rsidRDefault="003F6219" w:rsidP="003F6219">
            <w:pPr>
              <w:rPr>
                <w:b w:val="0"/>
                <w:sz w:val="24"/>
                <w:szCs w:val="24"/>
              </w:rPr>
            </w:pPr>
            <w:r w:rsidRPr="009E6C85">
              <w:rPr>
                <w:sz w:val="24"/>
                <w:szCs w:val="24"/>
              </w:rPr>
              <w:t>Biyomedikal Sensörler (Seçmeli)</w:t>
            </w:r>
          </w:p>
        </w:tc>
        <w:tc>
          <w:tcPr>
            <w:tcW w:w="5721" w:type="dxa"/>
          </w:tcPr>
          <w:p w:rsidR="003F6219" w:rsidRPr="009E6C85" w:rsidRDefault="003F6219" w:rsidP="003F6219">
            <w:pPr>
              <w:cnfStyle w:val="000000100000"/>
              <w:rPr>
                <w:b/>
                <w:sz w:val="24"/>
                <w:szCs w:val="24"/>
              </w:rPr>
            </w:pPr>
            <w:r w:rsidRPr="009E6C85">
              <w:rPr>
                <w:rFonts w:cs="Tahoma"/>
                <w:color w:val="000000"/>
                <w:sz w:val="24"/>
                <w:szCs w:val="24"/>
              </w:rPr>
              <w:t>Ara Sınav</w:t>
            </w:r>
          </w:p>
        </w:tc>
      </w:tr>
      <w:tr w:rsidR="003F6219" w:rsidTr="009C307F">
        <w:trPr>
          <w:trHeight w:val="869"/>
        </w:trPr>
        <w:tc>
          <w:tcPr>
            <w:cnfStyle w:val="001000000000"/>
            <w:tcW w:w="3521" w:type="dxa"/>
          </w:tcPr>
          <w:p w:rsidR="003F6219" w:rsidRPr="009E6C85" w:rsidRDefault="003F6219" w:rsidP="003F6219">
            <w:pPr>
              <w:rPr>
                <w:b w:val="0"/>
                <w:sz w:val="24"/>
                <w:szCs w:val="24"/>
              </w:rPr>
            </w:pPr>
            <w:r w:rsidRPr="009E6C85">
              <w:rPr>
                <w:sz w:val="24"/>
                <w:szCs w:val="24"/>
              </w:rPr>
              <w:t>Bilgisayar Destekli Tasarım (Seçmeli)</w:t>
            </w:r>
          </w:p>
        </w:tc>
        <w:tc>
          <w:tcPr>
            <w:tcW w:w="5721" w:type="dxa"/>
          </w:tcPr>
          <w:p w:rsidR="003F6219" w:rsidRPr="009E6C85" w:rsidRDefault="003F6219" w:rsidP="003F6219">
            <w:pPr>
              <w:cnfStyle w:val="000000000000"/>
              <w:rPr>
                <w:b/>
                <w:sz w:val="24"/>
                <w:szCs w:val="24"/>
              </w:rPr>
            </w:pPr>
            <w:r w:rsidRPr="009E6C85">
              <w:rPr>
                <w:rFonts w:cs="Tahoma"/>
                <w:color w:val="000000"/>
                <w:sz w:val="24"/>
                <w:szCs w:val="24"/>
              </w:rPr>
              <w:t>Ara Sınav</w:t>
            </w:r>
          </w:p>
        </w:tc>
      </w:tr>
      <w:tr w:rsidR="003F6219" w:rsidTr="009C307F">
        <w:trPr>
          <w:cnfStyle w:val="000000100000"/>
          <w:trHeight w:val="520"/>
        </w:trPr>
        <w:tc>
          <w:tcPr>
            <w:cnfStyle w:val="001000000000"/>
            <w:tcW w:w="3521" w:type="dxa"/>
          </w:tcPr>
          <w:p w:rsidR="003F6219" w:rsidRPr="009E6C85" w:rsidRDefault="003F6219" w:rsidP="003F6219">
            <w:pPr>
              <w:rPr>
                <w:b w:val="0"/>
                <w:sz w:val="24"/>
                <w:szCs w:val="24"/>
              </w:rPr>
            </w:pPr>
            <w:r w:rsidRPr="009E6C85">
              <w:rPr>
                <w:sz w:val="24"/>
                <w:szCs w:val="24"/>
              </w:rPr>
              <w:t>Biyouyumluluk (Seçmeli)</w:t>
            </w:r>
          </w:p>
        </w:tc>
        <w:tc>
          <w:tcPr>
            <w:tcW w:w="5721" w:type="dxa"/>
          </w:tcPr>
          <w:p w:rsidR="003F6219" w:rsidRPr="009E6C85" w:rsidRDefault="003F6219" w:rsidP="003F6219">
            <w:pPr>
              <w:cnfStyle w:val="000000100000"/>
              <w:rPr>
                <w:b/>
                <w:sz w:val="24"/>
                <w:szCs w:val="24"/>
              </w:rPr>
            </w:pPr>
            <w:r w:rsidRPr="009E6C85">
              <w:rPr>
                <w:rFonts w:cs="Tahoma"/>
                <w:color w:val="000000"/>
                <w:sz w:val="24"/>
                <w:szCs w:val="24"/>
              </w:rPr>
              <w:t>In vivo, in vitro testleri</w:t>
            </w:r>
          </w:p>
        </w:tc>
      </w:tr>
    </w:tbl>
    <w:p w:rsidR="006755F9" w:rsidRDefault="006755F9" w:rsidP="00B967E9">
      <w:pPr>
        <w:rPr>
          <w:b/>
        </w:rPr>
      </w:pPr>
    </w:p>
    <w:p w:rsidR="00B967E9" w:rsidRDefault="00B967E9" w:rsidP="00B967E9">
      <w:pPr>
        <w:rPr>
          <w:b/>
        </w:rPr>
      </w:pPr>
    </w:p>
    <w:p w:rsidR="00B967E9" w:rsidRDefault="00B967E9" w:rsidP="00B967E9">
      <w:pPr>
        <w:rPr>
          <w:b/>
        </w:rPr>
      </w:pPr>
    </w:p>
    <w:p w:rsidR="00700671" w:rsidRDefault="00700671" w:rsidP="00B967E9">
      <w:pPr>
        <w:rPr>
          <w:b/>
        </w:rPr>
      </w:pPr>
    </w:p>
    <w:p w:rsidR="0082524B" w:rsidRDefault="0082524B" w:rsidP="00B967E9">
      <w:pPr>
        <w:rPr>
          <w:b/>
        </w:rPr>
      </w:pPr>
    </w:p>
    <w:p w:rsidR="00B967E9" w:rsidRDefault="00CE0B16" w:rsidP="00B967E9">
      <w:pPr>
        <w:rPr>
          <w:b/>
        </w:rPr>
      </w:pPr>
      <w:r>
        <w:rPr>
          <w:b/>
        </w:rPr>
        <w:t>9.HAFTA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700671" w:rsidRDefault="00700671" w:rsidP="00700671">
            <w:pPr>
              <w:rPr>
                <w:b w:val="0"/>
              </w:rPr>
            </w:pPr>
            <w:r w:rsidRPr="00700671">
              <w:rPr>
                <w:b w:val="0"/>
              </w:rPr>
              <w:t>Ders</w:t>
            </w:r>
          </w:p>
        </w:tc>
        <w:tc>
          <w:tcPr>
            <w:tcW w:w="5711" w:type="dxa"/>
          </w:tcPr>
          <w:p w:rsidR="00700671" w:rsidRPr="00700671" w:rsidRDefault="00700671" w:rsidP="00700671">
            <w:pPr>
              <w:cnfStyle w:val="100000000000"/>
              <w:rPr>
                <w:rFonts w:cs="Tahoma"/>
                <w:b w:val="0"/>
                <w:color w:val="000000"/>
              </w:rPr>
            </w:pPr>
            <w:r w:rsidRPr="00700671">
              <w:rPr>
                <w:rFonts w:cs="Tahoma"/>
                <w:b w:val="0"/>
                <w:color w:val="000000"/>
              </w:rPr>
              <w:t>Ders İçeriği</w:t>
            </w:r>
          </w:p>
        </w:tc>
      </w:tr>
      <w:tr w:rsidR="003F6219" w:rsidTr="001D2A7A">
        <w:trPr>
          <w:cnfStyle w:val="000000100000"/>
          <w:trHeight w:val="455"/>
        </w:trPr>
        <w:tc>
          <w:tcPr>
            <w:cnfStyle w:val="001000000000"/>
            <w:tcW w:w="3516" w:type="dxa"/>
          </w:tcPr>
          <w:p w:rsidR="003F6219" w:rsidRPr="009E6C85" w:rsidRDefault="003F6219" w:rsidP="003F6219">
            <w:pPr>
              <w:rPr>
                <w:b w:val="0"/>
                <w:sz w:val="24"/>
                <w:szCs w:val="24"/>
              </w:rPr>
            </w:pPr>
            <w:r w:rsidRPr="009E6C85">
              <w:rPr>
                <w:sz w:val="24"/>
                <w:szCs w:val="24"/>
              </w:rPr>
              <w:t>Staj</w:t>
            </w:r>
          </w:p>
        </w:tc>
        <w:tc>
          <w:tcPr>
            <w:tcW w:w="5711" w:type="dxa"/>
          </w:tcPr>
          <w:p w:rsidR="003F6219" w:rsidRPr="009E6C85" w:rsidRDefault="003F6219" w:rsidP="003F6219">
            <w:pPr>
              <w:cnfStyle w:val="000000100000"/>
              <w:rPr>
                <w:b/>
                <w:sz w:val="24"/>
                <w:szCs w:val="24"/>
              </w:rPr>
            </w:pPr>
          </w:p>
        </w:tc>
      </w:tr>
      <w:tr w:rsidR="003F6219" w:rsidTr="001D2A7A">
        <w:trPr>
          <w:trHeight w:val="887"/>
        </w:trPr>
        <w:tc>
          <w:tcPr>
            <w:cnfStyle w:val="001000000000"/>
            <w:tcW w:w="3516" w:type="dxa"/>
          </w:tcPr>
          <w:p w:rsidR="003F6219" w:rsidRPr="009E6C85" w:rsidRDefault="003F6219" w:rsidP="003F6219">
            <w:pPr>
              <w:rPr>
                <w:b w:val="0"/>
                <w:sz w:val="24"/>
                <w:szCs w:val="24"/>
              </w:rPr>
            </w:pPr>
            <w:r w:rsidRPr="009E6C85">
              <w:rPr>
                <w:sz w:val="24"/>
                <w:szCs w:val="24"/>
              </w:rPr>
              <w:t>Biyomedikal Enstrümantasyon</w:t>
            </w:r>
          </w:p>
        </w:tc>
        <w:tc>
          <w:tcPr>
            <w:tcW w:w="5711" w:type="dxa"/>
          </w:tcPr>
          <w:p w:rsidR="003F6219" w:rsidRPr="009E6C85" w:rsidRDefault="003F6219" w:rsidP="003F6219">
            <w:pPr>
              <w:cnfStyle w:val="000000000000"/>
              <w:rPr>
                <w:b/>
                <w:sz w:val="24"/>
                <w:szCs w:val="24"/>
              </w:rPr>
            </w:pPr>
            <w:r w:rsidRPr="009E6C85">
              <w:rPr>
                <w:rFonts w:cs="Tahoma"/>
                <w:color w:val="000000"/>
                <w:sz w:val="24"/>
                <w:szCs w:val="24"/>
              </w:rPr>
              <w:t>Kalbin elektriksel yapısı, EKG işaretinin yapısı, Elektrokardiyografi cihazlarının temelleri</w:t>
            </w:r>
          </w:p>
        </w:tc>
      </w:tr>
      <w:tr w:rsidR="003F6219" w:rsidTr="001D2A7A">
        <w:trPr>
          <w:cnfStyle w:val="000000100000"/>
          <w:trHeight w:val="432"/>
        </w:trPr>
        <w:tc>
          <w:tcPr>
            <w:cnfStyle w:val="001000000000"/>
            <w:tcW w:w="3516" w:type="dxa"/>
          </w:tcPr>
          <w:p w:rsidR="003F6219" w:rsidRPr="009E6C85" w:rsidRDefault="003F6219" w:rsidP="003F6219">
            <w:pPr>
              <w:rPr>
                <w:b w:val="0"/>
                <w:sz w:val="24"/>
                <w:szCs w:val="24"/>
              </w:rPr>
            </w:pPr>
            <w:r w:rsidRPr="009E6C85">
              <w:rPr>
                <w:sz w:val="24"/>
                <w:szCs w:val="24"/>
              </w:rPr>
              <w:t>Makine Bilgisi Ve Elemanları</w:t>
            </w:r>
          </w:p>
        </w:tc>
        <w:tc>
          <w:tcPr>
            <w:tcW w:w="5711" w:type="dxa"/>
          </w:tcPr>
          <w:p w:rsidR="003F6219" w:rsidRPr="009E6C85" w:rsidRDefault="003F6219" w:rsidP="003F6219">
            <w:pPr>
              <w:cnfStyle w:val="000000100000"/>
              <w:rPr>
                <w:b/>
                <w:sz w:val="24"/>
                <w:szCs w:val="24"/>
              </w:rPr>
            </w:pPr>
            <w:r w:rsidRPr="009E6C85">
              <w:rPr>
                <w:rFonts w:cs="Tahoma"/>
                <w:color w:val="000000"/>
                <w:sz w:val="24"/>
                <w:szCs w:val="24"/>
              </w:rPr>
              <w:t>Destekleme Elemanları: Akslar ve Miller</w:t>
            </w:r>
          </w:p>
        </w:tc>
      </w:tr>
      <w:tr w:rsidR="003F6219" w:rsidTr="001D2A7A">
        <w:trPr>
          <w:trHeight w:val="864"/>
        </w:trPr>
        <w:tc>
          <w:tcPr>
            <w:cnfStyle w:val="001000000000"/>
            <w:tcW w:w="3516" w:type="dxa"/>
          </w:tcPr>
          <w:p w:rsidR="003F6219" w:rsidRPr="009E6C85" w:rsidRDefault="003F6219" w:rsidP="003F6219">
            <w:pPr>
              <w:rPr>
                <w:b w:val="0"/>
                <w:sz w:val="24"/>
                <w:szCs w:val="24"/>
              </w:rPr>
            </w:pPr>
            <w:r w:rsidRPr="009E6C85">
              <w:rPr>
                <w:sz w:val="24"/>
                <w:szCs w:val="24"/>
              </w:rPr>
              <w:t>Biyokimya</w:t>
            </w:r>
          </w:p>
        </w:tc>
        <w:tc>
          <w:tcPr>
            <w:tcW w:w="5711" w:type="dxa"/>
          </w:tcPr>
          <w:p w:rsidR="003F6219" w:rsidRPr="009E6C85" w:rsidRDefault="003F6219" w:rsidP="003F6219">
            <w:pPr>
              <w:cnfStyle w:val="000000000000"/>
              <w:rPr>
                <w:b/>
                <w:sz w:val="24"/>
                <w:szCs w:val="24"/>
              </w:rPr>
            </w:pPr>
            <w:r w:rsidRPr="009E6C85">
              <w:rPr>
                <w:rFonts w:cs="Tahoma"/>
                <w:color w:val="000000"/>
                <w:sz w:val="24"/>
                <w:szCs w:val="24"/>
              </w:rPr>
              <w:t>UV Görünür Bölge Moleküler Absorpsiyon Spektroskopisi</w:t>
            </w:r>
          </w:p>
        </w:tc>
      </w:tr>
      <w:tr w:rsidR="003F6219" w:rsidTr="001D2A7A">
        <w:trPr>
          <w:cnfStyle w:val="000000100000"/>
          <w:trHeight w:val="432"/>
        </w:trPr>
        <w:tc>
          <w:tcPr>
            <w:cnfStyle w:val="001000000000"/>
            <w:tcW w:w="3516" w:type="dxa"/>
          </w:tcPr>
          <w:p w:rsidR="003F6219" w:rsidRPr="009E6C85" w:rsidRDefault="003F6219" w:rsidP="003F6219">
            <w:pPr>
              <w:rPr>
                <w:b w:val="0"/>
                <w:sz w:val="24"/>
                <w:szCs w:val="24"/>
              </w:rPr>
            </w:pPr>
            <w:r w:rsidRPr="009E6C85">
              <w:rPr>
                <w:sz w:val="24"/>
                <w:szCs w:val="24"/>
              </w:rPr>
              <w:t>Klinik Mühendisliği (Seçmeli)</w:t>
            </w:r>
          </w:p>
        </w:tc>
        <w:tc>
          <w:tcPr>
            <w:tcW w:w="5711" w:type="dxa"/>
          </w:tcPr>
          <w:p w:rsidR="003F6219" w:rsidRPr="009E6C85" w:rsidRDefault="003F6219" w:rsidP="003F6219">
            <w:pPr>
              <w:cnfStyle w:val="000000100000"/>
              <w:rPr>
                <w:b/>
                <w:sz w:val="24"/>
                <w:szCs w:val="24"/>
              </w:rPr>
            </w:pPr>
            <w:r w:rsidRPr="009E6C85">
              <w:rPr>
                <w:rFonts w:cs="Tahoma"/>
                <w:color w:val="000000"/>
                <w:sz w:val="24"/>
                <w:szCs w:val="24"/>
              </w:rPr>
              <w:t>Satıcı ve hizmet yönetimi</w:t>
            </w:r>
          </w:p>
        </w:tc>
      </w:tr>
      <w:tr w:rsidR="003F6219" w:rsidTr="001D2A7A">
        <w:trPr>
          <w:trHeight w:val="455"/>
        </w:trPr>
        <w:tc>
          <w:tcPr>
            <w:cnfStyle w:val="001000000000"/>
            <w:tcW w:w="3516" w:type="dxa"/>
          </w:tcPr>
          <w:p w:rsidR="003F6219" w:rsidRPr="009E6C85" w:rsidRDefault="003F6219" w:rsidP="003F6219">
            <w:pPr>
              <w:rPr>
                <w:b w:val="0"/>
                <w:sz w:val="24"/>
                <w:szCs w:val="24"/>
              </w:rPr>
            </w:pPr>
            <w:r w:rsidRPr="009E6C85">
              <w:rPr>
                <w:sz w:val="24"/>
                <w:szCs w:val="24"/>
              </w:rPr>
              <w:t>Medikal Görüntüleme (Seçmeli)</w:t>
            </w:r>
          </w:p>
        </w:tc>
        <w:tc>
          <w:tcPr>
            <w:tcW w:w="5711" w:type="dxa"/>
          </w:tcPr>
          <w:p w:rsidR="003F6219" w:rsidRPr="009E6C85" w:rsidRDefault="003F6219" w:rsidP="003F6219">
            <w:pPr>
              <w:cnfStyle w:val="000000000000"/>
              <w:rPr>
                <w:b/>
                <w:sz w:val="24"/>
                <w:szCs w:val="24"/>
              </w:rPr>
            </w:pPr>
            <w:r w:rsidRPr="009E6C85">
              <w:rPr>
                <w:rFonts w:cs="Tahoma"/>
                <w:color w:val="000000"/>
                <w:sz w:val="24"/>
                <w:szCs w:val="24"/>
              </w:rPr>
              <w:t>Ara Sinav</w:t>
            </w:r>
          </w:p>
        </w:tc>
      </w:tr>
      <w:tr w:rsidR="003F6219" w:rsidTr="001D2A7A">
        <w:trPr>
          <w:cnfStyle w:val="000000100000"/>
          <w:trHeight w:val="455"/>
        </w:trPr>
        <w:tc>
          <w:tcPr>
            <w:cnfStyle w:val="001000000000"/>
            <w:tcW w:w="3516" w:type="dxa"/>
          </w:tcPr>
          <w:p w:rsidR="003F6219" w:rsidRPr="009E6C85" w:rsidRDefault="003F6219" w:rsidP="003F6219">
            <w:pPr>
              <w:rPr>
                <w:b w:val="0"/>
                <w:sz w:val="24"/>
                <w:szCs w:val="24"/>
              </w:rPr>
            </w:pPr>
            <w:r w:rsidRPr="009E6C85">
              <w:rPr>
                <w:sz w:val="24"/>
                <w:szCs w:val="24"/>
              </w:rPr>
              <w:t>Biyomedikal Sensörler (Seçmeli)</w:t>
            </w:r>
          </w:p>
        </w:tc>
        <w:tc>
          <w:tcPr>
            <w:tcW w:w="5711" w:type="dxa"/>
          </w:tcPr>
          <w:p w:rsidR="003F6219" w:rsidRPr="009E6C85" w:rsidRDefault="003F6219" w:rsidP="003F6219">
            <w:pPr>
              <w:cnfStyle w:val="000000100000"/>
              <w:rPr>
                <w:b/>
                <w:sz w:val="24"/>
                <w:szCs w:val="24"/>
              </w:rPr>
            </w:pPr>
            <w:r w:rsidRPr="009E6C85">
              <w:rPr>
                <w:rFonts w:cs="Tahoma"/>
                <w:color w:val="000000"/>
                <w:sz w:val="24"/>
                <w:szCs w:val="24"/>
              </w:rPr>
              <w:t>Radyasyon Temelli Çeviriciler</w:t>
            </w:r>
          </w:p>
        </w:tc>
      </w:tr>
      <w:tr w:rsidR="003F6219" w:rsidTr="001D2A7A">
        <w:trPr>
          <w:trHeight w:val="887"/>
        </w:trPr>
        <w:tc>
          <w:tcPr>
            <w:cnfStyle w:val="001000000000"/>
            <w:tcW w:w="3516" w:type="dxa"/>
          </w:tcPr>
          <w:p w:rsidR="003F6219" w:rsidRPr="009E6C85" w:rsidRDefault="003F6219" w:rsidP="003F6219">
            <w:pPr>
              <w:rPr>
                <w:b w:val="0"/>
                <w:sz w:val="24"/>
                <w:szCs w:val="24"/>
              </w:rPr>
            </w:pPr>
            <w:r w:rsidRPr="009E6C85">
              <w:rPr>
                <w:sz w:val="24"/>
                <w:szCs w:val="24"/>
              </w:rPr>
              <w:t>Bilgisayar Destekli Tasarım (Seçmeli)</w:t>
            </w:r>
          </w:p>
        </w:tc>
        <w:tc>
          <w:tcPr>
            <w:tcW w:w="5711" w:type="dxa"/>
          </w:tcPr>
          <w:p w:rsidR="003F6219" w:rsidRPr="009E6C85" w:rsidRDefault="003F6219" w:rsidP="003F6219">
            <w:pPr>
              <w:cnfStyle w:val="000000000000"/>
              <w:rPr>
                <w:b/>
                <w:sz w:val="24"/>
                <w:szCs w:val="24"/>
              </w:rPr>
            </w:pPr>
            <w:r w:rsidRPr="009E6C85">
              <w:rPr>
                <w:rFonts w:cs="Tahoma"/>
                <w:color w:val="000000"/>
                <w:sz w:val="24"/>
                <w:szCs w:val="24"/>
              </w:rPr>
              <w:t>Baskı Devre Programın Tanıtılması</w:t>
            </w:r>
          </w:p>
        </w:tc>
      </w:tr>
      <w:tr w:rsidR="003F6219" w:rsidTr="001D2A7A">
        <w:trPr>
          <w:cnfStyle w:val="000000100000"/>
          <w:trHeight w:val="455"/>
        </w:trPr>
        <w:tc>
          <w:tcPr>
            <w:cnfStyle w:val="001000000000"/>
            <w:tcW w:w="3516" w:type="dxa"/>
          </w:tcPr>
          <w:p w:rsidR="003F6219" w:rsidRPr="009E6C85" w:rsidRDefault="003F6219" w:rsidP="003F6219">
            <w:pPr>
              <w:rPr>
                <w:b w:val="0"/>
                <w:sz w:val="24"/>
                <w:szCs w:val="24"/>
              </w:rPr>
            </w:pPr>
            <w:r w:rsidRPr="009E6C85">
              <w:rPr>
                <w:sz w:val="24"/>
                <w:szCs w:val="24"/>
              </w:rPr>
              <w:t>Biyouyumluluk (Seçmeli)</w:t>
            </w:r>
          </w:p>
        </w:tc>
        <w:tc>
          <w:tcPr>
            <w:tcW w:w="5711" w:type="dxa"/>
          </w:tcPr>
          <w:p w:rsidR="003F6219" w:rsidRPr="009E6C85" w:rsidRDefault="003F6219" w:rsidP="003F6219">
            <w:pPr>
              <w:cnfStyle w:val="000000100000"/>
              <w:rPr>
                <w:b/>
                <w:sz w:val="24"/>
                <w:szCs w:val="24"/>
              </w:rPr>
            </w:pPr>
            <w:r w:rsidRPr="009E6C85">
              <w:rPr>
                <w:rFonts w:cs="Tahoma"/>
                <w:color w:val="000000"/>
                <w:sz w:val="24"/>
                <w:szCs w:val="24"/>
              </w:rPr>
              <w:t>Medikal Cihazların Performansı ve Yorumlanması</w:t>
            </w:r>
          </w:p>
        </w:tc>
      </w:tr>
    </w:tbl>
    <w:p w:rsidR="006755F9" w:rsidRDefault="006755F9" w:rsidP="00B967E9">
      <w:pPr>
        <w:rPr>
          <w:b/>
        </w:rPr>
      </w:pPr>
    </w:p>
    <w:p w:rsidR="00B967E9" w:rsidRDefault="00B967E9" w:rsidP="00B967E9">
      <w:pPr>
        <w:rPr>
          <w:b/>
        </w:rPr>
      </w:pPr>
    </w:p>
    <w:p w:rsidR="00B967E9" w:rsidRDefault="00CE0B16" w:rsidP="00B967E9">
      <w:pPr>
        <w:rPr>
          <w:b/>
        </w:rPr>
      </w:pPr>
      <w:r>
        <w:rPr>
          <w:b/>
        </w:rPr>
        <w:t>10.HAFTA</w:t>
      </w:r>
    </w:p>
    <w:p w:rsidR="00700671" w:rsidRDefault="00700671" w:rsidP="00B967E9">
      <w:pPr>
        <w:rPr>
          <w:b/>
        </w:rPr>
      </w:pPr>
    </w:p>
    <w:tbl>
      <w:tblPr>
        <w:tblStyle w:val="AkGlgeleme-Vurgu5"/>
        <w:tblW w:w="9227" w:type="dxa"/>
        <w:tblLook w:val="04A0"/>
      </w:tblPr>
      <w:tblGrid>
        <w:gridCol w:w="3516"/>
        <w:gridCol w:w="5711"/>
      </w:tblGrid>
      <w:tr w:rsidR="00700671" w:rsidRPr="00700671" w:rsidTr="001D2A7A">
        <w:trPr>
          <w:cnfStyle w:val="100000000000"/>
          <w:trHeight w:val="397"/>
        </w:trPr>
        <w:tc>
          <w:tcPr>
            <w:cnfStyle w:val="001000000000"/>
            <w:tcW w:w="3516" w:type="dxa"/>
          </w:tcPr>
          <w:p w:rsidR="00700671" w:rsidRPr="0082524B" w:rsidRDefault="00700671" w:rsidP="00700671">
            <w:r w:rsidRPr="0082524B">
              <w:t>Ders</w:t>
            </w:r>
          </w:p>
        </w:tc>
        <w:tc>
          <w:tcPr>
            <w:tcW w:w="5711"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486"/>
        </w:trPr>
        <w:tc>
          <w:tcPr>
            <w:cnfStyle w:val="001000000000"/>
            <w:tcW w:w="3516" w:type="dxa"/>
          </w:tcPr>
          <w:p w:rsidR="003F6219" w:rsidRPr="00346CCD" w:rsidRDefault="003F6219" w:rsidP="003F6219">
            <w:pPr>
              <w:rPr>
                <w:b w:val="0"/>
                <w:sz w:val="24"/>
                <w:szCs w:val="24"/>
              </w:rPr>
            </w:pPr>
            <w:r w:rsidRPr="00346CCD">
              <w:rPr>
                <w:sz w:val="24"/>
                <w:szCs w:val="24"/>
              </w:rPr>
              <w:t>Staj</w:t>
            </w:r>
          </w:p>
        </w:tc>
        <w:tc>
          <w:tcPr>
            <w:tcW w:w="5711" w:type="dxa"/>
          </w:tcPr>
          <w:p w:rsidR="003F6219" w:rsidRPr="00346CCD" w:rsidRDefault="003F6219" w:rsidP="003F6219">
            <w:pPr>
              <w:cnfStyle w:val="000000100000"/>
              <w:rPr>
                <w:b/>
                <w:sz w:val="24"/>
                <w:szCs w:val="24"/>
              </w:rPr>
            </w:pPr>
          </w:p>
        </w:tc>
      </w:tr>
      <w:tr w:rsidR="003F6219" w:rsidTr="001D2A7A">
        <w:trPr>
          <w:trHeight w:val="486"/>
        </w:trPr>
        <w:tc>
          <w:tcPr>
            <w:cnfStyle w:val="001000000000"/>
            <w:tcW w:w="3516" w:type="dxa"/>
          </w:tcPr>
          <w:p w:rsidR="003F6219" w:rsidRPr="00346CCD" w:rsidRDefault="003F6219" w:rsidP="003F6219">
            <w:pPr>
              <w:rPr>
                <w:b w:val="0"/>
                <w:sz w:val="24"/>
                <w:szCs w:val="24"/>
              </w:rPr>
            </w:pPr>
            <w:r w:rsidRPr="00346CCD">
              <w:rPr>
                <w:sz w:val="24"/>
                <w:szCs w:val="24"/>
              </w:rPr>
              <w:t>Biyomedikal Enstrümantasyon</w:t>
            </w:r>
          </w:p>
        </w:tc>
        <w:tc>
          <w:tcPr>
            <w:tcW w:w="5711" w:type="dxa"/>
          </w:tcPr>
          <w:p w:rsidR="003F6219" w:rsidRPr="00346CCD" w:rsidRDefault="003F6219" w:rsidP="003F6219">
            <w:pPr>
              <w:cnfStyle w:val="000000000000"/>
              <w:rPr>
                <w:b/>
                <w:sz w:val="24"/>
                <w:szCs w:val="24"/>
              </w:rPr>
            </w:pPr>
            <w:r w:rsidRPr="00346CCD">
              <w:rPr>
                <w:rFonts w:cs="Tahoma"/>
                <w:color w:val="000000"/>
                <w:sz w:val="24"/>
                <w:szCs w:val="24"/>
              </w:rPr>
              <w:t>Elektrokardiyografi cihazları ve derivasyonları</w:t>
            </w:r>
          </w:p>
        </w:tc>
      </w:tr>
      <w:tr w:rsidR="003F6219" w:rsidTr="001D2A7A">
        <w:trPr>
          <w:cnfStyle w:val="000000100000"/>
          <w:trHeight w:val="486"/>
        </w:trPr>
        <w:tc>
          <w:tcPr>
            <w:cnfStyle w:val="001000000000"/>
            <w:tcW w:w="3516" w:type="dxa"/>
          </w:tcPr>
          <w:p w:rsidR="003F6219" w:rsidRPr="00346CCD" w:rsidRDefault="003F6219" w:rsidP="003F6219">
            <w:pPr>
              <w:rPr>
                <w:b w:val="0"/>
                <w:sz w:val="24"/>
                <w:szCs w:val="24"/>
              </w:rPr>
            </w:pPr>
            <w:r w:rsidRPr="00346CCD">
              <w:rPr>
                <w:sz w:val="24"/>
                <w:szCs w:val="24"/>
              </w:rPr>
              <w:t>Makine Bilgisi Ve Elemanları</w:t>
            </w:r>
          </w:p>
        </w:tc>
        <w:tc>
          <w:tcPr>
            <w:tcW w:w="5711" w:type="dxa"/>
          </w:tcPr>
          <w:p w:rsidR="003F6219" w:rsidRPr="00346CCD" w:rsidRDefault="003F6219" w:rsidP="003F6219">
            <w:pPr>
              <w:cnfStyle w:val="000000100000"/>
              <w:rPr>
                <w:b/>
                <w:sz w:val="24"/>
                <w:szCs w:val="24"/>
              </w:rPr>
            </w:pPr>
            <w:r w:rsidRPr="00346CCD">
              <w:rPr>
                <w:rFonts w:cs="Tahoma"/>
                <w:color w:val="000000"/>
                <w:sz w:val="24"/>
                <w:szCs w:val="24"/>
              </w:rPr>
              <w:t>Enerji Biriktirme Elemanları: Yaylar</w:t>
            </w:r>
          </w:p>
        </w:tc>
      </w:tr>
      <w:tr w:rsidR="003F6219" w:rsidTr="001D2A7A">
        <w:trPr>
          <w:trHeight w:val="486"/>
        </w:trPr>
        <w:tc>
          <w:tcPr>
            <w:cnfStyle w:val="001000000000"/>
            <w:tcW w:w="3516" w:type="dxa"/>
          </w:tcPr>
          <w:p w:rsidR="003F6219" w:rsidRPr="00346CCD" w:rsidRDefault="003F6219" w:rsidP="003F6219">
            <w:pPr>
              <w:rPr>
                <w:b w:val="0"/>
                <w:sz w:val="24"/>
                <w:szCs w:val="24"/>
              </w:rPr>
            </w:pPr>
            <w:r w:rsidRPr="00346CCD">
              <w:rPr>
                <w:sz w:val="24"/>
                <w:szCs w:val="24"/>
              </w:rPr>
              <w:t>Biyokimya</w:t>
            </w:r>
          </w:p>
        </w:tc>
        <w:tc>
          <w:tcPr>
            <w:tcW w:w="5711" w:type="dxa"/>
          </w:tcPr>
          <w:p w:rsidR="003F6219" w:rsidRPr="00346CCD" w:rsidRDefault="003F6219" w:rsidP="003F6219">
            <w:pPr>
              <w:cnfStyle w:val="000000000000"/>
              <w:rPr>
                <w:b/>
                <w:sz w:val="24"/>
                <w:szCs w:val="24"/>
              </w:rPr>
            </w:pPr>
            <w:r w:rsidRPr="00346CCD">
              <w:rPr>
                <w:rFonts w:cs="Tahoma"/>
                <w:color w:val="000000"/>
                <w:sz w:val="24"/>
                <w:szCs w:val="24"/>
              </w:rPr>
              <w:t>IR spektroskopisi</w:t>
            </w:r>
          </w:p>
        </w:tc>
      </w:tr>
      <w:tr w:rsidR="003F6219" w:rsidTr="001D2A7A">
        <w:trPr>
          <w:cnfStyle w:val="000000100000"/>
          <w:trHeight w:val="486"/>
        </w:trPr>
        <w:tc>
          <w:tcPr>
            <w:cnfStyle w:val="001000000000"/>
            <w:tcW w:w="3516" w:type="dxa"/>
          </w:tcPr>
          <w:p w:rsidR="003F6219" w:rsidRPr="00346CCD" w:rsidRDefault="003F6219" w:rsidP="003F6219">
            <w:pPr>
              <w:rPr>
                <w:b w:val="0"/>
                <w:sz w:val="24"/>
                <w:szCs w:val="24"/>
              </w:rPr>
            </w:pPr>
            <w:r w:rsidRPr="00346CCD">
              <w:rPr>
                <w:sz w:val="24"/>
                <w:szCs w:val="24"/>
              </w:rPr>
              <w:t>Klinik Mühendisliği (Seçmeli)</w:t>
            </w:r>
          </w:p>
        </w:tc>
        <w:tc>
          <w:tcPr>
            <w:tcW w:w="5711" w:type="dxa"/>
          </w:tcPr>
          <w:p w:rsidR="003F6219" w:rsidRPr="00346CCD" w:rsidRDefault="003F6219" w:rsidP="003F6219">
            <w:pPr>
              <w:cnfStyle w:val="000000100000"/>
              <w:rPr>
                <w:b/>
                <w:sz w:val="24"/>
                <w:szCs w:val="24"/>
              </w:rPr>
            </w:pPr>
            <w:r w:rsidRPr="00346CCD">
              <w:rPr>
                <w:rFonts w:cs="Tahoma"/>
                <w:color w:val="000000"/>
                <w:sz w:val="24"/>
                <w:szCs w:val="24"/>
              </w:rPr>
              <w:t>Teknoloji yenileme planlamasının sağlık hizmeti</w:t>
            </w:r>
          </w:p>
        </w:tc>
      </w:tr>
      <w:tr w:rsidR="003F6219" w:rsidTr="001D2A7A">
        <w:trPr>
          <w:trHeight w:val="486"/>
        </w:trPr>
        <w:tc>
          <w:tcPr>
            <w:cnfStyle w:val="001000000000"/>
            <w:tcW w:w="3516" w:type="dxa"/>
          </w:tcPr>
          <w:p w:rsidR="003F6219" w:rsidRPr="00346CCD" w:rsidRDefault="003F6219" w:rsidP="003F6219">
            <w:pPr>
              <w:rPr>
                <w:b w:val="0"/>
                <w:sz w:val="24"/>
                <w:szCs w:val="24"/>
              </w:rPr>
            </w:pPr>
            <w:r w:rsidRPr="00346CCD">
              <w:rPr>
                <w:sz w:val="24"/>
                <w:szCs w:val="24"/>
              </w:rPr>
              <w:t>Medikal Görüntüleme (Seçmeli)</w:t>
            </w:r>
          </w:p>
        </w:tc>
        <w:tc>
          <w:tcPr>
            <w:tcW w:w="5711" w:type="dxa"/>
          </w:tcPr>
          <w:p w:rsidR="003F6219" w:rsidRPr="00346CCD" w:rsidRDefault="003F6219" w:rsidP="003F6219">
            <w:pPr>
              <w:cnfStyle w:val="000000000000"/>
              <w:rPr>
                <w:b/>
                <w:sz w:val="24"/>
                <w:szCs w:val="24"/>
              </w:rPr>
            </w:pPr>
            <w:r w:rsidRPr="00346CCD">
              <w:rPr>
                <w:rFonts w:cs="Tahoma"/>
                <w:color w:val="000000"/>
                <w:sz w:val="24"/>
                <w:szCs w:val="24"/>
              </w:rPr>
              <w:t>Geometrik transformasyon</w:t>
            </w:r>
          </w:p>
        </w:tc>
      </w:tr>
      <w:tr w:rsidR="003F6219" w:rsidTr="001D2A7A">
        <w:trPr>
          <w:cnfStyle w:val="000000100000"/>
          <w:trHeight w:val="486"/>
        </w:trPr>
        <w:tc>
          <w:tcPr>
            <w:cnfStyle w:val="001000000000"/>
            <w:tcW w:w="3516" w:type="dxa"/>
          </w:tcPr>
          <w:p w:rsidR="003F6219" w:rsidRPr="00346CCD" w:rsidRDefault="003F6219" w:rsidP="003F6219">
            <w:pPr>
              <w:rPr>
                <w:b w:val="0"/>
                <w:sz w:val="24"/>
                <w:szCs w:val="24"/>
              </w:rPr>
            </w:pPr>
            <w:r w:rsidRPr="00346CCD">
              <w:rPr>
                <w:sz w:val="24"/>
                <w:szCs w:val="24"/>
              </w:rPr>
              <w:t>Biyomedikal Sensörler (Seçmeli)</w:t>
            </w:r>
          </w:p>
        </w:tc>
        <w:tc>
          <w:tcPr>
            <w:tcW w:w="5711" w:type="dxa"/>
          </w:tcPr>
          <w:p w:rsidR="003F6219" w:rsidRPr="00346CCD" w:rsidRDefault="003F6219" w:rsidP="003F6219">
            <w:pPr>
              <w:cnfStyle w:val="000000100000"/>
              <w:rPr>
                <w:b/>
                <w:sz w:val="24"/>
                <w:szCs w:val="24"/>
              </w:rPr>
            </w:pPr>
            <w:r w:rsidRPr="00346CCD">
              <w:rPr>
                <w:rFonts w:cs="Tahoma"/>
                <w:color w:val="000000"/>
                <w:sz w:val="24"/>
                <w:szCs w:val="24"/>
              </w:rPr>
              <w:t>Elektrokimyasal Çeviriciler</w:t>
            </w:r>
          </w:p>
        </w:tc>
      </w:tr>
      <w:tr w:rsidR="003F6219" w:rsidTr="001D2A7A">
        <w:trPr>
          <w:trHeight w:val="998"/>
        </w:trPr>
        <w:tc>
          <w:tcPr>
            <w:cnfStyle w:val="001000000000"/>
            <w:tcW w:w="3516" w:type="dxa"/>
          </w:tcPr>
          <w:p w:rsidR="003F6219" w:rsidRPr="00346CCD" w:rsidRDefault="003F6219" w:rsidP="003F6219">
            <w:pPr>
              <w:rPr>
                <w:b w:val="0"/>
                <w:sz w:val="24"/>
                <w:szCs w:val="24"/>
              </w:rPr>
            </w:pPr>
            <w:r w:rsidRPr="00346CCD">
              <w:rPr>
                <w:sz w:val="24"/>
                <w:szCs w:val="24"/>
              </w:rPr>
              <w:t>Bilgisayar Destekli Tasarım (Seçmeli)</w:t>
            </w:r>
          </w:p>
        </w:tc>
        <w:tc>
          <w:tcPr>
            <w:tcW w:w="5711" w:type="dxa"/>
          </w:tcPr>
          <w:p w:rsidR="003F6219" w:rsidRPr="00346CCD" w:rsidRDefault="003F6219" w:rsidP="003F6219">
            <w:pPr>
              <w:cnfStyle w:val="000000000000"/>
              <w:rPr>
                <w:b/>
                <w:sz w:val="24"/>
                <w:szCs w:val="24"/>
              </w:rPr>
            </w:pPr>
            <w:r w:rsidRPr="00346CCD">
              <w:rPr>
                <w:rFonts w:cs="Tahoma"/>
                <w:color w:val="000000"/>
                <w:sz w:val="24"/>
                <w:szCs w:val="24"/>
              </w:rPr>
              <w:t>Baskı Devre Programın Tanıtılması</w:t>
            </w:r>
          </w:p>
        </w:tc>
      </w:tr>
      <w:tr w:rsidR="003F6219" w:rsidTr="001D2A7A">
        <w:trPr>
          <w:cnfStyle w:val="000000100000"/>
          <w:trHeight w:val="512"/>
        </w:trPr>
        <w:tc>
          <w:tcPr>
            <w:cnfStyle w:val="001000000000"/>
            <w:tcW w:w="3516" w:type="dxa"/>
          </w:tcPr>
          <w:p w:rsidR="003F6219" w:rsidRPr="00346CCD" w:rsidRDefault="003F6219" w:rsidP="003F6219">
            <w:pPr>
              <w:rPr>
                <w:b w:val="0"/>
                <w:sz w:val="24"/>
                <w:szCs w:val="24"/>
              </w:rPr>
            </w:pPr>
            <w:r w:rsidRPr="00346CCD">
              <w:rPr>
                <w:sz w:val="24"/>
                <w:szCs w:val="24"/>
              </w:rPr>
              <w:t>Biyouyumluluk (Seçmeli)</w:t>
            </w:r>
          </w:p>
        </w:tc>
        <w:tc>
          <w:tcPr>
            <w:tcW w:w="5711" w:type="dxa"/>
          </w:tcPr>
          <w:p w:rsidR="003F6219" w:rsidRPr="00346CCD" w:rsidRDefault="003F6219" w:rsidP="003F6219">
            <w:pPr>
              <w:cnfStyle w:val="000000100000"/>
              <w:rPr>
                <w:b/>
                <w:sz w:val="24"/>
                <w:szCs w:val="24"/>
              </w:rPr>
            </w:pPr>
            <w:r w:rsidRPr="00346CCD">
              <w:rPr>
                <w:rFonts w:cs="Tahoma"/>
                <w:color w:val="000000"/>
                <w:sz w:val="24"/>
                <w:szCs w:val="24"/>
              </w:rPr>
              <w:t>Kemik İmplantlar için Performans Çalışmaları</w:t>
            </w:r>
          </w:p>
        </w:tc>
      </w:tr>
    </w:tbl>
    <w:p w:rsidR="006755F9" w:rsidRDefault="006755F9" w:rsidP="00B967E9">
      <w:pPr>
        <w:rPr>
          <w:b/>
        </w:rPr>
      </w:pPr>
    </w:p>
    <w:p w:rsidR="00B967E9" w:rsidRDefault="00B967E9" w:rsidP="00B967E9">
      <w:pPr>
        <w:rPr>
          <w:b/>
        </w:rPr>
      </w:pPr>
    </w:p>
    <w:p w:rsidR="00700671" w:rsidRDefault="00700671" w:rsidP="00B967E9">
      <w:pPr>
        <w:rPr>
          <w:b/>
        </w:rPr>
      </w:pPr>
    </w:p>
    <w:p w:rsidR="00B967E9" w:rsidRDefault="00CE0B16" w:rsidP="00B967E9">
      <w:pPr>
        <w:rPr>
          <w:b/>
        </w:rPr>
      </w:pPr>
      <w:r>
        <w:rPr>
          <w:b/>
        </w:rPr>
        <w:t>11.HAFTA</w:t>
      </w:r>
    </w:p>
    <w:p w:rsidR="00700671" w:rsidRDefault="00700671"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82524B" w:rsidRDefault="00700671" w:rsidP="00700671">
            <w:r w:rsidRPr="0082524B">
              <w:t>Ders</w:t>
            </w:r>
          </w:p>
        </w:tc>
        <w:tc>
          <w:tcPr>
            <w:tcW w:w="5702"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492"/>
        </w:trPr>
        <w:tc>
          <w:tcPr>
            <w:cnfStyle w:val="001000000000"/>
            <w:tcW w:w="3510" w:type="dxa"/>
          </w:tcPr>
          <w:p w:rsidR="003F6219" w:rsidRPr="00BE2F39" w:rsidRDefault="003F6219" w:rsidP="003F6219">
            <w:pPr>
              <w:rPr>
                <w:b w:val="0"/>
                <w:sz w:val="24"/>
                <w:szCs w:val="24"/>
              </w:rPr>
            </w:pPr>
            <w:r w:rsidRPr="00BE2F39">
              <w:rPr>
                <w:sz w:val="24"/>
                <w:szCs w:val="24"/>
              </w:rPr>
              <w:t>Staj</w:t>
            </w:r>
          </w:p>
        </w:tc>
        <w:tc>
          <w:tcPr>
            <w:tcW w:w="5702" w:type="dxa"/>
          </w:tcPr>
          <w:p w:rsidR="003F6219" w:rsidRPr="00BE2F39" w:rsidRDefault="003F6219" w:rsidP="003F6219">
            <w:pPr>
              <w:cnfStyle w:val="000000100000"/>
              <w:rPr>
                <w:b/>
                <w:sz w:val="24"/>
                <w:szCs w:val="24"/>
              </w:rPr>
            </w:pPr>
          </w:p>
        </w:tc>
      </w:tr>
      <w:tr w:rsidR="003F6219" w:rsidTr="001D2A7A">
        <w:trPr>
          <w:trHeight w:val="468"/>
        </w:trPr>
        <w:tc>
          <w:tcPr>
            <w:cnfStyle w:val="001000000000"/>
            <w:tcW w:w="3510" w:type="dxa"/>
          </w:tcPr>
          <w:p w:rsidR="003F6219" w:rsidRPr="00BE2F39" w:rsidRDefault="003F6219" w:rsidP="003F6219">
            <w:pPr>
              <w:rPr>
                <w:b w:val="0"/>
                <w:sz w:val="24"/>
                <w:szCs w:val="24"/>
              </w:rPr>
            </w:pPr>
            <w:r w:rsidRPr="00BE2F39">
              <w:rPr>
                <w:sz w:val="24"/>
                <w:szCs w:val="24"/>
              </w:rPr>
              <w:t>Biyomedikal Enstrümantasyon</w:t>
            </w:r>
          </w:p>
        </w:tc>
        <w:tc>
          <w:tcPr>
            <w:tcW w:w="5702" w:type="dxa"/>
          </w:tcPr>
          <w:p w:rsidR="003F6219" w:rsidRPr="00BE2F39" w:rsidRDefault="003F6219" w:rsidP="003F6219">
            <w:pPr>
              <w:cnfStyle w:val="000000000000"/>
              <w:rPr>
                <w:b/>
                <w:sz w:val="24"/>
                <w:szCs w:val="24"/>
              </w:rPr>
            </w:pPr>
            <w:r w:rsidRPr="00BE2F39">
              <w:rPr>
                <w:rFonts w:cs="Tahoma"/>
                <w:color w:val="000000"/>
                <w:sz w:val="24"/>
                <w:szCs w:val="24"/>
              </w:rPr>
              <w:t>Beynin yapısı ve elektroensefalografi</w:t>
            </w:r>
          </w:p>
        </w:tc>
      </w:tr>
      <w:tr w:rsidR="003F6219" w:rsidTr="001D2A7A">
        <w:trPr>
          <w:cnfStyle w:val="000000100000"/>
          <w:trHeight w:val="468"/>
        </w:trPr>
        <w:tc>
          <w:tcPr>
            <w:cnfStyle w:val="001000000000"/>
            <w:tcW w:w="3510" w:type="dxa"/>
          </w:tcPr>
          <w:p w:rsidR="003F6219" w:rsidRPr="00BE2F39" w:rsidRDefault="003F6219" w:rsidP="003F6219">
            <w:pPr>
              <w:rPr>
                <w:b w:val="0"/>
                <w:sz w:val="24"/>
                <w:szCs w:val="24"/>
              </w:rPr>
            </w:pPr>
            <w:r w:rsidRPr="00BE2F39">
              <w:rPr>
                <w:sz w:val="24"/>
                <w:szCs w:val="24"/>
              </w:rPr>
              <w:t>Makine Bilgisi Ve Elemanları</w:t>
            </w:r>
          </w:p>
        </w:tc>
        <w:tc>
          <w:tcPr>
            <w:tcW w:w="5702" w:type="dxa"/>
          </w:tcPr>
          <w:p w:rsidR="003F6219" w:rsidRPr="00BE2F39" w:rsidRDefault="003F6219" w:rsidP="003F6219">
            <w:pPr>
              <w:cnfStyle w:val="000000100000"/>
              <w:rPr>
                <w:b/>
                <w:sz w:val="24"/>
                <w:szCs w:val="24"/>
              </w:rPr>
            </w:pPr>
            <w:r w:rsidRPr="00BE2F39">
              <w:rPr>
                <w:rFonts w:cs="Tahoma"/>
                <w:color w:val="000000"/>
                <w:sz w:val="24"/>
                <w:szCs w:val="24"/>
              </w:rPr>
              <w:t>Triboloji ve Yağlama Teorisi</w:t>
            </w:r>
          </w:p>
        </w:tc>
      </w:tr>
      <w:tr w:rsidR="003F6219" w:rsidTr="001D2A7A">
        <w:trPr>
          <w:trHeight w:val="468"/>
        </w:trPr>
        <w:tc>
          <w:tcPr>
            <w:cnfStyle w:val="001000000000"/>
            <w:tcW w:w="3510" w:type="dxa"/>
          </w:tcPr>
          <w:p w:rsidR="003F6219" w:rsidRPr="00BE2F39" w:rsidRDefault="003F6219" w:rsidP="003F6219">
            <w:pPr>
              <w:rPr>
                <w:b w:val="0"/>
                <w:sz w:val="24"/>
                <w:szCs w:val="24"/>
              </w:rPr>
            </w:pPr>
            <w:r w:rsidRPr="00BE2F39">
              <w:rPr>
                <w:sz w:val="24"/>
                <w:szCs w:val="24"/>
              </w:rPr>
              <w:t>Biyokimya</w:t>
            </w:r>
          </w:p>
        </w:tc>
        <w:tc>
          <w:tcPr>
            <w:tcW w:w="5702" w:type="dxa"/>
          </w:tcPr>
          <w:p w:rsidR="003F6219" w:rsidRPr="00BE2F39" w:rsidRDefault="003F6219" w:rsidP="003F6219">
            <w:pPr>
              <w:cnfStyle w:val="000000000000"/>
              <w:rPr>
                <w:b/>
                <w:sz w:val="24"/>
                <w:szCs w:val="24"/>
              </w:rPr>
            </w:pPr>
            <w:r w:rsidRPr="00BE2F39">
              <w:rPr>
                <w:rFonts w:cs="Tahoma"/>
                <w:color w:val="000000"/>
                <w:sz w:val="24"/>
                <w:szCs w:val="24"/>
              </w:rPr>
              <w:t>Raman spektroskopisi</w:t>
            </w:r>
          </w:p>
        </w:tc>
      </w:tr>
      <w:tr w:rsidR="003F6219" w:rsidTr="001D2A7A">
        <w:trPr>
          <w:cnfStyle w:val="000000100000"/>
          <w:trHeight w:val="492"/>
        </w:trPr>
        <w:tc>
          <w:tcPr>
            <w:cnfStyle w:val="001000000000"/>
            <w:tcW w:w="3510" w:type="dxa"/>
          </w:tcPr>
          <w:p w:rsidR="003F6219" w:rsidRPr="00BE2F39" w:rsidRDefault="003F6219" w:rsidP="003F6219">
            <w:pPr>
              <w:rPr>
                <w:b w:val="0"/>
                <w:sz w:val="24"/>
                <w:szCs w:val="24"/>
              </w:rPr>
            </w:pPr>
            <w:r w:rsidRPr="00BE2F39">
              <w:rPr>
                <w:sz w:val="24"/>
                <w:szCs w:val="24"/>
              </w:rPr>
              <w:t>Klinik Mühendisliği (Seçmeli)</w:t>
            </w:r>
          </w:p>
        </w:tc>
        <w:tc>
          <w:tcPr>
            <w:tcW w:w="5702" w:type="dxa"/>
          </w:tcPr>
          <w:p w:rsidR="003F6219" w:rsidRPr="00BE2F39" w:rsidRDefault="003F6219" w:rsidP="003F6219">
            <w:pPr>
              <w:cnfStyle w:val="000000100000"/>
              <w:rPr>
                <w:b/>
                <w:sz w:val="24"/>
                <w:szCs w:val="24"/>
              </w:rPr>
            </w:pPr>
            <w:r w:rsidRPr="00BE2F39">
              <w:rPr>
                <w:rFonts w:cs="Tahoma"/>
                <w:color w:val="000000"/>
                <w:sz w:val="24"/>
                <w:szCs w:val="24"/>
              </w:rPr>
              <w:t>Maliyet etkinliğini ve verimlilik</w:t>
            </w:r>
          </w:p>
        </w:tc>
      </w:tr>
      <w:tr w:rsidR="003F6219" w:rsidTr="001D2A7A">
        <w:trPr>
          <w:trHeight w:val="468"/>
        </w:trPr>
        <w:tc>
          <w:tcPr>
            <w:cnfStyle w:val="001000000000"/>
            <w:tcW w:w="3510" w:type="dxa"/>
          </w:tcPr>
          <w:p w:rsidR="003F6219" w:rsidRPr="00BE2F39" w:rsidRDefault="003F6219" w:rsidP="003F6219">
            <w:pPr>
              <w:rPr>
                <w:b w:val="0"/>
                <w:sz w:val="24"/>
                <w:szCs w:val="24"/>
              </w:rPr>
            </w:pPr>
            <w:r w:rsidRPr="00BE2F39">
              <w:rPr>
                <w:sz w:val="24"/>
                <w:szCs w:val="24"/>
              </w:rPr>
              <w:t>Medikal Görüntüleme (Seçmeli)</w:t>
            </w:r>
          </w:p>
        </w:tc>
        <w:tc>
          <w:tcPr>
            <w:tcW w:w="5702" w:type="dxa"/>
          </w:tcPr>
          <w:p w:rsidR="003F6219" w:rsidRPr="00BE2F39" w:rsidRDefault="003F6219" w:rsidP="003F6219">
            <w:pPr>
              <w:cnfStyle w:val="000000000000"/>
              <w:rPr>
                <w:b/>
                <w:sz w:val="24"/>
                <w:szCs w:val="24"/>
              </w:rPr>
            </w:pPr>
            <w:r w:rsidRPr="00BE2F39">
              <w:rPr>
                <w:rFonts w:cs="Tahoma"/>
                <w:color w:val="000000"/>
                <w:sz w:val="24"/>
                <w:szCs w:val="24"/>
              </w:rPr>
              <w:t>Goruntu kaydi</w:t>
            </w:r>
          </w:p>
        </w:tc>
      </w:tr>
      <w:tr w:rsidR="003F6219" w:rsidTr="001D2A7A">
        <w:trPr>
          <w:cnfStyle w:val="000000100000"/>
          <w:trHeight w:val="468"/>
        </w:trPr>
        <w:tc>
          <w:tcPr>
            <w:cnfStyle w:val="001000000000"/>
            <w:tcW w:w="3510" w:type="dxa"/>
          </w:tcPr>
          <w:p w:rsidR="003F6219" w:rsidRPr="00BE2F39" w:rsidRDefault="003F6219" w:rsidP="003F6219">
            <w:pPr>
              <w:rPr>
                <w:b w:val="0"/>
                <w:sz w:val="24"/>
                <w:szCs w:val="24"/>
              </w:rPr>
            </w:pPr>
            <w:r w:rsidRPr="00BE2F39">
              <w:rPr>
                <w:sz w:val="24"/>
                <w:szCs w:val="24"/>
              </w:rPr>
              <w:t>Biyomedikal Sensörler (Seçmeli)</w:t>
            </w:r>
          </w:p>
        </w:tc>
        <w:tc>
          <w:tcPr>
            <w:tcW w:w="5702" w:type="dxa"/>
          </w:tcPr>
          <w:p w:rsidR="003F6219" w:rsidRPr="00BE2F39" w:rsidRDefault="003F6219" w:rsidP="003F6219">
            <w:pPr>
              <w:cnfStyle w:val="000000100000"/>
              <w:rPr>
                <w:b/>
                <w:sz w:val="24"/>
                <w:szCs w:val="24"/>
              </w:rPr>
            </w:pPr>
            <w:r w:rsidRPr="00BE2F39">
              <w:rPr>
                <w:rFonts w:cs="Tahoma"/>
                <w:color w:val="000000"/>
                <w:sz w:val="24"/>
                <w:szCs w:val="24"/>
              </w:rPr>
              <w:t>Puls oksimetre ve diğer kan gazlarının ölçümü</w:t>
            </w:r>
          </w:p>
        </w:tc>
      </w:tr>
      <w:tr w:rsidR="003F6219" w:rsidTr="001D2A7A">
        <w:trPr>
          <w:trHeight w:val="936"/>
        </w:trPr>
        <w:tc>
          <w:tcPr>
            <w:cnfStyle w:val="001000000000"/>
            <w:tcW w:w="3510" w:type="dxa"/>
          </w:tcPr>
          <w:p w:rsidR="003F6219" w:rsidRPr="00BE2F39" w:rsidRDefault="003F6219" w:rsidP="003F6219">
            <w:pPr>
              <w:rPr>
                <w:b w:val="0"/>
                <w:sz w:val="24"/>
                <w:szCs w:val="24"/>
              </w:rPr>
            </w:pPr>
            <w:r w:rsidRPr="00BE2F39">
              <w:rPr>
                <w:sz w:val="24"/>
                <w:szCs w:val="24"/>
              </w:rPr>
              <w:t>Bilgisayar Destekli Tasarım (Seçmeli)</w:t>
            </w:r>
          </w:p>
        </w:tc>
        <w:tc>
          <w:tcPr>
            <w:tcW w:w="5702" w:type="dxa"/>
          </w:tcPr>
          <w:p w:rsidR="003F6219" w:rsidRPr="00BE2F39" w:rsidRDefault="003F6219" w:rsidP="003F6219">
            <w:pPr>
              <w:cnfStyle w:val="000000000000"/>
              <w:rPr>
                <w:b/>
                <w:sz w:val="24"/>
                <w:szCs w:val="24"/>
              </w:rPr>
            </w:pPr>
            <w:r w:rsidRPr="00BE2F39">
              <w:rPr>
                <w:rFonts w:cs="Tahoma"/>
                <w:color w:val="000000"/>
                <w:sz w:val="24"/>
                <w:szCs w:val="24"/>
              </w:rPr>
              <w:t>Baskı Devre Programın Tanıtılması</w:t>
            </w:r>
          </w:p>
        </w:tc>
      </w:tr>
      <w:tr w:rsidR="003F6219" w:rsidTr="001D2A7A">
        <w:trPr>
          <w:cnfStyle w:val="000000100000"/>
          <w:trHeight w:val="492"/>
        </w:trPr>
        <w:tc>
          <w:tcPr>
            <w:cnfStyle w:val="001000000000"/>
            <w:tcW w:w="3510" w:type="dxa"/>
          </w:tcPr>
          <w:p w:rsidR="003F6219" w:rsidRPr="00BE2F39" w:rsidRDefault="003F6219" w:rsidP="003F6219">
            <w:pPr>
              <w:rPr>
                <w:b w:val="0"/>
                <w:sz w:val="24"/>
                <w:szCs w:val="24"/>
              </w:rPr>
            </w:pPr>
            <w:r w:rsidRPr="00BE2F39">
              <w:rPr>
                <w:sz w:val="24"/>
                <w:szCs w:val="24"/>
              </w:rPr>
              <w:t>Biyouyumluluk (Seçmeli)</w:t>
            </w:r>
          </w:p>
        </w:tc>
        <w:tc>
          <w:tcPr>
            <w:tcW w:w="5702" w:type="dxa"/>
          </w:tcPr>
          <w:p w:rsidR="003F6219" w:rsidRPr="00BE2F39" w:rsidRDefault="003F6219" w:rsidP="003F6219">
            <w:pPr>
              <w:cnfStyle w:val="000000100000"/>
              <w:rPr>
                <w:b/>
                <w:sz w:val="24"/>
                <w:szCs w:val="24"/>
              </w:rPr>
            </w:pPr>
            <w:r w:rsidRPr="00BE2F39">
              <w:rPr>
                <w:rFonts w:cs="Tahoma"/>
                <w:color w:val="000000"/>
                <w:sz w:val="24"/>
                <w:szCs w:val="24"/>
              </w:rPr>
              <w:t>Dental İmplanlar için Performans Çalışmaları</w:t>
            </w:r>
          </w:p>
        </w:tc>
      </w:tr>
    </w:tbl>
    <w:p w:rsidR="006755F9" w:rsidRDefault="006755F9" w:rsidP="00B967E9">
      <w:pPr>
        <w:rPr>
          <w:b/>
        </w:rPr>
      </w:pPr>
    </w:p>
    <w:p w:rsidR="00B967E9" w:rsidRDefault="00B967E9" w:rsidP="00B967E9">
      <w:pPr>
        <w:rPr>
          <w:b/>
        </w:rPr>
      </w:pPr>
    </w:p>
    <w:p w:rsidR="00B967E9" w:rsidRDefault="00CE0B16" w:rsidP="00B967E9">
      <w:pPr>
        <w:rPr>
          <w:b/>
        </w:rPr>
      </w:pPr>
      <w:r>
        <w:rPr>
          <w:b/>
        </w:rPr>
        <w:t>12.HAFTA</w:t>
      </w:r>
    </w:p>
    <w:p w:rsidR="00700671" w:rsidRDefault="00700671" w:rsidP="00B967E9">
      <w:pPr>
        <w:rPr>
          <w:b/>
        </w:rPr>
      </w:pPr>
    </w:p>
    <w:tbl>
      <w:tblPr>
        <w:tblStyle w:val="AkGlgeleme-Vurgu5"/>
        <w:tblW w:w="9197" w:type="dxa"/>
        <w:tblLook w:val="04A0"/>
      </w:tblPr>
      <w:tblGrid>
        <w:gridCol w:w="3504"/>
        <w:gridCol w:w="5693"/>
      </w:tblGrid>
      <w:tr w:rsidR="00700671" w:rsidRPr="00700671" w:rsidTr="009C307F">
        <w:trPr>
          <w:cnfStyle w:val="100000000000"/>
          <w:trHeight w:val="397"/>
        </w:trPr>
        <w:tc>
          <w:tcPr>
            <w:cnfStyle w:val="001000000000"/>
            <w:tcW w:w="3504" w:type="dxa"/>
          </w:tcPr>
          <w:p w:rsidR="00700671" w:rsidRPr="0082524B" w:rsidRDefault="00700671" w:rsidP="00700671">
            <w:r w:rsidRPr="0082524B">
              <w:t>Ders</w:t>
            </w:r>
          </w:p>
        </w:tc>
        <w:tc>
          <w:tcPr>
            <w:tcW w:w="5693"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9C307F">
        <w:trPr>
          <w:cnfStyle w:val="000000100000"/>
          <w:trHeight w:val="481"/>
        </w:trPr>
        <w:tc>
          <w:tcPr>
            <w:cnfStyle w:val="001000000000"/>
            <w:tcW w:w="3504" w:type="dxa"/>
          </w:tcPr>
          <w:p w:rsidR="003F6219" w:rsidRPr="00BE2F39" w:rsidRDefault="003F6219" w:rsidP="003F6219">
            <w:pPr>
              <w:rPr>
                <w:b w:val="0"/>
                <w:sz w:val="24"/>
                <w:szCs w:val="24"/>
              </w:rPr>
            </w:pPr>
            <w:r w:rsidRPr="00BE2F39">
              <w:rPr>
                <w:sz w:val="24"/>
                <w:szCs w:val="24"/>
              </w:rPr>
              <w:t>Staj</w:t>
            </w:r>
          </w:p>
        </w:tc>
        <w:tc>
          <w:tcPr>
            <w:tcW w:w="5693" w:type="dxa"/>
          </w:tcPr>
          <w:p w:rsidR="003F6219" w:rsidRPr="00BE2F39" w:rsidRDefault="003F6219" w:rsidP="003F6219">
            <w:pPr>
              <w:cnfStyle w:val="000000100000"/>
              <w:rPr>
                <w:b/>
                <w:sz w:val="24"/>
                <w:szCs w:val="24"/>
              </w:rPr>
            </w:pPr>
          </w:p>
        </w:tc>
      </w:tr>
      <w:tr w:rsidR="003F6219" w:rsidTr="009C307F">
        <w:trPr>
          <w:trHeight w:val="777"/>
        </w:trPr>
        <w:tc>
          <w:tcPr>
            <w:cnfStyle w:val="001000000000"/>
            <w:tcW w:w="3504" w:type="dxa"/>
          </w:tcPr>
          <w:p w:rsidR="003F6219" w:rsidRPr="00BE2F39" w:rsidRDefault="003F6219" w:rsidP="003F6219">
            <w:pPr>
              <w:rPr>
                <w:b w:val="0"/>
                <w:sz w:val="24"/>
                <w:szCs w:val="24"/>
              </w:rPr>
            </w:pPr>
            <w:r w:rsidRPr="00BE2F39">
              <w:rPr>
                <w:sz w:val="24"/>
                <w:szCs w:val="24"/>
              </w:rPr>
              <w:t>Biyomedikal Enstrümantasyon</w:t>
            </w:r>
          </w:p>
        </w:tc>
        <w:tc>
          <w:tcPr>
            <w:tcW w:w="5693" w:type="dxa"/>
          </w:tcPr>
          <w:p w:rsidR="003F6219" w:rsidRPr="00BE2F39" w:rsidRDefault="003F6219" w:rsidP="003F6219">
            <w:pPr>
              <w:cnfStyle w:val="000000000000"/>
              <w:rPr>
                <w:b/>
                <w:sz w:val="24"/>
                <w:szCs w:val="24"/>
              </w:rPr>
            </w:pPr>
            <w:r w:rsidRPr="00BE2F39">
              <w:rPr>
                <w:rFonts w:cs="Tahoma"/>
                <w:color w:val="000000"/>
                <w:sz w:val="24"/>
                <w:szCs w:val="24"/>
              </w:rPr>
              <w:t>Solunum sisteminin yapısı, solunum sistemi ölçmeleri ve ventilasyon cihazları</w:t>
            </w:r>
          </w:p>
        </w:tc>
      </w:tr>
      <w:tr w:rsidR="003F6219" w:rsidTr="009C307F">
        <w:trPr>
          <w:cnfStyle w:val="000000100000"/>
          <w:trHeight w:val="481"/>
        </w:trPr>
        <w:tc>
          <w:tcPr>
            <w:cnfStyle w:val="001000000000"/>
            <w:tcW w:w="3504" w:type="dxa"/>
          </w:tcPr>
          <w:p w:rsidR="003F6219" w:rsidRPr="00BE2F39" w:rsidRDefault="003F6219" w:rsidP="003F6219">
            <w:pPr>
              <w:rPr>
                <w:b w:val="0"/>
                <w:sz w:val="24"/>
                <w:szCs w:val="24"/>
              </w:rPr>
            </w:pPr>
            <w:r w:rsidRPr="00BE2F39">
              <w:rPr>
                <w:sz w:val="24"/>
                <w:szCs w:val="24"/>
              </w:rPr>
              <w:t>Makine Bilgisi Ve Elemanları</w:t>
            </w:r>
          </w:p>
        </w:tc>
        <w:tc>
          <w:tcPr>
            <w:tcW w:w="5693" w:type="dxa"/>
          </w:tcPr>
          <w:p w:rsidR="003F6219" w:rsidRPr="00BE2F39" w:rsidRDefault="003F6219" w:rsidP="003F6219">
            <w:pPr>
              <w:cnfStyle w:val="000000100000"/>
              <w:rPr>
                <w:b/>
                <w:sz w:val="24"/>
                <w:szCs w:val="24"/>
              </w:rPr>
            </w:pPr>
            <w:r w:rsidRPr="00BE2F39">
              <w:rPr>
                <w:rFonts w:cs="Tahoma"/>
                <w:color w:val="000000"/>
                <w:sz w:val="24"/>
                <w:szCs w:val="24"/>
              </w:rPr>
              <w:t>Destekleme Elemanları: Kaymalı Yataklar</w:t>
            </w:r>
          </w:p>
        </w:tc>
      </w:tr>
      <w:tr w:rsidR="003F6219" w:rsidTr="009C307F">
        <w:trPr>
          <w:trHeight w:val="481"/>
        </w:trPr>
        <w:tc>
          <w:tcPr>
            <w:cnfStyle w:val="001000000000"/>
            <w:tcW w:w="3504" w:type="dxa"/>
          </w:tcPr>
          <w:p w:rsidR="003F6219" w:rsidRPr="00BE2F39" w:rsidRDefault="003F6219" w:rsidP="003F6219">
            <w:pPr>
              <w:rPr>
                <w:b w:val="0"/>
                <w:sz w:val="24"/>
                <w:szCs w:val="24"/>
              </w:rPr>
            </w:pPr>
            <w:r w:rsidRPr="00BE2F39">
              <w:rPr>
                <w:sz w:val="24"/>
                <w:szCs w:val="24"/>
              </w:rPr>
              <w:t>Biyokimya</w:t>
            </w:r>
          </w:p>
        </w:tc>
        <w:tc>
          <w:tcPr>
            <w:tcW w:w="5693" w:type="dxa"/>
          </w:tcPr>
          <w:p w:rsidR="003F6219" w:rsidRPr="00BE2F39" w:rsidRDefault="003F6219" w:rsidP="003F6219">
            <w:pPr>
              <w:cnfStyle w:val="000000000000"/>
              <w:rPr>
                <w:b/>
                <w:sz w:val="24"/>
                <w:szCs w:val="24"/>
              </w:rPr>
            </w:pPr>
            <w:r w:rsidRPr="00BE2F39">
              <w:rPr>
                <w:rFonts w:cs="Tahoma"/>
                <w:color w:val="000000"/>
                <w:sz w:val="24"/>
                <w:szCs w:val="24"/>
              </w:rPr>
              <w:t>NMR, AAS, Kütle Spektroskopi metodları</w:t>
            </w:r>
          </w:p>
        </w:tc>
      </w:tr>
      <w:tr w:rsidR="003F6219" w:rsidTr="009C307F">
        <w:trPr>
          <w:cnfStyle w:val="000000100000"/>
          <w:trHeight w:val="481"/>
        </w:trPr>
        <w:tc>
          <w:tcPr>
            <w:cnfStyle w:val="001000000000"/>
            <w:tcW w:w="3504" w:type="dxa"/>
          </w:tcPr>
          <w:p w:rsidR="003F6219" w:rsidRPr="00BE2F39" w:rsidRDefault="003F6219" w:rsidP="003F6219">
            <w:pPr>
              <w:rPr>
                <w:b w:val="0"/>
                <w:sz w:val="24"/>
                <w:szCs w:val="24"/>
              </w:rPr>
            </w:pPr>
            <w:r w:rsidRPr="00BE2F39">
              <w:rPr>
                <w:sz w:val="24"/>
                <w:szCs w:val="24"/>
              </w:rPr>
              <w:t>Klinik Mühendisliği (Seçmeli)</w:t>
            </w:r>
          </w:p>
        </w:tc>
        <w:tc>
          <w:tcPr>
            <w:tcW w:w="5693" w:type="dxa"/>
          </w:tcPr>
          <w:p w:rsidR="003F6219" w:rsidRPr="00BE2F39" w:rsidRDefault="003F6219" w:rsidP="003F6219">
            <w:pPr>
              <w:cnfStyle w:val="000000100000"/>
              <w:rPr>
                <w:b/>
                <w:sz w:val="24"/>
                <w:szCs w:val="24"/>
              </w:rPr>
            </w:pPr>
            <w:r w:rsidRPr="00BE2F39">
              <w:rPr>
                <w:rFonts w:cs="Tahoma"/>
                <w:color w:val="000000"/>
                <w:sz w:val="24"/>
                <w:szCs w:val="24"/>
              </w:rPr>
              <w:t>Klinik mühendisliği programı göstergeleri</w:t>
            </w:r>
          </w:p>
        </w:tc>
      </w:tr>
      <w:tr w:rsidR="003F6219" w:rsidTr="009C307F">
        <w:trPr>
          <w:trHeight w:val="481"/>
        </w:trPr>
        <w:tc>
          <w:tcPr>
            <w:cnfStyle w:val="001000000000"/>
            <w:tcW w:w="3504" w:type="dxa"/>
          </w:tcPr>
          <w:p w:rsidR="003F6219" w:rsidRPr="00BE2F39" w:rsidRDefault="003F6219" w:rsidP="003F6219">
            <w:pPr>
              <w:rPr>
                <w:b w:val="0"/>
                <w:sz w:val="24"/>
                <w:szCs w:val="24"/>
              </w:rPr>
            </w:pPr>
            <w:r w:rsidRPr="00BE2F39">
              <w:rPr>
                <w:sz w:val="24"/>
                <w:szCs w:val="24"/>
              </w:rPr>
              <w:t>Medikal Görüntüleme (Seçmeli)</w:t>
            </w:r>
          </w:p>
        </w:tc>
        <w:tc>
          <w:tcPr>
            <w:tcW w:w="5693" w:type="dxa"/>
          </w:tcPr>
          <w:p w:rsidR="003F6219" w:rsidRPr="00BE2F39" w:rsidRDefault="003F6219" w:rsidP="003F6219">
            <w:pPr>
              <w:cnfStyle w:val="000000000000"/>
              <w:rPr>
                <w:b/>
                <w:sz w:val="24"/>
                <w:szCs w:val="24"/>
              </w:rPr>
            </w:pPr>
            <w:r w:rsidRPr="00BE2F39">
              <w:rPr>
                <w:rFonts w:cs="Tahoma"/>
                <w:color w:val="000000"/>
                <w:sz w:val="24"/>
                <w:szCs w:val="24"/>
              </w:rPr>
              <w:t>Renkli goruntu islemesi</w:t>
            </w:r>
          </w:p>
        </w:tc>
      </w:tr>
      <w:tr w:rsidR="003F6219" w:rsidTr="009C307F">
        <w:trPr>
          <w:cnfStyle w:val="000000100000"/>
          <w:trHeight w:val="481"/>
        </w:trPr>
        <w:tc>
          <w:tcPr>
            <w:cnfStyle w:val="001000000000"/>
            <w:tcW w:w="3504" w:type="dxa"/>
          </w:tcPr>
          <w:p w:rsidR="003F6219" w:rsidRPr="00BE2F39" w:rsidRDefault="003F6219" w:rsidP="003F6219">
            <w:pPr>
              <w:rPr>
                <w:b w:val="0"/>
                <w:sz w:val="24"/>
                <w:szCs w:val="24"/>
              </w:rPr>
            </w:pPr>
            <w:r w:rsidRPr="00BE2F39">
              <w:rPr>
                <w:sz w:val="24"/>
                <w:szCs w:val="24"/>
              </w:rPr>
              <w:t>Biyomedikal Sensörler (Seçmeli)</w:t>
            </w:r>
          </w:p>
        </w:tc>
        <w:tc>
          <w:tcPr>
            <w:tcW w:w="5693" w:type="dxa"/>
          </w:tcPr>
          <w:p w:rsidR="003F6219" w:rsidRPr="00BE2F39" w:rsidRDefault="003F6219" w:rsidP="003F6219">
            <w:pPr>
              <w:cnfStyle w:val="000000100000"/>
              <w:rPr>
                <w:b/>
                <w:sz w:val="24"/>
                <w:szCs w:val="24"/>
              </w:rPr>
            </w:pPr>
            <w:r w:rsidRPr="00BE2F39">
              <w:rPr>
                <w:rFonts w:cs="Tahoma"/>
                <w:color w:val="000000"/>
                <w:sz w:val="24"/>
                <w:szCs w:val="24"/>
              </w:rPr>
              <w:t>Temel biyosensör yapıları</w:t>
            </w:r>
          </w:p>
        </w:tc>
      </w:tr>
      <w:tr w:rsidR="003F6219" w:rsidTr="009C307F">
        <w:trPr>
          <w:trHeight w:val="639"/>
        </w:trPr>
        <w:tc>
          <w:tcPr>
            <w:cnfStyle w:val="001000000000"/>
            <w:tcW w:w="3504" w:type="dxa"/>
          </w:tcPr>
          <w:p w:rsidR="003F6219" w:rsidRPr="00BE2F39" w:rsidRDefault="003F6219" w:rsidP="003F6219">
            <w:pPr>
              <w:rPr>
                <w:b w:val="0"/>
                <w:sz w:val="24"/>
                <w:szCs w:val="24"/>
              </w:rPr>
            </w:pPr>
            <w:r w:rsidRPr="00BE2F39">
              <w:rPr>
                <w:sz w:val="24"/>
                <w:szCs w:val="24"/>
              </w:rPr>
              <w:t>Bilgisayar Destekli Tasarım (Seçmeli)</w:t>
            </w:r>
          </w:p>
        </w:tc>
        <w:tc>
          <w:tcPr>
            <w:tcW w:w="5693" w:type="dxa"/>
          </w:tcPr>
          <w:p w:rsidR="003F6219" w:rsidRPr="00BE2F39" w:rsidRDefault="003F6219" w:rsidP="003F6219">
            <w:pPr>
              <w:cnfStyle w:val="000000000000"/>
              <w:rPr>
                <w:b/>
                <w:sz w:val="24"/>
                <w:szCs w:val="24"/>
              </w:rPr>
            </w:pPr>
            <w:r w:rsidRPr="00BE2F39">
              <w:rPr>
                <w:rFonts w:cs="Tahoma"/>
                <w:color w:val="000000"/>
                <w:sz w:val="24"/>
                <w:szCs w:val="24"/>
              </w:rPr>
              <w:t>Program Ortamında Devre Çizimi</w:t>
            </w:r>
          </w:p>
        </w:tc>
      </w:tr>
      <w:tr w:rsidR="003F6219" w:rsidTr="009C307F">
        <w:trPr>
          <w:cnfStyle w:val="000000100000"/>
          <w:trHeight w:val="506"/>
        </w:trPr>
        <w:tc>
          <w:tcPr>
            <w:cnfStyle w:val="001000000000"/>
            <w:tcW w:w="3504" w:type="dxa"/>
          </w:tcPr>
          <w:p w:rsidR="003F6219" w:rsidRPr="00BE2F39" w:rsidRDefault="003F6219" w:rsidP="003F6219">
            <w:pPr>
              <w:rPr>
                <w:b w:val="0"/>
                <w:sz w:val="24"/>
                <w:szCs w:val="24"/>
              </w:rPr>
            </w:pPr>
            <w:r w:rsidRPr="00BE2F39">
              <w:rPr>
                <w:sz w:val="24"/>
                <w:szCs w:val="24"/>
              </w:rPr>
              <w:t>Biyouyumluluk (Seçmeli)</w:t>
            </w:r>
          </w:p>
        </w:tc>
        <w:tc>
          <w:tcPr>
            <w:tcW w:w="5693" w:type="dxa"/>
          </w:tcPr>
          <w:p w:rsidR="003F6219" w:rsidRPr="00BE2F39" w:rsidRDefault="003F6219" w:rsidP="003F6219">
            <w:pPr>
              <w:cnfStyle w:val="000000100000"/>
              <w:rPr>
                <w:b/>
                <w:sz w:val="24"/>
                <w:szCs w:val="24"/>
              </w:rPr>
            </w:pPr>
            <w:r w:rsidRPr="00BE2F39">
              <w:rPr>
                <w:rFonts w:cs="Tahoma"/>
                <w:color w:val="000000"/>
                <w:sz w:val="24"/>
                <w:szCs w:val="24"/>
              </w:rPr>
              <w:t>Yumuşak Doku İmplantları için Performans Çalışmaları</w:t>
            </w:r>
          </w:p>
        </w:tc>
      </w:tr>
    </w:tbl>
    <w:p w:rsidR="006755F9" w:rsidRDefault="006755F9" w:rsidP="00B967E9">
      <w:pPr>
        <w:rPr>
          <w:b/>
        </w:rPr>
      </w:pPr>
    </w:p>
    <w:p w:rsidR="00B967E9" w:rsidRDefault="00B967E9" w:rsidP="00B967E9">
      <w:pPr>
        <w:rPr>
          <w:b/>
        </w:rPr>
      </w:pPr>
    </w:p>
    <w:p w:rsidR="00B967E9" w:rsidRDefault="00B967E9" w:rsidP="00B967E9">
      <w:pPr>
        <w:rPr>
          <w:b/>
        </w:rPr>
      </w:pPr>
    </w:p>
    <w:p w:rsidR="00B967E9" w:rsidRDefault="00B967E9" w:rsidP="00B967E9">
      <w:pPr>
        <w:rPr>
          <w:b/>
        </w:rPr>
      </w:pPr>
    </w:p>
    <w:p w:rsidR="0082524B" w:rsidRDefault="0082524B" w:rsidP="00B967E9">
      <w:pPr>
        <w:rPr>
          <w:b/>
        </w:rPr>
      </w:pPr>
    </w:p>
    <w:p w:rsidR="00B967E9" w:rsidRDefault="00CE0B16" w:rsidP="00B967E9">
      <w:pPr>
        <w:rPr>
          <w:b/>
        </w:rPr>
      </w:pPr>
      <w:r>
        <w:rPr>
          <w:b/>
        </w:rPr>
        <w:t>13.HAFTA</w:t>
      </w:r>
    </w:p>
    <w:p w:rsidR="00700671" w:rsidRDefault="00700671"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82524B" w:rsidRDefault="00700671" w:rsidP="00700671">
            <w:r w:rsidRPr="0082524B">
              <w:t>Ders</w:t>
            </w:r>
          </w:p>
        </w:tc>
        <w:tc>
          <w:tcPr>
            <w:tcW w:w="5702"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446"/>
        </w:trPr>
        <w:tc>
          <w:tcPr>
            <w:cnfStyle w:val="001000000000"/>
            <w:tcW w:w="3510" w:type="dxa"/>
          </w:tcPr>
          <w:p w:rsidR="003F6219" w:rsidRPr="00C94236" w:rsidRDefault="003F6219" w:rsidP="003F6219">
            <w:pPr>
              <w:rPr>
                <w:b w:val="0"/>
                <w:sz w:val="24"/>
                <w:szCs w:val="24"/>
              </w:rPr>
            </w:pPr>
            <w:r w:rsidRPr="00C94236">
              <w:rPr>
                <w:sz w:val="24"/>
                <w:szCs w:val="24"/>
              </w:rPr>
              <w:t>Staj</w:t>
            </w:r>
          </w:p>
        </w:tc>
        <w:tc>
          <w:tcPr>
            <w:tcW w:w="5702" w:type="dxa"/>
          </w:tcPr>
          <w:p w:rsidR="003F6219" w:rsidRPr="00C94236" w:rsidRDefault="003F6219" w:rsidP="003F6219">
            <w:pPr>
              <w:cnfStyle w:val="000000100000"/>
              <w:rPr>
                <w:b/>
                <w:sz w:val="24"/>
                <w:szCs w:val="24"/>
              </w:rPr>
            </w:pPr>
          </w:p>
        </w:tc>
      </w:tr>
      <w:tr w:rsidR="003F6219" w:rsidTr="001D2A7A">
        <w:trPr>
          <w:trHeight w:val="870"/>
        </w:trPr>
        <w:tc>
          <w:tcPr>
            <w:cnfStyle w:val="001000000000"/>
            <w:tcW w:w="3510" w:type="dxa"/>
          </w:tcPr>
          <w:p w:rsidR="003F6219" w:rsidRPr="00C94236" w:rsidRDefault="003F6219" w:rsidP="003F6219">
            <w:pPr>
              <w:rPr>
                <w:b w:val="0"/>
                <w:sz w:val="24"/>
                <w:szCs w:val="24"/>
              </w:rPr>
            </w:pPr>
            <w:r w:rsidRPr="00C94236">
              <w:rPr>
                <w:sz w:val="24"/>
                <w:szCs w:val="24"/>
              </w:rPr>
              <w:t>Biyomedikal Enstrümantasyon</w:t>
            </w:r>
          </w:p>
        </w:tc>
        <w:tc>
          <w:tcPr>
            <w:tcW w:w="5702" w:type="dxa"/>
          </w:tcPr>
          <w:p w:rsidR="003F6219" w:rsidRPr="00C94236" w:rsidRDefault="003F6219" w:rsidP="003F6219">
            <w:pPr>
              <w:cnfStyle w:val="000000000000"/>
              <w:rPr>
                <w:b/>
                <w:sz w:val="24"/>
                <w:szCs w:val="24"/>
              </w:rPr>
            </w:pPr>
            <w:r w:rsidRPr="00C94236">
              <w:rPr>
                <w:rFonts w:cs="Tahoma"/>
                <w:color w:val="000000"/>
                <w:sz w:val="24"/>
                <w:szCs w:val="24"/>
              </w:rPr>
              <w:t>Kan basıncı ölçmeleri(NIBP, IBP), doppler ve kan akış ölçmeleri</w:t>
            </w:r>
          </w:p>
        </w:tc>
      </w:tr>
      <w:tr w:rsidR="003F6219" w:rsidTr="001D2A7A">
        <w:trPr>
          <w:cnfStyle w:val="000000100000"/>
          <w:trHeight w:val="870"/>
        </w:trPr>
        <w:tc>
          <w:tcPr>
            <w:cnfStyle w:val="001000000000"/>
            <w:tcW w:w="3510" w:type="dxa"/>
          </w:tcPr>
          <w:p w:rsidR="003F6219" w:rsidRPr="00C94236" w:rsidRDefault="003F6219" w:rsidP="003F6219">
            <w:pPr>
              <w:rPr>
                <w:b w:val="0"/>
                <w:sz w:val="24"/>
                <w:szCs w:val="24"/>
              </w:rPr>
            </w:pPr>
            <w:r w:rsidRPr="00C94236">
              <w:rPr>
                <w:sz w:val="24"/>
                <w:szCs w:val="24"/>
              </w:rPr>
              <w:t>Makine Bilgisi Ve Elemanları</w:t>
            </w:r>
          </w:p>
        </w:tc>
        <w:tc>
          <w:tcPr>
            <w:tcW w:w="5702" w:type="dxa"/>
          </w:tcPr>
          <w:p w:rsidR="003F6219" w:rsidRPr="00C94236" w:rsidRDefault="003F6219" w:rsidP="003F6219">
            <w:pPr>
              <w:cnfStyle w:val="000000100000"/>
              <w:rPr>
                <w:b/>
                <w:sz w:val="24"/>
                <w:szCs w:val="24"/>
              </w:rPr>
            </w:pPr>
            <w:r w:rsidRPr="00C94236">
              <w:rPr>
                <w:rFonts w:cs="Tahoma"/>
                <w:color w:val="000000"/>
                <w:sz w:val="24"/>
                <w:szCs w:val="24"/>
              </w:rPr>
              <w:t>Destekleme Elemanları: Yuvarlanma Elemanlı Yataklar (Rulmanlar)</w:t>
            </w:r>
          </w:p>
        </w:tc>
      </w:tr>
      <w:tr w:rsidR="003F6219" w:rsidTr="001D2A7A">
        <w:trPr>
          <w:trHeight w:val="424"/>
        </w:trPr>
        <w:tc>
          <w:tcPr>
            <w:cnfStyle w:val="001000000000"/>
            <w:tcW w:w="3510" w:type="dxa"/>
          </w:tcPr>
          <w:p w:rsidR="003F6219" w:rsidRPr="00C94236" w:rsidRDefault="003F6219" w:rsidP="003F6219">
            <w:pPr>
              <w:rPr>
                <w:b w:val="0"/>
                <w:sz w:val="24"/>
                <w:szCs w:val="24"/>
              </w:rPr>
            </w:pPr>
            <w:r w:rsidRPr="00C94236">
              <w:rPr>
                <w:sz w:val="24"/>
                <w:szCs w:val="24"/>
              </w:rPr>
              <w:t>Biyokimya</w:t>
            </w:r>
          </w:p>
        </w:tc>
        <w:tc>
          <w:tcPr>
            <w:tcW w:w="5702" w:type="dxa"/>
          </w:tcPr>
          <w:p w:rsidR="003F6219" w:rsidRPr="00C94236" w:rsidRDefault="003F6219" w:rsidP="003F6219">
            <w:pPr>
              <w:cnfStyle w:val="000000000000"/>
              <w:rPr>
                <w:b/>
                <w:sz w:val="24"/>
                <w:szCs w:val="24"/>
              </w:rPr>
            </w:pPr>
          </w:p>
        </w:tc>
      </w:tr>
      <w:tr w:rsidR="003F6219" w:rsidTr="001D2A7A">
        <w:trPr>
          <w:cnfStyle w:val="000000100000"/>
          <w:trHeight w:val="424"/>
        </w:trPr>
        <w:tc>
          <w:tcPr>
            <w:cnfStyle w:val="001000000000"/>
            <w:tcW w:w="3510" w:type="dxa"/>
          </w:tcPr>
          <w:p w:rsidR="003F6219" w:rsidRPr="00C94236" w:rsidRDefault="003F6219" w:rsidP="003F6219">
            <w:pPr>
              <w:rPr>
                <w:b w:val="0"/>
                <w:sz w:val="24"/>
                <w:szCs w:val="24"/>
              </w:rPr>
            </w:pPr>
            <w:r w:rsidRPr="00C94236">
              <w:rPr>
                <w:sz w:val="24"/>
                <w:szCs w:val="24"/>
              </w:rPr>
              <w:t>Klinik Mühendisliği (Seçmeli)</w:t>
            </w:r>
          </w:p>
        </w:tc>
        <w:tc>
          <w:tcPr>
            <w:tcW w:w="5702" w:type="dxa"/>
          </w:tcPr>
          <w:p w:rsidR="003F6219" w:rsidRPr="00C94236" w:rsidRDefault="003F6219" w:rsidP="003F6219">
            <w:pPr>
              <w:cnfStyle w:val="000000100000"/>
              <w:rPr>
                <w:b/>
                <w:sz w:val="24"/>
                <w:szCs w:val="24"/>
              </w:rPr>
            </w:pPr>
            <w:r w:rsidRPr="00C94236">
              <w:rPr>
                <w:rFonts w:cs="Tahoma"/>
                <w:color w:val="000000"/>
                <w:sz w:val="24"/>
                <w:szCs w:val="24"/>
              </w:rPr>
              <w:t>Personel Yönetimi</w:t>
            </w:r>
          </w:p>
        </w:tc>
      </w:tr>
      <w:tr w:rsidR="003F6219" w:rsidTr="001D2A7A">
        <w:trPr>
          <w:trHeight w:val="424"/>
        </w:trPr>
        <w:tc>
          <w:tcPr>
            <w:cnfStyle w:val="001000000000"/>
            <w:tcW w:w="3510" w:type="dxa"/>
          </w:tcPr>
          <w:p w:rsidR="003F6219" w:rsidRPr="00C94236" w:rsidRDefault="003F6219" w:rsidP="003F6219">
            <w:pPr>
              <w:rPr>
                <w:b w:val="0"/>
                <w:sz w:val="24"/>
                <w:szCs w:val="24"/>
              </w:rPr>
            </w:pPr>
            <w:r w:rsidRPr="00C94236">
              <w:rPr>
                <w:sz w:val="24"/>
                <w:szCs w:val="24"/>
              </w:rPr>
              <w:t>Medikal Görüntüleme (Seçmeli)</w:t>
            </w:r>
          </w:p>
        </w:tc>
        <w:tc>
          <w:tcPr>
            <w:tcW w:w="5702" w:type="dxa"/>
          </w:tcPr>
          <w:p w:rsidR="003F6219" w:rsidRPr="00C94236" w:rsidRDefault="003F6219" w:rsidP="003F6219">
            <w:pPr>
              <w:cnfStyle w:val="000000000000"/>
              <w:rPr>
                <w:b/>
                <w:sz w:val="24"/>
                <w:szCs w:val="24"/>
              </w:rPr>
            </w:pPr>
            <w:r w:rsidRPr="00C94236">
              <w:rPr>
                <w:rFonts w:cs="Tahoma"/>
                <w:color w:val="000000"/>
                <w:sz w:val="24"/>
                <w:szCs w:val="24"/>
              </w:rPr>
              <w:t>Wavelet</w:t>
            </w:r>
          </w:p>
        </w:tc>
      </w:tr>
      <w:tr w:rsidR="003F6219" w:rsidTr="001D2A7A">
        <w:trPr>
          <w:cnfStyle w:val="000000100000"/>
          <w:trHeight w:val="424"/>
        </w:trPr>
        <w:tc>
          <w:tcPr>
            <w:cnfStyle w:val="001000000000"/>
            <w:tcW w:w="3510" w:type="dxa"/>
          </w:tcPr>
          <w:p w:rsidR="003F6219" w:rsidRPr="00C94236" w:rsidRDefault="003F6219" w:rsidP="003F6219">
            <w:pPr>
              <w:rPr>
                <w:b w:val="0"/>
                <w:sz w:val="24"/>
                <w:szCs w:val="24"/>
              </w:rPr>
            </w:pPr>
            <w:r w:rsidRPr="00C94236">
              <w:rPr>
                <w:sz w:val="24"/>
                <w:szCs w:val="24"/>
              </w:rPr>
              <w:t>Biyomedikal Sensörler (Seçmeli)</w:t>
            </w:r>
          </w:p>
        </w:tc>
        <w:tc>
          <w:tcPr>
            <w:tcW w:w="5702" w:type="dxa"/>
          </w:tcPr>
          <w:p w:rsidR="003F6219" w:rsidRPr="00C94236" w:rsidRDefault="003F6219" w:rsidP="003F6219">
            <w:pPr>
              <w:cnfStyle w:val="000000100000"/>
              <w:rPr>
                <w:b/>
                <w:sz w:val="24"/>
                <w:szCs w:val="24"/>
              </w:rPr>
            </w:pPr>
            <w:r w:rsidRPr="00C94236">
              <w:rPr>
                <w:rFonts w:cs="Tahoma"/>
                <w:color w:val="000000"/>
                <w:sz w:val="24"/>
                <w:szCs w:val="24"/>
              </w:rPr>
              <w:t>Diğer Biyomedikal Uygulamalar</w:t>
            </w:r>
          </w:p>
        </w:tc>
      </w:tr>
      <w:tr w:rsidR="003F6219" w:rsidTr="001D2A7A">
        <w:trPr>
          <w:trHeight w:val="870"/>
        </w:trPr>
        <w:tc>
          <w:tcPr>
            <w:cnfStyle w:val="001000000000"/>
            <w:tcW w:w="3510" w:type="dxa"/>
          </w:tcPr>
          <w:p w:rsidR="003F6219" w:rsidRPr="00C94236" w:rsidRDefault="003F6219" w:rsidP="003F6219">
            <w:pPr>
              <w:rPr>
                <w:b w:val="0"/>
                <w:sz w:val="24"/>
                <w:szCs w:val="24"/>
              </w:rPr>
            </w:pPr>
            <w:r w:rsidRPr="00C94236">
              <w:rPr>
                <w:sz w:val="24"/>
                <w:szCs w:val="24"/>
              </w:rPr>
              <w:t>Bilgisayar Destekli Tasarım (Seçmeli)</w:t>
            </w:r>
          </w:p>
        </w:tc>
        <w:tc>
          <w:tcPr>
            <w:tcW w:w="5702" w:type="dxa"/>
          </w:tcPr>
          <w:p w:rsidR="003F6219" w:rsidRPr="00C94236" w:rsidRDefault="003F6219" w:rsidP="003F6219">
            <w:pPr>
              <w:cnfStyle w:val="000000000000"/>
              <w:rPr>
                <w:b/>
                <w:sz w:val="24"/>
                <w:szCs w:val="24"/>
              </w:rPr>
            </w:pPr>
            <w:r w:rsidRPr="00C94236">
              <w:rPr>
                <w:rFonts w:cs="Tahoma"/>
                <w:color w:val="000000"/>
                <w:sz w:val="24"/>
                <w:szCs w:val="24"/>
              </w:rPr>
              <w:t>Program Ortamında Devre Çizimi</w:t>
            </w:r>
          </w:p>
        </w:tc>
      </w:tr>
      <w:tr w:rsidR="003F6219" w:rsidTr="001D2A7A">
        <w:trPr>
          <w:cnfStyle w:val="000000100000"/>
          <w:trHeight w:val="424"/>
        </w:trPr>
        <w:tc>
          <w:tcPr>
            <w:cnfStyle w:val="001000000000"/>
            <w:tcW w:w="3510" w:type="dxa"/>
          </w:tcPr>
          <w:p w:rsidR="003F6219" w:rsidRPr="00C94236" w:rsidRDefault="003F6219" w:rsidP="003F6219">
            <w:pPr>
              <w:rPr>
                <w:b w:val="0"/>
                <w:sz w:val="24"/>
                <w:szCs w:val="24"/>
              </w:rPr>
            </w:pPr>
            <w:r w:rsidRPr="00C94236">
              <w:rPr>
                <w:sz w:val="24"/>
                <w:szCs w:val="24"/>
              </w:rPr>
              <w:t>Biyouyumluluk (Seçmeli)</w:t>
            </w:r>
          </w:p>
        </w:tc>
        <w:tc>
          <w:tcPr>
            <w:tcW w:w="5702" w:type="dxa"/>
          </w:tcPr>
          <w:p w:rsidR="003F6219" w:rsidRPr="00C94236" w:rsidRDefault="003F6219" w:rsidP="003F6219">
            <w:pPr>
              <w:cnfStyle w:val="000000100000"/>
              <w:rPr>
                <w:b/>
                <w:sz w:val="24"/>
                <w:szCs w:val="24"/>
              </w:rPr>
            </w:pPr>
            <w:r w:rsidRPr="00C94236">
              <w:rPr>
                <w:rFonts w:cs="Tahoma"/>
                <w:color w:val="000000"/>
                <w:sz w:val="24"/>
                <w:szCs w:val="24"/>
              </w:rPr>
              <w:t>Sert Doku İmplantları için Performans Çalışmaları</w:t>
            </w:r>
          </w:p>
        </w:tc>
      </w:tr>
    </w:tbl>
    <w:p w:rsidR="0082524B" w:rsidRDefault="0082524B" w:rsidP="00B967E9">
      <w:pPr>
        <w:rPr>
          <w:b/>
        </w:rPr>
      </w:pPr>
    </w:p>
    <w:p w:rsidR="0082524B" w:rsidRDefault="0082524B" w:rsidP="00B967E9">
      <w:pPr>
        <w:rPr>
          <w:b/>
        </w:rPr>
      </w:pPr>
    </w:p>
    <w:p w:rsidR="00B967E9" w:rsidRDefault="00CE0B16" w:rsidP="00B967E9">
      <w:pPr>
        <w:rPr>
          <w:b/>
        </w:rPr>
      </w:pPr>
      <w:r>
        <w:rPr>
          <w:b/>
        </w:rPr>
        <w:t>14.HAFTA</w:t>
      </w:r>
    </w:p>
    <w:p w:rsidR="006755F9" w:rsidRDefault="006755F9" w:rsidP="00B967E9">
      <w:pPr>
        <w:rPr>
          <w:b/>
        </w:rPr>
      </w:pPr>
    </w:p>
    <w:tbl>
      <w:tblPr>
        <w:tblStyle w:val="AkGlgeleme-Vurgu5"/>
        <w:tblW w:w="9212" w:type="dxa"/>
        <w:tblLook w:val="04A0"/>
      </w:tblPr>
      <w:tblGrid>
        <w:gridCol w:w="3510"/>
        <w:gridCol w:w="5702"/>
      </w:tblGrid>
      <w:tr w:rsidR="00700671" w:rsidRPr="00700671" w:rsidTr="001D2A7A">
        <w:trPr>
          <w:cnfStyle w:val="100000000000"/>
          <w:trHeight w:val="397"/>
        </w:trPr>
        <w:tc>
          <w:tcPr>
            <w:cnfStyle w:val="001000000000"/>
            <w:tcW w:w="3510" w:type="dxa"/>
          </w:tcPr>
          <w:p w:rsidR="00700671" w:rsidRPr="0082524B" w:rsidRDefault="00700671" w:rsidP="00700671">
            <w:r w:rsidRPr="0082524B">
              <w:t>Ders</w:t>
            </w:r>
          </w:p>
        </w:tc>
        <w:tc>
          <w:tcPr>
            <w:tcW w:w="5702"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3F6219" w:rsidTr="001D2A7A">
        <w:trPr>
          <w:cnfStyle w:val="000000100000"/>
          <w:trHeight w:val="534"/>
        </w:trPr>
        <w:tc>
          <w:tcPr>
            <w:cnfStyle w:val="001000000000"/>
            <w:tcW w:w="3510" w:type="dxa"/>
          </w:tcPr>
          <w:p w:rsidR="003F6219" w:rsidRPr="004A6413" w:rsidRDefault="003F6219" w:rsidP="003F6219">
            <w:pPr>
              <w:rPr>
                <w:b w:val="0"/>
                <w:sz w:val="24"/>
                <w:szCs w:val="24"/>
              </w:rPr>
            </w:pPr>
            <w:r w:rsidRPr="004A6413">
              <w:rPr>
                <w:sz w:val="24"/>
                <w:szCs w:val="24"/>
              </w:rPr>
              <w:t>Staj</w:t>
            </w:r>
          </w:p>
        </w:tc>
        <w:tc>
          <w:tcPr>
            <w:tcW w:w="5702" w:type="dxa"/>
          </w:tcPr>
          <w:p w:rsidR="003F6219" w:rsidRPr="004A6413" w:rsidRDefault="003F6219" w:rsidP="003F6219">
            <w:pPr>
              <w:cnfStyle w:val="000000100000"/>
              <w:rPr>
                <w:b/>
                <w:sz w:val="24"/>
                <w:szCs w:val="24"/>
              </w:rPr>
            </w:pPr>
          </w:p>
        </w:tc>
      </w:tr>
      <w:tr w:rsidR="003F6219" w:rsidTr="001D2A7A">
        <w:trPr>
          <w:trHeight w:val="534"/>
        </w:trPr>
        <w:tc>
          <w:tcPr>
            <w:cnfStyle w:val="001000000000"/>
            <w:tcW w:w="3510" w:type="dxa"/>
          </w:tcPr>
          <w:p w:rsidR="003F6219" w:rsidRPr="004A6413" w:rsidRDefault="003F6219" w:rsidP="003F6219">
            <w:pPr>
              <w:rPr>
                <w:b w:val="0"/>
                <w:sz w:val="24"/>
                <w:szCs w:val="24"/>
              </w:rPr>
            </w:pPr>
            <w:r w:rsidRPr="004A6413">
              <w:rPr>
                <w:sz w:val="24"/>
                <w:szCs w:val="24"/>
              </w:rPr>
              <w:t>Biyomedikal Enstrümantasyon</w:t>
            </w:r>
          </w:p>
        </w:tc>
        <w:tc>
          <w:tcPr>
            <w:tcW w:w="5702" w:type="dxa"/>
          </w:tcPr>
          <w:p w:rsidR="003F6219" w:rsidRPr="004A6413" w:rsidRDefault="003F6219" w:rsidP="003F6219">
            <w:pPr>
              <w:cnfStyle w:val="000000000000"/>
              <w:rPr>
                <w:b/>
                <w:sz w:val="24"/>
                <w:szCs w:val="24"/>
              </w:rPr>
            </w:pPr>
            <w:r w:rsidRPr="004A6413">
              <w:rPr>
                <w:rFonts w:cs="Tahoma"/>
                <w:color w:val="000000"/>
                <w:sz w:val="24"/>
                <w:szCs w:val="24"/>
              </w:rPr>
              <w:t>Final Sınavı</w:t>
            </w:r>
          </w:p>
        </w:tc>
      </w:tr>
      <w:tr w:rsidR="003F6219" w:rsidTr="001D2A7A">
        <w:trPr>
          <w:cnfStyle w:val="000000100000"/>
          <w:trHeight w:val="534"/>
        </w:trPr>
        <w:tc>
          <w:tcPr>
            <w:cnfStyle w:val="001000000000"/>
            <w:tcW w:w="3510" w:type="dxa"/>
          </w:tcPr>
          <w:p w:rsidR="003F6219" w:rsidRPr="004A6413" w:rsidRDefault="003F6219" w:rsidP="003F6219">
            <w:pPr>
              <w:rPr>
                <w:b w:val="0"/>
                <w:sz w:val="24"/>
                <w:szCs w:val="24"/>
              </w:rPr>
            </w:pPr>
            <w:r w:rsidRPr="004A6413">
              <w:rPr>
                <w:sz w:val="24"/>
                <w:szCs w:val="24"/>
              </w:rPr>
              <w:t>Makine Bilgisi Ve Elemanları</w:t>
            </w:r>
          </w:p>
        </w:tc>
        <w:tc>
          <w:tcPr>
            <w:tcW w:w="5702" w:type="dxa"/>
          </w:tcPr>
          <w:p w:rsidR="003F6219" w:rsidRPr="004A6413" w:rsidRDefault="003F6219" w:rsidP="003F6219">
            <w:pPr>
              <w:cnfStyle w:val="000000100000"/>
              <w:rPr>
                <w:b/>
                <w:sz w:val="24"/>
                <w:szCs w:val="24"/>
              </w:rPr>
            </w:pPr>
            <w:r w:rsidRPr="004A6413">
              <w:rPr>
                <w:rFonts w:cs="Tahoma"/>
                <w:color w:val="000000"/>
                <w:sz w:val="24"/>
                <w:szCs w:val="24"/>
              </w:rPr>
              <w:t>Final Sınavı</w:t>
            </w:r>
          </w:p>
        </w:tc>
      </w:tr>
      <w:tr w:rsidR="003F6219" w:rsidTr="001D2A7A">
        <w:trPr>
          <w:trHeight w:val="534"/>
        </w:trPr>
        <w:tc>
          <w:tcPr>
            <w:cnfStyle w:val="001000000000"/>
            <w:tcW w:w="3510" w:type="dxa"/>
          </w:tcPr>
          <w:p w:rsidR="003F6219" w:rsidRPr="004A6413" w:rsidRDefault="003F6219" w:rsidP="003F6219">
            <w:pPr>
              <w:rPr>
                <w:b w:val="0"/>
                <w:sz w:val="24"/>
                <w:szCs w:val="24"/>
              </w:rPr>
            </w:pPr>
            <w:r w:rsidRPr="004A6413">
              <w:rPr>
                <w:sz w:val="24"/>
                <w:szCs w:val="24"/>
              </w:rPr>
              <w:t>Biyokimya</w:t>
            </w:r>
          </w:p>
        </w:tc>
        <w:tc>
          <w:tcPr>
            <w:tcW w:w="5702" w:type="dxa"/>
          </w:tcPr>
          <w:p w:rsidR="003F6219" w:rsidRPr="004A6413" w:rsidRDefault="003F6219" w:rsidP="003F6219">
            <w:pPr>
              <w:cnfStyle w:val="000000000000"/>
              <w:rPr>
                <w:b/>
                <w:sz w:val="24"/>
                <w:szCs w:val="24"/>
              </w:rPr>
            </w:pPr>
          </w:p>
        </w:tc>
      </w:tr>
      <w:tr w:rsidR="003F6219" w:rsidTr="001D2A7A">
        <w:trPr>
          <w:cnfStyle w:val="000000100000"/>
          <w:trHeight w:val="534"/>
        </w:trPr>
        <w:tc>
          <w:tcPr>
            <w:cnfStyle w:val="001000000000"/>
            <w:tcW w:w="3510" w:type="dxa"/>
          </w:tcPr>
          <w:p w:rsidR="003F6219" w:rsidRPr="004A6413" w:rsidRDefault="003F6219" w:rsidP="003F6219">
            <w:pPr>
              <w:rPr>
                <w:b w:val="0"/>
                <w:sz w:val="24"/>
                <w:szCs w:val="24"/>
              </w:rPr>
            </w:pPr>
            <w:r w:rsidRPr="004A6413">
              <w:rPr>
                <w:sz w:val="24"/>
                <w:szCs w:val="24"/>
              </w:rPr>
              <w:t>Klinik Mühendisliği (Seçmeli)</w:t>
            </w:r>
          </w:p>
        </w:tc>
        <w:tc>
          <w:tcPr>
            <w:tcW w:w="5702" w:type="dxa"/>
          </w:tcPr>
          <w:p w:rsidR="003F6219" w:rsidRPr="004A6413" w:rsidRDefault="003F6219" w:rsidP="003F6219">
            <w:pPr>
              <w:cnfStyle w:val="000000100000"/>
              <w:rPr>
                <w:b/>
                <w:sz w:val="24"/>
                <w:szCs w:val="24"/>
              </w:rPr>
            </w:pPr>
            <w:r w:rsidRPr="004A6413">
              <w:rPr>
                <w:rFonts w:cs="Tahoma"/>
                <w:color w:val="000000"/>
                <w:sz w:val="24"/>
                <w:szCs w:val="24"/>
              </w:rPr>
              <w:t>Risk Yönetimi</w:t>
            </w:r>
          </w:p>
        </w:tc>
      </w:tr>
      <w:tr w:rsidR="003F6219" w:rsidTr="001D2A7A">
        <w:trPr>
          <w:trHeight w:val="534"/>
        </w:trPr>
        <w:tc>
          <w:tcPr>
            <w:cnfStyle w:val="001000000000"/>
            <w:tcW w:w="3510" w:type="dxa"/>
          </w:tcPr>
          <w:p w:rsidR="003F6219" w:rsidRPr="004A6413" w:rsidRDefault="003F6219" w:rsidP="003F6219">
            <w:pPr>
              <w:rPr>
                <w:b w:val="0"/>
                <w:sz w:val="24"/>
                <w:szCs w:val="24"/>
              </w:rPr>
            </w:pPr>
            <w:r w:rsidRPr="004A6413">
              <w:rPr>
                <w:sz w:val="24"/>
                <w:szCs w:val="24"/>
              </w:rPr>
              <w:t>Medikal Görüntüleme (Seçmeli)</w:t>
            </w:r>
          </w:p>
        </w:tc>
        <w:tc>
          <w:tcPr>
            <w:tcW w:w="5702" w:type="dxa"/>
          </w:tcPr>
          <w:p w:rsidR="003F6219" w:rsidRPr="004A6413" w:rsidRDefault="003F6219" w:rsidP="003F6219">
            <w:pPr>
              <w:cnfStyle w:val="000000000000"/>
              <w:rPr>
                <w:b/>
                <w:sz w:val="24"/>
                <w:szCs w:val="24"/>
              </w:rPr>
            </w:pPr>
            <w:r w:rsidRPr="004A6413">
              <w:rPr>
                <w:rFonts w:cs="Tahoma"/>
                <w:color w:val="000000"/>
                <w:sz w:val="24"/>
                <w:szCs w:val="24"/>
              </w:rPr>
              <w:t>Goruntu baskilama</w:t>
            </w:r>
          </w:p>
        </w:tc>
      </w:tr>
      <w:tr w:rsidR="003F6219" w:rsidTr="001D2A7A">
        <w:trPr>
          <w:cnfStyle w:val="000000100000"/>
          <w:trHeight w:val="534"/>
        </w:trPr>
        <w:tc>
          <w:tcPr>
            <w:cnfStyle w:val="001000000000"/>
            <w:tcW w:w="3510" w:type="dxa"/>
          </w:tcPr>
          <w:p w:rsidR="003F6219" w:rsidRPr="004A6413" w:rsidRDefault="003F6219" w:rsidP="003F6219">
            <w:pPr>
              <w:rPr>
                <w:b w:val="0"/>
                <w:sz w:val="24"/>
                <w:szCs w:val="24"/>
              </w:rPr>
            </w:pPr>
            <w:r w:rsidRPr="004A6413">
              <w:rPr>
                <w:sz w:val="24"/>
                <w:szCs w:val="24"/>
              </w:rPr>
              <w:t>Biyomedikal Sensörler (Seçmeli)</w:t>
            </w:r>
          </w:p>
        </w:tc>
        <w:tc>
          <w:tcPr>
            <w:tcW w:w="5702" w:type="dxa"/>
          </w:tcPr>
          <w:p w:rsidR="003F6219" w:rsidRPr="004A6413" w:rsidRDefault="003F6219" w:rsidP="003F6219">
            <w:pPr>
              <w:cnfStyle w:val="000000100000"/>
              <w:rPr>
                <w:b/>
                <w:sz w:val="24"/>
                <w:szCs w:val="24"/>
              </w:rPr>
            </w:pPr>
            <w:r w:rsidRPr="004A6413">
              <w:rPr>
                <w:rFonts w:cs="Tahoma"/>
                <w:color w:val="000000"/>
                <w:sz w:val="24"/>
                <w:szCs w:val="24"/>
              </w:rPr>
              <w:t>Final Sınavı</w:t>
            </w:r>
          </w:p>
        </w:tc>
      </w:tr>
      <w:tr w:rsidR="003F6219" w:rsidTr="001D2A7A">
        <w:trPr>
          <w:trHeight w:val="859"/>
        </w:trPr>
        <w:tc>
          <w:tcPr>
            <w:cnfStyle w:val="001000000000"/>
            <w:tcW w:w="3510" w:type="dxa"/>
          </w:tcPr>
          <w:p w:rsidR="003F6219" w:rsidRPr="004A6413" w:rsidRDefault="003F6219" w:rsidP="003F6219">
            <w:pPr>
              <w:rPr>
                <w:b w:val="0"/>
                <w:sz w:val="24"/>
                <w:szCs w:val="24"/>
              </w:rPr>
            </w:pPr>
            <w:r w:rsidRPr="004A6413">
              <w:rPr>
                <w:sz w:val="24"/>
                <w:szCs w:val="24"/>
              </w:rPr>
              <w:t>Bilgisayar Destekli Tasarım (Seçmeli)</w:t>
            </w:r>
          </w:p>
        </w:tc>
        <w:tc>
          <w:tcPr>
            <w:tcW w:w="5702" w:type="dxa"/>
          </w:tcPr>
          <w:p w:rsidR="003F6219" w:rsidRPr="004A6413" w:rsidRDefault="003F6219" w:rsidP="003F6219">
            <w:pPr>
              <w:cnfStyle w:val="000000000000"/>
              <w:rPr>
                <w:b/>
                <w:sz w:val="24"/>
                <w:szCs w:val="24"/>
              </w:rPr>
            </w:pPr>
            <w:r w:rsidRPr="004A6413">
              <w:rPr>
                <w:rFonts w:cs="Tahoma"/>
                <w:color w:val="000000"/>
                <w:sz w:val="24"/>
                <w:szCs w:val="24"/>
              </w:rPr>
              <w:t>Final Sınavı</w:t>
            </w:r>
          </w:p>
        </w:tc>
      </w:tr>
      <w:tr w:rsidR="003F6219" w:rsidTr="001D2A7A">
        <w:trPr>
          <w:cnfStyle w:val="000000100000"/>
          <w:trHeight w:val="534"/>
        </w:trPr>
        <w:tc>
          <w:tcPr>
            <w:cnfStyle w:val="001000000000"/>
            <w:tcW w:w="3510" w:type="dxa"/>
          </w:tcPr>
          <w:p w:rsidR="003F6219" w:rsidRPr="004A6413" w:rsidRDefault="003F6219" w:rsidP="003F6219">
            <w:pPr>
              <w:rPr>
                <w:b w:val="0"/>
                <w:sz w:val="24"/>
                <w:szCs w:val="24"/>
              </w:rPr>
            </w:pPr>
            <w:r w:rsidRPr="004A6413">
              <w:rPr>
                <w:sz w:val="24"/>
                <w:szCs w:val="24"/>
              </w:rPr>
              <w:t>Biyouyumluluk (Seçmeli)</w:t>
            </w:r>
          </w:p>
        </w:tc>
        <w:tc>
          <w:tcPr>
            <w:tcW w:w="5702" w:type="dxa"/>
          </w:tcPr>
          <w:p w:rsidR="003F6219" w:rsidRPr="004A6413" w:rsidRDefault="003F6219" w:rsidP="003F6219">
            <w:pPr>
              <w:cnfStyle w:val="000000100000"/>
              <w:rPr>
                <w:b/>
                <w:sz w:val="24"/>
                <w:szCs w:val="24"/>
              </w:rPr>
            </w:pPr>
            <w:r w:rsidRPr="004A6413">
              <w:rPr>
                <w:rFonts w:cs="Tahoma"/>
                <w:color w:val="000000"/>
                <w:sz w:val="24"/>
                <w:szCs w:val="24"/>
              </w:rPr>
              <w:t>Medikal Cihazlarda Uluslar arası Düzenleme</w:t>
            </w:r>
          </w:p>
        </w:tc>
      </w:tr>
    </w:tbl>
    <w:p w:rsidR="006755F9" w:rsidRDefault="006755F9"/>
    <w:p w:rsidR="006755F9" w:rsidRDefault="006755F9"/>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Pr="00071272" w:rsidRDefault="00071272">
      <w:pPr>
        <w:rPr>
          <w:color w:val="548DD4" w:themeColor="text2" w:themeTint="99"/>
        </w:rPr>
      </w:pPr>
    </w:p>
    <w:p w:rsidR="00071272" w:rsidRDefault="00071272"/>
    <w:p w:rsidR="00071272" w:rsidRDefault="00071272"/>
    <w:p w:rsidR="00071272" w:rsidRDefault="00071272"/>
    <w:p w:rsidR="00071272" w:rsidRDefault="00071272"/>
    <w:p w:rsidR="00071272" w:rsidRDefault="00071272"/>
    <w:p w:rsidR="00071272" w:rsidRDefault="00071272"/>
    <w:p w:rsidR="00071272" w:rsidRPr="00071272" w:rsidRDefault="00071272" w:rsidP="006741A3">
      <w:pPr>
        <w:jc w:val="center"/>
        <w:rPr>
          <w:sz w:val="56"/>
          <w:szCs w:val="56"/>
        </w:rPr>
      </w:pPr>
      <w:r w:rsidRPr="00071272">
        <w:rPr>
          <w:sz w:val="56"/>
          <w:szCs w:val="56"/>
        </w:rPr>
        <w:t>B</w:t>
      </w:r>
      <w:r w:rsidR="006741A3">
        <w:rPr>
          <w:sz w:val="56"/>
          <w:szCs w:val="56"/>
        </w:rPr>
        <w:t>iyomedikal</w:t>
      </w:r>
      <w:r w:rsidRPr="00071272">
        <w:rPr>
          <w:sz w:val="56"/>
          <w:szCs w:val="56"/>
        </w:rPr>
        <w:t xml:space="preserve"> M</w:t>
      </w:r>
      <w:r w:rsidR="006741A3">
        <w:rPr>
          <w:sz w:val="56"/>
          <w:szCs w:val="56"/>
        </w:rPr>
        <w:t>ühendisliği</w:t>
      </w:r>
    </w:p>
    <w:p w:rsidR="00071272" w:rsidRPr="00071272" w:rsidRDefault="000550B0" w:rsidP="000550B0">
      <w:pPr>
        <w:pStyle w:val="Balk2"/>
        <w:jc w:val="center"/>
      </w:pPr>
      <w:r>
        <w:rPr>
          <w:sz w:val="72"/>
          <w:szCs w:val="72"/>
        </w:rPr>
        <w:t>4</w:t>
      </w:r>
      <w:r w:rsidRPr="001D2A7A">
        <w:rPr>
          <w:sz w:val="72"/>
          <w:szCs w:val="72"/>
        </w:rPr>
        <w:t>. SINIF</w:t>
      </w:r>
    </w:p>
    <w:p w:rsidR="006755F9" w:rsidRDefault="006755F9"/>
    <w:p w:rsidR="00CF41FE" w:rsidRDefault="00CF41FE"/>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 w:rsidR="00071272" w:rsidRDefault="00071272">
      <w:pPr>
        <w:sectPr w:rsidR="00071272" w:rsidSect="000550B0">
          <w:pgSz w:w="11906" w:h="16838"/>
          <w:pgMar w:top="1417" w:right="1417" w:bottom="1417" w:left="1417" w:header="708" w:footer="708" w:gutter="0"/>
          <w:cols w:space="708"/>
          <w:titlePg/>
          <w:docGrid w:linePitch="360"/>
        </w:sectPr>
      </w:pPr>
    </w:p>
    <w:tbl>
      <w:tblPr>
        <w:tblStyle w:val="OrtaGlgeleme1-Vurgu6"/>
        <w:tblW w:w="13327" w:type="dxa"/>
        <w:tblLook w:val="04A0"/>
      </w:tblPr>
      <w:tblGrid>
        <w:gridCol w:w="1170"/>
        <w:gridCol w:w="1823"/>
        <w:gridCol w:w="592"/>
        <w:gridCol w:w="1786"/>
        <w:gridCol w:w="592"/>
        <w:gridCol w:w="1978"/>
        <w:gridCol w:w="556"/>
        <w:gridCol w:w="1823"/>
        <w:gridCol w:w="592"/>
        <w:gridCol w:w="1823"/>
        <w:gridCol w:w="592"/>
      </w:tblGrid>
      <w:tr w:rsidR="00071272" w:rsidRPr="00071272" w:rsidTr="000550B0">
        <w:trPr>
          <w:cnfStyle w:val="100000000000"/>
          <w:trHeight w:val="362"/>
        </w:trPr>
        <w:tc>
          <w:tcPr>
            <w:cnfStyle w:val="001000000000"/>
            <w:tcW w:w="1170" w:type="dxa"/>
            <w:noWrap/>
            <w:hideMark/>
          </w:tcPr>
          <w:p w:rsidR="00071272" w:rsidRPr="00071272" w:rsidRDefault="00071272" w:rsidP="00071272">
            <w:pP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lastRenderedPageBreak/>
              <w:t> </w:t>
            </w:r>
          </w:p>
        </w:tc>
        <w:tc>
          <w:tcPr>
            <w:tcW w:w="1823"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592"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4912" w:type="dxa"/>
            <w:gridSpan w:val="4"/>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BİYOMEDİKAL MÜHENDİSLİĞİ BÖLÜMÜ (N.Ö.)</w:t>
            </w:r>
          </w:p>
        </w:tc>
        <w:tc>
          <w:tcPr>
            <w:tcW w:w="1823"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592"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1823"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592" w:type="dxa"/>
            <w:noWrap/>
            <w:hideMark/>
          </w:tcPr>
          <w:p w:rsidR="00071272" w:rsidRPr="00071272" w:rsidRDefault="00071272" w:rsidP="00071272">
            <w:pPr>
              <w:cnfStyle w:val="1000000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r>
      <w:tr w:rsidR="00071272" w:rsidRPr="00071272" w:rsidTr="000550B0">
        <w:trPr>
          <w:cnfStyle w:val="000000100000"/>
          <w:trHeight w:val="362"/>
        </w:trPr>
        <w:tc>
          <w:tcPr>
            <w:cnfStyle w:val="001000000000"/>
            <w:tcW w:w="1170" w:type="dxa"/>
            <w:shd w:val="clear" w:color="auto" w:fill="FDE9D9" w:themeFill="accent6" w:themeFillTint="33"/>
            <w:noWrap/>
            <w:hideMark/>
          </w:tcPr>
          <w:p w:rsidR="00071272" w:rsidRPr="00071272" w:rsidRDefault="00071272" w:rsidP="00071272">
            <w:pP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c>
          <w:tcPr>
            <w:tcW w:w="1823"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592"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4356" w:type="dxa"/>
            <w:gridSpan w:val="3"/>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4.SINIF HAFTALIK DERS PROGRAMI</w:t>
            </w:r>
          </w:p>
        </w:tc>
        <w:tc>
          <w:tcPr>
            <w:tcW w:w="556"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823"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592"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823" w:type="dxa"/>
            <w:shd w:val="clear" w:color="auto" w:fill="FDE9D9" w:themeFill="accent6" w:themeFillTint="33"/>
            <w:noWrap/>
            <w:hideMark/>
          </w:tcPr>
          <w:p w:rsidR="00071272" w:rsidRPr="00071272" w:rsidRDefault="00071272" w:rsidP="00071272">
            <w:pPr>
              <w:cnfStyle w:val="00000010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592" w:type="dxa"/>
            <w:shd w:val="clear" w:color="auto" w:fill="FDE9D9" w:themeFill="accent6" w:themeFillTint="33"/>
            <w:noWrap/>
            <w:hideMark/>
          </w:tcPr>
          <w:p w:rsidR="00071272" w:rsidRPr="00071272" w:rsidRDefault="00071272" w:rsidP="00071272">
            <w:pP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r>
      <w:tr w:rsidR="00071272" w:rsidRPr="00071272" w:rsidTr="000550B0">
        <w:trPr>
          <w:cnfStyle w:val="000000010000"/>
          <w:trHeight w:val="362"/>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SAAT</w:t>
            </w:r>
          </w:p>
        </w:tc>
        <w:tc>
          <w:tcPr>
            <w:tcW w:w="1823"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PAZARTESİ</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786"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SALI</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978"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ÇARŞAMBA</w:t>
            </w:r>
          </w:p>
        </w:tc>
        <w:tc>
          <w:tcPr>
            <w:tcW w:w="556"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823"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PERŞEMBE</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 </w:t>
            </w:r>
          </w:p>
        </w:tc>
        <w:tc>
          <w:tcPr>
            <w:tcW w:w="1823" w:type="dxa"/>
            <w:shd w:val="clear" w:color="auto" w:fill="FDE9D9" w:themeFill="accent6" w:themeFillTint="33"/>
            <w:hideMark/>
          </w:tcPr>
          <w:p w:rsidR="00071272" w:rsidRPr="00071272" w:rsidRDefault="00071272" w:rsidP="00071272">
            <w:pPr>
              <w:jc w:val="center"/>
              <w:cnfStyle w:val="000000010000"/>
              <w:rPr>
                <w:rFonts w:ascii="Arial" w:hAnsi="Arial" w:cs="Arial"/>
                <w:b/>
                <w:color w:val="943634" w:themeColor="accent2" w:themeShade="BF"/>
                <w:sz w:val="20"/>
                <w:szCs w:val="20"/>
              </w:rPr>
            </w:pPr>
            <w:r w:rsidRPr="00071272">
              <w:rPr>
                <w:rFonts w:ascii="Arial" w:hAnsi="Arial" w:cs="Arial"/>
                <w:b/>
                <w:color w:val="943634" w:themeColor="accent2" w:themeShade="BF"/>
                <w:sz w:val="20"/>
                <w:szCs w:val="20"/>
              </w:rPr>
              <w:t>CUMA</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w:t>
            </w:r>
          </w:p>
        </w:tc>
      </w:tr>
      <w:tr w:rsidR="00071272" w:rsidRPr="00071272" w:rsidTr="000550B0">
        <w:trPr>
          <w:cnfStyle w:val="000000100000"/>
          <w:trHeight w:val="1605"/>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08:30</w:t>
            </w:r>
          </w:p>
        </w:tc>
        <w:tc>
          <w:tcPr>
            <w:tcW w:w="1823"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Mühendislik Ekonomisi</w:t>
            </w:r>
            <w:r w:rsidRPr="00071272">
              <w:rPr>
                <w:rFonts w:ascii="Arial" w:hAnsi="Arial" w:cs="Arial"/>
                <w:color w:val="943634" w:themeColor="accent2" w:themeShade="BF"/>
                <w:sz w:val="20"/>
                <w:szCs w:val="20"/>
              </w:rPr>
              <w:br/>
              <w:t xml:space="preserve"> Yrd.Doç.Dr.Uğur FİDAN </w:t>
            </w:r>
            <w:r w:rsidRPr="00071272">
              <w:rPr>
                <w:rFonts w:ascii="Arial" w:hAnsi="Arial" w:cs="Arial"/>
                <w:color w:val="943634" w:themeColor="accent2" w:themeShade="BF"/>
                <w:sz w:val="20"/>
                <w:szCs w:val="20"/>
              </w:rPr>
              <w:br/>
              <w:t>*Arş.Grv.Dr.Gür Emre GÜRAKSIN</w:t>
            </w: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310</w:t>
            </w:r>
          </w:p>
        </w:tc>
        <w:tc>
          <w:tcPr>
            <w:tcW w:w="1786"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1978"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1823"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1823"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Biyomedikal Mühendisliği Tasarım</w:t>
            </w:r>
            <w:r w:rsidRPr="00071272">
              <w:rPr>
                <w:rFonts w:ascii="Arial" w:hAnsi="Arial" w:cs="Arial"/>
                <w:color w:val="943634" w:themeColor="accent2" w:themeShade="BF"/>
                <w:sz w:val="20"/>
                <w:szCs w:val="20"/>
              </w:rPr>
              <w:br/>
              <w:t>Doç. Dr.Uçman ERGÜN Yrd.Doç.Dr.Uğur FİDAN</w:t>
            </w: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Lab</w:t>
            </w:r>
          </w:p>
        </w:tc>
      </w:tr>
      <w:tr w:rsidR="00071272" w:rsidRPr="00071272" w:rsidTr="000550B0">
        <w:trPr>
          <w:cnfStyle w:val="000000010000"/>
          <w:trHeight w:val="1835"/>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09:30</w:t>
            </w:r>
          </w:p>
        </w:tc>
        <w:tc>
          <w:tcPr>
            <w:tcW w:w="1823"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310</w:t>
            </w:r>
          </w:p>
        </w:tc>
        <w:tc>
          <w:tcPr>
            <w:tcW w:w="1786" w:type="dxa"/>
            <w:vMerge w:val="restart"/>
            <w:shd w:val="clear" w:color="auto" w:fill="FDE9D9" w:themeFill="accent6" w:themeFillTint="33"/>
            <w:vAlign w:val="center"/>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xml:space="preserve">Tersine Mühendislik ve Hızlı Prototipleme (S) </w:t>
            </w:r>
            <w:r w:rsidRPr="00071272">
              <w:rPr>
                <w:rFonts w:ascii="Arial" w:hAnsi="Arial" w:cs="Arial"/>
                <w:color w:val="943634" w:themeColor="accent2" w:themeShade="BF"/>
                <w:sz w:val="20"/>
                <w:szCs w:val="20"/>
              </w:rPr>
              <w:br/>
              <w:t>Doç. Dr.Uçman ERGÜN</w:t>
            </w:r>
            <w:r w:rsidRPr="00071272">
              <w:rPr>
                <w:rFonts w:ascii="Arial" w:hAnsi="Arial" w:cs="Arial"/>
                <w:color w:val="943634" w:themeColor="accent2" w:themeShade="BF"/>
                <w:sz w:val="20"/>
                <w:szCs w:val="20"/>
              </w:rPr>
              <w:br/>
              <w:t>*Arş.Grv.A.Fatih YURAN</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978"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1823" w:type="dxa"/>
            <w:vMerge w:val="restart"/>
            <w:shd w:val="clear" w:color="auto" w:fill="FDE9D9" w:themeFill="accent6" w:themeFillTint="33"/>
            <w:vAlign w:val="center"/>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Biyomedikal Mühendisliğinde Yapay Zeka Teknikleri (S)</w:t>
            </w:r>
            <w:r w:rsidRPr="00071272">
              <w:rPr>
                <w:rFonts w:ascii="Arial" w:hAnsi="Arial" w:cs="Arial"/>
                <w:color w:val="943634" w:themeColor="accent2" w:themeShade="BF"/>
                <w:sz w:val="20"/>
                <w:szCs w:val="20"/>
              </w:rPr>
              <w:br/>
              <w:t>Yrd.Doç.Dr.Uğur FİDAN</w:t>
            </w:r>
            <w:r w:rsidRPr="00071272">
              <w:rPr>
                <w:rFonts w:ascii="Arial" w:hAnsi="Arial" w:cs="Arial"/>
                <w:color w:val="943634" w:themeColor="accent2" w:themeShade="BF"/>
                <w:sz w:val="20"/>
                <w:szCs w:val="20"/>
              </w:rPr>
              <w:br/>
              <w:t>*Arş.Grv.Dr. Gür Emre GÜRAKSIN</w:t>
            </w: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Lab</w:t>
            </w:r>
          </w:p>
        </w:tc>
      </w:tr>
      <w:tr w:rsidR="00071272" w:rsidRPr="00071272" w:rsidTr="000550B0">
        <w:trPr>
          <w:cnfStyle w:val="000000100000"/>
          <w:trHeight w:val="971"/>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10:30</w:t>
            </w:r>
          </w:p>
        </w:tc>
        <w:tc>
          <w:tcPr>
            <w:tcW w:w="1823"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1786"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978"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1823"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r>
      <w:tr w:rsidR="00071272" w:rsidRPr="00071272" w:rsidTr="000550B0">
        <w:trPr>
          <w:cnfStyle w:val="000000010000"/>
          <w:trHeight w:val="324"/>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11:30</w:t>
            </w:r>
          </w:p>
        </w:tc>
        <w:tc>
          <w:tcPr>
            <w:tcW w:w="1823"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1786"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978"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1823"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r>
      <w:tr w:rsidR="00071272" w:rsidRPr="00071272" w:rsidTr="000550B0">
        <w:trPr>
          <w:cnfStyle w:val="000000100000"/>
          <w:trHeight w:val="1605"/>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13:00</w:t>
            </w:r>
          </w:p>
        </w:tc>
        <w:tc>
          <w:tcPr>
            <w:tcW w:w="1823"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 xml:space="preserve">Elektrokimya (S) </w:t>
            </w:r>
            <w:r w:rsidRPr="00071272">
              <w:rPr>
                <w:rFonts w:ascii="Arial" w:hAnsi="Arial" w:cs="Arial"/>
                <w:color w:val="943634" w:themeColor="accent2" w:themeShade="BF"/>
                <w:sz w:val="20"/>
                <w:szCs w:val="20"/>
              </w:rPr>
              <w:br/>
              <w:t>Yrd.Doç.Dr. Ahmet HELVACI</w:t>
            </w: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786"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Hastane Bilgi Yönetim Sistemi (S)</w:t>
            </w:r>
            <w:r w:rsidRPr="00071272">
              <w:rPr>
                <w:rFonts w:ascii="Arial" w:hAnsi="Arial" w:cs="Arial"/>
                <w:color w:val="943634" w:themeColor="accent2" w:themeShade="BF"/>
                <w:sz w:val="20"/>
                <w:szCs w:val="20"/>
              </w:rPr>
              <w:br/>
              <w:t>Doç. Dr.Uçman ERGÜN</w:t>
            </w: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Lab</w:t>
            </w:r>
          </w:p>
        </w:tc>
        <w:tc>
          <w:tcPr>
            <w:tcW w:w="1978"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Mobil Uygulamalar (S)</w:t>
            </w:r>
            <w:r w:rsidRPr="00071272">
              <w:rPr>
                <w:rFonts w:ascii="Arial" w:hAnsi="Arial" w:cs="Arial"/>
                <w:color w:val="943634" w:themeColor="accent2" w:themeShade="BF"/>
                <w:sz w:val="20"/>
                <w:szCs w:val="20"/>
              </w:rPr>
              <w:br/>
              <w:t>Yrd.Doç.Dr.Uğur FİDAN</w:t>
            </w:r>
            <w:r w:rsidRPr="00071272">
              <w:rPr>
                <w:rFonts w:ascii="Arial" w:hAnsi="Arial" w:cs="Arial"/>
                <w:color w:val="943634" w:themeColor="accent2" w:themeShade="BF"/>
                <w:sz w:val="20"/>
                <w:szCs w:val="20"/>
              </w:rPr>
              <w:br/>
              <w:t>*Arş.Grv.Naim KARASEKRETER</w:t>
            </w:r>
          </w:p>
        </w:tc>
        <w:tc>
          <w:tcPr>
            <w:tcW w:w="556"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Enf</w:t>
            </w:r>
          </w:p>
        </w:tc>
        <w:tc>
          <w:tcPr>
            <w:tcW w:w="1823" w:type="dxa"/>
            <w:vMerge w:val="restart"/>
            <w:shd w:val="clear" w:color="auto" w:fill="FDE9D9" w:themeFill="accent6" w:themeFillTint="33"/>
            <w:vAlign w:val="center"/>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Biyomedikal Sinyal İşleme (S)</w:t>
            </w:r>
            <w:r w:rsidRPr="00071272">
              <w:rPr>
                <w:rFonts w:ascii="Arial" w:hAnsi="Arial" w:cs="Arial"/>
                <w:color w:val="943634" w:themeColor="accent2" w:themeShade="BF"/>
                <w:sz w:val="20"/>
                <w:szCs w:val="20"/>
              </w:rPr>
              <w:br/>
              <w:t xml:space="preserve">Doç. Dr.Uçman ERGÜN </w:t>
            </w:r>
            <w:r w:rsidRPr="00071272">
              <w:rPr>
                <w:rFonts w:ascii="Arial" w:hAnsi="Arial" w:cs="Arial"/>
                <w:color w:val="943634" w:themeColor="accent2" w:themeShade="BF"/>
                <w:sz w:val="20"/>
                <w:szCs w:val="20"/>
              </w:rPr>
              <w:br/>
              <w:t>*Arş.Grv.Dr. Gür Emre GÜRAKSIN</w:t>
            </w: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r>
      <w:tr w:rsidR="00071272" w:rsidRPr="00071272" w:rsidTr="000550B0">
        <w:trPr>
          <w:cnfStyle w:val="000000010000"/>
          <w:trHeight w:val="968"/>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14:00</w:t>
            </w:r>
          </w:p>
        </w:tc>
        <w:tc>
          <w:tcPr>
            <w:tcW w:w="1823"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786"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Lab</w:t>
            </w:r>
          </w:p>
        </w:tc>
        <w:tc>
          <w:tcPr>
            <w:tcW w:w="1978"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Enf</w:t>
            </w:r>
          </w:p>
        </w:tc>
        <w:tc>
          <w:tcPr>
            <w:tcW w:w="1823" w:type="dxa"/>
            <w:vMerge/>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shd w:val="clear" w:color="auto" w:fill="FDE9D9" w:themeFill="accent6" w:themeFillTint="33"/>
            <w:hideMark/>
          </w:tcPr>
          <w:p w:rsidR="00071272" w:rsidRDefault="00071272" w:rsidP="00071272">
            <w:pPr>
              <w:jc w:val="center"/>
              <w:cnfStyle w:val="000000010000"/>
              <w:rPr>
                <w:rFonts w:ascii="Arial" w:hAnsi="Arial" w:cs="Arial"/>
                <w:color w:val="943634" w:themeColor="accent2" w:themeShade="BF"/>
                <w:sz w:val="20"/>
                <w:szCs w:val="20"/>
              </w:rPr>
            </w:pPr>
          </w:p>
          <w:p w:rsidR="00803930" w:rsidRPr="00071272" w:rsidRDefault="00803930" w:rsidP="00071272">
            <w:pPr>
              <w:jc w:val="center"/>
              <w:cnfStyle w:val="00000001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010000"/>
              <w:rPr>
                <w:rFonts w:ascii="Arial" w:hAnsi="Arial" w:cs="Arial"/>
                <w:color w:val="943634" w:themeColor="accent2" w:themeShade="BF"/>
                <w:sz w:val="20"/>
                <w:szCs w:val="20"/>
              </w:rPr>
            </w:pPr>
          </w:p>
        </w:tc>
      </w:tr>
      <w:tr w:rsidR="00071272" w:rsidRPr="00071272" w:rsidTr="000550B0">
        <w:trPr>
          <w:cnfStyle w:val="000000100000"/>
          <w:trHeight w:val="338"/>
        </w:trPr>
        <w:tc>
          <w:tcPr>
            <w:cnfStyle w:val="001000000000"/>
            <w:tcW w:w="1170" w:type="dxa"/>
            <w:shd w:val="clear" w:color="auto" w:fill="FDE9D9" w:themeFill="accent6" w:themeFillTint="33"/>
            <w:hideMark/>
          </w:tcPr>
          <w:p w:rsidR="00071272" w:rsidRPr="00071272" w:rsidRDefault="00071272" w:rsidP="00071272">
            <w:pPr>
              <w:jc w:val="center"/>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15:00</w:t>
            </w:r>
          </w:p>
        </w:tc>
        <w:tc>
          <w:tcPr>
            <w:tcW w:w="1823"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786"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Lab</w:t>
            </w:r>
          </w:p>
        </w:tc>
        <w:tc>
          <w:tcPr>
            <w:tcW w:w="1978"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56"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Enf</w:t>
            </w:r>
          </w:p>
        </w:tc>
        <w:tc>
          <w:tcPr>
            <w:tcW w:w="1823" w:type="dxa"/>
            <w:vMerge/>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r w:rsidRPr="00071272">
              <w:rPr>
                <w:rFonts w:ascii="Arial" w:hAnsi="Arial" w:cs="Arial"/>
                <w:color w:val="943634" w:themeColor="accent2" w:themeShade="BF"/>
                <w:sz w:val="20"/>
                <w:szCs w:val="20"/>
              </w:rPr>
              <w:t>311</w:t>
            </w:r>
          </w:p>
        </w:tc>
        <w:tc>
          <w:tcPr>
            <w:tcW w:w="1823"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c>
          <w:tcPr>
            <w:tcW w:w="592" w:type="dxa"/>
            <w:shd w:val="clear" w:color="auto" w:fill="FDE9D9" w:themeFill="accent6" w:themeFillTint="33"/>
            <w:hideMark/>
          </w:tcPr>
          <w:p w:rsidR="00071272" w:rsidRPr="00071272" w:rsidRDefault="00071272" w:rsidP="00071272">
            <w:pPr>
              <w:jc w:val="center"/>
              <w:cnfStyle w:val="000000100000"/>
              <w:rPr>
                <w:rFonts w:ascii="Arial" w:hAnsi="Arial" w:cs="Arial"/>
                <w:color w:val="943634" w:themeColor="accent2" w:themeShade="BF"/>
                <w:sz w:val="20"/>
                <w:szCs w:val="20"/>
              </w:rPr>
            </w:pPr>
          </w:p>
        </w:tc>
      </w:tr>
    </w:tbl>
    <w:p w:rsidR="00071272" w:rsidRDefault="00071272">
      <w:pPr>
        <w:sectPr w:rsidR="00071272" w:rsidSect="000550B0">
          <w:pgSz w:w="16838" w:h="11906" w:orient="landscape"/>
          <w:pgMar w:top="1417" w:right="1417" w:bottom="1417" w:left="1417" w:header="708" w:footer="708" w:gutter="0"/>
          <w:cols w:space="708"/>
          <w:titlePg/>
          <w:docGrid w:linePitch="360"/>
        </w:sectPr>
      </w:pPr>
    </w:p>
    <w:p w:rsidR="00071272" w:rsidRDefault="00071272"/>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FB242E">
      <w:r w:rsidRPr="00FB242E">
        <w:rPr>
          <w:sz w:val="40"/>
          <w:szCs w:val="40"/>
        </w:rPr>
        <w:pict>
          <v:shape id="_x0000_i1029" type="#_x0000_t136" style="width:371.2pt;height:90.7pt" fillcolor="#0070c0">
            <v:shadow color="#868686"/>
            <v:textpath style="font-family:&quot;Arial Black&quot;;v-text-kern:t" trim="t" fitpath="t" string="Ders İçerikleri"/>
          </v:shape>
        </w:pict>
      </w:r>
    </w:p>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C93EF5" w:rsidRDefault="00C93EF5"/>
    <w:p w:rsidR="006741A3" w:rsidRDefault="006741A3"/>
    <w:p w:rsidR="006741A3" w:rsidRDefault="006741A3"/>
    <w:p w:rsidR="006741A3" w:rsidRDefault="006741A3"/>
    <w:p w:rsidR="006741A3" w:rsidRDefault="006741A3"/>
    <w:p w:rsidR="00C93EF5" w:rsidRDefault="00C93EF5"/>
    <w:p w:rsidR="00C93EF5" w:rsidRDefault="00C93EF5"/>
    <w:p w:rsidR="00C93EF5" w:rsidRDefault="00C93EF5"/>
    <w:p w:rsidR="006741A3" w:rsidRDefault="006741A3"/>
    <w:p w:rsidR="00C93EF5" w:rsidRPr="00C93EF5" w:rsidRDefault="00C93EF5">
      <w:pPr>
        <w:rPr>
          <w:b/>
        </w:rPr>
      </w:pPr>
      <w:r w:rsidRPr="000C2FB9">
        <w:rPr>
          <w:b/>
        </w:rPr>
        <w:lastRenderedPageBreak/>
        <w:t>1.HAFT</w:t>
      </w:r>
      <w:r>
        <w:rPr>
          <w:b/>
        </w:rPr>
        <w:t>A</w:t>
      </w:r>
    </w:p>
    <w:tbl>
      <w:tblPr>
        <w:tblStyle w:val="OrtaListe1-Vurgu5"/>
        <w:tblpPr w:leftFromText="141" w:rightFromText="141" w:vertAnchor="page" w:horzAnchor="margin" w:tblpY="2974"/>
        <w:tblW w:w="0" w:type="auto"/>
        <w:tblLook w:val="04A0"/>
      </w:tblPr>
      <w:tblGrid>
        <w:gridCol w:w="4077"/>
        <w:gridCol w:w="5135"/>
      </w:tblGrid>
      <w:tr w:rsidR="00C93EF5" w:rsidRPr="00C93EF5" w:rsidTr="00C93EF5">
        <w:trPr>
          <w:cnfStyle w:val="1000000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C93EF5">
            <w:pPr>
              <w:cnfStyle w:val="100000000000"/>
              <w:rPr>
                <w:color w:val="auto"/>
                <w:sz w:val="28"/>
                <w:szCs w:val="28"/>
              </w:rPr>
            </w:pPr>
            <w:r w:rsidRPr="00C93EF5">
              <w:rPr>
                <w:color w:val="auto"/>
                <w:sz w:val="28"/>
                <w:szCs w:val="28"/>
              </w:rPr>
              <w:t>Ders İçeriği</w:t>
            </w:r>
          </w:p>
        </w:tc>
      </w:tr>
      <w:tr w:rsidR="00C93EF5" w:rsidRPr="00C93EF5" w:rsidTr="00C93EF5">
        <w:trPr>
          <w:cnfStyle w:val="0000001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C93EF5">
            <w:pPr>
              <w:cnfStyle w:val="000000100000"/>
              <w:rPr>
                <w:sz w:val="28"/>
                <w:szCs w:val="28"/>
              </w:rPr>
            </w:pPr>
            <w:r w:rsidRPr="00C93EF5">
              <w:rPr>
                <w:color w:val="000000"/>
                <w:sz w:val="28"/>
                <w:szCs w:val="28"/>
                <w:shd w:val="clear" w:color="auto" w:fill="FFFFFF"/>
              </w:rPr>
              <w:t>Üniversite eğitimlerinde elde ettikleri kuramsal bilginin uygulamaya dönük yansımalarını değerlendirebilecektir</w:t>
            </w:r>
          </w:p>
        </w:tc>
      </w:tr>
      <w:tr w:rsidR="00C93EF5" w:rsidRPr="00C93EF5" w:rsidTr="00C93EF5">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C93EF5">
            <w:pPr>
              <w:cnfStyle w:val="000000000000"/>
              <w:rPr>
                <w:sz w:val="28"/>
                <w:szCs w:val="28"/>
              </w:rPr>
            </w:pPr>
            <w:r w:rsidRPr="00C93EF5">
              <w:rPr>
                <w:color w:val="000000"/>
                <w:sz w:val="28"/>
                <w:szCs w:val="28"/>
                <w:shd w:val="clear" w:color="auto" w:fill="FFFFFF"/>
              </w:rPr>
              <w:t>Mühendislik ekonomisine giriş ve temel kavramlar</w:t>
            </w:r>
          </w:p>
        </w:tc>
      </w:tr>
      <w:tr w:rsidR="00C93EF5" w:rsidRPr="00C93EF5" w:rsidTr="00C93EF5">
        <w:trPr>
          <w:cnfStyle w:val="0000001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C93EF5">
            <w:pPr>
              <w:cnfStyle w:val="000000100000"/>
              <w:rPr>
                <w:sz w:val="28"/>
                <w:szCs w:val="28"/>
              </w:rPr>
            </w:pPr>
            <w:r w:rsidRPr="00C93EF5">
              <w:rPr>
                <w:color w:val="000000"/>
                <w:sz w:val="28"/>
                <w:szCs w:val="28"/>
                <w:shd w:val="clear" w:color="auto" w:fill="FFFFFF"/>
              </w:rPr>
              <w:t>Konu belirleme</w:t>
            </w:r>
          </w:p>
        </w:tc>
      </w:tr>
      <w:tr w:rsidR="00C93EF5" w:rsidRPr="00C93EF5" w:rsidTr="00C93EF5">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C93EF5">
            <w:pPr>
              <w:cnfStyle w:val="000000000000"/>
              <w:rPr>
                <w:sz w:val="28"/>
                <w:szCs w:val="28"/>
              </w:rPr>
            </w:pPr>
            <w:r w:rsidRPr="00C93EF5">
              <w:rPr>
                <w:color w:val="000000"/>
                <w:sz w:val="28"/>
                <w:szCs w:val="28"/>
                <w:shd w:val="clear" w:color="auto" w:fill="FFFFFF"/>
              </w:rPr>
              <w:t>Biyomedikal sinyallerin temel özellikleri</w:t>
            </w:r>
          </w:p>
        </w:tc>
      </w:tr>
      <w:tr w:rsidR="00C93EF5" w:rsidRPr="00C93EF5" w:rsidTr="00C93EF5">
        <w:trPr>
          <w:cnfStyle w:val="0000001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C93EF5">
            <w:pPr>
              <w:cnfStyle w:val="000000100000"/>
              <w:rPr>
                <w:sz w:val="28"/>
                <w:szCs w:val="28"/>
              </w:rPr>
            </w:pPr>
            <w:r w:rsidRPr="00C93EF5">
              <w:rPr>
                <w:color w:val="000000"/>
                <w:sz w:val="28"/>
                <w:szCs w:val="28"/>
                <w:shd w:val="clear" w:color="auto" w:fill="FFFFFF"/>
              </w:rPr>
              <w:t>Yapay zekaya giriş</w:t>
            </w:r>
          </w:p>
        </w:tc>
      </w:tr>
      <w:tr w:rsidR="00C93EF5" w:rsidRPr="00C93EF5" w:rsidTr="00C93EF5">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C93EF5">
            <w:pPr>
              <w:cnfStyle w:val="000000000000"/>
              <w:rPr>
                <w:sz w:val="28"/>
                <w:szCs w:val="28"/>
              </w:rPr>
            </w:pPr>
            <w:r w:rsidRPr="00C93EF5">
              <w:rPr>
                <w:color w:val="000000"/>
                <w:sz w:val="28"/>
                <w:szCs w:val="28"/>
                <w:shd w:val="clear" w:color="auto" w:fill="FFFFFF"/>
              </w:rPr>
              <w:t>Fizyolojik karmaşıklık</w:t>
            </w:r>
          </w:p>
        </w:tc>
      </w:tr>
      <w:tr w:rsidR="00C93EF5" w:rsidRPr="00C93EF5" w:rsidTr="00C93EF5">
        <w:trPr>
          <w:cnfStyle w:val="0000001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C93EF5">
            <w:pPr>
              <w:cnfStyle w:val="000000100000"/>
              <w:rPr>
                <w:sz w:val="28"/>
                <w:szCs w:val="28"/>
              </w:rPr>
            </w:pPr>
            <w:r w:rsidRPr="00C93EF5">
              <w:rPr>
                <w:color w:val="000000"/>
                <w:sz w:val="28"/>
                <w:szCs w:val="28"/>
                <w:shd w:val="clear" w:color="auto" w:fill="FFFFFF"/>
              </w:rPr>
              <w:t>Non-invaziv ve invazif teknikler</w:t>
            </w:r>
          </w:p>
        </w:tc>
      </w:tr>
      <w:tr w:rsidR="00C93EF5" w:rsidRPr="00C93EF5" w:rsidTr="00C93EF5">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C93EF5">
            <w:pPr>
              <w:cnfStyle w:val="000000000000"/>
              <w:rPr>
                <w:sz w:val="28"/>
                <w:szCs w:val="28"/>
              </w:rPr>
            </w:pPr>
            <w:r w:rsidRPr="00C93EF5">
              <w:rPr>
                <w:color w:val="000000"/>
                <w:sz w:val="28"/>
                <w:szCs w:val="28"/>
                <w:shd w:val="clear" w:color="auto" w:fill="FFFFFF"/>
              </w:rPr>
              <w:t>Farmakolojiye giriş</w:t>
            </w:r>
          </w:p>
        </w:tc>
      </w:tr>
      <w:tr w:rsidR="00C93EF5" w:rsidRPr="00C93EF5" w:rsidTr="00C93EF5">
        <w:trPr>
          <w:cnfStyle w:val="000000100000"/>
        </w:trPr>
        <w:tc>
          <w:tcPr>
            <w:cnfStyle w:val="001000000000"/>
            <w:tcW w:w="4077" w:type="dxa"/>
          </w:tcPr>
          <w:p w:rsidR="00C93EF5" w:rsidRPr="00C93EF5" w:rsidRDefault="00C93EF5" w:rsidP="00C93EF5">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C93EF5">
            <w:pPr>
              <w:cnfStyle w:val="000000100000"/>
              <w:rPr>
                <w:sz w:val="28"/>
                <w:szCs w:val="28"/>
              </w:rPr>
            </w:pPr>
            <w:r w:rsidRPr="00C93EF5">
              <w:rPr>
                <w:color w:val="000000"/>
                <w:sz w:val="28"/>
                <w:szCs w:val="28"/>
                <w:shd w:val="clear" w:color="auto" w:fill="FFFFFF"/>
              </w:rPr>
              <w:t>Mikroişlemci ile Mikrodenetleyici ilişkisi ve konuya giriş</w:t>
            </w:r>
          </w:p>
        </w:tc>
      </w:tr>
    </w:tbl>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6741A3" w:rsidRDefault="006741A3" w:rsidP="00C93EF5">
      <w:pPr>
        <w:rPr>
          <w:b/>
        </w:rPr>
      </w:pPr>
    </w:p>
    <w:p w:rsidR="00C93EF5" w:rsidRPr="000C2FB9" w:rsidRDefault="00C93EF5" w:rsidP="00C93EF5">
      <w:pPr>
        <w:rPr>
          <w:b/>
        </w:rPr>
      </w:pPr>
      <w:r w:rsidRPr="000C2FB9">
        <w:rPr>
          <w:b/>
        </w:rPr>
        <w:lastRenderedPageBreak/>
        <w:t>2.HAFTA</w:t>
      </w:r>
    </w:p>
    <w:p w:rsidR="00C93EF5" w:rsidRDefault="00C93EF5" w:rsidP="00C93EF5"/>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rFonts w:ascii="Tahoma" w:hAnsi="Tahoma" w:cs="Tahoma"/>
                <w:color w:val="000000"/>
                <w:sz w:val="28"/>
                <w:szCs w:val="28"/>
              </w:rPr>
            </w:pPr>
            <w:r w:rsidRPr="00C93EF5">
              <w:rPr>
                <w:rFonts w:ascii="Tahoma" w:hAnsi="Tahoma" w:cs="Tahoma"/>
                <w:color w:val="000000"/>
                <w:sz w:val="28"/>
                <w:szCs w:val="28"/>
              </w:rPr>
              <w:t>Üniversite eğitimlerinde elde ettikleri kuramsal bilginin uygulamaya dönük yansımalarını değerlendirebilecektir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sz w:val="28"/>
                <w:szCs w:val="28"/>
              </w:rPr>
              <w:t>Mühendislik ekonomisine giriş ve temel kavramlar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sz w:val="28"/>
                <w:szCs w:val="28"/>
              </w:rPr>
              <w:t>Kaynakların Seçimi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Biyomedikal sinyallerin temel özellikleri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Yapay zekaya giriş</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Negatif ve pozitif geribesleme</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Ultrason</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 şekilleri ve uygulama yolları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Mikrodenetleyici parametreleri, PIC16F877 özellikleri</w:t>
            </w:r>
          </w:p>
        </w:tc>
      </w:tr>
    </w:tbl>
    <w:p w:rsidR="00C93EF5" w:rsidRDefault="00C93EF5" w:rsidP="00C93EF5"/>
    <w:p w:rsidR="00C93EF5" w:rsidRDefault="00C93EF5" w:rsidP="00C93EF5">
      <w:pPr>
        <w:rPr>
          <w:b/>
        </w:rPr>
      </w:pPr>
      <w:r w:rsidRPr="001F60B4">
        <w:rPr>
          <w:b/>
        </w:rPr>
        <w:t>3.HAFTA</w:t>
      </w:r>
    </w:p>
    <w:p w:rsidR="00C93EF5"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Edindiği bilgileri resmi bir rapor halinde sunabilecektir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Pazar Koşulları ve talep tahminleri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Kaynak temini ve araştırma</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Yazılım paketleriyle sinyal işlemeye giriş</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YZ-temelli klinik karar verme</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Fizyolojik sistemlerde kontrol</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Ultrason ve tıpta kullanımı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Farmakokinetik aşamalar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PIC mikrodenetleyici temel donanım konfigürasyonları, hafıza yapısı</w:t>
            </w:r>
          </w:p>
        </w:tc>
      </w:tr>
    </w:tbl>
    <w:p w:rsidR="00C93EF5" w:rsidRDefault="00C93EF5" w:rsidP="00C93EF5">
      <w:pPr>
        <w:rPr>
          <w:b/>
        </w:rPr>
      </w:pPr>
      <w:r w:rsidRPr="001F60B4">
        <w:rPr>
          <w:b/>
        </w:rPr>
        <w:lastRenderedPageBreak/>
        <w:t>4.HAFTA</w:t>
      </w:r>
    </w:p>
    <w:p w:rsidR="00C93EF5" w:rsidRPr="001F60B4"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Uygulamada karşılaştığı sorunları çözmek için tek başına ya da takım olarak seçenekler üretebilecektir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Pazar Koşulları ve talep tahminleri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Kaynak temini ve araştırma</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Sinyal işlemede temel kavramlar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YZ-temelli klinik karar verme</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Modelleme süreci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Ultrason ve tıpta kullanımı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İlaçların dağılımı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Durum kaydedicisi vs. özel amaçlı kaydediciler, kesme kavramı</w:t>
            </w:r>
          </w:p>
        </w:tc>
      </w:tr>
    </w:tbl>
    <w:p w:rsidR="00C93EF5" w:rsidRDefault="00C93EF5" w:rsidP="00C93EF5"/>
    <w:p w:rsidR="00C93EF5" w:rsidRDefault="00C93EF5" w:rsidP="00C93EF5"/>
    <w:p w:rsidR="00C93EF5" w:rsidRDefault="00C93EF5" w:rsidP="00C93EF5">
      <w:pPr>
        <w:rPr>
          <w:b/>
        </w:rPr>
      </w:pPr>
      <w:r w:rsidRPr="001F60B4">
        <w:rPr>
          <w:b/>
        </w:rPr>
        <w:t>5.HAFTA</w:t>
      </w:r>
    </w:p>
    <w:p w:rsidR="00C93EF5" w:rsidRPr="001F60B4"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rFonts w:ascii="Tahoma" w:hAnsi="Tahoma" w:cs="Tahoma"/>
                <w:color w:val="000000"/>
                <w:sz w:val="28"/>
                <w:szCs w:val="28"/>
              </w:rPr>
            </w:pPr>
            <w:r w:rsidRPr="00C93EF5">
              <w:rPr>
                <w:rFonts w:ascii="Tahoma" w:hAnsi="Tahoma" w:cs="Tahoma"/>
                <w:color w:val="000000"/>
                <w:sz w:val="28"/>
                <w:szCs w:val="28"/>
              </w:rPr>
              <w:t>Staj yapılan kurum/şirkette birimler arasındaki ilişkileri tanımlayabilecektir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Maliyet kavramları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Kaynak temini ve araştırma</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Sinyal işlemede temel kavramlar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Medikal teşhiste yapay zeka, terapi seçme izleme</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Modelleme süreci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Ultrason ve tıpta kullanımı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İlaçların metabolizması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PIC assembler komut seti ve yazım kuralları</w:t>
            </w:r>
          </w:p>
        </w:tc>
      </w:tr>
    </w:tbl>
    <w:p w:rsidR="00C93EF5" w:rsidRDefault="00C93EF5" w:rsidP="00C93EF5">
      <w:pPr>
        <w:rPr>
          <w:b/>
        </w:rPr>
      </w:pPr>
      <w:r w:rsidRPr="001F60B4">
        <w:rPr>
          <w:b/>
        </w:rPr>
        <w:lastRenderedPageBreak/>
        <w:t>6.HAFTA</w:t>
      </w:r>
    </w:p>
    <w:p w:rsidR="00C93EF5" w:rsidRPr="001F60B4"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İngilizceyi verimli bir biçimde kullanabilecektir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Maliyet kavramları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altyapı belirleme ve hazırlıklar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Zaman ve frekansta sinyal gösterimleri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Medikal teşhiste yapay zeka, terapi seçme izleme</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Veri modellemesi: Sıcaklık</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Transducerler ve ölçme teknikleri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İlaçların eliminasyonu</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PIC assembler komutları ile temel buton ve LED uygulamaları</w:t>
            </w:r>
          </w:p>
        </w:tc>
      </w:tr>
    </w:tbl>
    <w:p w:rsidR="00C93EF5" w:rsidRDefault="00C93EF5" w:rsidP="00C93EF5"/>
    <w:p w:rsidR="00C93EF5" w:rsidRDefault="00C93EF5" w:rsidP="00C93EF5"/>
    <w:p w:rsidR="00C93EF5" w:rsidRDefault="00C93EF5" w:rsidP="00C93EF5">
      <w:pPr>
        <w:rPr>
          <w:b/>
        </w:rPr>
      </w:pPr>
      <w:r w:rsidRPr="00FA681D">
        <w:rPr>
          <w:b/>
        </w:rPr>
        <w:t>7.HAFTA</w:t>
      </w:r>
    </w:p>
    <w:p w:rsidR="00C93EF5" w:rsidRPr="00FA681D"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İngilizceyi verimli bir biçimde kullanabilecektir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Faiz olgusu ve nakit akış dizileri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altyapı belirleme ve hazırlıklar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Zaman ve frekansta sinyal gösterimleri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Klinik bilgi ile karar verme</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Veri modellemesi: Hormon zaman serisi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Spekturumu, Ses Dalgalarının Soğurulma ve Yansıtılmaları Kodlama Teknolojisi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Farmakodinamik düzeyde ilaç etkileri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C programlamanın temel yapısı ve C ile PIC programlamaya giriş</w:t>
            </w:r>
          </w:p>
        </w:tc>
      </w:tr>
    </w:tbl>
    <w:p w:rsidR="00C93EF5" w:rsidRDefault="00C93EF5" w:rsidP="00C93EF5">
      <w:pPr>
        <w:rPr>
          <w:b/>
        </w:rPr>
      </w:pPr>
      <w:r w:rsidRPr="00B81EFF">
        <w:rPr>
          <w:b/>
        </w:rPr>
        <w:lastRenderedPageBreak/>
        <w:t>8.HAFTA</w:t>
      </w:r>
    </w:p>
    <w:p w:rsidR="00C93EF5" w:rsidRPr="00B81EFF"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sz w:val="28"/>
                <w:szCs w:val="28"/>
              </w:rPr>
              <w:t>Ara Sınav</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sz w:val="28"/>
                <w:szCs w:val="28"/>
              </w:rPr>
              <w:t>Ara Sınav</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sz w:val="28"/>
                <w:szCs w:val="28"/>
              </w:rPr>
              <w:t>Raporlama</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sz w:val="28"/>
                <w:szCs w:val="28"/>
              </w:rPr>
              <w:t>Ara Sınav</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sz w:val="28"/>
                <w:szCs w:val="28"/>
              </w:rPr>
              <w:t>Ara Sınav</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sz w:val="28"/>
                <w:szCs w:val="28"/>
              </w:rPr>
              <w:t>Ara Sınav</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sz w:val="28"/>
                <w:szCs w:val="28"/>
              </w:rPr>
              <w:t>Ara Sınav</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sz w:val="28"/>
                <w:szCs w:val="28"/>
              </w:rPr>
              <w:t>Ara Sınav</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sz w:val="28"/>
                <w:szCs w:val="28"/>
              </w:rPr>
              <w:t>Ara Sınav</w:t>
            </w:r>
          </w:p>
        </w:tc>
      </w:tr>
    </w:tbl>
    <w:p w:rsidR="00C93EF5" w:rsidRDefault="00C93EF5" w:rsidP="00C93EF5"/>
    <w:p w:rsidR="00C93EF5" w:rsidRDefault="00C93EF5" w:rsidP="00C93EF5"/>
    <w:p w:rsidR="00C93EF5" w:rsidRDefault="00C93EF5" w:rsidP="00C93EF5">
      <w:pPr>
        <w:rPr>
          <w:b/>
        </w:rPr>
      </w:pPr>
      <w:r w:rsidRPr="00B81EFF">
        <w:rPr>
          <w:b/>
        </w:rPr>
        <w:t>9.HAFTA</w:t>
      </w:r>
    </w:p>
    <w:p w:rsidR="00C93EF5" w:rsidRPr="00B81EFF"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Faiz olgusu ve nakit akış dizileri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çalışmalar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Fourier dönüşümü ve güç spektrumu</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Makine öğrenme sistemleri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Giriş-çıkış modellemesi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Spekturumu, Ses Dalgalarının Soğurulma ve Yansıtılmaları Kodlama Teknolojisi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İlaçların etki mekanizmaları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Dijital gösterge çeşitleri(LCD, 7 Segment vs.) bunların PIC ile kontrolüyazılım ve uygulaması</w:t>
            </w:r>
          </w:p>
        </w:tc>
      </w:tr>
    </w:tbl>
    <w:p w:rsidR="00C93EF5" w:rsidRDefault="00C93EF5" w:rsidP="00C93EF5">
      <w:pPr>
        <w:rPr>
          <w:b/>
        </w:rPr>
      </w:pPr>
      <w:r w:rsidRPr="00B81EFF">
        <w:rPr>
          <w:b/>
        </w:rPr>
        <w:lastRenderedPageBreak/>
        <w:t>10.HAFTA</w:t>
      </w:r>
    </w:p>
    <w:p w:rsidR="00C93EF5"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Amortisman ve Amortisman yöntemleri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çalışmalar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Fourier dönüşümü ve güç spektrumu</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Klinik karar verme destek sistemleri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Sistem modellemesi: Doğrusal modelleme</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flowmetre , Manyetik flowmetreler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Konsantrasyon-yanıt ve doz-yanıt ilişkileri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İnterrupt(kesme) kavramı ve CCS C ile kesme uygulamaları</w:t>
            </w:r>
          </w:p>
        </w:tc>
      </w:tr>
    </w:tbl>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r>
        <w:rPr>
          <w:b/>
        </w:rPr>
        <w:lastRenderedPageBreak/>
        <w:t>11.HAFTA</w:t>
      </w:r>
    </w:p>
    <w:p w:rsidR="00C93EF5"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Yatırım kararları ve yatırım seçeneklerinin değerlendirilmesi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çalışmalar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Filtre karakteristikleri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Yapay zekanın medikal uygulamaları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Sistem modellemesi: Doğrusal olmayan modelleme</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Doppler flowmetre ve manyetik flowmetre karşılaştırılması, A-Mod, B-Mod</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İlaçların etkisini değiştiren faktörler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PIC16F877 ADC portu, CCS C ile ADC uygulamaları</w:t>
            </w:r>
          </w:p>
        </w:tc>
      </w:tr>
    </w:tbl>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r>
        <w:rPr>
          <w:b/>
        </w:rPr>
        <w:lastRenderedPageBreak/>
        <w:t>12.HAFTA</w:t>
      </w:r>
    </w:p>
    <w:p w:rsidR="00C93EF5" w:rsidRDefault="00C93EF5" w:rsidP="00C93EF5">
      <w:pPr>
        <w:rPr>
          <w:b/>
        </w:rPr>
      </w:pP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Yatırım kararları ve yatırım seçeneklerinin değerlendirilmesi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çalışmalar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Sonlu dürtü yanıtlı filtreler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Yapay zekanın medikal uygulamaları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Glükoz düzenlemesi, enzim dinamikleri, kardiyak modelleme</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M-Mod, Arteriyel ve Venöz Yapıların İncelenmesi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İlaçlar arasındaki etkileşmeler</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Timer/Counter yapısı, özellikleri CCS C ile timer uygulamalar</w:t>
            </w:r>
          </w:p>
        </w:tc>
      </w:tr>
    </w:tbl>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p>
    <w:p w:rsidR="00C93EF5" w:rsidRDefault="00C93EF5" w:rsidP="00C93EF5">
      <w:pPr>
        <w:rPr>
          <w:b/>
        </w:rPr>
      </w:pPr>
      <w:r>
        <w:rPr>
          <w:b/>
        </w:rPr>
        <w:lastRenderedPageBreak/>
        <w:t>13.HAFTA</w:t>
      </w: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Belirsizlik durumunda yatırım kararları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Deneysel çalışmalar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Sonsuz dürtü yanıtlı filtreler, Bilgisayar uygulamaları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Yapay zekanın medikal uygulamaları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Parametrik modelleme,Parametrik olmayan modelleme</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Tomografi</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Farmakokinetik düzeyde ilaç etkileşmeleri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Paralel ve Seri port yapıları, özellikleri, konfigürasyonları CCS C ile uygulamalar</w:t>
            </w:r>
          </w:p>
        </w:tc>
      </w:tr>
    </w:tbl>
    <w:p w:rsidR="00C93EF5" w:rsidRDefault="00C93EF5" w:rsidP="00C93EF5">
      <w:pPr>
        <w:rPr>
          <w:b/>
        </w:rPr>
      </w:pPr>
    </w:p>
    <w:p w:rsidR="00C93EF5" w:rsidRDefault="00C93EF5" w:rsidP="00C93EF5">
      <w:pPr>
        <w:rPr>
          <w:b/>
        </w:rPr>
      </w:pPr>
      <w:r>
        <w:rPr>
          <w:b/>
        </w:rPr>
        <w:t>14.HAFTA</w:t>
      </w:r>
    </w:p>
    <w:tbl>
      <w:tblPr>
        <w:tblStyle w:val="OrtaListe1-Vurgu5"/>
        <w:tblW w:w="0" w:type="auto"/>
        <w:tblLook w:val="04A0"/>
      </w:tblPr>
      <w:tblGrid>
        <w:gridCol w:w="4077"/>
        <w:gridCol w:w="5135"/>
      </w:tblGrid>
      <w:tr w:rsidR="00C93EF5" w:rsidRPr="00C93EF5" w:rsidTr="00185411">
        <w:trPr>
          <w:cnfStyle w:val="1000000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Ders</w:t>
            </w:r>
          </w:p>
        </w:tc>
        <w:tc>
          <w:tcPr>
            <w:tcW w:w="5135" w:type="dxa"/>
          </w:tcPr>
          <w:p w:rsidR="00C93EF5" w:rsidRPr="00C93EF5" w:rsidRDefault="00C93EF5" w:rsidP="00185411">
            <w:pPr>
              <w:cnfStyle w:val="100000000000"/>
              <w:rPr>
                <w:color w:val="auto"/>
                <w:sz w:val="28"/>
                <w:szCs w:val="28"/>
              </w:rPr>
            </w:pPr>
            <w:r w:rsidRPr="00C93EF5">
              <w:rPr>
                <w:color w:val="auto"/>
                <w:sz w:val="28"/>
                <w:szCs w:val="28"/>
              </w:rPr>
              <w:t>Ders İçeriği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Staj</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Staj süresi boyunca üniversite eğitiminde verilmemiş yeni bilgi/beceri edinebilecektir</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Mühendislik Ekonomisi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Belirsizlik durumunda yatırım kararları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Mühendisliği Tasarımı</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Değerlendirme ve Final</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Sinyal İşleme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Final Sınavı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Biyomedikal Mühendisiğinde Yapay Zeka Teknikleri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Final Sınavı</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Kardiyovasküler Fizyoloji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Final Sınavı</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Doppler Tekniği Ve Uygulamaları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Raw Data Görüntü Oluşturma</w:t>
            </w:r>
          </w:p>
        </w:tc>
      </w:tr>
      <w:tr w:rsidR="00C93EF5" w:rsidRPr="00C93EF5" w:rsidTr="00185411">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Klinik Farmokoloji (Seçmeli)</w:t>
            </w:r>
          </w:p>
        </w:tc>
        <w:tc>
          <w:tcPr>
            <w:tcW w:w="5135" w:type="dxa"/>
          </w:tcPr>
          <w:p w:rsidR="00C93EF5" w:rsidRPr="00C93EF5" w:rsidRDefault="00C93EF5" w:rsidP="00185411">
            <w:pPr>
              <w:cnfStyle w:val="000000000000"/>
              <w:rPr>
                <w:sz w:val="28"/>
                <w:szCs w:val="28"/>
              </w:rPr>
            </w:pPr>
            <w:r w:rsidRPr="00C93EF5">
              <w:rPr>
                <w:rFonts w:ascii="Tahoma" w:hAnsi="Tahoma" w:cs="Tahoma"/>
                <w:color w:val="000000"/>
                <w:sz w:val="28"/>
                <w:szCs w:val="28"/>
                <w:shd w:val="clear" w:color="auto" w:fill="FFFFFF"/>
              </w:rPr>
              <w:t>Farmakodinamik düzeyde ilaç etkileşmeleri</w:t>
            </w:r>
          </w:p>
        </w:tc>
      </w:tr>
      <w:tr w:rsidR="00C93EF5" w:rsidRPr="00C93EF5" w:rsidTr="00185411">
        <w:trPr>
          <w:cnfStyle w:val="000000100000"/>
        </w:trPr>
        <w:tc>
          <w:tcPr>
            <w:cnfStyle w:val="001000000000"/>
            <w:tcW w:w="4077" w:type="dxa"/>
          </w:tcPr>
          <w:p w:rsidR="00C93EF5" w:rsidRPr="00C93EF5" w:rsidRDefault="00C93EF5" w:rsidP="00185411">
            <w:pPr>
              <w:rPr>
                <w:color w:val="365F91" w:themeColor="accent1" w:themeShade="BF"/>
                <w:sz w:val="28"/>
                <w:szCs w:val="28"/>
              </w:rPr>
            </w:pPr>
            <w:r w:rsidRPr="00C93EF5">
              <w:rPr>
                <w:color w:val="365F91" w:themeColor="accent1" w:themeShade="BF"/>
                <w:sz w:val="28"/>
                <w:szCs w:val="28"/>
              </w:rPr>
              <w:t>Mikroişlemciler (Seçmeli)</w:t>
            </w:r>
          </w:p>
        </w:tc>
        <w:tc>
          <w:tcPr>
            <w:tcW w:w="5135" w:type="dxa"/>
          </w:tcPr>
          <w:p w:rsidR="00C93EF5" w:rsidRPr="00C93EF5" w:rsidRDefault="00C93EF5" w:rsidP="00185411">
            <w:pPr>
              <w:cnfStyle w:val="000000100000"/>
              <w:rPr>
                <w:sz w:val="28"/>
                <w:szCs w:val="28"/>
              </w:rPr>
            </w:pPr>
            <w:r w:rsidRPr="00C93EF5">
              <w:rPr>
                <w:rFonts w:ascii="Tahoma" w:hAnsi="Tahoma" w:cs="Tahoma"/>
                <w:color w:val="000000"/>
                <w:sz w:val="28"/>
                <w:szCs w:val="28"/>
                <w:shd w:val="clear" w:color="auto" w:fill="FFFFFF"/>
              </w:rPr>
              <w:t>Final Sınavı</w:t>
            </w:r>
          </w:p>
        </w:tc>
      </w:tr>
    </w:tbl>
    <w:p w:rsidR="00C93EF5" w:rsidRDefault="00C93EF5"/>
    <w:tbl>
      <w:tblPr>
        <w:tblW w:w="0" w:type="auto"/>
        <w:tblLook w:val="04A0"/>
      </w:tblPr>
      <w:tblGrid>
        <w:gridCol w:w="9212"/>
      </w:tblGrid>
      <w:tr w:rsidR="00C63034" w:rsidRPr="0059259F" w:rsidTr="00EE57E1">
        <w:tc>
          <w:tcPr>
            <w:tcW w:w="9212" w:type="dxa"/>
          </w:tcPr>
          <w:p w:rsidR="00C63034" w:rsidRDefault="00C63034" w:rsidP="009311A3">
            <w:pPr>
              <w:spacing w:beforeLines="40"/>
              <w:jc w:val="center"/>
              <w:rPr>
                <w:rFonts w:asciiTheme="minorHAnsi" w:hAnsiTheme="minorHAnsi"/>
                <w:b/>
                <w:bCs/>
                <w:color w:val="000000"/>
                <w:sz w:val="20"/>
                <w:szCs w:val="20"/>
              </w:rPr>
            </w:pPr>
          </w:p>
          <w:p w:rsidR="00C63034" w:rsidRPr="008C1769" w:rsidRDefault="00C63034" w:rsidP="00E42F49">
            <w:pPr>
              <w:pStyle w:val="Balk1"/>
              <w:jc w:val="center"/>
              <w:rPr>
                <w:rFonts w:ascii="Calibri" w:hAnsi="Calibri" w:cs="Calibri"/>
              </w:rPr>
            </w:pPr>
            <w:bookmarkStart w:id="13" w:name="_Toc433022290"/>
            <w:r w:rsidRPr="008C1769">
              <w:t xml:space="preserve">ELEKTRİK MÜHENDİSLİĞİ </w:t>
            </w:r>
            <w:r w:rsidRPr="008C1769">
              <w:rPr>
                <w:rFonts w:ascii="Calibri" w:hAnsi="Calibri" w:cs="Calibri"/>
              </w:rPr>
              <w:t>BÖLÜMÜ</w:t>
            </w:r>
            <w:bookmarkEnd w:id="13"/>
          </w:p>
        </w:tc>
      </w:tr>
      <w:tr w:rsidR="00C63034" w:rsidRPr="0059259F" w:rsidTr="00EE57E1">
        <w:tc>
          <w:tcPr>
            <w:tcW w:w="9212" w:type="dxa"/>
          </w:tcPr>
          <w:p w:rsidR="00C63034" w:rsidRPr="00432F2E" w:rsidRDefault="00C63034" w:rsidP="009311A3">
            <w:pPr>
              <w:spacing w:beforeLines="40"/>
              <w:jc w:val="center"/>
              <w:rPr>
                <w:rFonts w:ascii="Calibri" w:hAnsi="Calibri" w:cs="Calibri"/>
                <w:b/>
                <w:sz w:val="20"/>
                <w:szCs w:val="20"/>
              </w:rPr>
            </w:pPr>
            <w:r w:rsidRPr="00432F2E">
              <w:rPr>
                <w:rFonts w:ascii="Calibri" w:hAnsi="Calibri"/>
                <w:b/>
                <w:sz w:val="20"/>
                <w:szCs w:val="20"/>
              </w:rPr>
              <w:t xml:space="preserve">Doç.Dr. Fatih Onur HOCAOĞLU  </w:t>
            </w:r>
            <w:r w:rsidRPr="00432F2E">
              <w:rPr>
                <w:rFonts w:ascii="Calibri" w:hAnsi="Calibri" w:cs="Calibri"/>
                <w:b/>
                <w:sz w:val="20"/>
                <w:szCs w:val="20"/>
              </w:rPr>
              <w:t>(Bölüm Başkanı)</w:t>
            </w:r>
          </w:p>
          <w:p w:rsidR="00C63034" w:rsidRPr="0059259F" w:rsidRDefault="00C63034" w:rsidP="009311A3">
            <w:pPr>
              <w:spacing w:beforeLines="40"/>
              <w:rPr>
                <w:rFonts w:ascii="Calibri" w:hAnsi="Calibri" w:cs="Calibri"/>
                <w:sz w:val="20"/>
                <w:szCs w:val="20"/>
              </w:rPr>
            </w:pPr>
          </w:p>
        </w:tc>
      </w:tr>
    </w:tbl>
    <w:p w:rsidR="00C63034" w:rsidRDefault="00C63034" w:rsidP="00C63034">
      <w:pPr>
        <w:spacing w:line="360" w:lineRule="auto"/>
      </w:pPr>
    </w:p>
    <w:p w:rsidR="00C63034" w:rsidRPr="002A2D71" w:rsidRDefault="00C63034" w:rsidP="00C63034">
      <w:pPr>
        <w:spacing w:line="360" w:lineRule="auto"/>
        <w:rPr>
          <w:rFonts w:ascii="Calibri" w:hAnsi="Calibri" w:cs="Calibri"/>
          <w:b/>
          <w:sz w:val="18"/>
          <w:szCs w:val="18"/>
        </w:rPr>
      </w:pPr>
      <w:r w:rsidRPr="002A2D71">
        <w:rPr>
          <w:rFonts w:ascii="Calibri" w:hAnsi="Calibri"/>
          <w:sz w:val="18"/>
          <w:szCs w:val="18"/>
        </w:rPr>
        <w:t xml:space="preserve">Yrd.Doç.Dr. Mahmut Said ÇINAR </w:t>
      </w:r>
      <w:r w:rsidR="00737512">
        <w:rPr>
          <w:rFonts w:ascii="Calibri" w:hAnsi="Calibri" w:cs="Calibri"/>
          <w:b/>
          <w:sz w:val="18"/>
          <w:szCs w:val="18"/>
        </w:rPr>
        <w:t>(Bölüm Başkan Yard.</w:t>
      </w:r>
      <w:r w:rsidRPr="002A2D71">
        <w:rPr>
          <w:rFonts w:ascii="Calibri" w:hAnsi="Calibri" w:cs="Calibri"/>
          <w:b/>
          <w:sz w:val="18"/>
          <w:szCs w:val="18"/>
        </w:rPr>
        <w:t>)</w:t>
      </w:r>
      <w:r>
        <w:rPr>
          <w:rFonts w:ascii="Calibri" w:hAnsi="Calibri" w:cs="Calibri"/>
          <w:sz w:val="18"/>
          <w:szCs w:val="18"/>
        </w:rPr>
        <w:tab/>
      </w:r>
      <w:r w:rsidR="00737512">
        <w:rPr>
          <w:rFonts w:ascii="Calibri" w:hAnsi="Calibri" w:cs="Calibri"/>
          <w:sz w:val="18"/>
          <w:szCs w:val="18"/>
        </w:rPr>
        <w:tab/>
        <w:t>Yrd.Doç.Dr.</w:t>
      </w:r>
      <w:r w:rsidRPr="002A2D71">
        <w:rPr>
          <w:rFonts w:ascii="Calibri" w:hAnsi="Calibri"/>
          <w:sz w:val="18"/>
          <w:szCs w:val="18"/>
        </w:rPr>
        <w:t xml:space="preserve">Ahmet YÖNETKEN </w:t>
      </w:r>
      <w:r w:rsidRPr="002A2D71">
        <w:rPr>
          <w:rFonts w:ascii="Calibri" w:hAnsi="Calibri" w:cs="Calibri"/>
          <w:b/>
          <w:sz w:val="18"/>
          <w:szCs w:val="18"/>
        </w:rPr>
        <w:t>(Bölüm Başkan Yard</w:t>
      </w:r>
      <w:r w:rsidR="00737512">
        <w:rPr>
          <w:rFonts w:ascii="Calibri" w:hAnsi="Calibri" w:cs="Calibri"/>
          <w:b/>
          <w:sz w:val="18"/>
          <w:szCs w:val="18"/>
        </w:rPr>
        <w:t>.</w:t>
      </w:r>
      <w:r w:rsidRPr="002A2D71">
        <w:rPr>
          <w:rFonts w:ascii="Calibri" w:hAnsi="Calibri" w:cs="Calibri"/>
          <w:b/>
          <w:sz w:val="18"/>
          <w:szCs w:val="18"/>
        </w:rPr>
        <w:t xml:space="preserve">)                         </w:t>
      </w:r>
    </w:p>
    <w:p w:rsidR="00C63034" w:rsidRPr="002A2D71" w:rsidRDefault="00C63034" w:rsidP="00C63034">
      <w:pPr>
        <w:snapToGrid w:val="0"/>
        <w:spacing w:line="360" w:lineRule="auto"/>
        <w:rPr>
          <w:rFonts w:ascii="Calibri" w:hAnsi="Calibri"/>
          <w:sz w:val="18"/>
          <w:szCs w:val="18"/>
        </w:rPr>
      </w:pPr>
      <w:r w:rsidRPr="002A2D71">
        <w:rPr>
          <w:rFonts w:ascii="Calibri" w:hAnsi="Calibri"/>
          <w:sz w:val="18"/>
          <w:szCs w:val="18"/>
        </w:rPr>
        <w:t>Doç.Dr. Ahmet KARAARSLAN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2A2D71">
        <w:rPr>
          <w:rFonts w:ascii="Calibri" w:hAnsi="Calibri"/>
          <w:sz w:val="18"/>
          <w:szCs w:val="18"/>
        </w:rPr>
        <w:t xml:space="preserve"> </w:t>
      </w:r>
      <w:r w:rsidR="009B713D" w:rsidRPr="002A2D71">
        <w:rPr>
          <w:rFonts w:ascii="Calibri" w:hAnsi="Calibri"/>
          <w:sz w:val="18"/>
          <w:szCs w:val="18"/>
        </w:rPr>
        <w:t xml:space="preserve">Arş.Grv. </w:t>
      </w:r>
      <w:r w:rsidR="009B713D">
        <w:rPr>
          <w:rFonts w:ascii="Calibri" w:hAnsi="Calibri"/>
          <w:sz w:val="18"/>
          <w:szCs w:val="18"/>
        </w:rPr>
        <w:t xml:space="preserve">Dr. </w:t>
      </w:r>
      <w:r w:rsidR="009B713D" w:rsidRPr="002A2D71">
        <w:rPr>
          <w:rFonts w:ascii="Calibri" w:hAnsi="Calibri"/>
          <w:sz w:val="18"/>
          <w:szCs w:val="18"/>
        </w:rPr>
        <w:t xml:space="preserve">Emre AKARSLAN         </w:t>
      </w:r>
    </w:p>
    <w:p w:rsidR="00C63034" w:rsidRPr="002A2D71" w:rsidRDefault="009B713D" w:rsidP="00C63034">
      <w:pPr>
        <w:spacing w:line="360" w:lineRule="auto"/>
        <w:rPr>
          <w:sz w:val="18"/>
          <w:szCs w:val="18"/>
        </w:rPr>
      </w:pPr>
      <w:r>
        <w:rPr>
          <w:rFonts w:ascii="Calibri" w:hAnsi="Calibri"/>
          <w:sz w:val="18"/>
          <w:szCs w:val="18"/>
        </w:rPr>
        <w:t>Arş.Grv.Burak ARSEVEN</w:t>
      </w:r>
      <w:r w:rsidR="00C63034">
        <w:rPr>
          <w:rFonts w:ascii="Calibri" w:hAnsi="Calibri"/>
          <w:sz w:val="18"/>
          <w:szCs w:val="18"/>
        </w:rPr>
        <w:tab/>
      </w:r>
      <w:r w:rsidR="00C63034">
        <w:rPr>
          <w:rFonts w:ascii="Calibri" w:hAnsi="Calibri"/>
          <w:sz w:val="18"/>
          <w:szCs w:val="18"/>
        </w:rPr>
        <w:tab/>
      </w:r>
      <w:r w:rsidR="00C63034">
        <w:rPr>
          <w:rFonts w:ascii="Calibri" w:hAnsi="Calibri"/>
          <w:sz w:val="18"/>
          <w:szCs w:val="18"/>
        </w:rPr>
        <w:tab/>
      </w:r>
      <w:r w:rsidR="00C63034">
        <w:rPr>
          <w:rFonts w:ascii="Calibri" w:hAnsi="Calibri"/>
          <w:sz w:val="18"/>
          <w:szCs w:val="18"/>
        </w:rPr>
        <w:tab/>
      </w:r>
      <w:r w:rsidR="00C63034">
        <w:rPr>
          <w:rFonts w:ascii="Calibri" w:hAnsi="Calibri"/>
          <w:sz w:val="18"/>
          <w:szCs w:val="18"/>
        </w:rPr>
        <w:tab/>
      </w:r>
      <w:r w:rsidRPr="002A2D71">
        <w:rPr>
          <w:rFonts w:ascii="Calibri" w:hAnsi="Calibri"/>
          <w:sz w:val="18"/>
          <w:szCs w:val="18"/>
        </w:rPr>
        <w:t>Arş.Grv. Fatih SERTTAŞ</w:t>
      </w:r>
    </w:p>
    <w:p w:rsidR="00C63034" w:rsidRDefault="00C63034" w:rsidP="00C63034"/>
    <w:p w:rsidR="00C63034" w:rsidRDefault="00C63034" w:rsidP="00C63034"/>
    <w:tbl>
      <w:tblPr>
        <w:tblW w:w="4145" w:type="pct"/>
        <w:tblLayout w:type="fixed"/>
        <w:tblCellMar>
          <w:left w:w="70" w:type="dxa"/>
          <w:right w:w="70" w:type="dxa"/>
        </w:tblCellMar>
        <w:tblLook w:val="04A0"/>
      </w:tblPr>
      <w:tblGrid>
        <w:gridCol w:w="4433"/>
        <w:gridCol w:w="160"/>
        <w:gridCol w:w="1666"/>
        <w:gridCol w:w="335"/>
        <w:gridCol w:w="1043"/>
      </w:tblGrid>
      <w:tr w:rsidR="00737512" w:rsidRPr="00432F2E" w:rsidTr="00737512">
        <w:trPr>
          <w:trHeight w:val="315"/>
        </w:trPr>
        <w:tc>
          <w:tcPr>
            <w:tcW w:w="4098" w:type="pct"/>
            <w:gridSpan w:val="3"/>
            <w:tcBorders>
              <w:top w:val="nil"/>
              <w:left w:val="nil"/>
              <w:bottom w:val="nil"/>
              <w:right w:val="nil"/>
            </w:tcBorders>
            <w:shd w:val="clear" w:color="auto" w:fill="auto"/>
            <w:noWrap/>
            <w:vAlign w:val="center"/>
            <w:hideMark/>
          </w:tcPr>
          <w:p w:rsidR="00737512" w:rsidRPr="00432F2E" w:rsidRDefault="00737512" w:rsidP="00EE57E1">
            <w:pPr>
              <w:rPr>
                <w:b/>
                <w:color w:val="000000"/>
                <w:sz w:val="16"/>
                <w:szCs w:val="16"/>
              </w:rPr>
            </w:pPr>
            <w:r w:rsidRPr="00432F2E">
              <w:rPr>
                <w:b/>
                <w:color w:val="000000"/>
                <w:sz w:val="16"/>
                <w:szCs w:val="16"/>
              </w:rPr>
              <w:t>AFYON KOCATEPE ÜNİVERSİTESİ MÜHENDİSLİK FAKÜLTESİ</w:t>
            </w:r>
          </w:p>
        </w:tc>
        <w:tc>
          <w:tcPr>
            <w:tcW w:w="219"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c>
          <w:tcPr>
            <w:tcW w:w="683"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r>
      <w:tr w:rsidR="00737512" w:rsidRPr="00432F2E" w:rsidTr="00737512">
        <w:trPr>
          <w:trHeight w:val="315"/>
        </w:trPr>
        <w:tc>
          <w:tcPr>
            <w:tcW w:w="2902" w:type="pct"/>
            <w:tcBorders>
              <w:top w:val="nil"/>
              <w:left w:val="nil"/>
              <w:bottom w:val="nil"/>
              <w:right w:val="nil"/>
            </w:tcBorders>
            <w:shd w:val="clear" w:color="auto" w:fill="auto"/>
            <w:noWrap/>
            <w:vAlign w:val="center"/>
            <w:hideMark/>
          </w:tcPr>
          <w:p w:rsidR="00737512" w:rsidRPr="00432F2E" w:rsidRDefault="00737512" w:rsidP="00737512">
            <w:pPr>
              <w:rPr>
                <w:b/>
                <w:color w:val="000000"/>
                <w:sz w:val="16"/>
                <w:szCs w:val="16"/>
              </w:rPr>
            </w:pPr>
            <w:r w:rsidRPr="00432F2E">
              <w:rPr>
                <w:b/>
                <w:color w:val="000000"/>
                <w:sz w:val="16"/>
                <w:szCs w:val="16"/>
              </w:rPr>
              <w:t xml:space="preserve">2014 - 2015 EĞİTİM – ÖĞRETİM YILI </w:t>
            </w:r>
            <w:r>
              <w:rPr>
                <w:b/>
                <w:color w:val="000000"/>
                <w:sz w:val="16"/>
                <w:szCs w:val="16"/>
              </w:rPr>
              <w:t>BAHAR Y</w:t>
            </w:r>
            <w:r w:rsidRPr="00432F2E">
              <w:rPr>
                <w:b/>
                <w:color w:val="000000"/>
                <w:sz w:val="16"/>
                <w:szCs w:val="16"/>
              </w:rPr>
              <w:t>ARIYILI</w:t>
            </w:r>
          </w:p>
        </w:tc>
        <w:tc>
          <w:tcPr>
            <w:tcW w:w="105" w:type="pct"/>
            <w:tcBorders>
              <w:top w:val="nil"/>
              <w:left w:val="nil"/>
              <w:bottom w:val="nil"/>
              <w:right w:val="nil"/>
            </w:tcBorders>
            <w:shd w:val="clear" w:color="auto" w:fill="auto"/>
            <w:noWrap/>
            <w:vAlign w:val="center"/>
            <w:hideMark/>
          </w:tcPr>
          <w:p w:rsidR="00737512" w:rsidRPr="00432F2E" w:rsidRDefault="00737512" w:rsidP="00EE57E1">
            <w:pPr>
              <w:rPr>
                <w:b/>
                <w:color w:val="000000"/>
                <w:sz w:val="16"/>
                <w:szCs w:val="16"/>
              </w:rPr>
            </w:pPr>
          </w:p>
        </w:tc>
        <w:tc>
          <w:tcPr>
            <w:tcW w:w="1091" w:type="pct"/>
            <w:tcBorders>
              <w:top w:val="nil"/>
              <w:left w:val="nil"/>
              <w:bottom w:val="nil"/>
              <w:right w:val="nil"/>
            </w:tcBorders>
            <w:shd w:val="clear" w:color="auto" w:fill="auto"/>
            <w:noWrap/>
            <w:vAlign w:val="bottom"/>
            <w:hideMark/>
          </w:tcPr>
          <w:p w:rsidR="00737512" w:rsidRPr="00432F2E" w:rsidRDefault="00737512" w:rsidP="00EE57E1">
            <w:pPr>
              <w:rPr>
                <w:b/>
                <w:color w:val="000000"/>
                <w:sz w:val="16"/>
                <w:szCs w:val="16"/>
              </w:rPr>
            </w:pPr>
          </w:p>
        </w:tc>
        <w:tc>
          <w:tcPr>
            <w:tcW w:w="219"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c>
          <w:tcPr>
            <w:tcW w:w="683"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r>
      <w:tr w:rsidR="00737512" w:rsidRPr="00432F2E" w:rsidTr="00737512">
        <w:trPr>
          <w:trHeight w:val="315"/>
        </w:trPr>
        <w:tc>
          <w:tcPr>
            <w:tcW w:w="4098" w:type="pct"/>
            <w:gridSpan w:val="3"/>
            <w:tcBorders>
              <w:top w:val="nil"/>
              <w:left w:val="nil"/>
              <w:bottom w:val="nil"/>
              <w:right w:val="nil"/>
            </w:tcBorders>
            <w:shd w:val="clear" w:color="auto" w:fill="auto"/>
            <w:noWrap/>
            <w:vAlign w:val="center"/>
            <w:hideMark/>
          </w:tcPr>
          <w:p w:rsidR="00737512" w:rsidRDefault="00737512" w:rsidP="00EE57E1">
            <w:pPr>
              <w:rPr>
                <w:b/>
                <w:color w:val="000000"/>
                <w:sz w:val="16"/>
                <w:szCs w:val="16"/>
              </w:rPr>
            </w:pPr>
            <w:r w:rsidRPr="00432F2E">
              <w:rPr>
                <w:b/>
                <w:bCs/>
                <w:color w:val="000000"/>
                <w:sz w:val="16"/>
                <w:szCs w:val="16"/>
              </w:rPr>
              <w:t>ELEKTRİK</w:t>
            </w:r>
            <w:r w:rsidRPr="00432F2E">
              <w:rPr>
                <w:b/>
                <w:color w:val="000000"/>
                <w:sz w:val="16"/>
                <w:szCs w:val="16"/>
              </w:rPr>
              <w:t xml:space="preserve"> MÜHENDİSLİĞİ BÖLÜMÜ DERS GÖREVLENDİRME</w:t>
            </w:r>
            <w:r>
              <w:rPr>
                <w:b/>
                <w:color w:val="000000"/>
                <w:sz w:val="16"/>
                <w:szCs w:val="16"/>
              </w:rPr>
              <w:t xml:space="preserve"> FORMU</w:t>
            </w:r>
          </w:p>
          <w:p w:rsidR="00737512" w:rsidRPr="00432F2E" w:rsidRDefault="00737512" w:rsidP="00EE57E1">
            <w:pPr>
              <w:rPr>
                <w:b/>
                <w:color w:val="000000"/>
                <w:sz w:val="16"/>
                <w:szCs w:val="16"/>
              </w:rPr>
            </w:pPr>
          </w:p>
        </w:tc>
        <w:tc>
          <w:tcPr>
            <w:tcW w:w="219"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c>
          <w:tcPr>
            <w:tcW w:w="683" w:type="pct"/>
            <w:tcBorders>
              <w:top w:val="nil"/>
              <w:left w:val="nil"/>
              <w:bottom w:val="nil"/>
              <w:right w:val="nil"/>
            </w:tcBorders>
            <w:shd w:val="clear" w:color="auto" w:fill="auto"/>
            <w:noWrap/>
            <w:vAlign w:val="center"/>
            <w:hideMark/>
          </w:tcPr>
          <w:p w:rsidR="00737512" w:rsidRPr="00432F2E" w:rsidRDefault="00737512" w:rsidP="00EE57E1">
            <w:pPr>
              <w:rPr>
                <w:color w:val="000000"/>
                <w:sz w:val="16"/>
                <w:szCs w:val="16"/>
              </w:rPr>
            </w:pPr>
          </w:p>
        </w:tc>
      </w:tr>
    </w:tbl>
    <w:p w:rsidR="00B572F6" w:rsidRDefault="00B572F6"/>
    <w:tbl>
      <w:tblPr>
        <w:tblW w:w="9853" w:type="dxa"/>
        <w:tblCellMar>
          <w:left w:w="70" w:type="dxa"/>
          <w:right w:w="70" w:type="dxa"/>
        </w:tblCellMar>
        <w:tblLook w:val="04A0"/>
      </w:tblPr>
      <w:tblGrid>
        <w:gridCol w:w="779"/>
        <w:gridCol w:w="709"/>
        <w:gridCol w:w="1677"/>
        <w:gridCol w:w="247"/>
        <w:gridCol w:w="256"/>
        <w:gridCol w:w="469"/>
        <w:gridCol w:w="2029"/>
        <w:gridCol w:w="2216"/>
        <w:gridCol w:w="1471"/>
      </w:tblGrid>
      <w:tr w:rsidR="00AB0F76" w:rsidRPr="006E3373" w:rsidTr="00201423">
        <w:trPr>
          <w:trHeight w:val="630"/>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SINIF</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NÖ-İÖ</w:t>
            </w:r>
          </w:p>
        </w:tc>
        <w:tc>
          <w:tcPr>
            <w:tcW w:w="1677"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DERSİN ADI</w:t>
            </w:r>
          </w:p>
        </w:tc>
        <w:tc>
          <w:tcPr>
            <w:tcW w:w="247"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T</w:t>
            </w:r>
          </w:p>
        </w:tc>
        <w:tc>
          <w:tcPr>
            <w:tcW w:w="256"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U</w:t>
            </w:r>
          </w:p>
        </w:tc>
        <w:tc>
          <w:tcPr>
            <w:tcW w:w="469"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TOP</w:t>
            </w:r>
          </w:p>
        </w:tc>
        <w:tc>
          <w:tcPr>
            <w:tcW w:w="2029"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UNVANI</w:t>
            </w:r>
          </w:p>
        </w:tc>
        <w:tc>
          <w:tcPr>
            <w:tcW w:w="2216"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ADI SOYADI</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rsidR="00AB0F76" w:rsidRPr="006E3373" w:rsidRDefault="00AB0F76" w:rsidP="0034689A">
            <w:pPr>
              <w:jc w:val="center"/>
              <w:rPr>
                <w:b/>
                <w:bCs/>
                <w:sz w:val="16"/>
                <w:szCs w:val="16"/>
              </w:rPr>
            </w:pPr>
            <w:r w:rsidRPr="006E3373">
              <w:rPr>
                <w:b/>
                <w:bCs/>
                <w:sz w:val="16"/>
                <w:szCs w:val="16"/>
              </w:rPr>
              <w:t>GÖREV YERİ</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Matematik 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4</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Erdinç DÜNDAR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94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nil"/>
              <w:right w:val="nil"/>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Elektrik Müh Giriş </w:t>
            </w:r>
          </w:p>
        </w:tc>
        <w:tc>
          <w:tcPr>
            <w:tcW w:w="247"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Doç.Dr.</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Arş.Grv.Dr.</w:t>
            </w:r>
            <w:r>
              <w:rPr>
                <w:b/>
                <w:color w:val="000000"/>
                <w:sz w:val="16"/>
                <w:szCs w:val="16"/>
              </w:rPr>
              <w:t>*</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 xml:space="preserve">Fatih Onur HOCAOĞLU </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/Emre AKARSLAN</w:t>
            </w:r>
            <w:r>
              <w:rPr>
                <w:b/>
                <w:color w:val="000000"/>
                <w:sz w:val="16"/>
                <w:szCs w:val="16"/>
              </w:rPr>
              <w:t>*</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nil"/>
              <w:right w:val="nil"/>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Türk Dili I </w:t>
            </w:r>
          </w:p>
        </w:tc>
        <w:tc>
          <w:tcPr>
            <w:tcW w:w="247"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Okt.</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Vedat BALKAN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Rektörlük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single" w:sz="4" w:space="0" w:color="000000"/>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A.İ.İ.T. 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Okt.</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Meral ŞAHİN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Rektörlük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Fizik 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Dilek KARAGÖZ</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Teknik Resim</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Sinan ULU</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Teknoloji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Yabancı Dil 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Okt.</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M. Ömer İNCEELGİL</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Yabancı Diiler Y.</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Kimya</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Levent ÖZCAN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630"/>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Seçmeli Ders Güz Dönemi 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245" w:type="dxa"/>
            <w:gridSpan w:val="2"/>
            <w:tcBorders>
              <w:top w:val="nil"/>
              <w:left w:val="nil"/>
              <w:bottom w:val="single" w:sz="4" w:space="0" w:color="000000"/>
              <w:right w:val="single" w:sz="4" w:space="0" w:color="000000"/>
            </w:tcBorders>
            <w:shd w:val="clear" w:color="auto" w:fill="auto"/>
            <w:vAlign w:val="center"/>
            <w:hideMark/>
          </w:tcPr>
          <w:p w:rsidR="00AB0F76" w:rsidRPr="002E40D5" w:rsidRDefault="00AB0F76" w:rsidP="0034689A">
            <w:pPr>
              <w:rPr>
                <w:color w:val="000000"/>
                <w:sz w:val="16"/>
                <w:szCs w:val="16"/>
              </w:rPr>
            </w:pPr>
            <w:r w:rsidRPr="006E3373">
              <w:rPr>
                <w:color w:val="000000"/>
                <w:sz w:val="16"/>
                <w:szCs w:val="16"/>
              </w:rPr>
              <w:t> </w:t>
            </w:r>
          </w:p>
          <w:p w:rsidR="00AB0F76" w:rsidRPr="006E3373" w:rsidRDefault="00AB0F76" w:rsidP="0034689A">
            <w:pPr>
              <w:rPr>
                <w:color w:val="000000"/>
                <w:sz w:val="16"/>
                <w:szCs w:val="16"/>
              </w:rPr>
            </w:pPr>
            <w:r w:rsidRPr="006E3373">
              <w:rPr>
                <w:color w:val="000000"/>
                <w:sz w:val="16"/>
                <w:szCs w:val="16"/>
              </w:rPr>
              <w:t>İnşaat Bölümünden Görevlendirilecektir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94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color w:val="000000"/>
                <w:sz w:val="16"/>
                <w:szCs w:val="16"/>
              </w:rPr>
            </w:pPr>
            <w:r w:rsidRPr="006E3373">
              <w:rPr>
                <w:color w:val="000000"/>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color w:val="000000"/>
                <w:sz w:val="16"/>
                <w:szCs w:val="16"/>
              </w:rPr>
            </w:pPr>
            <w:r w:rsidRPr="006E3373">
              <w:rPr>
                <w:color w:val="000000"/>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color w:val="000000"/>
                <w:sz w:val="16"/>
                <w:szCs w:val="16"/>
              </w:rPr>
            </w:pPr>
            <w:r w:rsidRPr="006E3373">
              <w:rPr>
                <w:color w:val="000000"/>
                <w:sz w:val="16"/>
                <w:szCs w:val="16"/>
              </w:rPr>
              <w:t>Elektrik Devre Lab</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color w:val="000000"/>
                <w:sz w:val="16"/>
                <w:szCs w:val="16"/>
              </w:rPr>
            </w:pPr>
            <w:r w:rsidRPr="006E3373">
              <w:rPr>
                <w:color w:val="000000"/>
                <w:sz w:val="16"/>
                <w:szCs w:val="16"/>
              </w:rPr>
              <w:t>0</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color w:val="000000"/>
                <w:sz w:val="16"/>
                <w:szCs w:val="16"/>
              </w:rPr>
            </w:pPr>
            <w:r w:rsidRPr="006E3373">
              <w:rPr>
                <w:color w:val="000000"/>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color w:val="000000"/>
                <w:sz w:val="16"/>
                <w:szCs w:val="16"/>
              </w:rPr>
            </w:pPr>
            <w:r w:rsidRPr="006E3373">
              <w:rPr>
                <w:color w:val="000000"/>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Yrd. Doç. Dr</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Arş. Grv.Dr.</w:t>
            </w:r>
            <w:r>
              <w:rPr>
                <w:b/>
                <w:color w:val="000000"/>
                <w:sz w:val="16"/>
                <w:szCs w:val="16"/>
              </w:rPr>
              <w:t>*</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 xml:space="preserve">Ahmet YÖNETKEN </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Emre AKARSLAN</w:t>
            </w:r>
            <w:r>
              <w:rPr>
                <w:b/>
                <w:color w:val="000000"/>
                <w:sz w:val="16"/>
                <w:szCs w:val="16"/>
              </w:rPr>
              <w:t>*</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Mühendislik Mekaniği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Osman ÜNAL</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Devre Teorisi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Said Mahmut ÇINAR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Sayısal Analiz</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Mehmet Eyüp KİRİŞ</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Olasılık ve İstatistik </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Ayça Hatice TÜRKAN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Diferensiyel Denklemler</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Mustafa Kemal YILDIZ</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FEF</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Alan Dışı Seçmeli Ders</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 </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 </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w:t>
            </w:r>
          </w:p>
        </w:tc>
      </w:tr>
      <w:tr w:rsidR="00AB0F76" w:rsidRPr="006E3373" w:rsidTr="00201423">
        <w:trPr>
          <w:trHeight w:val="94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Sayısal Elektronik Lab.</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Doç.Dr.</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Arş. Grv.Dr.*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D92036" w:rsidRDefault="00AB0F76" w:rsidP="0034689A">
            <w:pPr>
              <w:rPr>
                <w:b/>
                <w:color w:val="000000"/>
                <w:sz w:val="16"/>
                <w:szCs w:val="16"/>
              </w:rPr>
            </w:pPr>
            <w:r w:rsidRPr="00D92036">
              <w:rPr>
                <w:b/>
                <w:color w:val="000000"/>
                <w:sz w:val="16"/>
                <w:szCs w:val="16"/>
              </w:rPr>
              <w:t>Fatih Onur HOCAOĞLU</w:t>
            </w:r>
          </w:p>
          <w:p w:rsidR="00AB0F76" w:rsidRPr="00D92036" w:rsidRDefault="00AB0F76" w:rsidP="0034689A">
            <w:pPr>
              <w:rPr>
                <w:b/>
                <w:color w:val="000000"/>
                <w:sz w:val="16"/>
                <w:szCs w:val="16"/>
              </w:rPr>
            </w:pPr>
          </w:p>
          <w:p w:rsidR="00AB0F76" w:rsidRPr="00D92036" w:rsidRDefault="00AB0F76" w:rsidP="0034689A">
            <w:pPr>
              <w:rPr>
                <w:b/>
                <w:color w:val="000000"/>
                <w:sz w:val="16"/>
                <w:szCs w:val="16"/>
              </w:rPr>
            </w:pPr>
            <w:r w:rsidRPr="00D92036">
              <w:rPr>
                <w:b/>
                <w:color w:val="000000"/>
                <w:sz w:val="16"/>
                <w:szCs w:val="16"/>
              </w:rPr>
              <w:t>Emre AKARSLAN*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lastRenderedPageBreak/>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Elektrik Makinaları-I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KARAARSLAN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Yüksek Gerilim Tekniği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Fatih Onur HOCAOĞLU</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Güç Elektroniği-I</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KARAARSLAN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Sayısal Elektronik</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Said Mahmut ÇINAR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Yenilenebilir Enerji Sistemler</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KARAARSLAN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Enerji İletimi </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YÖNETKEN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Mühendislik Ekonomisi </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Bülent ALTAY</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İİBF</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Güç Elektroniği Devrelerinin Tasarımı </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4</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KARAARSLAN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Mikroişlemciler</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Said Mahmut ÇINAR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Güç Elektroniği Laboratuvarı  2</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KARAARSLAN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 xml:space="preserve">Enerji Dağıtımı </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Ahmet YÖNETKEN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Özel Elektrik Makinaları</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3</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Pr>
                <w:color w:val="000000"/>
                <w:sz w:val="16"/>
                <w:szCs w:val="16"/>
              </w:rPr>
              <w:t xml:space="preserve">Yrd. </w:t>
            </w:r>
            <w:r w:rsidRPr="006E3373">
              <w:rPr>
                <w:color w:val="000000"/>
                <w:sz w:val="16"/>
                <w:szCs w:val="16"/>
              </w:rPr>
              <w:t>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 xml:space="preserve">Ahmet </w:t>
            </w:r>
            <w:r>
              <w:rPr>
                <w:color w:val="000000"/>
                <w:sz w:val="16"/>
                <w:szCs w:val="16"/>
              </w:rPr>
              <w:t>YÖNETKEN</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31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Default="00AB0F76" w:rsidP="0034689A">
            <w:pPr>
              <w:rPr>
                <w:sz w:val="16"/>
                <w:szCs w:val="16"/>
              </w:rPr>
            </w:pPr>
            <w:r w:rsidRPr="006E3373">
              <w:rPr>
                <w:sz w:val="16"/>
                <w:szCs w:val="16"/>
              </w:rPr>
              <w:t>Elektrik Mühendisliği</w:t>
            </w:r>
          </w:p>
          <w:p w:rsidR="00AB0F76" w:rsidRPr="006E3373" w:rsidRDefault="00AB0F76" w:rsidP="0034689A">
            <w:pPr>
              <w:rPr>
                <w:sz w:val="16"/>
                <w:szCs w:val="16"/>
              </w:rPr>
            </w:pPr>
            <w:r>
              <w:rPr>
                <w:sz w:val="16"/>
                <w:szCs w:val="16"/>
              </w:rPr>
              <w:t>Uygulamaları</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Yrd.Doç.Dr.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Said Mahmut ÇINAR</w:t>
            </w: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r w:rsidR="00AB0F76" w:rsidRPr="006E3373" w:rsidTr="00201423">
        <w:trPr>
          <w:trHeight w:val="1575"/>
        </w:trPr>
        <w:tc>
          <w:tcPr>
            <w:tcW w:w="779" w:type="dxa"/>
            <w:tcBorders>
              <w:top w:val="nil"/>
              <w:left w:val="single" w:sz="4" w:space="0" w:color="000000"/>
              <w:bottom w:val="single" w:sz="4" w:space="0" w:color="000000"/>
              <w:right w:val="single" w:sz="4" w:space="0" w:color="000000"/>
            </w:tcBorders>
            <w:shd w:val="clear" w:color="auto" w:fill="auto"/>
            <w:noWrap/>
            <w:vAlign w:val="center"/>
            <w:hideMark/>
          </w:tcPr>
          <w:p w:rsidR="00AB0F76" w:rsidRPr="006E3373" w:rsidRDefault="00AB0F76" w:rsidP="0034689A">
            <w:pPr>
              <w:jc w:val="center"/>
              <w:rPr>
                <w:sz w:val="16"/>
                <w:szCs w:val="16"/>
              </w:rPr>
            </w:pPr>
            <w:r w:rsidRPr="006E3373">
              <w:rPr>
                <w:sz w:val="16"/>
                <w:szCs w:val="16"/>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NÖ</w:t>
            </w:r>
          </w:p>
        </w:tc>
        <w:tc>
          <w:tcPr>
            <w:tcW w:w="167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Elektrik Mühendisliğinde Tasarım</w:t>
            </w:r>
          </w:p>
        </w:tc>
        <w:tc>
          <w:tcPr>
            <w:tcW w:w="247"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0</w:t>
            </w:r>
          </w:p>
        </w:tc>
        <w:tc>
          <w:tcPr>
            <w:tcW w:w="256"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2</w:t>
            </w:r>
          </w:p>
        </w:tc>
        <w:tc>
          <w:tcPr>
            <w:tcW w:w="2029" w:type="dxa"/>
            <w:tcBorders>
              <w:top w:val="nil"/>
              <w:left w:val="nil"/>
              <w:bottom w:val="single" w:sz="4" w:space="0" w:color="000000"/>
              <w:right w:val="single" w:sz="4" w:space="0" w:color="000000"/>
            </w:tcBorders>
            <w:shd w:val="clear" w:color="auto" w:fill="auto"/>
            <w:vAlign w:val="center"/>
            <w:hideMark/>
          </w:tcPr>
          <w:p w:rsidR="00AB0F76" w:rsidRPr="006E3373" w:rsidRDefault="00AB0F76" w:rsidP="0034689A">
            <w:pPr>
              <w:rPr>
                <w:color w:val="000000"/>
                <w:sz w:val="16"/>
                <w:szCs w:val="16"/>
              </w:rPr>
            </w:pPr>
            <w:r w:rsidRPr="006E3373">
              <w:rPr>
                <w:color w:val="000000"/>
                <w:sz w:val="16"/>
                <w:szCs w:val="16"/>
              </w:rPr>
              <w:t>Doç.Dr./Doç.Dr.</w:t>
            </w:r>
          </w:p>
        </w:tc>
        <w:tc>
          <w:tcPr>
            <w:tcW w:w="2216" w:type="dxa"/>
            <w:tcBorders>
              <w:top w:val="nil"/>
              <w:left w:val="nil"/>
              <w:bottom w:val="single" w:sz="4" w:space="0" w:color="000000"/>
              <w:right w:val="single" w:sz="4" w:space="0" w:color="000000"/>
            </w:tcBorders>
            <w:shd w:val="clear" w:color="auto" w:fill="auto"/>
            <w:vAlign w:val="center"/>
            <w:hideMark/>
          </w:tcPr>
          <w:p w:rsidR="00AB0F76" w:rsidRDefault="00AB0F76" w:rsidP="0034689A">
            <w:pPr>
              <w:rPr>
                <w:color w:val="000000"/>
                <w:sz w:val="16"/>
                <w:szCs w:val="16"/>
              </w:rPr>
            </w:pPr>
            <w:r w:rsidRPr="006E3373">
              <w:rPr>
                <w:color w:val="000000"/>
                <w:sz w:val="16"/>
                <w:szCs w:val="16"/>
              </w:rPr>
              <w:t>Fatih Onur HOCAOĞLU/</w:t>
            </w:r>
          </w:p>
          <w:p w:rsidR="00AB0F76" w:rsidRDefault="00AB0F76" w:rsidP="0034689A">
            <w:pPr>
              <w:rPr>
                <w:color w:val="000000"/>
                <w:sz w:val="16"/>
                <w:szCs w:val="16"/>
              </w:rPr>
            </w:pPr>
            <w:r w:rsidRPr="006E3373">
              <w:rPr>
                <w:color w:val="000000"/>
                <w:sz w:val="16"/>
                <w:szCs w:val="16"/>
              </w:rPr>
              <w:t>Ahmet KARAARSLAN/</w:t>
            </w:r>
          </w:p>
          <w:p w:rsidR="00AB0F76" w:rsidRPr="006E3373" w:rsidRDefault="00AB0F76" w:rsidP="0034689A">
            <w:pPr>
              <w:rPr>
                <w:color w:val="000000"/>
                <w:sz w:val="16"/>
                <w:szCs w:val="16"/>
              </w:rPr>
            </w:pPr>
          </w:p>
        </w:tc>
        <w:tc>
          <w:tcPr>
            <w:tcW w:w="1471" w:type="dxa"/>
            <w:tcBorders>
              <w:top w:val="nil"/>
              <w:left w:val="nil"/>
              <w:bottom w:val="single" w:sz="4" w:space="0" w:color="000000"/>
              <w:right w:val="single" w:sz="4" w:space="0" w:color="000000"/>
            </w:tcBorders>
            <w:shd w:val="clear" w:color="auto" w:fill="auto"/>
            <w:noWrap/>
            <w:vAlign w:val="center"/>
            <w:hideMark/>
          </w:tcPr>
          <w:p w:rsidR="00AB0F76" w:rsidRPr="006E3373" w:rsidRDefault="00AB0F76" w:rsidP="0034689A">
            <w:pPr>
              <w:rPr>
                <w:sz w:val="16"/>
                <w:szCs w:val="16"/>
              </w:rPr>
            </w:pPr>
            <w:r w:rsidRPr="006E3373">
              <w:rPr>
                <w:sz w:val="16"/>
                <w:szCs w:val="16"/>
              </w:rPr>
              <w:t>Müh. Fak</w:t>
            </w:r>
          </w:p>
        </w:tc>
      </w:tr>
    </w:tbl>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C63034" w:rsidRDefault="00C63034"/>
    <w:p w:rsidR="008C1769" w:rsidRDefault="008C1769"/>
    <w:p w:rsidR="008C1769" w:rsidRDefault="008C1769"/>
    <w:p w:rsidR="008C1769" w:rsidRDefault="008C1769"/>
    <w:p w:rsidR="008C1769" w:rsidRDefault="008C1769"/>
    <w:p w:rsidR="00201423" w:rsidRDefault="00201423" w:rsidP="00526BD6">
      <w:pPr>
        <w:jc w:val="center"/>
        <w:rPr>
          <w:sz w:val="56"/>
          <w:szCs w:val="56"/>
        </w:rPr>
      </w:pPr>
    </w:p>
    <w:p w:rsidR="00201423" w:rsidRDefault="00201423" w:rsidP="00526BD6">
      <w:pPr>
        <w:jc w:val="center"/>
        <w:rPr>
          <w:sz w:val="56"/>
          <w:szCs w:val="56"/>
        </w:rPr>
      </w:pPr>
    </w:p>
    <w:p w:rsidR="00201423" w:rsidRDefault="00201423" w:rsidP="00526BD6">
      <w:pPr>
        <w:jc w:val="center"/>
        <w:rPr>
          <w:sz w:val="56"/>
          <w:szCs w:val="56"/>
        </w:rPr>
      </w:pPr>
    </w:p>
    <w:p w:rsidR="00526BD6" w:rsidRPr="001D2A7A" w:rsidRDefault="00526BD6" w:rsidP="00526BD6">
      <w:pPr>
        <w:jc w:val="center"/>
        <w:rPr>
          <w:sz w:val="56"/>
          <w:szCs w:val="56"/>
        </w:rPr>
      </w:pPr>
      <w:r w:rsidRPr="001D2A7A">
        <w:rPr>
          <w:sz w:val="56"/>
          <w:szCs w:val="56"/>
        </w:rPr>
        <w:t>Elektrik Mühendisliği</w:t>
      </w:r>
    </w:p>
    <w:p w:rsidR="00526BD6" w:rsidRPr="001D2A7A" w:rsidRDefault="00526BD6" w:rsidP="00526BD6">
      <w:pPr>
        <w:pStyle w:val="Balk2"/>
        <w:jc w:val="center"/>
        <w:rPr>
          <w:sz w:val="72"/>
          <w:szCs w:val="72"/>
        </w:rPr>
      </w:pPr>
      <w:bookmarkStart w:id="14" w:name="_Toc433022291"/>
      <w:r w:rsidRPr="001D2A7A">
        <w:rPr>
          <w:sz w:val="72"/>
          <w:szCs w:val="72"/>
        </w:rPr>
        <w:t>1. SINIF</w:t>
      </w:r>
      <w:bookmarkEnd w:id="14"/>
    </w:p>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8C1769" w:rsidRDefault="008C1769"/>
    <w:p w:rsidR="009C307F" w:rsidRDefault="009C307F"/>
    <w:p w:rsidR="009C307F" w:rsidRDefault="009C307F"/>
    <w:p w:rsidR="009C307F" w:rsidRDefault="009C307F"/>
    <w:p w:rsidR="009C307F" w:rsidRDefault="009C307F"/>
    <w:p w:rsidR="009C307F" w:rsidRDefault="009C307F"/>
    <w:p w:rsidR="009C307F" w:rsidRDefault="009C307F"/>
    <w:p w:rsidR="0030369F" w:rsidRDefault="0030369F" w:rsidP="00B572F6">
      <w:pPr>
        <w:sectPr w:rsidR="0030369F" w:rsidSect="000550B0">
          <w:pgSz w:w="11906" w:h="16838"/>
          <w:pgMar w:top="1417" w:right="1417" w:bottom="1417" w:left="1417" w:header="708" w:footer="708" w:gutter="0"/>
          <w:cols w:space="708"/>
          <w:titlePg/>
          <w:docGrid w:linePitch="360"/>
        </w:sectPr>
      </w:pPr>
    </w:p>
    <w:p w:rsidR="0030369F" w:rsidRPr="009C7876" w:rsidRDefault="0030369F" w:rsidP="0030369F">
      <w:pPr>
        <w:pStyle w:val="Balk3"/>
        <w:rPr>
          <w:color w:val="990033"/>
          <w:sz w:val="40"/>
          <w:szCs w:val="40"/>
        </w:rPr>
      </w:pPr>
      <w:bookmarkStart w:id="15" w:name="_Toc433022292"/>
      <w:r w:rsidRPr="009C7876">
        <w:rPr>
          <w:color w:val="990033"/>
          <w:sz w:val="40"/>
          <w:szCs w:val="40"/>
        </w:rPr>
        <w:lastRenderedPageBreak/>
        <w:t>Ders Programı</w:t>
      </w:r>
      <w:bookmarkEnd w:id="15"/>
    </w:p>
    <w:p w:rsidR="0030369F" w:rsidRDefault="0030369F" w:rsidP="00B572F6"/>
    <w:tbl>
      <w:tblPr>
        <w:tblStyle w:val="OrtaGlgeleme1-Vurgu6"/>
        <w:tblW w:w="13569" w:type="dxa"/>
        <w:tblLook w:val="04A0"/>
      </w:tblPr>
      <w:tblGrid>
        <w:gridCol w:w="1221"/>
        <w:gridCol w:w="2388"/>
        <w:gridCol w:w="618"/>
        <w:gridCol w:w="1747"/>
        <w:gridCol w:w="792"/>
        <w:gridCol w:w="1823"/>
        <w:gridCol w:w="618"/>
        <w:gridCol w:w="1872"/>
        <w:gridCol w:w="618"/>
        <w:gridCol w:w="1872"/>
      </w:tblGrid>
      <w:tr w:rsidR="000A2C61" w:rsidRPr="000A2C61" w:rsidTr="000A2C61">
        <w:trPr>
          <w:cnfStyle w:val="100000000000"/>
          <w:trHeight w:val="332"/>
        </w:trPr>
        <w:tc>
          <w:tcPr>
            <w:cnfStyle w:val="001000000000"/>
            <w:tcW w:w="1221"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388"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18"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4362" w:type="dxa"/>
            <w:gridSpan w:val="3"/>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 BÖLÜMÜ (NÖ)</w:t>
            </w:r>
          </w:p>
        </w:tc>
        <w:tc>
          <w:tcPr>
            <w:tcW w:w="618"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1872"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18"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1872"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332"/>
        </w:trPr>
        <w:tc>
          <w:tcPr>
            <w:cnfStyle w:val="001000000000"/>
            <w:tcW w:w="1221"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388"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18"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4362" w:type="dxa"/>
            <w:gridSpan w:val="3"/>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1.SINIF HAFTALIK DERS PROGRAMI</w:t>
            </w:r>
          </w:p>
        </w:tc>
        <w:tc>
          <w:tcPr>
            <w:tcW w:w="618"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872"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18"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872"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r>
      <w:tr w:rsidR="000A2C61" w:rsidRPr="000A2C61" w:rsidTr="000A2C61">
        <w:trPr>
          <w:cnfStyle w:val="000000010000"/>
          <w:trHeight w:val="332"/>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SAAT</w:t>
            </w:r>
          </w:p>
        </w:tc>
        <w:tc>
          <w:tcPr>
            <w:tcW w:w="2388"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PAZARTESİ</w:t>
            </w:r>
          </w:p>
        </w:tc>
        <w:tc>
          <w:tcPr>
            <w:tcW w:w="618"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747"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SALI</w:t>
            </w:r>
          </w:p>
        </w:tc>
        <w:tc>
          <w:tcPr>
            <w:tcW w:w="79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823"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ÇARŞAMBA</w:t>
            </w:r>
          </w:p>
        </w:tc>
        <w:tc>
          <w:tcPr>
            <w:tcW w:w="618"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87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PERŞEMBE</w:t>
            </w:r>
          </w:p>
        </w:tc>
        <w:tc>
          <w:tcPr>
            <w:tcW w:w="618"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87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CUMA</w:t>
            </w:r>
          </w:p>
        </w:tc>
      </w:tr>
      <w:tr w:rsidR="000A2C61" w:rsidRPr="000A2C61" w:rsidTr="000A2C61">
        <w:trPr>
          <w:cnfStyle w:val="000000100000"/>
          <w:trHeight w:val="568"/>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08:30</w:t>
            </w:r>
          </w:p>
        </w:tc>
        <w:tc>
          <w:tcPr>
            <w:tcW w:w="238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Matematik I</w:t>
            </w:r>
            <w:r w:rsidRPr="000A2C61">
              <w:rPr>
                <w:rFonts w:ascii="Arial" w:hAnsi="Arial" w:cs="Arial"/>
                <w:color w:val="943634" w:themeColor="accent2" w:themeShade="BF"/>
                <w:sz w:val="20"/>
                <w:szCs w:val="20"/>
              </w:rPr>
              <w:br/>
              <w:t>Yrd.Doç.Dr.Erdinç DÜNDAR</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74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Türk Dili I                                     Okt.Vedat BALKAN</w:t>
            </w:r>
          </w:p>
        </w:tc>
        <w:tc>
          <w:tcPr>
            <w:tcW w:w="79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LAB2</w:t>
            </w:r>
          </w:p>
        </w:tc>
        <w:tc>
          <w:tcPr>
            <w:tcW w:w="1823"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Teknik Resim</w:t>
            </w:r>
            <w:r w:rsidRPr="000A2C61">
              <w:rPr>
                <w:rFonts w:ascii="Arial" w:hAnsi="Arial" w:cs="Arial"/>
                <w:color w:val="943634" w:themeColor="accent2" w:themeShade="BF"/>
                <w:sz w:val="20"/>
                <w:szCs w:val="20"/>
              </w:rPr>
              <w:br/>
              <w:t>Doç.Dr. Sinan ULU</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214</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565"/>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09:30</w:t>
            </w:r>
          </w:p>
        </w:tc>
        <w:tc>
          <w:tcPr>
            <w:tcW w:w="238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Matematik I</w:t>
            </w:r>
            <w:r w:rsidRPr="000A2C61">
              <w:rPr>
                <w:rFonts w:ascii="Arial" w:hAnsi="Arial" w:cs="Arial"/>
                <w:color w:val="943634" w:themeColor="accent2" w:themeShade="BF"/>
                <w:sz w:val="20"/>
                <w:szCs w:val="20"/>
              </w:rPr>
              <w:br/>
              <w:t>Yrd.Doç.Dr.Erdinç DÜNDAR</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74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A.İ.İ.T. I</w:t>
            </w:r>
            <w:r w:rsidRPr="000A2C61">
              <w:rPr>
                <w:rFonts w:ascii="Arial" w:hAnsi="Arial" w:cs="Arial"/>
                <w:color w:val="943634" w:themeColor="accent2" w:themeShade="BF"/>
                <w:sz w:val="20"/>
                <w:szCs w:val="20"/>
              </w:rPr>
              <w:br/>
              <w:t>Okt. Meral ŞAHİN</w:t>
            </w:r>
          </w:p>
        </w:tc>
        <w:tc>
          <w:tcPr>
            <w:tcW w:w="79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LAB1</w:t>
            </w:r>
          </w:p>
        </w:tc>
        <w:tc>
          <w:tcPr>
            <w:tcW w:w="1823"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Teknik Resim</w:t>
            </w:r>
            <w:r w:rsidRPr="000A2C61">
              <w:rPr>
                <w:rFonts w:ascii="Arial" w:hAnsi="Arial" w:cs="Arial"/>
                <w:color w:val="943634" w:themeColor="accent2" w:themeShade="BF"/>
                <w:sz w:val="20"/>
                <w:szCs w:val="20"/>
              </w:rPr>
              <w:br/>
              <w:t>Doç.Dr. Sinan ULU</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214</w:t>
            </w: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562"/>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10:30</w:t>
            </w:r>
          </w:p>
        </w:tc>
        <w:tc>
          <w:tcPr>
            <w:tcW w:w="238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Matematik I</w:t>
            </w:r>
            <w:r w:rsidRPr="000A2C61">
              <w:rPr>
                <w:rFonts w:ascii="Arial" w:hAnsi="Arial" w:cs="Arial"/>
                <w:color w:val="943634" w:themeColor="accent2" w:themeShade="BF"/>
                <w:sz w:val="20"/>
                <w:szCs w:val="20"/>
              </w:rPr>
              <w:br/>
              <w:t>Yrd.Doç.Dr.Erdinç DÜNDAR</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74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A.İ.İ.T. I</w:t>
            </w:r>
            <w:r w:rsidRPr="000A2C61">
              <w:rPr>
                <w:rFonts w:ascii="Arial" w:hAnsi="Arial" w:cs="Arial"/>
                <w:color w:val="943634" w:themeColor="accent2" w:themeShade="BF"/>
                <w:sz w:val="20"/>
                <w:szCs w:val="20"/>
              </w:rPr>
              <w:br/>
              <w:t>Okt. Meral ŞAHİN</w:t>
            </w:r>
          </w:p>
        </w:tc>
        <w:tc>
          <w:tcPr>
            <w:tcW w:w="79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G32</w:t>
            </w:r>
          </w:p>
        </w:tc>
        <w:tc>
          <w:tcPr>
            <w:tcW w:w="1823"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Teknik Resim</w:t>
            </w:r>
            <w:r w:rsidRPr="000A2C61">
              <w:rPr>
                <w:rFonts w:ascii="Arial" w:hAnsi="Arial" w:cs="Arial"/>
                <w:color w:val="943634" w:themeColor="accent2" w:themeShade="BF"/>
                <w:sz w:val="20"/>
                <w:szCs w:val="20"/>
              </w:rPr>
              <w:br/>
              <w:t>Doç.Dr. Sinan ULU</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214</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570"/>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11:30</w:t>
            </w:r>
          </w:p>
        </w:tc>
        <w:tc>
          <w:tcPr>
            <w:tcW w:w="238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Matematik I</w:t>
            </w:r>
            <w:r w:rsidRPr="000A2C61">
              <w:rPr>
                <w:rFonts w:ascii="Arial" w:hAnsi="Arial" w:cs="Arial"/>
                <w:color w:val="943634" w:themeColor="accent2" w:themeShade="BF"/>
                <w:sz w:val="20"/>
                <w:szCs w:val="20"/>
              </w:rPr>
              <w:br/>
              <w:t>Yrd.Doç.Dr.Erdinç DÜNDAR</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74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Türk Dili I                                     Okt.Vedat BALKAN</w:t>
            </w:r>
          </w:p>
        </w:tc>
        <w:tc>
          <w:tcPr>
            <w:tcW w:w="79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G32</w:t>
            </w:r>
          </w:p>
        </w:tc>
        <w:tc>
          <w:tcPr>
            <w:tcW w:w="1823"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1387"/>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13:00</w:t>
            </w:r>
          </w:p>
        </w:tc>
        <w:tc>
          <w:tcPr>
            <w:tcW w:w="238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Elektrik Müh Giriş </w:t>
            </w:r>
            <w:r w:rsidRPr="000A2C61">
              <w:rPr>
                <w:rFonts w:ascii="Arial" w:hAnsi="Arial" w:cs="Arial"/>
                <w:color w:val="943634" w:themeColor="accent2" w:themeShade="BF"/>
                <w:sz w:val="20"/>
                <w:szCs w:val="20"/>
              </w:rPr>
              <w:br/>
              <w:t>(Doç. Dr. Fatih Onur HOCAOĞLU/Öğretim Üyesine yardımcı olacak Öğretim Elemanı Dr.Emre AKARSLAN)</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207</w:t>
            </w:r>
          </w:p>
        </w:tc>
        <w:tc>
          <w:tcPr>
            <w:tcW w:w="174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Fizik I</w:t>
            </w:r>
            <w:r w:rsidRPr="000A2C61">
              <w:rPr>
                <w:rFonts w:ascii="Arial" w:hAnsi="Arial" w:cs="Arial"/>
                <w:color w:val="943634" w:themeColor="accent2" w:themeShade="BF"/>
                <w:sz w:val="20"/>
                <w:szCs w:val="20"/>
              </w:rPr>
              <w:br/>
              <w:t>Yard. Doç.Dr. Dilek KARAGÖZ</w:t>
            </w:r>
          </w:p>
        </w:tc>
        <w:tc>
          <w:tcPr>
            <w:tcW w:w="79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23"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Yabancı Dil I</w:t>
            </w:r>
            <w:r w:rsidRPr="000A2C61">
              <w:rPr>
                <w:rFonts w:ascii="Arial" w:hAnsi="Arial" w:cs="Arial"/>
                <w:color w:val="943634" w:themeColor="accent2" w:themeShade="BF"/>
                <w:sz w:val="20"/>
                <w:szCs w:val="20"/>
              </w:rPr>
              <w:br/>
              <w:t>Okt. M. Ömer İNCEELGİL</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Kimya</w:t>
            </w:r>
            <w:r w:rsidRPr="000A2C61">
              <w:rPr>
                <w:rFonts w:ascii="Arial" w:hAnsi="Arial" w:cs="Arial"/>
                <w:color w:val="943634" w:themeColor="accent2" w:themeShade="BF"/>
                <w:sz w:val="20"/>
                <w:szCs w:val="20"/>
              </w:rPr>
              <w:br/>
              <w:t>Doç. Dr. Levent ÖZCAN</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1385"/>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14:00</w:t>
            </w:r>
          </w:p>
        </w:tc>
        <w:tc>
          <w:tcPr>
            <w:tcW w:w="238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Elektrik Müh Giriş </w:t>
            </w:r>
            <w:r w:rsidRPr="000A2C61">
              <w:rPr>
                <w:rFonts w:ascii="Arial" w:hAnsi="Arial" w:cs="Arial"/>
                <w:color w:val="943634" w:themeColor="accent2" w:themeShade="BF"/>
                <w:sz w:val="20"/>
                <w:szCs w:val="20"/>
              </w:rPr>
              <w:br/>
              <w:t>(Doç. Dr. Fatih Onur HOCAOĞLU/Öğretim Üyesine yardımcı olacak Öğretim Elemanı Dr.Emre AKARSLAN)</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207</w:t>
            </w:r>
          </w:p>
        </w:tc>
        <w:tc>
          <w:tcPr>
            <w:tcW w:w="174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Fizik I</w:t>
            </w:r>
            <w:r w:rsidRPr="000A2C61">
              <w:rPr>
                <w:rFonts w:ascii="Arial" w:hAnsi="Arial" w:cs="Arial"/>
                <w:color w:val="943634" w:themeColor="accent2" w:themeShade="BF"/>
                <w:sz w:val="20"/>
                <w:szCs w:val="20"/>
              </w:rPr>
              <w:br/>
              <w:t>Yard. Doç.Dr. Dilek KARAGÖZ</w:t>
            </w:r>
          </w:p>
        </w:tc>
        <w:tc>
          <w:tcPr>
            <w:tcW w:w="79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23"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Yabancı Dil I</w:t>
            </w:r>
            <w:r w:rsidRPr="000A2C61">
              <w:rPr>
                <w:rFonts w:ascii="Arial" w:hAnsi="Arial" w:cs="Arial"/>
                <w:color w:val="943634" w:themeColor="accent2" w:themeShade="BF"/>
                <w:sz w:val="20"/>
                <w:szCs w:val="20"/>
              </w:rPr>
              <w:br/>
              <w:t>Okt. M. Ömer İNCEELGİL</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Kimya</w:t>
            </w:r>
            <w:r w:rsidRPr="000A2C61">
              <w:rPr>
                <w:rFonts w:ascii="Arial" w:hAnsi="Arial" w:cs="Arial"/>
                <w:color w:val="943634" w:themeColor="accent2" w:themeShade="BF"/>
                <w:sz w:val="20"/>
                <w:szCs w:val="20"/>
              </w:rPr>
              <w:br/>
              <w:t>Doç. Dr. Levent ÖZCAN</w:t>
            </w: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800"/>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15:00</w:t>
            </w:r>
          </w:p>
        </w:tc>
        <w:tc>
          <w:tcPr>
            <w:tcW w:w="238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74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Fizik I</w:t>
            </w:r>
            <w:r w:rsidRPr="000A2C61">
              <w:rPr>
                <w:rFonts w:ascii="Arial" w:hAnsi="Arial" w:cs="Arial"/>
                <w:color w:val="943634" w:themeColor="accent2" w:themeShade="BF"/>
                <w:sz w:val="20"/>
                <w:szCs w:val="20"/>
              </w:rPr>
              <w:br/>
              <w:t>Yard. Doç.Dr. Dilek KARAGÖZ</w:t>
            </w:r>
          </w:p>
        </w:tc>
        <w:tc>
          <w:tcPr>
            <w:tcW w:w="79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23"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Yabancı Dil I</w:t>
            </w:r>
            <w:r w:rsidRPr="000A2C61">
              <w:rPr>
                <w:rFonts w:ascii="Arial" w:hAnsi="Arial" w:cs="Arial"/>
                <w:color w:val="943634" w:themeColor="accent2" w:themeShade="BF"/>
                <w:sz w:val="20"/>
                <w:szCs w:val="20"/>
              </w:rPr>
              <w:br/>
              <w:t>Okt. M. Ömer İNCEELGİL</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Kimya</w:t>
            </w:r>
            <w:r w:rsidRPr="000A2C61">
              <w:rPr>
                <w:rFonts w:ascii="Arial" w:hAnsi="Arial" w:cs="Arial"/>
                <w:color w:val="943634" w:themeColor="accent2" w:themeShade="BF"/>
                <w:sz w:val="20"/>
                <w:szCs w:val="20"/>
              </w:rPr>
              <w:br/>
              <w:t>Doç. Dr. Levent ÖZCAN</w:t>
            </w:r>
          </w:p>
        </w:tc>
        <w:tc>
          <w:tcPr>
            <w:tcW w:w="61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187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Seçmeli Ders Güz Dönemi I</w:t>
            </w:r>
          </w:p>
        </w:tc>
      </w:tr>
      <w:tr w:rsidR="000A2C61" w:rsidRPr="000A2C61" w:rsidTr="000A2C61">
        <w:trPr>
          <w:cnfStyle w:val="000000010000"/>
          <w:trHeight w:val="449"/>
        </w:trPr>
        <w:tc>
          <w:tcPr>
            <w:cnfStyle w:val="001000000000"/>
            <w:tcW w:w="1221"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16:00</w:t>
            </w:r>
          </w:p>
        </w:tc>
        <w:tc>
          <w:tcPr>
            <w:tcW w:w="238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747"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79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23"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18"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187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Seçmeli Ders Güz Dönemi I</w:t>
            </w:r>
          </w:p>
        </w:tc>
      </w:tr>
    </w:tbl>
    <w:p w:rsidR="000A2C61" w:rsidRDefault="000A2C61" w:rsidP="00B572F6">
      <w:pPr>
        <w:sectPr w:rsidR="000A2C61" w:rsidSect="000550B0">
          <w:pgSz w:w="16838" w:h="11906" w:orient="landscape"/>
          <w:pgMar w:top="1417" w:right="1417" w:bottom="1417" w:left="1417" w:header="708" w:footer="708" w:gutter="0"/>
          <w:cols w:space="708"/>
          <w:titlePg/>
          <w:docGrid w:linePitch="360"/>
        </w:sectPr>
      </w:pPr>
    </w:p>
    <w:p w:rsidR="00B572F6" w:rsidRDefault="00B572F6" w:rsidP="00B572F6"/>
    <w:p w:rsidR="008C1769" w:rsidRPr="0082524B" w:rsidRDefault="008C1769" w:rsidP="00E42F49">
      <w:pPr>
        <w:pStyle w:val="Balk3"/>
        <w:rPr>
          <w:color w:val="E36C0A" w:themeColor="accent6" w:themeShade="BF"/>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30369F" w:rsidRDefault="0030369F"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FB242E" w:rsidP="008C1769">
      <w:r w:rsidRPr="00FB242E">
        <w:rPr>
          <w:rFonts w:asciiTheme="majorHAnsi" w:eastAsiaTheme="majorEastAsia" w:hAnsiTheme="majorHAnsi" w:cstheme="majorBidi"/>
          <w:b/>
          <w:bCs/>
          <w:color w:val="4F81BD" w:themeColor="accent1"/>
          <w:sz w:val="40"/>
          <w:szCs w:val="40"/>
        </w:rPr>
        <w:pict>
          <v:shape id="_x0000_i1030" type="#_x0000_t136" style="width:312.3pt;height:112.2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2524B" w:rsidRDefault="0082524B" w:rsidP="006755F9">
      <w:pPr>
        <w:rPr>
          <w:b/>
          <w:color w:val="006699"/>
        </w:rPr>
      </w:pPr>
    </w:p>
    <w:p w:rsidR="0082524B" w:rsidRDefault="0082524B" w:rsidP="006755F9">
      <w:pPr>
        <w:rPr>
          <w:b/>
          <w:color w:val="006699"/>
        </w:rPr>
      </w:pPr>
    </w:p>
    <w:p w:rsidR="0082524B" w:rsidRDefault="0082524B" w:rsidP="006755F9">
      <w:pPr>
        <w:rPr>
          <w:b/>
          <w:color w:val="006699"/>
        </w:rPr>
      </w:pPr>
    </w:p>
    <w:p w:rsidR="0082524B" w:rsidRDefault="0082524B" w:rsidP="006755F9">
      <w:pPr>
        <w:rPr>
          <w:b/>
          <w:color w:val="006699"/>
        </w:rPr>
      </w:pPr>
    </w:p>
    <w:p w:rsidR="006755F9" w:rsidRPr="001E2A33" w:rsidRDefault="00CE0B16" w:rsidP="006755F9">
      <w:pPr>
        <w:rPr>
          <w:b/>
          <w:color w:val="006699"/>
        </w:rPr>
      </w:pPr>
      <w:r w:rsidRPr="001E2A33">
        <w:rPr>
          <w:b/>
          <w:color w:val="006699"/>
        </w:rPr>
        <w:lastRenderedPageBreak/>
        <w:t>1.HAFTA</w:t>
      </w:r>
    </w:p>
    <w:p w:rsidR="00700671" w:rsidRDefault="00700671" w:rsidP="006755F9">
      <w:pPr>
        <w:rPr>
          <w:b/>
        </w:rPr>
      </w:pPr>
    </w:p>
    <w:tbl>
      <w:tblPr>
        <w:tblStyle w:val="AkGlgeleme-Vurgu5"/>
        <w:tblW w:w="9212" w:type="dxa"/>
        <w:tblLook w:val="04A0"/>
      </w:tblPr>
      <w:tblGrid>
        <w:gridCol w:w="3794"/>
        <w:gridCol w:w="5418"/>
      </w:tblGrid>
      <w:tr w:rsidR="00700671" w:rsidRPr="00700671" w:rsidTr="001E2A33">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1E2A33">
        <w:trPr>
          <w:cnfStyle w:val="000000100000"/>
        </w:trPr>
        <w:tc>
          <w:tcPr>
            <w:cnfStyle w:val="001000000000"/>
            <w:tcW w:w="3794" w:type="dxa"/>
          </w:tcPr>
          <w:p w:rsidR="0020190D" w:rsidRPr="00BC62AB" w:rsidRDefault="0020190D" w:rsidP="0020190D">
            <w:pPr>
              <w:rPr>
                <w:sz w:val="24"/>
                <w:szCs w:val="24"/>
              </w:rPr>
            </w:pPr>
            <w:r w:rsidRPr="00BC62AB">
              <w:rPr>
                <w:sz w:val="24"/>
                <w:szCs w:val="24"/>
              </w:rPr>
              <w:t>Matematik 1</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Doğal sayılar, rasyonel sayılar, irrasyonel sayılar ve reel sayı cümleleri</w:t>
            </w:r>
          </w:p>
        </w:tc>
      </w:tr>
      <w:tr w:rsidR="0020190D" w:rsidTr="001E2A33">
        <w:tc>
          <w:tcPr>
            <w:cnfStyle w:val="001000000000"/>
            <w:tcW w:w="3794" w:type="dxa"/>
          </w:tcPr>
          <w:p w:rsidR="0020190D" w:rsidRPr="00BC62AB" w:rsidRDefault="0020190D" w:rsidP="0020190D">
            <w:pPr>
              <w:rPr>
                <w:sz w:val="24"/>
                <w:szCs w:val="24"/>
              </w:rPr>
            </w:pPr>
            <w:r w:rsidRPr="00BC62AB">
              <w:rPr>
                <w:sz w:val="24"/>
                <w:szCs w:val="24"/>
              </w:rPr>
              <w:t>Fizik 1</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Fizik ve Ölçme: a) Uzunluk, kütle ve zaman standartları b) Boyut analizi c) Anlamlı rakamlar</w:t>
            </w:r>
          </w:p>
        </w:tc>
      </w:tr>
      <w:tr w:rsidR="0020190D" w:rsidTr="001E2A33">
        <w:trPr>
          <w:cnfStyle w:val="000000100000"/>
          <w:trHeight w:val="420"/>
        </w:trPr>
        <w:tc>
          <w:tcPr>
            <w:cnfStyle w:val="001000000000"/>
            <w:tcW w:w="3794" w:type="dxa"/>
          </w:tcPr>
          <w:p w:rsidR="0020190D" w:rsidRPr="00BC62AB" w:rsidRDefault="0020190D" w:rsidP="0020190D">
            <w:pPr>
              <w:rPr>
                <w:sz w:val="24"/>
                <w:szCs w:val="24"/>
              </w:rPr>
            </w:pPr>
            <w:r w:rsidRPr="00BC62AB">
              <w:rPr>
                <w:sz w:val="24"/>
                <w:szCs w:val="24"/>
              </w:rPr>
              <w:t>Kimya</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Maddenin Özellikleri ve Ölçümü</w:t>
            </w:r>
          </w:p>
        </w:tc>
      </w:tr>
      <w:tr w:rsidR="0020190D" w:rsidTr="001E2A33">
        <w:trPr>
          <w:trHeight w:val="398"/>
        </w:trPr>
        <w:tc>
          <w:tcPr>
            <w:cnfStyle w:val="001000000000"/>
            <w:tcW w:w="3794" w:type="dxa"/>
          </w:tcPr>
          <w:p w:rsidR="0020190D" w:rsidRPr="00BC62AB" w:rsidRDefault="0020190D" w:rsidP="0020190D">
            <w:pPr>
              <w:rPr>
                <w:sz w:val="24"/>
                <w:szCs w:val="24"/>
              </w:rPr>
            </w:pPr>
            <w:r w:rsidRPr="00BC62AB">
              <w:rPr>
                <w:sz w:val="24"/>
                <w:szCs w:val="24"/>
              </w:rPr>
              <w:t>Elektrik Mühendisliğine Giriş</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Temel Mühendislik bilgisi</w:t>
            </w:r>
          </w:p>
        </w:tc>
      </w:tr>
      <w:tr w:rsidR="0020190D" w:rsidTr="001E2A33">
        <w:trPr>
          <w:cnfStyle w:val="000000100000"/>
          <w:trHeight w:val="701"/>
        </w:trPr>
        <w:tc>
          <w:tcPr>
            <w:cnfStyle w:val="001000000000"/>
            <w:tcW w:w="3794" w:type="dxa"/>
          </w:tcPr>
          <w:p w:rsidR="0020190D" w:rsidRPr="00BC62AB" w:rsidRDefault="0020190D" w:rsidP="0020190D">
            <w:pPr>
              <w:rPr>
                <w:sz w:val="24"/>
                <w:szCs w:val="24"/>
              </w:rPr>
            </w:pPr>
            <w:r w:rsidRPr="00BC62AB">
              <w:rPr>
                <w:sz w:val="24"/>
                <w:szCs w:val="24"/>
              </w:rPr>
              <w:t>Teknik Resim</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Teknik resim aletleri, resim kâğıtları, ölçekler, yazı ve rakamlar, çizgi ve çeşitleri</w:t>
            </w:r>
          </w:p>
        </w:tc>
      </w:tr>
      <w:tr w:rsidR="0020190D" w:rsidTr="001E2A33">
        <w:trPr>
          <w:trHeight w:val="428"/>
        </w:trPr>
        <w:tc>
          <w:tcPr>
            <w:cnfStyle w:val="001000000000"/>
            <w:tcW w:w="3794" w:type="dxa"/>
          </w:tcPr>
          <w:p w:rsidR="0020190D" w:rsidRPr="00BC62AB" w:rsidRDefault="0020190D" w:rsidP="0020190D">
            <w:pPr>
              <w:rPr>
                <w:sz w:val="24"/>
                <w:szCs w:val="24"/>
              </w:rPr>
            </w:pPr>
            <w:r w:rsidRPr="00BC62AB">
              <w:rPr>
                <w:sz w:val="24"/>
                <w:szCs w:val="24"/>
              </w:rPr>
              <w:t>Türk Dili 1</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Dil Ve Kültür</w:t>
            </w:r>
          </w:p>
        </w:tc>
      </w:tr>
      <w:tr w:rsidR="0020190D" w:rsidTr="001E2A33">
        <w:trPr>
          <w:cnfStyle w:val="000000100000"/>
          <w:trHeight w:val="703"/>
        </w:trPr>
        <w:tc>
          <w:tcPr>
            <w:cnfStyle w:val="001000000000"/>
            <w:tcW w:w="3794" w:type="dxa"/>
          </w:tcPr>
          <w:p w:rsidR="0020190D" w:rsidRPr="00BC62AB" w:rsidRDefault="0020190D" w:rsidP="0020190D">
            <w:pPr>
              <w:rPr>
                <w:sz w:val="24"/>
                <w:szCs w:val="24"/>
              </w:rPr>
            </w:pPr>
            <w:r w:rsidRPr="00BC62AB">
              <w:rPr>
                <w:sz w:val="24"/>
                <w:szCs w:val="24"/>
              </w:rPr>
              <w:t>Atatürk İlkeleri Ve İnkılap Tarihi 1</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"Tanışma ve Dersin amacını anlatma. İnkılap Tarihi ilgili kavramlar ve kaynakların açıklanması</w:t>
            </w:r>
          </w:p>
        </w:tc>
      </w:tr>
      <w:tr w:rsidR="0020190D" w:rsidTr="001E2A33">
        <w:trPr>
          <w:trHeight w:val="1111"/>
        </w:trPr>
        <w:tc>
          <w:tcPr>
            <w:cnfStyle w:val="001000000000"/>
            <w:tcW w:w="3794" w:type="dxa"/>
          </w:tcPr>
          <w:p w:rsidR="0020190D" w:rsidRPr="00BC62AB" w:rsidRDefault="0020190D" w:rsidP="0020190D">
            <w:pPr>
              <w:rPr>
                <w:sz w:val="24"/>
                <w:szCs w:val="24"/>
              </w:rPr>
            </w:pPr>
            <w:r w:rsidRPr="00BC62AB">
              <w:rPr>
                <w:sz w:val="24"/>
                <w:szCs w:val="24"/>
              </w:rPr>
              <w:t>Yabancı Dil 1 (İngilizce) (Seçmeli)</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The verb to be (singular) statements and questions, Question words: who, what, how old, where?, countries nationalities and languages</w:t>
            </w:r>
          </w:p>
        </w:tc>
      </w:tr>
      <w:tr w:rsidR="0020190D" w:rsidTr="001E2A33">
        <w:trPr>
          <w:cnfStyle w:val="000000100000"/>
        </w:trPr>
        <w:tc>
          <w:tcPr>
            <w:cnfStyle w:val="001000000000"/>
            <w:tcW w:w="3794" w:type="dxa"/>
          </w:tcPr>
          <w:p w:rsidR="0020190D" w:rsidRPr="00BC62AB" w:rsidRDefault="0020190D" w:rsidP="0020190D">
            <w:pPr>
              <w:rPr>
                <w:sz w:val="24"/>
                <w:szCs w:val="24"/>
              </w:rPr>
            </w:pPr>
            <w:r w:rsidRPr="00BC62AB">
              <w:rPr>
                <w:sz w:val="24"/>
                <w:szCs w:val="24"/>
              </w:rPr>
              <w:t>Güzel Sanatlar (Seçmeli)</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Sanatın Tanımı Üzerine</w:t>
            </w:r>
          </w:p>
        </w:tc>
      </w:tr>
      <w:tr w:rsidR="0020190D" w:rsidTr="001E2A33">
        <w:tc>
          <w:tcPr>
            <w:cnfStyle w:val="001000000000"/>
            <w:tcW w:w="3794" w:type="dxa"/>
          </w:tcPr>
          <w:p w:rsidR="0020190D" w:rsidRPr="00BC62AB" w:rsidRDefault="0020190D" w:rsidP="0020190D">
            <w:pPr>
              <w:rPr>
                <w:sz w:val="24"/>
                <w:szCs w:val="24"/>
              </w:rPr>
            </w:pPr>
            <w:r w:rsidRPr="00BC62AB">
              <w:rPr>
                <w:sz w:val="24"/>
                <w:szCs w:val="24"/>
              </w:rPr>
              <w:t>Şehir Ve Üniversite Yaşamına Uyum (Seçmeli)</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Üniversitenin tanıtımı, genel bilgiler</w:t>
            </w:r>
          </w:p>
        </w:tc>
      </w:tr>
      <w:tr w:rsidR="0020190D" w:rsidTr="001E2A33">
        <w:trPr>
          <w:cnfStyle w:val="000000100000"/>
        </w:trPr>
        <w:tc>
          <w:tcPr>
            <w:cnfStyle w:val="001000000000"/>
            <w:tcW w:w="3794" w:type="dxa"/>
          </w:tcPr>
          <w:p w:rsidR="0020190D" w:rsidRPr="00BC62AB" w:rsidRDefault="0020190D" w:rsidP="0020190D">
            <w:pPr>
              <w:rPr>
                <w:sz w:val="24"/>
                <w:szCs w:val="24"/>
              </w:rPr>
            </w:pPr>
            <w:r w:rsidRPr="00BC62AB">
              <w:rPr>
                <w:sz w:val="24"/>
                <w:szCs w:val="24"/>
              </w:rPr>
              <w:t>Halk Oyunları (Seçmeli)</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Folklor, dans ve halk dansları kavramlarını kavrayabilme</w:t>
            </w:r>
          </w:p>
        </w:tc>
      </w:tr>
      <w:tr w:rsidR="0020190D" w:rsidTr="001E2A33">
        <w:tc>
          <w:tcPr>
            <w:cnfStyle w:val="001000000000"/>
            <w:tcW w:w="3794" w:type="dxa"/>
          </w:tcPr>
          <w:p w:rsidR="0020190D" w:rsidRPr="00BC62AB" w:rsidRDefault="0020190D" w:rsidP="0020190D">
            <w:pPr>
              <w:rPr>
                <w:sz w:val="24"/>
                <w:szCs w:val="24"/>
              </w:rPr>
            </w:pPr>
            <w:r w:rsidRPr="00BC62AB">
              <w:rPr>
                <w:sz w:val="24"/>
                <w:szCs w:val="24"/>
              </w:rPr>
              <w:t>Bilim Tarihi (Seçmeli)</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Bilim Tarihine Giriş, Dersin Amacı, Bilim ve Bilimsel Bilgi Tanımları</w:t>
            </w:r>
          </w:p>
        </w:tc>
      </w:tr>
      <w:tr w:rsidR="0020190D" w:rsidTr="001E2A33">
        <w:trPr>
          <w:cnfStyle w:val="000000100000"/>
          <w:trHeight w:val="461"/>
        </w:trPr>
        <w:tc>
          <w:tcPr>
            <w:cnfStyle w:val="001000000000"/>
            <w:tcW w:w="3794" w:type="dxa"/>
          </w:tcPr>
          <w:p w:rsidR="0020190D" w:rsidRPr="00BC62AB" w:rsidRDefault="0020190D" w:rsidP="0020190D">
            <w:pPr>
              <w:rPr>
                <w:sz w:val="24"/>
                <w:szCs w:val="24"/>
              </w:rPr>
            </w:pPr>
            <w:r w:rsidRPr="00BC62AB">
              <w:rPr>
                <w:sz w:val="24"/>
                <w:szCs w:val="24"/>
              </w:rPr>
              <w:t>Sinema Televizyon (Seçmeli)</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Tanışma, ders işleyiş ve sınav sisteminin açıklanması</w:t>
            </w:r>
          </w:p>
        </w:tc>
      </w:tr>
      <w:tr w:rsidR="0020190D" w:rsidTr="001E2A33">
        <w:trPr>
          <w:trHeight w:val="438"/>
        </w:trPr>
        <w:tc>
          <w:tcPr>
            <w:cnfStyle w:val="001000000000"/>
            <w:tcW w:w="3794" w:type="dxa"/>
          </w:tcPr>
          <w:p w:rsidR="0020190D" w:rsidRPr="00BC62AB" w:rsidRDefault="0020190D" w:rsidP="0020190D">
            <w:pPr>
              <w:rPr>
                <w:sz w:val="24"/>
                <w:szCs w:val="24"/>
              </w:rPr>
            </w:pPr>
            <w:r w:rsidRPr="00BC62AB">
              <w:rPr>
                <w:sz w:val="24"/>
                <w:szCs w:val="24"/>
              </w:rPr>
              <w:t>Fotoğrafçılık (Seçmeli)</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Fotoğraf nedir? Türleri nelerdir?</w:t>
            </w:r>
          </w:p>
        </w:tc>
      </w:tr>
      <w:tr w:rsidR="0020190D" w:rsidTr="001E2A33">
        <w:trPr>
          <w:cnfStyle w:val="000000100000"/>
          <w:trHeight w:val="416"/>
        </w:trPr>
        <w:tc>
          <w:tcPr>
            <w:cnfStyle w:val="001000000000"/>
            <w:tcW w:w="3794" w:type="dxa"/>
          </w:tcPr>
          <w:p w:rsidR="0020190D" w:rsidRPr="00BC62AB" w:rsidRDefault="0020190D" w:rsidP="0020190D">
            <w:pPr>
              <w:rPr>
                <w:sz w:val="24"/>
                <w:szCs w:val="24"/>
              </w:rPr>
            </w:pPr>
            <w:r w:rsidRPr="00BC62AB">
              <w:rPr>
                <w:sz w:val="24"/>
                <w:szCs w:val="24"/>
              </w:rPr>
              <w:t>Girişimcilik (Seçmeli)</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Girişimcilikle İlgili Kavramlar</w:t>
            </w:r>
          </w:p>
        </w:tc>
      </w:tr>
      <w:tr w:rsidR="0020190D" w:rsidTr="001E2A33">
        <w:trPr>
          <w:trHeight w:val="2831"/>
        </w:trPr>
        <w:tc>
          <w:tcPr>
            <w:cnfStyle w:val="001000000000"/>
            <w:tcW w:w="3794" w:type="dxa"/>
          </w:tcPr>
          <w:p w:rsidR="0020190D" w:rsidRPr="00BC62AB" w:rsidRDefault="0020190D" w:rsidP="0020190D">
            <w:pPr>
              <w:rPr>
                <w:sz w:val="24"/>
                <w:szCs w:val="24"/>
              </w:rPr>
            </w:pPr>
            <w:r w:rsidRPr="00BC62AB">
              <w:rPr>
                <w:sz w:val="24"/>
                <w:szCs w:val="24"/>
              </w:rPr>
              <w:t>İlk Yardım (Seçmeli)</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GENEL İLKYARDIM BİLGİLERİ: İlkyardım nedir? Acil tedavi nedir? İlkyardımcı kimdir? İlkyardım ve acil tedavi arasındaki fark nedir? İlkyardımın öncelikli amaçları nelerdir? İlkyardımın temel uygulamaları nelerdir? 112’nin aranması sırasında nelere dikkat edilmelidir? İlkyardımcının müdahale ile ilgili yapması gerekenler nelerdir? İlkyardımcının özellikleri nasıl olmalıdır? Hayat kurtarma zinciri nedir? İlkyardımın ABC’si nedir?</w:t>
            </w:r>
          </w:p>
        </w:tc>
      </w:tr>
      <w:tr w:rsidR="0020190D" w:rsidTr="001E2A33">
        <w:trPr>
          <w:cnfStyle w:val="000000100000"/>
          <w:trHeight w:val="406"/>
        </w:trPr>
        <w:tc>
          <w:tcPr>
            <w:cnfStyle w:val="001000000000"/>
            <w:tcW w:w="3794" w:type="dxa"/>
          </w:tcPr>
          <w:p w:rsidR="0020190D" w:rsidRPr="00BC62AB" w:rsidRDefault="0020190D" w:rsidP="0020190D">
            <w:pPr>
              <w:rPr>
                <w:sz w:val="24"/>
                <w:szCs w:val="24"/>
              </w:rPr>
            </w:pPr>
            <w:r w:rsidRPr="00BC62AB">
              <w:rPr>
                <w:sz w:val="24"/>
                <w:szCs w:val="24"/>
              </w:rPr>
              <w:t>Ebru Sanatı (Seçmeli)</w:t>
            </w:r>
          </w:p>
        </w:tc>
        <w:tc>
          <w:tcPr>
            <w:tcW w:w="5418" w:type="dxa"/>
          </w:tcPr>
          <w:p w:rsidR="0020190D" w:rsidRPr="00BC62AB" w:rsidRDefault="0020190D" w:rsidP="0020190D">
            <w:pPr>
              <w:cnfStyle w:val="000000100000"/>
              <w:rPr>
                <w:sz w:val="24"/>
                <w:szCs w:val="24"/>
              </w:rPr>
            </w:pPr>
            <w:r w:rsidRPr="00BC62AB">
              <w:rPr>
                <w:rFonts w:cs="Tahoma"/>
                <w:color w:val="000000"/>
                <w:sz w:val="24"/>
                <w:szCs w:val="24"/>
              </w:rPr>
              <w:t>Ebru Sanatı Tarihi</w:t>
            </w:r>
          </w:p>
        </w:tc>
      </w:tr>
      <w:tr w:rsidR="0020190D" w:rsidTr="001E2A33">
        <w:trPr>
          <w:trHeight w:val="412"/>
        </w:trPr>
        <w:tc>
          <w:tcPr>
            <w:cnfStyle w:val="001000000000"/>
            <w:tcW w:w="3794" w:type="dxa"/>
          </w:tcPr>
          <w:p w:rsidR="0020190D" w:rsidRPr="00BC62AB" w:rsidRDefault="0020190D" w:rsidP="0020190D">
            <w:pPr>
              <w:rPr>
                <w:sz w:val="24"/>
                <w:szCs w:val="24"/>
              </w:rPr>
            </w:pPr>
            <w:r w:rsidRPr="00BC62AB">
              <w:rPr>
                <w:sz w:val="24"/>
                <w:szCs w:val="24"/>
              </w:rPr>
              <w:t xml:space="preserve">Yemek Ve Pastacılık (Seçmeli) </w:t>
            </w:r>
          </w:p>
        </w:tc>
        <w:tc>
          <w:tcPr>
            <w:tcW w:w="5418" w:type="dxa"/>
          </w:tcPr>
          <w:p w:rsidR="0020190D" w:rsidRPr="00BC62AB" w:rsidRDefault="0020190D" w:rsidP="0020190D">
            <w:pPr>
              <w:cnfStyle w:val="000000000000"/>
              <w:rPr>
                <w:sz w:val="24"/>
                <w:szCs w:val="24"/>
              </w:rPr>
            </w:pPr>
            <w:r w:rsidRPr="00BC62AB">
              <w:rPr>
                <w:rFonts w:cs="Tahoma"/>
                <w:color w:val="000000"/>
                <w:sz w:val="24"/>
                <w:szCs w:val="24"/>
              </w:rPr>
              <w:t>Basit hamur ve börekler hazırlama</w:t>
            </w:r>
          </w:p>
        </w:tc>
      </w:tr>
    </w:tbl>
    <w:p w:rsidR="006755F9" w:rsidRDefault="006755F9" w:rsidP="006755F9">
      <w:pPr>
        <w:rPr>
          <w:b/>
        </w:rPr>
      </w:pPr>
    </w:p>
    <w:p w:rsidR="006755F9" w:rsidRDefault="006755F9" w:rsidP="006755F9">
      <w:pPr>
        <w:rPr>
          <w:b/>
        </w:rPr>
      </w:pPr>
    </w:p>
    <w:p w:rsidR="001E2A33" w:rsidRDefault="001E2A33" w:rsidP="006755F9">
      <w:pPr>
        <w:rPr>
          <w:b/>
        </w:rPr>
      </w:pPr>
    </w:p>
    <w:p w:rsidR="001E2A33" w:rsidRDefault="001E2A33" w:rsidP="006755F9">
      <w:pPr>
        <w:rPr>
          <w:b/>
        </w:rPr>
      </w:pPr>
    </w:p>
    <w:p w:rsidR="006755F9" w:rsidRPr="001E2A33" w:rsidRDefault="00CE0B16" w:rsidP="006755F9">
      <w:pPr>
        <w:rPr>
          <w:b/>
          <w:color w:val="006699"/>
        </w:rPr>
      </w:pPr>
      <w:r w:rsidRPr="001E2A33">
        <w:rPr>
          <w:b/>
          <w:color w:val="006699"/>
        </w:rPr>
        <w:lastRenderedPageBreak/>
        <w:t>2.HAFTA</w:t>
      </w:r>
    </w:p>
    <w:p w:rsidR="00700671" w:rsidRDefault="00700671" w:rsidP="006755F9">
      <w:pPr>
        <w:rPr>
          <w:b/>
        </w:rPr>
      </w:pPr>
    </w:p>
    <w:tbl>
      <w:tblPr>
        <w:tblStyle w:val="AkGlgeleme-Vurgu5"/>
        <w:tblW w:w="9212" w:type="dxa"/>
        <w:tblLook w:val="04A0"/>
      </w:tblPr>
      <w:tblGrid>
        <w:gridCol w:w="3794"/>
        <w:gridCol w:w="5418"/>
      </w:tblGrid>
      <w:tr w:rsidR="00700671" w:rsidRPr="00700671" w:rsidTr="001E2A33">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Matematik 1</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Lineer nokta cümlelerinin özelikleri ve tamlık aksiyomu</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Fizik 1</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Vektörler: a) Koordinat sistemleri b) Vektörel ve skaler nicelikler c) Vektörlerin bazı özellikleri d) Bir vektörün bileşenleri ve birim vektörler e) İki vektörün çarpımı</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Kimya</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Atomlar ve Atom Kuramı</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Elektrik Mühendisliğine Giriş</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Değişkenler ve Birimler</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Teknik Resim</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Geometrik çizimler</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Türk Dili 1</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Türk Dili Ve Dünya Dilleri Arasındaki Yeri Türk Dilinin Tarihi Gelişimi I</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BC62AB">
              <w:rPr>
                <w:sz w:val="24"/>
                <w:szCs w:val="24"/>
              </w:rPr>
              <w:t>Atatürk İlkeleri Ve İnkılap Tarihi 1</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Yenileşme Çabaları</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Yabancı Dil 1 (İngilizce)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The verb to be (plural) statements and questions, this, that, these, those and plural nouns, adjectives</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Güzel Sanatlar (Seçmeli)</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Genel Anlamında Sanat ,Özel Anlamda Sanat</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Şehir Ve Üniversite Yaşamına Uyum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Üniversite yaşamındaki genel sorunlar</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Halk Oyunları (Seçmeli)</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Türk halk danslarının türlerini tanıyabilme</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Bilim Tarihi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İlk Uygarlıklarda Bilim</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Sinema Televizyon (Seçmeli)</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Fotoğrafçılık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Fotoğrafik Görüntü Tarihi</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Girişimcilik (Seçmeli)</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Girişimciliğin Temel Fonksiyonları ve Tarihsel Gelişimi</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İlk Yardım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HASTA/YARALININ VE OLAY YERİNİN DEĞERLENDİRİLMESİ: İlkyardımcının bilmesi gereken ve vücudu oluşturan sistemler nelerdir? Vücutta nabız alınabilen bölgeler nelerdir? Hasta/yaralının değerlendirilmesinin amacı nedir? Hasta/yaralıların ilk değerlendirilme aşamaları nelerdir? Hasta/yaralının ikinci değerlendirmesi nasıl olmalıdır? Olay yerini değerlendirmenin amacı nedir? Olay yerinin değerlendirilmesinde yapılacak işler nelerdir?</w:t>
            </w:r>
          </w:p>
        </w:tc>
      </w:tr>
      <w:tr w:rsidR="0020190D" w:rsidTr="001E2A33">
        <w:trPr>
          <w:cnfStyle w:val="000000100000"/>
        </w:trPr>
        <w:tc>
          <w:tcPr>
            <w:cnfStyle w:val="001000000000"/>
            <w:tcW w:w="3794" w:type="dxa"/>
          </w:tcPr>
          <w:p w:rsidR="0020190D" w:rsidRPr="00103EC5" w:rsidRDefault="0020190D" w:rsidP="0020190D">
            <w:pPr>
              <w:rPr>
                <w:b w:val="0"/>
                <w:sz w:val="24"/>
                <w:szCs w:val="24"/>
              </w:rPr>
            </w:pPr>
            <w:r w:rsidRPr="00103EC5">
              <w:rPr>
                <w:sz w:val="24"/>
                <w:szCs w:val="24"/>
              </w:rPr>
              <w:t>Ebru Sanatı (Seçmeli)</w:t>
            </w:r>
          </w:p>
        </w:tc>
        <w:tc>
          <w:tcPr>
            <w:tcW w:w="5418" w:type="dxa"/>
          </w:tcPr>
          <w:p w:rsidR="0020190D" w:rsidRPr="00103EC5" w:rsidRDefault="0020190D" w:rsidP="0020190D">
            <w:pPr>
              <w:cnfStyle w:val="000000100000"/>
              <w:rPr>
                <w:b/>
                <w:sz w:val="24"/>
                <w:szCs w:val="24"/>
              </w:rPr>
            </w:pPr>
            <w:r w:rsidRPr="00103EC5">
              <w:rPr>
                <w:rFonts w:cs="Tahoma"/>
                <w:color w:val="000000"/>
                <w:sz w:val="24"/>
                <w:szCs w:val="24"/>
              </w:rPr>
              <w:t>Ebru yapımında kullanılan malzemeler</w:t>
            </w:r>
          </w:p>
        </w:tc>
      </w:tr>
      <w:tr w:rsidR="0020190D" w:rsidTr="001E2A33">
        <w:tc>
          <w:tcPr>
            <w:cnfStyle w:val="001000000000"/>
            <w:tcW w:w="3794" w:type="dxa"/>
          </w:tcPr>
          <w:p w:rsidR="0020190D" w:rsidRPr="00103EC5" w:rsidRDefault="0020190D" w:rsidP="0020190D">
            <w:pPr>
              <w:rPr>
                <w:b w:val="0"/>
                <w:sz w:val="24"/>
                <w:szCs w:val="24"/>
              </w:rPr>
            </w:pPr>
            <w:r w:rsidRPr="00103EC5">
              <w:rPr>
                <w:sz w:val="24"/>
                <w:szCs w:val="24"/>
              </w:rPr>
              <w:t>Yemek Ve Pastacılık (Seçmeli)</w:t>
            </w:r>
          </w:p>
        </w:tc>
        <w:tc>
          <w:tcPr>
            <w:tcW w:w="5418" w:type="dxa"/>
          </w:tcPr>
          <w:p w:rsidR="0020190D" w:rsidRPr="00103EC5" w:rsidRDefault="0020190D" w:rsidP="0020190D">
            <w:pPr>
              <w:cnfStyle w:val="000000000000"/>
              <w:rPr>
                <w:b/>
                <w:sz w:val="24"/>
                <w:szCs w:val="24"/>
              </w:rPr>
            </w:pPr>
            <w:r w:rsidRPr="00103EC5">
              <w:rPr>
                <w:rFonts w:cs="Tahoma"/>
                <w:color w:val="000000"/>
                <w:sz w:val="24"/>
                <w:szCs w:val="24"/>
              </w:rPr>
              <w:t>Ekmek dekorları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3.HAFTA</w:t>
      </w:r>
    </w:p>
    <w:p w:rsidR="0020190D" w:rsidRDefault="0020190D" w:rsidP="006755F9">
      <w:pPr>
        <w:rPr>
          <w:b/>
        </w:rPr>
      </w:pPr>
    </w:p>
    <w:tbl>
      <w:tblPr>
        <w:tblStyle w:val="AkGlgeleme-Vurgu5"/>
        <w:tblW w:w="9212" w:type="dxa"/>
        <w:tblLook w:val="04A0"/>
      </w:tblPr>
      <w:tblGrid>
        <w:gridCol w:w="3794"/>
        <w:gridCol w:w="5418"/>
      </w:tblGrid>
      <w:tr w:rsidR="00700671" w:rsidRPr="00700671" w:rsidTr="009C307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Matematik 1</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Genişletilmiş reel sayılar ve kompleks sayılar</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Fizik 1</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Bir Boyutta Hareket: a) Yerdeğiştirme, hız ve sürat b) Ani hız ve sürat c) İvme d) Bir boyutta sabit ivmeli hareket e) Serbest düşen cisimler</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Kimya</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Kimyasal Bileşikler</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Elektrik Mühendisliğine Giriş</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Analog ve Sayısal Sistemler</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Teknik Resim</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İz düşümler</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Türk Dili 1</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Türk Dilinin Tarihi Gelişimi II Dil Devrimi</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Atatürk İlkeleri Ve İnkılap Tarihi 1</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Fikir Hareketleri</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Yabancı Dil 1 (İngilizce)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has got / have got, possessive 's, possessive adjectives irregular plurals, family, colours</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Güzel Sanatlar (Seçmeli)</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Genel Olarak Sanat (Tanımlar - Kavramlar)</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Şehir Ve Üniversite Yaşamına Uyum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Adaptasyon süreci</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Halk Oyunları (Seçmeli)</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Türk halk dansları türlerinden "Halay" türünün tanıtımı ve adım örneklemesi</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Bilim Tarihi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Antik Yunan Dünyası’nda Bilim_1 (Antik Çağ)</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Sinema Televizyon (Seçmeli)</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Sinema, ağ tabakası izlenimi, film endüstrisi, seyirci, popüler sinema, sinemada gerçelik izlenimi yaratmanın yolları, tür filmleri</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Fotoğrafçılık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Işık kaynakları ve kullanımları</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Girişimcilik (Seçmeli)</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Girişimcilik Türleri ve Türkiye'de Girişimcilik</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İlk Yardım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20190D" w:rsidTr="009C307F">
        <w:trPr>
          <w:cnfStyle w:val="000000100000"/>
        </w:trPr>
        <w:tc>
          <w:tcPr>
            <w:cnfStyle w:val="001000000000"/>
            <w:tcW w:w="3794" w:type="dxa"/>
          </w:tcPr>
          <w:p w:rsidR="0020190D" w:rsidRPr="00C24A1D" w:rsidRDefault="0020190D" w:rsidP="0020190D">
            <w:pPr>
              <w:rPr>
                <w:b w:val="0"/>
                <w:sz w:val="24"/>
                <w:szCs w:val="24"/>
              </w:rPr>
            </w:pPr>
            <w:r w:rsidRPr="00C24A1D">
              <w:rPr>
                <w:sz w:val="24"/>
                <w:szCs w:val="24"/>
              </w:rPr>
              <w:t>Ebru Sanatı (Seçmeli)</w:t>
            </w:r>
          </w:p>
        </w:tc>
        <w:tc>
          <w:tcPr>
            <w:tcW w:w="5418" w:type="dxa"/>
          </w:tcPr>
          <w:p w:rsidR="0020190D" w:rsidRPr="00C24A1D" w:rsidRDefault="0020190D" w:rsidP="0020190D">
            <w:pPr>
              <w:cnfStyle w:val="000000100000"/>
              <w:rPr>
                <w:b/>
                <w:sz w:val="24"/>
                <w:szCs w:val="24"/>
              </w:rPr>
            </w:pPr>
            <w:r w:rsidRPr="00C24A1D">
              <w:rPr>
                <w:rFonts w:cs="Tahoma"/>
                <w:color w:val="000000"/>
                <w:sz w:val="24"/>
                <w:szCs w:val="24"/>
              </w:rPr>
              <w:t>Ebru ustaları</w:t>
            </w:r>
          </w:p>
        </w:tc>
      </w:tr>
      <w:tr w:rsidR="0020190D" w:rsidTr="009C307F">
        <w:tc>
          <w:tcPr>
            <w:cnfStyle w:val="001000000000"/>
            <w:tcW w:w="3794" w:type="dxa"/>
          </w:tcPr>
          <w:p w:rsidR="0020190D" w:rsidRPr="00C24A1D" w:rsidRDefault="0020190D" w:rsidP="0020190D">
            <w:pPr>
              <w:rPr>
                <w:b w:val="0"/>
                <w:sz w:val="24"/>
                <w:szCs w:val="24"/>
              </w:rPr>
            </w:pPr>
            <w:r w:rsidRPr="00C24A1D">
              <w:rPr>
                <w:sz w:val="24"/>
                <w:szCs w:val="24"/>
              </w:rPr>
              <w:t>Yemek Ve Pastacılık (Seçmeli)</w:t>
            </w:r>
          </w:p>
        </w:tc>
        <w:tc>
          <w:tcPr>
            <w:tcW w:w="5418" w:type="dxa"/>
          </w:tcPr>
          <w:p w:rsidR="0020190D" w:rsidRPr="00C24A1D" w:rsidRDefault="0020190D" w:rsidP="0020190D">
            <w:pPr>
              <w:cnfStyle w:val="000000000000"/>
              <w:rPr>
                <w:b/>
                <w:sz w:val="24"/>
                <w:szCs w:val="24"/>
              </w:rPr>
            </w:pPr>
            <w:r w:rsidRPr="00C24A1D">
              <w:rPr>
                <w:rFonts w:cs="Tahoma"/>
                <w:color w:val="000000"/>
                <w:sz w:val="24"/>
                <w:szCs w:val="24"/>
              </w:rPr>
              <w:t>Milföy hamuru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6755F9" w:rsidRDefault="006755F9" w:rsidP="006755F9">
      <w:pPr>
        <w:rPr>
          <w:b/>
        </w:rPr>
      </w:pPr>
    </w:p>
    <w:p w:rsidR="0082524B" w:rsidRDefault="0082524B" w:rsidP="006755F9">
      <w:pPr>
        <w:rPr>
          <w:b/>
        </w:rPr>
      </w:pPr>
    </w:p>
    <w:p w:rsidR="006755F9" w:rsidRDefault="00CE0B16" w:rsidP="006755F9">
      <w:pPr>
        <w:rPr>
          <w:b/>
        </w:rPr>
      </w:pPr>
      <w:r>
        <w:rPr>
          <w:b/>
        </w:rPr>
        <w:lastRenderedPageBreak/>
        <w:t>4.HAFTA</w:t>
      </w:r>
    </w:p>
    <w:p w:rsidR="00700671" w:rsidRDefault="00700671" w:rsidP="006755F9">
      <w:pPr>
        <w:rPr>
          <w:b/>
        </w:rPr>
      </w:pPr>
    </w:p>
    <w:tbl>
      <w:tblPr>
        <w:tblStyle w:val="AkGlgeleme-Vurgu5"/>
        <w:tblW w:w="9212" w:type="dxa"/>
        <w:tblLook w:val="04A0"/>
      </w:tblPr>
      <w:tblGrid>
        <w:gridCol w:w="3794"/>
        <w:gridCol w:w="5418"/>
      </w:tblGrid>
      <w:tr w:rsidR="00700671" w:rsidRPr="00700671" w:rsidTr="009C307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Matematik 1</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Diziler, alt diziler, yakınsak diziler, alt limit ve üst limit, Cauchy dizileri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Fizik 1</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Kimya</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Kimyasal Tepkimeler</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Elektrik Mühendisliğine Giriş</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Elektrik Mühendisliği temel kavramları</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Teknik Resim</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Görünüş çıkarma</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Türk Dili 1</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Türklerin Kullandığı Alfabeler, Türkçenin Lehçeleri</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Atatürk İlkeleri Ve İnkılap Tarihi 1</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Birinci Dünya Savaşı öncesi askeri ve siyasi gelişmeler</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Yabancı Dil 1 (İngilizce)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Prepositions of time and place, there is / there are, positive imperatives, telling the time, months of the year, places in town</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Güzel Sanatlar (Seçmeli)</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Doğal Nesne – Sanat Nesnesi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Şehir Ve Üniversite Yaşamına Uyum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Adaptasyon süreci</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Halk Oyunları (Seçmeli)</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Türk halk danslarından "Bar" türünün tanıtımı ve adım örneklemesi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Bilim Tarihi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Antik Yunan Dünyası’nda Bilim_2 (Helenistik Çağ)</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Sinema Televizyon (Seçmeli)</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Geleneksel anlatının özellikleri. Orson Wells’in Citizen Kane adlı filminin izlenmesi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Fotoğrafçılık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Işık ve Işık Duyar Malzemeler</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Girişimcilik (Seçmeli)</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Girişimcilikte Başarı Faktörleri ve Başarısızlık Nedenleri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İlk Yardım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20190D" w:rsidTr="009C307F">
        <w:trPr>
          <w:cnfStyle w:val="000000100000"/>
        </w:trPr>
        <w:tc>
          <w:tcPr>
            <w:cnfStyle w:val="001000000000"/>
            <w:tcW w:w="3794" w:type="dxa"/>
          </w:tcPr>
          <w:p w:rsidR="0020190D" w:rsidRPr="006300DA" w:rsidRDefault="0020190D" w:rsidP="0020190D">
            <w:pPr>
              <w:rPr>
                <w:b w:val="0"/>
                <w:sz w:val="24"/>
                <w:szCs w:val="24"/>
              </w:rPr>
            </w:pPr>
            <w:r w:rsidRPr="006300DA">
              <w:rPr>
                <w:sz w:val="24"/>
                <w:szCs w:val="24"/>
              </w:rPr>
              <w:t>Ebru Sanatı (Seçmeli)</w:t>
            </w:r>
          </w:p>
        </w:tc>
        <w:tc>
          <w:tcPr>
            <w:tcW w:w="5418" w:type="dxa"/>
          </w:tcPr>
          <w:p w:rsidR="0020190D" w:rsidRPr="006300DA" w:rsidRDefault="0020190D" w:rsidP="0020190D">
            <w:pPr>
              <w:cnfStyle w:val="000000100000"/>
              <w:rPr>
                <w:b/>
                <w:sz w:val="24"/>
                <w:szCs w:val="24"/>
              </w:rPr>
            </w:pPr>
            <w:r w:rsidRPr="006300DA">
              <w:rPr>
                <w:rFonts w:cs="Tahoma"/>
                <w:color w:val="000000"/>
                <w:sz w:val="24"/>
                <w:szCs w:val="24"/>
              </w:rPr>
              <w:t>Ebru Çeşitleri</w:t>
            </w:r>
          </w:p>
        </w:tc>
      </w:tr>
      <w:tr w:rsidR="0020190D" w:rsidTr="009C307F">
        <w:tc>
          <w:tcPr>
            <w:cnfStyle w:val="001000000000"/>
            <w:tcW w:w="3794" w:type="dxa"/>
          </w:tcPr>
          <w:p w:rsidR="0020190D" w:rsidRPr="006300DA" w:rsidRDefault="0020190D" w:rsidP="0020190D">
            <w:pPr>
              <w:rPr>
                <w:b w:val="0"/>
                <w:sz w:val="24"/>
                <w:szCs w:val="24"/>
              </w:rPr>
            </w:pPr>
            <w:r w:rsidRPr="006300DA">
              <w:rPr>
                <w:sz w:val="24"/>
                <w:szCs w:val="24"/>
              </w:rPr>
              <w:t>Yemek Ve Pastacılık (Seçmeli)</w:t>
            </w:r>
          </w:p>
        </w:tc>
        <w:tc>
          <w:tcPr>
            <w:tcW w:w="5418" w:type="dxa"/>
          </w:tcPr>
          <w:p w:rsidR="0020190D" w:rsidRPr="006300DA" w:rsidRDefault="0020190D" w:rsidP="0020190D">
            <w:pPr>
              <w:cnfStyle w:val="000000000000"/>
              <w:rPr>
                <w:b/>
                <w:sz w:val="24"/>
                <w:szCs w:val="24"/>
              </w:rPr>
            </w:pPr>
            <w:r w:rsidRPr="006300DA">
              <w:rPr>
                <w:rFonts w:cs="Tahoma"/>
                <w:color w:val="000000"/>
                <w:sz w:val="24"/>
                <w:szCs w:val="24"/>
              </w:rPr>
              <w:t>Ekmek çeşitleri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82524B" w:rsidRDefault="0082524B" w:rsidP="006755F9">
      <w:pPr>
        <w:rPr>
          <w:b/>
        </w:rPr>
      </w:pPr>
    </w:p>
    <w:p w:rsidR="006755F9" w:rsidRDefault="00CE0B16" w:rsidP="006755F9">
      <w:pPr>
        <w:rPr>
          <w:b/>
        </w:rPr>
      </w:pPr>
      <w:r>
        <w:rPr>
          <w:b/>
        </w:rPr>
        <w:lastRenderedPageBreak/>
        <w:t>5.HAFTA</w:t>
      </w:r>
    </w:p>
    <w:p w:rsidR="00700671" w:rsidRDefault="00700671" w:rsidP="006755F9">
      <w:pPr>
        <w:rPr>
          <w:b/>
        </w:rPr>
      </w:pPr>
    </w:p>
    <w:tbl>
      <w:tblPr>
        <w:tblStyle w:val="AkGlgeleme-Vurgu5"/>
        <w:tblW w:w="9212" w:type="dxa"/>
        <w:tblLook w:val="04A0"/>
      </w:tblPr>
      <w:tblGrid>
        <w:gridCol w:w="3794"/>
        <w:gridCol w:w="5418"/>
      </w:tblGrid>
      <w:tr w:rsidR="00700671" w:rsidRPr="00700671" w:rsidTr="009C307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Matematik 1</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Fonksiyonlarda limit</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Fizik 1</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Kimya</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Sulu Çözelti Tepkimelerine Giriş</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Elektrik Mühendisliğine Giriş</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Elektrik Mühendisliği temel kavramları</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Teknik Resim</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Görünüş Çıkarma</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Türk Dili 1</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Ses Bilgisi Türkçe Kelimelerde Belli Başlı Ses Olayları Ve Özellikleri</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Atatürk İlkeleri Ve İnkılap Tarihi 1</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Birinci Dünya Savaşı</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Yabancı Dil 1 (İngilizce)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Can / can't (ability), ordinal numbers &amp; dates, abbreviations and sports</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Güzel Sanatlar (Seçmeli)</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Güzel Sanatların Sınıflandırılması</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Şehir Ve Üniversite Yaşamına Uyum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Olası psikolojik sorunlar</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Halk Oyunları (Seçmeli)</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Türk halk dansları türlerinden "Horon" türünün tanıtımı ve adım örneklemesi</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Bilim Tarihi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Hıristiyan Dünyasında Bilim (Patristik ve Skolastik Dönem)</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Sinema Televizyon (Seçmeli)</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Geleneksel anlatıda yapım sürecinin oluştuğu aşamalar (araştırma, öneri, taslak senaryo, çerçeve öykü, senaryo öyküsü) Bu bakış açısından Yurttaş Kane filminin izlenip, anlatılan konunun film üzerinde tartışılması</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Fotoğrafçılık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Fotoğraf Makinesi Temel Parçaları</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Girişimcilik (Seçmeli)</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İşletmelerin Kuruluş Süreci ve Amaçları</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İlk Yardım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20190D" w:rsidTr="009C307F">
        <w:trPr>
          <w:cnfStyle w:val="000000100000"/>
        </w:trPr>
        <w:tc>
          <w:tcPr>
            <w:cnfStyle w:val="001000000000"/>
            <w:tcW w:w="3794" w:type="dxa"/>
          </w:tcPr>
          <w:p w:rsidR="0020190D" w:rsidRPr="00454AAB" w:rsidRDefault="0020190D" w:rsidP="0020190D">
            <w:pPr>
              <w:rPr>
                <w:b w:val="0"/>
                <w:sz w:val="24"/>
                <w:szCs w:val="24"/>
              </w:rPr>
            </w:pPr>
            <w:r w:rsidRPr="00454AAB">
              <w:rPr>
                <w:sz w:val="24"/>
                <w:szCs w:val="24"/>
              </w:rPr>
              <w:t>Ebru Sanatı (Seçmeli)</w:t>
            </w:r>
          </w:p>
        </w:tc>
        <w:tc>
          <w:tcPr>
            <w:tcW w:w="5418" w:type="dxa"/>
          </w:tcPr>
          <w:p w:rsidR="0020190D" w:rsidRPr="00454AAB" w:rsidRDefault="0020190D" w:rsidP="0020190D">
            <w:pPr>
              <w:cnfStyle w:val="000000100000"/>
              <w:rPr>
                <w:b/>
                <w:sz w:val="24"/>
                <w:szCs w:val="24"/>
              </w:rPr>
            </w:pPr>
            <w:r w:rsidRPr="00454AAB">
              <w:rPr>
                <w:rFonts w:cs="Tahoma"/>
                <w:color w:val="000000"/>
                <w:sz w:val="24"/>
                <w:szCs w:val="24"/>
              </w:rPr>
              <w:t>Uygulamalarda kullanılacak malzemeleri hazırlama</w:t>
            </w:r>
          </w:p>
        </w:tc>
      </w:tr>
      <w:tr w:rsidR="0020190D" w:rsidTr="009C307F">
        <w:tc>
          <w:tcPr>
            <w:cnfStyle w:val="001000000000"/>
            <w:tcW w:w="3794" w:type="dxa"/>
          </w:tcPr>
          <w:p w:rsidR="0020190D" w:rsidRPr="00454AAB" w:rsidRDefault="0020190D" w:rsidP="0020190D">
            <w:pPr>
              <w:rPr>
                <w:b w:val="0"/>
                <w:sz w:val="24"/>
                <w:szCs w:val="24"/>
              </w:rPr>
            </w:pPr>
            <w:r w:rsidRPr="00454AAB">
              <w:rPr>
                <w:sz w:val="24"/>
                <w:szCs w:val="24"/>
              </w:rPr>
              <w:t>Yemek Ve Pastacılık (Seçmeli)</w:t>
            </w:r>
          </w:p>
        </w:tc>
        <w:tc>
          <w:tcPr>
            <w:tcW w:w="5418" w:type="dxa"/>
          </w:tcPr>
          <w:p w:rsidR="0020190D" w:rsidRPr="00454AAB" w:rsidRDefault="0020190D" w:rsidP="0020190D">
            <w:pPr>
              <w:cnfStyle w:val="000000000000"/>
              <w:rPr>
                <w:b/>
                <w:sz w:val="24"/>
                <w:szCs w:val="24"/>
              </w:rPr>
            </w:pPr>
            <w:r w:rsidRPr="00454AAB">
              <w:rPr>
                <w:rFonts w:cs="Tahoma"/>
                <w:color w:val="000000"/>
                <w:sz w:val="24"/>
                <w:szCs w:val="24"/>
              </w:rPr>
              <w:t>Poğaça, çörek, simit ve pizza çeşitlerini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6.HAFTA</w:t>
      </w:r>
    </w:p>
    <w:p w:rsidR="00700671" w:rsidRDefault="00700671"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Matematik 1</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Fonksiyonlarda süreklilik</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Fizik 1</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İş ve Kinetik Enerji: a) Sabit kuvvetin yaptığı iş b) Değişen bir kuvvetin yaptığı iş c) Kinetik enerji ve iş-kinetik enerji teoremi d) Güç</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Kimya</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Sulu Çözelti Tepkimelerine Giriş</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Elektrik Mühendisliğine Giriş</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Ara Sınav</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Teknik Resim</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Ölçek ve Ölçülendirme</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Türk Dili 1</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Sözcük Türleri I</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Atatürk İlkeleri Ve İnkılap Tarihi 1</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Mondros Mütarekesi</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Yabancı Dil 1 (İngilizce)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Negative imperatives, adjectives describing feelings</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Güzel Sanatlar (Seçmeli)</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Sanatta Nesne Çözümlemesi Ve Sanatın Nesneleri</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Şehir Ve Üniversite Yaşamına Uyum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Çözüm önerileri</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Halk Oyunları (Seçmeli)</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Türk halk dansları türlerinden "Kaşık" türünün tanıtımı ve adım örneklemesi</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Bilim Tarihi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Ortaçağ’da Türklerin Bilime Katkıları</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Sinema Televizyon (Seçmeli)</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Karakterler, etkin bir karakteri belirleyen öğeler. Yurttaş Kane filminin bu doğrultuda irdelenmesi</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Fotoğrafçılık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Fotoğraf Makinesi Türleri</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Girişimcilik (Seçmeli)</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İşletmelerin Kuruluş Süreci ve Amaçları</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İlk Yardım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20190D" w:rsidTr="00E72B9F">
        <w:trPr>
          <w:cnfStyle w:val="000000100000"/>
        </w:trPr>
        <w:tc>
          <w:tcPr>
            <w:cnfStyle w:val="001000000000"/>
            <w:tcW w:w="3794" w:type="dxa"/>
          </w:tcPr>
          <w:p w:rsidR="0020190D" w:rsidRPr="00F45958" w:rsidRDefault="0020190D" w:rsidP="0020190D">
            <w:pPr>
              <w:rPr>
                <w:b w:val="0"/>
                <w:sz w:val="24"/>
                <w:szCs w:val="24"/>
              </w:rPr>
            </w:pPr>
            <w:r w:rsidRPr="00F45958">
              <w:rPr>
                <w:sz w:val="24"/>
                <w:szCs w:val="24"/>
              </w:rPr>
              <w:t>Ebru Sanatı (Seçmeli)</w:t>
            </w:r>
          </w:p>
        </w:tc>
        <w:tc>
          <w:tcPr>
            <w:tcW w:w="5418" w:type="dxa"/>
          </w:tcPr>
          <w:p w:rsidR="0020190D" w:rsidRPr="00F45958" w:rsidRDefault="0020190D" w:rsidP="0020190D">
            <w:pPr>
              <w:cnfStyle w:val="000000100000"/>
              <w:rPr>
                <w:b/>
                <w:sz w:val="24"/>
                <w:szCs w:val="24"/>
              </w:rPr>
            </w:pPr>
            <w:r w:rsidRPr="00F45958">
              <w:rPr>
                <w:rFonts w:cs="Tahoma"/>
                <w:color w:val="000000"/>
                <w:sz w:val="24"/>
                <w:szCs w:val="24"/>
              </w:rPr>
              <w:t>Uygulama, Battal Ebru</w:t>
            </w:r>
          </w:p>
        </w:tc>
      </w:tr>
      <w:tr w:rsidR="0020190D" w:rsidTr="00E72B9F">
        <w:tc>
          <w:tcPr>
            <w:cnfStyle w:val="001000000000"/>
            <w:tcW w:w="3794" w:type="dxa"/>
          </w:tcPr>
          <w:p w:rsidR="0020190D" w:rsidRPr="00F45958" w:rsidRDefault="0020190D" w:rsidP="0020190D">
            <w:pPr>
              <w:rPr>
                <w:b w:val="0"/>
                <w:sz w:val="24"/>
                <w:szCs w:val="24"/>
              </w:rPr>
            </w:pPr>
            <w:r w:rsidRPr="00F45958">
              <w:rPr>
                <w:sz w:val="24"/>
                <w:szCs w:val="24"/>
              </w:rPr>
              <w:t>Yemek Ve Pastacılık (Seçmeli)</w:t>
            </w:r>
          </w:p>
        </w:tc>
        <w:tc>
          <w:tcPr>
            <w:tcW w:w="5418" w:type="dxa"/>
          </w:tcPr>
          <w:p w:rsidR="0020190D" w:rsidRPr="00F45958" w:rsidRDefault="0020190D" w:rsidP="0020190D">
            <w:pPr>
              <w:cnfStyle w:val="000000000000"/>
              <w:rPr>
                <w:b/>
                <w:sz w:val="24"/>
                <w:szCs w:val="24"/>
              </w:rPr>
            </w:pPr>
            <w:r w:rsidRPr="00F45958">
              <w:rPr>
                <w:rFonts w:cs="Tahoma"/>
                <w:color w:val="000000"/>
                <w:sz w:val="24"/>
                <w:szCs w:val="24"/>
              </w:rPr>
              <w:t>Pişmiş hamurdan ürün hazırlanması</w:t>
            </w:r>
          </w:p>
        </w:tc>
      </w:tr>
    </w:tbl>
    <w:p w:rsidR="00D43D3C" w:rsidRDefault="00D43D3C"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6755F9" w:rsidRDefault="006755F9" w:rsidP="006755F9">
      <w:pPr>
        <w:rPr>
          <w:b/>
        </w:rPr>
      </w:pPr>
    </w:p>
    <w:p w:rsidR="0082524B" w:rsidRDefault="0082524B" w:rsidP="006755F9">
      <w:pPr>
        <w:rPr>
          <w:b/>
        </w:rPr>
      </w:pPr>
    </w:p>
    <w:p w:rsidR="006755F9" w:rsidRDefault="00CE0B16" w:rsidP="006755F9">
      <w:pPr>
        <w:rPr>
          <w:b/>
        </w:rPr>
      </w:pPr>
      <w:r>
        <w:rPr>
          <w:b/>
        </w:rPr>
        <w:lastRenderedPageBreak/>
        <w:t>7.HAFTA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964"/>
        </w:trPr>
        <w:tc>
          <w:tcPr>
            <w:cnfStyle w:val="001000000000"/>
            <w:tcW w:w="3794" w:type="dxa"/>
          </w:tcPr>
          <w:p w:rsidR="0020190D" w:rsidRPr="00037FAE" w:rsidRDefault="0020190D" w:rsidP="0020190D">
            <w:pPr>
              <w:rPr>
                <w:b w:val="0"/>
                <w:sz w:val="24"/>
                <w:szCs w:val="24"/>
              </w:rPr>
            </w:pPr>
            <w:r w:rsidRPr="00037FAE">
              <w:rPr>
                <w:sz w:val="24"/>
                <w:szCs w:val="24"/>
              </w:rPr>
              <w:t>Matematik 1</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Trigonometrik, üstel, logaritmik ve hiperbolik fonksiyonlar</w:t>
            </w:r>
          </w:p>
        </w:tc>
      </w:tr>
      <w:tr w:rsidR="0020190D" w:rsidTr="00E72B9F">
        <w:trPr>
          <w:trHeight w:val="410"/>
        </w:trPr>
        <w:tc>
          <w:tcPr>
            <w:cnfStyle w:val="001000000000"/>
            <w:tcW w:w="3794" w:type="dxa"/>
          </w:tcPr>
          <w:p w:rsidR="0020190D" w:rsidRPr="00037FAE" w:rsidRDefault="0020190D" w:rsidP="0020190D">
            <w:pPr>
              <w:rPr>
                <w:b w:val="0"/>
                <w:sz w:val="24"/>
                <w:szCs w:val="24"/>
              </w:rPr>
            </w:pPr>
            <w:r w:rsidRPr="00037FAE">
              <w:rPr>
                <w:sz w:val="24"/>
                <w:szCs w:val="24"/>
              </w:rPr>
              <w:t>Fizik 1</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Genel Tekrar ve ara sınav</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Kimya</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Ara Sınav</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Elektrik Mühendisliğine Giriş</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Elektrik Mühendisliği temel kavramları</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Teknik Resim</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Ara Sınav</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Türk Dili 1</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Ara Sınav Ve Ders Tekrarı</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Atatürk İlkeleri Ve İnkılap Tarihi 1</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Ara Sınav Ve Ders Tekrarı</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Yabancı Dil 1 (İngilizce)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Present Simple: positive and negative, like+ -ing, hobbies &amp; interests ve Ara Sınav</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Güzel Sanatlar (Seçmeli)</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Sanatın Kaynağı</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Şehir Ve Üniversite Yaşamına Uyum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Çözüm önerileri</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Halk Oyunları (Seçmeli)</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Ara sınav</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Bilim Tarihi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Ortaçağ’da Türklerin Bilime Katkıları</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Sinema Televizyon (Seçmeli)</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Anlatılan konuların tekrarı</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Fotoğrafçılık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Diyafram ve Enstantene İlişkisi-1</w:t>
            </w:r>
          </w:p>
        </w:tc>
      </w:tr>
      <w:tr w:rsidR="0020190D" w:rsidTr="00E72B9F">
        <w:trPr>
          <w:cnfStyle w:val="000000100000"/>
        </w:trPr>
        <w:tc>
          <w:tcPr>
            <w:cnfStyle w:val="001000000000"/>
            <w:tcW w:w="3794" w:type="dxa"/>
          </w:tcPr>
          <w:p w:rsidR="0020190D" w:rsidRPr="00037FAE" w:rsidRDefault="0020190D" w:rsidP="0020190D">
            <w:pPr>
              <w:rPr>
                <w:b w:val="0"/>
                <w:sz w:val="24"/>
                <w:szCs w:val="24"/>
              </w:rPr>
            </w:pPr>
            <w:r w:rsidRPr="00037FAE">
              <w:rPr>
                <w:sz w:val="24"/>
                <w:szCs w:val="24"/>
              </w:rPr>
              <w:t>Girişimcilik (Seçmeli)</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Ara sınav-Ders Tekrarı</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İlk Yardım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20190D" w:rsidTr="00E72B9F">
        <w:trPr>
          <w:cnfStyle w:val="000000100000"/>
          <w:trHeight w:val="539"/>
        </w:trPr>
        <w:tc>
          <w:tcPr>
            <w:cnfStyle w:val="001000000000"/>
            <w:tcW w:w="3794" w:type="dxa"/>
          </w:tcPr>
          <w:p w:rsidR="0020190D" w:rsidRPr="00037FAE" w:rsidRDefault="0020190D" w:rsidP="0020190D">
            <w:pPr>
              <w:rPr>
                <w:b w:val="0"/>
                <w:sz w:val="24"/>
                <w:szCs w:val="24"/>
              </w:rPr>
            </w:pPr>
            <w:r w:rsidRPr="00037FAE">
              <w:rPr>
                <w:sz w:val="24"/>
                <w:szCs w:val="24"/>
              </w:rPr>
              <w:t>Ebru Sanatı (Seçmeli)</w:t>
            </w:r>
          </w:p>
        </w:tc>
        <w:tc>
          <w:tcPr>
            <w:tcW w:w="5418" w:type="dxa"/>
          </w:tcPr>
          <w:p w:rsidR="0020190D" w:rsidRPr="00037FAE" w:rsidRDefault="0020190D" w:rsidP="0020190D">
            <w:pPr>
              <w:cnfStyle w:val="000000100000"/>
              <w:rPr>
                <w:b/>
                <w:sz w:val="24"/>
                <w:szCs w:val="24"/>
              </w:rPr>
            </w:pPr>
            <w:r w:rsidRPr="00037FAE">
              <w:rPr>
                <w:rFonts w:cs="Tahoma"/>
                <w:color w:val="000000"/>
                <w:sz w:val="24"/>
                <w:szCs w:val="24"/>
              </w:rPr>
              <w:t>Uygulama, Gel-Git Ebru</w:t>
            </w:r>
          </w:p>
        </w:tc>
      </w:tr>
      <w:tr w:rsidR="0020190D" w:rsidTr="00E72B9F">
        <w:tc>
          <w:tcPr>
            <w:cnfStyle w:val="001000000000"/>
            <w:tcW w:w="3794" w:type="dxa"/>
          </w:tcPr>
          <w:p w:rsidR="0020190D" w:rsidRPr="00037FAE" w:rsidRDefault="0020190D" w:rsidP="0020190D">
            <w:pPr>
              <w:rPr>
                <w:b w:val="0"/>
                <w:sz w:val="24"/>
                <w:szCs w:val="24"/>
              </w:rPr>
            </w:pPr>
            <w:r w:rsidRPr="00037FAE">
              <w:rPr>
                <w:sz w:val="24"/>
                <w:szCs w:val="24"/>
              </w:rPr>
              <w:t>Yemek Ve Pastacılık (Seçmeli)</w:t>
            </w:r>
          </w:p>
        </w:tc>
        <w:tc>
          <w:tcPr>
            <w:tcW w:w="5418" w:type="dxa"/>
          </w:tcPr>
          <w:p w:rsidR="0020190D" w:rsidRPr="00037FAE" w:rsidRDefault="0020190D" w:rsidP="0020190D">
            <w:pPr>
              <w:cnfStyle w:val="000000000000"/>
              <w:rPr>
                <w:b/>
                <w:sz w:val="24"/>
                <w:szCs w:val="24"/>
              </w:rPr>
            </w:pPr>
            <w:r w:rsidRPr="00037FAE">
              <w:rPr>
                <w:rFonts w:cs="Tahoma"/>
                <w:color w:val="000000"/>
                <w:sz w:val="24"/>
                <w:szCs w:val="24"/>
              </w:rPr>
              <w:t>Kek çeşitlerini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8.HAFTA</w:t>
      </w:r>
    </w:p>
    <w:p w:rsidR="00D43D3C" w:rsidRDefault="00D43D3C" w:rsidP="006755F9">
      <w:pPr>
        <w:rPr>
          <w:b/>
        </w:rPr>
      </w:pPr>
    </w:p>
    <w:tbl>
      <w:tblPr>
        <w:tblStyle w:val="AkGlgeleme-Vurgu5"/>
        <w:tblW w:w="9227" w:type="dxa"/>
        <w:tblLook w:val="04A0"/>
      </w:tblPr>
      <w:tblGrid>
        <w:gridCol w:w="3800"/>
        <w:gridCol w:w="5427"/>
      </w:tblGrid>
      <w:tr w:rsidR="00700671" w:rsidRPr="00700671" w:rsidTr="00E72B9F">
        <w:trPr>
          <w:cnfStyle w:val="100000000000"/>
          <w:trHeight w:val="397"/>
        </w:trPr>
        <w:tc>
          <w:tcPr>
            <w:cnfStyle w:val="001000000000"/>
            <w:tcW w:w="3800" w:type="dxa"/>
          </w:tcPr>
          <w:p w:rsidR="00700671" w:rsidRPr="0082524B" w:rsidRDefault="00700671" w:rsidP="00700671">
            <w:r w:rsidRPr="0082524B">
              <w:t>Ders</w:t>
            </w:r>
          </w:p>
        </w:tc>
        <w:tc>
          <w:tcPr>
            <w:tcW w:w="5427"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417"/>
        </w:trPr>
        <w:tc>
          <w:tcPr>
            <w:cnfStyle w:val="001000000000"/>
            <w:tcW w:w="3800" w:type="dxa"/>
          </w:tcPr>
          <w:p w:rsidR="0020190D" w:rsidRPr="00904FD1" w:rsidRDefault="0020190D" w:rsidP="0020190D">
            <w:pPr>
              <w:rPr>
                <w:b w:val="0"/>
                <w:sz w:val="24"/>
                <w:szCs w:val="24"/>
              </w:rPr>
            </w:pPr>
            <w:r w:rsidRPr="00904FD1">
              <w:rPr>
                <w:sz w:val="24"/>
                <w:szCs w:val="24"/>
              </w:rPr>
              <w:t>Matematik 1</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w:t>
            </w:r>
          </w:p>
        </w:tc>
      </w:tr>
      <w:tr w:rsidR="0020190D" w:rsidTr="00E72B9F">
        <w:trPr>
          <w:trHeight w:val="417"/>
        </w:trPr>
        <w:tc>
          <w:tcPr>
            <w:cnfStyle w:val="001000000000"/>
            <w:tcW w:w="3800" w:type="dxa"/>
          </w:tcPr>
          <w:p w:rsidR="0020190D" w:rsidRPr="00904FD1" w:rsidRDefault="0020190D" w:rsidP="0020190D">
            <w:pPr>
              <w:rPr>
                <w:b w:val="0"/>
                <w:sz w:val="24"/>
                <w:szCs w:val="24"/>
              </w:rPr>
            </w:pPr>
            <w:r w:rsidRPr="00904FD1">
              <w:rPr>
                <w:sz w:val="24"/>
                <w:szCs w:val="24"/>
              </w:rPr>
              <w:t>Fizik 1</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Genel tekrar ve ara sınav</w:t>
            </w:r>
          </w:p>
        </w:tc>
      </w:tr>
      <w:tr w:rsidR="0020190D" w:rsidTr="00E72B9F">
        <w:trPr>
          <w:cnfStyle w:val="000000100000"/>
          <w:trHeight w:val="417"/>
        </w:trPr>
        <w:tc>
          <w:tcPr>
            <w:cnfStyle w:val="001000000000"/>
            <w:tcW w:w="3800" w:type="dxa"/>
          </w:tcPr>
          <w:p w:rsidR="0020190D" w:rsidRPr="00904FD1" w:rsidRDefault="0020190D" w:rsidP="0020190D">
            <w:pPr>
              <w:rPr>
                <w:b w:val="0"/>
                <w:sz w:val="24"/>
                <w:szCs w:val="24"/>
              </w:rPr>
            </w:pPr>
            <w:r w:rsidRPr="00904FD1">
              <w:rPr>
                <w:sz w:val="24"/>
                <w:szCs w:val="24"/>
              </w:rPr>
              <w:t>Kimya</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Ölçme ve Değerlendirme</w:t>
            </w:r>
          </w:p>
        </w:tc>
      </w:tr>
      <w:tr w:rsidR="0020190D" w:rsidTr="00E72B9F">
        <w:trPr>
          <w:trHeight w:val="417"/>
        </w:trPr>
        <w:tc>
          <w:tcPr>
            <w:cnfStyle w:val="001000000000"/>
            <w:tcW w:w="3800" w:type="dxa"/>
          </w:tcPr>
          <w:p w:rsidR="0020190D" w:rsidRPr="00904FD1" w:rsidRDefault="0020190D" w:rsidP="0020190D">
            <w:pPr>
              <w:rPr>
                <w:b w:val="0"/>
                <w:sz w:val="24"/>
                <w:szCs w:val="24"/>
              </w:rPr>
            </w:pPr>
            <w:r w:rsidRPr="00904FD1">
              <w:rPr>
                <w:sz w:val="24"/>
                <w:szCs w:val="24"/>
              </w:rPr>
              <w:t>Elektrik Mühendisliğine Giriş</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Elektrik Mühendisliği temel kavramları</w:t>
            </w:r>
          </w:p>
        </w:tc>
      </w:tr>
      <w:tr w:rsidR="0020190D" w:rsidTr="00E72B9F">
        <w:trPr>
          <w:cnfStyle w:val="000000100000"/>
          <w:trHeight w:val="417"/>
        </w:trPr>
        <w:tc>
          <w:tcPr>
            <w:cnfStyle w:val="001000000000"/>
            <w:tcW w:w="3800" w:type="dxa"/>
          </w:tcPr>
          <w:p w:rsidR="0020190D" w:rsidRPr="00904FD1" w:rsidRDefault="0020190D" w:rsidP="0020190D">
            <w:pPr>
              <w:rPr>
                <w:b w:val="0"/>
                <w:sz w:val="24"/>
                <w:szCs w:val="24"/>
              </w:rPr>
            </w:pPr>
            <w:r w:rsidRPr="00904FD1">
              <w:rPr>
                <w:sz w:val="24"/>
                <w:szCs w:val="24"/>
              </w:rPr>
              <w:t>Teknik Resim</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w:t>
            </w:r>
          </w:p>
        </w:tc>
      </w:tr>
      <w:tr w:rsidR="0020190D" w:rsidTr="00E72B9F">
        <w:trPr>
          <w:trHeight w:val="417"/>
        </w:trPr>
        <w:tc>
          <w:tcPr>
            <w:cnfStyle w:val="001000000000"/>
            <w:tcW w:w="3800" w:type="dxa"/>
          </w:tcPr>
          <w:p w:rsidR="0020190D" w:rsidRPr="00904FD1" w:rsidRDefault="0020190D" w:rsidP="0020190D">
            <w:pPr>
              <w:rPr>
                <w:b w:val="0"/>
                <w:sz w:val="24"/>
                <w:szCs w:val="24"/>
              </w:rPr>
            </w:pPr>
            <w:r w:rsidRPr="00904FD1">
              <w:rPr>
                <w:sz w:val="24"/>
                <w:szCs w:val="24"/>
              </w:rPr>
              <w:t>Türk Dili 1</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Ara Sınav Ve Ders Tekrarı</w:t>
            </w:r>
          </w:p>
        </w:tc>
      </w:tr>
      <w:tr w:rsidR="0020190D" w:rsidTr="00E72B9F">
        <w:trPr>
          <w:cnfStyle w:val="000000100000"/>
          <w:trHeight w:val="417"/>
        </w:trPr>
        <w:tc>
          <w:tcPr>
            <w:cnfStyle w:val="001000000000"/>
            <w:tcW w:w="3800" w:type="dxa"/>
          </w:tcPr>
          <w:p w:rsidR="0020190D" w:rsidRPr="00904FD1" w:rsidRDefault="0020190D" w:rsidP="0020190D">
            <w:pPr>
              <w:rPr>
                <w:b w:val="0"/>
                <w:sz w:val="24"/>
                <w:szCs w:val="24"/>
              </w:rPr>
            </w:pPr>
            <w:r w:rsidRPr="00904FD1">
              <w:rPr>
                <w:sz w:val="24"/>
                <w:szCs w:val="24"/>
              </w:rPr>
              <w:t>Atatürk İlkeleri Ve İnkılap Tarihi 1</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 Ve Ders Tekrarı</w:t>
            </w:r>
          </w:p>
        </w:tc>
      </w:tr>
      <w:tr w:rsidR="0020190D" w:rsidTr="00E72B9F">
        <w:trPr>
          <w:trHeight w:val="417"/>
        </w:trPr>
        <w:tc>
          <w:tcPr>
            <w:cnfStyle w:val="001000000000"/>
            <w:tcW w:w="3800" w:type="dxa"/>
          </w:tcPr>
          <w:p w:rsidR="0020190D" w:rsidRPr="00904FD1" w:rsidRDefault="0020190D" w:rsidP="0020190D">
            <w:pPr>
              <w:rPr>
                <w:b w:val="0"/>
                <w:sz w:val="24"/>
                <w:szCs w:val="24"/>
              </w:rPr>
            </w:pPr>
            <w:r w:rsidRPr="00904FD1">
              <w:rPr>
                <w:sz w:val="24"/>
                <w:szCs w:val="24"/>
              </w:rPr>
              <w:t>Yabancı Dil 1 (İngilizce)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Ara Sınav Ve Ders Tekrarı</w:t>
            </w:r>
          </w:p>
        </w:tc>
      </w:tr>
      <w:tr w:rsidR="0020190D" w:rsidTr="00E72B9F">
        <w:trPr>
          <w:cnfStyle w:val="000000100000"/>
          <w:trHeight w:val="417"/>
        </w:trPr>
        <w:tc>
          <w:tcPr>
            <w:cnfStyle w:val="001000000000"/>
            <w:tcW w:w="3800" w:type="dxa"/>
          </w:tcPr>
          <w:p w:rsidR="0020190D" w:rsidRPr="00904FD1" w:rsidRDefault="0020190D" w:rsidP="0020190D">
            <w:pPr>
              <w:rPr>
                <w:b w:val="0"/>
                <w:sz w:val="24"/>
                <w:szCs w:val="24"/>
              </w:rPr>
            </w:pPr>
            <w:r w:rsidRPr="00904FD1">
              <w:rPr>
                <w:sz w:val="24"/>
                <w:szCs w:val="24"/>
              </w:rPr>
              <w:t>Güzel Sanatlar (Seçmeli)</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w:t>
            </w:r>
          </w:p>
        </w:tc>
      </w:tr>
      <w:tr w:rsidR="0020190D" w:rsidTr="00E72B9F">
        <w:trPr>
          <w:trHeight w:val="813"/>
        </w:trPr>
        <w:tc>
          <w:tcPr>
            <w:cnfStyle w:val="001000000000"/>
            <w:tcW w:w="3800" w:type="dxa"/>
          </w:tcPr>
          <w:p w:rsidR="0020190D" w:rsidRPr="00904FD1" w:rsidRDefault="0020190D" w:rsidP="0020190D">
            <w:pPr>
              <w:rPr>
                <w:b w:val="0"/>
                <w:sz w:val="24"/>
                <w:szCs w:val="24"/>
              </w:rPr>
            </w:pPr>
            <w:r w:rsidRPr="00904FD1">
              <w:rPr>
                <w:sz w:val="24"/>
                <w:szCs w:val="24"/>
              </w:rPr>
              <w:t>Şehir Ve Üniversite Yaşamına Uyum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Ara Sınav</w:t>
            </w:r>
          </w:p>
        </w:tc>
      </w:tr>
      <w:tr w:rsidR="0020190D" w:rsidTr="00E72B9F">
        <w:trPr>
          <w:cnfStyle w:val="000000100000"/>
          <w:trHeight w:val="813"/>
        </w:trPr>
        <w:tc>
          <w:tcPr>
            <w:cnfStyle w:val="001000000000"/>
            <w:tcW w:w="3800" w:type="dxa"/>
          </w:tcPr>
          <w:p w:rsidR="0020190D" w:rsidRPr="00904FD1" w:rsidRDefault="0020190D" w:rsidP="0020190D">
            <w:pPr>
              <w:rPr>
                <w:b w:val="0"/>
                <w:sz w:val="24"/>
                <w:szCs w:val="24"/>
              </w:rPr>
            </w:pPr>
            <w:r w:rsidRPr="00904FD1">
              <w:rPr>
                <w:sz w:val="24"/>
                <w:szCs w:val="24"/>
              </w:rPr>
              <w:t>Halk Oyunları (Seçmeli)</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Türk halk dansları türlerinden "Hora" türünün tanıtımı ve adım örneklemesi</w:t>
            </w:r>
          </w:p>
        </w:tc>
      </w:tr>
      <w:tr w:rsidR="0020190D" w:rsidTr="00E72B9F">
        <w:trPr>
          <w:trHeight w:val="396"/>
        </w:trPr>
        <w:tc>
          <w:tcPr>
            <w:cnfStyle w:val="001000000000"/>
            <w:tcW w:w="3800" w:type="dxa"/>
          </w:tcPr>
          <w:p w:rsidR="0020190D" w:rsidRPr="00904FD1" w:rsidRDefault="0020190D" w:rsidP="0020190D">
            <w:pPr>
              <w:rPr>
                <w:b w:val="0"/>
                <w:sz w:val="24"/>
                <w:szCs w:val="24"/>
              </w:rPr>
            </w:pPr>
            <w:r w:rsidRPr="00904FD1">
              <w:rPr>
                <w:sz w:val="24"/>
                <w:szCs w:val="24"/>
              </w:rPr>
              <w:t>Bilim Tarihi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Ara Sınav</w:t>
            </w:r>
          </w:p>
        </w:tc>
      </w:tr>
      <w:tr w:rsidR="0020190D" w:rsidTr="00E72B9F">
        <w:trPr>
          <w:cnfStyle w:val="000000100000"/>
          <w:trHeight w:val="396"/>
        </w:trPr>
        <w:tc>
          <w:tcPr>
            <w:cnfStyle w:val="001000000000"/>
            <w:tcW w:w="3800" w:type="dxa"/>
          </w:tcPr>
          <w:p w:rsidR="0020190D" w:rsidRPr="00904FD1" w:rsidRDefault="0020190D" w:rsidP="0020190D">
            <w:pPr>
              <w:rPr>
                <w:b w:val="0"/>
                <w:sz w:val="24"/>
                <w:szCs w:val="24"/>
              </w:rPr>
            </w:pPr>
            <w:r w:rsidRPr="00904FD1">
              <w:rPr>
                <w:sz w:val="24"/>
                <w:szCs w:val="24"/>
              </w:rPr>
              <w:t>Sinema Televizyon (Seçmeli)</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Vize Haftası</w:t>
            </w:r>
          </w:p>
        </w:tc>
      </w:tr>
      <w:tr w:rsidR="0020190D" w:rsidTr="00E72B9F">
        <w:trPr>
          <w:trHeight w:val="396"/>
        </w:trPr>
        <w:tc>
          <w:tcPr>
            <w:cnfStyle w:val="001000000000"/>
            <w:tcW w:w="3800" w:type="dxa"/>
          </w:tcPr>
          <w:p w:rsidR="0020190D" w:rsidRPr="00904FD1" w:rsidRDefault="0020190D" w:rsidP="0020190D">
            <w:pPr>
              <w:rPr>
                <w:b w:val="0"/>
                <w:sz w:val="24"/>
                <w:szCs w:val="24"/>
              </w:rPr>
            </w:pPr>
            <w:r w:rsidRPr="00904FD1">
              <w:rPr>
                <w:sz w:val="24"/>
                <w:szCs w:val="24"/>
              </w:rPr>
              <w:t>Fotoğrafçılık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Vize Sınavı</w:t>
            </w:r>
          </w:p>
        </w:tc>
      </w:tr>
      <w:tr w:rsidR="0020190D" w:rsidTr="00E72B9F">
        <w:trPr>
          <w:cnfStyle w:val="000000100000"/>
          <w:trHeight w:val="396"/>
        </w:trPr>
        <w:tc>
          <w:tcPr>
            <w:cnfStyle w:val="001000000000"/>
            <w:tcW w:w="3800" w:type="dxa"/>
          </w:tcPr>
          <w:p w:rsidR="0020190D" w:rsidRPr="00904FD1" w:rsidRDefault="0020190D" w:rsidP="0020190D">
            <w:pPr>
              <w:rPr>
                <w:b w:val="0"/>
                <w:sz w:val="24"/>
                <w:szCs w:val="24"/>
              </w:rPr>
            </w:pPr>
            <w:r w:rsidRPr="00904FD1">
              <w:rPr>
                <w:sz w:val="24"/>
                <w:szCs w:val="24"/>
              </w:rPr>
              <w:t>Girişimcilik (Seçmeli)</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 Ders Tekrarı</w:t>
            </w:r>
          </w:p>
        </w:tc>
      </w:tr>
      <w:tr w:rsidR="0020190D" w:rsidTr="00E72B9F">
        <w:trPr>
          <w:trHeight w:val="396"/>
        </w:trPr>
        <w:tc>
          <w:tcPr>
            <w:cnfStyle w:val="001000000000"/>
            <w:tcW w:w="3800" w:type="dxa"/>
          </w:tcPr>
          <w:p w:rsidR="0020190D" w:rsidRPr="00904FD1" w:rsidRDefault="0020190D" w:rsidP="0020190D">
            <w:pPr>
              <w:rPr>
                <w:b w:val="0"/>
                <w:sz w:val="24"/>
                <w:szCs w:val="24"/>
              </w:rPr>
            </w:pPr>
            <w:r w:rsidRPr="00904FD1">
              <w:rPr>
                <w:sz w:val="24"/>
                <w:szCs w:val="24"/>
              </w:rPr>
              <w:t>İlk Yardım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1.Vize</w:t>
            </w:r>
          </w:p>
        </w:tc>
      </w:tr>
      <w:tr w:rsidR="0020190D" w:rsidTr="00E72B9F">
        <w:trPr>
          <w:cnfStyle w:val="000000100000"/>
          <w:trHeight w:val="396"/>
        </w:trPr>
        <w:tc>
          <w:tcPr>
            <w:cnfStyle w:val="001000000000"/>
            <w:tcW w:w="3800" w:type="dxa"/>
          </w:tcPr>
          <w:p w:rsidR="0020190D" w:rsidRPr="00904FD1" w:rsidRDefault="0020190D" w:rsidP="0020190D">
            <w:pPr>
              <w:rPr>
                <w:b w:val="0"/>
                <w:sz w:val="24"/>
                <w:szCs w:val="24"/>
              </w:rPr>
            </w:pPr>
            <w:r w:rsidRPr="00904FD1">
              <w:rPr>
                <w:sz w:val="24"/>
                <w:szCs w:val="24"/>
              </w:rPr>
              <w:t>Ebru Sanatı (Seçmeli)</w:t>
            </w:r>
          </w:p>
        </w:tc>
        <w:tc>
          <w:tcPr>
            <w:tcW w:w="5427" w:type="dxa"/>
          </w:tcPr>
          <w:p w:rsidR="0020190D" w:rsidRPr="00904FD1" w:rsidRDefault="0020190D" w:rsidP="0020190D">
            <w:pPr>
              <w:cnfStyle w:val="000000100000"/>
              <w:rPr>
                <w:b/>
                <w:sz w:val="24"/>
                <w:szCs w:val="24"/>
              </w:rPr>
            </w:pPr>
            <w:r w:rsidRPr="00904FD1">
              <w:rPr>
                <w:rFonts w:cs="Tahoma"/>
                <w:color w:val="000000"/>
                <w:sz w:val="24"/>
                <w:szCs w:val="24"/>
              </w:rPr>
              <w:t>Ara Sınav</w:t>
            </w:r>
          </w:p>
        </w:tc>
      </w:tr>
      <w:tr w:rsidR="0020190D" w:rsidTr="00E72B9F">
        <w:trPr>
          <w:trHeight w:val="417"/>
        </w:trPr>
        <w:tc>
          <w:tcPr>
            <w:cnfStyle w:val="001000000000"/>
            <w:tcW w:w="3800" w:type="dxa"/>
          </w:tcPr>
          <w:p w:rsidR="0020190D" w:rsidRPr="00904FD1" w:rsidRDefault="0020190D" w:rsidP="0020190D">
            <w:pPr>
              <w:rPr>
                <w:b w:val="0"/>
                <w:sz w:val="24"/>
                <w:szCs w:val="24"/>
              </w:rPr>
            </w:pPr>
            <w:r w:rsidRPr="00904FD1">
              <w:rPr>
                <w:sz w:val="24"/>
                <w:szCs w:val="24"/>
              </w:rPr>
              <w:t>Yemek Ve Pastacılık (Seçmeli)</w:t>
            </w:r>
          </w:p>
        </w:tc>
        <w:tc>
          <w:tcPr>
            <w:tcW w:w="5427" w:type="dxa"/>
          </w:tcPr>
          <w:p w:rsidR="0020190D" w:rsidRPr="00904FD1" w:rsidRDefault="0020190D" w:rsidP="0020190D">
            <w:pPr>
              <w:cnfStyle w:val="000000000000"/>
              <w:rPr>
                <w:b/>
                <w:sz w:val="24"/>
                <w:szCs w:val="24"/>
              </w:rPr>
            </w:pPr>
            <w:r w:rsidRPr="00904FD1">
              <w:rPr>
                <w:rFonts w:cs="Tahoma"/>
                <w:color w:val="000000"/>
                <w:sz w:val="24"/>
                <w:szCs w:val="24"/>
              </w:rPr>
              <w:t>Yaş pasta çeşitlerini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5AAE" w:rsidRDefault="00205AAE" w:rsidP="006755F9">
      <w:pPr>
        <w:rPr>
          <w:b/>
        </w:rPr>
      </w:pPr>
    </w:p>
    <w:p w:rsidR="0082524B" w:rsidRDefault="0082524B" w:rsidP="006755F9">
      <w:pPr>
        <w:rPr>
          <w:b/>
        </w:rPr>
      </w:pPr>
    </w:p>
    <w:p w:rsidR="0082524B" w:rsidRDefault="0082524B" w:rsidP="006755F9">
      <w:pPr>
        <w:rPr>
          <w:b/>
        </w:rPr>
      </w:pPr>
    </w:p>
    <w:p w:rsidR="0082524B" w:rsidRDefault="0082524B" w:rsidP="006755F9">
      <w:pPr>
        <w:rPr>
          <w:b/>
        </w:rPr>
      </w:pPr>
    </w:p>
    <w:p w:rsidR="0082524B" w:rsidRDefault="0082524B" w:rsidP="006755F9">
      <w:pPr>
        <w:rPr>
          <w:b/>
        </w:rPr>
      </w:pPr>
    </w:p>
    <w:p w:rsidR="006755F9" w:rsidRDefault="00CE0B16" w:rsidP="006755F9">
      <w:pPr>
        <w:rPr>
          <w:b/>
        </w:rPr>
      </w:pPr>
      <w:r>
        <w:rPr>
          <w:b/>
        </w:rPr>
        <w:lastRenderedPageBreak/>
        <w:t>9.HAFTA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Matematik 1</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Düzgün süreklilik, sürekli fonksiyonların özelikleri</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Fizik 1</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Potansiyel Enerji ve Enerjinin Korunumu: a) Potansiyel enerji b) Korunumlu ve korunumsuz kuvvetler c) Korunumlu kuvvetler ve potansiyel enerji d) Mekanik enerjinin korunumu e) Korunumsuz kuvvetlerin yaptığı iş</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Kimya</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Gazlar</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Elektrik Mühendisliğine Giriş</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Elektrik Mühendisliğinde çeşitli devrelerin analizi</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Teknik Resim</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Perspektif, Perspektif çeşitleri İzometrik perspektif</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Türk Dili 1</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Sözcük Türleri II, Yapım Ekleri</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Atatürk İlkeleri Ve İnkılap Tarihi 1</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Mustafa Kemal Paşa’nın İstanbul’daki faaliyetleri, Mustafa Kemal Paşa’nın Samsun’a çıkması. Son Osmanlı Mebusan Meclisi’nin toplanması, İstanbul’un işgal edilmesi</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Yabancı Dil 1 (İngilizce)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be going to: intentions &amp; predictions, holiday activities, future time expressions</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Güzel Sanatlar (Seçmeli)</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Sanatın İşlevleri</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Şehir Ve Üniversite Yaşamına Uyum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Şehir tanıtımı, genel bilgiler</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Halk Oyunları (Seçmeli)</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Türk halk dansları türlerinden "Karşılama" türünün tanıtımı ve adım örneklemesi</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Bilim Tarihi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İslam Dünyasında Bilimsel İlerleme ve Duraklama Dönemleri ve Nedenleri</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Sinema Televizyon (Seçmeli)</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Çağdaş anlatıyı oluşturan öğeler. Bu özelliklerin Antonioni’nin Bow Up filmi üzerinde irdelenmesi</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Fotoğrafçılık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Diyafram ve Enstantene İlişkisi-2</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Girişimcilik (Seçmeli)</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İşletmelerin Kuruluş Süreci ve Amaçları</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İlk Yardım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YANIK, DONMA VE SICAK ÇARPMASINDA İLKYARDIM: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20190D" w:rsidTr="00E72B9F">
        <w:trPr>
          <w:cnfStyle w:val="000000100000"/>
        </w:trPr>
        <w:tc>
          <w:tcPr>
            <w:cnfStyle w:val="001000000000"/>
            <w:tcW w:w="3794" w:type="dxa"/>
          </w:tcPr>
          <w:p w:rsidR="0020190D" w:rsidRPr="00403A34" w:rsidRDefault="0020190D" w:rsidP="0020190D">
            <w:pPr>
              <w:rPr>
                <w:b w:val="0"/>
                <w:sz w:val="24"/>
                <w:szCs w:val="24"/>
              </w:rPr>
            </w:pPr>
            <w:r w:rsidRPr="00403A34">
              <w:rPr>
                <w:sz w:val="24"/>
                <w:szCs w:val="24"/>
              </w:rPr>
              <w:t>Ebru Sanatı (Seçmeli)</w:t>
            </w:r>
          </w:p>
        </w:tc>
        <w:tc>
          <w:tcPr>
            <w:tcW w:w="5418" w:type="dxa"/>
          </w:tcPr>
          <w:p w:rsidR="0020190D" w:rsidRPr="00403A34" w:rsidRDefault="0020190D" w:rsidP="0020190D">
            <w:pPr>
              <w:cnfStyle w:val="000000100000"/>
              <w:rPr>
                <w:b/>
                <w:sz w:val="24"/>
                <w:szCs w:val="24"/>
              </w:rPr>
            </w:pPr>
            <w:r w:rsidRPr="00403A34">
              <w:rPr>
                <w:rFonts w:cs="Tahoma"/>
                <w:color w:val="000000"/>
                <w:sz w:val="24"/>
                <w:szCs w:val="24"/>
              </w:rPr>
              <w:t>Uygulama, Tarak Ebru</w:t>
            </w:r>
          </w:p>
        </w:tc>
      </w:tr>
      <w:tr w:rsidR="0020190D" w:rsidTr="00E72B9F">
        <w:tc>
          <w:tcPr>
            <w:cnfStyle w:val="001000000000"/>
            <w:tcW w:w="3794" w:type="dxa"/>
          </w:tcPr>
          <w:p w:rsidR="0020190D" w:rsidRPr="00403A34" w:rsidRDefault="0020190D" w:rsidP="0020190D">
            <w:pPr>
              <w:rPr>
                <w:b w:val="0"/>
                <w:sz w:val="24"/>
                <w:szCs w:val="24"/>
              </w:rPr>
            </w:pPr>
            <w:r w:rsidRPr="00403A34">
              <w:rPr>
                <w:sz w:val="24"/>
                <w:szCs w:val="24"/>
              </w:rPr>
              <w:t>Yemek Ve Pastacılık (Seçmeli)</w:t>
            </w:r>
          </w:p>
        </w:tc>
        <w:tc>
          <w:tcPr>
            <w:tcW w:w="5418" w:type="dxa"/>
          </w:tcPr>
          <w:p w:rsidR="0020190D" w:rsidRPr="00403A34" w:rsidRDefault="0020190D" w:rsidP="0020190D">
            <w:pPr>
              <w:cnfStyle w:val="000000000000"/>
              <w:rPr>
                <w:b/>
                <w:sz w:val="24"/>
                <w:szCs w:val="24"/>
              </w:rPr>
            </w:pPr>
            <w:r w:rsidRPr="00403A34">
              <w:rPr>
                <w:rFonts w:cs="Tahoma"/>
                <w:color w:val="000000"/>
                <w:sz w:val="24"/>
                <w:szCs w:val="24"/>
              </w:rPr>
              <w:t>Kuru pasta hamurlarından ürün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10.HAFTA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Matematik 1</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Türev, türev almada genel kurallar</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Fizik 1</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Kimya</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Gazlar</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Elektrik Mühendisliğine Giriş</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Elektrik Mühendisliğinde çeşitli devrelerin analizi</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Teknik Resim</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Kesit alma</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Türk Dili 1</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Çekim Ekleri - I</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Atatürk İlkeleri Ve İnkılap Tarihi 1</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Amasya Genelgesi, Erzurum, Batı Anadolu ve Sivas Kongreleri</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Yabancı Dil 1 (İngilizce)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why…? Because…, can / can't (asking for permission), clothes, money and prices</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Güzel Sanatlar (Seçmeli)</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Suje Nedir</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Şehir Ve Üniversite Yaşamına Uyum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Şehir tarihi</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Halk Oyunları (Seçmeli)</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Türk halk dansları türlerinden "Bengi" türünün tanıtımı ve adım örneklemesi</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Bilim Tarihi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RÖNESANS Döneminde Bilim / Batı Dünyasının Uyanışı</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Sinema Televizyon (Seçmeli)</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Geleneksel anlatıda sekans, sahne ve çekim, bakış açıları, nesnel ve öznel kameranın özellikleri. Hitchcock’un Kuşlar adlı filmi üzerinde konunun tartışılması</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Fotoğrafçılık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Objektifler</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Girişimcilik (Seçmeli)</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İşletmenin Hukuksal Yapısı ve Türleri</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İlk Yardım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KIRIK, ÇIKIK VE BURKULMALARDA İLKYARDIM: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20190D" w:rsidTr="00E72B9F">
        <w:trPr>
          <w:cnfStyle w:val="000000100000"/>
        </w:trPr>
        <w:tc>
          <w:tcPr>
            <w:cnfStyle w:val="001000000000"/>
            <w:tcW w:w="3794" w:type="dxa"/>
          </w:tcPr>
          <w:p w:rsidR="0020190D" w:rsidRPr="008D0FFC" w:rsidRDefault="0020190D" w:rsidP="0020190D">
            <w:pPr>
              <w:rPr>
                <w:b w:val="0"/>
                <w:sz w:val="24"/>
                <w:szCs w:val="24"/>
              </w:rPr>
            </w:pPr>
            <w:r w:rsidRPr="008D0FFC">
              <w:rPr>
                <w:sz w:val="24"/>
                <w:szCs w:val="24"/>
              </w:rPr>
              <w:t>Ebru Sanatı (Seçmeli)</w:t>
            </w:r>
          </w:p>
        </w:tc>
        <w:tc>
          <w:tcPr>
            <w:tcW w:w="5418" w:type="dxa"/>
          </w:tcPr>
          <w:p w:rsidR="0020190D" w:rsidRPr="008D0FFC" w:rsidRDefault="0020190D" w:rsidP="0020190D">
            <w:pPr>
              <w:cnfStyle w:val="000000100000"/>
              <w:rPr>
                <w:b/>
                <w:sz w:val="24"/>
                <w:szCs w:val="24"/>
              </w:rPr>
            </w:pPr>
            <w:r w:rsidRPr="008D0FFC">
              <w:rPr>
                <w:rFonts w:cs="Tahoma"/>
                <w:color w:val="000000"/>
                <w:sz w:val="24"/>
                <w:szCs w:val="24"/>
              </w:rPr>
              <w:t>Uygulama, Şal Ebru</w:t>
            </w:r>
          </w:p>
        </w:tc>
      </w:tr>
      <w:tr w:rsidR="0020190D" w:rsidTr="00E72B9F">
        <w:tc>
          <w:tcPr>
            <w:cnfStyle w:val="001000000000"/>
            <w:tcW w:w="3794" w:type="dxa"/>
          </w:tcPr>
          <w:p w:rsidR="0020190D" w:rsidRPr="008D0FFC" w:rsidRDefault="0020190D" w:rsidP="0020190D">
            <w:pPr>
              <w:rPr>
                <w:b w:val="0"/>
                <w:sz w:val="24"/>
                <w:szCs w:val="24"/>
              </w:rPr>
            </w:pPr>
            <w:r w:rsidRPr="008D0FFC">
              <w:rPr>
                <w:sz w:val="24"/>
                <w:szCs w:val="24"/>
              </w:rPr>
              <w:t>Yemek Ve Pastacılık (Seçmeli)</w:t>
            </w:r>
          </w:p>
        </w:tc>
        <w:tc>
          <w:tcPr>
            <w:tcW w:w="5418" w:type="dxa"/>
          </w:tcPr>
          <w:p w:rsidR="0020190D" w:rsidRPr="008D0FFC" w:rsidRDefault="0020190D" w:rsidP="0020190D">
            <w:pPr>
              <w:cnfStyle w:val="000000000000"/>
              <w:rPr>
                <w:b/>
                <w:sz w:val="24"/>
                <w:szCs w:val="24"/>
              </w:rPr>
            </w:pPr>
            <w:r w:rsidRPr="008D0FFC">
              <w:rPr>
                <w:rFonts w:cs="Tahoma"/>
                <w:color w:val="000000"/>
                <w:sz w:val="24"/>
                <w:szCs w:val="24"/>
              </w:rPr>
              <w:t>Sütlü ve meyveli tatlıları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11.HAFTA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758"/>
        </w:trPr>
        <w:tc>
          <w:tcPr>
            <w:cnfStyle w:val="001000000000"/>
            <w:tcW w:w="3794" w:type="dxa"/>
          </w:tcPr>
          <w:p w:rsidR="0020190D" w:rsidRPr="006066E7" w:rsidRDefault="0020190D" w:rsidP="0020190D">
            <w:pPr>
              <w:rPr>
                <w:b w:val="0"/>
                <w:sz w:val="24"/>
                <w:szCs w:val="24"/>
              </w:rPr>
            </w:pPr>
            <w:r w:rsidRPr="006066E7">
              <w:rPr>
                <w:sz w:val="24"/>
                <w:szCs w:val="24"/>
              </w:rPr>
              <w:t>Matematik 1</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Kapalı ve parametrik fonksiyonların türevleri, yüksek mertebeden türevler</w:t>
            </w:r>
          </w:p>
        </w:tc>
      </w:tr>
      <w:tr w:rsidR="0020190D" w:rsidTr="00E72B9F">
        <w:trPr>
          <w:trHeight w:val="1690"/>
        </w:trPr>
        <w:tc>
          <w:tcPr>
            <w:cnfStyle w:val="001000000000"/>
            <w:tcW w:w="3794" w:type="dxa"/>
          </w:tcPr>
          <w:p w:rsidR="0020190D" w:rsidRPr="006066E7" w:rsidRDefault="0020190D" w:rsidP="0020190D">
            <w:pPr>
              <w:rPr>
                <w:b w:val="0"/>
                <w:sz w:val="24"/>
                <w:szCs w:val="24"/>
              </w:rPr>
            </w:pPr>
            <w:r w:rsidRPr="006066E7">
              <w:rPr>
                <w:sz w:val="24"/>
                <w:szCs w:val="24"/>
              </w:rPr>
              <w:t>Fizik 1</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20190D" w:rsidTr="00E72B9F">
        <w:trPr>
          <w:cnfStyle w:val="000000100000"/>
          <w:trHeight w:val="350"/>
        </w:trPr>
        <w:tc>
          <w:tcPr>
            <w:cnfStyle w:val="001000000000"/>
            <w:tcW w:w="3794" w:type="dxa"/>
          </w:tcPr>
          <w:p w:rsidR="0020190D" w:rsidRPr="006066E7" w:rsidRDefault="0020190D" w:rsidP="0020190D">
            <w:pPr>
              <w:rPr>
                <w:b w:val="0"/>
                <w:sz w:val="24"/>
                <w:szCs w:val="24"/>
              </w:rPr>
            </w:pPr>
            <w:r w:rsidRPr="006066E7">
              <w:rPr>
                <w:sz w:val="24"/>
                <w:szCs w:val="24"/>
              </w:rPr>
              <w:t>Kimya</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Termokimya</w:t>
            </w:r>
          </w:p>
        </w:tc>
      </w:tr>
      <w:tr w:rsidR="0020190D" w:rsidTr="00E72B9F">
        <w:trPr>
          <w:trHeight w:val="481"/>
        </w:trPr>
        <w:tc>
          <w:tcPr>
            <w:cnfStyle w:val="001000000000"/>
            <w:tcW w:w="3794" w:type="dxa"/>
          </w:tcPr>
          <w:p w:rsidR="0020190D" w:rsidRPr="006066E7" w:rsidRDefault="0020190D" w:rsidP="0020190D">
            <w:pPr>
              <w:rPr>
                <w:b w:val="0"/>
                <w:sz w:val="24"/>
                <w:szCs w:val="24"/>
              </w:rPr>
            </w:pPr>
            <w:r w:rsidRPr="006066E7">
              <w:rPr>
                <w:sz w:val="24"/>
                <w:szCs w:val="24"/>
              </w:rPr>
              <w:t>Elektrik Mühendisliğine Giriş</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Elektrik Mühendisliğinde çeşitli devrelerin analizi</w:t>
            </w:r>
          </w:p>
        </w:tc>
      </w:tr>
      <w:tr w:rsidR="0020190D" w:rsidTr="00E72B9F">
        <w:trPr>
          <w:cnfStyle w:val="000000100000"/>
        </w:trPr>
        <w:tc>
          <w:tcPr>
            <w:cnfStyle w:val="001000000000"/>
            <w:tcW w:w="3794" w:type="dxa"/>
          </w:tcPr>
          <w:p w:rsidR="0020190D" w:rsidRPr="006066E7" w:rsidRDefault="0020190D" w:rsidP="0020190D">
            <w:pPr>
              <w:rPr>
                <w:b w:val="0"/>
                <w:sz w:val="24"/>
                <w:szCs w:val="24"/>
              </w:rPr>
            </w:pPr>
            <w:r w:rsidRPr="006066E7">
              <w:rPr>
                <w:sz w:val="24"/>
                <w:szCs w:val="24"/>
              </w:rPr>
              <w:t>Teknik Resim</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Ölçülendirme</w:t>
            </w:r>
          </w:p>
        </w:tc>
      </w:tr>
      <w:tr w:rsidR="0020190D" w:rsidTr="00E72B9F">
        <w:tc>
          <w:tcPr>
            <w:cnfStyle w:val="001000000000"/>
            <w:tcW w:w="3794" w:type="dxa"/>
          </w:tcPr>
          <w:p w:rsidR="0020190D" w:rsidRPr="006066E7" w:rsidRDefault="0020190D" w:rsidP="0020190D">
            <w:pPr>
              <w:rPr>
                <w:b w:val="0"/>
                <w:sz w:val="24"/>
                <w:szCs w:val="24"/>
              </w:rPr>
            </w:pPr>
            <w:r w:rsidRPr="006066E7">
              <w:rPr>
                <w:sz w:val="24"/>
                <w:szCs w:val="24"/>
              </w:rPr>
              <w:t>Türk Dili 1</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Çekim Ekleri - II</w:t>
            </w:r>
          </w:p>
        </w:tc>
      </w:tr>
      <w:tr w:rsidR="0020190D" w:rsidTr="00E72B9F">
        <w:trPr>
          <w:cnfStyle w:val="000000100000"/>
          <w:trHeight w:val="799"/>
        </w:trPr>
        <w:tc>
          <w:tcPr>
            <w:cnfStyle w:val="001000000000"/>
            <w:tcW w:w="3794" w:type="dxa"/>
          </w:tcPr>
          <w:p w:rsidR="0020190D" w:rsidRPr="006066E7" w:rsidRDefault="0020190D" w:rsidP="0020190D">
            <w:pPr>
              <w:rPr>
                <w:b w:val="0"/>
                <w:sz w:val="24"/>
                <w:szCs w:val="24"/>
              </w:rPr>
            </w:pPr>
            <w:r w:rsidRPr="006066E7">
              <w:rPr>
                <w:sz w:val="24"/>
                <w:szCs w:val="24"/>
              </w:rPr>
              <w:t>Atatürk İlkeleri Ve İnkılap Tarihi 1</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"T.B.M.M.’nin toplanması ve niteliği. T.B.M.M.’nin açılmasından sonraki askeri ve siyasi gelişmeler."</w:t>
            </w:r>
          </w:p>
        </w:tc>
      </w:tr>
      <w:tr w:rsidR="0020190D" w:rsidTr="00E72B9F">
        <w:trPr>
          <w:trHeight w:val="697"/>
        </w:trPr>
        <w:tc>
          <w:tcPr>
            <w:cnfStyle w:val="001000000000"/>
            <w:tcW w:w="3794" w:type="dxa"/>
          </w:tcPr>
          <w:p w:rsidR="0020190D" w:rsidRPr="006066E7" w:rsidRDefault="0020190D" w:rsidP="0020190D">
            <w:pPr>
              <w:rPr>
                <w:b w:val="0"/>
                <w:sz w:val="24"/>
                <w:szCs w:val="24"/>
              </w:rPr>
            </w:pPr>
            <w:r w:rsidRPr="006066E7">
              <w:rPr>
                <w:sz w:val="24"/>
                <w:szCs w:val="24"/>
              </w:rPr>
              <w:t>Yabancı Dil 1 (İngilizce)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must / mustn't, can't (prohibition), personality adjectives</w:t>
            </w:r>
          </w:p>
        </w:tc>
      </w:tr>
      <w:tr w:rsidR="0020190D" w:rsidTr="00E72B9F">
        <w:trPr>
          <w:cnfStyle w:val="000000100000"/>
          <w:trHeight w:val="382"/>
        </w:trPr>
        <w:tc>
          <w:tcPr>
            <w:cnfStyle w:val="001000000000"/>
            <w:tcW w:w="3794" w:type="dxa"/>
          </w:tcPr>
          <w:p w:rsidR="0020190D" w:rsidRPr="006066E7" w:rsidRDefault="0020190D" w:rsidP="0020190D">
            <w:pPr>
              <w:rPr>
                <w:b w:val="0"/>
                <w:sz w:val="24"/>
                <w:szCs w:val="24"/>
              </w:rPr>
            </w:pPr>
            <w:r w:rsidRPr="006066E7">
              <w:rPr>
                <w:sz w:val="24"/>
                <w:szCs w:val="24"/>
              </w:rPr>
              <w:t>Güzel Sanatlar (Seçmeli)</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Obje Nedir</w:t>
            </w:r>
          </w:p>
        </w:tc>
      </w:tr>
      <w:tr w:rsidR="0020190D" w:rsidTr="00E72B9F">
        <w:tc>
          <w:tcPr>
            <w:cnfStyle w:val="001000000000"/>
            <w:tcW w:w="3794" w:type="dxa"/>
          </w:tcPr>
          <w:p w:rsidR="0020190D" w:rsidRPr="006066E7" w:rsidRDefault="0020190D" w:rsidP="0020190D">
            <w:pPr>
              <w:rPr>
                <w:b w:val="0"/>
                <w:sz w:val="24"/>
                <w:szCs w:val="24"/>
              </w:rPr>
            </w:pPr>
            <w:r w:rsidRPr="006066E7">
              <w:rPr>
                <w:sz w:val="24"/>
                <w:szCs w:val="24"/>
              </w:rPr>
              <w:t>Şehir Ve Üniversite Yaşamına Uyum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Şehir tarihi</w:t>
            </w:r>
          </w:p>
        </w:tc>
      </w:tr>
      <w:tr w:rsidR="0020190D" w:rsidTr="00E72B9F">
        <w:trPr>
          <w:cnfStyle w:val="000000100000"/>
          <w:trHeight w:val="479"/>
        </w:trPr>
        <w:tc>
          <w:tcPr>
            <w:cnfStyle w:val="001000000000"/>
            <w:tcW w:w="3794" w:type="dxa"/>
          </w:tcPr>
          <w:p w:rsidR="0020190D" w:rsidRPr="006066E7" w:rsidRDefault="0020190D" w:rsidP="0020190D">
            <w:pPr>
              <w:rPr>
                <w:b w:val="0"/>
                <w:sz w:val="24"/>
                <w:szCs w:val="24"/>
              </w:rPr>
            </w:pPr>
            <w:r w:rsidRPr="006066E7">
              <w:rPr>
                <w:sz w:val="24"/>
                <w:szCs w:val="24"/>
              </w:rPr>
              <w:t>Halk Oyunları (Seçmeli)</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Geleneksel Türk erkek giysilerinin tanıtımı</w:t>
            </w:r>
          </w:p>
        </w:tc>
      </w:tr>
      <w:tr w:rsidR="0020190D" w:rsidTr="00E72B9F">
        <w:trPr>
          <w:trHeight w:val="470"/>
        </w:trPr>
        <w:tc>
          <w:tcPr>
            <w:cnfStyle w:val="001000000000"/>
            <w:tcW w:w="3794" w:type="dxa"/>
          </w:tcPr>
          <w:p w:rsidR="0020190D" w:rsidRPr="006066E7" w:rsidRDefault="0020190D" w:rsidP="0020190D">
            <w:pPr>
              <w:rPr>
                <w:b w:val="0"/>
                <w:sz w:val="24"/>
                <w:szCs w:val="24"/>
              </w:rPr>
            </w:pPr>
            <w:r w:rsidRPr="006066E7">
              <w:rPr>
                <w:sz w:val="24"/>
                <w:szCs w:val="24"/>
              </w:rPr>
              <w:t>Bilim Tarihi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Yeni Çağda Avrupada Bilim</w:t>
            </w:r>
          </w:p>
        </w:tc>
      </w:tr>
      <w:tr w:rsidR="0020190D" w:rsidTr="00E72B9F">
        <w:trPr>
          <w:cnfStyle w:val="000000100000"/>
          <w:trHeight w:val="1005"/>
        </w:trPr>
        <w:tc>
          <w:tcPr>
            <w:cnfStyle w:val="001000000000"/>
            <w:tcW w:w="3794" w:type="dxa"/>
          </w:tcPr>
          <w:p w:rsidR="0020190D" w:rsidRPr="006066E7" w:rsidRDefault="0020190D" w:rsidP="0020190D">
            <w:pPr>
              <w:rPr>
                <w:b w:val="0"/>
                <w:sz w:val="24"/>
                <w:szCs w:val="24"/>
              </w:rPr>
            </w:pPr>
            <w:r w:rsidRPr="006066E7">
              <w:rPr>
                <w:sz w:val="24"/>
                <w:szCs w:val="24"/>
              </w:rPr>
              <w:t>Sinema Televizyon (Seçmeli)</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Noktalama işaretleri. Çekimden çekime geçişlerde dikkat edilecek noktalar. Kuşlar filmi üzerinde geçişlerin tartışılması</w:t>
            </w:r>
          </w:p>
        </w:tc>
      </w:tr>
      <w:tr w:rsidR="0020190D" w:rsidTr="00E72B9F">
        <w:trPr>
          <w:trHeight w:val="416"/>
        </w:trPr>
        <w:tc>
          <w:tcPr>
            <w:cnfStyle w:val="001000000000"/>
            <w:tcW w:w="3794" w:type="dxa"/>
          </w:tcPr>
          <w:p w:rsidR="0020190D" w:rsidRPr="006066E7" w:rsidRDefault="0020190D" w:rsidP="0020190D">
            <w:pPr>
              <w:rPr>
                <w:b w:val="0"/>
                <w:sz w:val="24"/>
                <w:szCs w:val="24"/>
              </w:rPr>
            </w:pPr>
            <w:r w:rsidRPr="006066E7">
              <w:rPr>
                <w:sz w:val="24"/>
                <w:szCs w:val="24"/>
              </w:rPr>
              <w:t>Fotoğrafçılık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Fotoğrafta Alan Derinliği</w:t>
            </w:r>
          </w:p>
        </w:tc>
      </w:tr>
      <w:tr w:rsidR="0020190D" w:rsidTr="00E72B9F">
        <w:trPr>
          <w:cnfStyle w:val="000000100000"/>
          <w:trHeight w:val="408"/>
        </w:trPr>
        <w:tc>
          <w:tcPr>
            <w:cnfStyle w:val="001000000000"/>
            <w:tcW w:w="3794" w:type="dxa"/>
          </w:tcPr>
          <w:p w:rsidR="0020190D" w:rsidRPr="006066E7" w:rsidRDefault="0020190D" w:rsidP="0020190D">
            <w:pPr>
              <w:rPr>
                <w:b w:val="0"/>
                <w:sz w:val="24"/>
                <w:szCs w:val="24"/>
              </w:rPr>
            </w:pPr>
            <w:r w:rsidRPr="006066E7">
              <w:rPr>
                <w:sz w:val="24"/>
                <w:szCs w:val="24"/>
              </w:rPr>
              <w:t>Girişimcilik (Seçmeli)</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İşletmenin Hukuksal Yapısı ve Türleri</w:t>
            </w:r>
          </w:p>
        </w:tc>
      </w:tr>
      <w:tr w:rsidR="0020190D" w:rsidTr="00E72B9F">
        <w:trPr>
          <w:trHeight w:val="414"/>
        </w:trPr>
        <w:tc>
          <w:tcPr>
            <w:cnfStyle w:val="001000000000"/>
            <w:tcW w:w="3794" w:type="dxa"/>
          </w:tcPr>
          <w:p w:rsidR="0020190D" w:rsidRPr="006066E7" w:rsidRDefault="0020190D" w:rsidP="0020190D">
            <w:pPr>
              <w:rPr>
                <w:b w:val="0"/>
                <w:sz w:val="24"/>
                <w:szCs w:val="24"/>
              </w:rPr>
            </w:pPr>
            <w:r w:rsidRPr="006066E7">
              <w:rPr>
                <w:sz w:val="24"/>
                <w:szCs w:val="24"/>
              </w:rPr>
              <w:t>İlk Yardım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Bilinç Bozukluklarında İlkyardım</w:t>
            </w:r>
          </w:p>
        </w:tc>
      </w:tr>
      <w:tr w:rsidR="0020190D" w:rsidTr="00E72B9F">
        <w:trPr>
          <w:cnfStyle w:val="000000100000"/>
          <w:trHeight w:val="419"/>
        </w:trPr>
        <w:tc>
          <w:tcPr>
            <w:cnfStyle w:val="001000000000"/>
            <w:tcW w:w="3794" w:type="dxa"/>
          </w:tcPr>
          <w:p w:rsidR="0020190D" w:rsidRPr="006066E7" w:rsidRDefault="0020190D" w:rsidP="0020190D">
            <w:pPr>
              <w:rPr>
                <w:b w:val="0"/>
                <w:sz w:val="24"/>
                <w:szCs w:val="24"/>
              </w:rPr>
            </w:pPr>
            <w:r w:rsidRPr="006066E7">
              <w:rPr>
                <w:sz w:val="24"/>
                <w:szCs w:val="24"/>
              </w:rPr>
              <w:t>Ebru Sanatı (Seçmeli)</w:t>
            </w:r>
          </w:p>
        </w:tc>
        <w:tc>
          <w:tcPr>
            <w:tcW w:w="5418" w:type="dxa"/>
          </w:tcPr>
          <w:p w:rsidR="0020190D" w:rsidRPr="006066E7" w:rsidRDefault="0020190D" w:rsidP="0020190D">
            <w:pPr>
              <w:cnfStyle w:val="000000100000"/>
              <w:rPr>
                <w:b/>
                <w:sz w:val="24"/>
                <w:szCs w:val="24"/>
              </w:rPr>
            </w:pPr>
            <w:r w:rsidRPr="006066E7">
              <w:rPr>
                <w:rFonts w:cs="Tahoma"/>
                <w:color w:val="000000"/>
                <w:sz w:val="24"/>
                <w:szCs w:val="24"/>
              </w:rPr>
              <w:t>Uygulama, Bülbül Yuvası</w:t>
            </w:r>
          </w:p>
        </w:tc>
      </w:tr>
      <w:tr w:rsidR="0020190D" w:rsidTr="00E72B9F">
        <w:trPr>
          <w:trHeight w:val="426"/>
        </w:trPr>
        <w:tc>
          <w:tcPr>
            <w:cnfStyle w:val="001000000000"/>
            <w:tcW w:w="3794" w:type="dxa"/>
          </w:tcPr>
          <w:p w:rsidR="0020190D" w:rsidRPr="006066E7" w:rsidRDefault="0020190D" w:rsidP="0020190D">
            <w:pPr>
              <w:rPr>
                <w:b w:val="0"/>
                <w:sz w:val="24"/>
                <w:szCs w:val="24"/>
              </w:rPr>
            </w:pPr>
            <w:r w:rsidRPr="006066E7">
              <w:rPr>
                <w:sz w:val="24"/>
                <w:szCs w:val="24"/>
              </w:rPr>
              <w:t>Yemek Ve Pastacılık (Seçmeli)</w:t>
            </w:r>
          </w:p>
        </w:tc>
        <w:tc>
          <w:tcPr>
            <w:tcW w:w="5418" w:type="dxa"/>
          </w:tcPr>
          <w:p w:rsidR="0020190D" w:rsidRPr="006066E7" w:rsidRDefault="0020190D" w:rsidP="0020190D">
            <w:pPr>
              <w:cnfStyle w:val="000000000000"/>
              <w:rPr>
                <w:b/>
                <w:sz w:val="24"/>
                <w:szCs w:val="24"/>
              </w:rPr>
            </w:pPr>
            <w:r w:rsidRPr="006066E7">
              <w:rPr>
                <w:rFonts w:cs="Tahoma"/>
                <w:color w:val="000000"/>
                <w:sz w:val="24"/>
                <w:szCs w:val="24"/>
              </w:rPr>
              <w:t>Özel Türk tatlıları (helva, aşure)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12.HAFTA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Pr>
        <w:tc>
          <w:tcPr>
            <w:cnfStyle w:val="001000000000"/>
            <w:tcW w:w="3794" w:type="dxa"/>
          </w:tcPr>
          <w:p w:rsidR="0020190D" w:rsidRPr="00185C59" w:rsidRDefault="0020190D" w:rsidP="0020190D">
            <w:pPr>
              <w:rPr>
                <w:b w:val="0"/>
                <w:sz w:val="24"/>
                <w:szCs w:val="24"/>
              </w:rPr>
            </w:pPr>
            <w:r w:rsidRPr="00185C59">
              <w:rPr>
                <w:sz w:val="24"/>
                <w:szCs w:val="24"/>
              </w:rPr>
              <w:t>Matematik 1</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Türevin geometrik ve fiziksel anlamları , ekstremumlar, türeve ilişkin teoremler</w:t>
            </w:r>
          </w:p>
        </w:tc>
      </w:tr>
      <w:tr w:rsidR="0020190D" w:rsidTr="00E72B9F">
        <w:trPr>
          <w:trHeight w:val="979"/>
        </w:trPr>
        <w:tc>
          <w:tcPr>
            <w:cnfStyle w:val="001000000000"/>
            <w:tcW w:w="3794" w:type="dxa"/>
          </w:tcPr>
          <w:p w:rsidR="0020190D" w:rsidRPr="00185C59" w:rsidRDefault="0020190D" w:rsidP="0020190D">
            <w:pPr>
              <w:rPr>
                <w:b w:val="0"/>
                <w:sz w:val="24"/>
                <w:szCs w:val="24"/>
              </w:rPr>
            </w:pPr>
            <w:r w:rsidRPr="00185C59">
              <w:rPr>
                <w:sz w:val="24"/>
                <w:szCs w:val="24"/>
              </w:rPr>
              <w:t>Fizik 1</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Katı Cismin Sabit Bir Eksen Etrafında Dönmesi (devam): f) Tork g) Tork ve açısal ivme arasında bağıntı h) Dönme hareketinde iş, güç ve enerji</w:t>
            </w:r>
          </w:p>
        </w:tc>
      </w:tr>
      <w:tr w:rsidR="0020190D" w:rsidTr="00E72B9F">
        <w:trPr>
          <w:cnfStyle w:val="000000100000"/>
          <w:trHeight w:val="523"/>
        </w:trPr>
        <w:tc>
          <w:tcPr>
            <w:cnfStyle w:val="001000000000"/>
            <w:tcW w:w="3794" w:type="dxa"/>
          </w:tcPr>
          <w:p w:rsidR="0020190D" w:rsidRPr="00185C59" w:rsidRDefault="0020190D" w:rsidP="0020190D">
            <w:pPr>
              <w:rPr>
                <w:b w:val="0"/>
                <w:sz w:val="24"/>
                <w:szCs w:val="24"/>
              </w:rPr>
            </w:pPr>
            <w:r w:rsidRPr="00185C59">
              <w:rPr>
                <w:sz w:val="24"/>
                <w:szCs w:val="24"/>
              </w:rPr>
              <w:t>Kimya</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Termokimya</w:t>
            </w:r>
          </w:p>
        </w:tc>
      </w:tr>
      <w:tr w:rsidR="0020190D" w:rsidTr="00E72B9F">
        <w:trPr>
          <w:trHeight w:val="514"/>
        </w:trPr>
        <w:tc>
          <w:tcPr>
            <w:cnfStyle w:val="001000000000"/>
            <w:tcW w:w="3794" w:type="dxa"/>
          </w:tcPr>
          <w:p w:rsidR="0020190D" w:rsidRPr="00185C59" w:rsidRDefault="0020190D" w:rsidP="0020190D">
            <w:pPr>
              <w:rPr>
                <w:b w:val="0"/>
                <w:sz w:val="24"/>
                <w:szCs w:val="24"/>
              </w:rPr>
            </w:pPr>
            <w:r w:rsidRPr="00185C59">
              <w:rPr>
                <w:sz w:val="24"/>
                <w:szCs w:val="24"/>
              </w:rPr>
              <w:t>Elektrik Mühendisliğine Giriş</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Elektrik Mühendisliğinde çeşitli devrelerin analizi</w:t>
            </w:r>
          </w:p>
        </w:tc>
      </w:tr>
      <w:tr w:rsidR="0020190D" w:rsidTr="00E72B9F">
        <w:trPr>
          <w:cnfStyle w:val="000000100000"/>
          <w:trHeight w:val="475"/>
        </w:trPr>
        <w:tc>
          <w:tcPr>
            <w:cnfStyle w:val="001000000000"/>
            <w:tcW w:w="3794" w:type="dxa"/>
          </w:tcPr>
          <w:p w:rsidR="0020190D" w:rsidRPr="00185C59" w:rsidRDefault="0020190D" w:rsidP="0020190D">
            <w:pPr>
              <w:rPr>
                <w:b w:val="0"/>
                <w:sz w:val="24"/>
                <w:szCs w:val="24"/>
              </w:rPr>
            </w:pPr>
            <w:r w:rsidRPr="00185C59">
              <w:rPr>
                <w:sz w:val="24"/>
                <w:szCs w:val="24"/>
              </w:rPr>
              <w:t>Teknik Resim</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Yüzey işlemleri</w:t>
            </w:r>
          </w:p>
        </w:tc>
      </w:tr>
      <w:tr w:rsidR="0020190D" w:rsidTr="00E72B9F">
        <w:trPr>
          <w:trHeight w:val="466"/>
        </w:trPr>
        <w:tc>
          <w:tcPr>
            <w:cnfStyle w:val="001000000000"/>
            <w:tcW w:w="3794" w:type="dxa"/>
          </w:tcPr>
          <w:p w:rsidR="0020190D" w:rsidRPr="00185C59" w:rsidRDefault="0020190D" w:rsidP="0020190D">
            <w:pPr>
              <w:rPr>
                <w:b w:val="0"/>
                <w:sz w:val="24"/>
                <w:szCs w:val="24"/>
              </w:rPr>
            </w:pPr>
            <w:r w:rsidRPr="00185C59">
              <w:rPr>
                <w:sz w:val="24"/>
                <w:szCs w:val="24"/>
              </w:rPr>
              <w:t>Türk Dili 1</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Kelime Grupları Ve Cümle Bilgisi</w:t>
            </w:r>
          </w:p>
        </w:tc>
      </w:tr>
      <w:tr w:rsidR="0020190D" w:rsidTr="00E72B9F">
        <w:trPr>
          <w:cnfStyle w:val="000000100000"/>
          <w:trHeight w:val="441"/>
        </w:trPr>
        <w:tc>
          <w:tcPr>
            <w:cnfStyle w:val="001000000000"/>
            <w:tcW w:w="3794" w:type="dxa"/>
          </w:tcPr>
          <w:p w:rsidR="0020190D" w:rsidRPr="00185C59" w:rsidRDefault="0020190D" w:rsidP="0020190D">
            <w:pPr>
              <w:rPr>
                <w:b w:val="0"/>
                <w:sz w:val="24"/>
                <w:szCs w:val="24"/>
              </w:rPr>
            </w:pPr>
            <w:r w:rsidRPr="00185C59">
              <w:rPr>
                <w:sz w:val="24"/>
                <w:szCs w:val="24"/>
              </w:rPr>
              <w:t>Atatürk İlkeleri Ve İnkılap Tarihi 1</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Mudanya Mütarekesi</w:t>
            </w:r>
          </w:p>
        </w:tc>
      </w:tr>
      <w:tr w:rsidR="0020190D" w:rsidTr="00E72B9F">
        <w:trPr>
          <w:trHeight w:val="432"/>
        </w:trPr>
        <w:tc>
          <w:tcPr>
            <w:cnfStyle w:val="001000000000"/>
            <w:tcW w:w="3794" w:type="dxa"/>
          </w:tcPr>
          <w:p w:rsidR="0020190D" w:rsidRPr="00185C59" w:rsidRDefault="0020190D" w:rsidP="0020190D">
            <w:pPr>
              <w:rPr>
                <w:b w:val="0"/>
                <w:sz w:val="24"/>
                <w:szCs w:val="24"/>
              </w:rPr>
            </w:pPr>
            <w:r w:rsidRPr="00185C59">
              <w:rPr>
                <w:sz w:val="24"/>
                <w:szCs w:val="24"/>
              </w:rPr>
              <w:t>Yabancı Dil 1 (İngilizce)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have to / don't have to, needn't, jobs</w:t>
            </w:r>
          </w:p>
        </w:tc>
      </w:tr>
      <w:tr w:rsidR="0020190D" w:rsidTr="00E72B9F">
        <w:trPr>
          <w:cnfStyle w:val="000000100000"/>
          <w:trHeight w:val="408"/>
        </w:trPr>
        <w:tc>
          <w:tcPr>
            <w:cnfStyle w:val="001000000000"/>
            <w:tcW w:w="3794" w:type="dxa"/>
          </w:tcPr>
          <w:p w:rsidR="0020190D" w:rsidRPr="00185C59" w:rsidRDefault="0020190D" w:rsidP="0020190D">
            <w:pPr>
              <w:rPr>
                <w:b w:val="0"/>
                <w:sz w:val="24"/>
                <w:szCs w:val="24"/>
              </w:rPr>
            </w:pPr>
            <w:r w:rsidRPr="00185C59">
              <w:rPr>
                <w:sz w:val="24"/>
                <w:szCs w:val="24"/>
              </w:rPr>
              <w:t>Güzel Sanatlar (Seçmeli)</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Genel Olarak Güzel</w:t>
            </w:r>
          </w:p>
        </w:tc>
      </w:tr>
      <w:tr w:rsidR="0020190D" w:rsidTr="00E72B9F">
        <w:tc>
          <w:tcPr>
            <w:cnfStyle w:val="001000000000"/>
            <w:tcW w:w="3794" w:type="dxa"/>
          </w:tcPr>
          <w:p w:rsidR="0020190D" w:rsidRPr="00185C59" w:rsidRDefault="0020190D" w:rsidP="0020190D">
            <w:pPr>
              <w:rPr>
                <w:b w:val="0"/>
                <w:sz w:val="24"/>
                <w:szCs w:val="24"/>
              </w:rPr>
            </w:pPr>
            <w:r w:rsidRPr="00185C59">
              <w:rPr>
                <w:sz w:val="24"/>
                <w:szCs w:val="24"/>
              </w:rPr>
              <w:t>Şehir Ve Üniversite Yaşamına Uyum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Şehrin psikolojik analizi</w:t>
            </w:r>
          </w:p>
        </w:tc>
      </w:tr>
      <w:tr w:rsidR="0020190D" w:rsidTr="00E72B9F">
        <w:trPr>
          <w:cnfStyle w:val="000000100000"/>
          <w:trHeight w:val="506"/>
        </w:trPr>
        <w:tc>
          <w:tcPr>
            <w:cnfStyle w:val="001000000000"/>
            <w:tcW w:w="3794" w:type="dxa"/>
          </w:tcPr>
          <w:p w:rsidR="0020190D" w:rsidRPr="00185C59" w:rsidRDefault="0020190D" w:rsidP="0020190D">
            <w:pPr>
              <w:rPr>
                <w:b w:val="0"/>
                <w:sz w:val="24"/>
                <w:szCs w:val="24"/>
              </w:rPr>
            </w:pPr>
            <w:r w:rsidRPr="00185C59">
              <w:rPr>
                <w:sz w:val="24"/>
                <w:szCs w:val="24"/>
              </w:rPr>
              <w:t>Halk Oyunları (Seçmeli)</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Geleneksel Türk kadın giysilerinin tanıtımı</w:t>
            </w:r>
          </w:p>
        </w:tc>
      </w:tr>
      <w:tr w:rsidR="0020190D" w:rsidTr="00E72B9F">
        <w:trPr>
          <w:trHeight w:val="468"/>
        </w:trPr>
        <w:tc>
          <w:tcPr>
            <w:cnfStyle w:val="001000000000"/>
            <w:tcW w:w="3794" w:type="dxa"/>
          </w:tcPr>
          <w:p w:rsidR="0020190D" w:rsidRPr="00185C59" w:rsidRDefault="0020190D" w:rsidP="0020190D">
            <w:pPr>
              <w:rPr>
                <w:b w:val="0"/>
                <w:sz w:val="24"/>
                <w:szCs w:val="24"/>
              </w:rPr>
            </w:pPr>
            <w:r w:rsidRPr="00185C59">
              <w:rPr>
                <w:sz w:val="24"/>
                <w:szCs w:val="24"/>
              </w:rPr>
              <w:t>Bilim Tarihi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Yakınçağda Bilim</w:t>
            </w:r>
          </w:p>
        </w:tc>
      </w:tr>
      <w:tr w:rsidR="0020190D" w:rsidTr="00E72B9F">
        <w:trPr>
          <w:cnfStyle w:val="000000100000"/>
          <w:trHeight w:val="741"/>
        </w:trPr>
        <w:tc>
          <w:tcPr>
            <w:cnfStyle w:val="001000000000"/>
            <w:tcW w:w="3794" w:type="dxa"/>
          </w:tcPr>
          <w:p w:rsidR="0020190D" w:rsidRPr="00185C59" w:rsidRDefault="0020190D" w:rsidP="0020190D">
            <w:pPr>
              <w:rPr>
                <w:b w:val="0"/>
                <w:sz w:val="24"/>
                <w:szCs w:val="24"/>
              </w:rPr>
            </w:pPr>
            <w:r w:rsidRPr="00185C59">
              <w:rPr>
                <w:sz w:val="24"/>
                <w:szCs w:val="24"/>
              </w:rPr>
              <w:t>Sinema Televizyon (Seçmeli)</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Görüntü düzenleme, kamera açıları. John Ford’un Stagecoach filmi üzerinde konunun irdelenmesi</w:t>
            </w:r>
          </w:p>
        </w:tc>
      </w:tr>
      <w:tr w:rsidR="0020190D" w:rsidTr="00E72B9F">
        <w:trPr>
          <w:trHeight w:val="437"/>
        </w:trPr>
        <w:tc>
          <w:tcPr>
            <w:cnfStyle w:val="001000000000"/>
            <w:tcW w:w="3794" w:type="dxa"/>
          </w:tcPr>
          <w:p w:rsidR="0020190D" w:rsidRPr="00185C59" w:rsidRDefault="0020190D" w:rsidP="0020190D">
            <w:pPr>
              <w:rPr>
                <w:b w:val="0"/>
                <w:sz w:val="24"/>
                <w:szCs w:val="24"/>
              </w:rPr>
            </w:pPr>
            <w:r w:rsidRPr="00185C59">
              <w:rPr>
                <w:sz w:val="24"/>
                <w:szCs w:val="24"/>
              </w:rPr>
              <w:t>Fotoğrafçılık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Pozlama Modları</w:t>
            </w:r>
          </w:p>
        </w:tc>
      </w:tr>
      <w:tr w:rsidR="0020190D" w:rsidTr="00E72B9F">
        <w:trPr>
          <w:cnfStyle w:val="000000100000"/>
          <w:trHeight w:val="400"/>
        </w:trPr>
        <w:tc>
          <w:tcPr>
            <w:cnfStyle w:val="001000000000"/>
            <w:tcW w:w="3794" w:type="dxa"/>
          </w:tcPr>
          <w:p w:rsidR="0020190D" w:rsidRPr="00185C59" w:rsidRDefault="0020190D" w:rsidP="0020190D">
            <w:pPr>
              <w:rPr>
                <w:b w:val="0"/>
                <w:sz w:val="24"/>
                <w:szCs w:val="24"/>
              </w:rPr>
            </w:pPr>
            <w:r w:rsidRPr="00185C59">
              <w:rPr>
                <w:sz w:val="24"/>
                <w:szCs w:val="24"/>
              </w:rPr>
              <w:t>Girişimcilik (Seçmeli)</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Kobi'ler ve Özellikleri</w:t>
            </w:r>
          </w:p>
        </w:tc>
      </w:tr>
      <w:tr w:rsidR="0020190D" w:rsidTr="00E72B9F">
        <w:trPr>
          <w:trHeight w:val="673"/>
        </w:trPr>
        <w:tc>
          <w:tcPr>
            <w:cnfStyle w:val="001000000000"/>
            <w:tcW w:w="3794" w:type="dxa"/>
          </w:tcPr>
          <w:p w:rsidR="0020190D" w:rsidRPr="00185C59" w:rsidRDefault="0020190D" w:rsidP="0020190D">
            <w:pPr>
              <w:rPr>
                <w:b w:val="0"/>
                <w:sz w:val="24"/>
                <w:szCs w:val="24"/>
              </w:rPr>
            </w:pPr>
            <w:r w:rsidRPr="00185C59">
              <w:rPr>
                <w:sz w:val="24"/>
                <w:szCs w:val="24"/>
              </w:rPr>
              <w:t>İlk Yardım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ZEHİRLENMELERDE İLKYARDIM: HAYVAN ISIRMALARINDA İLKYARDIM:</w:t>
            </w:r>
          </w:p>
        </w:tc>
      </w:tr>
      <w:tr w:rsidR="0020190D" w:rsidTr="00E72B9F">
        <w:trPr>
          <w:cnfStyle w:val="000000100000"/>
          <w:trHeight w:val="355"/>
        </w:trPr>
        <w:tc>
          <w:tcPr>
            <w:cnfStyle w:val="001000000000"/>
            <w:tcW w:w="3794" w:type="dxa"/>
          </w:tcPr>
          <w:p w:rsidR="0020190D" w:rsidRPr="00185C59" w:rsidRDefault="0020190D" w:rsidP="0020190D">
            <w:pPr>
              <w:rPr>
                <w:b w:val="0"/>
                <w:sz w:val="24"/>
                <w:szCs w:val="24"/>
              </w:rPr>
            </w:pPr>
            <w:r w:rsidRPr="00185C59">
              <w:rPr>
                <w:sz w:val="24"/>
                <w:szCs w:val="24"/>
              </w:rPr>
              <w:t>Ebru Sanatı (Seçmeli)</w:t>
            </w:r>
          </w:p>
        </w:tc>
        <w:tc>
          <w:tcPr>
            <w:tcW w:w="5418" w:type="dxa"/>
          </w:tcPr>
          <w:p w:rsidR="0020190D" w:rsidRPr="00185C59" w:rsidRDefault="0020190D" w:rsidP="0020190D">
            <w:pPr>
              <w:cnfStyle w:val="000000100000"/>
              <w:rPr>
                <w:b/>
                <w:sz w:val="24"/>
                <w:szCs w:val="24"/>
              </w:rPr>
            </w:pPr>
            <w:r w:rsidRPr="00185C59">
              <w:rPr>
                <w:rFonts w:cs="Tahoma"/>
                <w:color w:val="000000"/>
                <w:sz w:val="24"/>
                <w:szCs w:val="24"/>
              </w:rPr>
              <w:t>Uygulama, Lale Motifi</w:t>
            </w:r>
          </w:p>
        </w:tc>
      </w:tr>
      <w:tr w:rsidR="0020190D" w:rsidTr="00E72B9F">
        <w:trPr>
          <w:trHeight w:val="488"/>
        </w:trPr>
        <w:tc>
          <w:tcPr>
            <w:cnfStyle w:val="001000000000"/>
            <w:tcW w:w="3794" w:type="dxa"/>
          </w:tcPr>
          <w:p w:rsidR="0020190D" w:rsidRPr="00185C59" w:rsidRDefault="0020190D" w:rsidP="0020190D">
            <w:pPr>
              <w:rPr>
                <w:b w:val="0"/>
                <w:sz w:val="24"/>
                <w:szCs w:val="24"/>
              </w:rPr>
            </w:pPr>
            <w:r w:rsidRPr="00185C59">
              <w:rPr>
                <w:sz w:val="24"/>
                <w:szCs w:val="24"/>
              </w:rPr>
              <w:t>Yemek Ve Pastacılık (Seçmeli)</w:t>
            </w:r>
          </w:p>
        </w:tc>
        <w:tc>
          <w:tcPr>
            <w:tcW w:w="5418" w:type="dxa"/>
          </w:tcPr>
          <w:p w:rsidR="0020190D" w:rsidRPr="00185C59" w:rsidRDefault="0020190D" w:rsidP="0020190D">
            <w:pPr>
              <w:cnfStyle w:val="000000000000"/>
              <w:rPr>
                <w:b/>
                <w:sz w:val="24"/>
                <w:szCs w:val="24"/>
              </w:rPr>
            </w:pPr>
            <w:r w:rsidRPr="00185C59">
              <w:rPr>
                <w:rFonts w:cs="Tahoma"/>
                <w:color w:val="000000"/>
                <w:sz w:val="24"/>
                <w:szCs w:val="24"/>
              </w:rPr>
              <w:t>Dondurma ve sorbe çeşitleri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6755F9" w:rsidRDefault="006755F9" w:rsidP="006755F9">
      <w:pPr>
        <w:rPr>
          <w:b/>
        </w:rPr>
      </w:pPr>
    </w:p>
    <w:p w:rsidR="006755F9" w:rsidRDefault="006755F9" w:rsidP="006755F9">
      <w:pPr>
        <w:rPr>
          <w:b/>
        </w:rPr>
      </w:pPr>
    </w:p>
    <w:p w:rsidR="0082524B" w:rsidRDefault="0082524B" w:rsidP="006755F9">
      <w:pPr>
        <w:rPr>
          <w:b/>
        </w:rPr>
      </w:pPr>
    </w:p>
    <w:p w:rsidR="006755F9" w:rsidRDefault="00CE0B16" w:rsidP="006755F9">
      <w:pPr>
        <w:rPr>
          <w:b/>
        </w:rPr>
      </w:pPr>
      <w:r>
        <w:rPr>
          <w:b/>
        </w:rPr>
        <w:lastRenderedPageBreak/>
        <w:t>13.HAFTA</w:t>
      </w:r>
    </w:p>
    <w:p w:rsidR="00D43D3C" w:rsidRDefault="00D43D3C" w:rsidP="006755F9">
      <w:pPr>
        <w:rPr>
          <w:b/>
        </w:rPr>
      </w:pPr>
    </w:p>
    <w:tbl>
      <w:tblPr>
        <w:tblStyle w:val="AkGlgeleme-Vurgu5"/>
        <w:tblW w:w="9227" w:type="dxa"/>
        <w:tblLook w:val="04A0"/>
      </w:tblPr>
      <w:tblGrid>
        <w:gridCol w:w="3800"/>
        <w:gridCol w:w="5427"/>
      </w:tblGrid>
      <w:tr w:rsidR="00700671" w:rsidRPr="00700671" w:rsidTr="00E72B9F">
        <w:trPr>
          <w:cnfStyle w:val="100000000000"/>
          <w:trHeight w:val="397"/>
        </w:trPr>
        <w:tc>
          <w:tcPr>
            <w:cnfStyle w:val="001000000000"/>
            <w:tcW w:w="3800" w:type="dxa"/>
          </w:tcPr>
          <w:p w:rsidR="00700671" w:rsidRPr="0082524B" w:rsidRDefault="00700671" w:rsidP="00700671">
            <w:r w:rsidRPr="0082524B">
              <w:t>Ders</w:t>
            </w:r>
          </w:p>
        </w:tc>
        <w:tc>
          <w:tcPr>
            <w:tcW w:w="5427"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359"/>
        </w:trPr>
        <w:tc>
          <w:tcPr>
            <w:cnfStyle w:val="001000000000"/>
            <w:tcW w:w="3800" w:type="dxa"/>
          </w:tcPr>
          <w:p w:rsidR="0020190D" w:rsidRPr="00DB3A8E" w:rsidRDefault="0020190D" w:rsidP="0020190D">
            <w:pPr>
              <w:rPr>
                <w:b w:val="0"/>
                <w:sz w:val="24"/>
                <w:szCs w:val="24"/>
              </w:rPr>
            </w:pPr>
            <w:r w:rsidRPr="00DB3A8E">
              <w:rPr>
                <w:sz w:val="24"/>
                <w:szCs w:val="24"/>
              </w:rPr>
              <w:t>Matematik 1</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Limitlerde belirsiz şekiller ve diferensiyel</w:t>
            </w:r>
          </w:p>
        </w:tc>
      </w:tr>
      <w:tr w:rsidR="0020190D" w:rsidTr="00E72B9F">
        <w:trPr>
          <w:trHeight w:val="1400"/>
        </w:trPr>
        <w:tc>
          <w:tcPr>
            <w:cnfStyle w:val="001000000000"/>
            <w:tcW w:w="3800" w:type="dxa"/>
          </w:tcPr>
          <w:p w:rsidR="0020190D" w:rsidRPr="00DB3A8E" w:rsidRDefault="0020190D" w:rsidP="0020190D">
            <w:pPr>
              <w:rPr>
                <w:b w:val="0"/>
                <w:sz w:val="24"/>
                <w:szCs w:val="24"/>
              </w:rPr>
            </w:pPr>
            <w:r w:rsidRPr="00DB3A8E">
              <w:rPr>
                <w:sz w:val="24"/>
                <w:szCs w:val="24"/>
              </w:rPr>
              <w:t>Fizik 1</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Yuvarlanma Hareketi ve Açısal Momentum: a) Katı cismin yuvarlanma hareketi b) Bir parçacığın açısal momentumu c) Dönen katı cismin açısal momentumu d) Açısal momentumun korunumu</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Kimya</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Sıvılar, Katılar ve Moleküller Arası Kuvvetler</w:t>
            </w:r>
          </w:p>
        </w:tc>
      </w:tr>
      <w:tr w:rsidR="0020190D" w:rsidTr="00E72B9F">
        <w:trPr>
          <w:trHeight w:val="359"/>
        </w:trPr>
        <w:tc>
          <w:tcPr>
            <w:cnfStyle w:val="001000000000"/>
            <w:tcW w:w="3800" w:type="dxa"/>
          </w:tcPr>
          <w:p w:rsidR="0020190D" w:rsidRPr="00DB3A8E" w:rsidRDefault="0020190D" w:rsidP="0020190D">
            <w:pPr>
              <w:rPr>
                <w:b w:val="0"/>
                <w:sz w:val="24"/>
                <w:szCs w:val="24"/>
              </w:rPr>
            </w:pPr>
            <w:r w:rsidRPr="00DB3A8E">
              <w:rPr>
                <w:sz w:val="24"/>
                <w:szCs w:val="24"/>
              </w:rPr>
              <w:t>Elektrik Mühendisliğine Giriş</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Elektrik Mühendisliğinde kullanılan cihazların tanıtımı</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Teknik Resim</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Yapım resimleri çizimi</w:t>
            </w:r>
          </w:p>
        </w:tc>
      </w:tr>
      <w:tr w:rsidR="0020190D" w:rsidTr="00E72B9F">
        <w:trPr>
          <w:trHeight w:val="359"/>
        </w:trPr>
        <w:tc>
          <w:tcPr>
            <w:cnfStyle w:val="001000000000"/>
            <w:tcW w:w="3800" w:type="dxa"/>
          </w:tcPr>
          <w:p w:rsidR="0020190D" w:rsidRPr="00DB3A8E" w:rsidRDefault="0020190D" w:rsidP="0020190D">
            <w:pPr>
              <w:rPr>
                <w:b w:val="0"/>
                <w:sz w:val="24"/>
                <w:szCs w:val="24"/>
              </w:rPr>
            </w:pPr>
            <w:r w:rsidRPr="00DB3A8E">
              <w:rPr>
                <w:sz w:val="24"/>
                <w:szCs w:val="24"/>
              </w:rPr>
              <w:t>Türk Dili 1</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Noktalama İşaretleri</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Atatürk İlkeleri Ve İnkılap Tarihi 1</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Lozan Konferansı ve Sonuçları</w:t>
            </w:r>
          </w:p>
        </w:tc>
      </w:tr>
      <w:tr w:rsidR="0020190D" w:rsidTr="00E72B9F">
        <w:trPr>
          <w:trHeight w:val="700"/>
        </w:trPr>
        <w:tc>
          <w:tcPr>
            <w:cnfStyle w:val="001000000000"/>
            <w:tcW w:w="3800" w:type="dxa"/>
          </w:tcPr>
          <w:p w:rsidR="0020190D" w:rsidRPr="00DB3A8E" w:rsidRDefault="0020190D" w:rsidP="0020190D">
            <w:pPr>
              <w:rPr>
                <w:b w:val="0"/>
                <w:sz w:val="24"/>
                <w:szCs w:val="24"/>
              </w:rPr>
            </w:pPr>
            <w:r w:rsidRPr="00DB3A8E">
              <w:rPr>
                <w:sz w:val="24"/>
                <w:szCs w:val="24"/>
              </w:rPr>
              <w:t>Yabancı Dil 1 (İngilizce)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present continuous for activities happening now, house and furniture</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Güzel Sanatlar (Seçmeli)</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Estetik Bir Değer Olarak Güzel</w:t>
            </w:r>
          </w:p>
        </w:tc>
      </w:tr>
      <w:tr w:rsidR="0020190D" w:rsidTr="00E72B9F">
        <w:trPr>
          <w:trHeight w:val="700"/>
        </w:trPr>
        <w:tc>
          <w:tcPr>
            <w:cnfStyle w:val="001000000000"/>
            <w:tcW w:w="3800" w:type="dxa"/>
          </w:tcPr>
          <w:p w:rsidR="0020190D" w:rsidRPr="00DB3A8E" w:rsidRDefault="0020190D" w:rsidP="0020190D">
            <w:pPr>
              <w:rPr>
                <w:b w:val="0"/>
                <w:sz w:val="24"/>
                <w:szCs w:val="24"/>
              </w:rPr>
            </w:pPr>
            <w:r w:rsidRPr="00DB3A8E">
              <w:rPr>
                <w:sz w:val="24"/>
                <w:szCs w:val="24"/>
              </w:rPr>
              <w:t>Şehir Ve Üniversite Yaşamına Uyum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Daha iyi bir üniversite yaşamı için yapılabilecekler</w:t>
            </w:r>
          </w:p>
        </w:tc>
      </w:tr>
      <w:tr w:rsidR="0020190D" w:rsidTr="00E72B9F">
        <w:trPr>
          <w:cnfStyle w:val="000000100000"/>
          <w:trHeight w:val="359"/>
        </w:trPr>
        <w:tc>
          <w:tcPr>
            <w:cnfStyle w:val="001000000000"/>
            <w:tcW w:w="3800" w:type="dxa"/>
          </w:tcPr>
          <w:p w:rsidR="0020190D" w:rsidRPr="00DB3A8E" w:rsidRDefault="0020190D" w:rsidP="0020190D">
            <w:pPr>
              <w:rPr>
                <w:b w:val="0"/>
                <w:sz w:val="24"/>
                <w:szCs w:val="24"/>
              </w:rPr>
            </w:pPr>
            <w:r w:rsidRPr="00DB3A8E">
              <w:rPr>
                <w:sz w:val="24"/>
                <w:szCs w:val="24"/>
              </w:rPr>
              <w:t>Halk Oyunları (Seçmeli)</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Türk halk müziği enstrümanlarını tanıtımı</w:t>
            </w:r>
          </w:p>
        </w:tc>
      </w:tr>
      <w:tr w:rsidR="0020190D" w:rsidTr="00E72B9F">
        <w:trPr>
          <w:trHeight w:val="341"/>
        </w:trPr>
        <w:tc>
          <w:tcPr>
            <w:cnfStyle w:val="001000000000"/>
            <w:tcW w:w="3800" w:type="dxa"/>
          </w:tcPr>
          <w:p w:rsidR="0020190D" w:rsidRPr="00DB3A8E" w:rsidRDefault="0020190D" w:rsidP="0020190D">
            <w:pPr>
              <w:rPr>
                <w:b w:val="0"/>
                <w:sz w:val="24"/>
                <w:szCs w:val="24"/>
              </w:rPr>
            </w:pPr>
            <w:r w:rsidRPr="00DB3A8E">
              <w:rPr>
                <w:sz w:val="24"/>
                <w:szCs w:val="24"/>
              </w:rPr>
              <w:t>Bilim Tarihi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Cumhuriyet Döneminde Ülkemizde Bilim</w:t>
            </w:r>
          </w:p>
        </w:tc>
      </w:tr>
      <w:tr w:rsidR="0020190D" w:rsidTr="00E72B9F">
        <w:trPr>
          <w:cnfStyle w:val="000000100000"/>
          <w:trHeight w:val="700"/>
        </w:trPr>
        <w:tc>
          <w:tcPr>
            <w:cnfStyle w:val="001000000000"/>
            <w:tcW w:w="3800" w:type="dxa"/>
          </w:tcPr>
          <w:p w:rsidR="0020190D" w:rsidRPr="00DB3A8E" w:rsidRDefault="0020190D" w:rsidP="0020190D">
            <w:pPr>
              <w:rPr>
                <w:b w:val="0"/>
                <w:sz w:val="24"/>
                <w:szCs w:val="24"/>
              </w:rPr>
            </w:pPr>
            <w:r w:rsidRPr="00DB3A8E">
              <w:rPr>
                <w:sz w:val="24"/>
                <w:szCs w:val="24"/>
              </w:rPr>
              <w:t>Sinema Televizyon (Seçmeli)</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Aksiyon çizgisi ve Üçgen ilkesi. İki kişili durağan çekimlerde oyuncu ve kamera konumları</w:t>
            </w:r>
          </w:p>
        </w:tc>
      </w:tr>
      <w:tr w:rsidR="0020190D" w:rsidTr="00E72B9F">
        <w:trPr>
          <w:trHeight w:val="341"/>
        </w:trPr>
        <w:tc>
          <w:tcPr>
            <w:cnfStyle w:val="001000000000"/>
            <w:tcW w:w="3800" w:type="dxa"/>
          </w:tcPr>
          <w:p w:rsidR="0020190D" w:rsidRPr="00DB3A8E" w:rsidRDefault="0020190D" w:rsidP="0020190D">
            <w:pPr>
              <w:rPr>
                <w:b w:val="0"/>
                <w:sz w:val="24"/>
                <w:szCs w:val="24"/>
              </w:rPr>
            </w:pPr>
            <w:r w:rsidRPr="00DB3A8E">
              <w:rPr>
                <w:sz w:val="24"/>
                <w:szCs w:val="24"/>
              </w:rPr>
              <w:t>Fotoğrafçılık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Fotoğrafta Kullanılan Aksesuarlar</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Girişimcilik (Seçmeli)</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Kobi'ler ve Özellikleri</w:t>
            </w:r>
          </w:p>
        </w:tc>
      </w:tr>
      <w:tr w:rsidR="0020190D" w:rsidTr="00E72B9F">
        <w:trPr>
          <w:trHeight w:val="418"/>
        </w:trPr>
        <w:tc>
          <w:tcPr>
            <w:cnfStyle w:val="001000000000"/>
            <w:tcW w:w="3800" w:type="dxa"/>
          </w:tcPr>
          <w:p w:rsidR="0020190D" w:rsidRPr="00DB3A8E" w:rsidRDefault="0020190D" w:rsidP="0020190D">
            <w:pPr>
              <w:rPr>
                <w:b w:val="0"/>
                <w:sz w:val="24"/>
                <w:szCs w:val="24"/>
              </w:rPr>
            </w:pPr>
            <w:r w:rsidRPr="00DB3A8E">
              <w:rPr>
                <w:sz w:val="24"/>
                <w:szCs w:val="24"/>
              </w:rPr>
              <w:t>İlk Yardım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Triaj Triaj nedir Triaj kuralları Örnek olay tartışmaları</w:t>
            </w:r>
          </w:p>
        </w:tc>
      </w:tr>
      <w:tr w:rsidR="0020190D" w:rsidTr="00E72B9F">
        <w:trPr>
          <w:cnfStyle w:val="000000100000"/>
          <w:trHeight w:val="341"/>
        </w:trPr>
        <w:tc>
          <w:tcPr>
            <w:cnfStyle w:val="001000000000"/>
            <w:tcW w:w="3800" w:type="dxa"/>
          </w:tcPr>
          <w:p w:rsidR="0020190D" w:rsidRPr="00DB3A8E" w:rsidRDefault="0020190D" w:rsidP="0020190D">
            <w:pPr>
              <w:rPr>
                <w:b w:val="0"/>
                <w:sz w:val="24"/>
                <w:szCs w:val="24"/>
              </w:rPr>
            </w:pPr>
            <w:r w:rsidRPr="00DB3A8E">
              <w:rPr>
                <w:sz w:val="24"/>
                <w:szCs w:val="24"/>
              </w:rPr>
              <w:t>Ebru Sanatı (Seçmeli)</w:t>
            </w:r>
          </w:p>
        </w:tc>
        <w:tc>
          <w:tcPr>
            <w:tcW w:w="5427" w:type="dxa"/>
          </w:tcPr>
          <w:p w:rsidR="0020190D" w:rsidRPr="00DB3A8E" w:rsidRDefault="0020190D" w:rsidP="0020190D">
            <w:pPr>
              <w:cnfStyle w:val="000000100000"/>
              <w:rPr>
                <w:b/>
                <w:sz w:val="24"/>
                <w:szCs w:val="24"/>
              </w:rPr>
            </w:pPr>
            <w:r w:rsidRPr="00DB3A8E">
              <w:rPr>
                <w:rFonts w:cs="Tahoma"/>
                <w:color w:val="000000"/>
                <w:sz w:val="24"/>
                <w:szCs w:val="24"/>
              </w:rPr>
              <w:t>Serbest Uygulamalar</w:t>
            </w:r>
          </w:p>
        </w:tc>
      </w:tr>
      <w:tr w:rsidR="0020190D" w:rsidTr="00E72B9F">
        <w:trPr>
          <w:trHeight w:val="507"/>
        </w:trPr>
        <w:tc>
          <w:tcPr>
            <w:cnfStyle w:val="001000000000"/>
            <w:tcW w:w="3800" w:type="dxa"/>
          </w:tcPr>
          <w:p w:rsidR="0020190D" w:rsidRPr="00DB3A8E" w:rsidRDefault="0020190D" w:rsidP="0020190D">
            <w:pPr>
              <w:rPr>
                <w:b w:val="0"/>
                <w:sz w:val="24"/>
                <w:szCs w:val="24"/>
              </w:rPr>
            </w:pPr>
            <w:r w:rsidRPr="00DB3A8E">
              <w:rPr>
                <w:sz w:val="24"/>
                <w:szCs w:val="24"/>
              </w:rPr>
              <w:t>Yemek Ve Pastacılık (Seçmeli)</w:t>
            </w:r>
          </w:p>
        </w:tc>
        <w:tc>
          <w:tcPr>
            <w:tcW w:w="5427" w:type="dxa"/>
          </w:tcPr>
          <w:p w:rsidR="0020190D" w:rsidRPr="00DB3A8E" w:rsidRDefault="0020190D" w:rsidP="0020190D">
            <w:pPr>
              <w:cnfStyle w:val="000000000000"/>
              <w:rPr>
                <w:b/>
                <w:sz w:val="24"/>
                <w:szCs w:val="24"/>
              </w:rPr>
            </w:pPr>
            <w:r w:rsidRPr="00DB3A8E">
              <w:rPr>
                <w:rFonts w:cs="Tahoma"/>
                <w:color w:val="000000"/>
                <w:sz w:val="24"/>
                <w:szCs w:val="24"/>
              </w:rPr>
              <w:t>Tart, tartölet, pay ve kiş hazırlama</w:t>
            </w:r>
          </w:p>
        </w:tc>
      </w:tr>
    </w:tbl>
    <w:p w:rsidR="006755F9" w:rsidRDefault="006755F9"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20190D" w:rsidRDefault="0020190D" w:rsidP="006755F9">
      <w:pPr>
        <w:rPr>
          <w:b/>
        </w:rPr>
      </w:pPr>
    </w:p>
    <w:p w:rsidR="0082524B" w:rsidRDefault="0082524B" w:rsidP="006755F9">
      <w:pPr>
        <w:rPr>
          <w:b/>
        </w:rPr>
      </w:pPr>
    </w:p>
    <w:p w:rsidR="006755F9" w:rsidRDefault="00CE0B16" w:rsidP="006755F9">
      <w:pPr>
        <w:rPr>
          <w:b/>
        </w:rPr>
      </w:pPr>
      <w:r>
        <w:rPr>
          <w:b/>
        </w:rPr>
        <w:lastRenderedPageBreak/>
        <w:t>14.HAFTA</w:t>
      </w:r>
    </w:p>
    <w:p w:rsidR="00D43D3C" w:rsidRDefault="00D43D3C" w:rsidP="006755F9">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Matematik 1</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Kartezyen ve kutupsal koordinatlarda eğri çizimi</w:t>
            </w:r>
          </w:p>
        </w:tc>
      </w:tr>
      <w:tr w:rsidR="0020190D" w:rsidTr="00E72B9F">
        <w:trPr>
          <w:trHeight w:val="810"/>
        </w:trPr>
        <w:tc>
          <w:tcPr>
            <w:cnfStyle w:val="001000000000"/>
            <w:tcW w:w="3794" w:type="dxa"/>
          </w:tcPr>
          <w:p w:rsidR="0020190D" w:rsidRPr="00A90DBF" w:rsidRDefault="0020190D" w:rsidP="0020190D">
            <w:pPr>
              <w:rPr>
                <w:b w:val="0"/>
                <w:sz w:val="24"/>
                <w:szCs w:val="24"/>
              </w:rPr>
            </w:pPr>
            <w:r w:rsidRPr="00A90DBF">
              <w:rPr>
                <w:sz w:val="24"/>
                <w:szCs w:val="24"/>
              </w:rPr>
              <w:t>Fizik 1</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Statik Denge: a) Denge şartları b) Ağırlık merkezi c) Statik dengedeki katı cisimlere örnekler</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Kimya</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Sıvılar, Katılar ve Moleküller Arası Kuvvetler</w:t>
            </w:r>
          </w:p>
        </w:tc>
      </w:tr>
      <w:tr w:rsidR="0020190D" w:rsidTr="00E72B9F">
        <w:trPr>
          <w:trHeight w:val="394"/>
        </w:trPr>
        <w:tc>
          <w:tcPr>
            <w:cnfStyle w:val="001000000000"/>
            <w:tcW w:w="3794" w:type="dxa"/>
          </w:tcPr>
          <w:p w:rsidR="0020190D" w:rsidRPr="00A90DBF" w:rsidRDefault="0020190D" w:rsidP="0020190D">
            <w:pPr>
              <w:rPr>
                <w:b w:val="0"/>
                <w:sz w:val="24"/>
                <w:szCs w:val="24"/>
              </w:rPr>
            </w:pPr>
            <w:r w:rsidRPr="00A90DBF">
              <w:rPr>
                <w:sz w:val="24"/>
                <w:szCs w:val="24"/>
              </w:rPr>
              <w:t>Elektrik Mühendisliğine Giriş</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Elektrik Mühendisliğinde kullanılan cihazların tanıtımı</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Teknik Resim</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Çizim uygulamaları</w:t>
            </w:r>
          </w:p>
        </w:tc>
      </w:tr>
      <w:tr w:rsidR="0020190D" w:rsidTr="00E72B9F">
        <w:trPr>
          <w:trHeight w:val="394"/>
        </w:trPr>
        <w:tc>
          <w:tcPr>
            <w:cnfStyle w:val="001000000000"/>
            <w:tcW w:w="3794" w:type="dxa"/>
          </w:tcPr>
          <w:p w:rsidR="0020190D" w:rsidRPr="00A90DBF" w:rsidRDefault="0020190D" w:rsidP="0020190D">
            <w:pPr>
              <w:rPr>
                <w:b w:val="0"/>
                <w:sz w:val="24"/>
                <w:szCs w:val="24"/>
              </w:rPr>
            </w:pPr>
            <w:r w:rsidRPr="00A90DBF">
              <w:rPr>
                <w:sz w:val="24"/>
                <w:szCs w:val="24"/>
              </w:rPr>
              <w:t>Türk Dili 1</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Yazım Kuralları</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Atatürk İlkeleri Ve İnkılap Tarihi 1</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Final Haftası</w:t>
            </w:r>
          </w:p>
        </w:tc>
      </w:tr>
      <w:tr w:rsidR="0020190D" w:rsidTr="00E72B9F">
        <w:trPr>
          <w:trHeight w:val="394"/>
        </w:trPr>
        <w:tc>
          <w:tcPr>
            <w:cnfStyle w:val="001000000000"/>
            <w:tcW w:w="3794" w:type="dxa"/>
          </w:tcPr>
          <w:p w:rsidR="0020190D" w:rsidRPr="00A90DBF" w:rsidRDefault="0020190D" w:rsidP="0020190D">
            <w:pPr>
              <w:rPr>
                <w:b w:val="0"/>
                <w:sz w:val="24"/>
                <w:szCs w:val="24"/>
              </w:rPr>
            </w:pPr>
            <w:r w:rsidRPr="00A90DBF">
              <w:rPr>
                <w:sz w:val="24"/>
                <w:szCs w:val="24"/>
              </w:rPr>
              <w:t>Yabancı Dil 1 (İngilizce) (Seçmeli)</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present simple vs. present continuous, housework</w:t>
            </w:r>
          </w:p>
        </w:tc>
      </w:tr>
      <w:tr w:rsidR="0020190D" w:rsidTr="00E72B9F">
        <w:trPr>
          <w:cnfStyle w:val="000000100000"/>
          <w:trHeight w:val="415"/>
        </w:trPr>
        <w:tc>
          <w:tcPr>
            <w:cnfStyle w:val="001000000000"/>
            <w:tcW w:w="3794" w:type="dxa"/>
          </w:tcPr>
          <w:p w:rsidR="0020190D" w:rsidRPr="00A90DBF" w:rsidRDefault="0020190D" w:rsidP="0020190D">
            <w:pPr>
              <w:rPr>
                <w:b w:val="0"/>
                <w:sz w:val="24"/>
                <w:szCs w:val="24"/>
              </w:rPr>
            </w:pPr>
            <w:r w:rsidRPr="00A90DBF">
              <w:rPr>
                <w:sz w:val="24"/>
                <w:szCs w:val="24"/>
              </w:rPr>
              <w:t>Güzel Sanatlar (Seçmeli)</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Sanatta Güzel, Güzelin Bilimi Olarak Estetik</w:t>
            </w:r>
          </w:p>
        </w:tc>
      </w:tr>
      <w:tr w:rsidR="0020190D" w:rsidTr="00E72B9F">
        <w:trPr>
          <w:trHeight w:val="789"/>
        </w:trPr>
        <w:tc>
          <w:tcPr>
            <w:cnfStyle w:val="001000000000"/>
            <w:tcW w:w="3794" w:type="dxa"/>
          </w:tcPr>
          <w:p w:rsidR="0020190D" w:rsidRPr="00A90DBF" w:rsidRDefault="0020190D" w:rsidP="0020190D">
            <w:pPr>
              <w:rPr>
                <w:b w:val="0"/>
                <w:sz w:val="24"/>
                <w:szCs w:val="24"/>
              </w:rPr>
            </w:pPr>
            <w:r w:rsidRPr="00A90DBF">
              <w:rPr>
                <w:sz w:val="24"/>
                <w:szCs w:val="24"/>
              </w:rPr>
              <w:t>Şehir Ve Üniversite Yaşamına Uyum (Seçmeli)</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Daha iyi bir üniversite yaşamı için yapılabilecekler</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Halk Oyunları (Seçmeli)</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Genel Tekrar Yapılması</w:t>
            </w:r>
          </w:p>
        </w:tc>
      </w:tr>
      <w:tr w:rsidR="0020190D" w:rsidTr="00E72B9F">
        <w:trPr>
          <w:trHeight w:val="1204"/>
        </w:trPr>
        <w:tc>
          <w:tcPr>
            <w:cnfStyle w:val="001000000000"/>
            <w:tcW w:w="3794" w:type="dxa"/>
          </w:tcPr>
          <w:p w:rsidR="0020190D" w:rsidRPr="00A90DBF" w:rsidRDefault="0020190D" w:rsidP="0020190D">
            <w:pPr>
              <w:rPr>
                <w:b w:val="0"/>
                <w:sz w:val="24"/>
                <w:szCs w:val="24"/>
              </w:rPr>
            </w:pPr>
            <w:r w:rsidRPr="00A90DBF">
              <w:rPr>
                <w:sz w:val="24"/>
                <w:szCs w:val="24"/>
              </w:rPr>
              <w:t>Bilim Tarihi (Seçmeli)</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Ülkemizdeki Bilimsel Gelişmeler ve Bilimsel Göstergelerin İrdelenmesi, Dünya ile Kıyaslama ve Geleceğe Yönelik Genel Bir Değerlendirme</w:t>
            </w:r>
          </w:p>
        </w:tc>
      </w:tr>
      <w:tr w:rsidR="0020190D" w:rsidTr="00E72B9F">
        <w:trPr>
          <w:cnfStyle w:val="000000100000"/>
          <w:trHeight w:val="810"/>
        </w:trPr>
        <w:tc>
          <w:tcPr>
            <w:cnfStyle w:val="001000000000"/>
            <w:tcW w:w="3794" w:type="dxa"/>
          </w:tcPr>
          <w:p w:rsidR="0020190D" w:rsidRPr="00A90DBF" w:rsidRDefault="0020190D" w:rsidP="0020190D">
            <w:pPr>
              <w:rPr>
                <w:b w:val="0"/>
                <w:sz w:val="24"/>
                <w:szCs w:val="24"/>
              </w:rPr>
            </w:pPr>
            <w:r w:rsidRPr="00A90DBF">
              <w:rPr>
                <w:sz w:val="24"/>
                <w:szCs w:val="24"/>
              </w:rPr>
              <w:t>Sinema Televizyon (Seçmeli)</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Televizyon Stüdyosu. Canlı yayın ve Bant kaydının taşıdığı özellikler</w:t>
            </w:r>
          </w:p>
        </w:tc>
      </w:tr>
      <w:tr w:rsidR="0020190D" w:rsidTr="00E72B9F">
        <w:trPr>
          <w:trHeight w:val="394"/>
        </w:trPr>
        <w:tc>
          <w:tcPr>
            <w:cnfStyle w:val="001000000000"/>
            <w:tcW w:w="3794" w:type="dxa"/>
          </w:tcPr>
          <w:p w:rsidR="0020190D" w:rsidRPr="00A90DBF" w:rsidRDefault="0020190D" w:rsidP="0020190D">
            <w:pPr>
              <w:rPr>
                <w:b w:val="0"/>
                <w:sz w:val="24"/>
                <w:szCs w:val="24"/>
              </w:rPr>
            </w:pPr>
            <w:r w:rsidRPr="00A90DBF">
              <w:rPr>
                <w:sz w:val="24"/>
                <w:szCs w:val="24"/>
              </w:rPr>
              <w:t>Fotoğrafçılık (Seçmeli)</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Fotoğrafta Kompozisyon</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Girişimcilik (Seçmeli)</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Kobi'lerin faaliyet Alanları</w:t>
            </w:r>
          </w:p>
        </w:tc>
      </w:tr>
      <w:tr w:rsidR="0020190D" w:rsidTr="00E72B9F">
        <w:trPr>
          <w:trHeight w:val="415"/>
        </w:trPr>
        <w:tc>
          <w:tcPr>
            <w:cnfStyle w:val="001000000000"/>
            <w:tcW w:w="3794" w:type="dxa"/>
          </w:tcPr>
          <w:p w:rsidR="0020190D" w:rsidRPr="00A90DBF" w:rsidRDefault="0020190D" w:rsidP="0020190D">
            <w:pPr>
              <w:rPr>
                <w:b w:val="0"/>
                <w:sz w:val="24"/>
                <w:szCs w:val="24"/>
              </w:rPr>
            </w:pPr>
            <w:r w:rsidRPr="00A90DBF">
              <w:rPr>
                <w:sz w:val="24"/>
                <w:szCs w:val="24"/>
              </w:rPr>
              <w:t>İlk Yardım (Seçmeli)</w:t>
            </w:r>
          </w:p>
        </w:tc>
        <w:tc>
          <w:tcPr>
            <w:tcW w:w="5418" w:type="dxa"/>
          </w:tcPr>
          <w:p w:rsidR="0020190D" w:rsidRPr="000A2C61" w:rsidRDefault="0020190D" w:rsidP="0020190D">
            <w:pPr>
              <w:cnfStyle w:val="000000000000"/>
              <w:rPr>
                <w:color w:val="auto"/>
                <w:sz w:val="24"/>
                <w:szCs w:val="24"/>
              </w:rPr>
            </w:pPr>
            <w:r w:rsidRPr="000A2C61">
              <w:rPr>
                <w:color w:val="auto"/>
                <w:sz w:val="24"/>
                <w:szCs w:val="24"/>
              </w:rPr>
              <w:t>Final Sınavı</w:t>
            </w:r>
          </w:p>
        </w:tc>
      </w:tr>
      <w:tr w:rsidR="0020190D" w:rsidTr="00E72B9F">
        <w:trPr>
          <w:cnfStyle w:val="000000100000"/>
          <w:trHeight w:val="394"/>
        </w:trPr>
        <w:tc>
          <w:tcPr>
            <w:cnfStyle w:val="001000000000"/>
            <w:tcW w:w="3794" w:type="dxa"/>
          </w:tcPr>
          <w:p w:rsidR="0020190D" w:rsidRPr="00A90DBF" w:rsidRDefault="0020190D" w:rsidP="0020190D">
            <w:pPr>
              <w:rPr>
                <w:b w:val="0"/>
                <w:sz w:val="24"/>
                <w:szCs w:val="24"/>
              </w:rPr>
            </w:pPr>
            <w:r w:rsidRPr="00A90DBF">
              <w:rPr>
                <w:sz w:val="24"/>
                <w:szCs w:val="24"/>
              </w:rPr>
              <w:t>Ebru Sanatı (Seçmeli)</w:t>
            </w:r>
          </w:p>
        </w:tc>
        <w:tc>
          <w:tcPr>
            <w:tcW w:w="5418" w:type="dxa"/>
          </w:tcPr>
          <w:p w:rsidR="0020190D" w:rsidRPr="00A90DBF" w:rsidRDefault="0020190D" w:rsidP="0020190D">
            <w:pPr>
              <w:cnfStyle w:val="000000100000"/>
              <w:rPr>
                <w:b/>
                <w:sz w:val="24"/>
                <w:szCs w:val="24"/>
              </w:rPr>
            </w:pPr>
            <w:r w:rsidRPr="00A90DBF">
              <w:rPr>
                <w:rFonts w:cs="Tahoma"/>
                <w:color w:val="000000"/>
                <w:sz w:val="24"/>
                <w:szCs w:val="24"/>
              </w:rPr>
              <w:t>Serbest Uygulamalar</w:t>
            </w:r>
          </w:p>
        </w:tc>
      </w:tr>
      <w:tr w:rsidR="0020190D" w:rsidTr="00E72B9F">
        <w:trPr>
          <w:trHeight w:val="415"/>
        </w:trPr>
        <w:tc>
          <w:tcPr>
            <w:cnfStyle w:val="001000000000"/>
            <w:tcW w:w="3794" w:type="dxa"/>
          </w:tcPr>
          <w:p w:rsidR="0020190D" w:rsidRPr="00A90DBF" w:rsidRDefault="0020190D" w:rsidP="0020190D">
            <w:pPr>
              <w:rPr>
                <w:b w:val="0"/>
                <w:sz w:val="24"/>
                <w:szCs w:val="24"/>
              </w:rPr>
            </w:pPr>
            <w:r w:rsidRPr="00A90DBF">
              <w:rPr>
                <w:sz w:val="24"/>
                <w:szCs w:val="24"/>
              </w:rPr>
              <w:t>Yemek Ve Pastacılık (Seçmeli)</w:t>
            </w:r>
          </w:p>
        </w:tc>
        <w:tc>
          <w:tcPr>
            <w:tcW w:w="5418" w:type="dxa"/>
          </w:tcPr>
          <w:p w:rsidR="0020190D" w:rsidRPr="00A90DBF" w:rsidRDefault="0020190D" w:rsidP="0020190D">
            <w:pPr>
              <w:cnfStyle w:val="000000000000"/>
              <w:rPr>
                <w:b/>
                <w:sz w:val="24"/>
                <w:szCs w:val="24"/>
              </w:rPr>
            </w:pPr>
            <w:r w:rsidRPr="00A90DBF">
              <w:rPr>
                <w:rFonts w:cs="Tahoma"/>
                <w:color w:val="000000"/>
                <w:sz w:val="24"/>
                <w:szCs w:val="24"/>
              </w:rPr>
              <w:t>Şekerleme ve çikolata ile süsleme</w:t>
            </w:r>
          </w:p>
        </w:tc>
      </w:tr>
    </w:tbl>
    <w:p w:rsidR="006755F9" w:rsidRDefault="006755F9" w:rsidP="006755F9">
      <w:pPr>
        <w:rPr>
          <w:b/>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Pr="00E72B9F" w:rsidRDefault="008C1769" w:rsidP="00E42F49">
      <w:pPr>
        <w:jc w:val="center"/>
        <w:rPr>
          <w:sz w:val="56"/>
          <w:szCs w:val="56"/>
        </w:rPr>
      </w:pPr>
      <w:r w:rsidRPr="00E72B9F">
        <w:rPr>
          <w:sz w:val="56"/>
          <w:szCs w:val="56"/>
        </w:rPr>
        <w:t>Elektrik Mühendisliği</w:t>
      </w:r>
    </w:p>
    <w:p w:rsidR="00E42F49" w:rsidRPr="00E72B9F" w:rsidRDefault="008C1769" w:rsidP="00E42F49">
      <w:pPr>
        <w:pStyle w:val="Balk2"/>
        <w:jc w:val="center"/>
        <w:rPr>
          <w:sz w:val="72"/>
          <w:szCs w:val="72"/>
        </w:rPr>
      </w:pPr>
      <w:bookmarkStart w:id="16" w:name="_Toc433022293"/>
      <w:r w:rsidRPr="00E72B9F">
        <w:rPr>
          <w:sz w:val="72"/>
          <w:szCs w:val="72"/>
        </w:rPr>
        <w:t>2. SINIF</w:t>
      </w:r>
      <w:bookmarkEnd w:id="16"/>
    </w:p>
    <w:p w:rsidR="00E42F49" w:rsidRPr="00205AAE" w:rsidRDefault="00E42F49" w:rsidP="00E42F49">
      <w:pPr>
        <w:pStyle w:val="Balk3"/>
        <w:rPr>
          <w:sz w:val="40"/>
          <w:szCs w:val="40"/>
        </w:rPr>
      </w:pPr>
    </w:p>
    <w:p w:rsidR="00E42F49" w:rsidRPr="00205AAE" w:rsidRDefault="00E42F49" w:rsidP="00E42F49">
      <w:pPr>
        <w:pStyle w:val="Balk3"/>
        <w:rPr>
          <w:sz w:val="40"/>
          <w:szCs w:val="40"/>
        </w:rPr>
      </w:pPr>
    </w:p>
    <w:p w:rsidR="0082524B" w:rsidRDefault="0082524B" w:rsidP="00E42F49">
      <w:pPr>
        <w:pStyle w:val="Balk3"/>
        <w:rPr>
          <w:sz w:val="40"/>
          <w:szCs w:val="40"/>
        </w:rPr>
      </w:pPr>
    </w:p>
    <w:p w:rsidR="0082524B" w:rsidRDefault="0082524B" w:rsidP="00E42F49">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5041AF" w:rsidRDefault="005041AF" w:rsidP="00B572F6"/>
    <w:p w:rsidR="00B572F6" w:rsidRDefault="00B572F6" w:rsidP="00B572F6"/>
    <w:p w:rsidR="00B572F6" w:rsidRDefault="00B572F6" w:rsidP="00B572F6"/>
    <w:p w:rsidR="0020190D" w:rsidRDefault="0020190D" w:rsidP="00B572F6"/>
    <w:p w:rsidR="0020190D" w:rsidRDefault="0020190D" w:rsidP="00B572F6"/>
    <w:p w:rsidR="007E136E" w:rsidRDefault="007E136E" w:rsidP="00B572F6">
      <w:pPr>
        <w:sectPr w:rsidR="007E136E"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XSpec="center" w:tblpY="717"/>
        <w:tblW w:w="15051" w:type="dxa"/>
        <w:tblLook w:val="04A0"/>
      </w:tblPr>
      <w:tblGrid>
        <w:gridCol w:w="1378"/>
        <w:gridCol w:w="2112"/>
        <w:gridCol w:w="2638"/>
        <w:gridCol w:w="855"/>
        <w:gridCol w:w="1762"/>
        <w:gridCol w:w="694"/>
        <w:gridCol w:w="2112"/>
        <w:gridCol w:w="694"/>
        <w:gridCol w:w="2112"/>
        <w:gridCol w:w="694"/>
      </w:tblGrid>
      <w:tr w:rsidR="000A2C61" w:rsidRPr="000A2C61" w:rsidTr="000A2C61">
        <w:trPr>
          <w:cnfStyle w:val="100000000000"/>
          <w:trHeight w:val="214"/>
        </w:trPr>
        <w:tc>
          <w:tcPr>
            <w:cnfStyle w:val="001000000000"/>
            <w:tcW w:w="1378"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lastRenderedPageBreak/>
              <w:t> </w:t>
            </w:r>
          </w:p>
        </w:tc>
        <w:tc>
          <w:tcPr>
            <w:tcW w:w="2112"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5255" w:type="dxa"/>
            <w:gridSpan w:val="3"/>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 BÖLÜMÜ (NÖ)</w:t>
            </w:r>
          </w:p>
        </w:tc>
        <w:tc>
          <w:tcPr>
            <w:tcW w:w="694"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112"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94"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112"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94"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214"/>
        </w:trPr>
        <w:tc>
          <w:tcPr>
            <w:cnfStyle w:val="001000000000"/>
            <w:tcW w:w="1378"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112"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5255" w:type="dxa"/>
            <w:gridSpan w:val="3"/>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2.SINIF HAFTALIK DERS PROGRAMI</w:t>
            </w:r>
          </w:p>
        </w:tc>
        <w:tc>
          <w:tcPr>
            <w:tcW w:w="694"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112"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94"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112"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94" w:type="dxa"/>
            <w:noWrap/>
            <w:hideMark/>
          </w:tcPr>
          <w:p w:rsidR="000A2C61" w:rsidRPr="000A2C61" w:rsidRDefault="000A2C61" w:rsidP="000A2C61">
            <w:pP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010000"/>
          <w:trHeight w:val="214"/>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SAAT</w:t>
            </w:r>
          </w:p>
        </w:tc>
        <w:tc>
          <w:tcPr>
            <w:tcW w:w="211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PAZARTESİ</w:t>
            </w:r>
          </w:p>
        </w:tc>
        <w:tc>
          <w:tcPr>
            <w:tcW w:w="2638"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SALI</w:t>
            </w:r>
          </w:p>
        </w:tc>
        <w:tc>
          <w:tcPr>
            <w:tcW w:w="85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76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ÇARŞAMBA</w:t>
            </w:r>
          </w:p>
        </w:tc>
        <w:tc>
          <w:tcPr>
            <w:tcW w:w="694"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11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PERŞEMBE</w:t>
            </w:r>
          </w:p>
        </w:tc>
        <w:tc>
          <w:tcPr>
            <w:tcW w:w="694"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112"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CUMA</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625"/>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08:30</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85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76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Analiz</w:t>
            </w:r>
            <w:r w:rsidRPr="000A2C61">
              <w:rPr>
                <w:rFonts w:ascii="Arial" w:hAnsi="Arial" w:cs="Arial"/>
                <w:color w:val="943634" w:themeColor="accent2" w:themeShade="BF"/>
                <w:sz w:val="20"/>
                <w:szCs w:val="20"/>
              </w:rPr>
              <w:br/>
              <w:t>Yard. Doç. Dr Mehmet Eyüp KİRİŞ</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Diferansiyel Denklemler</w:t>
            </w:r>
            <w:r w:rsidRPr="000A2C61">
              <w:rPr>
                <w:rFonts w:ascii="Arial" w:hAnsi="Arial" w:cs="Arial"/>
                <w:color w:val="943634" w:themeColor="accent2" w:themeShade="BF"/>
                <w:sz w:val="20"/>
                <w:szCs w:val="20"/>
              </w:rPr>
              <w:br/>
              <w:t>Doç.Dr. Mustafa Kemal YILDIZ</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010000"/>
          <w:trHeight w:val="597"/>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09:30</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Mühendislik Mekaniği </w:t>
            </w:r>
            <w:r w:rsidRPr="000A2C61">
              <w:rPr>
                <w:rFonts w:ascii="Arial" w:hAnsi="Arial" w:cs="Arial"/>
                <w:color w:val="943634" w:themeColor="accent2" w:themeShade="BF"/>
                <w:sz w:val="20"/>
                <w:szCs w:val="20"/>
              </w:rPr>
              <w:br/>
              <w:t>(Doç. Dr. Osman ÜNAL)</w:t>
            </w:r>
          </w:p>
        </w:tc>
        <w:tc>
          <w:tcPr>
            <w:tcW w:w="85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76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Analiz</w:t>
            </w:r>
            <w:r w:rsidRPr="000A2C61">
              <w:rPr>
                <w:rFonts w:ascii="Arial" w:hAnsi="Arial" w:cs="Arial"/>
                <w:color w:val="943634" w:themeColor="accent2" w:themeShade="BF"/>
                <w:sz w:val="20"/>
                <w:szCs w:val="20"/>
              </w:rPr>
              <w:br/>
              <w:t>Yard. Doç. Dr Mehmet Eyüp KİRİŞ</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Diferansiyel Denklemler</w:t>
            </w:r>
            <w:r w:rsidRPr="000A2C61">
              <w:rPr>
                <w:rFonts w:ascii="Arial" w:hAnsi="Arial" w:cs="Arial"/>
                <w:color w:val="943634" w:themeColor="accent2" w:themeShade="BF"/>
                <w:sz w:val="20"/>
                <w:szCs w:val="20"/>
              </w:rPr>
              <w:br/>
              <w:t>Doç.Dr. Mustafa Kemal YILDIZ</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100000"/>
          <w:trHeight w:val="683"/>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10:30</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Mühendislik Mekaniği </w:t>
            </w:r>
            <w:r w:rsidRPr="000A2C61">
              <w:rPr>
                <w:rFonts w:ascii="Arial" w:hAnsi="Arial" w:cs="Arial"/>
                <w:color w:val="943634" w:themeColor="accent2" w:themeShade="BF"/>
                <w:sz w:val="20"/>
                <w:szCs w:val="20"/>
              </w:rPr>
              <w:br/>
              <w:t>(Doç. Dr. Osman ÜNAL)</w:t>
            </w:r>
          </w:p>
        </w:tc>
        <w:tc>
          <w:tcPr>
            <w:tcW w:w="85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76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Analiz</w:t>
            </w:r>
            <w:r w:rsidRPr="000A2C61">
              <w:rPr>
                <w:rFonts w:ascii="Arial" w:hAnsi="Arial" w:cs="Arial"/>
                <w:color w:val="943634" w:themeColor="accent2" w:themeShade="BF"/>
                <w:sz w:val="20"/>
                <w:szCs w:val="20"/>
              </w:rPr>
              <w:br/>
              <w:t>Yard. Doç. Dr Mehmet Eyüp KİRİŞ</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Diferansiyel Denklemler</w:t>
            </w:r>
            <w:r w:rsidRPr="000A2C61">
              <w:rPr>
                <w:rFonts w:ascii="Arial" w:hAnsi="Arial" w:cs="Arial"/>
                <w:color w:val="943634" w:themeColor="accent2" w:themeShade="BF"/>
                <w:sz w:val="20"/>
                <w:szCs w:val="20"/>
              </w:rPr>
              <w:br/>
              <w:t>Doç.Dr. Mustafa Kemal YILDIZ</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010000"/>
          <w:trHeight w:val="570"/>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11:30</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Mühendislik Mekaniği </w:t>
            </w:r>
            <w:r w:rsidRPr="000A2C61">
              <w:rPr>
                <w:rFonts w:ascii="Arial" w:hAnsi="Arial" w:cs="Arial"/>
                <w:color w:val="943634" w:themeColor="accent2" w:themeShade="BF"/>
                <w:sz w:val="20"/>
                <w:szCs w:val="20"/>
              </w:rPr>
              <w:br/>
              <w:t>(Doç. Dr. Osman ÜNAL)</w:t>
            </w:r>
          </w:p>
        </w:tc>
        <w:tc>
          <w:tcPr>
            <w:tcW w:w="85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76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972"/>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13:00</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Devre Lab</w:t>
            </w:r>
            <w:r w:rsidRPr="000A2C61">
              <w:rPr>
                <w:rFonts w:ascii="Arial" w:hAnsi="Arial" w:cs="Arial"/>
                <w:color w:val="943634" w:themeColor="accent2" w:themeShade="BF"/>
                <w:sz w:val="20"/>
                <w:szCs w:val="20"/>
              </w:rPr>
              <w:br/>
              <w:t>(Yard. Doç. Dr. Ahmet YÖNETKEN/Öğretim Üyesine yardımcı olacak Öğretim Elemanı Dr.Emre AKARSLAN)</w:t>
            </w:r>
          </w:p>
        </w:tc>
        <w:tc>
          <w:tcPr>
            <w:tcW w:w="85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TLab</w:t>
            </w:r>
          </w:p>
        </w:tc>
        <w:tc>
          <w:tcPr>
            <w:tcW w:w="176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Olasılık ve İstatistik </w:t>
            </w:r>
            <w:r w:rsidRPr="000A2C61">
              <w:rPr>
                <w:rFonts w:ascii="Arial" w:hAnsi="Arial" w:cs="Arial"/>
                <w:color w:val="943634" w:themeColor="accent2" w:themeShade="BF"/>
                <w:sz w:val="20"/>
                <w:szCs w:val="20"/>
              </w:rPr>
              <w:br/>
              <w:t>Yard. Doç. Dr. Ayça Hatice TÜRKAN</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Devre Teorisi</w:t>
            </w:r>
            <w:r w:rsidRPr="000A2C61">
              <w:rPr>
                <w:rFonts w:ascii="Arial" w:hAnsi="Arial" w:cs="Arial"/>
                <w:color w:val="943634" w:themeColor="accent2" w:themeShade="BF"/>
                <w:sz w:val="20"/>
                <w:szCs w:val="20"/>
              </w:rPr>
              <w:br/>
              <w:t>(Yrd. Doç. Dr. Said Mahmut ÇINAR)</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Alan Dışı Seçmeli Ders</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972"/>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14:00</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Devre Lab</w:t>
            </w:r>
            <w:r w:rsidRPr="000A2C61">
              <w:rPr>
                <w:rFonts w:ascii="Arial" w:hAnsi="Arial" w:cs="Arial"/>
                <w:color w:val="943634" w:themeColor="accent2" w:themeShade="BF"/>
                <w:sz w:val="20"/>
                <w:szCs w:val="20"/>
              </w:rPr>
              <w:br/>
              <w:t>(Yard. Doç. Dr. Ahmet YÖNETKEN/Öğretim Üyesine yardımcı olacak Öğretim Elemanı Dr.Emre AKARSLAN)</w:t>
            </w:r>
          </w:p>
        </w:tc>
        <w:tc>
          <w:tcPr>
            <w:tcW w:w="85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TLab</w:t>
            </w:r>
          </w:p>
        </w:tc>
        <w:tc>
          <w:tcPr>
            <w:tcW w:w="176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Olasılık ve İstatistik </w:t>
            </w:r>
            <w:r w:rsidRPr="000A2C61">
              <w:rPr>
                <w:rFonts w:ascii="Arial" w:hAnsi="Arial" w:cs="Arial"/>
                <w:color w:val="943634" w:themeColor="accent2" w:themeShade="BF"/>
                <w:sz w:val="20"/>
                <w:szCs w:val="20"/>
              </w:rPr>
              <w:br/>
              <w:t>Yard. Doç. Dr. Ayça Hatice TÜRKAN</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Devre Teorisi</w:t>
            </w:r>
            <w:r w:rsidRPr="000A2C61">
              <w:rPr>
                <w:rFonts w:ascii="Arial" w:hAnsi="Arial" w:cs="Arial"/>
                <w:color w:val="943634" w:themeColor="accent2" w:themeShade="BF"/>
                <w:sz w:val="20"/>
                <w:szCs w:val="20"/>
              </w:rPr>
              <w:br/>
              <w:t>(Yrd. Doç. Dr. Said Mahmut ÇINAR)</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Alan Dışı Seçmeli Ders</w:t>
            </w:r>
          </w:p>
        </w:tc>
        <w:tc>
          <w:tcPr>
            <w:tcW w:w="69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683"/>
        </w:trPr>
        <w:tc>
          <w:tcPr>
            <w:cnfStyle w:val="001000000000"/>
            <w:tcW w:w="137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15:00</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638"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85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76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Olasılık ve İstatistik </w:t>
            </w:r>
            <w:r w:rsidRPr="000A2C61">
              <w:rPr>
                <w:rFonts w:ascii="Arial" w:hAnsi="Arial" w:cs="Arial"/>
                <w:color w:val="943634" w:themeColor="accent2" w:themeShade="BF"/>
                <w:sz w:val="20"/>
                <w:szCs w:val="20"/>
              </w:rPr>
              <w:br/>
              <w:t>Yard. Doç. Dr. Ayça Hatice TÜRKAN</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Devre Teorisi</w:t>
            </w:r>
            <w:r w:rsidRPr="000A2C61">
              <w:rPr>
                <w:rFonts w:ascii="Arial" w:hAnsi="Arial" w:cs="Arial"/>
                <w:color w:val="943634" w:themeColor="accent2" w:themeShade="BF"/>
                <w:sz w:val="20"/>
                <w:szCs w:val="20"/>
              </w:rPr>
              <w:br/>
              <w:t>(Yrd. Doç. Dr. Said Mahmut ÇINAR)</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112"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Alan Dışı Seçmeli Ders</w:t>
            </w:r>
          </w:p>
        </w:tc>
        <w:tc>
          <w:tcPr>
            <w:tcW w:w="694"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bl>
    <w:p w:rsidR="007E136E" w:rsidRPr="009C7876" w:rsidRDefault="000A2C61" w:rsidP="007E136E">
      <w:pPr>
        <w:pStyle w:val="Balk3"/>
        <w:rPr>
          <w:color w:val="990033"/>
          <w:sz w:val="40"/>
          <w:szCs w:val="40"/>
        </w:rPr>
      </w:pPr>
      <w:r w:rsidRPr="009C7876">
        <w:rPr>
          <w:color w:val="990033"/>
          <w:sz w:val="40"/>
          <w:szCs w:val="40"/>
        </w:rPr>
        <w:t xml:space="preserve"> </w:t>
      </w:r>
      <w:bookmarkStart w:id="17" w:name="_Toc433022294"/>
      <w:r w:rsidR="007E136E" w:rsidRPr="009C7876">
        <w:rPr>
          <w:color w:val="990033"/>
          <w:sz w:val="40"/>
          <w:szCs w:val="40"/>
        </w:rPr>
        <w:t>Ders Programı</w:t>
      </w:r>
      <w:bookmarkEnd w:id="17"/>
      <w:r w:rsidR="007E136E" w:rsidRPr="009C7876">
        <w:rPr>
          <w:color w:val="990033"/>
          <w:sz w:val="40"/>
          <w:szCs w:val="40"/>
        </w:rPr>
        <w:t xml:space="preserve"> </w:t>
      </w:r>
    </w:p>
    <w:p w:rsidR="000A2C61" w:rsidRDefault="000A2C61" w:rsidP="00B572F6">
      <w:pPr>
        <w:sectPr w:rsidR="000A2C61" w:rsidSect="000550B0">
          <w:pgSz w:w="16838" w:h="11906" w:orient="landscape"/>
          <w:pgMar w:top="1417" w:right="1417" w:bottom="1417" w:left="1417" w:header="708" w:footer="708" w:gutter="0"/>
          <w:cols w:space="708"/>
          <w:titlePg/>
          <w:docGrid w:linePitch="360"/>
        </w:sectPr>
      </w:pPr>
    </w:p>
    <w:p w:rsidR="0020190D" w:rsidRDefault="0020190D" w:rsidP="00B572F6"/>
    <w:p w:rsidR="008C1769" w:rsidRPr="00F85746" w:rsidRDefault="008C1769" w:rsidP="00E42F49">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7E136E" w:rsidRDefault="007E136E"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Pr="003125A0" w:rsidRDefault="003125A0" w:rsidP="008C1769">
      <w:r>
        <w:t xml:space="preserve">                             </w:t>
      </w:r>
    </w:p>
    <w:p w:rsidR="008C1769" w:rsidRDefault="008C1769" w:rsidP="008C1769"/>
    <w:p w:rsidR="008C1769" w:rsidRDefault="00FB242E" w:rsidP="008C1769">
      <w:r w:rsidRPr="00FB242E">
        <w:rPr>
          <w:rFonts w:asciiTheme="majorHAnsi" w:eastAsiaTheme="majorEastAsia" w:hAnsiTheme="majorHAnsi" w:cstheme="majorBidi"/>
          <w:b/>
          <w:bCs/>
          <w:color w:val="4F81BD" w:themeColor="accent1"/>
          <w:sz w:val="40"/>
          <w:szCs w:val="40"/>
        </w:rPr>
        <w:pict>
          <v:shape id="_x0000_i1031" type="#_x0000_t136" style="width:363.75pt;height:114.1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700671" w:rsidRDefault="00700671" w:rsidP="00D43D3C">
      <w:pPr>
        <w:rPr>
          <w:b/>
        </w:rPr>
      </w:pPr>
    </w:p>
    <w:p w:rsidR="00954D07" w:rsidRDefault="00954D07" w:rsidP="00D43D3C">
      <w:pPr>
        <w:rPr>
          <w:b/>
        </w:rPr>
      </w:pPr>
    </w:p>
    <w:p w:rsidR="00954D07" w:rsidRDefault="00954D07" w:rsidP="00D43D3C">
      <w:pPr>
        <w:rPr>
          <w:b/>
        </w:rPr>
      </w:pPr>
    </w:p>
    <w:p w:rsidR="00954D07" w:rsidRDefault="00954D07" w:rsidP="00D43D3C">
      <w:pPr>
        <w:rPr>
          <w:b/>
        </w:rPr>
      </w:pPr>
    </w:p>
    <w:p w:rsidR="00954D07" w:rsidRDefault="00954D07" w:rsidP="00D43D3C">
      <w:pPr>
        <w:rPr>
          <w:b/>
        </w:rPr>
      </w:pPr>
    </w:p>
    <w:p w:rsidR="00D43D3C" w:rsidRDefault="003125A0" w:rsidP="00D43D3C">
      <w:pPr>
        <w:rPr>
          <w:b/>
        </w:rPr>
      </w:pPr>
      <w:r>
        <w:rPr>
          <w:b/>
        </w:rPr>
        <w:lastRenderedPageBreak/>
        <w:t>1.HAFTA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1308"/>
        </w:trPr>
        <w:tc>
          <w:tcPr>
            <w:cnfStyle w:val="001000000000"/>
            <w:tcW w:w="3794" w:type="dxa"/>
          </w:tcPr>
          <w:p w:rsidR="0020190D" w:rsidRPr="00615C46" w:rsidRDefault="0020190D" w:rsidP="0020190D">
            <w:pPr>
              <w:rPr>
                <w:sz w:val="24"/>
                <w:szCs w:val="24"/>
              </w:rPr>
            </w:pPr>
            <w:r w:rsidRPr="00615C46">
              <w:rPr>
                <w:sz w:val="24"/>
                <w:szCs w:val="24"/>
              </w:rPr>
              <w:t>Diferansiyel Denklemler</w:t>
            </w:r>
          </w:p>
        </w:tc>
        <w:tc>
          <w:tcPr>
            <w:tcW w:w="5418" w:type="dxa"/>
          </w:tcPr>
          <w:p w:rsidR="0020190D" w:rsidRPr="00615C46" w:rsidRDefault="0020190D" w:rsidP="0020190D">
            <w:pPr>
              <w:cnfStyle w:val="000000100000"/>
              <w:rPr>
                <w:b/>
                <w:sz w:val="24"/>
                <w:szCs w:val="24"/>
              </w:rPr>
            </w:pPr>
            <w:r w:rsidRPr="00615C46">
              <w:rPr>
                <w:rFonts w:cs="Tahoma"/>
                <w:color w:val="000000"/>
                <w:sz w:val="24"/>
                <w:szCs w:val="24"/>
              </w:rPr>
              <w:t>Kume ve fonksiyon terimlerinin anlami . Kapali ve elementer fonksiyonlar. Diferansiyel denklemler ve diferansiyel denklemlerin genel cozumleri. Yon vectorleri</w:t>
            </w:r>
          </w:p>
        </w:tc>
      </w:tr>
      <w:tr w:rsidR="0020190D" w:rsidTr="00E72B9F">
        <w:trPr>
          <w:trHeight w:val="319"/>
        </w:trPr>
        <w:tc>
          <w:tcPr>
            <w:cnfStyle w:val="001000000000"/>
            <w:tcW w:w="3794" w:type="dxa"/>
          </w:tcPr>
          <w:p w:rsidR="0020190D" w:rsidRPr="00615C46" w:rsidRDefault="0020190D" w:rsidP="0020190D">
            <w:pPr>
              <w:rPr>
                <w:sz w:val="24"/>
                <w:szCs w:val="24"/>
              </w:rPr>
            </w:pPr>
            <w:r w:rsidRPr="00615C46">
              <w:rPr>
                <w:sz w:val="24"/>
                <w:szCs w:val="24"/>
              </w:rPr>
              <w:t>Devre Teorisi</w:t>
            </w:r>
          </w:p>
        </w:tc>
        <w:tc>
          <w:tcPr>
            <w:tcW w:w="5418" w:type="dxa"/>
          </w:tcPr>
          <w:p w:rsidR="0020190D" w:rsidRPr="00615C46" w:rsidRDefault="0020190D" w:rsidP="0020190D">
            <w:pPr>
              <w:cnfStyle w:val="000000000000"/>
              <w:rPr>
                <w:b/>
                <w:sz w:val="24"/>
                <w:szCs w:val="24"/>
              </w:rPr>
            </w:pPr>
            <w:r w:rsidRPr="00615C46">
              <w:rPr>
                <w:rFonts w:cs="Tahoma"/>
                <w:color w:val="000000"/>
                <w:sz w:val="24"/>
                <w:szCs w:val="24"/>
              </w:rPr>
              <w:t>Seri rezonans devrelerinin analizi</w:t>
            </w:r>
          </w:p>
        </w:tc>
      </w:tr>
      <w:tr w:rsidR="0020190D" w:rsidTr="00E72B9F">
        <w:trPr>
          <w:cnfStyle w:val="000000100000"/>
          <w:trHeight w:val="319"/>
        </w:trPr>
        <w:tc>
          <w:tcPr>
            <w:cnfStyle w:val="001000000000"/>
            <w:tcW w:w="3794" w:type="dxa"/>
          </w:tcPr>
          <w:p w:rsidR="0020190D" w:rsidRPr="00615C46" w:rsidRDefault="0020190D" w:rsidP="0020190D">
            <w:pPr>
              <w:rPr>
                <w:sz w:val="24"/>
                <w:szCs w:val="24"/>
              </w:rPr>
            </w:pPr>
            <w:r w:rsidRPr="00615C46">
              <w:rPr>
                <w:sz w:val="24"/>
                <w:szCs w:val="24"/>
              </w:rPr>
              <w:t>Elektrik Devre Laboratuvarı</w:t>
            </w:r>
          </w:p>
        </w:tc>
        <w:tc>
          <w:tcPr>
            <w:tcW w:w="5418" w:type="dxa"/>
          </w:tcPr>
          <w:p w:rsidR="0020190D" w:rsidRPr="00615C46" w:rsidRDefault="0020190D" w:rsidP="0020190D">
            <w:pPr>
              <w:cnfStyle w:val="000000100000"/>
              <w:rPr>
                <w:b/>
                <w:sz w:val="24"/>
                <w:szCs w:val="24"/>
              </w:rPr>
            </w:pPr>
            <w:r w:rsidRPr="00615C46">
              <w:rPr>
                <w:rFonts w:cs="Tahoma"/>
                <w:color w:val="000000"/>
                <w:sz w:val="24"/>
                <w:szCs w:val="24"/>
              </w:rPr>
              <w:t>Çevre akımları ve Düğüm Gerilimleri deneyi</w:t>
            </w:r>
          </w:p>
        </w:tc>
      </w:tr>
      <w:tr w:rsidR="0020190D" w:rsidTr="00E72B9F">
        <w:trPr>
          <w:trHeight w:val="319"/>
        </w:trPr>
        <w:tc>
          <w:tcPr>
            <w:cnfStyle w:val="001000000000"/>
            <w:tcW w:w="3794" w:type="dxa"/>
          </w:tcPr>
          <w:p w:rsidR="0020190D" w:rsidRPr="00615C46" w:rsidRDefault="0020190D" w:rsidP="0020190D">
            <w:pPr>
              <w:rPr>
                <w:sz w:val="24"/>
                <w:szCs w:val="24"/>
              </w:rPr>
            </w:pPr>
            <w:r w:rsidRPr="00615C46">
              <w:rPr>
                <w:sz w:val="24"/>
                <w:szCs w:val="24"/>
              </w:rPr>
              <w:t>Olasılık Ve İstatistik</w:t>
            </w:r>
          </w:p>
        </w:tc>
        <w:tc>
          <w:tcPr>
            <w:tcW w:w="5418" w:type="dxa"/>
          </w:tcPr>
          <w:p w:rsidR="0020190D" w:rsidRPr="00615C46" w:rsidRDefault="0020190D" w:rsidP="0020190D">
            <w:pPr>
              <w:cnfStyle w:val="000000000000"/>
              <w:rPr>
                <w:b/>
                <w:sz w:val="24"/>
                <w:szCs w:val="24"/>
              </w:rPr>
            </w:pPr>
            <w:r w:rsidRPr="00615C46">
              <w:rPr>
                <w:rFonts w:cs="Tahoma"/>
                <w:color w:val="000000"/>
                <w:sz w:val="24"/>
                <w:szCs w:val="24"/>
              </w:rPr>
              <w:t>İstatistiğe Giriş: Temel Kavramlar, Frekans Dağılımları</w:t>
            </w:r>
          </w:p>
        </w:tc>
      </w:tr>
      <w:tr w:rsidR="0020190D" w:rsidTr="00E72B9F">
        <w:trPr>
          <w:cnfStyle w:val="000000100000"/>
          <w:trHeight w:val="319"/>
        </w:trPr>
        <w:tc>
          <w:tcPr>
            <w:cnfStyle w:val="001000000000"/>
            <w:tcW w:w="3794" w:type="dxa"/>
          </w:tcPr>
          <w:p w:rsidR="0020190D" w:rsidRPr="00615C46" w:rsidRDefault="0020190D" w:rsidP="0020190D">
            <w:pPr>
              <w:rPr>
                <w:sz w:val="24"/>
                <w:szCs w:val="24"/>
              </w:rPr>
            </w:pPr>
            <w:r w:rsidRPr="00615C46">
              <w:rPr>
                <w:sz w:val="24"/>
                <w:szCs w:val="24"/>
              </w:rPr>
              <w:t>Alan Dışı</w:t>
            </w:r>
          </w:p>
        </w:tc>
        <w:tc>
          <w:tcPr>
            <w:tcW w:w="5418" w:type="dxa"/>
          </w:tcPr>
          <w:p w:rsidR="0020190D" w:rsidRPr="00615C46" w:rsidRDefault="0020190D" w:rsidP="0020190D">
            <w:pPr>
              <w:cnfStyle w:val="000000100000"/>
              <w:rPr>
                <w:b/>
                <w:sz w:val="24"/>
                <w:szCs w:val="24"/>
              </w:rPr>
            </w:pPr>
          </w:p>
        </w:tc>
      </w:tr>
      <w:tr w:rsidR="0020190D" w:rsidTr="00E72B9F">
        <w:trPr>
          <w:trHeight w:val="319"/>
        </w:trPr>
        <w:tc>
          <w:tcPr>
            <w:cnfStyle w:val="001000000000"/>
            <w:tcW w:w="3794" w:type="dxa"/>
          </w:tcPr>
          <w:p w:rsidR="0020190D" w:rsidRPr="00615C46" w:rsidRDefault="0020190D" w:rsidP="0020190D">
            <w:pPr>
              <w:rPr>
                <w:sz w:val="24"/>
                <w:szCs w:val="24"/>
              </w:rPr>
            </w:pPr>
            <w:r w:rsidRPr="00615C46">
              <w:rPr>
                <w:sz w:val="24"/>
                <w:szCs w:val="24"/>
              </w:rPr>
              <w:t>Sayısal Analiz (Seçmeli)</w:t>
            </w:r>
          </w:p>
        </w:tc>
        <w:tc>
          <w:tcPr>
            <w:tcW w:w="5418" w:type="dxa"/>
          </w:tcPr>
          <w:p w:rsidR="0020190D" w:rsidRPr="00615C46" w:rsidRDefault="0020190D" w:rsidP="0020190D">
            <w:pPr>
              <w:cnfStyle w:val="000000000000"/>
              <w:rPr>
                <w:b/>
                <w:sz w:val="24"/>
                <w:szCs w:val="24"/>
              </w:rPr>
            </w:pPr>
            <w:r w:rsidRPr="00615C46">
              <w:rPr>
                <w:rFonts w:cs="Tahoma"/>
                <w:color w:val="000000"/>
                <w:sz w:val="24"/>
                <w:szCs w:val="24"/>
              </w:rPr>
              <w:t>Sayısal analiz nedir? Hangi konuları kapsar?</w:t>
            </w:r>
          </w:p>
        </w:tc>
      </w:tr>
      <w:tr w:rsidR="0020190D" w:rsidTr="00E72B9F">
        <w:trPr>
          <w:cnfStyle w:val="000000100000"/>
          <w:trHeight w:val="654"/>
        </w:trPr>
        <w:tc>
          <w:tcPr>
            <w:cnfStyle w:val="001000000000"/>
            <w:tcW w:w="3794" w:type="dxa"/>
          </w:tcPr>
          <w:p w:rsidR="0020190D" w:rsidRPr="00615C46" w:rsidRDefault="0020190D" w:rsidP="0020190D">
            <w:pPr>
              <w:rPr>
                <w:sz w:val="24"/>
                <w:szCs w:val="24"/>
              </w:rPr>
            </w:pPr>
            <w:r w:rsidRPr="00615C46">
              <w:rPr>
                <w:sz w:val="24"/>
                <w:szCs w:val="24"/>
              </w:rPr>
              <w:t>Malzeme Bilgisi (Seçmeli)</w:t>
            </w:r>
          </w:p>
        </w:tc>
        <w:tc>
          <w:tcPr>
            <w:tcW w:w="5418" w:type="dxa"/>
          </w:tcPr>
          <w:p w:rsidR="0020190D" w:rsidRPr="00615C46" w:rsidRDefault="0020190D" w:rsidP="0020190D">
            <w:pPr>
              <w:cnfStyle w:val="000000100000"/>
              <w:rPr>
                <w:b/>
                <w:sz w:val="24"/>
                <w:szCs w:val="24"/>
              </w:rPr>
            </w:pPr>
            <w:r w:rsidRPr="00615C46">
              <w:rPr>
                <w:rFonts w:cs="Tahoma"/>
                <w:color w:val="000000"/>
                <w:sz w:val="24"/>
                <w:szCs w:val="24"/>
              </w:rPr>
              <w:t>Malzeme bilimine giriş, malzemelerin sınıflandırılması</w:t>
            </w:r>
          </w:p>
        </w:tc>
      </w:tr>
      <w:tr w:rsidR="0020190D" w:rsidTr="00E72B9F">
        <w:trPr>
          <w:trHeight w:val="319"/>
        </w:trPr>
        <w:tc>
          <w:tcPr>
            <w:cnfStyle w:val="001000000000"/>
            <w:tcW w:w="3794" w:type="dxa"/>
          </w:tcPr>
          <w:p w:rsidR="0020190D" w:rsidRPr="00615C46" w:rsidRDefault="0020190D" w:rsidP="0020190D">
            <w:pPr>
              <w:rPr>
                <w:sz w:val="24"/>
                <w:szCs w:val="24"/>
              </w:rPr>
            </w:pPr>
            <w:r w:rsidRPr="00615C46">
              <w:rPr>
                <w:sz w:val="24"/>
                <w:szCs w:val="24"/>
              </w:rPr>
              <w:t>Mühendislik Mekaniği (Seçmeli)</w:t>
            </w:r>
          </w:p>
        </w:tc>
        <w:tc>
          <w:tcPr>
            <w:tcW w:w="5418" w:type="dxa"/>
          </w:tcPr>
          <w:p w:rsidR="0020190D" w:rsidRPr="00615C46" w:rsidRDefault="0020190D" w:rsidP="0020190D">
            <w:pPr>
              <w:cnfStyle w:val="000000000000"/>
              <w:rPr>
                <w:b/>
                <w:sz w:val="24"/>
                <w:szCs w:val="24"/>
              </w:rPr>
            </w:pPr>
            <w:r w:rsidRPr="00615C46">
              <w:rPr>
                <w:rFonts w:cs="Tahoma"/>
                <w:color w:val="000000"/>
                <w:sz w:val="24"/>
                <w:szCs w:val="24"/>
              </w:rPr>
              <w:t>mekaniğe giriş</w:t>
            </w:r>
          </w:p>
        </w:tc>
      </w:tr>
      <w:tr w:rsidR="0020190D" w:rsidTr="00E72B9F">
        <w:trPr>
          <w:cnfStyle w:val="000000100000"/>
          <w:trHeight w:val="671"/>
        </w:trPr>
        <w:tc>
          <w:tcPr>
            <w:cnfStyle w:val="001000000000"/>
            <w:tcW w:w="3794" w:type="dxa"/>
          </w:tcPr>
          <w:p w:rsidR="0020190D" w:rsidRPr="00615C46" w:rsidRDefault="0020190D" w:rsidP="0020190D">
            <w:pPr>
              <w:rPr>
                <w:sz w:val="24"/>
                <w:szCs w:val="24"/>
              </w:rPr>
            </w:pPr>
            <w:r w:rsidRPr="00615C46">
              <w:rPr>
                <w:sz w:val="24"/>
                <w:szCs w:val="24"/>
              </w:rPr>
              <w:t>Bilgisayar Programlama Uyg. (Seçmeli)</w:t>
            </w:r>
          </w:p>
        </w:tc>
        <w:tc>
          <w:tcPr>
            <w:tcW w:w="5418" w:type="dxa"/>
          </w:tcPr>
          <w:p w:rsidR="0020190D" w:rsidRPr="00615C46" w:rsidRDefault="0020190D" w:rsidP="0020190D">
            <w:pPr>
              <w:cnfStyle w:val="000000100000"/>
              <w:rPr>
                <w:b/>
                <w:sz w:val="24"/>
                <w:szCs w:val="24"/>
              </w:rPr>
            </w:pPr>
            <w:r w:rsidRPr="00615C46">
              <w:rPr>
                <w:rFonts w:cs="Tahoma"/>
                <w:color w:val="000000"/>
                <w:sz w:val="24"/>
                <w:szCs w:val="24"/>
              </w:rPr>
              <w:t>Programlama İçin Gerekli Yazılımların Kurulması, Temel Bir Konsol ve İşletim Sistemi Uygulaması</w:t>
            </w:r>
          </w:p>
        </w:tc>
      </w:tr>
    </w:tbl>
    <w:p w:rsidR="0082524B" w:rsidRDefault="0082524B" w:rsidP="00D43D3C">
      <w:pPr>
        <w:rPr>
          <w:b/>
        </w:rPr>
      </w:pPr>
    </w:p>
    <w:p w:rsidR="0082524B" w:rsidRDefault="0082524B" w:rsidP="00D43D3C">
      <w:pPr>
        <w:rPr>
          <w:b/>
        </w:rPr>
      </w:pPr>
    </w:p>
    <w:p w:rsidR="00D43D3C" w:rsidRDefault="003125A0" w:rsidP="00D43D3C">
      <w:pPr>
        <w:rPr>
          <w:b/>
        </w:rPr>
      </w:pPr>
      <w:r>
        <w:rPr>
          <w:b/>
        </w:rPr>
        <w:t>2.HAFTA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862"/>
        </w:trPr>
        <w:tc>
          <w:tcPr>
            <w:cnfStyle w:val="001000000000"/>
            <w:tcW w:w="3794" w:type="dxa"/>
          </w:tcPr>
          <w:p w:rsidR="0020190D" w:rsidRPr="00AF7BEA" w:rsidRDefault="0020190D" w:rsidP="0020190D">
            <w:pPr>
              <w:rPr>
                <w:b w:val="0"/>
                <w:sz w:val="24"/>
                <w:szCs w:val="24"/>
              </w:rPr>
            </w:pPr>
            <w:r w:rsidRPr="00AF7BEA">
              <w:rPr>
                <w:sz w:val="24"/>
                <w:szCs w:val="24"/>
              </w:rPr>
              <w:t>Diferansiyel Denklemler</w:t>
            </w:r>
          </w:p>
        </w:tc>
        <w:tc>
          <w:tcPr>
            <w:tcW w:w="5418" w:type="dxa"/>
          </w:tcPr>
          <w:p w:rsidR="0020190D" w:rsidRPr="00AF7BEA" w:rsidRDefault="0020190D" w:rsidP="0020190D">
            <w:pPr>
              <w:cnfStyle w:val="000000100000"/>
              <w:rPr>
                <w:b/>
                <w:sz w:val="24"/>
                <w:szCs w:val="24"/>
              </w:rPr>
            </w:pPr>
            <w:r w:rsidRPr="00AF7BEA">
              <w:rPr>
                <w:rFonts w:cs="Tahoma"/>
                <w:color w:val="000000"/>
                <w:sz w:val="24"/>
                <w:szCs w:val="24"/>
              </w:rPr>
              <w:t>Birinci dereceden adi diferansiyel denklemler icin varlik ve teklik teoremi</w:t>
            </w:r>
          </w:p>
        </w:tc>
      </w:tr>
      <w:tr w:rsidR="0020190D" w:rsidTr="00E72B9F">
        <w:trPr>
          <w:trHeight w:val="420"/>
        </w:trPr>
        <w:tc>
          <w:tcPr>
            <w:cnfStyle w:val="001000000000"/>
            <w:tcW w:w="3794" w:type="dxa"/>
          </w:tcPr>
          <w:p w:rsidR="0020190D" w:rsidRPr="00AF7BEA" w:rsidRDefault="0020190D" w:rsidP="0020190D">
            <w:pPr>
              <w:rPr>
                <w:b w:val="0"/>
                <w:sz w:val="24"/>
                <w:szCs w:val="24"/>
              </w:rPr>
            </w:pPr>
            <w:r w:rsidRPr="00AF7BEA">
              <w:rPr>
                <w:sz w:val="24"/>
                <w:szCs w:val="24"/>
              </w:rPr>
              <w:t>Devre Teorisi</w:t>
            </w:r>
          </w:p>
        </w:tc>
        <w:tc>
          <w:tcPr>
            <w:tcW w:w="5418" w:type="dxa"/>
          </w:tcPr>
          <w:p w:rsidR="0020190D" w:rsidRPr="00AF7BEA" w:rsidRDefault="0020190D" w:rsidP="0020190D">
            <w:pPr>
              <w:cnfStyle w:val="000000000000"/>
              <w:rPr>
                <w:b/>
                <w:sz w:val="24"/>
                <w:szCs w:val="24"/>
              </w:rPr>
            </w:pPr>
            <w:r w:rsidRPr="00AF7BEA">
              <w:rPr>
                <w:rFonts w:cs="Tahoma"/>
                <w:color w:val="000000"/>
                <w:sz w:val="24"/>
                <w:szCs w:val="24"/>
              </w:rPr>
              <w:t>Paralel rezonans devrelerinin analizi</w:t>
            </w:r>
          </w:p>
        </w:tc>
      </w:tr>
      <w:tr w:rsidR="0020190D" w:rsidTr="00E72B9F">
        <w:trPr>
          <w:cnfStyle w:val="000000100000"/>
          <w:trHeight w:val="420"/>
        </w:trPr>
        <w:tc>
          <w:tcPr>
            <w:cnfStyle w:val="001000000000"/>
            <w:tcW w:w="3794" w:type="dxa"/>
          </w:tcPr>
          <w:p w:rsidR="0020190D" w:rsidRPr="00AF7BEA" w:rsidRDefault="0020190D" w:rsidP="0020190D">
            <w:pPr>
              <w:rPr>
                <w:b w:val="0"/>
                <w:sz w:val="24"/>
                <w:szCs w:val="24"/>
              </w:rPr>
            </w:pPr>
            <w:r w:rsidRPr="00AF7BEA">
              <w:rPr>
                <w:sz w:val="24"/>
                <w:szCs w:val="24"/>
              </w:rPr>
              <w:t>Elektrik Devre Laboratuvarı</w:t>
            </w:r>
          </w:p>
        </w:tc>
        <w:tc>
          <w:tcPr>
            <w:tcW w:w="5418" w:type="dxa"/>
          </w:tcPr>
          <w:p w:rsidR="0020190D" w:rsidRPr="00AF7BEA" w:rsidRDefault="0020190D" w:rsidP="0020190D">
            <w:pPr>
              <w:cnfStyle w:val="000000100000"/>
              <w:rPr>
                <w:b/>
                <w:sz w:val="24"/>
                <w:szCs w:val="24"/>
              </w:rPr>
            </w:pPr>
            <w:r w:rsidRPr="00AF7BEA">
              <w:rPr>
                <w:rFonts w:cs="Tahoma"/>
                <w:color w:val="000000"/>
                <w:sz w:val="24"/>
                <w:szCs w:val="24"/>
              </w:rPr>
              <w:t>Thevenin ve Maksimum güç transferi deneyi</w:t>
            </w:r>
          </w:p>
        </w:tc>
      </w:tr>
      <w:tr w:rsidR="0020190D" w:rsidTr="00E72B9F">
        <w:trPr>
          <w:trHeight w:val="862"/>
        </w:trPr>
        <w:tc>
          <w:tcPr>
            <w:cnfStyle w:val="001000000000"/>
            <w:tcW w:w="3794" w:type="dxa"/>
          </w:tcPr>
          <w:p w:rsidR="0020190D" w:rsidRPr="00AF7BEA" w:rsidRDefault="0020190D" w:rsidP="0020190D">
            <w:pPr>
              <w:rPr>
                <w:b w:val="0"/>
                <w:sz w:val="24"/>
                <w:szCs w:val="24"/>
              </w:rPr>
            </w:pPr>
            <w:r w:rsidRPr="00AF7BEA">
              <w:rPr>
                <w:sz w:val="24"/>
                <w:szCs w:val="24"/>
              </w:rPr>
              <w:t>Olasılık Ve İstatistik</w:t>
            </w:r>
          </w:p>
        </w:tc>
        <w:tc>
          <w:tcPr>
            <w:tcW w:w="5418" w:type="dxa"/>
          </w:tcPr>
          <w:p w:rsidR="0020190D" w:rsidRPr="00AF7BEA" w:rsidRDefault="0020190D" w:rsidP="0020190D">
            <w:pPr>
              <w:cnfStyle w:val="000000000000"/>
              <w:rPr>
                <w:b/>
                <w:sz w:val="24"/>
                <w:szCs w:val="24"/>
              </w:rPr>
            </w:pPr>
            <w:r w:rsidRPr="00AF7BEA">
              <w:rPr>
                <w:rFonts w:cs="Tahoma"/>
                <w:color w:val="000000"/>
                <w:sz w:val="24"/>
                <w:szCs w:val="24"/>
              </w:rPr>
              <w:t>Yer (Merkezi Eğilim) Ölçüleri: Ortalamalar, Medyan, Mod</w:t>
            </w:r>
          </w:p>
        </w:tc>
      </w:tr>
      <w:tr w:rsidR="0020190D" w:rsidTr="00E72B9F">
        <w:trPr>
          <w:cnfStyle w:val="000000100000"/>
          <w:trHeight w:val="420"/>
        </w:trPr>
        <w:tc>
          <w:tcPr>
            <w:cnfStyle w:val="001000000000"/>
            <w:tcW w:w="3794" w:type="dxa"/>
          </w:tcPr>
          <w:p w:rsidR="0020190D" w:rsidRPr="00AF7BEA" w:rsidRDefault="0020190D" w:rsidP="0020190D">
            <w:pPr>
              <w:rPr>
                <w:b w:val="0"/>
                <w:sz w:val="24"/>
                <w:szCs w:val="24"/>
              </w:rPr>
            </w:pPr>
            <w:r w:rsidRPr="00AF7BEA">
              <w:rPr>
                <w:sz w:val="24"/>
                <w:szCs w:val="24"/>
              </w:rPr>
              <w:t>Alan Dışı</w:t>
            </w:r>
          </w:p>
        </w:tc>
        <w:tc>
          <w:tcPr>
            <w:tcW w:w="5418" w:type="dxa"/>
          </w:tcPr>
          <w:p w:rsidR="0020190D" w:rsidRPr="00AF7BEA" w:rsidRDefault="0020190D" w:rsidP="0020190D">
            <w:pPr>
              <w:cnfStyle w:val="000000100000"/>
              <w:rPr>
                <w:b/>
                <w:sz w:val="24"/>
                <w:szCs w:val="24"/>
              </w:rPr>
            </w:pPr>
          </w:p>
        </w:tc>
      </w:tr>
      <w:tr w:rsidR="0020190D" w:rsidTr="00E72B9F">
        <w:trPr>
          <w:trHeight w:val="862"/>
        </w:trPr>
        <w:tc>
          <w:tcPr>
            <w:cnfStyle w:val="001000000000"/>
            <w:tcW w:w="3794" w:type="dxa"/>
          </w:tcPr>
          <w:p w:rsidR="0020190D" w:rsidRPr="00AF7BEA" w:rsidRDefault="0020190D" w:rsidP="0020190D">
            <w:pPr>
              <w:rPr>
                <w:b w:val="0"/>
                <w:sz w:val="24"/>
                <w:szCs w:val="24"/>
              </w:rPr>
            </w:pPr>
            <w:r w:rsidRPr="00AF7BEA">
              <w:rPr>
                <w:sz w:val="24"/>
                <w:szCs w:val="24"/>
              </w:rPr>
              <w:t>Sayısal Analiz (Seçmeli)</w:t>
            </w:r>
          </w:p>
        </w:tc>
        <w:tc>
          <w:tcPr>
            <w:tcW w:w="5418" w:type="dxa"/>
          </w:tcPr>
          <w:p w:rsidR="0020190D" w:rsidRPr="00AF7BEA" w:rsidRDefault="0020190D" w:rsidP="0020190D">
            <w:pPr>
              <w:cnfStyle w:val="000000000000"/>
              <w:rPr>
                <w:b/>
                <w:sz w:val="24"/>
                <w:szCs w:val="24"/>
              </w:rPr>
            </w:pPr>
            <w:r w:rsidRPr="00AF7BEA">
              <w:rPr>
                <w:rFonts w:cs="Tahoma"/>
                <w:color w:val="000000"/>
                <w:sz w:val="24"/>
                <w:szCs w:val="24"/>
              </w:rPr>
              <w:t>Sayısal hesaplardaki hatalar, Mutlak ve bağıl hata, veri, kesme ve yuvarlatma hataları</w:t>
            </w:r>
          </w:p>
        </w:tc>
      </w:tr>
      <w:tr w:rsidR="0020190D" w:rsidTr="00E72B9F">
        <w:trPr>
          <w:cnfStyle w:val="000000100000"/>
          <w:trHeight w:val="442"/>
        </w:trPr>
        <w:tc>
          <w:tcPr>
            <w:cnfStyle w:val="001000000000"/>
            <w:tcW w:w="3794" w:type="dxa"/>
          </w:tcPr>
          <w:p w:rsidR="0020190D" w:rsidRPr="00AF7BEA" w:rsidRDefault="0020190D" w:rsidP="0020190D">
            <w:pPr>
              <w:rPr>
                <w:b w:val="0"/>
                <w:sz w:val="24"/>
                <w:szCs w:val="24"/>
              </w:rPr>
            </w:pPr>
            <w:r w:rsidRPr="00AF7BEA">
              <w:rPr>
                <w:sz w:val="24"/>
                <w:szCs w:val="24"/>
              </w:rPr>
              <w:t>Malzeme Bilgisi (Seçmeli)</w:t>
            </w:r>
          </w:p>
        </w:tc>
        <w:tc>
          <w:tcPr>
            <w:tcW w:w="5418" w:type="dxa"/>
          </w:tcPr>
          <w:p w:rsidR="0020190D" w:rsidRPr="00AF7BEA" w:rsidRDefault="0020190D" w:rsidP="0020190D">
            <w:pPr>
              <w:cnfStyle w:val="000000100000"/>
              <w:rPr>
                <w:b/>
                <w:sz w:val="24"/>
                <w:szCs w:val="24"/>
              </w:rPr>
            </w:pPr>
            <w:r w:rsidRPr="00AF7BEA">
              <w:rPr>
                <w:rFonts w:cs="Tahoma"/>
                <w:color w:val="000000"/>
                <w:sz w:val="24"/>
                <w:szCs w:val="24"/>
              </w:rPr>
              <w:t>Atomik yapı, atomun elektronik yapısı</w:t>
            </w:r>
          </w:p>
        </w:tc>
      </w:tr>
      <w:tr w:rsidR="0020190D" w:rsidTr="00E72B9F">
        <w:trPr>
          <w:trHeight w:val="442"/>
        </w:trPr>
        <w:tc>
          <w:tcPr>
            <w:cnfStyle w:val="001000000000"/>
            <w:tcW w:w="3794" w:type="dxa"/>
          </w:tcPr>
          <w:p w:rsidR="0020190D" w:rsidRPr="00AF7BEA" w:rsidRDefault="0020190D" w:rsidP="0020190D">
            <w:pPr>
              <w:rPr>
                <w:b w:val="0"/>
                <w:sz w:val="24"/>
                <w:szCs w:val="24"/>
              </w:rPr>
            </w:pPr>
            <w:r w:rsidRPr="00AF7BEA">
              <w:rPr>
                <w:sz w:val="24"/>
                <w:szCs w:val="24"/>
              </w:rPr>
              <w:t>Mühendislik Mekaniği (Seçmeli)</w:t>
            </w:r>
          </w:p>
        </w:tc>
        <w:tc>
          <w:tcPr>
            <w:tcW w:w="5418" w:type="dxa"/>
          </w:tcPr>
          <w:p w:rsidR="0020190D" w:rsidRPr="00AF7BEA" w:rsidRDefault="0020190D" w:rsidP="0020190D">
            <w:pPr>
              <w:cnfStyle w:val="000000000000"/>
              <w:rPr>
                <w:b/>
                <w:sz w:val="24"/>
                <w:szCs w:val="24"/>
              </w:rPr>
            </w:pPr>
            <w:r w:rsidRPr="00AF7BEA">
              <w:rPr>
                <w:rFonts w:cs="Tahoma"/>
                <w:color w:val="000000"/>
                <w:sz w:val="24"/>
                <w:szCs w:val="24"/>
              </w:rPr>
              <w:t>Mekanikte temel ilkeler, maddesel noktanın dengesi</w:t>
            </w:r>
          </w:p>
        </w:tc>
      </w:tr>
      <w:tr w:rsidR="0020190D" w:rsidTr="00E72B9F">
        <w:trPr>
          <w:cnfStyle w:val="000000100000"/>
          <w:trHeight w:val="862"/>
        </w:trPr>
        <w:tc>
          <w:tcPr>
            <w:cnfStyle w:val="001000000000"/>
            <w:tcW w:w="3794" w:type="dxa"/>
          </w:tcPr>
          <w:p w:rsidR="0020190D" w:rsidRPr="00AF7BEA" w:rsidRDefault="0020190D" w:rsidP="0020190D">
            <w:pPr>
              <w:rPr>
                <w:b w:val="0"/>
                <w:sz w:val="24"/>
                <w:szCs w:val="24"/>
              </w:rPr>
            </w:pPr>
            <w:r w:rsidRPr="00AF7BEA">
              <w:rPr>
                <w:sz w:val="24"/>
                <w:szCs w:val="24"/>
              </w:rPr>
              <w:t>Bilgisayar Programlama Uyg. (Seçmeli)</w:t>
            </w:r>
          </w:p>
        </w:tc>
        <w:tc>
          <w:tcPr>
            <w:tcW w:w="5418" w:type="dxa"/>
          </w:tcPr>
          <w:p w:rsidR="0020190D" w:rsidRPr="00AF7BEA" w:rsidRDefault="0020190D" w:rsidP="0020190D">
            <w:pPr>
              <w:cnfStyle w:val="000000100000"/>
              <w:rPr>
                <w:b/>
                <w:sz w:val="24"/>
                <w:szCs w:val="24"/>
              </w:rPr>
            </w:pPr>
            <w:r w:rsidRPr="00AF7BEA">
              <w:rPr>
                <w:rFonts w:cs="Tahoma"/>
                <w:color w:val="000000"/>
                <w:sz w:val="24"/>
                <w:szCs w:val="24"/>
              </w:rPr>
              <w:t>Konsol ve İşletim Sistemi Uygulaması</w:t>
            </w:r>
          </w:p>
        </w:tc>
      </w:tr>
    </w:tbl>
    <w:p w:rsidR="00D43D3C" w:rsidRDefault="00D43D3C" w:rsidP="00D43D3C">
      <w:pPr>
        <w:rPr>
          <w:b/>
        </w:rPr>
      </w:pPr>
    </w:p>
    <w:p w:rsidR="00700671" w:rsidRDefault="00700671" w:rsidP="00D43D3C">
      <w:pPr>
        <w:rPr>
          <w:b/>
        </w:rPr>
      </w:pPr>
    </w:p>
    <w:p w:rsidR="0082524B" w:rsidRDefault="0082524B" w:rsidP="00D43D3C">
      <w:pPr>
        <w:rPr>
          <w:b/>
        </w:rPr>
      </w:pPr>
    </w:p>
    <w:p w:rsidR="00D43D3C" w:rsidRDefault="003125A0" w:rsidP="00D43D3C">
      <w:pPr>
        <w:rPr>
          <w:b/>
        </w:rPr>
      </w:pPr>
      <w:r>
        <w:rPr>
          <w:b/>
        </w:rPr>
        <w:lastRenderedPageBreak/>
        <w:t>3.HAFTA</w:t>
      </w:r>
    </w:p>
    <w:p w:rsidR="00D43D3C" w:rsidRDefault="00D43D3C" w:rsidP="00D43D3C">
      <w:pPr>
        <w:rPr>
          <w:b/>
        </w:rPr>
      </w:pPr>
    </w:p>
    <w:tbl>
      <w:tblPr>
        <w:tblStyle w:val="AkGlgeleme-Vurgu5"/>
        <w:tblW w:w="9227" w:type="dxa"/>
        <w:tblLook w:val="04A0"/>
      </w:tblPr>
      <w:tblGrid>
        <w:gridCol w:w="3800"/>
        <w:gridCol w:w="5427"/>
      </w:tblGrid>
      <w:tr w:rsidR="00700671" w:rsidRPr="00700671" w:rsidTr="00E72B9F">
        <w:trPr>
          <w:cnfStyle w:val="100000000000"/>
          <w:trHeight w:val="397"/>
        </w:trPr>
        <w:tc>
          <w:tcPr>
            <w:cnfStyle w:val="001000000000"/>
            <w:tcW w:w="3800" w:type="dxa"/>
          </w:tcPr>
          <w:p w:rsidR="00700671" w:rsidRPr="0082524B" w:rsidRDefault="00700671" w:rsidP="00700671">
            <w:r w:rsidRPr="0082524B">
              <w:t>Ders</w:t>
            </w:r>
          </w:p>
        </w:tc>
        <w:tc>
          <w:tcPr>
            <w:tcW w:w="5427"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1386"/>
        </w:trPr>
        <w:tc>
          <w:tcPr>
            <w:cnfStyle w:val="001000000000"/>
            <w:tcW w:w="3800" w:type="dxa"/>
          </w:tcPr>
          <w:p w:rsidR="0020190D" w:rsidRPr="00AF7BEA" w:rsidRDefault="0020190D" w:rsidP="0020190D">
            <w:pPr>
              <w:rPr>
                <w:b w:val="0"/>
                <w:sz w:val="24"/>
                <w:szCs w:val="24"/>
              </w:rPr>
            </w:pPr>
            <w:r w:rsidRPr="00AF7BEA">
              <w:rPr>
                <w:sz w:val="24"/>
                <w:szCs w:val="24"/>
              </w:rPr>
              <w:t>Diferansiyel Denklemler</w:t>
            </w:r>
          </w:p>
        </w:tc>
        <w:tc>
          <w:tcPr>
            <w:tcW w:w="5427" w:type="dxa"/>
          </w:tcPr>
          <w:p w:rsidR="0020190D" w:rsidRPr="00AF7BEA" w:rsidRDefault="0020190D" w:rsidP="0020190D">
            <w:pPr>
              <w:cnfStyle w:val="000000100000"/>
              <w:rPr>
                <w:b/>
                <w:sz w:val="24"/>
                <w:szCs w:val="24"/>
              </w:rPr>
            </w:pPr>
            <w:r w:rsidRPr="00AF7BEA">
              <w:rPr>
                <w:rFonts w:cs="Tahoma"/>
                <w:color w:val="000000"/>
                <w:sz w:val="24"/>
                <w:szCs w:val="24"/>
              </w:rPr>
              <w:t>Birinci dereceden diferansiyel denklemler: Ayrilabilir diferansiyel denklemler, homojen katsayili diferansiyel denklemler,lineer katsayili diferansiyel denklemler</w:t>
            </w:r>
          </w:p>
        </w:tc>
      </w:tr>
      <w:tr w:rsidR="0020190D" w:rsidTr="00E72B9F">
        <w:trPr>
          <w:trHeight w:val="355"/>
        </w:trPr>
        <w:tc>
          <w:tcPr>
            <w:cnfStyle w:val="001000000000"/>
            <w:tcW w:w="3800" w:type="dxa"/>
          </w:tcPr>
          <w:p w:rsidR="0020190D" w:rsidRPr="00AF7BEA" w:rsidRDefault="0020190D" w:rsidP="0020190D">
            <w:pPr>
              <w:rPr>
                <w:b w:val="0"/>
                <w:sz w:val="24"/>
                <w:szCs w:val="24"/>
              </w:rPr>
            </w:pPr>
            <w:r w:rsidRPr="00AF7BEA">
              <w:rPr>
                <w:sz w:val="24"/>
                <w:szCs w:val="24"/>
              </w:rPr>
              <w:t>Devre Teorisi</w:t>
            </w:r>
          </w:p>
        </w:tc>
        <w:tc>
          <w:tcPr>
            <w:tcW w:w="5427" w:type="dxa"/>
          </w:tcPr>
          <w:p w:rsidR="0020190D" w:rsidRPr="00AF7BEA" w:rsidRDefault="0020190D" w:rsidP="0020190D">
            <w:pPr>
              <w:cnfStyle w:val="000000000000"/>
              <w:rPr>
                <w:b/>
                <w:sz w:val="24"/>
                <w:szCs w:val="24"/>
              </w:rPr>
            </w:pPr>
            <w:r w:rsidRPr="00AF7BEA">
              <w:rPr>
                <w:rFonts w:cs="Tahoma"/>
                <w:color w:val="000000"/>
                <w:sz w:val="24"/>
                <w:szCs w:val="24"/>
              </w:rPr>
              <w:t>Çok fazlı sistemlere giriş</w:t>
            </w:r>
          </w:p>
        </w:tc>
      </w:tr>
      <w:tr w:rsidR="0020190D" w:rsidTr="00E72B9F">
        <w:trPr>
          <w:cnfStyle w:val="000000100000"/>
          <w:trHeight w:val="338"/>
        </w:trPr>
        <w:tc>
          <w:tcPr>
            <w:cnfStyle w:val="001000000000"/>
            <w:tcW w:w="3800" w:type="dxa"/>
          </w:tcPr>
          <w:p w:rsidR="0020190D" w:rsidRPr="00AF7BEA" w:rsidRDefault="0020190D" w:rsidP="0020190D">
            <w:pPr>
              <w:rPr>
                <w:b w:val="0"/>
                <w:sz w:val="24"/>
                <w:szCs w:val="24"/>
              </w:rPr>
            </w:pPr>
            <w:r w:rsidRPr="00AF7BEA">
              <w:rPr>
                <w:sz w:val="24"/>
                <w:szCs w:val="24"/>
              </w:rPr>
              <w:t>Elektrik Devre Laboratuvarı</w:t>
            </w:r>
          </w:p>
        </w:tc>
        <w:tc>
          <w:tcPr>
            <w:tcW w:w="5427" w:type="dxa"/>
          </w:tcPr>
          <w:p w:rsidR="0020190D" w:rsidRPr="00AF7BEA" w:rsidRDefault="0020190D" w:rsidP="0020190D">
            <w:pPr>
              <w:cnfStyle w:val="000000100000"/>
              <w:rPr>
                <w:b/>
                <w:sz w:val="24"/>
                <w:szCs w:val="24"/>
              </w:rPr>
            </w:pPr>
            <w:r w:rsidRPr="00AF7BEA">
              <w:rPr>
                <w:rFonts w:cs="Tahoma"/>
                <w:color w:val="000000"/>
                <w:sz w:val="24"/>
                <w:szCs w:val="24"/>
              </w:rPr>
              <w:t>Kondansatör Şarj-Deşarj deneyi</w:t>
            </w:r>
          </w:p>
        </w:tc>
      </w:tr>
      <w:tr w:rsidR="0020190D" w:rsidTr="00E72B9F">
        <w:trPr>
          <w:trHeight w:val="693"/>
        </w:trPr>
        <w:tc>
          <w:tcPr>
            <w:cnfStyle w:val="001000000000"/>
            <w:tcW w:w="3800" w:type="dxa"/>
          </w:tcPr>
          <w:p w:rsidR="0020190D" w:rsidRPr="00AF7BEA" w:rsidRDefault="0020190D" w:rsidP="0020190D">
            <w:pPr>
              <w:rPr>
                <w:b w:val="0"/>
                <w:sz w:val="24"/>
                <w:szCs w:val="24"/>
              </w:rPr>
            </w:pPr>
            <w:r w:rsidRPr="00AF7BEA">
              <w:rPr>
                <w:sz w:val="24"/>
                <w:szCs w:val="24"/>
              </w:rPr>
              <w:t>Olasılık Ve İstatistik</w:t>
            </w:r>
          </w:p>
        </w:tc>
        <w:tc>
          <w:tcPr>
            <w:tcW w:w="5427" w:type="dxa"/>
          </w:tcPr>
          <w:p w:rsidR="0020190D" w:rsidRPr="00AF7BEA" w:rsidRDefault="0020190D" w:rsidP="0020190D">
            <w:pPr>
              <w:cnfStyle w:val="000000000000"/>
              <w:rPr>
                <w:b/>
                <w:sz w:val="24"/>
                <w:szCs w:val="24"/>
              </w:rPr>
            </w:pPr>
            <w:r w:rsidRPr="00AF7BEA">
              <w:rPr>
                <w:rFonts w:cs="Tahoma"/>
                <w:color w:val="000000"/>
                <w:sz w:val="24"/>
                <w:szCs w:val="24"/>
              </w:rPr>
              <w:t>Dağılım (Değişim) Ölçüleri: Değişim Aralığı, Bölenler, Kutu Diyagramları</w:t>
            </w:r>
          </w:p>
        </w:tc>
      </w:tr>
      <w:tr w:rsidR="0020190D" w:rsidTr="00E72B9F">
        <w:trPr>
          <w:cnfStyle w:val="000000100000"/>
          <w:trHeight w:val="338"/>
        </w:trPr>
        <w:tc>
          <w:tcPr>
            <w:cnfStyle w:val="001000000000"/>
            <w:tcW w:w="3800" w:type="dxa"/>
          </w:tcPr>
          <w:p w:rsidR="0020190D" w:rsidRPr="00AF7BEA" w:rsidRDefault="0020190D" w:rsidP="0020190D">
            <w:pPr>
              <w:rPr>
                <w:b w:val="0"/>
                <w:sz w:val="24"/>
                <w:szCs w:val="24"/>
              </w:rPr>
            </w:pPr>
            <w:r w:rsidRPr="00AF7BEA">
              <w:rPr>
                <w:sz w:val="24"/>
                <w:szCs w:val="24"/>
              </w:rPr>
              <w:t>Alan Dışı</w:t>
            </w:r>
          </w:p>
        </w:tc>
        <w:tc>
          <w:tcPr>
            <w:tcW w:w="5427" w:type="dxa"/>
          </w:tcPr>
          <w:p w:rsidR="0020190D" w:rsidRPr="00AF7BEA" w:rsidRDefault="0020190D" w:rsidP="0020190D">
            <w:pPr>
              <w:cnfStyle w:val="000000100000"/>
              <w:rPr>
                <w:b/>
                <w:sz w:val="24"/>
                <w:szCs w:val="24"/>
              </w:rPr>
            </w:pPr>
          </w:p>
        </w:tc>
      </w:tr>
      <w:tr w:rsidR="0020190D" w:rsidTr="00E72B9F">
        <w:trPr>
          <w:trHeight w:val="693"/>
        </w:trPr>
        <w:tc>
          <w:tcPr>
            <w:cnfStyle w:val="001000000000"/>
            <w:tcW w:w="3800" w:type="dxa"/>
          </w:tcPr>
          <w:p w:rsidR="0020190D" w:rsidRPr="00AF7BEA" w:rsidRDefault="0020190D" w:rsidP="0020190D">
            <w:pPr>
              <w:rPr>
                <w:b w:val="0"/>
                <w:sz w:val="24"/>
                <w:szCs w:val="24"/>
              </w:rPr>
            </w:pPr>
            <w:r w:rsidRPr="00AF7BEA">
              <w:rPr>
                <w:sz w:val="24"/>
                <w:szCs w:val="24"/>
              </w:rPr>
              <w:t>Sayısal Analiz (Seçmeli)</w:t>
            </w:r>
          </w:p>
        </w:tc>
        <w:tc>
          <w:tcPr>
            <w:tcW w:w="5427" w:type="dxa"/>
          </w:tcPr>
          <w:p w:rsidR="0020190D" w:rsidRPr="00AF7BEA" w:rsidRDefault="0020190D" w:rsidP="0020190D">
            <w:pPr>
              <w:cnfStyle w:val="000000000000"/>
              <w:rPr>
                <w:b/>
                <w:sz w:val="24"/>
                <w:szCs w:val="24"/>
              </w:rPr>
            </w:pPr>
            <w:r w:rsidRPr="00AF7BEA">
              <w:rPr>
                <w:rFonts w:cs="Tahoma"/>
                <w:color w:val="000000"/>
                <w:sz w:val="24"/>
                <w:szCs w:val="24"/>
              </w:rPr>
              <w:t>Lineer olmayan denklemlerin çözümü; Basit iterasyon ve Newton yöntemi</w:t>
            </w:r>
          </w:p>
        </w:tc>
      </w:tr>
      <w:tr w:rsidR="0020190D" w:rsidTr="00E72B9F">
        <w:trPr>
          <w:cnfStyle w:val="000000100000"/>
          <w:trHeight w:val="693"/>
        </w:trPr>
        <w:tc>
          <w:tcPr>
            <w:cnfStyle w:val="001000000000"/>
            <w:tcW w:w="3800" w:type="dxa"/>
          </w:tcPr>
          <w:p w:rsidR="0020190D" w:rsidRPr="00AF7BEA" w:rsidRDefault="0020190D" w:rsidP="0020190D">
            <w:pPr>
              <w:rPr>
                <w:b w:val="0"/>
                <w:sz w:val="24"/>
                <w:szCs w:val="24"/>
              </w:rPr>
            </w:pPr>
            <w:r w:rsidRPr="00AF7BEA">
              <w:rPr>
                <w:sz w:val="24"/>
                <w:szCs w:val="24"/>
              </w:rPr>
              <w:t>Malzeme Bilgisi (Seçmeli)</w:t>
            </w:r>
          </w:p>
        </w:tc>
        <w:tc>
          <w:tcPr>
            <w:tcW w:w="5427" w:type="dxa"/>
          </w:tcPr>
          <w:p w:rsidR="0020190D" w:rsidRPr="00AF7BEA" w:rsidRDefault="0020190D" w:rsidP="0020190D">
            <w:pPr>
              <w:cnfStyle w:val="000000100000"/>
              <w:rPr>
                <w:b/>
                <w:sz w:val="24"/>
                <w:szCs w:val="24"/>
              </w:rPr>
            </w:pPr>
            <w:r w:rsidRPr="00AF7BEA">
              <w:rPr>
                <w:rFonts w:cs="Tahoma"/>
                <w:color w:val="000000"/>
                <w:sz w:val="24"/>
                <w:szCs w:val="24"/>
              </w:rPr>
              <w:t>Atomlararası bağlar (kovalent, iyonik, metalik ve vander walls bağlar</w:t>
            </w:r>
          </w:p>
        </w:tc>
      </w:tr>
      <w:tr w:rsidR="0020190D" w:rsidTr="00E72B9F">
        <w:trPr>
          <w:trHeight w:val="338"/>
        </w:trPr>
        <w:tc>
          <w:tcPr>
            <w:cnfStyle w:val="001000000000"/>
            <w:tcW w:w="3800" w:type="dxa"/>
          </w:tcPr>
          <w:p w:rsidR="0020190D" w:rsidRPr="00AF7BEA" w:rsidRDefault="0020190D" w:rsidP="0020190D">
            <w:pPr>
              <w:rPr>
                <w:b w:val="0"/>
                <w:sz w:val="24"/>
                <w:szCs w:val="24"/>
              </w:rPr>
            </w:pPr>
            <w:r w:rsidRPr="00AF7BEA">
              <w:rPr>
                <w:sz w:val="24"/>
                <w:szCs w:val="24"/>
              </w:rPr>
              <w:t>Mühendislik Mekaniği (Seçmeli)</w:t>
            </w:r>
          </w:p>
        </w:tc>
        <w:tc>
          <w:tcPr>
            <w:tcW w:w="5427" w:type="dxa"/>
          </w:tcPr>
          <w:p w:rsidR="0020190D" w:rsidRPr="00AF7BEA" w:rsidRDefault="0020190D" w:rsidP="0020190D">
            <w:pPr>
              <w:cnfStyle w:val="000000000000"/>
              <w:rPr>
                <w:b/>
                <w:sz w:val="24"/>
                <w:szCs w:val="24"/>
              </w:rPr>
            </w:pPr>
            <w:r w:rsidRPr="00AF7BEA">
              <w:rPr>
                <w:rFonts w:cs="Tahoma"/>
                <w:color w:val="000000"/>
                <w:sz w:val="24"/>
                <w:szCs w:val="24"/>
              </w:rPr>
              <w:t>rijid cisimlerin dengesi, mesnet reaksiyonlar</w:t>
            </w:r>
          </w:p>
        </w:tc>
      </w:tr>
      <w:tr w:rsidR="0020190D" w:rsidTr="00E72B9F">
        <w:trPr>
          <w:cnfStyle w:val="000000100000"/>
          <w:trHeight w:val="693"/>
        </w:trPr>
        <w:tc>
          <w:tcPr>
            <w:cnfStyle w:val="001000000000"/>
            <w:tcW w:w="3800" w:type="dxa"/>
          </w:tcPr>
          <w:p w:rsidR="0020190D" w:rsidRPr="00AF7BEA" w:rsidRDefault="0020190D" w:rsidP="0020190D">
            <w:pPr>
              <w:rPr>
                <w:b w:val="0"/>
                <w:sz w:val="24"/>
                <w:szCs w:val="24"/>
              </w:rPr>
            </w:pPr>
            <w:r w:rsidRPr="00AF7BEA">
              <w:rPr>
                <w:sz w:val="24"/>
                <w:szCs w:val="24"/>
              </w:rPr>
              <w:t>Bilgisayar Programlama Uyg. (Seçmeli)</w:t>
            </w:r>
          </w:p>
        </w:tc>
        <w:tc>
          <w:tcPr>
            <w:tcW w:w="5427" w:type="dxa"/>
          </w:tcPr>
          <w:p w:rsidR="0020190D" w:rsidRPr="00AF7BEA" w:rsidRDefault="0020190D" w:rsidP="0020190D">
            <w:pPr>
              <w:cnfStyle w:val="000000100000"/>
              <w:rPr>
                <w:b/>
                <w:sz w:val="24"/>
                <w:szCs w:val="24"/>
              </w:rPr>
            </w:pPr>
            <w:r w:rsidRPr="00AF7BEA">
              <w:rPr>
                <w:rFonts w:cs="Tahoma"/>
                <w:color w:val="000000"/>
                <w:sz w:val="24"/>
                <w:szCs w:val="24"/>
              </w:rPr>
              <w:t>Sabit, Değişken ve Nesne Kullanımı, Operatörlerin Kullanımı</w:t>
            </w:r>
          </w:p>
        </w:tc>
      </w:tr>
    </w:tbl>
    <w:p w:rsidR="00D43D3C" w:rsidRDefault="00D43D3C" w:rsidP="00D43D3C">
      <w:pPr>
        <w:rPr>
          <w:b/>
        </w:rPr>
      </w:pPr>
    </w:p>
    <w:p w:rsidR="0082524B" w:rsidRDefault="0082524B" w:rsidP="00D43D3C">
      <w:pPr>
        <w:rPr>
          <w:b/>
        </w:rPr>
      </w:pPr>
    </w:p>
    <w:p w:rsidR="00D43D3C" w:rsidRDefault="003125A0" w:rsidP="00D43D3C">
      <w:pPr>
        <w:rPr>
          <w:b/>
        </w:rPr>
      </w:pPr>
      <w:r>
        <w:rPr>
          <w:b/>
        </w:rPr>
        <w:t>4.HAFTA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807"/>
        </w:trPr>
        <w:tc>
          <w:tcPr>
            <w:cnfStyle w:val="001000000000"/>
            <w:tcW w:w="3794" w:type="dxa"/>
          </w:tcPr>
          <w:p w:rsidR="0020190D" w:rsidRPr="00AE03C5" w:rsidRDefault="0020190D" w:rsidP="0020190D">
            <w:pPr>
              <w:rPr>
                <w:b w:val="0"/>
                <w:sz w:val="24"/>
                <w:szCs w:val="24"/>
              </w:rPr>
            </w:pPr>
            <w:r w:rsidRPr="00AE03C5">
              <w:rPr>
                <w:sz w:val="24"/>
                <w:szCs w:val="24"/>
              </w:rPr>
              <w:t>Diferansiyel Denklemler</w:t>
            </w:r>
          </w:p>
        </w:tc>
        <w:tc>
          <w:tcPr>
            <w:tcW w:w="5418" w:type="dxa"/>
          </w:tcPr>
          <w:p w:rsidR="0020190D" w:rsidRPr="00AE03C5" w:rsidRDefault="0020190D" w:rsidP="0020190D">
            <w:pPr>
              <w:cnfStyle w:val="000000100000"/>
              <w:rPr>
                <w:b/>
                <w:sz w:val="24"/>
                <w:szCs w:val="24"/>
              </w:rPr>
            </w:pPr>
            <w:r w:rsidRPr="00AE03C5">
              <w:rPr>
                <w:rFonts w:cs="Tahoma"/>
                <w:color w:val="000000"/>
                <w:sz w:val="24"/>
                <w:szCs w:val="24"/>
              </w:rPr>
              <w:t>Tam diferansiyel denklemler ve tamlik carpani. Bernouilli diferansiyel denklemler</w:t>
            </w:r>
          </w:p>
        </w:tc>
      </w:tr>
      <w:tr w:rsidR="0020190D" w:rsidTr="00E72B9F">
        <w:trPr>
          <w:trHeight w:val="807"/>
        </w:trPr>
        <w:tc>
          <w:tcPr>
            <w:cnfStyle w:val="001000000000"/>
            <w:tcW w:w="3794" w:type="dxa"/>
          </w:tcPr>
          <w:p w:rsidR="0020190D" w:rsidRPr="00AE03C5" w:rsidRDefault="0020190D" w:rsidP="0020190D">
            <w:pPr>
              <w:rPr>
                <w:b w:val="0"/>
                <w:sz w:val="24"/>
                <w:szCs w:val="24"/>
              </w:rPr>
            </w:pPr>
            <w:r w:rsidRPr="00AE03C5">
              <w:rPr>
                <w:sz w:val="24"/>
                <w:szCs w:val="24"/>
              </w:rPr>
              <w:t>Devre Teorisi</w:t>
            </w:r>
          </w:p>
        </w:tc>
        <w:tc>
          <w:tcPr>
            <w:tcW w:w="5418" w:type="dxa"/>
          </w:tcPr>
          <w:p w:rsidR="0020190D" w:rsidRPr="00AE03C5" w:rsidRDefault="0020190D" w:rsidP="0020190D">
            <w:pPr>
              <w:cnfStyle w:val="000000000000"/>
              <w:rPr>
                <w:b/>
                <w:sz w:val="24"/>
                <w:szCs w:val="24"/>
              </w:rPr>
            </w:pPr>
            <w:r w:rsidRPr="00AE03C5">
              <w:rPr>
                <w:rFonts w:cs="Tahoma"/>
                <w:color w:val="000000"/>
                <w:sz w:val="24"/>
                <w:szCs w:val="24"/>
              </w:rPr>
              <w:t>Y-Y, Y-D, D-Y ve D-D bağlı üç fazlı sistemler ve güç analizi</w:t>
            </w:r>
          </w:p>
        </w:tc>
      </w:tr>
      <w:tr w:rsidR="0020190D" w:rsidTr="00E72B9F">
        <w:trPr>
          <w:cnfStyle w:val="000000100000"/>
          <w:trHeight w:val="393"/>
        </w:trPr>
        <w:tc>
          <w:tcPr>
            <w:cnfStyle w:val="001000000000"/>
            <w:tcW w:w="3794" w:type="dxa"/>
          </w:tcPr>
          <w:p w:rsidR="0020190D" w:rsidRPr="00AE03C5" w:rsidRDefault="0020190D" w:rsidP="0020190D">
            <w:pPr>
              <w:rPr>
                <w:b w:val="0"/>
                <w:sz w:val="24"/>
                <w:szCs w:val="24"/>
              </w:rPr>
            </w:pPr>
            <w:r w:rsidRPr="00AE03C5">
              <w:rPr>
                <w:sz w:val="24"/>
                <w:szCs w:val="24"/>
              </w:rPr>
              <w:t>Elektrik Devre Laboratuvarı</w:t>
            </w:r>
          </w:p>
        </w:tc>
        <w:tc>
          <w:tcPr>
            <w:tcW w:w="5418" w:type="dxa"/>
          </w:tcPr>
          <w:p w:rsidR="0020190D" w:rsidRPr="00AE03C5" w:rsidRDefault="0020190D" w:rsidP="0020190D">
            <w:pPr>
              <w:cnfStyle w:val="000000100000"/>
              <w:rPr>
                <w:b/>
                <w:sz w:val="24"/>
                <w:szCs w:val="24"/>
              </w:rPr>
            </w:pPr>
            <w:r w:rsidRPr="00AE03C5">
              <w:rPr>
                <w:rFonts w:cs="Tahoma"/>
                <w:color w:val="000000"/>
                <w:sz w:val="24"/>
                <w:szCs w:val="24"/>
              </w:rPr>
              <w:t>Osiloskop kullanımı</w:t>
            </w:r>
          </w:p>
        </w:tc>
      </w:tr>
      <w:tr w:rsidR="0020190D" w:rsidTr="00E72B9F">
        <w:trPr>
          <w:trHeight w:val="807"/>
        </w:trPr>
        <w:tc>
          <w:tcPr>
            <w:cnfStyle w:val="001000000000"/>
            <w:tcW w:w="3794" w:type="dxa"/>
          </w:tcPr>
          <w:p w:rsidR="0020190D" w:rsidRPr="00AE03C5" w:rsidRDefault="0020190D" w:rsidP="0020190D">
            <w:pPr>
              <w:rPr>
                <w:b w:val="0"/>
                <w:sz w:val="24"/>
                <w:szCs w:val="24"/>
              </w:rPr>
            </w:pPr>
            <w:r w:rsidRPr="00AE03C5">
              <w:rPr>
                <w:sz w:val="24"/>
                <w:szCs w:val="24"/>
              </w:rPr>
              <w:t>Olasılık Ve İstatistik</w:t>
            </w:r>
          </w:p>
        </w:tc>
        <w:tc>
          <w:tcPr>
            <w:tcW w:w="5418" w:type="dxa"/>
          </w:tcPr>
          <w:p w:rsidR="0020190D" w:rsidRPr="00AE03C5" w:rsidRDefault="0020190D" w:rsidP="0020190D">
            <w:pPr>
              <w:cnfStyle w:val="000000000000"/>
              <w:rPr>
                <w:b/>
                <w:sz w:val="24"/>
                <w:szCs w:val="24"/>
              </w:rPr>
            </w:pPr>
            <w:r w:rsidRPr="00AE03C5">
              <w:rPr>
                <w:rFonts w:cs="Tahoma"/>
                <w:color w:val="000000"/>
                <w:sz w:val="24"/>
                <w:szCs w:val="24"/>
              </w:rPr>
              <w:t>Ortalama Mutlak Sapma, Varyans, Standart Sapma, Varyasyon Katsayısı</w:t>
            </w:r>
          </w:p>
        </w:tc>
      </w:tr>
      <w:tr w:rsidR="0020190D" w:rsidTr="00E72B9F">
        <w:trPr>
          <w:cnfStyle w:val="000000100000"/>
          <w:trHeight w:val="393"/>
        </w:trPr>
        <w:tc>
          <w:tcPr>
            <w:cnfStyle w:val="001000000000"/>
            <w:tcW w:w="3794" w:type="dxa"/>
          </w:tcPr>
          <w:p w:rsidR="0020190D" w:rsidRPr="00AE03C5" w:rsidRDefault="0020190D" w:rsidP="0020190D">
            <w:pPr>
              <w:rPr>
                <w:b w:val="0"/>
                <w:sz w:val="24"/>
                <w:szCs w:val="24"/>
              </w:rPr>
            </w:pPr>
            <w:r w:rsidRPr="00AE03C5">
              <w:rPr>
                <w:sz w:val="24"/>
                <w:szCs w:val="24"/>
              </w:rPr>
              <w:t>Alan Dışı</w:t>
            </w:r>
          </w:p>
        </w:tc>
        <w:tc>
          <w:tcPr>
            <w:tcW w:w="5418" w:type="dxa"/>
          </w:tcPr>
          <w:p w:rsidR="0020190D" w:rsidRPr="00AE03C5" w:rsidRDefault="0020190D" w:rsidP="0020190D">
            <w:pPr>
              <w:cnfStyle w:val="000000100000"/>
              <w:rPr>
                <w:b/>
                <w:sz w:val="24"/>
                <w:szCs w:val="24"/>
              </w:rPr>
            </w:pPr>
          </w:p>
        </w:tc>
      </w:tr>
      <w:tr w:rsidR="0020190D" w:rsidTr="00E72B9F">
        <w:trPr>
          <w:trHeight w:val="787"/>
        </w:trPr>
        <w:tc>
          <w:tcPr>
            <w:cnfStyle w:val="001000000000"/>
            <w:tcW w:w="3794" w:type="dxa"/>
          </w:tcPr>
          <w:p w:rsidR="0020190D" w:rsidRPr="00AE03C5" w:rsidRDefault="0020190D" w:rsidP="0020190D">
            <w:pPr>
              <w:rPr>
                <w:b w:val="0"/>
                <w:sz w:val="24"/>
                <w:szCs w:val="24"/>
              </w:rPr>
            </w:pPr>
            <w:r w:rsidRPr="00AE03C5">
              <w:rPr>
                <w:sz w:val="24"/>
                <w:szCs w:val="24"/>
              </w:rPr>
              <w:t>Sayısal Analiz (Seçmeli)</w:t>
            </w:r>
          </w:p>
        </w:tc>
        <w:tc>
          <w:tcPr>
            <w:tcW w:w="5418" w:type="dxa"/>
          </w:tcPr>
          <w:p w:rsidR="0020190D" w:rsidRPr="00AE03C5" w:rsidRDefault="0020190D" w:rsidP="0020190D">
            <w:pPr>
              <w:cnfStyle w:val="000000000000"/>
              <w:rPr>
                <w:b/>
                <w:sz w:val="24"/>
                <w:szCs w:val="24"/>
              </w:rPr>
            </w:pPr>
            <w:r w:rsidRPr="00AE03C5">
              <w:rPr>
                <w:rFonts w:cs="Tahoma"/>
                <w:color w:val="000000"/>
                <w:sz w:val="24"/>
                <w:szCs w:val="24"/>
              </w:rPr>
              <w:t>Lineer olmayan denklemlerin çözümü; İkiye (yarıya) bölme ve Regula falsi yöntemi</w:t>
            </w:r>
          </w:p>
        </w:tc>
      </w:tr>
      <w:tr w:rsidR="0020190D" w:rsidTr="00E72B9F">
        <w:trPr>
          <w:cnfStyle w:val="000000100000"/>
          <w:trHeight w:val="393"/>
        </w:trPr>
        <w:tc>
          <w:tcPr>
            <w:cnfStyle w:val="001000000000"/>
            <w:tcW w:w="3794" w:type="dxa"/>
          </w:tcPr>
          <w:p w:rsidR="0020190D" w:rsidRPr="00AE03C5" w:rsidRDefault="0020190D" w:rsidP="0020190D">
            <w:pPr>
              <w:rPr>
                <w:b w:val="0"/>
                <w:sz w:val="24"/>
                <w:szCs w:val="24"/>
              </w:rPr>
            </w:pPr>
            <w:r w:rsidRPr="00AE03C5">
              <w:rPr>
                <w:sz w:val="24"/>
                <w:szCs w:val="24"/>
              </w:rPr>
              <w:t>Malzeme Bilgisi (Seçmeli)</w:t>
            </w:r>
          </w:p>
        </w:tc>
        <w:tc>
          <w:tcPr>
            <w:tcW w:w="5418" w:type="dxa"/>
          </w:tcPr>
          <w:p w:rsidR="0020190D" w:rsidRPr="00AE03C5" w:rsidRDefault="0020190D" w:rsidP="0020190D">
            <w:pPr>
              <w:cnfStyle w:val="000000100000"/>
              <w:rPr>
                <w:b/>
                <w:sz w:val="24"/>
                <w:szCs w:val="24"/>
              </w:rPr>
            </w:pPr>
            <w:r w:rsidRPr="00AE03C5">
              <w:rPr>
                <w:rFonts w:cs="Tahoma"/>
                <w:color w:val="000000"/>
                <w:sz w:val="24"/>
                <w:szCs w:val="24"/>
              </w:rPr>
              <w:t>Atomlararası denge mesafesi ve etkileyen faktörler</w:t>
            </w:r>
          </w:p>
        </w:tc>
      </w:tr>
      <w:tr w:rsidR="0020190D" w:rsidTr="00E72B9F">
        <w:trPr>
          <w:trHeight w:val="393"/>
        </w:trPr>
        <w:tc>
          <w:tcPr>
            <w:cnfStyle w:val="001000000000"/>
            <w:tcW w:w="3794" w:type="dxa"/>
          </w:tcPr>
          <w:p w:rsidR="0020190D" w:rsidRPr="00AE03C5" w:rsidRDefault="0020190D" w:rsidP="0020190D">
            <w:pPr>
              <w:rPr>
                <w:b w:val="0"/>
                <w:sz w:val="24"/>
                <w:szCs w:val="24"/>
              </w:rPr>
            </w:pPr>
            <w:r w:rsidRPr="00AE03C5">
              <w:rPr>
                <w:sz w:val="24"/>
                <w:szCs w:val="24"/>
              </w:rPr>
              <w:t>Mühendislik Mekaniği (Seçmeli)</w:t>
            </w:r>
          </w:p>
        </w:tc>
        <w:tc>
          <w:tcPr>
            <w:tcW w:w="5418" w:type="dxa"/>
          </w:tcPr>
          <w:p w:rsidR="0020190D" w:rsidRPr="00AE03C5" w:rsidRDefault="0020190D" w:rsidP="0020190D">
            <w:pPr>
              <w:cnfStyle w:val="000000000000"/>
              <w:rPr>
                <w:b/>
                <w:sz w:val="24"/>
                <w:szCs w:val="24"/>
              </w:rPr>
            </w:pPr>
            <w:r w:rsidRPr="00AE03C5">
              <w:rPr>
                <w:rFonts w:cs="Tahoma"/>
                <w:color w:val="000000"/>
                <w:sz w:val="24"/>
                <w:szCs w:val="24"/>
              </w:rPr>
              <w:t>Kesit Tesirleri</w:t>
            </w:r>
          </w:p>
        </w:tc>
      </w:tr>
      <w:tr w:rsidR="0020190D" w:rsidTr="00E72B9F">
        <w:trPr>
          <w:cnfStyle w:val="000000100000"/>
          <w:trHeight w:val="828"/>
        </w:trPr>
        <w:tc>
          <w:tcPr>
            <w:cnfStyle w:val="001000000000"/>
            <w:tcW w:w="3794" w:type="dxa"/>
          </w:tcPr>
          <w:p w:rsidR="0020190D" w:rsidRPr="00AE03C5" w:rsidRDefault="0020190D" w:rsidP="0020190D">
            <w:pPr>
              <w:rPr>
                <w:b w:val="0"/>
                <w:sz w:val="24"/>
                <w:szCs w:val="24"/>
              </w:rPr>
            </w:pPr>
            <w:r w:rsidRPr="00AE03C5">
              <w:rPr>
                <w:sz w:val="24"/>
                <w:szCs w:val="24"/>
              </w:rPr>
              <w:t>Bilgisayar Programlama Uyg. (Seçmeli)</w:t>
            </w:r>
          </w:p>
        </w:tc>
        <w:tc>
          <w:tcPr>
            <w:tcW w:w="5418" w:type="dxa"/>
          </w:tcPr>
          <w:p w:rsidR="0020190D" w:rsidRPr="00AE03C5" w:rsidRDefault="0020190D" w:rsidP="0020190D">
            <w:pPr>
              <w:cnfStyle w:val="000000100000"/>
              <w:rPr>
                <w:b/>
                <w:sz w:val="24"/>
                <w:szCs w:val="24"/>
              </w:rPr>
            </w:pPr>
            <w:r w:rsidRPr="00AE03C5">
              <w:rPr>
                <w:rFonts w:cs="Tahoma"/>
                <w:color w:val="000000"/>
                <w:sz w:val="24"/>
                <w:szCs w:val="24"/>
              </w:rPr>
              <w:t>Sabit, Değişken ve Nesne Kullanımı, Operatörlerin Kullanımı</w:t>
            </w:r>
          </w:p>
        </w:tc>
      </w:tr>
    </w:tbl>
    <w:p w:rsidR="0082524B" w:rsidRDefault="0082524B" w:rsidP="00D43D3C">
      <w:pPr>
        <w:rPr>
          <w:b/>
        </w:rPr>
      </w:pPr>
    </w:p>
    <w:p w:rsidR="00D43D3C" w:rsidRDefault="003125A0" w:rsidP="00D43D3C">
      <w:pPr>
        <w:rPr>
          <w:b/>
        </w:rPr>
      </w:pPr>
      <w:r>
        <w:rPr>
          <w:b/>
        </w:rPr>
        <w:lastRenderedPageBreak/>
        <w:t>5.HAFTA</w:t>
      </w:r>
    </w:p>
    <w:p w:rsidR="00D43D3C" w:rsidRDefault="00D43D3C" w:rsidP="00D43D3C">
      <w:pPr>
        <w:rPr>
          <w:b/>
        </w:rPr>
      </w:pPr>
    </w:p>
    <w:tbl>
      <w:tblPr>
        <w:tblStyle w:val="AkGlgeleme-Vurgu5"/>
        <w:tblW w:w="9227" w:type="dxa"/>
        <w:tblLook w:val="04A0"/>
      </w:tblPr>
      <w:tblGrid>
        <w:gridCol w:w="3800"/>
        <w:gridCol w:w="5427"/>
      </w:tblGrid>
      <w:tr w:rsidR="00700671" w:rsidRPr="00700671" w:rsidTr="00E72B9F">
        <w:trPr>
          <w:cnfStyle w:val="100000000000"/>
          <w:trHeight w:val="397"/>
        </w:trPr>
        <w:tc>
          <w:tcPr>
            <w:cnfStyle w:val="001000000000"/>
            <w:tcW w:w="3800" w:type="dxa"/>
          </w:tcPr>
          <w:p w:rsidR="00700671" w:rsidRPr="0082524B" w:rsidRDefault="00700671" w:rsidP="00700671">
            <w:r w:rsidRPr="0082524B">
              <w:t>Ders</w:t>
            </w:r>
          </w:p>
        </w:tc>
        <w:tc>
          <w:tcPr>
            <w:tcW w:w="5427"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636"/>
        </w:trPr>
        <w:tc>
          <w:tcPr>
            <w:cnfStyle w:val="001000000000"/>
            <w:tcW w:w="3800" w:type="dxa"/>
          </w:tcPr>
          <w:p w:rsidR="0020190D" w:rsidRPr="00706400" w:rsidRDefault="0020190D" w:rsidP="0020190D">
            <w:pPr>
              <w:rPr>
                <w:b w:val="0"/>
                <w:sz w:val="24"/>
                <w:szCs w:val="24"/>
              </w:rPr>
            </w:pPr>
            <w:r w:rsidRPr="00706400">
              <w:rPr>
                <w:sz w:val="24"/>
                <w:szCs w:val="24"/>
              </w:rPr>
              <w:t>Diferansiyel Denklemler</w:t>
            </w:r>
          </w:p>
        </w:tc>
        <w:tc>
          <w:tcPr>
            <w:tcW w:w="5427" w:type="dxa"/>
          </w:tcPr>
          <w:p w:rsidR="0020190D" w:rsidRPr="00706400" w:rsidRDefault="0020190D" w:rsidP="0020190D">
            <w:pPr>
              <w:cnfStyle w:val="000000100000"/>
              <w:rPr>
                <w:b/>
                <w:sz w:val="24"/>
                <w:szCs w:val="24"/>
              </w:rPr>
            </w:pPr>
            <w:r w:rsidRPr="00706400">
              <w:rPr>
                <w:rFonts w:cs="Tahoma"/>
                <w:color w:val="000000"/>
                <w:sz w:val="24"/>
                <w:szCs w:val="24"/>
              </w:rPr>
              <w:t>Birinci dereceden diferansiyel denklemlerin kullanildigi problemler</w:t>
            </w:r>
          </w:p>
        </w:tc>
      </w:tr>
      <w:tr w:rsidR="0020190D" w:rsidTr="00E72B9F">
        <w:trPr>
          <w:trHeight w:val="636"/>
        </w:trPr>
        <w:tc>
          <w:tcPr>
            <w:cnfStyle w:val="001000000000"/>
            <w:tcW w:w="3800" w:type="dxa"/>
          </w:tcPr>
          <w:p w:rsidR="0020190D" w:rsidRPr="00706400" w:rsidRDefault="0020190D" w:rsidP="0020190D">
            <w:pPr>
              <w:rPr>
                <w:b w:val="0"/>
                <w:sz w:val="24"/>
                <w:szCs w:val="24"/>
              </w:rPr>
            </w:pPr>
            <w:r w:rsidRPr="00706400">
              <w:rPr>
                <w:sz w:val="24"/>
                <w:szCs w:val="24"/>
              </w:rPr>
              <w:t>Devre Teorisi</w:t>
            </w:r>
          </w:p>
        </w:tc>
        <w:tc>
          <w:tcPr>
            <w:tcW w:w="5427" w:type="dxa"/>
          </w:tcPr>
          <w:p w:rsidR="0020190D" w:rsidRPr="00706400" w:rsidRDefault="0020190D" w:rsidP="0020190D">
            <w:pPr>
              <w:cnfStyle w:val="000000000000"/>
              <w:rPr>
                <w:b/>
                <w:sz w:val="24"/>
                <w:szCs w:val="24"/>
              </w:rPr>
            </w:pPr>
            <w:r w:rsidRPr="00706400">
              <w:rPr>
                <w:rFonts w:cs="Tahoma"/>
                <w:color w:val="000000"/>
                <w:sz w:val="24"/>
                <w:szCs w:val="24"/>
              </w:rPr>
              <w:t>Desibel, Bode diyagramı ve özellikleri, Bode diyagramlarının elle çizimi</w:t>
            </w:r>
          </w:p>
        </w:tc>
      </w:tr>
      <w:tr w:rsidR="0020190D" w:rsidTr="00E72B9F">
        <w:trPr>
          <w:cnfStyle w:val="000000100000"/>
          <w:trHeight w:val="310"/>
        </w:trPr>
        <w:tc>
          <w:tcPr>
            <w:cnfStyle w:val="001000000000"/>
            <w:tcW w:w="3800" w:type="dxa"/>
          </w:tcPr>
          <w:p w:rsidR="0020190D" w:rsidRPr="00706400" w:rsidRDefault="0020190D" w:rsidP="0020190D">
            <w:pPr>
              <w:rPr>
                <w:b w:val="0"/>
                <w:sz w:val="24"/>
                <w:szCs w:val="24"/>
              </w:rPr>
            </w:pPr>
            <w:r w:rsidRPr="00706400">
              <w:rPr>
                <w:sz w:val="24"/>
                <w:szCs w:val="24"/>
              </w:rPr>
              <w:t>Elektrik Devre Laboratuvarı</w:t>
            </w:r>
          </w:p>
        </w:tc>
        <w:tc>
          <w:tcPr>
            <w:tcW w:w="5427" w:type="dxa"/>
          </w:tcPr>
          <w:p w:rsidR="0020190D" w:rsidRPr="00706400" w:rsidRDefault="0020190D" w:rsidP="0020190D">
            <w:pPr>
              <w:cnfStyle w:val="000000100000"/>
              <w:rPr>
                <w:b/>
                <w:sz w:val="24"/>
                <w:szCs w:val="24"/>
              </w:rPr>
            </w:pPr>
            <w:r w:rsidRPr="00706400">
              <w:rPr>
                <w:rFonts w:cs="Tahoma"/>
                <w:color w:val="000000"/>
                <w:sz w:val="24"/>
                <w:szCs w:val="24"/>
              </w:rPr>
              <w:t>Osiloskopta AC sinyal ölçümü</w:t>
            </w:r>
          </w:p>
        </w:tc>
      </w:tr>
      <w:tr w:rsidR="0020190D" w:rsidTr="00E72B9F">
        <w:trPr>
          <w:trHeight w:val="636"/>
        </w:trPr>
        <w:tc>
          <w:tcPr>
            <w:cnfStyle w:val="001000000000"/>
            <w:tcW w:w="3800" w:type="dxa"/>
          </w:tcPr>
          <w:p w:rsidR="0020190D" w:rsidRPr="00706400" w:rsidRDefault="0020190D" w:rsidP="0020190D">
            <w:pPr>
              <w:rPr>
                <w:b w:val="0"/>
                <w:sz w:val="24"/>
                <w:szCs w:val="24"/>
              </w:rPr>
            </w:pPr>
            <w:r w:rsidRPr="00706400">
              <w:rPr>
                <w:sz w:val="24"/>
                <w:szCs w:val="24"/>
              </w:rPr>
              <w:t>Olasılık Ve İstatistik</w:t>
            </w:r>
          </w:p>
        </w:tc>
        <w:tc>
          <w:tcPr>
            <w:tcW w:w="5427" w:type="dxa"/>
          </w:tcPr>
          <w:p w:rsidR="0020190D" w:rsidRPr="00706400" w:rsidRDefault="0020190D" w:rsidP="0020190D">
            <w:pPr>
              <w:cnfStyle w:val="000000000000"/>
              <w:rPr>
                <w:b/>
                <w:sz w:val="24"/>
                <w:szCs w:val="24"/>
              </w:rPr>
            </w:pPr>
            <w:r w:rsidRPr="00706400">
              <w:rPr>
                <w:rFonts w:cs="Tahoma"/>
                <w:color w:val="000000"/>
                <w:sz w:val="24"/>
                <w:szCs w:val="24"/>
              </w:rPr>
              <w:t>Ortalamanın Standart Hatası, Çarpıklık Ölçüleri, Basıklık Ölçüleri</w:t>
            </w:r>
          </w:p>
        </w:tc>
      </w:tr>
      <w:tr w:rsidR="0020190D" w:rsidTr="00E72B9F">
        <w:trPr>
          <w:cnfStyle w:val="000000100000"/>
          <w:trHeight w:val="310"/>
        </w:trPr>
        <w:tc>
          <w:tcPr>
            <w:cnfStyle w:val="001000000000"/>
            <w:tcW w:w="3800" w:type="dxa"/>
          </w:tcPr>
          <w:p w:rsidR="0020190D" w:rsidRPr="00706400" w:rsidRDefault="0020190D" w:rsidP="0020190D">
            <w:pPr>
              <w:rPr>
                <w:b w:val="0"/>
                <w:sz w:val="24"/>
                <w:szCs w:val="24"/>
              </w:rPr>
            </w:pPr>
            <w:r w:rsidRPr="00706400">
              <w:rPr>
                <w:sz w:val="24"/>
                <w:szCs w:val="24"/>
              </w:rPr>
              <w:t>Alan Dışı</w:t>
            </w:r>
          </w:p>
        </w:tc>
        <w:tc>
          <w:tcPr>
            <w:tcW w:w="5427" w:type="dxa"/>
          </w:tcPr>
          <w:p w:rsidR="0020190D" w:rsidRPr="00706400" w:rsidRDefault="0020190D" w:rsidP="0020190D">
            <w:pPr>
              <w:cnfStyle w:val="000000100000"/>
              <w:rPr>
                <w:b/>
                <w:sz w:val="24"/>
                <w:szCs w:val="24"/>
              </w:rPr>
            </w:pPr>
          </w:p>
        </w:tc>
      </w:tr>
      <w:tr w:rsidR="0020190D" w:rsidTr="00E72B9F">
        <w:trPr>
          <w:trHeight w:val="636"/>
        </w:trPr>
        <w:tc>
          <w:tcPr>
            <w:cnfStyle w:val="001000000000"/>
            <w:tcW w:w="3800" w:type="dxa"/>
          </w:tcPr>
          <w:p w:rsidR="0020190D" w:rsidRPr="00706400" w:rsidRDefault="0020190D" w:rsidP="0020190D">
            <w:pPr>
              <w:rPr>
                <w:b w:val="0"/>
                <w:sz w:val="24"/>
                <w:szCs w:val="24"/>
              </w:rPr>
            </w:pPr>
            <w:r w:rsidRPr="00706400">
              <w:rPr>
                <w:sz w:val="24"/>
                <w:szCs w:val="24"/>
              </w:rPr>
              <w:t>Sayısal Analiz (Seçmeli)</w:t>
            </w:r>
          </w:p>
        </w:tc>
        <w:tc>
          <w:tcPr>
            <w:tcW w:w="5427" w:type="dxa"/>
          </w:tcPr>
          <w:p w:rsidR="0020190D" w:rsidRPr="00706400" w:rsidRDefault="0020190D" w:rsidP="0020190D">
            <w:pPr>
              <w:cnfStyle w:val="000000000000"/>
              <w:rPr>
                <w:b/>
                <w:sz w:val="24"/>
                <w:szCs w:val="24"/>
              </w:rPr>
            </w:pPr>
            <w:r w:rsidRPr="00706400">
              <w:rPr>
                <w:rFonts w:cs="Tahoma"/>
                <w:color w:val="000000"/>
                <w:sz w:val="24"/>
                <w:szCs w:val="24"/>
              </w:rPr>
              <w:t>Sayısal İntegrasyon;Yamuk (trapozoid) ve Simpson yöntemi</w:t>
            </w:r>
          </w:p>
        </w:tc>
      </w:tr>
      <w:tr w:rsidR="0020190D" w:rsidTr="00E72B9F">
        <w:trPr>
          <w:cnfStyle w:val="000000100000"/>
          <w:trHeight w:val="963"/>
        </w:trPr>
        <w:tc>
          <w:tcPr>
            <w:cnfStyle w:val="001000000000"/>
            <w:tcW w:w="3800" w:type="dxa"/>
          </w:tcPr>
          <w:p w:rsidR="0020190D" w:rsidRPr="00706400" w:rsidRDefault="0020190D" w:rsidP="0020190D">
            <w:pPr>
              <w:rPr>
                <w:b w:val="0"/>
                <w:sz w:val="24"/>
                <w:szCs w:val="24"/>
              </w:rPr>
            </w:pPr>
            <w:r w:rsidRPr="00706400">
              <w:rPr>
                <w:sz w:val="24"/>
                <w:szCs w:val="24"/>
              </w:rPr>
              <w:t>Malzeme Bilgisi (Seçmeli)</w:t>
            </w:r>
          </w:p>
        </w:tc>
        <w:tc>
          <w:tcPr>
            <w:tcW w:w="5427" w:type="dxa"/>
          </w:tcPr>
          <w:p w:rsidR="0020190D" w:rsidRPr="00706400" w:rsidRDefault="0020190D" w:rsidP="0020190D">
            <w:pPr>
              <w:cnfStyle w:val="000000100000"/>
              <w:rPr>
                <w:b/>
                <w:sz w:val="24"/>
                <w:szCs w:val="24"/>
              </w:rPr>
            </w:pPr>
            <w:r w:rsidRPr="00706400">
              <w:rPr>
                <w:rFonts w:cs="Tahoma"/>
                <w:color w:val="000000"/>
                <w:sz w:val="24"/>
                <w:szCs w:val="24"/>
              </w:rPr>
              <w:t>Atomik düzen, amorf, moleküler ve kristal yapılar Kristal yapı, Koordinasyon sayısı, Atomik dolgu faktörü</w:t>
            </w:r>
          </w:p>
        </w:tc>
      </w:tr>
      <w:tr w:rsidR="0020190D" w:rsidTr="00E72B9F">
        <w:trPr>
          <w:trHeight w:val="310"/>
        </w:trPr>
        <w:tc>
          <w:tcPr>
            <w:cnfStyle w:val="001000000000"/>
            <w:tcW w:w="3800" w:type="dxa"/>
          </w:tcPr>
          <w:p w:rsidR="0020190D" w:rsidRPr="00706400" w:rsidRDefault="0020190D" w:rsidP="0020190D">
            <w:pPr>
              <w:rPr>
                <w:b w:val="0"/>
                <w:sz w:val="24"/>
                <w:szCs w:val="24"/>
              </w:rPr>
            </w:pPr>
            <w:r w:rsidRPr="00706400">
              <w:rPr>
                <w:sz w:val="24"/>
                <w:szCs w:val="24"/>
              </w:rPr>
              <w:t>Mühendislik Mekaniği (Seçmeli)</w:t>
            </w:r>
          </w:p>
        </w:tc>
        <w:tc>
          <w:tcPr>
            <w:tcW w:w="5427" w:type="dxa"/>
          </w:tcPr>
          <w:p w:rsidR="0020190D" w:rsidRPr="00706400" w:rsidRDefault="0020190D" w:rsidP="0020190D">
            <w:pPr>
              <w:cnfStyle w:val="000000000000"/>
              <w:rPr>
                <w:b/>
                <w:sz w:val="24"/>
                <w:szCs w:val="24"/>
              </w:rPr>
            </w:pPr>
            <w:r w:rsidRPr="00706400">
              <w:rPr>
                <w:rFonts w:cs="Tahoma"/>
                <w:color w:val="000000"/>
                <w:sz w:val="24"/>
                <w:szCs w:val="24"/>
              </w:rPr>
              <w:t>Agırlık Merkezleri</w:t>
            </w:r>
          </w:p>
        </w:tc>
      </w:tr>
      <w:tr w:rsidR="0020190D" w:rsidTr="00E72B9F">
        <w:trPr>
          <w:cnfStyle w:val="000000100000"/>
          <w:trHeight w:val="668"/>
        </w:trPr>
        <w:tc>
          <w:tcPr>
            <w:cnfStyle w:val="001000000000"/>
            <w:tcW w:w="3800" w:type="dxa"/>
          </w:tcPr>
          <w:p w:rsidR="0020190D" w:rsidRPr="00706400" w:rsidRDefault="0020190D" w:rsidP="0020190D">
            <w:pPr>
              <w:rPr>
                <w:b w:val="0"/>
                <w:sz w:val="24"/>
                <w:szCs w:val="24"/>
              </w:rPr>
            </w:pPr>
            <w:r w:rsidRPr="00706400">
              <w:rPr>
                <w:sz w:val="24"/>
                <w:szCs w:val="24"/>
              </w:rPr>
              <w:t>Bilgisayar Programlama Uyg. (Seçmeli)</w:t>
            </w:r>
          </w:p>
        </w:tc>
        <w:tc>
          <w:tcPr>
            <w:tcW w:w="5427" w:type="dxa"/>
          </w:tcPr>
          <w:p w:rsidR="0020190D" w:rsidRPr="00706400" w:rsidRDefault="0020190D" w:rsidP="0020190D">
            <w:pPr>
              <w:cnfStyle w:val="000000100000"/>
              <w:rPr>
                <w:b/>
                <w:sz w:val="24"/>
                <w:szCs w:val="24"/>
              </w:rPr>
            </w:pPr>
            <w:r w:rsidRPr="00706400">
              <w:rPr>
                <w:rFonts w:cs="Tahoma"/>
                <w:color w:val="000000"/>
                <w:sz w:val="24"/>
                <w:szCs w:val="24"/>
              </w:rPr>
              <w:t>Sabit, Değişken ve Nesne Kullanımı, Operatörlerin Kullanımı</w:t>
            </w:r>
          </w:p>
        </w:tc>
      </w:tr>
    </w:tbl>
    <w:p w:rsidR="00D43D3C" w:rsidRDefault="00D43D3C" w:rsidP="00D43D3C">
      <w:pPr>
        <w:rPr>
          <w:b/>
        </w:rPr>
      </w:pPr>
    </w:p>
    <w:p w:rsidR="0082524B" w:rsidRDefault="0082524B" w:rsidP="00D43D3C">
      <w:pPr>
        <w:rPr>
          <w:b/>
        </w:rPr>
      </w:pPr>
    </w:p>
    <w:p w:rsidR="00D43D3C" w:rsidRDefault="003125A0" w:rsidP="00D43D3C">
      <w:pPr>
        <w:rPr>
          <w:b/>
        </w:rPr>
      </w:pPr>
      <w:r>
        <w:rPr>
          <w:b/>
        </w:rPr>
        <w:t>6.HAFTA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887"/>
        </w:trPr>
        <w:tc>
          <w:tcPr>
            <w:cnfStyle w:val="001000000000"/>
            <w:tcW w:w="3794" w:type="dxa"/>
          </w:tcPr>
          <w:p w:rsidR="0020190D" w:rsidRPr="00706400" w:rsidRDefault="0020190D" w:rsidP="0020190D">
            <w:pPr>
              <w:rPr>
                <w:b w:val="0"/>
                <w:sz w:val="24"/>
                <w:szCs w:val="24"/>
              </w:rPr>
            </w:pPr>
            <w:r w:rsidRPr="00706400">
              <w:rPr>
                <w:sz w:val="24"/>
                <w:szCs w:val="24"/>
              </w:rPr>
              <w:t>Diferansiyel Denklemler</w:t>
            </w:r>
          </w:p>
        </w:tc>
        <w:tc>
          <w:tcPr>
            <w:tcW w:w="5418" w:type="dxa"/>
          </w:tcPr>
          <w:p w:rsidR="0020190D" w:rsidRPr="00706400" w:rsidRDefault="0020190D" w:rsidP="0020190D">
            <w:pPr>
              <w:cnfStyle w:val="000000100000"/>
              <w:rPr>
                <w:b/>
                <w:sz w:val="24"/>
                <w:szCs w:val="24"/>
              </w:rPr>
            </w:pPr>
            <w:r w:rsidRPr="00706400">
              <w:rPr>
                <w:rFonts w:cs="Tahoma"/>
                <w:color w:val="000000"/>
                <w:sz w:val="24"/>
                <w:szCs w:val="24"/>
              </w:rPr>
              <w:t>Mertebesi birden buyuk lineer diferansiyel denklemler</w:t>
            </w:r>
          </w:p>
        </w:tc>
      </w:tr>
      <w:tr w:rsidR="0020190D" w:rsidTr="00E72B9F">
        <w:trPr>
          <w:trHeight w:val="887"/>
        </w:trPr>
        <w:tc>
          <w:tcPr>
            <w:cnfStyle w:val="001000000000"/>
            <w:tcW w:w="3794" w:type="dxa"/>
          </w:tcPr>
          <w:p w:rsidR="0020190D" w:rsidRPr="00706400" w:rsidRDefault="0020190D" w:rsidP="0020190D">
            <w:pPr>
              <w:rPr>
                <w:b w:val="0"/>
                <w:sz w:val="24"/>
                <w:szCs w:val="24"/>
              </w:rPr>
            </w:pPr>
            <w:r w:rsidRPr="00706400">
              <w:rPr>
                <w:sz w:val="24"/>
                <w:szCs w:val="24"/>
              </w:rPr>
              <w:t>Devre Teorisi</w:t>
            </w:r>
          </w:p>
        </w:tc>
        <w:tc>
          <w:tcPr>
            <w:tcW w:w="5418" w:type="dxa"/>
          </w:tcPr>
          <w:p w:rsidR="0020190D" w:rsidRPr="00706400" w:rsidRDefault="0020190D" w:rsidP="0020190D">
            <w:pPr>
              <w:cnfStyle w:val="000000000000"/>
              <w:rPr>
                <w:b/>
                <w:sz w:val="24"/>
                <w:szCs w:val="24"/>
              </w:rPr>
            </w:pPr>
            <w:r w:rsidRPr="00706400">
              <w:rPr>
                <w:rFonts w:cs="Tahoma"/>
                <w:color w:val="000000"/>
                <w:sz w:val="24"/>
                <w:szCs w:val="24"/>
              </w:rPr>
              <w:t>Alçak geçiren, yüksek geçiren, bant geçiren ve bant durduran filtre devrelerinin tasarımı</w:t>
            </w:r>
          </w:p>
        </w:tc>
      </w:tr>
      <w:tr w:rsidR="0020190D" w:rsidTr="00E72B9F">
        <w:trPr>
          <w:cnfStyle w:val="000000100000"/>
          <w:trHeight w:val="432"/>
        </w:trPr>
        <w:tc>
          <w:tcPr>
            <w:cnfStyle w:val="001000000000"/>
            <w:tcW w:w="3794" w:type="dxa"/>
          </w:tcPr>
          <w:p w:rsidR="0020190D" w:rsidRPr="00706400" w:rsidRDefault="0020190D" w:rsidP="0020190D">
            <w:pPr>
              <w:rPr>
                <w:b w:val="0"/>
                <w:sz w:val="24"/>
                <w:szCs w:val="24"/>
              </w:rPr>
            </w:pPr>
            <w:r w:rsidRPr="00706400">
              <w:rPr>
                <w:sz w:val="24"/>
                <w:szCs w:val="24"/>
              </w:rPr>
              <w:t>Elektrik Devre Laboratuvarı</w:t>
            </w:r>
          </w:p>
        </w:tc>
        <w:tc>
          <w:tcPr>
            <w:tcW w:w="5418" w:type="dxa"/>
          </w:tcPr>
          <w:p w:rsidR="0020190D" w:rsidRPr="00706400" w:rsidRDefault="0020190D" w:rsidP="0020190D">
            <w:pPr>
              <w:cnfStyle w:val="000000100000"/>
              <w:rPr>
                <w:b/>
                <w:sz w:val="24"/>
                <w:szCs w:val="24"/>
              </w:rPr>
            </w:pPr>
            <w:r w:rsidRPr="00706400">
              <w:rPr>
                <w:rFonts w:cs="Tahoma"/>
                <w:color w:val="000000"/>
                <w:sz w:val="24"/>
                <w:szCs w:val="24"/>
              </w:rPr>
              <w:t>Alçak geçiren filtre devresi</w:t>
            </w:r>
          </w:p>
        </w:tc>
      </w:tr>
      <w:tr w:rsidR="0020190D" w:rsidTr="00E72B9F">
        <w:trPr>
          <w:trHeight w:val="887"/>
        </w:trPr>
        <w:tc>
          <w:tcPr>
            <w:cnfStyle w:val="001000000000"/>
            <w:tcW w:w="3794" w:type="dxa"/>
          </w:tcPr>
          <w:p w:rsidR="0020190D" w:rsidRPr="00706400" w:rsidRDefault="0020190D" w:rsidP="0020190D">
            <w:pPr>
              <w:rPr>
                <w:b w:val="0"/>
                <w:sz w:val="24"/>
                <w:szCs w:val="24"/>
              </w:rPr>
            </w:pPr>
            <w:r w:rsidRPr="00706400">
              <w:rPr>
                <w:sz w:val="24"/>
                <w:szCs w:val="24"/>
              </w:rPr>
              <w:t>Olasılık Ve İstatistik</w:t>
            </w:r>
          </w:p>
        </w:tc>
        <w:tc>
          <w:tcPr>
            <w:tcW w:w="5418" w:type="dxa"/>
          </w:tcPr>
          <w:p w:rsidR="0020190D" w:rsidRPr="00706400" w:rsidRDefault="0020190D" w:rsidP="0020190D">
            <w:pPr>
              <w:cnfStyle w:val="000000000000"/>
              <w:rPr>
                <w:b/>
                <w:sz w:val="24"/>
                <w:szCs w:val="24"/>
              </w:rPr>
            </w:pPr>
            <w:r w:rsidRPr="00706400">
              <w:rPr>
                <w:rFonts w:cs="Tahoma"/>
                <w:color w:val="000000"/>
                <w:sz w:val="24"/>
                <w:szCs w:val="24"/>
              </w:rPr>
              <w:t>Olasılık Teorisi: Temel Kavramlar, Olasılık Yaklaşımları, Olasılık Özellikleri, Permütasyon</w:t>
            </w:r>
          </w:p>
        </w:tc>
      </w:tr>
      <w:tr w:rsidR="0020190D" w:rsidTr="00E72B9F">
        <w:trPr>
          <w:cnfStyle w:val="000000100000"/>
          <w:trHeight w:val="432"/>
        </w:trPr>
        <w:tc>
          <w:tcPr>
            <w:cnfStyle w:val="001000000000"/>
            <w:tcW w:w="3794" w:type="dxa"/>
          </w:tcPr>
          <w:p w:rsidR="0020190D" w:rsidRPr="00706400" w:rsidRDefault="0020190D" w:rsidP="0020190D">
            <w:pPr>
              <w:rPr>
                <w:b w:val="0"/>
                <w:sz w:val="24"/>
                <w:szCs w:val="24"/>
              </w:rPr>
            </w:pPr>
            <w:r w:rsidRPr="00706400">
              <w:rPr>
                <w:sz w:val="24"/>
                <w:szCs w:val="24"/>
              </w:rPr>
              <w:t>Alan Dışı</w:t>
            </w:r>
          </w:p>
        </w:tc>
        <w:tc>
          <w:tcPr>
            <w:tcW w:w="5418" w:type="dxa"/>
          </w:tcPr>
          <w:p w:rsidR="0020190D" w:rsidRPr="00706400" w:rsidRDefault="0020190D" w:rsidP="0020190D">
            <w:pPr>
              <w:cnfStyle w:val="000000100000"/>
              <w:rPr>
                <w:b/>
                <w:sz w:val="24"/>
                <w:szCs w:val="24"/>
              </w:rPr>
            </w:pPr>
          </w:p>
        </w:tc>
      </w:tr>
      <w:tr w:rsidR="0020190D" w:rsidTr="00E72B9F">
        <w:trPr>
          <w:trHeight w:val="455"/>
        </w:trPr>
        <w:tc>
          <w:tcPr>
            <w:cnfStyle w:val="001000000000"/>
            <w:tcW w:w="3794" w:type="dxa"/>
          </w:tcPr>
          <w:p w:rsidR="0020190D" w:rsidRPr="00706400" w:rsidRDefault="0020190D" w:rsidP="0020190D">
            <w:pPr>
              <w:rPr>
                <w:b w:val="0"/>
                <w:sz w:val="24"/>
                <w:szCs w:val="24"/>
              </w:rPr>
            </w:pPr>
            <w:r w:rsidRPr="00706400">
              <w:rPr>
                <w:sz w:val="24"/>
                <w:szCs w:val="24"/>
              </w:rPr>
              <w:t>Sayısal Analiz (Seçmeli)</w:t>
            </w:r>
          </w:p>
        </w:tc>
        <w:tc>
          <w:tcPr>
            <w:tcW w:w="5418" w:type="dxa"/>
          </w:tcPr>
          <w:p w:rsidR="0020190D" w:rsidRPr="00706400" w:rsidRDefault="0020190D" w:rsidP="0020190D">
            <w:pPr>
              <w:cnfStyle w:val="000000000000"/>
              <w:rPr>
                <w:b/>
                <w:sz w:val="24"/>
                <w:szCs w:val="24"/>
              </w:rPr>
            </w:pPr>
            <w:r w:rsidRPr="00706400">
              <w:rPr>
                <w:rFonts w:cs="Tahoma"/>
                <w:color w:val="000000"/>
                <w:sz w:val="24"/>
                <w:szCs w:val="24"/>
              </w:rPr>
              <w:t>Sonlu fark tabloları</w:t>
            </w:r>
          </w:p>
        </w:tc>
      </w:tr>
      <w:tr w:rsidR="0020190D" w:rsidTr="00E72B9F">
        <w:trPr>
          <w:cnfStyle w:val="000000100000"/>
          <w:trHeight w:val="887"/>
        </w:trPr>
        <w:tc>
          <w:tcPr>
            <w:cnfStyle w:val="001000000000"/>
            <w:tcW w:w="3794" w:type="dxa"/>
          </w:tcPr>
          <w:p w:rsidR="0020190D" w:rsidRPr="00706400" w:rsidRDefault="0020190D" w:rsidP="0020190D">
            <w:pPr>
              <w:rPr>
                <w:b w:val="0"/>
                <w:sz w:val="24"/>
                <w:szCs w:val="24"/>
              </w:rPr>
            </w:pPr>
            <w:r w:rsidRPr="00706400">
              <w:rPr>
                <w:sz w:val="24"/>
                <w:szCs w:val="24"/>
              </w:rPr>
              <w:t>Malzeme Bilgisi (Seçmeli)</w:t>
            </w:r>
          </w:p>
        </w:tc>
        <w:tc>
          <w:tcPr>
            <w:tcW w:w="5418" w:type="dxa"/>
          </w:tcPr>
          <w:p w:rsidR="0020190D" w:rsidRPr="00706400" w:rsidRDefault="0020190D" w:rsidP="0020190D">
            <w:pPr>
              <w:cnfStyle w:val="000000100000"/>
              <w:rPr>
                <w:b/>
                <w:sz w:val="24"/>
                <w:szCs w:val="24"/>
              </w:rPr>
            </w:pPr>
            <w:r w:rsidRPr="00706400">
              <w:rPr>
                <w:rFonts w:cs="Tahoma"/>
                <w:color w:val="000000"/>
                <w:sz w:val="24"/>
                <w:szCs w:val="24"/>
              </w:rPr>
              <w:t>Teorik yoğunluk, Allotropik ve polimorfik dönüşümler, Kristal doğrultu ve düzlemleri</w:t>
            </w:r>
          </w:p>
        </w:tc>
      </w:tr>
      <w:tr w:rsidR="0020190D" w:rsidTr="00E72B9F">
        <w:trPr>
          <w:trHeight w:val="432"/>
        </w:trPr>
        <w:tc>
          <w:tcPr>
            <w:cnfStyle w:val="001000000000"/>
            <w:tcW w:w="3794" w:type="dxa"/>
          </w:tcPr>
          <w:p w:rsidR="0020190D" w:rsidRPr="00706400" w:rsidRDefault="0020190D" w:rsidP="0020190D">
            <w:pPr>
              <w:rPr>
                <w:b w:val="0"/>
                <w:sz w:val="24"/>
                <w:szCs w:val="24"/>
              </w:rPr>
            </w:pPr>
            <w:r w:rsidRPr="00706400">
              <w:rPr>
                <w:sz w:val="24"/>
                <w:szCs w:val="24"/>
              </w:rPr>
              <w:t>Mühendislik Mekaniği (Seçmeli)</w:t>
            </w:r>
          </w:p>
        </w:tc>
        <w:tc>
          <w:tcPr>
            <w:tcW w:w="5418" w:type="dxa"/>
          </w:tcPr>
          <w:p w:rsidR="0020190D" w:rsidRPr="00706400" w:rsidRDefault="0020190D" w:rsidP="0020190D">
            <w:pPr>
              <w:cnfStyle w:val="000000000000"/>
              <w:rPr>
                <w:b/>
                <w:sz w:val="24"/>
                <w:szCs w:val="24"/>
              </w:rPr>
            </w:pPr>
            <w:r w:rsidRPr="00706400">
              <w:rPr>
                <w:rFonts w:cs="Tahoma"/>
                <w:color w:val="000000"/>
                <w:sz w:val="24"/>
                <w:szCs w:val="24"/>
              </w:rPr>
              <w:t>yüzeylerin ağırlık merkezleri</w:t>
            </w:r>
          </w:p>
        </w:tc>
      </w:tr>
      <w:tr w:rsidR="0020190D" w:rsidTr="00E72B9F">
        <w:trPr>
          <w:cnfStyle w:val="000000100000"/>
          <w:trHeight w:val="887"/>
        </w:trPr>
        <w:tc>
          <w:tcPr>
            <w:cnfStyle w:val="001000000000"/>
            <w:tcW w:w="3794" w:type="dxa"/>
          </w:tcPr>
          <w:p w:rsidR="0020190D" w:rsidRPr="00706400" w:rsidRDefault="0020190D" w:rsidP="0020190D">
            <w:pPr>
              <w:rPr>
                <w:b w:val="0"/>
                <w:sz w:val="24"/>
                <w:szCs w:val="24"/>
              </w:rPr>
            </w:pPr>
            <w:r w:rsidRPr="00706400">
              <w:rPr>
                <w:sz w:val="24"/>
                <w:szCs w:val="24"/>
              </w:rPr>
              <w:t>Bilgisayar Programlama Uyg. (Seçmeli)</w:t>
            </w:r>
          </w:p>
        </w:tc>
        <w:tc>
          <w:tcPr>
            <w:tcW w:w="5418" w:type="dxa"/>
          </w:tcPr>
          <w:p w:rsidR="0020190D" w:rsidRPr="00706400" w:rsidRDefault="0020190D" w:rsidP="0020190D">
            <w:pPr>
              <w:cnfStyle w:val="000000100000"/>
              <w:rPr>
                <w:b/>
                <w:sz w:val="24"/>
                <w:szCs w:val="24"/>
              </w:rPr>
            </w:pPr>
            <w:r w:rsidRPr="00706400">
              <w:rPr>
                <w:rFonts w:cs="Tahoma"/>
                <w:color w:val="000000"/>
                <w:sz w:val="24"/>
                <w:szCs w:val="24"/>
              </w:rPr>
              <w:t>Karar Kontrol Deyimleri, Döngü Kontrol Deyimleri</w:t>
            </w:r>
          </w:p>
        </w:tc>
      </w:tr>
    </w:tbl>
    <w:p w:rsidR="00D43D3C" w:rsidRDefault="003125A0" w:rsidP="00D43D3C">
      <w:pPr>
        <w:rPr>
          <w:b/>
        </w:rPr>
      </w:pPr>
      <w:r>
        <w:rPr>
          <w:b/>
        </w:rPr>
        <w:lastRenderedPageBreak/>
        <w:t>7.HAFTA</w:t>
      </w:r>
    </w:p>
    <w:p w:rsidR="00D43D3C" w:rsidRDefault="00D43D3C" w:rsidP="00D43D3C">
      <w:pPr>
        <w:rPr>
          <w:b/>
        </w:rPr>
      </w:pPr>
    </w:p>
    <w:tbl>
      <w:tblPr>
        <w:tblStyle w:val="AkGlgeleme-Vurgu5"/>
        <w:tblW w:w="9227" w:type="dxa"/>
        <w:tblLook w:val="04A0"/>
      </w:tblPr>
      <w:tblGrid>
        <w:gridCol w:w="3800"/>
        <w:gridCol w:w="5427"/>
      </w:tblGrid>
      <w:tr w:rsidR="00700671" w:rsidRPr="00700671" w:rsidTr="00E72B9F">
        <w:trPr>
          <w:cnfStyle w:val="100000000000"/>
          <w:trHeight w:val="397"/>
        </w:trPr>
        <w:tc>
          <w:tcPr>
            <w:cnfStyle w:val="001000000000"/>
            <w:tcW w:w="3800" w:type="dxa"/>
          </w:tcPr>
          <w:p w:rsidR="00700671" w:rsidRPr="0082524B" w:rsidRDefault="00700671" w:rsidP="00700671">
            <w:r w:rsidRPr="0082524B">
              <w:t>Ders</w:t>
            </w:r>
          </w:p>
        </w:tc>
        <w:tc>
          <w:tcPr>
            <w:tcW w:w="5427"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410"/>
        </w:trPr>
        <w:tc>
          <w:tcPr>
            <w:cnfStyle w:val="001000000000"/>
            <w:tcW w:w="3800" w:type="dxa"/>
          </w:tcPr>
          <w:p w:rsidR="0020190D" w:rsidRPr="008F0F39" w:rsidRDefault="0020190D" w:rsidP="0020190D">
            <w:pPr>
              <w:rPr>
                <w:b w:val="0"/>
                <w:sz w:val="24"/>
                <w:szCs w:val="24"/>
              </w:rPr>
            </w:pPr>
            <w:r w:rsidRPr="008F0F39">
              <w:rPr>
                <w:sz w:val="24"/>
                <w:szCs w:val="24"/>
              </w:rPr>
              <w:t>Diferansiyel Denklemler</w:t>
            </w:r>
          </w:p>
        </w:tc>
        <w:tc>
          <w:tcPr>
            <w:tcW w:w="5427" w:type="dxa"/>
          </w:tcPr>
          <w:p w:rsidR="0020190D" w:rsidRPr="008F0F39" w:rsidRDefault="0020190D" w:rsidP="0020190D">
            <w:pPr>
              <w:cnfStyle w:val="000000100000"/>
              <w:rPr>
                <w:b/>
                <w:sz w:val="24"/>
                <w:szCs w:val="24"/>
              </w:rPr>
            </w:pPr>
            <w:r w:rsidRPr="008F0F39">
              <w:rPr>
                <w:rFonts w:cs="Tahoma"/>
                <w:color w:val="000000"/>
                <w:sz w:val="24"/>
                <w:szCs w:val="24"/>
              </w:rPr>
              <w:t>Ara sinav</w:t>
            </w:r>
          </w:p>
        </w:tc>
      </w:tr>
      <w:tr w:rsidR="0020190D" w:rsidTr="00E72B9F">
        <w:trPr>
          <w:trHeight w:val="410"/>
        </w:trPr>
        <w:tc>
          <w:tcPr>
            <w:cnfStyle w:val="001000000000"/>
            <w:tcW w:w="3800" w:type="dxa"/>
          </w:tcPr>
          <w:p w:rsidR="0020190D" w:rsidRPr="008F0F39" w:rsidRDefault="0020190D" w:rsidP="0020190D">
            <w:pPr>
              <w:rPr>
                <w:b w:val="0"/>
                <w:sz w:val="24"/>
                <w:szCs w:val="24"/>
              </w:rPr>
            </w:pPr>
            <w:r w:rsidRPr="008F0F39">
              <w:rPr>
                <w:sz w:val="24"/>
                <w:szCs w:val="24"/>
              </w:rPr>
              <w:t>Devre Teorisi</w:t>
            </w:r>
          </w:p>
        </w:tc>
        <w:tc>
          <w:tcPr>
            <w:tcW w:w="5427" w:type="dxa"/>
          </w:tcPr>
          <w:p w:rsidR="0020190D" w:rsidRPr="008F0F39" w:rsidRDefault="0020190D" w:rsidP="0020190D">
            <w:pPr>
              <w:cnfStyle w:val="000000000000"/>
              <w:rPr>
                <w:b/>
                <w:sz w:val="24"/>
                <w:szCs w:val="24"/>
              </w:rPr>
            </w:pPr>
            <w:r w:rsidRPr="008F0F39">
              <w:rPr>
                <w:rFonts w:cs="Tahoma"/>
                <w:color w:val="000000"/>
                <w:sz w:val="24"/>
                <w:szCs w:val="24"/>
              </w:rPr>
              <w:t>Filtre devrelerinin analizi</w:t>
            </w:r>
          </w:p>
        </w:tc>
      </w:tr>
      <w:tr w:rsidR="0020190D" w:rsidTr="00E72B9F">
        <w:trPr>
          <w:cnfStyle w:val="000000100000"/>
          <w:trHeight w:val="410"/>
        </w:trPr>
        <w:tc>
          <w:tcPr>
            <w:cnfStyle w:val="001000000000"/>
            <w:tcW w:w="3800" w:type="dxa"/>
          </w:tcPr>
          <w:p w:rsidR="0020190D" w:rsidRPr="008F0F39" w:rsidRDefault="0020190D" w:rsidP="0020190D">
            <w:pPr>
              <w:rPr>
                <w:b w:val="0"/>
                <w:sz w:val="24"/>
                <w:szCs w:val="24"/>
              </w:rPr>
            </w:pPr>
            <w:r w:rsidRPr="008F0F39">
              <w:rPr>
                <w:sz w:val="24"/>
                <w:szCs w:val="24"/>
              </w:rPr>
              <w:t>Elektrik Devre Laboratuvarı</w:t>
            </w:r>
          </w:p>
        </w:tc>
        <w:tc>
          <w:tcPr>
            <w:tcW w:w="5427" w:type="dxa"/>
          </w:tcPr>
          <w:p w:rsidR="0020190D" w:rsidRPr="008F0F39" w:rsidRDefault="0020190D" w:rsidP="0020190D">
            <w:pPr>
              <w:cnfStyle w:val="000000100000"/>
              <w:rPr>
                <w:b/>
                <w:sz w:val="24"/>
                <w:szCs w:val="24"/>
              </w:rPr>
            </w:pPr>
            <w:r w:rsidRPr="008F0F39">
              <w:rPr>
                <w:rFonts w:cs="Tahoma"/>
                <w:color w:val="000000"/>
                <w:sz w:val="24"/>
                <w:szCs w:val="24"/>
              </w:rPr>
              <w:t>Yüksek geçiren filtre devresi</w:t>
            </w:r>
          </w:p>
        </w:tc>
      </w:tr>
      <w:tr w:rsidR="0020190D" w:rsidTr="00E72B9F">
        <w:trPr>
          <w:trHeight w:val="799"/>
        </w:trPr>
        <w:tc>
          <w:tcPr>
            <w:cnfStyle w:val="001000000000"/>
            <w:tcW w:w="3800" w:type="dxa"/>
          </w:tcPr>
          <w:p w:rsidR="0020190D" w:rsidRPr="008F0F39" w:rsidRDefault="0020190D" w:rsidP="0020190D">
            <w:pPr>
              <w:rPr>
                <w:b w:val="0"/>
                <w:sz w:val="24"/>
                <w:szCs w:val="24"/>
              </w:rPr>
            </w:pPr>
            <w:r w:rsidRPr="008F0F39">
              <w:rPr>
                <w:sz w:val="24"/>
                <w:szCs w:val="24"/>
              </w:rPr>
              <w:t>Olasılık Ve İstatistik</w:t>
            </w:r>
          </w:p>
        </w:tc>
        <w:tc>
          <w:tcPr>
            <w:tcW w:w="5427" w:type="dxa"/>
          </w:tcPr>
          <w:p w:rsidR="0020190D" w:rsidRPr="008F0F39" w:rsidRDefault="0020190D" w:rsidP="0020190D">
            <w:pPr>
              <w:cnfStyle w:val="000000000000"/>
              <w:rPr>
                <w:b/>
                <w:sz w:val="24"/>
                <w:szCs w:val="24"/>
              </w:rPr>
            </w:pPr>
            <w:r w:rsidRPr="008F0F39">
              <w:rPr>
                <w:rFonts w:cs="Tahoma"/>
                <w:color w:val="000000"/>
                <w:sz w:val="24"/>
                <w:szCs w:val="24"/>
              </w:rPr>
              <w:t>Kombinasyon, Şartlı Olasılık, Olasılık Kuralları, Bayes Teoremi</w:t>
            </w:r>
          </w:p>
        </w:tc>
      </w:tr>
      <w:tr w:rsidR="0020190D" w:rsidTr="00E72B9F">
        <w:trPr>
          <w:cnfStyle w:val="000000100000"/>
          <w:trHeight w:val="410"/>
        </w:trPr>
        <w:tc>
          <w:tcPr>
            <w:cnfStyle w:val="001000000000"/>
            <w:tcW w:w="3800" w:type="dxa"/>
          </w:tcPr>
          <w:p w:rsidR="0020190D" w:rsidRPr="008F0F39" w:rsidRDefault="0020190D" w:rsidP="0020190D">
            <w:pPr>
              <w:rPr>
                <w:b w:val="0"/>
                <w:sz w:val="24"/>
                <w:szCs w:val="24"/>
              </w:rPr>
            </w:pPr>
            <w:r w:rsidRPr="008F0F39">
              <w:rPr>
                <w:sz w:val="24"/>
                <w:szCs w:val="24"/>
              </w:rPr>
              <w:t>Alan Dışı</w:t>
            </w:r>
          </w:p>
        </w:tc>
        <w:tc>
          <w:tcPr>
            <w:tcW w:w="5427" w:type="dxa"/>
          </w:tcPr>
          <w:p w:rsidR="0020190D" w:rsidRPr="008F0F39" w:rsidRDefault="0020190D" w:rsidP="0020190D">
            <w:pPr>
              <w:cnfStyle w:val="000000100000"/>
              <w:rPr>
                <w:b/>
                <w:sz w:val="24"/>
                <w:szCs w:val="24"/>
              </w:rPr>
            </w:pPr>
          </w:p>
        </w:tc>
      </w:tr>
      <w:tr w:rsidR="0020190D" w:rsidTr="00E72B9F">
        <w:trPr>
          <w:trHeight w:val="410"/>
        </w:trPr>
        <w:tc>
          <w:tcPr>
            <w:cnfStyle w:val="001000000000"/>
            <w:tcW w:w="3800" w:type="dxa"/>
          </w:tcPr>
          <w:p w:rsidR="0020190D" w:rsidRPr="008F0F39" w:rsidRDefault="0020190D" w:rsidP="0020190D">
            <w:pPr>
              <w:rPr>
                <w:b w:val="0"/>
                <w:sz w:val="24"/>
                <w:szCs w:val="24"/>
              </w:rPr>
            </w:pPr>
            <w:r w:rsidRPr="008F0F39">
              <w:rPr>
                <w:sz w:val="24"/>
                <w:szCs w:val="24"/>
              </w:rPr>
              <w:t>Sayısal Analiz (Seçmeli)</w:t>
            </w:r>
          </w:p>
        </w:tc>
        <w:tc>
          <w:tcPr>
            <w:tcW w:w="5427" w:type="dxa"/>
          </w:tcPr>
          <w:p w:rsidR="0020190D" w:rsidRPr="008F0F39" w:rsidRDefault="0020190D" w:rsidP="0020190D">
            <w:pPr>
              <w:cnfStyle w:val="000000000000"/>
              <w:rPr>
                <w:b/>
                <w:sz w:val="24"/>
                <w:szCs w:val="24"/>
              </w:rPr>
            </w:pPr>
            <w:r w:rsidRPr="008F0F39">
              <w:rPr>
                <w:rFonts w:cs="Tahoma"/>
                <w:color w:val="000000"/>
                <w:sz w:val="24"/>
                <w:szCs w:val="24"/>
              </w:rPr>
              <w:t>Enterpolasyon metodları</w:t>
            </w:r>
          </w:p>
        </w:tc>
      </w:tr>
      <w:tr w:rsidR="0020190D" w:rsidTr="00E72B9F">
        <w:trPr>
          <w:cnfStyle w:val="000000100000"/>
          <w:trHeight w:val="410"/>
        </w:trPr>
        <w:tc>
          <w:tcPr>
            <w:cnfStyle w:val="001000000000"/>
            <w:tcW w:w="3800" w:type="dxa"/>
          </w:tcPr>
          <w:p w:rsidR="0020190D" w:rsidRPr="008F0F39" w:rsidRDefault="0020190D" w:rsidP="0020190D">
            <w:pPr>
              <w:rPr>
                <w:b w:val="0"/>
                <w:sz w:val="24"/>
                <w:szCs w:val="24"/>
              </w:rPr>
            </w:pPr>
            <w:r w:rsidRPr="008F0F39">
              <w:rPr>
                <w:sz w:val="24"/>
                <w:szCs w:val="24"/>
              </w:rPr>
              <w:t>Malzeme Bilgisi (Seçmeli)</w:t>
            </w:r>
          </w:p>
        </w:tc>
        <w:tc>
          <w:tcPr>
            <w:tcW w:w="5427" w:type="dxa"/>
          </w:tcPr>
          <w:p w:rsidR="0020190D" w:rsidRPr="008F0F39" w:rsidRDefault="0020190D" w:rsidP="0020190D">
            <w:pPr>
              <w:cnfStyle w:val="000000100000"/>
              <w:rPr>
                <w:b/>
                <w:sz w:val="24"/>
                <w:szCs w:val="24"/>
              </w:rPr>
            </w:pPr>
            <w:r w:rsidRPr="008F0F39">
              <w:rPr>
                <w:rFonts w:cs="Tahoma"/>
                <w:color w:val="000000"/>
                <w:sz w:val="24"/>
                <w:szCs w:val="24"/>
              </w:rPr>
              <w:t>Hacimsel, düzlemsel ve doğrusal atom yoğunlukları</w:t>
            </w:r>
          </w:p>
        </w:tc>
      </w:tr>
      <w:tr w:rsidR="0020190D" w:rsidTr="00E72B9F">
        <w:trPr>
          <w:trHeight w:val="410"/>
        </w:trPr>
        <w:tc>
          <w:tcPr>
            <w:cnfStyle w:val="001000000000"/>
            <w:tcW w:w="3800" w:type="dxa"/>
          </w:tcPr>
          <w:p w:rsidR="0020190D" w:rsidRPr="008F0F39" w:rsidRDefault="0020190D" w:rsidP="0020190D">
            <w:pPr>
              <w:rPr>
                <w:b w:val="0"/>
                <w:sz w:val="24"/>
                <w:szCs w:val="24"/>
              </w:rPr>
            </w:pPr>
            <w:r w:rsidRPr="008F0F39">
              <w:rPr>
                <w:sz w:val="24"/>
                <w:szCs w:val="24"/>
              </w:rPr>
              <w:t>Mühendislik Mekaniği (Seçmeli)</w:t>
            </w:r>
          </w:p>
        </w:tc>
        <w:tc>
          <w:tcPr>
            <w:tcW w:w="5427" w:type="dxa"/>
          </w:tcPr>
          <w:p w:rsidR="0020190D" w:rsidRPr="008F0F39" w:rsidRDefault="0020190D" w:rsidP="0020190D">
            <w:pPr>
              <w:cnfStyle w:val="000000000000"/>
              <w:rPr>
                <w:b/>
                <w:sz w:val="24"/>
                <w:szCs w:val="24"/>
              </w:rPr>
            </w:pPr>
            <w:r w:rsidRPr="008F0F39">
              <w:rPr>
                <w:rFonts w:cs="Tahoma"/>
                <w:color w:val="000000"/>
                <w:sz w:val="24"/>
                <w:szCs w:val="24"/>
              </w:rPr>
              <w:t>Atalet Momentleri</w:t>
            </w:r>
          </w:p>
        </w:tc>
      </w:tr>
      <w:tr w:rsidR="0020190D" w:rsidTr="00E72B9F">
        <w:trPr>
          <w:cnfStyle w:val="000000100000"/>
          <w:trHeight w:val="820"/>
        </w:trPr>
        <w:tc>
          <w:tcPr>
            <w:cnfStyle w:val="001000000000"/>
            <w:tcW w:w="3800" w:type="dxa"/>
          </w:tcPr>
          <w:p w:rsidR="0020190D" w:rsidRPr="008F0F39" w:rsidRDefault="0020190D" w:rsidP="0020190D">
            <w:pPr>
              <w:rPr>
                <w:b w:val="0"/>
                <w:sz w:val="24"/>
                <w:szCs w:val="24"/>
              </w:rPr>
            </w:pPr>
            <w:r w:rsidRPr="008F0F39">
              <w:rPr>
                <w:sz w:val="24"/>
                <w:szCs w:val="24"/>
              </w:rPr>
              <w:t>Bilgisayar Programlama Uyg. (Seçmeli)</w:t>
            </w:r>
          </w:p>
        </w:tc>
        <w:tc>
          <w:tcPr>
            <w:tcW w:w="5427" w:type="dxa"/>
          </w:tcPr>
          <w:p w:rsidR="0020190D" w:rsidRPr="008F0F39" w:rsidRDefault="0020190D" w:rsidP="0020190D">
            <w:pPr>
              <w:cnfStyle w:val="000000100000"/>
              <w:rPr>
                <w:b/>
                <w:sz w:val="24"/>
                <w:szCs w:val="24"/>
              </w:rPr>
            </w:pPr>
            <w:r w:rsidRPr="008F0F39">
              <w:rPr>
                <w:rFonts w:cs="Tahoma"/>
                <w:color w:val="000000"/>
                <w:sz w:val="24"/>
                <w:szCs w:val="24"/>
              </w:rPr>
              <w:t>Ara Sınav</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8.HAFTA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1104"/>
        </w:trPr>
        <w:tc>
          <w:tcPr>
            <w:cnfStyle w:val="001000000000"/>
            <w:tcW w:w="3794" w:type="dxa"/>
          </w:tcPr>
          <w:p w:rsidR="0020190D" w:rsidRPr="008F0F39" w:rsidRDefault="0020190D" w:rsidP="0020190D">
            <w:pPr>
              <w:rPr>
                <w:b w:val="0"/>
                <w:sz w:val="24"/>
                <w:szCs w:val="24"/>
              </w:rPr>
            </w:pPr>
            <w:r w:rsidRPr="008F0F39">
              <w:rPr>
                <w:sz w:val="24"/>
                <w:szCs w:val="24"/>
              </w:rPr>
              <w:t>Diferansiyel Denklemler</w:t>
            </w:r>
          </w:p>
        </w:tc>
        <w:tc>
          <w:tcPr>
            <w:tcW w:w="5418" w:type="dxa"/>
          </w:tcPr>
          <w:p w:rsidR="0020190D" w:rsidRPr="008F0F39" w:rsidRDefault="0020190D" w:rsidP="0020190D">
            <w:pPr>
              <w:cnfStyle w:val="000000100000"/>
              <w:rPr>
                <w:b/>
                <w:sz w:val="24"/>
                <w:szCs w:val="24"/>
              </w:rPr>
            </w:pPr>
            <w:r w:rsidRPr="008F0F39">
              <w:rPr>
                <w:rFonts w:cs="Tahoma"/>
                <w:color w:val="000000"/>
                <w:sz w:val="24"/>
                <w:szCs w:val="24"/>
              </w:rPr>
              <w:t>Homojen ve Homojen olmayan n. dereceden lineer diferansiyel denklemler</w:t>
            </w:r>
          </w:p>
        </w:tc>
      </w:tr>
      <w:tr w:rsidR="0020190D" w:rsidTr="00E72B9F">
        <w:trPr>
          <w:trHeight w:val="566"/>
        </w:trPr>
        <w:tc>
          <w:tcPr>
            <w:cnfStyle w:val="001000000000"/>
            <w:tcW w:w="3794" w:type="dxa"/>
          </w:tcPr>
          <w:p w:rsidR="0020190D" w:rsidRPr="008F0F39" w:rsidRDefault="0020190D" w:rsidP="0020190D">
            <w:pPr>
              <w:rPr>
                <w:b w:val="0"/>
                <w:sz w:val="24"/>
                <w:szCs w:val="24"/>
              </w:rPr>
            </w:pPr>
            <w:r w:rsidRPr="008F0F39">
              <w:rPr>
                <w:sz w:val="24"/>
                <w:szCs w:val="24"/>
              </w:rPr>
              <w:t>Devre Teorisi</w:t>
            </w:r>
          </w:p>
        </w:tc>
        <w:tc>
          <w:tcPr>
            <w:tcW w:w="5418" w:type="dxa"/>
          </w:tcPr>
          <w:p w:rsidR="0020190D" w:rsidRPr="008F0F39" w:rsidRDefault="0020190D" w:rsidP="0020190D">
            <w:pPr>
              <w:cnfStyle w:val="000000000000"/>
              <w:rPr>
                <w:b/>
                <w:sz w:val="24"/>
                <w:szCs w:val="24"/>
              </w:rPr>
            </w:pPr>
            <w:r w:rsidRPr="008F0F39">
              <w:rPr>
                <w:rFonts w:cs="Tahoma"/>
                <w:color w:val="000000"/>
                <w:sz w:val="24"/>
                <w:szCs w:val="24"/>
              </w:rPr>
              <w:t>Ara sınav</w:t>
            </w:r>
          </w:p>
        </w:tc>
      </w:tr>
      <w:tr w:rsidR="0020190D" w:rsidTr="00E72B9F">
        <w:trPr>
          <w:cnfStyle w:val="000000100000"/>
          <w:trHeight w:val="538"/>
        </w:trPr>
        <w:tc>
          <w:tcPr>
            <w:cnfStyle w:val="001000000000"/>
            <w:tcW w:w="3794" w:type="dxa"/>
          </w:tcPr>
          <w:p w:rsidR="0020190D" w:rsidRPr="008F0F39" w:rsidRDefault="0020190D" w:rsidP="0020190D">
            <w:pPr>
              <w:rPr>
                <w:b w:val="0"/>
                <w:sz w:val="24"/>
                <w:szCs w:val="24"/>
              </w:rPr>
            </w:pPr>
            <w:r w:rsidRPr="008F0F39">
              <w:rPr>
                <w:sz w:val="24"/>
                <w:szCs w:val="24"/>
              </w:rPr>
              <w:t>Elektrik Devre Laboratuvarı</w:t>
            </w:r>
          </w:p>
        </w:tc>
        <w:tc>
          <w:tcPr>
            <w:tcW w:w="5418" w:type="dxa"/>
          </w:tcPr>
          <w:p w:rsidR="0020190D" w:rsidRPr="008F0F39" w:rsidRDefault="0020190D" w:rsidP="0020190D">
            <w:pPr>
              <w:cnfStyle w:val="000000100000"/>
              <w:rPr>
                <w:b/>
                <w:sz w:val="24"/>
                <w:szCs w:val="24"/>
              </w:rPr>
            </w:pPr>
            <w:r w:rsidRPr="008F0F39">
              <w:rPr>
                <w:rFonts w:cs="Tahoma"/>
                <w:color w:val="000000"/>
                <w:sz w:val="24"/>
                <w:szCs w:val="24"/>
              </w:rPr>
              <w:t>Band geçiren filtre devresi</w:t>
            </w:r>
          </w:p>
        </w:tc>
      </w:tr>
      <w:tr w:rsidR="0020190D" w:rsidTr="00E72B9F">
        <w:trPr>
          <w:trHeight w:val="566"/>
        </w:trPr>
        <w:tc>
          <w:tcPr>
            <w:cnfStyle w:val="001000000000"/>
            <w:tcW w:w="3794" w:type="dxa"/>
          </w:tcPr>
          <w:p w:rsidR="0020190D" w:rsidRPr="008F0F39" w:rsidRDefault="0020190D" w:rsidP="0020190D">
            <w:pPr>
              <w:rPr>
                <w:b w:val="0"/>
                <w:sz w:val="24"/>
                <w:szCs w:val="24"/>
              </w:rPr>
            </w:pPr>
            <w:r w:rsidRPr="008F0F39">
              <w:rPr>
                <w:sz w:val="24"/>
                <w:szCs w:val="24"/>
              </w:rPr>
              <w:t>Olasılık Ve İstatistik</w:t>
            </w:r>
          </w:p>
        </w:tc>
        <w:tc>
          <w:tcPr>
            <w:tcW w:w="5418" w:type="dxa"/>
          </w:tcPr>
          <w:p w:rsidR="0020190D" w:rsidRPr="008F0F39" w:rsidRDefault="0020190D" w:rsidP="0020190D">
            <w:pPr>
              <w:cnfStyle w:val="000000000000"/>
              <w:rPr>
                <w:b/>
                <w:sz w:val="24"/>
                <w:szCs w:val="24"/>
              </w:rPr>
            </w:pPr>
            <w:r w:rsidRPr="008F0F39">
              <w:rPr>
                <w:rFonts w:cs="Tahoma"/>
                <w:color w:val="000000"/>
                <w:sz w:val="24"/>
                <w:szCs w:val="24"/>
              </w:rPr>
              <w:t>Ara sınav</w:t>
            </w:r>
          </w:p>
        </w:tc>
      </w:tr>
      <w:tr w:rsidR="0020190D" w:rsidTr="00E72B9F">
        <w:trPr>
          <w:cnfStyle w:val="000000100000"/>
          <w:trHeight w:val="538"/>
        </w:trPr>
        <w:tc>
          <w:tcPr>
            <w:cnfStyle w:val="001000000000"/>
            <w:tcW w:w="3794" w:type="dxa"/>
          </w:tcPr>
          <w:p w:rsidR="0020190D" w:rsidRPr="008F0F39" w:rsidRDefault="0020190D" w:rsidP="0020190D">
            <w:pPr>
              <w:rPr>
                <w:b w:val="0"/>
                <w:sz w:val="24"/>
                <w:szCs w:val="24"/>
              </w:rPr>
            </w:pPr>
            <w:r w:rsidRPr="008F0F39">
              <w:rPr>
                <w:sz w:val="24"/>
                <w:szCs w:val="24"/>
              </w:rPr>
              <w:t>Alan Dışı</w:t>
            </w:r>
          </w:p>
        </w:tc>
        <w:tc>
          <w:tcPr>
            <w:tcW w:w="5418" w:type="dxa"/>
          </w:tcPr>
          <w:p w:rsidR="0020190D" w:rsidRPr="008F0F39" w:rsidRDefault="0020190D" w:rsidP="0020190D">
            <w:pPr>
              <w:cnfStyle w:val="000000100000"/>
              <w:rPr>
                <w:b/>
                <w:sz w:val="24"/>
                <w:szCs w:val="24"/>
              </w:rPr>
            </w:pPr>
          </w:p>
        </w:tc>
      </w:tr>
      <w:tr w:rsidR="0020190D" w:rsidTr="00E72B9F">
        <w:trPr>
          <w:trHeight w:val="538"/>
        </w:trPr>
        <w:tc>
          <w:tcPr>
            <w:cnfStyle w:val="001000000000"/>
            <w:tcW w:w="3794" w:type="dxa"/>
          </w:tcPr>
          <w:p w:rsidR="0020190D" w:rsidRPr="008F0F39" w:rsidRDefault="0020190D" w:rsidP="0020190D">
            <w:pPr>
              <w:rPr>
                <w:b w:val="0"/>
                <w:sz w:val="24"/>
                <w:szCs w:val="24"/>
              </w:rPr>
            </w:pPr>
            <w:r w:rsidRPr="008F0F39">
              <w:rPr>
                <w:sz w:val="24"/>
                <w:szCs w:val="24"/>
              </w:rPr>
              <w:t>Sayısal Analiz (Seçmeli)</w:t>
            </w:r>
          </w:p>
        </w:tc>
        <w:tc>
          <w:tcPr>
            <w:tcW w:w="5418" w:type="dxa"/>
          </w:tcPr>
          <w:p w:rsidR="0020190D" w:rsidRPr="008F0F39" w:rsidRDefault="0020190D" w:rsidP="0020190D">
            <w:pPr>
              <w:cnfStyle w:val="000000000000"/>
              <w:rPr>
                <w:b/>
                <w:sz w:val="24"/>
                <w:szCs w:val="24"/>
              </w:rPr>
            </w:pPr>
            <w:r w:rsidRPr="008F0F39">
              <w:rPr>
                <w:rFonts w:cs="Tahoma"/>
                <w:color w:val="000000"/>
                <w:sz w:val="24"/>
                <w:szCs w:val="24"/>
              </w:rPr>
              <w:t>Ara Sınav</w:t>
            </w:r>
          </w:p>
        </w:tc>
      </w:tr>
      <w:tr w:rsidR="0020190D" w:rsidTr="00E72B9F">
        <w:trPr>
          <w:cnfStyle w:val="000000100000"/>
          <w:trHeight w:val="538"/>
        </w:trPr>
        <w:tc>
          <w:tcPr>
            <w:cnfStyle w:val="001000000000"/>
            <w:tcW w:w="3794" w:type="dxa"/>
          </w:tcPr>
          <w:p w:rsidR="0020190D" w:rsidRPr="008F0F39" w:rsidRDefault="0020190D" w:rsidP="0020190D">
            <w:pPr>
              <w:rPr>
                <w:b w:val="0"/>
                <w:sz w:val="24"/>
                <w:szCs w:val="24"/>
              </w:rPr>
            </w:pPr>
            <w:r w:rsidRPr="008F0F39">
              <w:rPr>
                <w:sz w:val="24"/>
                <w:szCs w:val="24"/>
              </w:rPr>
              <w:t>Malzeme Bilgisi (Seçmeli)</w:t>
            </w:r>
          </w:p>
        </w:tc>
        <w:tc>
          <w:tcPr>
            <w:tcW w:w="5418" w:type="dxa"/>
          </w:tcPr>
          <w:p w:rsidR="0020190D" w:rsidRPr="008F0F39" w:rsidRDefault="0020190D" w:rsidP="0020190D">
            <w:pPr>
              <w:cnfStyle w:val="000000100000"/>
              <w:rPr>
                <w:b/>
                <w:sz w:val="24"/>
                <w:szCs w:val="24"/>
              </w:rPr>
            </w:pPr>
            <w:r w:rsidRPr="008F0F39">
              <w:rPr>
                <w:rFonts w:cs="Tahoma"/>
                <w:color w:val="000000"/>
                <w:sz w:val="24"/>
                <w:szCs w:val="24"/>
              </w:rPr>
              <w:t>Ara Sınav</w:t>
            </w:r>
          </w:p>
        </w:tc>
      </w:tr>
      <w:tr w:rsidR="0020190D" w:rsidTr="00E72B9F">
        <w:trPr>
          <w:trHeight w:val="566"/>
        </w:trPr>
        <w:tc>
          <w:tcPr>
            <w:cnfStyle w:val="001000000000"/>
            <w:tcW w:w="3794" w:type="dxa"/>
          </w:tcPr>
          <w:p w:rsidR="0020190D" w:rsidRPr="008F0F39" w:rsidRDefault="0020190D" w:rsidP="0020190D">
            <w:pPr>
              <w:rPr>
                <w:b w:val="0"/>
                <w:sz w:val="24"/>
                <w:szCs w:val="24"/>
              </w:rPr>
            </w:pPr>
            <w:r w:rsidRPr="008F0F39">
              <w:rPr>
                <w:sz w:val="24"/>
                <w:szCs w:val="24"/>
              </w:rPr>
              <w:t>Mühendislik Mekaniği (Seçmeli)</w:t>
            </w:r>
          </w:p>
        </w:tc>
        <w:tc>
          <w:tcPr>
            <w:tcW w:w="5418" w:type="dxa"/>
          </w:tcPr>
          <w:p w:rsidR="0020190D" w:rsidRPr="008F0F39" w:rsidRDefault="0020190D" w:rsidP="0020190D">
            <w:pPr>
              <w:cnfStyle w:val="000000000000"/>
              <w:rPr>
                <w:b/>
                <w:sz w:val="24"/>
                <w:szCs w:val="24"/>
              </w:rPr>
            </w:pPr>
            <w:r w:rsidRPr="008F0F39">
              <w:rPr>
                <w:rFonts w:cs="Tahoma"/>
                <w:color w:val="000000"/>
                <w:sz w:val="24"/>
                <w:szCs w:val="24"/>
              </w:rPr>
              <w:t>Ara Sınav</w:t>
            </w:r>
          </w:p>
        </w:tc>
      </w:tr>
      <w:tr w:rsidR="0020190D" w:rsidTr="00E72B9F">
        <w:trPr>
          <w:cnfStyle w:val="000000100000"/>
          <w:trHeight w:val="1104"/>
        </w:trPr>
        <w:tc>
          <w:tcPr>
            <w:cnfStyle w:val="001000000000"/>
            <w:tcW w:w="3794" w:type="dxa"/>
          </w:tcPr>
          <w:p w:rsidR="0020190D" w:rsidRPr="008F0F39" w:rsidRDefault="0020190D" w:rsidP="0020190D">
            <w:pPr>
              <w:rPr>
                <w:b w:val="0"/>
                <w:sz w:val="24"/>
                <w:szCs w:val="24"/>
              </w:rPr>
            </w:pPr>
            <w:r w:rsidRPr="008F0F39">
              <w:rPr>
                <w:sz w:val="24"/>
                <w:szCs w:val="24"/>
              </w:rPr>
              <w:t>Bilgisayar Programlama Uyg. (Seçmeli)</w:t>
            </w:r>
          </w:p>
        </w:tc>
        <w:tc>
          <w:tcPr>
            <w:tcW w:w="5418" w:type="dxa"/>
          </w:tcPr>
          <w:p w:rsidR="0020190D" w:rsidRPr="008F0F39" w:rsidRDefault="0020190D" w:rsidP="0020190D">
            <w:pPr>
              <w:cnfStyle w:val="000000100000"/>
              <w:rPr>
                <w:b/>
                <w:sz w:val="24"/>
                <w:szCs w:val="24"/>
              </w:rPr>
            </w:pPr>
            <w:r w:rsidRPr="008F0F39">
              <w:rPr>
                <w:rFonts w:cs="Tahoma"/>
                <w:color w:val="000000"/>
                <w:sz w:val="24"/>
                <w:szCs w:val="24"/>
              </w:rPr>
              <w:t>Kullanıcı Tanımlı Fonksiyonlar, Hazır Fonksiyonlar, Dosya İşlemleri</w:t>
            </w:r>
          </w:p>
        </w:tc>
      </w:tr>
    </w:tbl>
    <w:p w:rsidR="00D43D3C" w:rsidRDefault="00D43D3C" w:rsidP="00D43D3C">
      <w:pPr>
        <w:rPr>
          <w:b/>
        </w:rPr>
      </w:pPr>
    </w:p>
    <w:p w:rsidR="0082524B" w:rsidRDefault="0082524B" w:rsidP="00D43D3C">
      <w:pPr>
        <w:rPr>
          <w:b/>
        </w:rPr>
      </w:pPr>
    </w:p>
    <w:p w:rsidR="0082524B" w:rsidRDefault="0082524B" w:rsidP="00D43D3C">
      <w:pPr>
        <w:rPr>
          <w:b/>
        </w:rPr>
      </w:pPr>
    </w:p>
    <w:p w:rsidR="00D43D3C" w:rsidRDefault="003125A0" w:rsidP="00D43D3C">
      <w:pPr>
        <w:rPr>
          <w:b/>
        </w:rPr>
      </w:pPr>
      <w:r>
        <w:rPr>
          <w:b/>
        </w:rPr>
        <w:lastRenderedPageBreak/>
        <w:t>9.HAFTA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20190D" w:rsidTr="00E72B9F">
        <w:trPr>
          <w:cnfStyle w:val="000000100000"/>
          <w:trHeight w:val="741"/>
        </w:trPr>
        <w:tc>
          <w:tcPr>
            <w:cnfStyle w:val="001000000000"/>
            <w:tcW w:w="3794" w:type="dxa"/>
          </w:tcPr>
          <w:p w:rsidR="0020190D" w:rsidRPr="007F158A" w:rsidRDefault="0020190D" w:rsidP="0020190D">
            <w:pPr>
              <w:rPr>
                <w:b w:val="0"/>
                <w:sz w:val="24"/>
                <w:szCs w:val="24"/>
              </w:rPr>
            </w:pPr>
            <w:r w:rsidRPr="007F158A">
              <w:rPr>
                <w:sz w:val="24"/>
                <w:szCs w:val="24"/>
              </w:rPr>
              <w:t>Diferansiyel Denklemler</w:t>
            </w:r>
          </w:p>
        </w:tc>
        <w:tc>
          <w:tcPr>
            <w:tcW w:w="5418" w:type="dxa"/>
          </w:tcPr>
          <w:p w:rsidR="0020190D" w:rsidRPr="007F158A" w:rsidRDefault="0020190D" w:rsidP="0020190D">
            <w:pPr>
              <w:cnfStyle w:val="000000100000"/>
              <w:rPr>
                <w:b/>
                <w:sz w:val="24"/>
                <w:szCs w:val="24"/>
              </w:rPr>
            </w:pPr>
            <w:r w:rsidRPr="007F158A">
              <w:rPr>
                <w:rFonts w:cs="Tahoma"/>
                <w:color w:val="000000"/>
                <w:sz w:val="24"/>
                <w:szCs w:val="24"/>
              </w:rPr>
              <w:t>Birinci dereceden lineer diferansiyel denklem sistemleri ve cozum yontemleri</w:t>
            </w:r>
          </w:p>
        </w:tc>
      </w:tr>
      <w:tr w:rsidR="0020190D" w:rsidTr="00E72B9F">
        <w:trPr>
          <w:trHeight w:val="741"/>
        </w:trPr>
        <w:tc>
          <w:tcPr>
            <w:cnfStyle w:val="001000000000"/>
            <w:tcW w:w="3794" w:type="dxa"/>
          </w:tcPr>
          <w:p w:rsidR="0020190D" w:rsidRPr="007F158A" w:rsidRDefault="0020190D" w:rsidP="0020190D">
            <w:pPr>
              <w:rPr>
                <w:b w:val="0"/>
                <w:sz w:val="24"/>
                <w:szCs w:val="24"/>
              </w:rPr>
            </w:pPr>
            <w:r w:rsidRPr="007F158A">
              <w:rPr>
                <w:sz w:val="24"/>
                <w:szCs w:val="24"/>
              </w:rPr>
              <w:t>Devre Teorisi</w:t>
            </w:r>
          </w:p>
        </w:tc>
        <w:tc>
          <w:tcPr>
            <w:tcW w:w="5418" w:type="dxa"/>
          </w:tcPr>
          <w:p w:rsidR="0020190D" w:rsidRPr="007F158A" w:rsidRDefault="0020190D" w:rsidP="0020190D">
            <w:pPr>
              <w:cnfStyle w:val="000000000000"/>
              <w:rPr>
                <w:b/>
                <w:sz w:val="24"/>
                <w:szCs w:val="24"/>
              </w:rPr>
            </w:pPr>
            <w:r w:rsidRPr="007F158A">
              <w:rPr>
                <w:rFonts w:cs="Tahoma"/>
                <w:color w:val="000000"/>
                <w:sz w:val="24"/>
                <w:szCs w:val="24"/>
              </w:rPr>
              <w:t>Graf teorisinin temelleri ve elektrik devrelerinin uç grafının elde edilmesi</w:t>
            </w:r>
          </w:p>
        </w:tc>
      </w:tr>
      <w:tr w:rsidR="0020190D" w:rsidTr="00E72B9F">
        <w:trPr>
          <w:cnfStyle w:val="000000100000"/>
          <w:trHeight w:val="361"/>
        </w:trPr>
        <w:tc>
          <w:tcPr>
            <w:cnfStyle w:val="001000000000"/>
            <w:tcW w:w="3794" w:type="dxa"/>
          </w:tcPr>
          <w:p w:rsidR="0020190D" w:rsidRPr="007F158A" w:rsidRDefault="0020190D" w:rsidP="0020190D">
            <w:pPr>
              <w:rPr>
                <w:b w:val="0"/>
                <w:sz w:val="24"/>
                <w:szCs w:val="24"/>
              </w:rPr>
            </w:pPr>
            <w:r w:rsidRPr="007F158A">
              <w:rPr>
                <w:sz w:val="24"/>
                <w:szCs w:val="24"/>
              </w:rPr>
              <w:t>Elektrik Devre Laboratuvarı</w:t>
            </w:r>
          </w:p>
        </w:tc>
        <w:tc>
          <w:tcPr>
            <w:tcW w:w="5418" w:type="dxa"/>
          </w:tcPr>
          <w:p w:rsidR="0020190D" w:rsidRPr="007F158A" w:rsidRDefault="0020190D" w:rsidP="0020190D">
            <w:pPr>
              <w:cnfStyle w:val="000000100000"/>
              <w:rPr>
                <w:b/>
                <w:sz w:val="24"/>
                <w:szCs w:val="24"/>
              </w:rPr>
            </w:pPr>
            <w:r w:rsidRPr="007F158A">
              <w:rPr>
                <w:rFonts w:cs="Tahoma"/>
                <w:color w:val="000000"/>
                <w:sz w:val="24"/>
                <w:szCs w:val="24"/>
              </w:rPr>
              <w:t>Ara sınav</w:t>
            </w:r>
          </w:p>
        </w:tc>
      </w:tr>
      <w:tr w:rsidR="0020190D" w:rsidTr="00E72B9F">
        <w:trPr>
          <w:trHeight w:val="361"/>
        </w:trPr>
        <w:tc>
          <w:tcPr>
            <w:cnfStyle w:val="001000000000"/>
            <w:tcW w:w="3794" w:type="dxa"/>
          </w:tcPr>
          <w:p w:rsidR="0020190D" w:rsidRPr="007F158A" w:rsidRDefault="0020190D" w:rsidP="0020190D">
            <w:pPr>
              <w:rPr>
                <w:b w:val="0"/>
                <w:sz w:val="24"/>
                <w:szCs w:val="24"/>
              </w:rPr>
            </w:pPr>
            <w:r w:rsidRPr="007F158A">
              <w:rPr>
                <w:sz w:val="24"/>
                <w:szCs w:val="24"/>
              </w:rPr>
              <w:t>Olasılık Ve İstatistik</w:t>
            </w:r>
          </w:p>
        </w:tc>
        <w:tc>
          <w:tcPr>
            <w:tcW w:w="5418" w:type="dxa"/>
          </w:tcPr>
          <w:p w:rsidR="0020190D" w:rsidRPr="007F158A" w:rsidRDefault="0020190D" w:rsidP="0020190D">
            <w:pPr>
              <w:cnfStyle w:val="000000000000"/>
              <w:rPr>
                <w:b/>
                <w:sz w:val="24"/>
                <w:szCs w:val="24"/>
              </w:rPr>
            </w:pPr>
            <w:r w:rsidRPr="007F158A">
              <w:rPr>
                <w:rFonts w:cs="Tahoma"/>
                <w:color w:val="000000"/>
                <w:sz w:val="24"/>
                <w:szCs w:val="24"/>
              </w:rPr>
              <w:t>Ara sınav</w:t>
            </w:r>
          </w:p>
        </w:tc>
      </w:tr>
      <w:tr w:rsidR="0020190D" w:rsidTr="00E72B9F">
        <w:trPr>
          <w:cnfStyle w:val="000000100000"/>
          <w:trHeight w:val="361"/>
        </w:trPr>
        <w:tc>
          <w:tcPr>
            <w:cnfStyle w:val="001000000000"/>
            <w:tcW w:w="3794" w:type="dxa"/>
          </w:tcPr>
          <w:p w:rsidR="0020190D" w:rsidRPr="007F158A" w:rsidRDefault="0020190D" w:rsidP="0020190D">
            <w:pPr>
              <w:rPr>
                <w:b w:val="0"/>
                <w:sz w:val="24"/>
                <w:szCs w:val="24"/>
              </w:rPr>
            </w:pPr>
            <w:r w:rsidRPr="007F158A">
              <w:rPr>
                <w:sz w:val="24"/>
                <w:szCs w:val="24"/>
              </w:rPr>
              <w:t>Alan Dışı</w:t>
            </w:r>
          </w:p>
        </w:tc>
        <w:tc>
          <w:tcPr>
            <w:tcW w:w="5418" w:type="dxa"/>
          </w:tcPr>
          <w:p w:rsidR="0020190D" w:rsidRPr="007F158A" w:rsidRDefault="0020190D" w:rsidP="0020190D">
            <w:pPr>
              <w:cnfStyle w:val="000000100000"/>
              <w:rPr>
                <w:b/>
                <w:sz w:val="24"/>
                <w:szCs w:val="24"/>
              </w:rPr>
            </w:pPr>
          </w:p>
        </w:tc>
      </w:tr>
      <w:tr w:rsidR="0020190D" w:rsidTr="00E72B9F">
        <w:trPr>
          <w:trHeight w:val="361"/>
        </w:trPr>
        <w:tc>
          <w:tcPr>
            <w:cnfStyle w:val="001000000000"/>
            <w:tcW w:w="3794" w:type="dxa"/>
          </w:tcPr>
          <w:p w:rsidR="0020190D" w:rsidRPr="007F158A" w:rsidRDefault="0020190D" w:rsidP="0020190D">
            <w:pPr>
              <w:rPr>
                <w:b w:val="0"/>
                <w:sz w:val="24"/>
                <w:szCs w:val="24"/>
              </w:rPr>
            </w:pPr>
            <w:r w:rsidRPr="007F158A">
              <w:rPr>
                <w:sz w:val="24"/>
                <w:szCs w:val="24"/>
              </w:rPr>
              <w:t>Sayısal Analiz (Seçmeli)</w:t>
            </w:r>
          </w:p>
        </w:tc>
        <w:tc>
          <w:tcPr>
            <w:tcW w:w="5418" w:type="dxa"/>
          </w:tcPr>
          <w:p w:rsidR="0020190D" w:rsidRPr="007F158A" w:rsidRDefault="0020190D" w:rsidP="0020190D">
            <w:pPr>
              <w:cnfStyle w:val="000000000000"/>
              <w:rPr>
                <w:rFonts w:cs="Tahoma"/>
                <w:color w:val="000000"/>
                <w:sz w:val="24"/>
                <w:szCs w:val="24"/>
              </w:rPr>
            </w:pPr>
            <w:r w:rsidRPr="007F158A">
              <w:rPr>
                <w:rFonts w:cs="Tahoma"/>
                <w:color w:val="000000"/>
                <w:sz w:val="24"/>
                <w:szCs w:val="24"/>
              </w:rPr>
              <w:t>Vize Sınavı</w:t>
            </w:r>
          </w:p>
        </w:tc>
      </w:tr>
      <w:tr w:rsidR="0020190D" w:rsidTr="00E72B9F">
        <w:trPr>
          <w:cnfStyle w:val="000000100000"/>
          <w:trHeight w:val="380"/>
        </w:trPr>
        <w:tc>
          <w:tcPr>
            <w:cnfStyle w:val="001000000000"/>
            <w:tcW w:w="3794" w:type="dxa"/>
          </w:tcPr>
          <w:p w:rsidR="0020190D" w:rsidRPr="007F158A" w:rsidRDefault="0020190D" w:rsidP="0020190D">
            <w:pPr>
              <w:rPr>
                <w:b w:val="0"/>
                <w:sz w:val="24"/>
                <w:szCs w:val="24"/>
              </w:rPr>
            </w:pPr>
            <w:r w:rsidRPr="007F158A">
              <w:rPr>
                <w:sz w:val="24"/>
                <w:szCs w:val="24"/>
              </w:rPr>
              <w:t>Malzeme Bilgisi (Seçmeli)</w:t>
            </w:r>
          </w:p>
        </w:tc>
        <w:tc>
          <w:tcPr>
            <w:tcW w:w="5418" w:type="dxa"/>
          </w:tcPr>
          <w:p w:rsidR="0020190D" w:rsidRPr="007F158A" w:rsidRDefault="0020190D" w:rsidP="0020190D">
            <w:pPr>
              <w:cnfStyle w:val="000000100000"/>
              <w:rPr>
                <w:b/>
                <w:sz w:val="24"/>
                <w:szCs w:val="24"/>
              </w:rPr>
            </w:pPr>
            <w:r w:rsidRPr="007F158A">
              <w:rPr>
                <w:rFonts w:cs="Tahoma"/>
                <w:color w:val="000000"/>
                <w:sz w:val="24"/>
                <w:szCs w:val="24"/>
              </w:rPr>
              <w:t>Kristal yapı hataları, Dislokasyonlar</w:t>
            </w:r>
          </w:p>
        </w:tc>
      </w:tr>
      <w:tr w:rsidR="0020190D" w:rsidTr="00E72B9F">
        <w:trPr>
          <w:trHeight w:val="380"/>
        </w:trPr>
        <w:tc>
          <w:tcPr>
            <w:cnfStyle w:val="001000000000"/>
            <w:tcW w:w="3794" w:type="dxa"/>
          </w:tcPr>
          <w:p w:rsidR="0020190D" w:rsidRPr="007F158A" w:rsidRDefault="0020190D" w:rsidP="0020190D">
            <w:pPr>
              <w:rPr>
                <w:b w:val="0"/>
                <w:sz w:val="24"/>
                <w:szCs w:val="24"/>
              </w:rPr>
            </w:pPr>
            <w:r w:rsidRPr="007F158A">
              <w:rPr>
                <w:sz w:val="24"/>
                <w:szCs w:val="24"/>
              </w:rPr>
              <w:t>Mühendislik Mekaniği (Seçmeli)</w:t>
            </w:r>
          </w:p>
        </w:tc>
        <w:tc>
          <w:tcPr>
            <w:tcW w:w="5418" w:type="dxa"/>
          </w:tcPr>
          <w:p w:rsidR="0020190D" w:rsidRPr="007F158A" w:rsidRDefault="0020190D" w:rsidP="0020190D">
            <w:pPr>
              <w:cnfStyle w:val="000000000000"/>
              <w:rPr>
                <w:b/>
                <w:sz w:val="24"/>
                <w:szCs w:val="24"/>
              </w:rPr>
            </w:pPr>
            <w:r w:rsidRPr="007F158A">
              <w:rPr>
                <w:rFonts w:cs="Tahoma"/>
                <w:color w:val="000000"/>
                <w:sz w:val="24"/>
                <w:szCs w:val="24"/>
              </w:rPr>
              <w:t>Ara sınav</w:t>
            </w:r>
          </w:p>
        </w:tc>
      </w:tr>
      <w:tr w:rsidR="0020190D" w:rsidTr="00E72B9F">
        <w:trPr>
          <w:cnfStyle w:val="000000100000"/>
          <w:trHeight w:val="760"/>
        </w:trPr>
        <w:tc>
          <w:tcPr>
            <w:cnfStyle w:val="001000000000"/>
            <w:tcW w:w="3794" w:type="dxa"/>
          </w:tcPr>
          <w:p w:rsidR="0020190D" w:rsidRPr="007F158A" w:rsidRDefault="0020190D" w:rsidP="0020190D">
            <w:pPr>
              <w:rPr>
                <w:b w:val="0"/>
                <w:sz w:val="24"/>
                <w:szCs w:val="24"/>
              </w:rPr>
            </w:pPr>
            <w:r w:rsidRPr="007F158A">
              <w:rPr>
                <w:sz w:val="24"/>
                <w:szCs w:val="24"/>
              </w:rPr>
              <w:t>Bilgisayar Programlama Uyg. (Seçmeli)</w:t>
            </w:r>
          </w:p>
        </w:tc>
        <w:tc>
          <w:tcPr>
            <w:tcW w:w="5418" w:type="dxa"/>
          </w:tcPr>
          <w:p w:rsidR="0020190D" w:rsidRPr="007F158A" w:rsidRDefault="0020190D" w:rsidP="0020190D">
            <w:pPr>
              <w:cnfStyle w:val="000000100000"/>
              <w:rPr>
                <w:b/>
                <w:sz w:val="24"/>
                <w:szCs w:val="24"/>
              </w:rPr>
            </w:pPr>
            <w:r w:rsidRPr="007F158A">
              <w:rPr>
                <w:rFonts w:cs="Tahoma"/>
                <w:color w:val="000000"/>
                <w:sz w:val="24"/>
                <w:szCs w:val="24"/>
              </w:rPr>
              <w:t>Sınıf, Alan ve Metot Kullanımı</w:t>
            </w:r>
          </w:p>
        </w:tc>
      </w:tr>
    </w:tbl>
    <w:p w:rsidR="0082524B" w:rsidRDefault="0082524B" w:rsidP="00D43D3C">
      <w:pPr>
        <w:rPr>
          <w:b/>
        </w:rPr>
      </w:pPr>
    </w:p>
    <w:p w:rsidR="0082524B" w:rsidRDefault="0082524B" w:rsidP="00D43D3C">
      <w:pPr>
        <w:rPr>
          <w:b/>
        </w:rPr>
      </w:pPr>
    </w:p>
    <w:p w:rsidR="00D43D3C" w:rsidRDefault="003125A0" w:rsidP="00D43D3C">
      <w:pPr>
        <w:rPr>
          <w:b/>
        </w:rPr>
      </w:pPr>
      <w:r>
        <w:rPr>
          <w:b/>
        </w:rPr>
        <w:t>10.HAFTA</w:t>
      </w:r>
    </w:p>
    <w:p w:rsidR="00D43D3C" w:rsidRDefault="00D43D3C" w:rsidP="00D43D3C">
      <w:pPr>
        <w:rPr>
          <w:b/>
        </w:rPr>
      </w:pPr>
    </w:p>
    <w:tbl>
      <w:tblPr>
        <w:tblStyle w:val="AkGlgeleme-Vurgu5"/>
        <w:tblW w:w="9197" w:type="dxa"/>
        <w:tblLook w:val="04A0"/>
      </w:tblPr>
      <w:tblGrid>
        <w:gridCol w:w="3788"/>
        <w:gridCol w:w="5409"/>
      </w:tblGrid>
      <w:tr w:rsidR="00700671" w:rsidRPr="00700671" w:rsidTr="00E72B9F">
        <w:trPr>
          <w:cnfStyle w:val="100000000000"/>
          <w:trHeight w:val="397"/>
        </w:trPr>
        <w:tc>
          <w:tcPr>
            <w:cnfStyle w:val="001000000000"/>
            <w:tcW w:w="3788" w:type="dxa"/>
          </w:tcPr>
          <w:p w:rsidR="00700671" w:rsidRPr="0082524B" w:rsidRDefault="00700671" w:rsidP="00700671">
            <w:r w:rsidRPr="0082524B">
              <w:t>Ders</w:t>
            </w:r>
          </w:p>
        </w:tc>
        <w:tc>
          <w:tcPr>
            <w:tcW w:w="5409"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40233E" w:rsidTr="00E72B9F">
        <w:trPr>
          <w:cnfStyle w:val="000000100000"/>
          <w:trHeight w:val="882"/>
        </w:trPr>
        <w:tc>
          <w:tcPr>
            <w:cnfStyle w:val="001000000000"/>
            <w:tcW w:w="3788" w:type="dxa"/>
          </w:tcPr>
          <w:p w:rsidR="0040233E" w:rsidRPr="001F36B1" w:rsidRDefault="0040233E" w:rsidP="009E0D2F">
            <w:pPr>
              <w:rPr>
                <w:b w:val="0"/>
                <w:sz w:val="24"/>
                <w:szCs w:val="24"/>
              </w:rPr>
            </w:pPr>
            <w:r w:rsidRPr="001F36B1">
              <w:rPr>
                <w:sz w:val="24"/>
                <w:szCs w:val="24"/>
              </w:rPr>
              <w:t>Diferansiyel Denklemler</w:t>
            </w:r>
          </w:p>
        </w:tc>
        <w:tc>
          <w:tcPr>
            <w:tcW w:w="5409" w:type="dxa"/>
          </w:tcPr>
          <w:p w:rsidR="0040233E" w:rsidRPr="001F36B1" w:rsidRDefault="0040233E" w:rsidP="009E0D2F">
            <w:pPr>
              <w:cnfStyle w:val="000000100000"/>
              <w:rPr>
                <w:b/>
                <w:sz w:val="24"/>
                <w:szCs w:val="24"/>
              </w:rPr>
            </w:pPr>
            <w:r w:rsidRPr="001F36B1">
              <w:rPr>
                <w:rFonts w:cs="Tahoma"/>
                <w:color w:val="000000"/>
                <w:sz w:val="24"/>
                <w:szCs w:val="24"/>
              </w:rPr>
              <w:t>Birinci dereceden lineer diferansiyel denklem sistemleri ve cozum yontemleri</w:t>
            </w:r>
          </w:p>
        </w:tc>
      </w:tr>
      <w:tr w:rsidR="0040233E" w:rsidTr="00E72B9F">
        <w:trPr>
          <w:trHeight w:val="430"/>
        </w:trPr>
        <w:tc>
          <w:tcPr>
            <w:cnfStyle w:val="001000000000"/>
            <w:tcW w:w="3788" w:type="dxa"/>
          </w:tcPr>
          <w:p w:rsidR="0040233E" w:rsidRPr="001F36B1" w:rsidRDefault="0040233E" w:rsidP="009E0D2F">
            <w:pPr>
              <w:rPr>
                <w:b w:val="0"/>
                <w:sz w:val="24"/>
                <w:szCs w:val="24"/>
              </w:rPr>
            </w:pPr>
            <w:r w:rsidRPr="001F36B1">
              <w:rPr>
                <w:sz w:val="24"/>
                <w:szCs w:val="24"/>
              </w:rPr>
              <w:t>Devre Teorisi</w:t>
            </w:r>
          </w:p>
        </w:tc>
        <w:tc>
          <w:tcPr>
            <w:tcW w:w="5409" w:type="dxa"/>
          </w:tcPr>
          <w:p w:rsidR="0040233E" w:rsidRPr="001F36B1" w:rsidRDefault="0040233E" w:rsidP="009E0D2F">
            <w:pPr>
              <w:cnfStyle w:val="000000000000"/>
              <w:rPr>
                <w:b/>
                <w:sz w:val="24"/>
                <w:szCs w:val="24"/>
              </w:rPr>
            </w:pPr>
            <w:r w:rsidRPr="001F36B1">
              <w:rPr>
                <w:rFonts w:cs="Tahoma"/>
                <w:color w:val="000000"/>
                <w:sz w:val="24"/>
                <w:szCs w:val="24"/>
              </w:rPr>
              <w:t>Elektrik devrelerinin graf yöntemi ile analizi</w:t>
            </w:r>
          </w:p>
        </w:tc>
      </w:tr>
      <w:tr w:rsidR="0040233E" w:rsidTr="00E72B9F">
        <w:trPr>
          <w:cnfStyle w:val="000000100000"/>
          <w:trHeight w:val="882"/>
        </w:trPr>
        <w:tc>
          <w:tcPr>
            <w:cnfStyle w:val="001000000000"/>
            <w:tcW w:w="3788" w:type="dxa"/>
          </w:tcPr>
          <w:p w:rsidR="0040233E" w:rsidRPr="001F36B1" w:rsidRDefault="0040233E" w:rsidP="009E0D2F">
            <w:pPr>
              <w:rPr>
                <w:b w:val="0"/>
                <w:sz w:val="24"/>
                <w:szCs w:val="24"/>
              </w:rPr>
            </w:pPr>
            <w:r w:rsidRPr="001F36B1">
              <w:rPr>
                <w:sz w:val="24"/>
                <w:szCs w:val="24"/>
              </w:rPr>
              <w:t>Elektrik Devre Laboratuvarı</w:t>
            </w:r>
          </w:p>
        </w:tc>
        <w:tc>
          <w:tcPr>
            <w:tcW w:w="5409" w:type="dxa"/>
          </w:tcPr>
          <w:p w:rsidR="0040233E" w:rsidRPr="001F36B1" w:rsidRDefault="0040233E" w:rsidP="009E0D2F">
            <w:pPr>
              <w:cnfStyle w:val="000000100000"/>
              <w:rPr>
                <w:b/>
                <w:sz w:val="24"/>
                <w:szCs w:val="24"/>
              </w:rPr>
            </w:pPr>
            <w:r w:rsidRPr="001F36B1">
              <w:rPr>
                <w:rFonts w:cs="Tahoma"/>
                <w:color w:val="000000"/>
                <w:sz w:val="24"/>
                <w:szCs w:val="24"/>
              </w:rPr>
              <w:t>AC kaynaklı devrelerde akım-gerilim ve faz farkı ölçümü</w:t>
            </w:r>
          </w:p>
        </w:tc>
      </w:tr>
      <w:tr w:rsidR="0040233E" w:rsidTr="00E72B9F">
        <w:trPr>
          <w:trHeight w:val="859"/>
        </w:trPr>
        <w:tc>
          <w:tcPr>
            <w:cnfStyle w:val="001000000000"/>
            <w:tcW w:w="3788" w:type="dxa"/>
          </w:tcPr>
          <w:p w:rsidR="0040233E" w:rsidRPr="001F36B1" w:rsidRDefault="0040233E" w:rsidP="009E0D2F">
            <w:pPr>
              <w:rPr>
                <w:b w:val="0"/>
                <w:sz w:val="24"/>
                <w:szCs w:val="24"/>
              </w:rPr>
            </w:pPr>
            <w:r w:rsidRPr="001F36B1">
              <w:rPr>
                <w:sz w:val="24"/>
                <w:szCs w:val="24"/>
              </w:rPr>
              <w:t>Olasılık Ve İstatistik</w:t>
            </w:r>
          </w:p>
        </w:tc>
        <w:tc>
          <w:tcPr>
            <w:tcW w:w="5409" w:type="dxa"/>
          </w:tcPr>
          <w:p w:rsidR="0040233E" w:rsidRPr="001F36B1" w:rsidRDefault="0040233E" w:rsidP="009E0D2F">
            <w:pPr>
              <w:cnfStyle w:val="000000000000"/>
              <w:rPr>
                <w:b/>
                <w:sz w:val="24"/>
                <w:szCs w:val="24"/>
              </w:rPr>
            </w:pPr>
            <w:r w:rsidRPr="001F36B1">
              <w:rPr>
                <w:rFonts w:cs="Tahoma"/>
                <w:color w:val="000000"/>
                <w:sz w:val="24"/>
                <w:szCs w:val="24"/>
              </w:rPr>
              <w:t>Olasılık Dağılımları: Kesikli Dağılımlar, Sürekli Dağılımlar, Normal Dağılım</w:t>
            </w:r>
          </w:p>
        </w:tc>
      </w:tr>
      <w:tr w:rsidR="0040233E" w:rsidTr="00E72B9F">
        <w:trPr>
          <w:cnfStyle w:val="000000100000"/>
          <w:trHeight w:val="430"/>
        </w:trPr>
        <w:tc>
          <w:tcPr>
            <w:cnfStyle w:val="001000000000"/>
            <w:tcW w:w="3788" w:type="dxa"/>
          </w:tcPr>
          <w:p w:rsidR="0040233E" w:rsidRPr="001F36B1" w:rsidRDefault="0040233E" w:rsidP="009E0D2F">
            <w:pPr>
              <w:rPr>
                <w:b w:val="0"/>
                <w:sz w:val="24"/>
                <w:szCs w:val="24"/>
              </w:rPr>
            </w:pPr>
            <w:r w:rsidRPr="001F36B1">
              <w:rPr>
                <w:sz w:val="24"/>
                <w:szCs w:val="24"/>
              </w:rPr>
              <w:t>Alan Dışı</w:t>
            </w:r>
          </w:p>
        </w:tc>
        <w:tc>
          <w:tcPr>
            <w:tcW w:w="5409" w:type="dxa"/>
          </w:tcPr>
          <w:p w:rsidR="0040233E" w:rsidRPr="001F36B1" w:rsidRDefault="0040233E" w:rsidP="009E0D2F">
            <w:pPr>
              <w:cnfStyle w:val="000000100000"/>
              <w:rPr>
                <w:b/>
                <w:sz w:val="24"/>
                <w:szCs w:val="24"/>
              </w:rPr>
            </w:pPr>
          </w:p>
        </w:tc>
      </w:tr>
      <w:tr w:rsidR="0040233E" w:rsidTr="00E72B9F">
        <w:trPr>
          <w:trHeight w:val="430"/>
        </w:trPr>
        <w:tc>
          <w:tcPr>
            <w:cnfStyle w:val="001000000000"/>
            <w:tcW w:w="3788" w:type="dxa"/>
          </w:tcPr>
          <w:p w:rsidR="0040233E" w:rsidRPr="001F36B1" w:rsidRDefault="0040233E" w:rsidP="009E0D2F">
            <w:pPr>
              <w:rPr>
                <w:b w:val="0"/>
                <w:sz w:val="24"/>
                <w:szCs w:val="24"/>
              </w:rPr>
            </w:pPr>
            <w:r w:rsidRPr="001F36B1">
              <w:rPr>
                <w:sz w:val="24"/>
                <w:szCs w:val="24"/>
              </w:rPr>
              <w:t>Sayısal Analiz (Seçmeli)</w:t>
            </w:r>
          </w:p>
        </w:tc>
        <w:tc>
          <w:tcPr>
            <w:tcW w:w="5409" w:type="dxa"/>
          </w:tcPr>
          <w:p w:rsidR="0040233E" w:rsidRPr="001F36B1" w:rsidRDefault="0040233E" w:rsidP="009E0D2F">
            <w:pPr>
              <w:cnfStyle w:val="000000000000"/>
              <w:rPr>
                <w:b/>
                <w:sz w:val="24"/>
                <w:szCs w:val="24"/>
              </w:rPr>
            </w:pPr>
            <w:r w:rsidRPr="001F36B1">
              <w:rPr>
                <w:rFonts w:cs="Tahoma"/>
                <w:color w:val="000000"/>
                <w:sz w:val="24"/>
                <w:szCs w:val="24"/>
              </w:rPr>
              <w:t>En küçük kareler yöntemi</w:t>
            </w:r>
          </w:p>
        </w:tc>
      </w:tr>
      <w:tr w:rsidR="0040233E" w:rsidTr="00E72B9F">
        <w:trPr>
          <w:cnfStyle w:val="000000100000"/>
          <w:trHeight w:val="430"/>
        </w:trPr>
        <w:tc>
          <w:tcPr>
            <w:cnfStyle w:val="001000000000"/>
            <w:tcW w:w="3788" w:type="dxa"/>
          </w:tcPr>
          <w:p w:rsidR="0040233E" w:rsidRPr="001F36B1" w:rsidRDefault="0040233E" w:rsidP="009E0D2F">
            <w:pPr>
              <w:rPr>
                <w:b w:val="0"/>
                <w:sz w:val="24"/>
                <w:szCs w:val="24"/>
              </w:rPr>
            </w:pPr>
            <w:r w:rsidRPr="001F36B1">
              <w:rPr>
                <w:sz w:val="24"/>
                <w:szCs w:val="24"/>
              </w:rPr>
              <w:t>Malzeme Bilgisi (Seçmeli)</w:t>
            </w:r>
          </w:p>
        </w:tc>
        <w:tc>
          <w:tcPr>
            <w:tcW w:w="5409" w:type="dxa"/>
          </w:tcPr>
          <w:p w:rsidR="0040233E" w:rsidRPr="001F36B1" w:rsidRDefault="0040233E" w:rsidP="009E0D2F">
            <w:pPr>
              <w:cnfStyle w:val="000000100000"/>
              <w:rPr>
                <w:b/>
                <w:sz w:val="24"/>
                <w:szCs w:val="24"/>
              </w:rPr>
            </w:pPr>
            <w:r w:rsidRPr="001F36B1">
              <w:rPr>
                <w:rFonts w:cs="Tahoma"/>
                <w:color w:val="000000"/>
                <w:sz w:val="24"/>
                <w:szCs w:val="24"/>
              </w:rPr>
              <w:t>Noktasal, çizgisel ve düzlemsel hatalar</w:t>
            </w:r>
          </w:p>
        </w:tc>
      </w:tr>
      <w:tr w:rsidR="0040233E" w:rsidTr="00E72B9F">
        <w:trPr>
          <w:trHeight w:val="430"/>
        </w:trPr>
        <w:tc>
          <w:tcPr>
            <w:cnfStyle w:val="001000000000"/>
            <w:tcW w:w="3788" w:type="dxa"/>
          </w:tcPr>
          <w:p w:rsidR="0040233E" w:rsidRPr="001F36B1" w:rsidRDefault="0040233E" w:rsidP="009E0D2F">
            <w:pPr>
              <w:rPr>
                <w:b w:val="0"/>
                <w:sz w:val="24"/>
                <w:szCs w:val="24"/>
              </w:rPr>
            </w:pPr>
            <w:r w:rsidRPr="001F36B1">
              <w:rPr>
                <w:sz w:val="24"/>
                <w:szCs w:val="24"/>
              </w:rPr>
              <w:t>Mühendislik Mekaniği (Seçmeli)</w:t>
            </w:r>
          </w:p>
        </w:tc>
        <w:tc>
          <w:tcPr>
            <w:tcW w:w="5409" w:type="dxa"/>
          </w:tcPr>
          <w:p w:rsidR="0040233E" w:rsidRPr="001F36B1" w:rsidRDefault="0040233E" w:rsidP="009E0D2F">
            <w:pPr>
              <w:cnfStyle w:val="000000000000"/>
              <w:rPr>
                <w:b/>
                <w:sz w:val="24"/>
                <w:szCs w:val="24"/>
              </w:rPr>
            </w:pPr>
            <w:r w:rsidRPr="001F36B1">
              <w:rPr>
                <w:rFonts w:cs="Tahoma"/>
                <w:color w:val="000000"/>
                <w:sz w:val="24"/>
                <w:szCs w:val="24"/>
              </w:rPr>
              <w:t>Kafes Sistemler</w:t>
            </w:r>
          </w:p>
        </w:tc>
      </w:tr>
      <w:tr w:rsidR="0040233E" w:rsidTr="00E72B9F">
        <w:trPr>
          <w:cnfStyle w:val="000000100000"/>
          <w:trHeight w:val="882"/>
        </w:trPr>
        <w:tc>
          <w:tcPr>
            <w:cnfStyle w:val="001000000000"/>
            <w:tcW w:w="3788" w:type="dxa"/>
          </w:tcPr>
          <w:p w:rsidR="0040233E" w:rsidRPr="001F36B1" w:rsidRDefault="0040233E" w:rsidP="009E0D2F">
            <w:pPr>
              <w:rPr>
                <w:b w:val="0"/>
                <w:sz w:val="24"/>
                <w:szCs w:val="24"/>
              </w:rPr>
            </w:pPr>
            <w:r w:rsidRPr="001F36B1">
              <w:rPr>
                <w:sz w:val="24"/>
                <w:szCs w:val="24"/>
              </w:rPr>
              <w:t>Bilgisayar Programlama Uyg. (Seçmeli)</w:t>
            </w:r>
          </w:p>
        </w:tc>
        <w:tc>
          <w:tcPr>
            <w:tcW w:w="5409" w:type="dxa"/>
          </w:tcPr>
          <w:p w:rsidR="0040233E" w:rsidRPr="001F36B1" w:rsidRDefault="0040233E" w:rsidP="009E0D2F">
            <w:pPr>
              <w:cnfStyle w:val="000000100000"/>
              <w:rPr>
                <w:b/>
                <w:sz w:val="24"/>
                <w:szCs w:val="24"/>
              </w:rPr>
            </w:pPr>
            <w:r w:rsidRPr="001F36B1">
              <w:rPr>
                <w:rFonts w:cs="Tahoma"/>
                <w:color w:val="000000"/>
                <w:sz w:val="24"/>
                <w:szCs w:val="24"/>
              </w:rPr>
              <w:t>Sınıf, Alan ve Metot Kullanımı</w:t>
            </w:r>
          </w:p>
        </w:tc>
      </w:tr>
    </w:tbl>
    <w:p w:rsidR="00D43D3C" w:rsidRDefault="00D43D3C" w:rsidP="00D43D3C">
      <w:pPr>
        <w:rPr>
          <w:b/>
        </w:rPr>
      </w:pPr>
    </w:p>
    <w:p w:rsidR="00D43D3C" w:rsidRDefault="00D43D3C" w:rsidP="00D43D3C">
      <w:pPr>
        <w:rPr>
          <w:b/>
        </w:rPr>
      </w:pPr>
    </w:p>
    <w:p w:rsidR="0040233E" w:rsidRDefault="0040233E" w:rsidP="00D43D3C">
      <w:pPr>
        <w:rPr>
          <w:b/>
        </w:rPr>
      </w:pPr>
    </w:p>
    <w:p w:rsidR="0082524B" w:rsidRDefault="0082524B" w:rsidP="00D43D3C">
      <w:pPr>
        <w:rPr>
          <w:b/>
        </w:rPr>
      </w:pPr>
    </w:p>
    <w:p w:rsidR="00D43D3C" w:rsidRDefault="003125A0" w:rsidP="00D43D3C">
      <w:pPr>
        <w:rPr>
          <w:b/>
        </w:rPr>
      </w:pPr>
      <w:r>
        <w:rPr>
          <w:b/>
        </w:rPr>
        <w:lastRenderedPageBreak/>
        <w:t>11.HAFTA</w:t>
      </w:r>
    </w:p>
    <w:p w:rsidR="00D43D3C" w:rsidRDefault="00D43D3C" w:rsidP="00D43D3C">
      <w:pPr>
        <w:rPr>
          <w:b/>
        </w:rPr>
      </w:pPr>
    </w:p>
    <w:tbl>
      <w:tblPr>
        <w:tblStyle w:val="AkGlgeleme-Vurgu5"/>
        <w:tblW w:w="9242" w:type="dxa"/>
        <w:tblLook w:val="04A0"/>
      </w:tblPr>
      <w:tblGrid>
        <w:gridCol w:w="3806"/>
        <w:gridCol w:w="5436"/>
      </w:tblGrid>
      <w:tr w:rsidR="00700671" w:rsidRPr="00700671" w:rsidTr="00E72B9F">
        <w:trPr>
          <w:cnfStyle w:val="100000000000"/>
          <w:trHeight w:val="397"/>
        </w:trPr>
        <w:tc>
          <w:tcPr>
            <w:cnfStyle w:val="001000000000"/>
            <w:tcW w:w="3806" w:type="dxa"/>
          </w:tcPr>
          <w:p w:rsidR="00700671" w:rsidRPr="0082524B" w:rsidRDefault="00700671" w:rsidP="00700671">
            <w:r w:rsidRPr="0082524B">
              <w:t>Ders</w:t>
            </w:r>
          </w:p>
        </w:tc>
        <w:tc>
          <w:tcPr>
            <w:tcW w:w="5436"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40233E" w:rsidTr="00E72B9F">
        <w:trPr>
          <w:cnfStyle w:val="000000100000"/>
          <w:trHeight w:val="684"/>
        </w:trPr>
        <w:tc>
          <w:tcPr>
            <w:cnfStyle w:val="001000000000"/>
            <w:tcW w:w="3806" w:type="dxa"/>
          </w:tcPr>
          <w:p w:rsidR="0040233E" w:rsidRPr="0061050C" w:rsidRDefault="0040233E" w:rsidP="009E0D2F">
            <w:pPr>
              <w:rPr>
                <w:b w:val="0"/>
                <w:sz w:val="24"/>
                <w:szCs w:val="24"/>
              </w:rPr>
            </w:pPr>
            <w:r w:rsidRPr="0061050C">
              <w:rPr>
                <w:sz w:val="24"/>
                <w:szCs w:val="24"/>
              </w:rPr>
              <w:t>Diferansiyel Denklemler</w:t>
            </w:r>
          </w:p>
        </w:tc>
        <w:tc>
          <w:tcPr>
            <w:tcW w:w="5436" w:type="dxa"/>
          </w:tcPr>
          <w:p w:rsidR="0040233E" w:rsidRPr="0061050C" w:rsidRDefault="0040233E" w:rsidP="009E0D2F">
            <w:pPr>
              <w:cnfStyle w:val="000000100000"/>
              <w:rPr>
                <w:b/>
                <w:sz w:val="24"/>
                <w:szCs w:val="24"/>
              </w:rPr>
            </w:pPr>
            <w:r w:rsidRPr="0061050C">
              <w:rPr>
                <w:rFonts w:cs="Tahoma"/>
                <w:color w:val="000000"/>
                <w:sz w:val="24"/>
                <w:szCs w:val="24"/>
              </w:rPr>
              <w:t>n. dereceden lineer diferansiyel denklem sistemleri ve cozum yontemleri</w:t>
            </w:r>
          </w:p>
        </w:tc>
      </w:tr>
      <w:tr w:rsidR="0040233E" w:rsidTr="00E72B9F">
        <w:trPr>
          <w:trHeight w:val="484"/>
        </w:trPr>
        <w:tc>
          <w:tcPr>
            <w:cnfStyle w:val="001000000000"/>
            <w:tcW w:w="3806" w:type="dxa"/>
          </w:tcPr>
          <w:p w:rsidR="0040233E" w:rsidRPr="0061050C" w:rsidRDefault="0040233E" w:rsidP="009E0D2F">
            <w:pPr>
              <w:rPr>
                <w:b w:val="0"/>
                <w:sz w:val="24"/>
                <w:szCs w:val="24"/>
              </w:rPr>
            </w:pPr>
            <w:r w:rsidRPr="0061050C">
              <w:rPr>
                <w:sz w:val="24"/>
                <w:szCs w:val="24"/>
              </w:rPr>
              <w:t>Devre Teorisi</w:t>
            </w:r>
          </w:p>
        </w:tc>
        <w:tc>
          <w:tcPr>
            <w:tcW w:w="5436" w:type="dxa"/>
          </w:tcPr>
          <w:p w:rsidR="0040233E" w:rsidRPr="0061050C" w:rsidRDefault="0040233E" w:rsidP="009E0D2F">
            <w:pPr>
              <w:cnfStyle w:val="000000000000"/>
              <w:rPr>
                <w:b/>
                <w:sz w:val="24"/>
                <w:szCs w:val="24"/>
              </w:rPr>
            </w:pPr>
            <w:r w:rsidRPr="0061050C">
              <w:rPr>
                <w:rFonts w:cs="Tahoma"/>
                <w:color w:val="000000"/>
                <w:sz w:val="24"/>
                <w:szCs w:val="24"/>
              </w:rPr>
              <w:t>Durum dneklemlerine giriş</w:t>
            </w:r>
          </w:p>
        </w:tc>
      </w:tr>
      <w:tr w:rsidR="0040233E" w:rsidTr="00E72B9F">
        <w:trPr>
          <w:cnfStyle w:val="000000100000"/>
          <w:trHeight w:val="562"/>
        </w:trPr>
        <w:tc>
          <w:tcPr>
            <w:cnfStyle w:val="001000000000"/>
            <w:tcW w:w="3806" w:type="dxa"/>
          </w:tcPr>
          <w:p w:rsidR="0040233E" w:rsidRPr="0061050C" w:rsidRDefault="0040233E" w:rsidP="009E0D2F">
            <w:pPr>
              <w:rPr>
                <w:b w:val="0"/>
                <w:sz w:val="24"/>
                <w:szCs w:val="24"/>
              </w:rPr>
            </w:pPr>
            <w:r w:rsidRPr="0061050C">
              <w:rPr>
                <w:sz w:val="24"/>
                <w:szCs w:val="24"/>
              </w:rPr>
              <w:t>Elektrik Devre Laboratuvarı</w:t>
            </w:r>
          </w:p>
        </w:tc>
        <w:tc>
          <w:tcPr>
            <w:tcW w:w="5436" w:type="dxa"/>
          </w:tcPr>
          <w:p w:rsidR="0040233E" w:rsidRPr="0061050C" w:rsidRDefault="0040233E" w:rsidP="009E0D2F">
            <w:pPr>
              <w:cnfStyle w:val="000000100000"/>
              <w:rPr>
                <w:b/>
                <w:sz w:val="24"/>
                <w:szCs w:val="24"/>
              </w:rPr>
            </w:pPr>
            <w:r w:rsidRPr="0061050C">
              <w:rPr>
                <w:rFonts w:cs="Tahoma"/>
                <w:color w:val="000000"/>
                <w:sz w:val="24"/>
                <w:szCs w:val="24"/>
              </w:rPr>
              <w:t>Paralel Rezonans devresi</w:t>
            </w:r>
          </w:p>
        </w:tc>
      </w:tr>
      <w:tr w:rsidR="0040233E" w:rsidTr="00E72B9F">
        <w:trPr>
          <w:trHeight w:val="684"/>
        </w:trPr>
        <w:tc>
          <w:tcPr>
            <w:cnfStyle w:val="001000000000"/>
            <w:tcW w:w="3806" w:type="dxa"/>
          </w:tcPr>
          <w:p w:rsidR="0040233E" w:rsidRPr="0061050C" w:rsidRDefault="0040233E" w:rsidP="009E0D2F">
            <w:pPr>
              <w:rPr>
                <w:b w:val="0"/>
                <w:sz w:val="24"/>
                <w:szCs w:val="24"/>
              </w:rPr>
            </w:pPr>
            <w:r w:rsidRPr="0061050C">
              <w:rPr>
                <w:sz w:val="24"/>
                <w:szCs w:val="24"/>
              </w:rPr>
              <w:t>Olasılık Ve İstatistik</w:t>
            </w:r>
          </w:p>
        </w:tc>
        <w:tc>
          <w:tcPr>
            <w:tcW w:w="5436" w:type="dxa"/>
          </w:tcPr>
          <w:p w:rsidR="0040233E" w:rsidRPr="0061050C" w:rsidRDefault="0040233E" w:rsidP="009E0D2F">
            <w:pPr>
              <w:cnfStyle w:val="000000000000"/>
              <w:rPr>
                <w:b/>
                <w:sz w:val="24"/>
                <w:szCs w:val="24"/>
              </w:rPr>
            </w:pPr>
            <w:r w:rsidRPr="0061050C">
              <w:rPr>
                <w:rFonts w:cs="Tahoma"/>
                <w:color w:val="000000"/>
                <w:sz w:val="24"/>
                <w:szCs w:val="24"/>
              </w:rPr>
              <w:t>Olasılık Dağılımları: Kesikli Dağılımlar, Sürekli Dağılımlar, Normal Dağılım</w:t>
            </w:r>
          </w:p>
        </w:tc>
      </w:tr>
      <w:tr w:rsidR="0040233E" w:rsidTr="00E72B9F">
        <w:trPr>
          <w:cnfStyle w:val="000000100000"/>
          <w:trHeight w:val="333"/>
        </w:trPr>
        <w:tc>
          <w:tcPr>
            <w:cnfStyle w:val="001000000000"/>
            <w:tcW w:w="3806" w:type="dxa"/>
          </w:tcPr>
          <w:p w:rsidR="0040233E" w:rsidRPr="0061050C" w:rsidRDefault="0040233E" w:rsidP="009E0D2F">
            <w:pPr>
              <w:rPr>
                <w:b w:val="0"/>
                <w:sz w:val="24"/>
                <w:szCs w:val="24"/>
              </w:rPr>
            </w:pPr>
            <w:r w:rsidRPr="0061050C">
              <w:rPr>
                <w:sz w:val="24"/>
                <w:szCs w:val="24"/>
              </w:rPr>
              <w:t>Alan Dışı</w:t>
            </w:r>
          </w:p>
        </w:tc>
        <w:tc>
          <w:tcPr>
            <w:tcW w:w="5436" w:type="dxa"/>
          </w:tcPr>
          <w:p w:rsidR="0040233E" w:rsidRPr="0061050C" w:rsidRDefault="0040233E" w:rsidP="009E0D2F">
            <w:pPr>
              <w:cnfStyle w:val="000000100000"/>
              <w:rPr>
                <w:b/>
                <w:sz w:val="24"/>
                <w:szCs w:val="24"/>
              </w:rPr>
            </w:pPr>
          </w:p>
        </w:tc>
      </w:tr>
      <w:tr w:rsidR="0040233E" w:rsidTr="00E72B9F">
        <w:trPr>
          <w:trHeight w:val="333"/>
        </w:trPr>
        <w:tc>
          <w:tcPr>
            <w:cnfStyle w:val="001000000000"/>
            <w:tcW w:w="3806" w:type="dxa"/>
          </w:tcPr>
          <w:p w:rsidR="0040233E" w:rsidRPr="0061050C" w:rsidRDefault="0040233E" w:rsidP="009E0D2F">
            <w:pPr>
              <w:rPr>
                <w:b w:val="0"/>
                <w:sz w:val="24"/>
                <w:szCs w:val="24"/>
              </w:rPr>
            </w:pPr>
            <w:r w:rsidRPr="0061050C">
              <w:rPr>
                <w:sz w:val="24"/>
                <w:szCs w:val="24"/>
              </w:rPr>
              <w:t>Sayısal Analiz (Seçmeli)</w:t>
            </w:r>
          </w:p>
        </w:tc>
        <w:tc>
          <w:tcPr>
            <w:tcW w:w="5436" w:type="dxa"/>
          </w:tcPr>
          <w:p w:rsidR="0040233E" w:rsidRPr="0061050C" w:rsidRDefault="0040233E" w:rsidP="009E0D2F">
            <w:pPr>
              <w:cnfStyle w:val="000000000000"/>
              <w:rPr>
                <w:b/>
                <w:sz w:val="24"/>
                <w:szCs w:val="24"/>
              </w:rPr>
            </w:pPr>
            <w:r w:rsidRPr="0061050C">
              <w:rPr>
                <w:rFonts w:cs="Tahoma"/>
                <w:color w:val="000000"/>
                <w:sz w:val="24"/>
                <w:szCs w:val="24"/>
              </w:rPr>
              <w:t>En küçük kareler yöntemi</w:t>
            </w:r>
          </w:p>
        </w:tc>
      </w:tr>
      <w:tr w:rsidR="0040233E" w:rsidTr="00E72B9F">
        <w:trPr>
          <w:cnfStyle w:val="000000100000"/>
          <w:trHeight w:val="684"/>
        </w:trPr>
        <w:tc>
          <w:tcPr>
            <w:cnfStyle w:val="001000000000"/>
            <w:tcW w:w="3806" w:type="dxa"/>
          </w:tcPr>
          <w:p w:rsidR="0040233E" w:rsidRPr="0061050C" w:rsidRDefault="0040233E" w:rsidP="009E0D2F">
            <w:pPr>
              <w:rPr>
                <w:b w:val="0"/>
                <w:sz w:val="24"/>
                <w:szCs w:val="24"/>
              </w:rPr>
            </w:pPr>
            <w:r w:rsidRPr="0061050C">
              <w:rPr>
                <w:sz w:val="24"/>
                <w:szCs w:val="24"/>
              </w:rPr>
              <w:t>Malzeme Bilgisi (Seçmeli)</w:t>
            </w:r>
          </w:p>
        </w:tc>
        <w:tc>
          <w:tcPr>
            <w:tcW w:w="5436" w:type="dxa"/>
          </w:tcPr>
          <w:p w:rsidR="0040233E" w:rsidRPr="0061050C" w:rsidRDefault="0040233E" w:rsidP="009E0D2F">
            <w:pPr>
              <w:cnfStyle w:val="000000100000"/>
              <w:rPr>
                <w:b/>
                <w:sz w:val="24"/>
                <w:szCs w:val="24"/>
              </w:rPr>
            </w:pPr>
            <w:r w:rsidRPr="0061050C">
              <w:rPr>
                <w:rFonts w:cs="Tahoma"/>
                <w:color w:val="000000"/>
                <w:sz w:val="24"/>
                <w:szCs w:val="24"/>
              </w:rPr>
              <w:t>Malzemelerde atom hareketleri Malzemelerin mekanik özellikleri</w:t>
            </w:r>
          </w:p>
        </w:tc>
      </w:tr>
      <w:tr w:rsidR="0040233E" w:rsidTr="00E72B9F">
        <w:trPr>
          <w:trHeight w:val="333"/>
        </w:trPr>
        <w:tc>
          <w:tcPr>
            <w:cnfStyle w:val="001000000000"/>
            <w:tcW w:w="3806" w:type="dxa"/>
          </w:tcPr>
          <w:p w:rsidR="0040233E" w:rsidRPr="0061050C" w:rsidRDefault="0040233E" w:rsidP="009E0D2F">
            <w:pPr>
              <w:rPr>
                <w:b w:val="0"/>
                <w:sz w:val="24"/>
                <w:szCs w:val="24"/>
              </w:rPr>
            </w:pPr>
            <w:r w:rsidRPr="0061050C">
              <w:rPr>
                <w:sz w:val="24"/>
                <w:szCs w:val="24"/>
              </w:rPr>
              <w:t>Mühendislik Mekaniği (Seçmeli)</w:t>
            </w:r>
          </w:p>
        </w:tc>
        <w:tc>
          <w:tcPr>
            <w:tcW w:w="5436" w:type="dxa"/>
          </w:tcPr>
          <w:p w:rsidR="0040233E" w:rsidRPr="0061050C" w:rsidRDefault="0040233E" w:rsidP="009E0D2F">
            <w:pPr>
              <w:cnfStyle w:val="000000000000"/>
              <w:rPr>
                <w:b/>
                <w:sz w:val="24"/>
                <w:szCs w:val="24"/>
              </w:rPr>
            </w:pPr>
            <w:r w:rsidRPr="0061050C">
              <w:rPr>
                <w:rFonts w:cs="Tahoma"/>
                <w:color w:val="000000"/>
                <w:sz w:val="24"/>
                <w:szCs w:val="24"/>
              </w:rPr>
              <w:t>kafes sistemlerde çubuk kuvvetleri</w:t>
            </w:r>
          </w:p>
        </w:tc>
      </w:tr>
      <w:tr w:rsidR="0040233E" w:rsidTr="00E72B9F">
        <w:trPr>
          <w:cnfStyle w:val="000000100000"/>
          <w:trHeight w:val="684"/>
        </w:trPr>
        <w:tc>
          <w:tcPr>
            <w:cnfStyle w:val="001000000000"/>
            <w:tcW w:w="3806" w:type="dxa"/>
          </w:tcPr>
          <w:p w:rsidR="0040233E" w:rsidRPr="0061050C" w:rsidRDefault="0040233E" w:rsidP="009E0D2F">
            <w:pPr>
              <w:rPr>
                <w:b w:val="0"/>
                <w:sz w:val="24"/>
                <w:szCs w:val="24"/>
              </w:rPr>
            </w:pPr>
            <w:r w:rsidRPr="0061050C">
              <w:rPr>
                <w:sz w:val="24"/>
                <w:szCs w:val="24"/>
              </w:rPr>
              <w:t>Bilgisayar Programlama Uyg. (Seçmeli)</w:t>
            </w:r>
          </w:p>
        </w:tc>
        <w:tc>
          <w:tcPr>
            <w:tcW w:w="5436" w:type="dxa"/>
          </w:tcPr>
          <w:p w:rsidR="0040233E" w:rsidRPr="0061050C" w:rsidRDefault="0040233E" w:rsidP="009E0D2F">
            <w:pPr>
              <w:cnfStyle w:val="000000100000"/>
              <w:rPr>
                <w:b/>
                <w:sz w:val="24"/>
                <w:szCs w:val="24"/>
              </w:rPr>
            </w:pPr>
            <w:r w:rsidRPr="0061050C">
              <w:rPr>
                <w:rFonts w:cs="Tahoma"/>
                <w:color w:val="000000"/>
                <w:sz w:val="24"/>
                <w:szCs w:val="24"/>
              </w:rPr>
              <w:t>Sınıf, Alan ve Metot Kullanımı</w:t>
            </w:r>
          </w:p>
        </w:tc>
      </w:tr>
    </w:tbl>
    <w:p w:rsidR="0082524B" w:rsidRDefault="0082524B" w:rsidP="00D43D3C">
      <w:pPr>
        <w:rPr>
          <w:b/>
        </w:rPr>
      </w:pPr>
    </w:p>
    <w:p w:rsidR="0082524B" w:rsidRDefault="0082524B" w:rsidP="00D43D3C">
      <w:pPr>
        <w:rPr>
          <w:b/>
        </w:rPr>
      </w:pPr>
    </w:p>
    <w:p w:rsidR="00D43D3C" w:rsidRDefault="003125A0" w:rsidP="00D43D3C">
      <w:pPr>
        <w:rPr>
          <w:b/>
        </w:rPr>
      </w:pPr>
      <w:r>
        <w:rPr>
          <w:b/>
        </w:rPr>
        <w:t>12.HAFTA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40233E" w:rsidTr="00E72B9F">
        <w:trPr>
          <w:cnfStyle w:val="000000100000"/>
          <w:trHeight w:val="881"/>
        </w:trPr>
        <w:tc>
          <w:tcPr>
            <w:cnfStyle w:val="001000000000"/>
            <w:tcW w:w="3794" w:type="dxa"/>
          </w:tcPr>
          <w:p w:rsidR="0040233E" w:rsidRPr="00A26729" w:rsidRDefault="0040233E" w:rsidP="009E0D2F">
            <w:pPr>
              <w:rPr>
                <w:b w:val="0"/>
                <w:sz w:val="24"/>
                <w:szCs w:val="24"/>
              </w:rPr>
            </w:pPr>
            <w:r w:rsidRPr="00A26729">
              <w:rPr>
                <w:sz w:val="24"/>
                <w:szCs w:val="24"/>
              </w:rPr>
              <w:t>Diferansiyel Denklemler</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n. dereceden lineer diferansiyel denklem sistemleri ve cozum yontemleri</w:t>
            </w:r>
          </w:p>
        </w:tc>
      </w:tr>
      <w:tr w:rsidR="0040233E" w:rsidTr="00E72B9F">
        <w:trPr>
          <w:trHeight w:val="904"/>
        </w:trPr>
        <w:tc>
          <w:tcPr>
            <w:cnfStyle w:val="001000000000"/>
            <w:tcW w:w="3794" w:type="dxa"/>
          </w:tcPr>
          <w:p w:rsidR="0040233E" w:rsidRPr="00A26729" w:rsidRDefault="0040233E" w:rsidP="009E0D2F">
            <w:pPr>
              <w:rPr>
                <w:b w:val="0"/>
                <w:sz w:val="24"/>
                <w:szCs w:val="24"/>
              </w:rPr>
            </w:pPr>
            <w:r w:rsidRPr="00A26729">
              <w:rPr>
                <w:sz w:val="24"/>
                <w:szCs w:val="24"/>
              </w:rPr>
              <w:t>Devre Teorisi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Bağımlı kaynak içeren devrelerde durum denklemlerinin elde edilmesi</w:t>
            </w:r>
          </w:p>
        </w:tc>
      </w:tr>
      <w:tr w:rsidR="0040233E" w:rsidTr="00E72B9F">
        <w:trPr>
          <w:cnfStyle w:val="000000100000"/>
          <w:trHeight w:val="441"/>
        </w:trPr>
        <w:tc>
          <w:tcPr>
            <w:cnfStyle w:val="001000000000"/>
            <w:tcW w:w="3794" w:type="dxa"/>
          </w:tcPr>
          <w:p w:rsidR="0040233E" w:rsidRPr="00A26729" w:rsidRDefault="0040233E" w:rsidP="009E0D2F">
            <w:pPr>
              <w:rPr>
                <w:b w:val="0"/>
                <w:sz w:val="24"/>
                <w:szCs w:val="24"/>
              </w:rPr>
            </w:pPr>
            <w:r w:rsidRPr="00A26729">
              <w:rPr>
                <w:sz w:val="24"/>
                <w:szCs w:val="24"/>
              </w:rPr>
              <w:t>Elektrik Devre Laboratuvarı</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Seri rezonans devresi</w:t>
            </w:r>
          </w:p>
        </w:tc>
      </w:tr>
      <w:tr w:rsidR="0040233E" w:rsidTr="00E72B9F">
        <w:trPr>
          <w:trHeight w:val="441"/>
        </w:trPr>
        <w:tc>
          <w:tcPr>
            <w:cnfStyle w:val="001000000000"/>
            <w:tcW w:w="3794" w:type="dxa"/>
          </w:tcPr>
          <w:p w:rsidR="0040233E" w:rsidRPr="00A26729" w:rsidRDefault="0040233E" w:rsidP="009E0D2F">
            <w:pPr>
              <w:rPr>
                <w:b w:val="0"/>
                <w:sz w:val="24"/>
                <w:szCs w:val="24"/>
              </w:rPr>
            </w:pPr>
            <w:r w:rsidRPr="00A26729">
              <w:rPr>
                <w:sz w:val="24"/>
                <w:szCs w:val="24"/>
              </w:rPr>
              <w:t>Olasılık Ve İstatistik</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Hipotez Testleri: Tek ve Çift Yönlü Hipotez Testleri</w:t>
            </w:r>
          </w:p>
        </w:tc>
      </w:tr>
      <w:tr w:rsidR="0040233E" w:rsidTr="00E72B9F">
        <w:trPr>
          <w:cnfStyle w:val="000000100000"/>
          <w:trHeight w:val="441"/>
        </w:trPr>
        <w:tc>
          <w:tcPr>
            <w:cnfStyle w:val="001000000000"/>
            <w:tcW w:w="3794" w:type="dxa"/>
          </w:tcPr>
          <w:p w:rsidR="0040233E" w:rsidRPr="00A26729" w:rsidRDefault="0040233E" w:rsidP="009E0D2F">
            <w:pPr>
              <w:rPr>
                <w:b w:val="0"/>
                <w:sz w:val="24"/>
                <w:szCs w:val="24"/>
              </w:rPr>
            </w:pPr>
            <w:r w:rsidRPr="00A26729">
              <w:rPr>
                <w:sz w:val="24"/>
                <w:szCs w:val="24"/>
              </w:rPr>
              <w:t>Alan Dışı</w:t>
            </w:r>
          </w:p>
        </w:tc>
        <w:tc>
          <w:tcPr>
            <w:tcW w:w="5418" w:type="dxa"/>
          </w:tcPr>
          <w:p w:rsidR="0040233E" w:rsidRPr="00A26729" w:rsidRDefault="0040233E" w:rsidP="009E0D2F">
            <w:pPr>
              <w:cnfStyle w:val="000000100000"/>
              <w:rPr>
                <w:b/>
                <w:sz w:val="24"/>
                <w:szCs w:val="24"/>
              </w:rPr>
            </w:pPr>
          </w:p>
        </w:tc>
      </w:tr>
      <w:tr w:rsidR="0040233E" w:rsidTr="00E72B9F">
        <w:trPr>
          <w:trHeight w:val="441"/>
        </w:trPr>
        <w:tc>
          <w:tcPr>
            <w:cnfStyle w:val="001000000000"/>
            <w:tcW w:w="3794" w:type="dxa"/>
          </w:tcPr>
          <w:p w:rsidR="0040233E" w:rsidRPr="00A26729" w:rsidRDefault="0040233E" w:rsidP="009E0D2F">
            <w:pPr>
              <w:rPr>
                <w:b w:val="0"/>
                <w:sz w:val="24"/>
                <w:szCs w:val="24"/>
              </w:rPr>
            </w:pPr>
            <w:r w:rsidRPr="00A26729">
              <w:rPr>
                <w:sz w:val="24"/>
                <w:szCs w:val="24"/>
              </w:rPr>
              <w:t>Sayısal Analiz (Seçmeli)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Sayısal Türev</w:t>
            </w:r>
          </w:p>
        </w:tc>
      </w:tr>
      <w:tr w:rsidR="0040233E" w:rsidTr="00E72B9F">
        <w:trPr>
          <w:cnfStyle w:val="000000100000"/>
          <w:trHeight w:val="441"/>
        </w:trPr>
        <w:tc>
          <w:tcPr>
            <w:cnfStyle w:val="001000000000"/>
            <w:tcW w:w="3794" w:type="dxa"/>
          </w:tcPr>
          <w:p w:rsidR="0040233E" w:rsidRPr="00A26729" w:rsidRDefault="0040233E" w:rsidP="009E0D2F">
            <w:pPr>
              <w:rPr>
                <w:b w:val="0"/>
                <w:sz w:val="24"/>
                <w:szCs w:val="24"/>
              </w:rPr>
            </w:pPr>
            <w:r w:rsidRPr="00A26729">
              <w:rPr>
                <w:sz w:val="24"/>
                <w:szCs w:val="24"/>
              </w:rPr>
              <w:t>Malzeme Bilgisi (Seçmeli)</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Elektriksel iletkenlik, enerji bantları</w:t>
            </w:r>
          </w:p>
        </w:tc>
      </w:tr>
      <w:tr w:rsidR="0040233E" w:rsidTr="00E72B9F">
        <w:trPr>
          <w:trHeight w:val="441"/>
        </w:trPr>
        <w:tc>
          <w:tcPr>
            <w:cnfStyle w:val="001000000000"/>
            <w:tcW w:w="3794" w:type="dxa"/>
          </w:tcPr>
          <w:p w:rsidR="0040233E" w:rsidRPr="00A26729" w:rsidRDefault="0040233E" w:rsidP="009E0D2F">
            <w:pPr>
              <w:rPr>
                <w:b w:val="0"/>
                <w:sz w:val="24"/>
                <w:szCs w:val="24"/>
              </w:rPr>
            </w:pPr>
            <w:r w:rsidRPr="00A26729">
              <w:rPr>
                <w:sz w:val="24"/>
                <w:szCs w:val="24"/>
              </w:rPr>
              <w:t>Mühendislik Mekaniği (Seçmeli)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Gerilme ve birim uzama</w:t>
            </w:r>
          </w:p>
        </w:tc>
      </w:tr>
      <w:tr w:rsidR="0040233E" w:rsidTr="00E72B9F">
        <w:trPr>
          <w:cnfStyle w:val="000000100000"/>
          <w:trHeight w:val="927"/>
        </w:trPr>
        <w:tc>
          <w:tcPr>
            <w:cnfStyle w:val="001000000000"/>
            <w:tcW w:w="3794" w:type="dxa"/>
          </w:tcPr>
          <w:p w:rsidR="0040233E" w:rsidRPr="00A26729" w:rsidRDefault="0040233E" w:rsidP="009E0D2F">
            <w:pPr>
              <w:rPr>
                <w:b w:val="0"/>
                <w:sz w:val="24"/>
                <w:szCs w:val="24"/>
              </w:rPr>
            </w:pPr>
            <w:r w:rsidRPr="00A26729">
              <w:rPr>
                <w:sz w:val="24"/>
                <w:szCs w:val="24"/>
              </w:rPr>
              <w:t>Bilgisayar Programlama Uyg. (Seçmeli)</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Lokal ve Global Referanslar</w:t>
            </w:r>
          </w:p>
        </w:tc>
      </w:tr>
    </w:tbl>
    <w:p w:rsidR="00D43D3C" w:rsidRDefault="00D43D3C" w:rsidP="00D43D3C">
      <w:pPr>
        <w:rPr>
          <w:b/>
        </w:rPr>
      </w:pPr>
    </w:p>
    <w:p w:rsidR="00D43D3C" w:rsidRDefault="00D43D3C" w:rsidP="00D43D3C">
      <w:pPr>
        <w:rPr>
          <w:b/>
        </w:rPr>
      </w:pPr>
    </w:p>
    <w:p w:rsidR="00D43D3C" w:rsidRDefault="00D43D3C" w:rsidP="00D43D3C">
      <w:pPr>
        <w:rPr>
          <w:b/>
        </w:rPr>
      </w:pPr>
    </w:p>
    <w:p w:rsidR="0082524B" w:rsidRDefault="0082524B" w:rsidP="00D43D3C">
      <w:pPr>
        <w:rPr>
          <w:b/>
        </w:rPr>
      </w:pPr>
    </w:p>
    <w:p w:rsidR="00D43D3C" w:rsidRDefault="003125A0" w:rsidP="00D43D3C">
      <w:pPr>
        <w:rPr>
          <w:b/>
        </w:rPr>
      </w:pPr>
      <w:r>
        <w:rPr>
          <w:b/>
        </w:rPr>
        <w:lastRenderedPageBreak/>
        <w:t>13.HAFTA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40233E" w:rsidTr="00E72B9F">
        <w:trPr>
          <w:cnfStyle w:val="000000100000"/>
          <w:trHeight w:val="747"/>
        </w:trPr>
        <w:tc>
          <w:tcPr>
            <w:cnfStyle w:val="001000000000"/>
            <w:tcW w:w="3794" w:type="dxa"/>
          </w:tcPr>
          <w:p w:rsidR="0040233E" w:rsidRPr="00A26729" w:rsidRDefault="0040233E" w:rsidP="009E0D2F">
            <w:pPr>
              <w:rPr>
                <w:b w:val="0"/>
                <w:sz w:val="24"/>
                <w:szCs w:val="24"/>
              </w:rPr>
            </w:pPr>
            <w:r w:rsidRPr="00A26729">
              <w:rPr>
                <w:sz w:val="24"/>
                <w:szCs w:val="24"/>
              </w:rPr>
              <w:t>Diferansiyel Denklemler</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n. dereceden lineer diferansiyel denklem sistemleri ve cozum yontemleri</w:t>
            </w:r>
          </w:p>
        </w:tc>
      </w:tr>
      <w:tr w:rsidR="0040233E" w:rsidTr="00E72B9F">
        <w:trPr>
          <w:trHeight w:val="747"/>
        </w:trPr>
        <w:tc>
          <w:tcPr>
            <w:cnfStyle w:val="001000000000"/>
            <w:tcW w:w="3794" w:type="dxa"/>
          </w:tcPr>
          <w:p w:rsidR="0040233E" w:rsidRPr="00A26729" w:rsidRDefault="0040233E" w:rsidP="009E0D2F">
            <w:pPr>
              <w:rPr>
                <w:b w:val="0"/>
                <w:sz w:val="24"/>
                <w:szCs w:val="24"/>
              </w:rPr>
            </w:pPr>
            <w:r w:rsidRPr="00A26729">
              <w:rPr>
                <w:sz w:val="24"/>
                <w:szCs w:val="24"/>
              </w:rPr>
              <w:t>Devre Teorisi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Birinci mertebeden devrelerin durum denklemleriyle analizi</w:t>
            </w:r>
          </w:p>
        </w:tc>
      </w:tr>
      <w:tr w:rsidR="0040233E" w:rsidTr="00E72B9F">
        <w:trPr>
          <w:cnfStyle w:val="000000100000"/>
          <w:trHeight w:val="383"/>
        </w:trPr>
        <w:tc>
          <w:tcPr>
            <w:cnfStyle w:val="001000000000"/>
            <w:tcW w:w="3794" w:type="dxa"/>
          </w:tcPr>
          <w:p w:rsidR="0040233E" w:rsidRPr="00A26729" w:rsidRDefault="0040233E" w:rsidP="009E0D2F">
            <w:pPr>
              <w:rPr>
                <w:b w:val="0"/>
                <w:sz w:val="24"/>
                <w:szCs w:val="24"/>
              </w:rPr>
            </w:pPr>
            <w:r w:rsidRPr="00A26729">
              <w:rPr>
                <w:sz w:val="24"/>
                <w:szCs w:val="24"/>
              </w:rPr>
              <w:t>Elektrik Devre Laboratuvarı</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Reaktif güç kompanzasyon</w:t>
            </w:r>
          </w:p>
        </w:tc>
      </w:tr>
      <w:tr w:rsidR="0040233E" w:rsidTr="00E72B9F">
        <w:trPr>
          <w:trHeight w:val="543"/>
        </w:trPr>
        <w:tc>
          <w:tcPr>
            <w:cnfStyle w:val="001000000000"/>
            <w:tcW w:w="3794" w:type="dxa"/>
          </w:tcPr>
          <w:p w:rsidR="0040233E" w:rsidRPr="00A26729" w:rsidRDefault="0040233E" w:rsidP="009E0D2F">
            <w:pPr>
              <w:rPr>
                <w:b w:val="0"/>
                <w:sz w:val="24"/>
                <w:szCs w:val="24"/>
              </w:rPr>
            </w:pPr>
            <w:r w:rsidRPr="00A26729">
              <w:rPr>
                <w:sz w:val="24"/>
                <w:szCs w:val="24"/>
              </w:rPr>
              <w:t>Olasılık Ve İstatistik</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Basit Doğrusal Regresyon ve Korelasyon Analizi</w:t>
            </w:r>
          </w:p>
        </w:tc>
      </w:tr>
      <w:tr w:rsidR="0040233E" w:rsidTr="00E72B9F">
        <w:trPr>
          <w:cnfStyle w:val="000000100000"/>
          <w:trHeight w:val="383"/>
        </w:trPr>
        <w:tc>
          <w:tcPr>
            <w:cnfStyle w:val="001000000000"/>
            <w:tcW w:w="3794" w:type="dxa"/>
          </w:tcPr>
          <w:p w:rsidR="0040233E" w:rsidRPr="00A26729" w:rsidRDefault="0040233E" w:rsidP="009E0D2F">
            <w:pPr>
              <w:rPr>
                <w:b w:val="0"/>
                <w:sz w:val="24"/>
                <w:szCs w:val="24"/>
              </w:rPr>
            </w:pPr>
            <w:r w:rsidRPr="00A26729">
              <w:rPr>
                <w:sz w:val="24"/>
                <w:szCs w:val="24"/>
              </w:rPr>
              <w:t>Alan Dışı</w:t>
            </w:r>
          </w:p>
        </w:tc>
        <w:tc>
          <w:tcPr>
            <w:tcW w:w="5418" w:type="dxa"/>
          </w:tcPr>
          <w:p w:rsidR="0040233E" w:rsidRPr="00A26729" w:rsidRDefault="0040233E" w:rsidP="009E0D2F">
            <w:pPr>
              <w:cnfStyle w:val="000000100000"/>
              <w:rPr>
                <w:b/>
                <w:sz w:val="24"/>
                <w:szCs w:val="24"/>
              </w:rPr>
            </w:pPr>
          </w:p>
        </w:tc>
      </w:tr>
      <w:tr w:rsidR="0040233E" w:rsidTr="00E72B9F">
        <w:trPr>
          <w:trHeight w:val="444"/>
        </w:trPr>
        <w:tc>
          <w:tcPr>
            <w:cnfStyle w:val="001000000000"/>
            <w:tcW w:w="3794" w:type="dxa"/>
          </w:tcPr>
          <w:p w:rsidR="0040233E" w:rsidRPr="00A26729" w:rsidRDefault="0040233E" w:rsidP="009E0D2F">
            <w:pPr>
              <w:rPr>
                <w:b w:val="0"/>
                <w:sz w:val="24"/>
                <w:szCs w:val="24"/>
              </w:rPr>
            </w:pPr>
            <w:r w:rsidRPr="00A26729">
              <w:rPr>
                <w:sz w:val="24"/>
                <w:szCs w:val="24"/>
              </w:rPr>
              <w:t>Sayısal Analiz (Seçmeli)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Lineer cebirsel denklem sistemlerinin çözümü</w:t>
            </w:r>
          </w:p>
        </w:tc>
      </w:tr>
      <w:tr w:rsidR="0040233E" w:rsidTr="00E72B9F">
        <w:trPr>
          <w:cnfStyle w:val="000000100000"/>
          <w:trHeight w:val="728"/>
        </w:trPr>
        <w:tc>
          <w:tcPr>
            <w:cnfStyle w:val="001000000000"/>
            <w:tcW w:w="3794" w:type="dxa"/>
          </w:tcPr>
          <w:p w:rsidR="0040233E" w:rsidRPr="00A26729" w:rsidRDefault="0040233E" w:rsidP="009E0D2F">
            <w:pPr>
              <w:rPr>
                <w:b w:val="0"/>
                <w:sz w:val="24"/>
                <w:szCs w:val="24"/>
              </w:rPr>
            </w:pPr>
            <w:r w:rsidRPr="00A26729">
              <w:rPr>
                <w:sz w:val="24"/>
                <w:szCs w:val="24"/>
              </w:rPr>
              <w:t>Malzeme Bilgisi (Seçmeli)</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Elektriksel malzemeler, iletkenler, yarıiletkenler, yalıtkanlar</w:t>
            </w:r>
          </w:p>
        </w:tc>
      </w:tr>
      <w:tr w:rsidR="0040233E" w:rsidTr="00E72B9F">
        <w:trPr>
          <w:trHeight w:val="514"/>
        </w:trPr>
        <w:tc>
          <w:tcPr>
            <w:cnfStyle w:val="001000000000"/>
            <w:tcW w:w="3794" w:type="dxa"/>
          </w:tcPr>
          <w:p w:rsidR="0040233E" w:rsidRPr="00A26729" w:rsidRDefault="0040233E" w:rsidP="009E0D2F">
            <w:pPr>
              <w:rPr>
                <w:b w:val="0"/>
                <w:sz w:val="24"/>
                <w:szCs w:val="24"/>
              </w:rPr>
            </w:pPr>
            <w:r w:rsidRPr="00A26729">
              <w:rPr>
                <w:sz w:val="24"/>
                <w:szCs w:val="24"/>
              </w:rPr>
              <w:t>Mühendislik Mekaniği (Seçmeli)</w:t>
            </w:r>
          </w:p>
        </w:tc>
        <w:tc>
          <w:tcPr>
            <w:tcW w:w="5418" w:type="dxa"/>
          </w:tcPr>
          <w:p w:rsidR="0040233E" w:rsidRPr="00A26729" w:rsidRDefault="0040233E" w:rsidP="009E0D2F">
            <w:pPr>
              <w:cnfStyle w:val="000000000000"/>
              <w:rPr>
                <w:b/>
                <w:sz w:val="24"/>
                <w:szCs w:val="24"/>
              </w:rPr>
            </w:pPr>
            <w:r w:rsidRPr="00A26729">
              <w:rPr>
                <w:rFonts w:cs="Tahoma"/>
                <w:color w:val="000000"/>
                <w:sz w:val="24"/>
                <w:szCs w:val="24"/>
              </w:rPr>
              <w:t>Basit eğilme</w:t>
            </w:r>
          </w:p>
        </w:tc>
      </w:tr>
      <w:tr w:rsidR="0040233E" w:rsidTr="00E72B9F">
        <w:trPr>
          <w:cnfStyle w:val="000000100000"/>
          <w:trHeight w:val="747"/>
        </w:trPr>
        <w:tc>
          <w:tcPr>
            <w:cnfStyle w:val="001000000000"/>
            <w:tcW w:w="3794" w:type="dxa"/>
          </w:tcPr>
          <w:p w:rsidR="0040233E" w:rsidRPr="00A26729" w:rsidRDefault="0040233E" w:rsidP="009E0D2F">
            <w:pPr>
              <w:rPr>
                <w:b w:val="0"/>
                <w:sz w:val="24"/>
                <w:szCs w:val="24"/>
              </w:rPr>
            </w:pPr>
            <w:r w:rsidRPr="00A26729">
              <w:rPr>
                <w:sz w:val="24"/>
                <w:szCs w:val="24"/>
              </w:rPr>
              <w:t>Bilgisayar Programlama Uyg. (Seçmeli)</w:t>
            </w:r>
          </w:p>
        </w:tc>
        <w:tc>
          <w:tcPr>
            <w:tcW w:w="5418" w:type="dxa"/>
          </w:tcPr>
          <w:p w:rsidR="0040233E" w:rsidRPr="00A26729" w:rsidRDefault="0040233E" w:rsidP="009E0D2F">
            <w:pPr>
              <w:cnfStyle w:val="000000100000"/>
              <w:rPr>
                <w:b/>
                <w:sz w:val="24"/>
                <w:szCs w:val="24"/>
              </w:rPr>
            </w:pPr>
            <w:r w:rsidRPr="00A26729">
              <w:rPr>
                <w:rFonts w:cs="Tahoma"/>
                <w:color w:val="000000"/>
                <w:sz w:val="24"/>
                <w:szCs w:val="24"/>
              </w:rPr>
              <w:t>Lokal ve Global Referanslar</w:t>
            </w:r>
          </w:p>
        </w:tc>
      </w:tr>
    </w:tbl>
    <w:p w:rsidR="00D43D3C" w:rsidRDefault="00D43D3C" w:rsidP="00D43D3C">
      <w:pPr>
        <w:rPr>
          <w:b/>
        </w:rPr>
      </w:pPr>
    </w:p>
    <w:p w:rsidR="0082524B" w:rsidRDefault="0082524B" w:rsidP="00D43D3C">
      <w:pPr>
        <w:rPr>
          <w:b/>
        </w:rPr>
      </w:pPr>
    </w:p>
    <w:p w:rsidR="00D43D3C" w:rsidRDefault="003125A0" w:rsidP="00D43D3C">
      <w:pPr>
        <w:rPr>
          <w:b/>
        </w:rPr>
      </w:pPr>
      <w:r>
        <w:rPr>
          <w:b/>
        </w:rPr>
        <w:t>14.HAFTA</w:t>
      </w:r>
    </w:p>
    <w:p w:rsidR="00D43D3C" w:rsidRDefault="00D43D3C" w:rsidP="00D43D3C">
      <w:pPr>
        <w:rPr>
          <w:b/>
        </w:rPr>
      </w:pPr>
    </w:p>
    <w:tbl>
      <w:tblPr>
        <w:tblStyle w:val="AkGlgeleme-Vurgu5"/>
        <w:tblW w:w="9166" w:type="dxa"/>
        <w:tblLook w:val="04A0"/>
      </w:tblPr>
      <w:tblGrid>
        <w:gridCol w:w="3775"/>
        <w:gridCol w:w="5391"/>
      </w:tblGrid>
      <w:tr w:rsidR="00700671" w:rsidRPr="00700671" w:rsidTr="00E72B9F">
        <w:trPr>
          <w:cnfStyle w:val="100000000000"/>
          <w:trHeight w:val="397"/>
        </w:trPr>
        <w:tc>
          <w:tcPr>
            <w:cnfStyle w:val="001000000000"/>
            <w:tcW w:w="3775" w:type="dxa"/>
          </w:tcPr>
          <w:p w:rsidR="00700671" w:rsidRPr="0082524B" w:rsidRDefault="00700671" w:rsidP="00700671">
            <w:r w:rsidRPr="0082524B">
              <w:t>Ders</w:t>
            </w:r>
          </w:p>
        </w:tc>
        <w:tc>
          <w:tcPr>
            <w:tcW w:w="5391"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40233E" w:rsidTr="00E72B9F">
        <w:trPr>
          <w:cnfStyle w:val="000000100000"/>
          <w:trHeight w:val="1245"/>
        </w:trPr>
        <w:tc>
          <w:tcPr>
            <w:cnfStyle w:val="001000000000"/>
            <w:tcW w:w="3775" w:type="dxa"/>
          </w:tcPr>
          <w:p w:rsidR="0040233E" w:rsidRPr="003B0EE6" w:rsidRDefault="0040233E" w:rsidP="009E0D2F">
            <w:pPr>
              <w:rPr>
                <w:b w:val="0"/>
                <w:sz w:val="24"/>
                <w:szCs w:val="24"/>
              </w:rPr>
            </w:pPr>
            <w:r w:rsidRPr="003B0EE6">
              <w:rPr>
                <w:sz w:val="24"/>
                <w:szCs w:val="24"/>
              </w:rPr>
              <w:t>Diferansiyel Denklemler</w:t>
            </w:r>
          </w:p>
        </w:tc>
        <w:tc>
          <w:tcPr>
            <w:tcW w:w="5391" w:type="dxa"/>
          </w:tcPr>
          <w:p w:rsidR="0040233E" w:rsidRPr="003B0EE6" w:rsidRDefault="0040233E" w:rsidP="009E0D2F">
            <w:pPr>
              <w:cnfStyle w:val="000000100000"/>
              <w:rPr>
                <w:b/>
                <w:sz w:val="24"/>
                <w:szCs w:val="24"/>
              </w:rPr>
            </w:pPr>
            <w:r w:rsidRPr="003B0EE6">
              <w:rPr>
                <w:rFonts w:cs="Tahoma"/>
                <w:color w:val="000000"/>
                <w:sz w:val="24"/>
                <w:szCs w:val="24"/>
              </w:rPr>
              <w:t>Elektrik Mühendisliği ile ilgili pasif devre elemanlarıyla oluşan devrelerin diferansiyel denklemler yardımıyla çözümü</w:t>
            </w:r>
          </w:p>
        </w:tc>
      </w:tr>
      <w:tr w:rsidR="0040233E" w:rsidTr="00E72B9F">
        <w:trPr>
          <w:trHeight w:val="815"/>
        </w:trPr>
        <w:tc>
          <w:tcPr>
            <w:cnfStyle w:val="001000000000"/>
            <w:tcW w:w="3775" w:type="dxa"/>
          </w:tcPr>
          <w:p w:rsidR="0040233E" w:rsidRPr="003B0EE6" w:rsidRDefault="0040233E" w:rsidP="009E0D2F">
            <w:pPr>
              <w:rPr>
                <w:b w:val="0"/>
                <w:sz w:val="24"/>
                <w:szCs w:val="24"/>
              </w:rPr>
            </w:pPr>
            <w:r w:rsidRPr="003B0EE6">
              <w:rPr>
                <w:sz w:val="24"/>
                <w:szCs w:val="24"/>
              </w:rPr>
              <w:t>Devre Teorisi</w:t>
            </w:r>
          </w:p>
        </w:tc>
        <w:tc>
          <w:tcPr>
            <w:tcW w:w="5391" w:type="dxa"/>
          </w:tcPr>
          <w:p w:rsidR="0040233E" w:rsidRPr="003B0EE6" w:rsidRDefault="0040233E" w:rsidP="009E0D2F">
            <w:pPr>
              <w:cnfStyle w:val="000000000000"/>
              <w:rPr>
                <w:b/>
                <w:sz w:val="24"/>
                <w:szCs w:val="24"/>
              </w:rPr>
            </w:pPr>
            <w:r w:rsidRPr="003B0EE6">
              <w:rPr>
                <w:rFonts w:cs="Tahoma"/>
                <w:color w:val="000000"/>
                <w:sz w:val="24"/>
                <w:szCs w:val="24"/>
              </w:rPr>
              <w:t>Durum denklemleri kullanılarak devrelerin transfer fonksiyonunun elde edilmesi</w:t>
            </w:r>
          </w:p>
        </w:tc>
      </w:tr>
      <w:tr w:rsidR="0040233E" w:rsidTr="00E72B9F">
        <w:trPr>
          <w:cnfStyle w:val="000000100000"/>
          <w:trHeight w:val="408"/>
        </w:trPr>
        <w:tc>
          <w:tcPr>
            <w:cnfStyle w:val="001000000000"/>
            <w:tcW w:w="3775" w:type="dxa"/>
          </w:tcPr>
          <w:p w:rsidR="0040233E" w:rsidRPr="003B0EE6" w:rsidRDefault="0040233E" w:rsidP="009E0D2F">
            <w:pPr>
              <w:rPr>
                <w:b w:val="0"/>
                <w:sz w:val="24"/>
                <w:szCs w:val="24"/>
              </w:rPr>
            </w:pPr>
            <w:r w:rsidRPr="003B0EE6">
              <w:rPr>
                <w:sz w:val="24"/>
                <w:szCs w:val="24"/>
              </w:rPr>
              <w:t>Elektrik Devre Laboratuvarı</w:t>
            </w:r>
          </w:p>
        </w:tc>
        <w:tc>
          <w:tcPr>
            <w:tcW w:w="5391" w:type="dxa"/>
          </w:tcPr>
          <w:p w:rsidR="0040233E" w:rsidRPr="003B0EE6" w:rsidRDefault="0040233E" w:rsidP="009E0D2F">
            <w:pPr>
              <w:cnfStyle w:val="000000100000"/>
              <w:rPr>
                <w:b/>
                <w:sz w:val="24"/>
                <w:szCs w:val="24"/>
              </w:rPr>
            </w:pPr>
            <w:r w:rsidRPr="003B0EE6">
              <w:rPr>
                <w:rFonts w:cs="Tahoma"/>
                <w:color w:val="000000"/>
                <w:sz w:val="24"/>
                <w:szCs w:val="24"/>
              </w:rPr>
              <w:t>3 Fazlı devrede akım, gerilim güç hesabı</w:t>
            </w:r>
          </w:p>
        </w:tc>
      </w:tr>
      <w:tr w:rsidR="0040233E" w:rsidTr="00E72B9F">
        <w:trPr>
          <w:trHeight w:val="408"/>
        </w:trPr>
        <w:tc>
          <w:tcPr>
            <w:cnfStyle w:val="001000000000"/>
            <w:tcW w:w="3775" w:type="dxa"/>
          </w:tcPr>
          <w:p w:rsidR="0040233E" w:rsidRPr="003B0EE6" w:rsidRDefault="0040233E" w:rsidP="009E0D2F">
            <w:pPr>
              <w:rPr>
                <w:b w:val="0"/>
                <w:sz w:val="24"/>
                <w:szCs w:val="24"/>
              </w:rPr>
            </w:pPr>
            <w:r w:rsidRPr="003B0EE6">
              <w:rPr>
                <w:sz w:val="24"/>
                <w:szCs w:val="24"/>
              </w:rPr>
              <w:t>Olasılık Ve İstatistik</w:t>
            </w:r>
          </w:p>
        </w:tc>
        <w:tc>
          <w:tcPr>
            <w:tcW w:w="5391" w:type="dxa"/>
          </w:tcPr>
          <w:p w:rsidR="0040233E" w:rsidRPr="003B0EE6" w:rsidRDefault="0040233E" w:rsidP="009E0D2F">
            <w:pPr>
              <w:cnfStyle w:val="000000000000"/>
              <w:rPr>
                <w:b/>
                <w:sz w:val="24"/>
                <w:szCs w:val="24"/>
              </w:rPr>
            </w:pPr>
            <w:r w:rsidRPr="003B0EE6">
              <w:rPr>
                <w:rFonts w:cs="Tahoma"/>
                <w:color w:val="000000"/>
                <w:sz w:val="24"/>
                <w:szCs w:val="24"/>
              </w:rPr>
              <w:t>Eğrisel Basit Regresyonlar, Çoklu Regresyon Analizi</w:t>
            </w:r>
          </w:p>
        </w:tc>
      </w:tr>
      <w:tr w:rsidR="0040233E" w:rsidTr="00E72B9F">
        <w:trPr>
          <w:cnfStyle w:val="000000100000"/>
          <w:trHeight w:val="429"/>
        </w:trPr>
        <w:tc>
          <w:tcPr>
            <w:cnfStyle w:val="001000000000"/>
            <w:tcW w:w="3775" w:type="dxa"/>
          </w:tcPr>
          <w:p w:rsidR="0040233E" w:rsidRPr="003B0EE6" w:rsidRDefault="0040233E" w:rsidP="009E0D2F">
            <w:pPr>
              <w:rPr>
                <w:b w:val="0"/>
                <w:sz w:val="24"/>
                <w:szCs w:val="24"/>
              </w:rPr>
            </w:pPr>
            <w:r w:rsidRPr="003B0EE6">
              <w:rPr>
                <w:sz w:val="24"/>
                <w:szCs w:val="24"/>
              </w:rPr>
              <w:t>Alan Dışı</w:t>
            </w:r>
          </w:p>
        </w:tc>
        <w:tc>
          <w:tcPr>
            <w:tcW w:w="5391" w:type="dxa"/>
          </w:tcPr>
          <w:p w:rsidR="0040233E" w:rsidRPr="003B0EE6" w:rsidRDefault="0040233E" w:rsidP="009E0D2F">
            <w:pPr>
              <w:cnfStyle w:val="000000100000"/>
              <w:rPr>
                <w:b/>
                <w:sz w:val="24"/>
                <w:szCs w:val="24"/>
              </w:rPr>
            </w:pPr>
          </w:p>
        </w:tc>
      </w:tr>
      <w:tr w:rsidR="0040233E" w:rsidTr="00E72B9F">
        <w:trPr>
          <w:trHeight w:val="408"/>
        </w:trPr>
        <w:tc>
          <w:tcPr>
            <w:cnfStyle w:val="001000000000"/>
            <w:tcW w:w="3775" w:type="dxa"/>
          </w:tcPr>
          <w:p w:rsidR="0040233E" w:rsidRPr="003B0EE6" w:rsidRDefault="0040233E" w:rsidP="009E0D2F">
            <w:pPr>
              <w:rPr>
                <w:b w:val="0"/>
                <w:sz w:val="24"/>
                <w:szCs w:val="24"/>
              </w:rPr>
            </w:pPr>
            <w:r w:rsidRPr="003B0EE6">
              <w:rPr>
                <w:sz w:val="24"/>
                <w:szCs w:val="24"/>
              </w:rPr>
              <w:t>Sayısal Analiz (Seçmeli)</w:t>
            </w:r>
          </w:p>
        </w:tc>
        <w:tc>
          <w:tcPr>
            <w:tcW w:w="5391" w:type="dxa"/>
          </w:tcPr>
          <w:p w:rsidR="0040233E" w:rsidRPr="003B0EE6" w:rsidRDefault="0040233E" w:rsidP="009E0D2F">
            <w:pPr>
              <w:cnfStyle w:val="000000000000"/>
              <w:rPr>
                <w:b/>
                <w:sz w:val="24"/>
                <w:szCs w:val="24"/>
              </w:rPr>
            </w:pPr>
            <w:r w:rsidRPr="003B0EE6">
              <w:rPr>
                <w:rFonts w:cs="Tahoma"/>
                <w:color w:val="000000"/>
                <w:sz w:val="24"/>
                <w:szCs w:val="24"/>
              </w:rPr>
              <w:t>Lineer cebirsel denklem sistemlerinin çözümü</w:t>
            </w:r>
          </w:p>
        </w:tc>
      </w:tr>
      <w:tr w:rsidR="0040233E" w:rsidTr="00E72B9F">
        <w:trPr>
          <w:cnfStyle w:val="000000100000"/>
          <w:trHeight w:val="408"/>
        </w:trPr>
        <w:tc>
          <w:tcPr>
            <w:cnfStyle w:val="001000000000"/>
            <w:tcW w:w="3775" w:type="dxa"/>
          </w:tcPr>
          <w:p w:rsidR="0040233E" w:rsidRPr="003B0EE6" w:rsidRDefault="0040233E" w:rsidP="009E0D2F">
            <w:pPr>
              <w:rPr>
                <w:b w:val="0"/>
                <w:sz w:val="24"/>
                <w:szCs w:val="24"/>
              </w:rPr>
            </w:pPr>
            <w:r w:rsidRPr="003B0EE6">
              <w:rPr>
                <w:sz w:val="24"/>
                <w:szCs w:val="24"/>
              </w:rPr>
              <w:t>Malzeme Bilgisi (Seçmeli)</w:t>
            </w:r>
          </w:p>
        </w:tc>
        <w:tc>
          <w:tcPr>
            <w:tcW w:w="5391" w:type="dxa"/>
          </w:tcPr>
          <w:p w:rsidR="0040233E" w:rsidRPr="003B0EE6" w:rsidRDefault="0040233E" w:rsidP="009E0D2F">
            <w:pPr>
              <w:cnfStyle w:val="000000100000"/>
              <w:rPr>
                <w:b/>
                <w:sz w:val="24"/>
                <w:szCs w:val="24"/>
              </w:rPr>
            </w:pPr>
            <w:r w:rsidRPr="003B0EE6">
              <w:rPr>
                <w:rFonts w:cs="Tahoma"/>
                <w:color w:val="000000"/>
                <w:sz w:val="24"/>
                <w:szCs w:val="24"/>
              </w:rPr>
              <w:t>Manyetik malzemeler ve özellikleri</w:t>
            </w:r>
          </w:p>
        </w:tc>
      </w:tr>
      <w:tr w:rsidR="0040233E" w:rsidTr="00E72B9F">
        <w:trPr>
          <w:trHeight w:val="429"/>
        </w:trPr>
        <w:tc>
          <w:tcPr>
            <w:cnfStyle w:val="001000000000"/>
            <w:tcW w:w="3775" w:type="dxa"/>
          </w:tcPr>
          <w:p w:rsidR="0040233E" w:rsidRPr="003B0EE6" w:rsidRDefault="0040233E" w:rsidP="009E0D2F">
            <w:pPr>
              <w:rPr>
                <w:b w:val="0"/>
                <w:sz w:val="24"/>
                <w:szCs w:val="24"/>
              </w:rPr>
            </w:pPr>
            <w:r w:rsidRPr="003B0EE6">
              <w:rPr>
                <w:sz w:val="24"/>
                <w:szCs w:val="24"/>
              </w:rPr>
              <w:t>Mühendislik Mekaniği (Seçmeli)</w:t>
            </w:r>
          </w:p>
        </w:tc>
        <w:tc>
          <w:tcPr>
            <w:tcW w:w="5391" w:type="dxa"/>
          </w:tcPr>
          <w:p w:rsidR="0040233E" w:rsidRPr="003B0EE6" w:rsidRDefault="0040233E" w:rsidP="009E0D2F">
            <w:pPr>
              <w:cnfStyle w:val="000000000000"/>
              <w:rPr>
                <w:b/>
                <w:sz w:val="24"/>
                <w:szCs w:val="24"/>
              </w:rPr>
            </w:pPr>
            <w:r w:rsidRPr="003B0EE6">
              <w:rPr>
                <w:rFonts w:cs="Tahoma"/>
                <w:color w:val="000000"/>
                <w:sz w:val="24"/>
                <w:szCs w:val="24"/>
              </w:rPr>
              <w:t>Uygulamalar</w:t>
            </w:r>
          </w:p>
        </w:tc>
      </w:tr>
      <w:tr w:rsidR="0040233E" w:rsidTr="00E72B9F">
        <w:trPr>
          <w:cnfStyle w:val="000000100000"/>
          <w:trHeight w:val="837"/>
        </w:trPr>
        <w:tc>
          <w:tcPr>
            <w:cnfStyle w:val="001000000000"/>
            <w:tcW w:w="3775" w:type="dxa"/>
          </w:tcPr>
          <w:p w:rsidR="0040233E" w:rsidRPr="003B0EE6" w:rsidRDefault="0040233E" w:rsidP="009E0D2F">
            <w:pPr>
              <w:rPr>
                <w:b w:val="0"/>
                <w:sz w:val="24"/>
                <w:szCs w:val="24"/>
              </w:rPr>
            </w:pPr>
            <w:r w:rsidRPr="003B0EE6">
              <w:rPr>
                <w:sz w:val="24"/>
                <w:szCs w:val="24"/>
              </w:rPr>
              <w:t>Bilgisayar Programlama Uyg. (Seçmeli)</w:t>
            </w:r>
          </w:p>
        </w:tc>
        <w:tc>
          <w:tcPr>
            <w:tcW w:w="5391" w:type="dxa"/>
          </w:tcPr>
          <w:p w:rsidR="0040233E" w:rsidRPr="003B0EE6" w:rsidRDefault="0040233E" w:rsidP="009E0D2F">
            <w:pPr>
              <w:cnfStyle w:val="000000100000"/>
              <w:rPr>
                <w:b/>
                <w:sz w:val="24"/>
                <w:szCs w:val="24"/>
              </w:rPr>
            </w:pPr>
            <w:r w:rsidRPr="003B0EE6">
              <w:rPr>
                <w:rFonts w:cs="Tahoma"/>
                <w:color w:val="000000"/>
                <w:sz w:val="24"/>
                <w:szCs w:val="24"/>
              </w:rPr>
              <w:t>Gelişmiş Bileşenler</w:t>
            </w:r>
          </w:p>
        </w:tc>
      </w:tr>
    </w:tbl>
    <w:p w:rsidR="00D43D3C" w:rsidRDefault="00D43D3C" w:rsidP="00D43D3C">
      <w:pPr>
        <w:rPr>
          <w:b/>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Default="00A948F5" w:rsidP="00E24331">
      <w:pPr>
        <w:rPr>
          <w:sz w:val="32"/>
          <w:szCs w:val="32"/>
        </w:rPr>
      </w:pPr>
    </w:p>
    <w:p w:rsidR="00A948F5" w:rsidRDefault="00A948F5" w:rsidP="002A615B">
      <w:pPr>
        <w:jc w:val="center"/>
        <w:rPr>
          <w:sz w:val="32"/>
          <w:szCs w:val="32"/>
        </w:rPr>
      </w:pPr>
    </w:p>
    <w:p w:rsidR="00A948F5" w:rsidRDefault="00A948F5" w:rsidP="002A615B">
      <w:pPr>
        <w:jc w:val="center"/>
        <w:rPr>
          <w:sz w:val="32"/>
          <w:szCs w:val="32"/>
        </w:rPr>
      </w:pPr>
    </w:p>
    <w:p w:rsidR="008C1769" w:rsidRPr="00E72B9F" w:rsidRDefault="008C1769" w:rsidP="002A615B">
      <w:pPr>
        <w:jc w:val="center"/>
        <w:rPr>
          <w:sz w:val="56"/>
          <w:szCs w:val="56"/>
        </w:rPr>
      </w:pPr>
      <w:r w:rsidRPr="00E72B9F">
        <w:rPr>
          <w:sz w:val="56"/>
          <w:szCs w:val="56"/>
        </w:rPr>
        <w:t>Elektrik Mühendisliği</w:t>
      </w:r>
    </w:p>
    <w:p w:rsidR="002A615B" w:rsidRPr="00E72B9F" w:rsidRDefault="008C1769" w:rsidP="002A615B">
      <w:pPr>
        <w:pStyle w:val="Balk2"/>
        <w:jc w:val="center"/>
        <w:rPr>
          <w:sz w:val="72"/>
          <w:szCs w:val="72"/>
        </w:rPr>
      </w:pPr>
      <w:bookmarkStart w:id="18" w:name="_Toc433022295"/>
      <w:r w:rsidRPr="00E72B9F">
        <w:rPr>
          <w:sz w:val="72"/>
          <w:szCs w:val="72"/>
        </w:rPr>
        <w:t>3. SINIF</w:t>
      </w:r>
      <w:bookmarkEnd w:id="18"/>
    </w:p>
    <w:p w:rsidR="002A615B" w:rsidRPr="00205AAE" w:rsidRDefault="002A615B" w:rsidP="002A615B">
      <w:pPr>
        <w:pStyle w:val="Balk3"/>
        <w:rPr>
          <w:sz w:val="40"/>
          <w:szCs w:val="40"/>
        </w:rPr>
      </w:pPr>
    </w:p>
    <w:p w:rsidR="002A615B" w:rsidRPr="00205AAE" w:rsidRDefault="002A615B" w:rsidP="002A615B">
      <w:pPr>
        <w:pStyle w:val="Balk3"/>
        <w:rPr>
          <w:sz w:val="40"/>
          <w:szCs w:val="40"/>
        </w:rPr>
      </w:pPr>
    </w:p>
    <w:p w:rsidR="002A615B" w:rsidRPr="00205AAE" w:rsidRDefault="002A615B" w:rsidP="002A615B">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5041AF" w:rsidRDefault="005041AF" w:rsidP="00B572F6"/>
    <w:p w:rsidR="00E24331" w:rsidRDefault="00E24331" w:rsidP="00B572F6"/>
    <w:p w:rsidR="00E24331" w:rsidRDefault="00E24331" w:rsidP="00B572F6"/>
    <w:p w:rsidR="00E24331" w:rsidRDefault="00E24331" w:rsidP="00B572F6"/>
    <w:p w:rsidR="007E70D2" w:rsidRDefault="007E70D2" w:rsidP="00B572F6">
      <w:pPr>
        <w:sectPr w:rsidR="007E70D2" w:rsidSect="000550B0">
          <w:pgSz w:w="11906" w:h="16838"/>
          <w:pgMar w:top="1417" w:right="1417" w:bottom="1417" w:left="1417" w:header="708" w:footer="708" w:gutter="0"/>
          <w:cols w:space="708"/>
          <w:titlePg/>
          <w:docGrid w:linePitch="360"/>
        </w:sectPr>
      </w:pPr>
    </w:p>
    <w:p w:rsidR="007E70D2" w:rsidRDefault="007E70D2" w:rsidP="00B572F6">
      <w:pPr>
        <w:rPr>
          <w:color w:val="990033"/>
          <w:sz w:val="40"/>
          <w:szCs w:val="40"/>
        </w:rPr>
      </w:pPr>
      <w:r w:rsidRPr="0082524B">
        <w:rPr>
          <w:color w:val="E36C0A" w:themeColor="accent6" w:themeShade="BF"/>
          <w:sz w:val="40"/>
          <w:szCs w:val="40"/>
        </w:rPr>
        <w:lastRenderedPageBreak/>
        <w:t xml:space="preserve"> </w:t>
      </w:r>
      <w:r w:rsidRPr="009C7876">
        <w:rPr>
          <w:color w:val="990033"/>
          <w:sz w:val="40"/>
          <w:szCs w:val="40"/>
        </w:rPr>
        <w:t>Ders Programı</w:t>
      </w:r>
    </w:p>
    <w:tbl>
      <w:tblPr>
        <w:tblStyle w:val="OrtaGlgeleme1-Vurgu6"/>
        <w:tblpPr w:leftFromText="141" w:rightFromText="141" w:vertAnchor="text" w:horzAnchor="margin" w:tblpY="52"/>
        <w:tblW w:w="12428" w:type="dxa"/>
        <w:tblLook w:val="04A0"/>
      </w:tblPr>
      <w:tblGrid>
        <w:gridCol w:w="1288"/>
        <w:gridCol w:w="1974"/>
        <w:gridCol w:w="650"/>
        <w:gridCol w:w="2519"/>
        <w:gridCol w:w="796"/>
        <w:gridCol w:w="1927"/>
        <w:gridCol w:w="650"/>
        <w:gridCol w:w="1974"/>
        <w:gridCol w:w="650"/>
      </w:tblGrid>
      <w:tr w:rsidR="000A2C61" w:rsidRPr="000A2C61" w:rsidTr="000A2C61">
        <w:trPr>
          <w:cnfStyle w:val="100000000000"/>
          <w:trHeight w:val="298"/>
        </w:trPr>
        <w:tc>
          <w:tcPr>
            <w:cnfStyle w:val="001000000000"/>
            <w:tcW w:w="1288"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1974"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50"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5241" w:type="dxa"/>
            <w:gridSpan w:val="3"/>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 BÖLÜMÜ (NÖ)</w:t>
            </w:r>
          </w:p>
        </w:tc>
        <w:tc>
          <w:tcPr>
            <w:tcW w:w="650"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1974"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50"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298"/>
        </w:trPr>
        <w:tc>
          <w:tcPr>
            <w:cnfStyle w:val="001000000000"/>
            <w:tcW w:w="1288"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1974"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50"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5241" w:type="dxa"/>
            <w:gridSpan w:val="3"/>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3.SINIF HAFTALIK DERS PROGRAMI</w:t>
            </w:r>
          </w:p>
        </w:tc>
        <w:tc>
          <w:tcPr>
            <w:tcW w:w="650"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974"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50" w:type="dxa"/>
            <w:noWrap/>
            <w:hideMark/>
          </w:tcPr>
          <w:p w:rsidR="000A2C61" w:rsidRPr="000A2C61" w:rsidRDefault="000A2C61" w:rsidP="000A2C61">
            <w:pP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010000"/>
          <w:trHeight w:val="298"/>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SAAT</w:t>
            </w:r>
          </w:p>
        </w:tc>
        <w:tc>
          <w:tcPr>
            <w:tcW w:w="1974"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PAZARTESİ</w:t>
            </w:r>
          </w:p>
        </w:tc>
        <w:tc>
          <w:tcPr>
            <w:tcW w:w="650"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519"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SALI</w:t>
            </w:r>
          </w:p>
        </w:tc>
        <w:tc>
          <w:tcPr>
            <w:tcW w:w="796"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927"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ÇARŞAMBA</w:t>
            </w:r>
          </w:p>
        </w:tc>
        <w:tc>
          <w:tcPr>
            <w:tcW w:w="650"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1974"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PERŞEMBE</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1355"/>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08:30</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519"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 Lab.            (Doç. Dr. Fatih Onur HOCAOĞLU/Öğretim Üyesine yardımcı olacak Öğretim Elemanı Dr.Emre AKARSLAN)</w:t>
            </w:r>
          </w:p>
        </w:tc>
        <w:tc>
          <w:tcPr>
            <w:tcW w:w="796"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TLab</w:t>
            </w:r>
          </w:p>
        </w:tc>
        <w:tc>
          <w:tcPr>
            <w:tcW w:w="192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Yüksek Gerilim Tekniği</w:t>
            </w:r>
            <w:r w:rsidRPr="000A2C61">
              <w:rPr>
                <w:rFonts w:ascii="Arial" w:hAnsi="Arial" w:cs="Arial"/>
                <w:color w:val="943634" w:themeColor="accent2" w:themeShade="BF"/>
                <w:sz w:val="20"/>
                <w:szCs w:val="20"/>
              </w:rPr>
              <w:br/>
              <w:t>(Doç. Dr. Fatih Onur HOCAOĞLU)</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010000"/>
          <w:trHeight w:val="1344"/>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09:30</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519"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 Lab.            (Doç. Dr. Fatih Onur HOCAOĞLU/Öğretim Üyesine yardımcı olacak Öğretim Elemanı Dr.Emre AKARSLAN)</w:t>
            </w:r>
          </w:p>
        </w:tc>
        <w:tc>
          <w:tcPr>
            <w:tcW w:w="796"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TLab</w:t>
            </w:r>
          </w:p>
        </w:tc>
        <w:tc>
          <w:tcPr>
            <w:tcW w:w="192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Yüksek Gerilim Tekniği</w:t>
            </w:r>
            <w:r w:rsidRPr="000A2C61">
              <w:rPr>
                <w:rFonts w:ascii="Arial" w:hAnsi="Arial" w:cs="Arial"/>
                <w:color w:val="943634" w:themeColor="accent2" w:themeShade="BF"/>
                <w:sz w:val="20"/>
                <w:szCs w:val="20"/>
              </w:rPr>
              <w:br/>
              <w:t>(Doç. Dr. Fatih Onur HOCAOĞLU)</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100000"/>
          <w:trHeight w:val="945"/>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10:30</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2519"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796"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192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Sayısal Elektronik</w:t>
            </w:r>
            <w:r w:rsidRPr="000A2C61">
              <w:rPr>
                <w:rFonts w:ascii="Arial" w:hAnsi="Arial" w:cs="Arial"/>
                <w:color w:val="943634" w:themeColor="accent2" w:themeShade="BF"/>
                <w:sz w:val="20"/>
                <w:szCs w:val="20"/>
              </w:rPr>
              <w:br/>
              <w:t>(Yrd. Doç. Dr. Said Mahmut ÇINAR)</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Yüksek Gerilim Tekniği</w:t>
            </w:r>
            <w:r w:rsidRPr="000A2C61">
              <w:rPr>
                <w:rFonts w:ascii="Arial" w:hAnsi="Arial" w:cs="Arial"/>
                <w:color w:val="943634" w:themeColor="accent2" w:themeShade="BF"/>
                <w:sz w:val="20"/>
                <w:szCs w:val="20"/>
              </w:rPr>
              <w:br/>
              <w:t>(Doç. Dr. Fatih Onur HOCAOĞLU)</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r>
      <w:tr w:rsidR="000A2C61" w:rsidRPr="000A2C61" w:rsidTr="000A2C61">
        <w:trPr>
          <w:cnfStyle w:val="000000010000"/>
          <w:trHeight w:val="1039"/>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13:00</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519"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Güç Elektroniği-I</w:t>
            </w:r>
            <w:r w:rsidRPr="000A2C61">
              <w:rPr>
                <w:rFonts w:ascii="Arial" w:hAnsi="Arial" w:cs="Arial"/>
                <w:color w:val="943634" w:themeColor="accent2" w:themeShade="BF"/>
                <w:sz w:val="20"/>
                <w:szCs w:val="20"/>
              </w:rPr>
              <w:br/>
              <w:t>(Doç. Dr. Ahmet KARAARSLAN)</w:t>
            </w:r>
          </w:p>
        </w:tc>
        <w:tc>
          <w:tcPr>
            <w:tcW w:w="796"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2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1039"/>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14:00</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519"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Güç Elektroniği-I</w:t>
            </w:r>
            <w:r w:rsidRPr="000A2C61">
              <w:rPr>
                <w:rFonts w:ascii="Arial" w:hAnsi="Arial" w:cs="Arial"/>
                <w:color w:val="943634" w:themeColor="accent2" w:themeShade="BF"/>
                <w:sz w:val="20"/>
                <w:szCs w:val="20"/>
              </w:rPr>
              <w:br/>
              <w:t>(Doç. Dr. Ahmet KARAARSLAN)</w:t>
            </w:r>
          </w:p>
        </w:tc>
        <w:tc>
          <w:tcPr>
            <w:tcW w:w="796"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27"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1974"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50"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945"/>
        </w:trPr>
        <w:tc>
          <w:tcPr>
            <w:cnfStyle w:val="001000000000"/>
            <w:tcW w:w="1288"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15:00</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519"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Güç Elektroniği-I</w:t>
            </w:r>
            <w:r w:rsidRPr="000A2C61">
              <w:rPr>
                <w:rFonts w:ascii="Arial" w:hAnsi="Arial" w:cs="Arial"/>
                <w:color w:val="943634" w:themeColor="accent2" w:themeShade="BF"/>
                <w:sz w:val="20"/>
                <w:szCs w:val="20"/>
              </w:rPr>
              <w:br/>
              <w:t>(Doç. Dr. Ahmet KARAARSLAN)</w:t>
            </w:r>
          </w:p>
        </w:tc>
        <w:tc>
          <w:tcPr>
            <w:tcW w:w="796"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305</w:t>
            </w:r>
          </w:p>
        </w:tc>
        <w:tc>
          <w:tcPr>
            <w:tcW w:w="1927"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Yenilenebilir Enerji Sistemleri </w:t>
            </w:r>
            <w:r w:rsidRPr="000A2C61">
              <w:rPr>
                <w:rFonts w:ascii="Arial" w:hAnsi="Arial" w:cs="Arial"/>
                <w:color w:val="943634" w:themeColor="accent2" w:themeShade="BF"/>
                <w:sz w:val="20"/>
                <w:szCs w:val="20"/>
              </w:rPr>
              <w:br/>
              <w:t xml:space="preserve">(Doç. Dr. Ahmet KARAARSLAN) </w:t>
            </w: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1974"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50"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bl>
    <w:p w:rsidR="000A2C61" w:rsidRDefault="000A2C61" w:rsidP="00B572F6">
      <w:pPr>
        <w:rPr>
          <w:color w:val="990033"/>
          <w:sz w:val="40"/>
          <w:szCs w:val="40"/>
        </w:rPr>
      </w:pPr>
    </w:p>
    <w:p w:rsidR="000A2C61" w:rsidRPr="009C7876" w:rsidRDefault="000A2C61" w:rsidP="00B572F6">
      <w:pPr>
        <w:rPr>
          <w:color w:val="990033"/>
        </w:rPr>
        <w:sectPr w:rsidR="000A2C61" w:rsidRPr="009C7876" w:rsidSect="000550B0">
          <w:pgSz w:w="16838" w:h="11906" w:orient="landscape"/>
          <w:pgMar w:top="1417" w:right="1417" w:bottom="1417" w:left="1417" w:header="708" w:footer="708" w:gutter="0"/>
          <w:cols w:space="708"/>
          <w:titlePg/>
          <w:docGrid w:linePitch="360"/>
        </w:sectPr>
      </w:pPr>
    </w:p>
    <w:p w:rsidR="00E24331" w:rsidRDefault="00E24331" w:rsidP="00B572F6"/>
    <w:p w:rsidR="00E24331" w:rsidRDefault="00E24331" w:rsidP="00B572F6"/>
    <w:p w:rsidR="005041AF" w:rsidRDefault="005041AF" w:rsidP="00B572F6"/>
    <w:p w:rsidR="008C1769" w:rsidRPr="002A615B" w:rsidRDefault="008C1769" w:rsidP="002A615B">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22585E" w:rsidRDefault="0022585E" w:rsidP="002A615B">
      <w:pPr>
        <w:pStyle w:val="Balk3"/>
        <w:rPr>
          <w:rFonts w:ascii="Times New Roman" w:eastAsia="Times New Roman" w:hAnsi="Times New Roman" w:cs="Times New Roman"/>
          <w:b w:val="0"/>
          <w:bCs w:val="0"/>
          <w:color w:val="auto"/>
        </w:rPr>
      </w:pPr>
    </w:p>
    <w:p w:rsidR="0082524B" w:rsidRDefault="0082524B" w:rsidP="0082524B"/>
    <w:p w:rsidR="0082524B" w:rsidRDefault="0082524B" w:rsidP="0082524B"/>
    <w:p w:rsidR="0082524B" w:rsidRDefault="0082524B" w:rsidP="0082524B"/>
    <w:p w:rsidR="0082524B" w:rsidRDefault="0082524B" w:rsidP="0082524B"/>
    <w:p w:rsidR="0082524B" w:rsidRDefault="0082524B" w:rsidP="0082524B"/>
    <w:p w:rsidR="0082524B" w:rsidRDefault="0082524B" w:rsidP="0082524B"/>
    <w:p w:rsidR="0082524B" w:rsidRDefault="0082524B" w:rsidP="0082524B"/>
    <w:p w:rsidR="0082524B" w:rsidRDefault="0082524B" w:rsidP="0082524B"/>
    <w:p w:rsidR="0082524B" w:rsidRPr="0082524B" w:rsidRDefault="0082524B" w:rsidP="0082524B"/>
    <w:p w:rsidR="008C1769" w:rsidRDefault="00FB242E" w:rsidP="008C1769">
      <w:r w:rsidRPr="00FB242E">
        <w:rPr>
          <w:rFonts w:asciiTheme="majorHAnsi" w:eastAsiaTheme="majorEastAsia" w:hAnsiTheme="majorHAnsi" w:cstheme="majorBidi"/>
          <w:b/>
          <w:bCs/>
          <w:color w:val="4F81BD" w:themeColor="accent1"/>
          <w:sz w:val="40"/>
          <w:szCs w:val="40"/>
        </w:rPr>
        <w:pict>
          <v:shape id="_x0000_i1032" type="#_x0000_t136" style="width:356.25pt;height:100.05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A948F5" w:rsidRDefault="00A948F5"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B572F6" w:rsidRDefault="00B572F6" w:rsidP="00D43D3C">
      <w:pPr>
        <w:rPr>
          <w:b/>
        </w:rPr>
      </w:pPr>
    </w:p>
    <w:p w:rsidR="00D43D3C" w:rsidRDefault="003125A0" w:rsidP="00D43D3C">
      <w:pPr>
        <w:rPr>
          <w:b/>
        </w:rPr>
      </w:pPr>
      <w:r>
        <w:rPr>
          <w:b/>
        </w:rPr>
        <w:lastRenderedPageBreak/>
        <w:t>1.HAFTA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9E0D2F" w:rsidTr="00E72B9F">
        <w:trPr>
          <w:cnfStyle w:val="000000100000"/>
        </w:trPr>
        <w:tc>
          <w:tcPr>
            <w:cnfStyle w:val="001000000000"/>
            <w:tcW w:w="3794" w:type="dxa"/>
          </w:tcPr>
          <w:p w:rsidR="009E0D2F" w:rsidRPr="007866A8" w:rsidRDefault="009E0D2F" w:rsidP="009E0D2F">
            <w:pPr>
              <w:rPr>
                <w:sz w:val="24"/>
                <w:szCs w:val="24"/>
              </w:rPr>
            </w:pPr>
            <w:r w:rsidRPr="007866A8">
              <w:rPr>
                <w:sz w:val="24"/>
                <w:szCs w:val="24"/>
              </w:rPr>
              <w:t>Staj</w:t>
            </w:r>
          </w:p>
        </w:tc>
        <w:tc>
          <w:tcPr>
            <w:tcW w:w="5418" w:type="dxa"/>
          </w:tcPr>
          <w:p w:rsidR="009E0D2F" w:rsidRPr="007866A8" w:rsidRDefault="009E0D2F" w:rsidP="009E0D2F">
            <w:pPr>
              <w:cnfStyle w:val="000000100000"/>
              <w:rPr>
                <w:b/>
                <w:sz w:val="24"/>
                <w:szCs w:val="24"/>
              </w:rPr>
            </w:pPr>
            <w:r w:rsidRPr="007866A8">
              <w:rPr>
                <w:rFonts w:cs="Tahoma"/>
                <w:color w:val="000000"/>
                <w:sz w:val="24"/>
                <w:szCs w:val="24"/>
              </w:rPr>
              <w:t>İşletme ve çalışma düzeni</w:t>
            </w:r>
          </w:p>
        </w:tc>
      </w:tr>
      <w:tr w:rsidR="009E0D2F" w:rsidTr="00E72B9F">
        <w:tc>
          <w:tcPr>
            <w:cnfStyle w:val="001000000000"/>
            <w:tcW w:w="3794" w:type="dxa"/>
          </w:tcPr>
          <w:p w:rsidR="009E0D2F" w:rsidRPr="007866A8" w:rsidRDefault="009E0D2F" w:rsidP="009E0D2F">
            <w:pPr>
              <w:rPr>
                <w:sz w:val="24"/>
                <w:szCs w:val="24"/>
              </w:rPr>
            </w:pPr>
            <w:r w:rsidRPr="007866A8">
              <w:rPr>
                <w:sz w:val="24"/>
                <w:szCs w:val="24"/>
              </w:rPr>
              <w:t>Güç Elektroniği 1</w:t>
            </w:r>
          </w:p>
        </w:tc>
        <w:tc>
          <w:tcPr>
            <w:tcW w:w="5418" w:type="dxa"/>
          </w:tcPr>
          <w:p w:rsidR="009E0D2F" w:rsidRPr="007866A8" w:rsidRDefault="009E0D2F" w:rsidP="009E0D2F">
            <w:pPr>
              <w:cnfStyle w:val="000000000000"/>
              <w:rPr>
                <w:b/>
                <w:sz w:val="24"/>
                <w:szCs w:val="24"/>
              </w:rPr>
            </w:pPr>
            <w:r w:rsidRPr="007866A8">
              <w:rPr>
                <w:rFonts w:cs="Tahoma"/>
                <w:color w:val="000000"/>
                <w:sz w:val="24"/>
                <w:szCs w:val="24"/>
              </w:rPr>
              <w:t>Güç Elektroniği tanıtım, Güç yarı iletkenleri</w:t>
            </w:r>
          </w:p>
        </w:tc>
      </w:tr>
      <w:tr w:rsidR="009E0D2F" w:rsidTr="00E72B9F">
        <w:trPr>
          <w:cnfStyle w:val="000000100000"/>
        </w:trPr>
        <w:tc>
          <w:tcPr>
            <w:cnfStyle w:val="001000000000"/>
            <w:tcW w:w="3794" w:type="dxa"/>
          </w:tcPr>
          <w:p w:rsidR="009E0D2F" w:rsidRPr="007866A8" w:rsidRDefault="009E0D2F" w:rsidP="009E0D2F">
            <w:pPr>
              <w:rPr>
                <w:sz w:val="24"/>
                <w:szCs w:val="24"/>
              </w:rPr>
            </w:pPr>
            <w:r w:rsidRPr="007866A8">
              <w:rPr>
                <w:sz w:val="24"/>
                <w:szCs w:val="24"/>
              </w:rPr>
              <w:t>Elektrik Makinaları 1</w:t>
            </w:r>
          </w:p>
        </w:tc>
        <w:tc>
          <w:tcPr>
            <w:tcW w:w="5418" w:type="dxa"/>
          </w:tcPr>
          <w:p w:rsidR="009E0D2F" w:rsidRPr="007866A8" w:rsidRDefault="009E0D2F" w:rsidP="009E0D2F">
            <w:pPr>
              <w:cnfStyle w:val="000000100000"/>
              <w:rPr>
                <w:b/>
                <w:sz w:val="24"/>
                <w:szCs w:val="24"/>
              </w:rPr>
            </w:pPr>
            <w:r w:rsidRPr="007866A8">
              <w:rPr>
                <w:rFonts w:cs="Tahoma"/>
                <w:color w:val="000000"/>
                <w:sz w:val="24"/>
                <w:szCs w:val="24"/>
              </w:rPr>
              <w:t>Elektrik makinelerinin uygarlığın gelişimine olan etkisi ve önemi. Dersin izlencesinin tanıtımı. Laboratuvar güvenliği ve kuralları. Temel manyetik ilişkiler. Manyetik devreler</w:t>
            </w:r>
          </w:p>
        </w:tc>
      </w:tr>
      <w:tr w:rsidR="009E0D2F" w:rsidTr="00E72B9F">
        <w:tc>
          <w:tcPr>
            <w:cnfStyle w:val="001000000000"/>
            <w:tcW w:w="3794" w:type="dxa"/>
          </w:tcPr>
          <w:p w:rsidR="009E0D2F" w:rsidRPr="007866A8" w:rsidRDefault="009E0D2F" w:rsidP="009E0D2F">
            <w:pPr>
              <w:rPr>
                <w:sz w:val="24"/>
                <w:szCs w:val="24"/>
              </w:rPr>
            </w:pPr>
            <w:r w:rsidRPr="007866A8">
              <w:rPr>
                <w:sz w:val="24"/>
                <w:szCs w:val="24"/>
              </w:rPr>
              <w:t xml:space="preserve">Yüksek Gerilim Tekniği </w:t>
            </w:r>
          </w:p>
        </w:tc>
        <w:tc>
          <w:tcPr>
            <w:tcW w:w="5418" w:type="dxa"/>
          </w:tcPr>
          <w:p w:rsidR="009E0D2F" w:rsidRPr="007866A8" w:rsidRDefault="009E0D2F" w:rsidP="009E0D2F">
            <w:pPr>
              <w:cnfStyle w:val="000000000000"/>
              <w:rPr>
                <w:b/>
                <w:sz w:val="24"/>
                <w:szCs w:val="24"/>
              </w:rPr>
            </w:pPr>
            <w:r w:rsidRPr="007866A8">
              <w:rPr>
                <w:rFonts w:cs="Tahoma"/>
                <w:color w:val="000000"/>
                <w:sz w:val="24"/>
                <w:szCs w:val="24"/>
              </w:rPr>
              <w:t>Statik elektrik alanı: temel elektrot sistemleri, maksimum elektrik alan şiddetinin yaklaşık hesabı</w:t>
            </w:r>
          </w:p>
        </w:tc>
      </w:tr>
      <w:tr w:rsidR="009E0D2F" w:rsidTr="00E72B9F">
        <w:trPr>
          <w:cnfStyle w:val="000000100000"/>
        </w:trPr>
        <w:tc>
          <w:tcPr>
            <w:cnfStyle w:val="001000000000"/>
            <w:tcW w:w="3794" w:type="dxa"/>
          </w:tcPr>
          <w:p w:rsidR="009E0D2F" w:rsidRPr="007866A8" w:rsidRDefault="009E0D2F" w:rsidP="009E0D2F">
            <w:pPr>
              <w:rPr>
                <w:sz w:val="24"/>
                <w:szCs w:val="24"/>
              </w:rPr>
            </w:pPr>
            <w:r w:rsidRPr="007866A8">
              <w:rPr>
                <w:sz w:val="24"/>
                <w:szCs w:val="24"/>
              </w:rPr>
              <w:t>Enerji İletimi</w:t>
            </w:r>
          </w:p>
        </w:tc>
        <w:tc>
          <w:tcPr>
            <w:tcW w:w="5418" w:type="dxa"/>
          </w:tcPr>
          <w:p w:rsidR="009E0D2F" w:rsidRPr="007866A8" w:rsidRDefault="009E0D2F" w:rsidP="009E0D2F">
            <w:pPr>
              <w:cnfStyle w:val="000000100000"/>
              <w:rPr>
                <w:b/>
                <w:sz w:val="24"/>
                <w:szCs w:val="24"/>
              </w:rPr>
            </w:pPr>
            <w:r w:rsidRPr="007866A8">
              <w:rPr>
                <w:rFonts w:cs="Tahoma"/>
                <w:color w:val="000000"/>
                <w:sz w:val="24"/>
                <w:szCs w:val="24"/>
              </w:rPr>
              <w:t>Enerji Nakil Hatları</w:t>
            </w:r>
          </w:p>
        </w:tc>
      </w:tr>
      <w:tr w:rsidR="009E0D2F" w:rsidTr="00E72B9F">
        <w:tc>
          <w:tcPr>
            <w:cnfStyle w:val="001000000000"/>
            <w:tcW w:w="3794" w:type="dxa"/>
          </w:tcPr>
          <w:p w:rsidR="009E0D2F" w:rsidRPr="007866A8" w:rsidRDefault="009E0D2F" w:rsidP="009E0D2F">
            <w:pPr>
              <w:rPr>
                <w:sz w:val="24"/>
                <w:szCs w:val="24"/>
              </w:rPr>
            </w:pPr>
            <w:r w:rsidRPr="007866A8">
              <w:rPr>
                <w:sz w:val="24"/>
                <w:szCs w:val="24"/>
              </w:rPr>
              <w:t xml:space="preserve">Sayısal Elektronik Laboratuvarı </w:t>
            </w:r>
          </w:p>
        </w:tc>
        <w:tc>
          <w:tcPr>
            <w:tcW w:w="5418" w:type="dxa"/>
          </w:tcPr>
          <w:p w:rsidR="009E0D2F" w:rsidRPr="007866A8" w:rsidRDefault="009E0D2F" w:rsidP="009E0D2F">
            <w:pPr>
              <w:cnfStyle w:val="000000000000"/>
              <w:rPr>
                <w:b/>
                <w:sz w:val="24"/>
                <w:szCs w:val="24"/>
              </w:rPr>
            </w:pPr>
            <w:r w:rsidRPr="007866A8">
              <w:rPr>
                <w:rFonts w:cs="Tahoma"/>
                <w:color w:val="000000"/>
                <w:sz w:val="24"/>
                <w:szCs w:val="24"/>
              </w:rPr>
              <w:t>Temel Lojik Fonksiyon Deneyi (AND, OR ve NOT)</w:t>
            </w:r>
          </w:p>
        </w:tc>
      </w:tr>
      <w:tr w:rsidR="009E0D2F" w:rsidTr="00E72B9F">
        <w:trPr>
          <w:cnfStyle w:val="000000100000"/>
        </w:trPr>
        <w:tc>
          <w:tcPr>
            <w:cnfStyle w:val="001000000000"/>
            <w:tcW w:w="3794" w:type="dxa"/>
          </w:tcPr>
          <w:p w:rsidR="009E0D2F" w:rsidRPr="007866A8" w:rsidRDefault="009E0D2F" w:rsidP="009E0D2F">
            <w:pPr>
              <w:rPr>
                <w:sz w:val="24"/>
                <w:szCs w:val="24"/>
              </w:rPr>
            </w:pPr>
            <w:r w:rsidRPr="007866A8">
              <w:rPr>
                <w:sz w:val="24"/>
                <w:szCs w:val="24"/>
              </w:rPr>
              <w:t>Sayısal Elektronik (Seçmeli)</w:t>
            </w:r>
          </w:p>
        </w:tc>
        <w:tc>
          <w:tcPr>
            <w:tcW w:w="5418" w:type="dxa"/>
          </w:tcPr>
          <w:p w:rsidR="009E0D2F" w:rsidRPr="007866A8" w:rsidRDefault="009E0D2F" w:rsidP="009E0D2F">
            <w:pPr>
              <w:cnfStyle w:val="000000100000"/>
              <w:rPr>
                <w:b/>
                <w:sz w:val="24"/>
                <w:szCs w:val="24"/>
              </w:rPr>
            </w:pPr>
            <w:r w:rsidRPr="007866A8">
              <w:rPr>
                <w:rFonts w:cs="Tahoma"/>
                <w:color w:val="000000"/>
                <w:sz w:val="24"/>
                <w:szCs w:val="24"/>
              </w:rPr>
              <w:t>Onluk, ikilik, sekizlik ve onaltılık sayı sistemleri ve aralaındaki dönüşümlerin incelenmesi</w:t>
            </w:r>
          </w:p>
        </w:tc>
      </w:tr>
      <w:tr w:rsidR="009E0D2F" w:rsidTr="00E72B9F">
        <w:tc>
          <w:tcPr>
            <w:cnfStyle w:val="001000000000"/>
            <w:tcW w:w="3794" w:type="dxa"/>
          </w:tcPr>
          <w:p w:rsidR="009E0D2F" w:rsidRPr="007866A8" w:rsidRDefault="009E0D2F" w:rsidP="009E0D2F">
            <w:pPr>
              <w:rPr>
                <w:sz w:val="24"/>
                <w:szCs w:val="24"/>
              </w:rPr>
            </w:pPr>
            <w:r w:rsidRPr="007866A8">
              <w:rPr>
                <w:sz w:val="24"/>
                <w:szCs w:val="24"/>
              </w:rPr>
              <w:t>Bilgisayar Destekli Tasarım (Seçmeli)</w:t>
            </w:r>
          </w:p>
        </w:tc>
        <w:tc>
          <w:tcPr>
            <w:tcW w:w="5418" w:type="dxa"/>
          </w:tcPr>
          <w:p w:rsidR="009E0D2F" w:rsidRPr="007866A8" w:rsidRDefault="009E0D2F" w:rsidP="009E0D2F">
            <w:pPr>
              <w:cnfStyle w:val="000000000000"/>
              <w:rPr>
                <w:b/>
                <w:sz w:val="24"/>
                <w:szCs w:val="24"/>
              </w:rPr>
            </w:pPr>
            <w:r w:rsidRPr="007866A8">
              <w:rPr>
                <w:rFonts w:cs="Tahoma"/>
                <w:color w:val="000000"/>
                <w:sz w:val="24"/>
                <w:szCs w:val="24"/>
              </w:rPr>
              <w:t>Proteusun bilgisayara kurulumu ve ISIS- ARES aryüzlerinin tanıtımı</w:t>
            </w:r>
          </w:p>
        </w:tc>
      </w:tr>
      <w:tr w:rsidR="009E0D2F" w:rsidTr="00E72B9F">
        <w:trPr>
          <w:cnfStyle w:val="000000100000"/>
          <w:trHeight w:val="222"/>
        </w:trPr>
        <w:tc>
          <w:tcPr>
            <w:cnfStyle w:val="001000000000"/>
            <w:tcW w:w="3794" w:type="dxa"/>
          </w:tcPr>
          <w:p w:rsidR="009E0D2F" w:rsidRPr="007866A8" w:rsidRDefault="009E0D2F" w:rsidP="009E0D2F">
            <w:pPr>
              <w:rPr>
                <w:sz w:val="24"/>
                <w:szCs w:val="24"/>
              </w:rPr>
            </w:pPr>
            <w:r w:rsidRPr="007866A8">
              <w:rPr>
                <w:sz w:val="24"/>
                <w:szCs w:val="24"/>
              </w:rPr>
              <w:t>Yenilenebilir Enerji Sistemleri (Seçmeli)</w:t>
            </w:r>
          </w:p>
        </w:tc>
        <w:tc>
          <w:tcPr>
            <w:tcW w:w="5418" w:type="dxa"/>
          </w:tcPr>
          <w:p w:rsidR="009E0D2F" w:rsidRPr="007866A8" w:rsidRDefault="009E0D2F" w:rsidP="009E0D2F">
            <w:pPr>
              <w:cnfStyle w:val="000000100000"/>
              <w:rPr>
                <w:b/>
                <w:sz w:val="24"/>
                <w:szCs w:val="24"/>
              </w:rPr>
            </w:pPr>
            <w:r w:rsidRPr="007866A8">
              <w:rPr>
                <w:rFonts w:cs="Tahoma"/>
                <w:color w:val="000000"/>
                <w:sz w:val="24"/>
                <w:szCs w:val="24"/>
              </w:rPr>
              <w:t>Güneş enerji sistemlerinin analizi</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2.HAFTA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9E0D2F" w:rsidTr="00E72B9F">
        <w:trPr>
          <w:cnfStyle w:val="000000100000"/>
          <w:trHeight w:val="486"/>
        </w:trPr>
        <w:tc>
          <w:tcPr>
            <w:cnfStyle w:val="001000000000"/>
            <w:tcW w:w="3794" w:type="dxa"/>
          </w:tcPr>
          <w:p w:rsidR="009E0D2F" w:rsidRPr="00D714CE" w:rsidRDefault="009E0D2F" w:rsidP="009E0D2F">
            <w:pPr>
              <w:rPr>
                <w:sz w:val="24"/>
                <w:szCs w:val="24"/>
              </w:rPr>
            </w:pPr>
            <w:r w:rsidRPr="00D714CE">
              <w:rPr>
                <w:sz w:val="24"/>
                <w:szCs w:val="24"/>
              </w:rPr>
              <w:t>Staj</w:t>
            </w:r>
          </w:p>
        </w:tc>
        <w:tc>
          <w:tcPr>
            <w:tcW w:w="5418" w:type="dxa"/>
          </w:tcPr>
          <w:p w:rsidR="009E0D2F" w:rsidRPr="00D714CE" w:rsidRDefault="009E0D2F" w:rsidP="009E0D2F">
            <w:pPr>
              <w:cnfStyle w:val="000000100000"/>
              <w:rPr>
                <w:b/>
                <w:sz w:val="24"/>
                <w:szCs w:val="24"/>
              </w:rPr>
            </w:pPr>
            <w:r w:rsidRPr="00D714CE">
              <w:rPr>
                <w:rFonts w:cs="Tahoma"/>
                <w:color w:val="000000"/>
                <w:sz w:val="24"/>
                <w:szCs w:val="24"/>
              </w:rPr>
              <w:t>İşletme ve çalışma ve üretim planlaması</w:t>
            </w:r>
          </w:p>
        </w:tc>
      </w:tr>
      <w:tr w:rsidR="009E0D2F" w:rsidTr="00E72B9F">
        <w:trPr>
          <w:trHeight w:val="422"/>
        </w:trPr>
        <w:tc>
          <w:tcPr>
            <w:cnfStyle w:val="001000000000"/>
            <w:tcW w:w="3794" w:type="dxa"/>
          </w:tcPr>
          <w:p w:rsidR="009E0D2F" w:rsidRPr="00D714CE" w:rsidRDefault="009E0D2F" w:rsidP="009E0D2F">
            <w:pPr>
              <w:rPr>
                <w:sz w:val="24"/>
                <w:szCs w:val="24"/>
              </w:rPr>
            </w:pPr>
            <w:r w:rsidRPr="00D714CE">
              <w:rPr>
                <w:sz w:val="24"/>
                <w:szCs w:val="24"/>
              </w:rPr>
              <w:t>Güç Elektroniği 1</w:t>
            </w:r>
          </w:p>
        </w:tc>
        <w:tc>
          <w:tcPr>
            <w:tcW w:w="5418" w:type="dxa"/>
          </w:tcPr>
          <w:p w:rsidR="009E0D2F" w:rsidRPr="00D714CE" w:rsidRDefault="009E0D2F" w:rsidP="009E0D2F">
            <w:pPr>
              <w:cnfStyle w:val="000000000000"/>
              <w:rPr>
                <w:b/>
                <w:sz w:val="24"/>
                <w:szCs w:val="24"/>
              </w:rPr>
            </w:pPr>
            <w:r w:rsidRPr="00D714CE">
              <w:rPr>
                <w:rFonts w:cs="Tahoma"/>
                <w:color w:val="000000"/>
                <w:sz w:val="24"/>
                <w:szCs w:val="24"/>
              </w:rPr>
              <w:t>Yarıiletkenlerde Güç kayıpları ve hesaplanması</w:t>
            </w:r>
          </w:p>
        </w:tc>
      </w:tr>
      <w:tr w:rsidR="009E0D2F" w:rsidTr="00E72B9F">
        <w:trPr>
          <w:cnfStyle w:val="000000100000"/>
          <w:trHeight w:val="967"/>
        </w:trPr>
        <w:tc>
          <w:tcPr>
            <w:cnfStyle w:val="001000000000"/>
            <w:tcW w:w="3794" w:type="dxa"/>
          </w:tcPr>
          <w:p w:rsidR="009E0D2F" w:rsidRPr="00D714CE" w:rsidRDefault="009E0D2F" w:rsidP="009E0D2F">
            <w:pPr>
              <w:rPr>
                <w:sz w:val="24"/>
                <w:szCs w:val="24"/>
              </w:rPr>
            </w:pPr>
            <w:r w:rsidRPr="00D714CE">
              <w:rPr>
                <w:sz w:val="24"/>
                <w:szCs w:val="24"/>
              </w:rPr>
              <w:t>Elektrik Makinaları 1</w:t>
            </w:r>
          </w:p>
        </w:tc>
        <w:tc>
          <w:tcPr>
            <w:tcW w:w="5418" w:type="dxa"/>
          </w:tcPr>
          <w:p w:rsidR="009E0D2F" w:rsidRPr="00D714CE" w:rsidRDefault="009E0D2F" w:rsidP="009E0D2F">
            <w:pPr>
              <w:cnfStyle w:val="000000100000"/>
              <w:rPr>
                <w:b/>
                <w:sz w:val="24"/>
                <w:szCs w:val="24"/>
              </w:rPr>
            </w:pPr>
            <w:r w:rsidRPr="00D714CE">
              <w:rPr>
                <w:rFonts w:cs="Tahoma"/>
                <w:color w:val="000000"/>
                <w:sz w:val="24"/>
                <w:szCs w:val="24"/>
              </w:rPr>
              <w:t>Endüktans. Manyetik malzemelerin özellikleri ve kayıplar. Sinüsoidal uyarma ve mıknatıslanma akımı. Enerji dönüşümü</w:t>
            </w:r>
          </w:p>
        </w:tc>
      </w:tr>
      <w:tr w:rsidR="009E0D2F" w:rsidTr="00E72B9F">
        <w:trPr>
          <w:trHeight w:val="408"/>
        </w:trPr>
        <w:tc>
          <w:tcPr>
            <w:cnfStyle w:val="001000000000"/>
            <w:tcW w:w="3794" w:type="dxa"/>
          </w:tcPr>
          <w:p w:rsidR="009E0D2F" w:rsidRPr="00D714CE" w:rsidRDefault="009E0D2F" w:rsidP="009E0D2F">
            <w:pPr>
              <w:rPr>
                <w:sz w:val="24"/>
                <w:szCs w:val="24"/>
              </w:rPr>
            </w:pPr>
            <w:r w:rsidRPr="00D714CE">
              <w:rPr>
                <w:sz w:val="24"/>
                <w:szCs w:val="24"/>
              </w:rPr>
              <w:t xml:space="preserve">Yüksek Gerilim Tekniği </w:t>
            </w:r>
          </w:p>
        </w:tc>
        <w:tc>
          <w:tcPr>
            <w:tcW w:w="5418" w:type="dxa"/>
          </w:tcPr>
          <w:p w:rsidR="009E0D2F" w:rsidRPr="00D714CE" w:rsidRDefault="009E0D2F" w:rsidP="009E0D2F">
            <w:pPr>
              <w:cnfStyle w:val="000000000000"/>
              <w:rPr>
                <w:b/>
                <w:sz w:val="24"/>
                <w:szCs w:val="24"/>
              </w:rPr>
            </w:pPr>
            <w:r w:rsidRPr="00D714CE">
              <w:rPr>
                <w:rFonts w:cs="Tahoma"/>
                <w:color w:val="000000"/>
                <w:sz w:val="24"/>
                <w:szCs w:val="24"/>
              </w:rPr>
              <w:t>Tabakalı elektrot sistemleri</w:t>
            </w:r>
          </w:p>
        </w:tc>
      </w:tr>
      <w:tr w:rsidR="009E0D2F" w:rsidTr="00E72B9F">
        <w:trPr>
          <w:cnfStyle w:val="000000100000"/>
          <w:trHeight w:val="414"/>
        </w:trPr>
        <w:tc>
          <w:tcPr>
            <w:cnfStyle w:val="001000000000"/>
            <w:tcW w:w="3794" w:type="dxa"/>
          </w:tcPr>
          <w:p w:rsidR="009E0D2F" w:rsidRPr="00D714CE" w:rsidRDefault="009E0D2F" w:rsidP="009E0D2F">
            <w:pPr>
              <w:rPr>
                <w:sz w:val="24"/>
                <w:szCs w:val="24"/>
              </w:rPr>
            </w:pPr>
            <w:r w:rsidRPr="00D714CE">
              <w:rPr>
                <w:sz w:val="24"/>
                <w:szCs w:val="24"/>
              </w:rPr>
              <w:t>Enerji İletimi</w:t>
            </w:r>
          </w:p>
        </w:tc>
        <w:tc>
          <w:tcPr>
            <w:tcW w:w="5418" w:type="dxa"/>
          </w:tcPr>
          <w:p w:rsidR="009E0D2F" w:rsidRPr="00D714CE" w:rsidRDefault="009E0D2F" w:rsidP="009E0D2F">
            <w:pPr>
              <w:cnfStyle w:val="000000100000"/>
              <w:rPr>
                <w:b/>
                <w:sz w:val="24"/>
                <w:szCs w:val="24"/>
              </w:rPr>
            </w:pPr>
            <w:r w:rsidRPr="00D714CE">
              <w:rPr>
                <w:rFonts w:cs="Tahoma"/>
                <w:color w:val="000000"/>
                <w:sz w:val="24"/>
                <w:szCs w:val="24"/>
              </w:rPr>
              <w:t>Nakil Hattı Eşdeğer Devresi</w:t>
            </w:r>
          </w:p>
        </w:tc>
      </w:tr>
      <w:tr w:rsidR="009E0D2F" w:rsidTr="00E72B9F">
        <w:trPr>
          <w:trHeight w:val="561"/>
        </w:trPr>
        <w:tc>
          <w:tcPr>
            <w:cnfStyle w:val="001000000000"/>
            <w:tcW w:w="3794" w:type="dxa"/>
          </w:tcPr>
          <w:p w:rsidR="009E0D2F" w:rsidRPr="00D714CE" w:rsidRDefault="009E0D2F" w:rsidP="009E0D2F">
            <w:pPr>
              <w:rPr>
                <w:sz w:val="24"/>
                <w:szCs w:val="24"/>
              </w:rPr>
            </w:pPr>
            <w:r w:rsidRPr="00D714CE">
              <w:rPr>
                <w:sz w:val="24"/>
                <w:szCs w:val="24"/>
              </w:rPr>
              <w:t xml:space="preserve">Sayısal Elektronik Laboratuvarı </w:t>
            </w:r>
          </w:p>
        </w:tc>
        <w:tc>
          <w:tcPr>
            <w:tcW w:w="5418" w:type="dxa"/>
          </w:tcPr>
          <w:p w:rsidR="009E0D2F" w:rsidRPr="00D714CE" w:rsidRDefault="009E0D2F" w:rsidP="009E0D2F">
            <w:pPr>
              <w:cnfStyle w:val="000000000000"/>
              <w:rPr>
                <w:b/>
                <w:sz w:val="24"/>
                <w:szCs w:val="24"/>
              </w:rPr>
            </w:pPr>
            <w:r w:rsidRPr="00D714CE">
              <w:rPr>
                <w:rFonts w:cs="Tahoma"/>
                <w:color w:val="000000"/>
                <w:sz w:val="24"/>
                <w:szCs w:val="24"/>
              </w:rPr>
              <w:t>Temel Lojik Fonksiyon Deneyi (NAND ve NOR)</w:t>
            </w:r>
          </w:p>
        </w:tc>
      </w:tr>
      <w:tr w:rsidR="009E0D2F" w:rsidTr="00E72B9F">
        <w:trPr>
          <w:cnfStyle w:val="000000100000"/>
          <w:trHeight w:val="1689"/>
        </w:trPr>
        <w:tc>
          <w:tcPr>
            <w:cnfStyle w:val="001000000000"/>
            <w:tcW w:w="3794" w:type="dxa"/>
          </w:tcPr>
          <w:p w:rsidR="009E0D2F" w:rsidRPr="00D714CE" w:rsidRDefault="009E0D2F" w:rsidP="009E0D2F">
            <w:pPr>
              <w:rPr>
                <w:sz w:val="24"/>
                <w:szCs w:val="24"/>
              </w:rPr>
            </w:pPr>
            <w:r w:rsidRPr="00D714CE">
              <w:rPr>
                <w:sz w:val="24"/>
                <w:szCs w:val="24"/>
              </w:rPr>
              <w:t>Sayısal Elektronik (Seçmeli)</w:t>
            </w:r>
          </w:p>
        </w:tc>
        <w:tc>
          <w:tcPr>
            <w:tcW w:w="5418" w:type="dxa"/>
          </w:tcPr>
          <w:p w:rsidR="009E0D2F" w:rsidRPr="00D714CE" w:rsidRDefault="009E0D2F" w:rsidP="009E0D2F">
            <w:pPr>
              <w:cnfStyle w:val="000000100000"/>
              <w:rPr>
                <w:b/>
                <w:sz w:val="24"/>
                <w:szCs w:val="24"/>
              </w:rPr>
            </w:pPr>
            <w:r w:rsidRPr="00D714CE">
              <w:rPr>
                <w:rFonts w:cs="Tahoma"/>
                <w:color w:val="000000"/>
                <w:sz w:val="24"/>
                <w:szCs w:val="24"/>
              </w:rPr>
              <w:t>Binary-oktal, Binary-hexadesimal, Oktal-hexadesimal,Oktal-binary, hexadesimal-oktal, Hexadesimal-binary dönüşümlerinin incelenmesi, BCD kodu, Oktal kodu, Hexadesimal kodu, ASCII kodu ve üç fazlalık kodunun incelenmesi</w:t>
            </w:r>
          </w:p>
        </w:tc>
      </w:tr>
      <w:tr w:rsidR="009E0D2F" w:rsidTr="00E72B9F">
        <w:trPr>
          <w:trHeight w:val="775"/>
        </w:trPr>
        <w:tc>
          <w:tcPr>
            <w:cnfStyle w:val="001000000000"/>
            <w:tcW w:w="3794" w:type="dxa"/>
          </w:tcPr>
          <w:p w:rsidR="009E0D2F" w:rsidRPr="00D714CE" w:rsidRDefault="009E0D2F" w:rsidP="009E0D2F">
            <w:pPr>
              <w:rPr>
                <w:sz w:val="24"/>
                <w:szCs w:val="24"/>
              </w:rPr>
            </w:pPr>
            <w:r w:rsidRPr="00D714CE">
              <w:rPr>
                <w:sz w:val="24"/>
                <w:szCs w:val="24"/>
              </w:rPr>
              <w:t>Bilgisayar Destekli Tasarım (Seçmeli)</w:t>
            </w:r>
          </w:p>
        </w:tc>
        <w:tc>
          <w:tcPr>
            <w:tcW w:w="5418" w:type="dxa"/>
          </w:tcPr>
          <w:p w:rsidR="009E0D2F" w:rsidRPr="00D714CE" w:rsidRDefault="009E0D2F" w:rsidP="009E0D2F">
            <w:pPr>
              <w:cnfStyle w:val="000000000000"/>
              <w:rPr>
                <w:b/>
                <w:sz w:val="24"/>
                <w:szCs w:val="24"/>
              </w:rPr>
            </w:pPr>
            <w:r w:rsidRPr="00D714CE">
              <w:rPr>
                <w:rFonts w:cs="Tahoma"/>
                <w:color w:val="000000"/>
                <w:sz w:val="24"/>
                <w:szCs w:val="24"/>
              </w:rPr>
              <w:t>ISIS programında malzeme kütüphanesinin kullanımı ve basit şema çizimleri</w:t>
            </w:r>
          </w:p>
        </w:tc>
      </w:tr>
      <w:tr w:rsidR="009E0D2F" w:rsidTr="00E72B9F">
        <w:trPr>
          <w:cnfStyle w:val="000000100000"/>
          <w:trHeight w:val="222"/>
        </w:trPr>
        <w:tc>
          <w:tcPr>
            <w:cnfStyle w:val="001000000000"/>
            <w:tcW w:w="3794" w:type="dxa"/>
          </w:tcPr>
          <w:p w:rsidR="009E0D2F" w:rsidRPr="00D714CE" w:rsidRDefault="009E0D2F" w:rsidP="009E0D2F">
            <w:pPr>
              <w:rPr>
                <w:sz w:val="24"/>
                <w:szCs w:val="24"/>
              </w:rPr>
            </w:pPr>
            <w:r w:rsidRPr="00D714CE">
              <w:rPr>
                <w:sz w:val="24"/>
                <w:szCs w:val="24"/>
              </w:rPr>
              <w:t>Yenilenebilir Enerji Sistemleri (Seçmeli)</w:t>
            </w:r>
          </w:p>
        </w:tc>
        <w:tc>
          <w:tcPr>
            <w:tcW w:w="5418" w:type="dxa"/>
          </w:tcPr>
          <w:p w:rsidR="009E0D2F" w:rsidRPr="00D714CE" w:rsidRDefault="009E0D2F" w:rsidP="009E0D2F">
            <w:pPr>
              <w:cnfStyle w:val="000000100000"/>
              <w:rPr>
                <w:b/>
                <w:sz w:val="24"/>
                <w:szCs w:val="24"/>
              </w:rPr>
            </w:pPr>
            <w:r w:rsidRPr="00D714CE">
              <w:rPr>
                <w:rFonts w:cs="Tahoma"/>
                <w:color w:val="000000"/>
                <w:sz w:val="24"/>
                <w:szCs w:val="24"/>
              </w:rPr>
              <w:t>Güneş enerji sistemlerinin konrolü ve tasarımı</w:t>
            </w:r>
          </w:p>
        </w:tc>
      </w:tr>
    </w:tbl>
    <w:p w:rsidR="009E0D2F" w:rsidRDefault="009E0D2F" w:rsidP="00D43D3C">
      <w:pPr>
        <w:rPr>
          <w:b/>
        </w:rPr>
      </w:pPr>
    </w:p>
    <w:p w:rsidR="0082524B" w:rsidRDefault="0082524B" w:rsidP="00D43D3C">
      <w:pPr>
        <w:rPr>
          <w:b/>
        </w:rPr>
      </w:pPr>
    </w:p>
    <w:p w:rsidR="00D43D3C" w:rsidRDefault="003125A0" w:rsidP="00D43D3C">
      <w:pPr>
        <w:rPr>
          <w:b/>
        </w:rPr>
      </w:pPr>
      <w:r>
        <w:rPr>
          <w:b/>
        </w:rPr>
        <w:lastRenderedPageBreak/>
        <w:t>3.HAFTA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9E0D2F" w:rsidTr="00E72B9F">
        <w:trPr>
          <w:cnfStyle w:val="000000100000"/>
        </w:trPr>
        <w:tc>
          <w:tcPr>
            <w:cnfStyle w:val="001000000000"/>
            <w:tcW w:w="3794" w:type="dxa"/>
          </w:tcPr>
          <w:p w:rsidR="009E0D2F" w:rsidRPr="00EA2EFA" w:rsidRDefault="009E0D2F" w:rsidP="009E0D2F">
            <w:pPr>
              <w:rPr>
                <w:sz w:val="24"/>
                <w:szCs w:val="24"/>
              </w:rPr>
            </w:pPr>
            <w:r w:rsidRPr="00EA2EFA">
              <w:rPr>
                <w:sz w:val="24"/>
                <w:szCs w:val="24"/>
              </w:rPr>
              <w:t>Staj</w:t>
            </w:r>
          </w:p>
        </w:tc>
        <w:tc>
          <w:tcPr>
            <w:tcW w:w="5418" w:type="dxa"/>
          </w:tcPr>
          <w:p w:rsidR="009E0D2F" w:rsidRPr="00EA2EFA" w:rsidRDefault="009E0D2F" w:rsidP="009E0D2F">
            <w:pPr>
              <w:cnfStyle w:val="000000100000"/>
              <w:rPr>
                <w:b/>
                <w:sz w:val="24"/>
                <w:szCs w:val="24"/>
              </w:rPr>
            </w:pPr>
            <w:r w:rsidRPr="00EA2EFA">
              <w:rPr>
                <w:rFonts w:cs="Tahoma"/>
                <w:color w:val="000000"/>
                <w:sz w:val="24"/>
                <w:szCs w:val="24"/>
              </w:rPr>
              <w:t>Teorik bilgilerin pratik uygulamaları</w:t>
            </w:r>
          </w:p>
        </w:tc>
      </w:tr>
      <w:tr w:rsidR="009E0D2F" w:rsidTr="00E72B9F">
        <w:tc>
          <w:tcPr>
            <w:cnfStyle w:val="001000000000"/>
            <w:tcW w:w="3794" w:type="dxa"/>
          </w:tcPr>
          <w:p w:rsidR="009E0D2F" w:rsidRPr="00EA2EFA" w:rsidRDefault="009E0D2F" w:rsidP="009E0D2F">
            <w:pPr>
              <w:rPr>
                <w:sz w:val="24"/>
                <w:szCs w:val="24"/>
              </w:rPr>
            </w:pPr>
            <w:r w:rsidRPr="00EA2EFA">
              <w:rPr>
                <w:sz w:val="24"/>
                <w:szCs w:val="24"/>
              </w:rPr>
              <w:t>Güç Elektroniği 1</w:t>
            </w:r>
          </w:p>
        </w:tc>
        <w:tc>
          <w:tcPr>
            <w:tcW w:w="5418" w:type="dxa"/>
          </w:tcPr>
          <w:p w:rsidR="009E0D2F" w:rsidRPr="00EA2EFA" w:rsidRDefault="009E0D2F" w:rsidP="009E0D2F">
            <w:pPr>
              <w:cnfStyle w:val="000000000000"/>
              <w:rPr>
                <w:b/>
                <w:sz w:val="24"/>
                <w:szCs w:val="24"/>
              </w:rPr>
            </w:pPr>
            <w:r w:rsidRPr="00EA2EFA">
              <w:rPr>
                <w:rFonts w:cs="Tahoma"/>
                <w:color w:val="000000"/>
                <w:sz w:val="24"/>
                <w:szCs w:val="24"/>
              </w:rPr>
              <w:t>Güç yarı iletkenlerinin soğutulması; Doğrultucularda ideal olmayan komütasyon etkisi, harmonikler, giriG güç faktörü, faydalanma (utility) faktörü, transformatörlerin kullanım oranı; Doğrultucunun dört çeyrek çalıGması; AA gerilim regülatörleri</w:t>
            </w:r>
          </w:p>
        </w:tc>
      </w:tr>
      <w:tr w:rsidR="009E0D2F" w:rsidTr="00E72B9F">
        <w:trPr>
          <w:cnfStyle w:val="000000100000"/>
        </w:trPr>
        <w:tc>
          <w:tcPr>
            <w:cnfStyle w:val="001000000000"/>
            <w:tcW w:w="3794" w:type="dxa"/>
          </w:tcPr>
          <w:p w:rsidR="009E0D2F" w:rsidRPr="00EA2EFA" w:rsidRDefault="009E0D2F" w:rsidP="009E0D2F">
            <w:pPr>
              <w:rPr>
                <w:sz w:val="24"/>
                <w:szCs w:val="24"/>
              </w:rPr>
            </w:pPr>
            <w:r w:rsidRPr="00EA2EFA">
              <w:rPr>
                <w:sz w:val="24"/>
                <w:szCs w:val="24"/>
              </w:rPr>
              <w:t>Elektrik Makinaları 1</w:t>
            </w:r>
          </w:p>
        </w:tc>
        <w:tc>
          <w:tcPr>
            <w:tcW w:w="5418" w:type="dxa"/>
          </w:tcPr>
          <w:p w:rsidR="009E0D2F" w:rsidRPr="00EA2EFA" w:rsidRDefault="009E0D2F" w:rsidP="009E0D2F">
            <w:pPr>
              <w:cnfStyle w:val="000000100000"/>
              <w:rPr>
                <w:b/>
                <w:sz w:val="24"/>
                <w:szCs w:val="24"/>
              </w:rPr>
            </w:pPr>
            <w:r w:rsidRPr="00EA2EFA">
              <w:rPr>
                <w:rFonts w:cs="Tahoma"/>
                <w:color w:val="000000"/>
                <w:sz w:val="24"/>
                <w:szCs w:val="24"/>
              </w:rPr>
              <w:t>Manyetik malzemelerin mıknatıslanma eğrilerinin elde edilmesi, şekil faktörü</w:t>
            </w:r>
          </w:p>
        </w:tc>
      </w:tr>
      <w:tr w:rsidR="009E0D2F" w:rsidTr="00E72B9F">
        <w:trPr>
          <w:trHeight w:val="508"/>
        </w:trPr>
        <w:tc>
          <w:tcPr>
            <w:cnfStyle w:val="001000000000"/>
            <w:tcW w:w="3794" w:type="dxa"/>
          </w:tcPr>
          <w:p w:rsidR="009E0D2F" w:rsidRPr="00EA2EFA" w:rsidRDefault="009E0D2F" w:rsidP="009E0D2F">
            <w:pPr>
              <w:rPr>
                <w:sz w:val="24"/>
                <w:szCs w:val="24"/>
              </w:rPr>
            </w:pPr>
            <w:r w:rsidRPr="00EA2EFA">
              <w:rPr>
                <w:sz w:val="24"/>
                <w:szCs w:val="24"/>
              </w:rPr>
              <w:t xml:space="preserve">Yüksek Gerilim Tekniği </w:t>
            </w:r>
          </w:p>
        </w:tc>
        <w:tc>
          <w:tcPr>
            <w:tcW w:w="5418" w:type="dxa"/>
          </w:tcPr>
          <w:p w:rsidR="009E0D2F" w:rsidRPr="00EA2EFA" w:rsidRDefault="009E0D2F" w:rsidP="009E0D2F">
            <w:pPr>
              <w:cnfStyle w:val="000000000000"/>
              <w:rPr>
                <w:b/>
                <w:sz w:val="24"/>
                <w:szCs w:val="24"/>
              </w:rPr>
            </w:pPr>
            <w:r w:rsidRPr="00EA2EFA">
              <w:rPr>
                <w:rFonts w:cs="Tahoma"/>
                <w:color w:val="000000"/>
                <w:sz w:val="24"/>
                <w:szCs w:val="24"/>
              </w:rPr>
              <w:t>Konform dönüşüm, sayısal yöntemler</w:t>
            </w:r>
          </w:p>
        </w:tc>
      </w:tr>
      <w:tr w:rsidR="009E0D2F" w:rsidTr="00E72B9F">
        <w:trPr>
          <w:cnfStyle w:val="000000100000"/>
          <w:trHeight w:val="416"/>
        </w:trPr>
        <w:tc>
          <w:tcPr>
            <w:cnfStyle w:val="001000000000"/>
            <w:tcW w:w="3794" w:type="dxa"/>
          </w:tcPr>
          <w:p w:rsidR="009E0D2F" w:rsidRPr="00EA2EFA" w:rsidRDefault="009E0D2F" w:rsidP="009E0D2F">
            <w:pPr>
              <w:rPr>
                <w:sz w:val="24"/>
                <w:szCs w:val="24"/>
              </w:rPr>
            </w:pPr>
            <w:r w:rsidRPr="00EA2EFA">
              <w:rPr>
                <w:sz w:val="24"/>
                <w:szCs w:val="24"/>
              </w:rPr>
              <w:t>Enerji İletimi</w:t>
            </w:r>
          </w:p>
        </w:tc>
        <w:tc>
          <w:tcPr>
            <w:tcW w:w="5418" w:type="dxa"/>
          </w:tcPr>
          <w:p w:rsidR="009E0D2F" w:rsidRPr="00EA2EFA" w:rsidRDefault="009E0D2F" w:rsidP="009E0D2F">
            <w:pPr>
              <w:cnfStyle w:val="000000100000"/>
              <w:rPr>
                <w:b/>
                <w:sz w:val="24"/>
                <w:szCs w:val="24"/>
              </w:rPr>
            </w:pPr>
            <w:r w:rsidRPr="00EA2EFA">
              <w:rPr>
                <w:rFonts w:cs="Tahoma"/>
                <w:color w:val="000000"/>
                <w:sz w:val="24"/>
                <w:szCs w:val="24"/>
              </w:rPr>
              <w:t>Fazörler</w:t>
            </w:r>
          </w:p>
        </w:tc>
      </w:tr>
      <w:tr w:rsidR="009E0D2F" w:rsidTr="00E72B9F">
        <w:tc>
          <w:tcPr>
            <w:cnfStyle w:val="001000000000"/>
            <w:tcW w:w="3794" w:type="dxa"/>
          </w:tcPr>
          <w:p w:rsidR="009E0D2F" w:rsidRPr="00EA2EFA" w:rsidRDefault="009E0D2F" w:rsidP="009E0D2F">
            <w:pPr>
              <w:rPr>
                <w:sz w:val="24"/>
                <w:szCs w:val="24"/>
              </w:rPr>
            </w:pPr>
            <w:r w:rsidRPr="00EA2EFA">
              <w:rPr>
                <w:sz w:val="24"/>
                <w:szCs w:val="24"/>
              </w:rPr>
              <w:t xml:space="preserve">Sayısal Elektronik Laboratuvarı </w:t>
            </w:r>
          </w:p>
        </w:tc>
        <w:tc>
          <w:tcPr>
            <w:tcW w:w="5418" w:type="dxa"/>
          </w:tcPr>
          <w:p w:rsidR="009E0D2F" w:rsidRPr="00EA2EFA" w:rsidRDefault="009E0D2F" w:rsidP="009E0D2F">
            <w:pPr>
              <w:cnfStyle w:val="000000000000"/>
              <w:rPr>
                <w:b/>
                <w:sz w:val="24"/>
                <w:szCs w:val="24"/>
              </w:rPr>
            </w:pPr>
            <w:r w:rsidRPr="00EA2EFA">
              <w:rPr>
                <w:rFonts w:cs="Tahoma"/>
                <w:color w:val="000000"/>
                <w:sz w:val="24"/>
                <w:szCs w:val="24"/>
              </w:rPr>
              <w:t>Boolean Kuralları ve Lojik Denklemlerin Sadeleştirilmesi Deneyi</w:t>
            </w:r>
          </w:p>
        </w:tc>
      </w:tr>
      <w:tr w:rsidR="009E0D2F" w:rsidTr="00E72B9F">
        <w:trPr>
          <w:cnfStyle w:val="000000100000"/>
        </w:trPr>
        <w:tc>
          <w:tcPr>
            <w:cnfStyle w:val="001000000000"/>
            <w:tcW w:w="3794" w:type="dxa"/>
          </w:tcPr>
          <w:p w:rsidR="009E0D2F" w:rsidRPr="00EA2EFA" w:rsidRDefault="009E0D2F" w:rsidP="009E0D2F">
            <w:pPr>
              <w:rPr>
                <w:sz w:val="24"/>
                <w:szCs w:val="24"/>
              </w:rPr>
            </w:pPr>
            <w:r w:rsidRPr="00EA2EFA">
              <w:rPr>
                <w:sz w:val="24"/>
                <w:szCs w:val="24"/>
              </w:rPr>
              <w:t>Sayısal Elektronik (Seçmeli)</w:t>
            </w:r>
          </w:p>
        </w:tc>
        <w:tc>
          <w:tcPr>
            <w:tcW w:w="5418" w:type="dxa"/>
          </w:tcPr>
          <w:p w:rsidR="009E0D2F" w:rsidRPr="00EA2EFA" w:rsidRDefault="009E0D2F" w:rsidP="009E0D2F">
            <w:pPr>
              <w:cnfStyle w:val="000000100000"/>
              <w:rPr>
                <w:b/>
                <w:sz w:val="24"/>
                <w:szCs w:val="24"/>
              </w:rPr>
            </w:pPr>
            <w:r w:rsidRPr="00EA2EFA">
              <w:rPr>
                <w:rFonts w:cs="Tahoma"/>
                <w:color w:val="000000"/>
                <w:sz w:val="24"/>
                <w:szCs w:val="24"/>
              </w:rPr>
              <w:t>Lojik kapıların iç yapılarında kullanılan diyot ve transistör karekte- ristiklerin incelenmesi. AND kapısı, OR kapısı, NOT kapısı, NAND kapısı, NOR kapısı, EXOR kapısı ve EXNOR kapısının incelenmesi</w:t>
            </w:r>
          </w:p>
        </w:tc>
      </w:tr>
      <w:tr w:rsidR="009E0D2F" w:rsidTr="00E72B9F">
        <w:tc>
          <w:tcPr>
            <w:cnfStyle w:val="001000000000"/>
            <w:tcW w:w="3794" w:type="dxa"/>
          </w:tcPr>
          <w:p w:rsidR="009E0D2F" w:rsidRPr="00EA2EFA" w:rsidRDefault="009E0D2F" w:rsidP="009E0D2F">
            <w:pPr>
              <w:rPr>
                <w:sz w:val="24"/>
                <w:szCs w:val="24"/>
              </w:rPr>
            </w:pPr>
            <w:r w:rsidRPr="00EA2EFA">
              <w:rPr>
                <w:sz w:val="24"/>
                <w:szCs w:val="24"/>
              </w:rPr>
              <w:t>Bilgisayar Destekli Tasarım (Seçmeli)</w:t>
            </w:r>
          </w:p>
        </w:tc>
        <w:tc>
          <w:tcPr>
            <w:tcW w:w="5418" w:type="dxa"/>
          </w:tcPr>
          <w:p w:rsidR="009E0D2F" w:rsidRPr="00EA2EFA" w:rsidRDefault="009E0D2F" w:rsidP="009E0D2F">
            <w:pPr>
              <w:cnfStyle w:val="000000000000"/>
              <w:rPr>
                <w:b/>
                <w:sz w:val="24"/>
                <w:szCs w:val="24"/>
              </w:rPr>
            </w:pPr>
            <w:r w:rsidRPr="00EA2EFA">
              <w:rPr>
                <w:rFonts w:cs="Tahoma"/>
                <w:color w:val="000000"/>
                <w:sz w:val="24"/>
                <w:szCs w:val="24"/>
              </w:rPr>
              <w:t>ISIS programında devrelerin animasyon tekniği ile simule edilmesi</w:t>
            </w:r>
          </w:p>
        </w:tc>
      </w:tr>
      <w:tr w:rsidR="009E0D2F" w:rsidTr="00E72B9F">
        <w:trPr>
          <w:cnfStyle w:val="000000100000"/>
          <w:trHeight w:val="222"/>
        </w:trPr>
        <w:tc>
          <w:tcPr>
            <w:cnfStyle w:val="001000000000"/>
            <w:tcW w:w="3794" w:type="dxa"/>
          </w:tcPr>
          <w:p w:rsidR="009E0D2F" w:rsidRPr="00EA2EFA" w:rsidRDefault="009E0D2F" w:rsidP="009E0D2F">
            <w:pPr>
              <w:rPr>
                <w:sz w:val="24"/>
                <w:szCs w:val="24"/>
              </w:rPr>
            </w:pPr>
            <w:r w:rsidRPr="00EA2EFA">
              <w:rPr>
                <w:sz w:val="24"/>
                <w:szCs w:val="24"/>
              </w:rPr>
              <w:t>Yenilenebilir Enerji Sistemleri (Seçmeli)</w:t>
            </w:r>
          </w:p>
        </w:tc>
        <w:tc>
          <w:tcPr>
            <w:tcW w:w="5418" w:type="dxa"/>
          </w:tcPr>
          <w:p w:rsidR="009E0D2F" w:rsidRPr="00EA2EFA" w:rsidRDefault="009E0D2F" w:rsidP="009E0D2F">
            <w:pPr>
              <w:cnfStyle w:val="000000100000"/>
              <w:rPr>
                <w:b/>
                <w:sz w:val="24"/>
                <w:szCs w:val="24"/>
              </w:rPr>
            </w:pPr>
            <w:r w:rsidRPr="00EA2EFA">
              <w:rPr>
                <w:rFonts w:cs="Tahoma"/>
                <w:color w:val="000000"/>
                <w:sz w:val="24"/>
                <w:szCs w:val="24"/>
              </w:rPr>
              <w:t>Güneş enerji sistemlerinin uygulama alanları</w:t>
            </w:r>
          </w:p>
        </w:tc>
      </w:tr>
    </w:tbl>
    <w:p w:rsidR="00D43D3C" w:rsidRDefault="00D43D3C" w:rsidP="00D43D3C">
      <w:pPr>
        <w:rPr>
          <w:b/>
        </w:rPr>
      </w:pPr>
    </w:p>
    <w:p w:rsidR="00D43D3C" w:rsidRDefault="003125A0" w:rsidP="00D43D3C">
      <w:pPr>
        <w:rPr>
          <w:b/>
        </w:rPr>
      </w:pPr>
      <w:r>
        <w:rPr>
          <w:b/>
        </w:rPr>
        <w:t>4.HAFTA</w:t>
      </w:r>
    </w:p>
    <w:p w:rsidR="0082524B" w:rsidRDefault="0082524B" w:rsidP="00D43D3C">
      <w:pPr>
        <w:rPr>
          <w:b/>
        </w:rPr>
      </w:pPr>
    </w:p>
    <w:tbl>
      <w:tblPr>
        <w:tblStyle w:val="AkGlgeleme-Vurgu5"/>
        <w:tblW w:w="9212" w:type="dxa"/>
        <w:tblLook w:val="04A0"/>
      </w:tblPr>
      <w:tblGrid>
        <w:gridCol w:w="3794"/>
        <w:gridCol w:w="5418"/>
      </w:tblGrid>
      <w:tr w:rsidR="00700671" w:rsidRPr="00700671" w:rsidTr="00E72B9F">
        <w:trPr>
          <w:cnfStyle w:val="100000000000"/>
          <w:trHeight w:val="397"/>
        </w:trPr>
        <w:tc>
          <w:tcPr>
            <w:cnfStyle w:val="001000000000"/>
            <w:tcW w:w="3794" w:type="dxa"/>
          </w:tcPr>
          <w:p w:rsidR="00700671" w:rsidRPr="0082524B" w:rsidRDefault="00700671" w:rsidP="00700671">
            <w:r w:rsidRPr="0082524B">
              <w:t>Ders</w:t>
            </w:r>
          </w:p>
        </w:tc>
        <w:tc>
          <w:tcPr>
            <w:tcW w:w="5418" w:type="dxa"/>
          </w:tcPr>
          <w:p w:rsidR="00700671" w:rsidRPr="0082524B" w:rsidRDefault="00700671" w:rsidP="00700671">
            <w:pPr>
              <w:cnfStyle w:val="100000000000"/>
              <w:rPr>
                <w:rFonts w:cs="Tahoma"/>
                <w:color w:val="000000"/>
              </w:rPr>
            </w:pPr>
            <w:r w:rsidRPr="0082524B">
              <w:rPr>
                <w:rFonts w:cs="Tahoma"/>
                <w:color w:val="000000"/>
              </w:rPr>
              <w:t>Ders İçeriği</w:t>
            </w:r>
          </w:p>
        </w:tc>
      </w:tr>
      <w:tr w:rsidR="009E0D2F" w:rsidTr="00E72B9F">
        <w:trPr>
          <w:cnfStyle w:val="000000100000"/>
          <w:trHeight w:val="394"/>
        </w:trPr>
        <w:tc>
          <w:tcPr>
            <w:cnfStyle w:val="001000000000"/>
            <w:tcW w:w="3794" w:type="dxa"/>
          </w:tcPr>
          <w:p w:rsidR="009E0D2F" w:rsidRPr="00806458" w:rsidRDefault="009E0D2F" w:rsidP="009E0D2F">
            <w:pPr>
              <w:rPr>
                <w:sz w:val="24"/>
                <w:szCs w:val="24"/>
              </w:rPr>
            </w:pPr>
            <w:r w:rsidRPr="00806458">
              <w:rPr>
                <w:sz w:val="24"/>
                <w:szCs w:val="24"/>
              </w:rPr>
              <w:t>Staj</w:t>
            </w:r>
          </w:p>
        </w:tc>
        <w:tc>
          <w:tcPr>
            <w:tcW w:w="5418" w:type="dxa"/>
          </w:tcPr>
          <w:p w:rsidR="009E0D2F" w:rsidRPr="00806458" w:rsidRDefault="009E0D2F" w:rsidP="009E0D2F">
            <w:pPr>
              <w:cnfStyle w:val="000000100000"/>
              <w:rPr>
                <w:b/>
                <w:sz w:val="24"/>
                <w:szCs w:val="24"/>
              </w:rPr>
            </w:pPr>
            <w:r w:rsidRPr="00806458">
              <w:rPr>
                <w:rFonts w:cs="Tahoma"/>
                <w:color w:val="000000"/>
                <w:sz w:val="24"/>
                <w:szCs w:val="24"/>
              </w:rPr>
              <w:t>Teorik bilgilerin pratik uygulamaları</w:t>
            </w:r>
          </w:p>
        </w:tc>
      </w:tr>
      <w:tr w:rsidR="009E0D2F" w:rsidTr="00E72B9F">
        <w:tc>
          <w:tcPr>
            <w:cnfStyle w:val="001000000000"/>
            <w:tcW w:w="3794" w:type="dxa"/>
          </w:tcPr>
          <w:p w:rsidR="009E0D2F" w:rsidRPr="00806458" w:rsidRDefault="009E0D2F" w:rsidP="009E0D2F">
            <w:pPr>
              <w:rPr>
                <w:sz w:val="24"/>
                <w:szCs w:val="24"/>
              </w:rPr>
            </w:pPr>
            <w:r w:rsidRPr="00806458">
              <w:rPr>
                <w:sz w:val="24"/>
                <w:szCs w:val="24"/>
              </w:rPr>
              <w:t>Güç Elektroniği 1</w:t>
            </w:r>
          </w:p>
        </w:tc>
        <w:tc>
          <w:tcPr>
            <w:tcW w:w="5418" w:type="dxa"/>
          </w:tcPr>
          <w:p w:rsidR="009E0D2F" w:rsidRPr="00806458" w:rsidRDefault="009E0D2F" w:rsidP="009E0D2F">
            <w:pPr>
              <w:cnfStyle w:val="000000000000"/>
              <w:rPr>
                <w:b/>
                <w:sz w:val="24"/>
                <w:szCs w:val="24"/>
              </w:rPr>
            </w:pPr>
            <w:r w:rsidRPr="00806458">
              <w:rPr>
                <w:rFonts w:cs="Tahoma"/>
                <w:color w:val="000000"/>
                <w:sz w:val="24"/>
                <w:szCs w:val="24"/>
              </w:rPr>
              <w:t>Ideal olmayan akım, hat akımı harmonikleri, giriş güç faktörü, faydalanma faktörü, redresörde transformatör kVA rationgs Etkileri</w:t>
            </w:r>
          </w:p>
        </w:tc>
      </w:tr>
      <w:tr w:rsidR="009E0D2F" w:rsidTr="00E72B9F">
        <w:trPr>
          <w:cnfStyle w:val="000000100000"/>
        </w:trPr>
        <w:tc>
          <w:tcPr>
            <w:cnfStyle w:val="001000000000"/>
            <w:tcW w:w="3794" w:type="dxa"/>
          </w:tcPr>
          <w:p w:rsidR="009E0D2F" w:rsidRPr="00806458" w:rsidRDefault="009E0D2F" w:rsidP="009E0D2F">
            <w:pPr>
              <w:rPr>
                <w:sz w:val="24"/>
                <w:szCs w:val="24"/>
              </w:rPr>
            </w:pPr>
            <w:r w:rsidRPr="00806458">
              <w:rPr>
                <w:sz w:val="24"/>
                <w:szCs w:val="24"/>
              </w:rPr>
              <w:t>Elektrik Makinaları 1</w:t>
            </w:r>
          </w:p>
        </w:tc>
        <w:tc>
          <w:tcPr>
            <w:tcW w:w="5418" w:type="dxa"/>
          </w:tcPr>
          <w:p w:rsidR="009E0D2F" w:rsidRPr="00806458" w:rsidRDefault="009E0D2F" w:rsidP="009E0D2F">
            <w:pPr>
              <w:cnfStyle w:val="000000100000"/>
              <w:rPr>
                <w:b/>
                <w:sz w:val="24"/>
                <w:szCs w:val="24"/>
              </w:rPr>
            </w:pPr>
            <w:r w:rsidRPr="00806458">
              <w:rPr>
                <w:rFonts w:cs="Tahoma"/>
                <w:color w:val="000000"/>
                <w:sz w:val="24"/>
                <w:szCs w:val="24"/>
              </w:rPr>
              <w:t>Transformatörler. Tek fazlı transformatörün yapısı. Transformatörün eşdeğer devresi</w:t>
            </w:r>
          </w:p>
        </w:tc>
      </w:tr>
      <w:tr w:rsidR="009E0D2F" w:rsidTr="00E72B9F">
        <w:tc>
          <w:tcPr>
            <w:cnfStyle w:val="001000000000"/>
            <w:tcW w:w="3794" w:type="dxa"/>
          </w:tcPr>
          <w:p w:rsidR="009E0D2F" w:rsidRPr="00806458" w:rsidRDefault="009E0D2F" w:rsidP="009E0D2F">
            <w:pPr>
              <w:rPr>
                <w:sz w:val="24"/>
                <w:szCs w:val="24"/>
              </w:rPr>
            </w:pPr>
            <w:r w:rsidRPr="00806458">
              <w:rPr>
                <w:sz w:val="24"/>
                <w:szCs w:val="24"/>
              </w:rPr>
              <w:t xml:space="preserve">Yüksek Gerilim Tekniği </w:t>
            </w:r>
          </w:p>
        </w:tc>
        <w:tc>
          <w:tcPr>
            <w:tcW w:w="5418" w:type="dxa"/>
          </w:tcPr>
          <w:p w:rsidR="009E0D2F" w:rsidRPr="00806458" w:rsidRDefault="009E0D2F" w:rsidP="009E0D2F">
            <w:pPr>
              <w:cnfStyle w:val="000000000000"/>
              <w:rPr>
                <w:b/>
                <w:sz w:val="24"/>
                <w:szCs w:val="24"/>
              </w:rPr>
            </w:pPr>
            <w:r w:rsidRPr="00806458">
              <w:rPr>
                <w:rFonts w:cs="Tahoma"/>
                <w:color w:val="000000"/>
                <w:sz w:val="24"/>
                <w:szCs w:val="24"/>
              </w:rPr>
              <w:t>Boşalma olaylarına giriş: gazlarda boşalma olayları (Townsend ve kanal teorileri)</w:t>
            </w:r>
          </w:p>
        </w:tc>
      </w:tr>
      <w:tr w:rsidR="009E0D2F" w:rsidTr="00E72B9F">
        <w:trPr>
          <w:cnfStyle w:val="000000100000"/>
          <w:trHeight w:val="414"/>
        </w:trPr>
        <w:tc>
          <w:tcPr>
            <w:cnfStyle w:val="001000000000"/>
            <w:tcW w:w="3794" w:type="dxa"/>
          </w:tcPr>
          <w:p w:rsidR="009E0D2F" w:rsidRPr="00806458" w:rsidRDefault="009E0D2F" w:rsidP="009E0D2F">
            <w:pPr>
              <w:rPr>
                <w:sz w:val="24"/>
                <w:szCs w:val="24"/>
              </w:rPr>
            </w:pPr>
            <w:r w:rsidRPr="00806458">
              <w:rPr>
                <w:sz w:val="24"/>
                <w:szCs w:val="24"/>
              </w:rPr>
              <w:t>Enerji İletimi</w:t>
            </w:r>
          </w:p>
        </w:tc>
        <w:tc>
          <w:tcPr>
            <w:tcW w:w="5418" w:type="dxa"/>
          </w:tcPr>
          <w:p w:rsidR="009E0D2F" w:rsidRPr="00806458" w:rsidRDefault="009E0D2F" w:rsidP="009E0D2F">
            <w:pPr>
              <w:cnfStyle w:val="000000100000"/>
              <w:rPr>
                <w:b/>
                <w:sz w:val="24"/>
                <w:szCs w:val="24"/>
              </w:rPr>
            </w:pPr>
            <w:r w:rsidRPr="00806458">
              <w:rPr>
                <w:rFonts w:cs="Tahoma"/>
                <w:color w:val="000000"/>
                <w:sz w:val="24"/>
                <w:szCs w:val="24"/>
              </w:rPr>
              <w:t>Aktif - Reaktif Güç , Yükler</w:t>
            </w:r>
          </w:p>
        </w:tc>
      </w:tr>
      <w:tr w:rsidR="009E0D2F" w:rsidTr="00E72B9F">
        <w:trPr>
          <w:trHeight w:val="420"/>
        </w:trPr>
        <w:tc>
          <w:tcPr>
            <w:cnfStyle w:val="001000000000"/>
            <w:tcW w:w="3794" w:type="dxa"/>
          </w:tcPr>
          <w:p w:rsidR="009E0D2F" w:rsidRPr="00806458" w:rsidRDefault="009E0D2F" w:rsidP="009E0D2F">
            <w:pPr>
              <w:rPr>
                <w:sz w:val="24"/>
                <w:szCs w:val="24"/>
              </w:rPr>
            </w:pPr>
            <w:r w:rsidRPr="00806458">
              <w:rPr>
                <w:sz w:val="24"/>
                <w:szCs w:val="24"/>
              </w:rPr>
              <w:t xml:space="preserve">Sayısal Elektronik Laboratuvarı </w:t>
            </w:r>
          </w:p>
        </w:tc>
        <w:tc>
          <w:tcPr>
            <w:tcW w:w="5418" w:type="dxa"/>
          </w:tcPr>
          <w:p w:rsidR="009E0D2F" w:rsidRPr="00806458" w:rsidRDefault="009E0D2F" w:rsidP="009E0D2F">
            <w:pPr>
              <w:cnfStyle w:val="000000000000"/>
              <w:rPr>
                <w:b/>
                <w:sz w:val="24"/>
                <w:szCs w:val="24"/>
              </w:rPr>
            </w:pPr>
            <w:r w:rsidRPr="00806458">
              <w:rPr>
                <w:rFonts w:cs="Tahoma"/>
                <w:color w:val="000000"/>
                <w:sz w:val="24"/>
                <w:szCs w:val="24"/>
              </w:rPr>
              <w:t>Demorgan Teoremi Deneyi</w:t>
            </w:r>
          </w:p>
        </w:tc>
      </w:tr>
      <w:tr w:rsidR="009E0D2F" w:rsidTr="00E72B9F">
        <w:trPr>
          <w:cnfStyle w:val="000000100000"/>
        </w:trPr>
        <w:tc>
          <w:tcPr>
            <w:cnfStyle w:val="001000000000"/>
            <w:tcW w:w="3794" w:type="dxa"/>
          </w:tcPr>
          <w:p w:rsidR="009E0D2F" w:rsidRPr="00806458" w:rsidRDefault="009E0D2F" w:rsidP="009E0D2F">
            <w:pPr>
              <w:rPr>
                <w:sz w:val="24"/>
                <w:szCs w:val="24"/>
              </w:rPr>
            </w:pPr>
            <w:r w:rsidRPr="00806458">
              <w:rPr>
                <w:sz w:val="24"/>
                <w:szCs w:val="24"/>
              </w:rPr>
              <w:t>Sayısal Elektronik (Seçmeli)</w:t>
            </w:r>
          </w:p>
        </w:tc>
        <w:tc>
          <w:tcPr>
            <w:tcW w:w="5418" w:type="dxa"/>
          </w:tcPr>
          <w:p w:rsidR="009E0D2F" w:rsidRPr="00806458" w:rsidRDefault="009E0D2F" w:rsidP="009E0D2F">
            <w:pPr>
              <w:cnfStyle w:val="000000100000"/>
              <w:rPr>
                <w:b/>
                <w:sz w:val="24"/>
                <w:szCs w:val="24"/>
              </w:rPr>
            </w:pPr>
            <w:r w:rsidRPr="00806458">
              <w:rPr>
                <w:rFonts w:cs="Tahoma"/>
                <w:color w:val="000000"/>
                <w:sz w:val="24"/>
                <w:szCs w:val="24"/>
              </w:rPr>
              <w:t>Boole matematiğinin esasları, Boole matematiğinde değişkenler ve durumları, Boole matematiğinin teoremleri ve kuralları, Doğruluk tabloları, Boole matematiğinde işlemlerin basitleştirilmesi</w:t>
            </w:r>
          </w:p>
        </w:tc>
      </w:tr>
      <w:tr w:rsidR="009E0D2F" w:rsidTr="00E72B9F">
        <w:trPr>
          <w:trHeight w:val="358"/>
        </w:trPr>
        <w:tc>
          <w:tcPr>
            <w:cnfStyle w:val="001000000000"/>
            <w:tcW w:w="3794" w:type="dxa"/>
          </w:tcPr>
          <w:p w:rsidR="009E0D2F" w:rsidRPr="00806458" w:rsidRDefault="009E0D2F" w:rsidP="009E0D2F">
            <w:pPr>
              <w:rPr>
                <w:sz w:val="24"/>
                <w:szCs w:val="24"/>
              </w:rPr>
            </w:pPr>
            <w:r w:rsidRPr="00806458">
              <w:rPr>
                <w:sz w:val="24"/>
                <w:szCs w:val="24"/>
              </w:rPr>
              <w:t>Bilgisayar Destekli Tasarım (Seçmeli)</w:t>
            </w:r>
          </w:p>
        </w:tc>
        <w:tc>
          <w:tcPr>
            <w:tcW w:w="5418" w:type="dxa"/>
          </w:tcPr>
          <w:p w:rsidR="009E0D2F" w:rsidRPr="00806458" w:rsidRDefault="009E0D2F" w:rsidP="009E0D2F">
            <w:pPr>
              <w:cnfStyle w:val="000000000000"/>
              <w:rPr>
                <w:b/>
                <w:sz w:val="24"/>
                <w:szCs w:val="24"/>
              </w:rPr>
            </w:pPr>
            <w:r w:rsidRPr="00806458">
              <w:rPr>
                <w:rFonts w:cs="Tahoma"/>
                <w:color w:val="000000"/>
                <w:sz w:val="24"/>
                <w:szCs w:val="24"/>
              </w:rPr>
              <w:t>ISIS programında grafiksel simulasyon</w:t>
            </w:r>
          </w:p>
        </w:tc>
      </w:tr>
      <w:tr w:rsidR="009E0D2F" w:rsidTr="00E72B9F">
        <w:trPr>
          <w:cnfStyle w:val="000000100000"/>
          <w:trHeight w:val="222"/>
        </w:trPr>
        <w:tc>
          <w:tcPr>
            <w:cnfStyle w:val="001000000000"/>
            <w:tcW w:w="3794" w:type="dxa"/>
          </w:tcPr>
          <w:p w:rsidR="009E0D2F" w:rsidRPr="00806458" w:rsidRDefault="009E0D2F" w:rsidP="009E0D2F">
            <w:pPr>
              <w:rPr>
                <w:sz w:val="24"/>
                <w:szCs w:val="24"/>
              </w:rPr>
            </w:pPr>
            <w:r w:rsidRPr="00806458">
              <w:rPr>
                <w:sz w:val="24"/>
                <w:szCs w:val="24"/>
              </w:rPr>
              <w:t>Yenilenebilir Enerji Sistemleri (Seçmeli)</w:t>
            </w:r>
          </w:p>
        </w:tc>
        <w:tc>
          <w:tcPr>
            <w:tcW w:w="5418" w:type="dxa"/>
          </w:tcPr>
          <w:p w:rsidR="009E0D2F" w:rsidRPr="00806458" w:rsidRDefault="009E0D2F" w:rsidP="009E0D2F">
            <w:pPr>
              <w:cnfStyle w:val="000000100000"/>
              <w:rPr>
                <w:b/>
                <w:sz w:val="24"/>
                <w:szCs w:val="24"/>
              </w:rPr>
            </w:pPr>
            <w:r w:rsidRPr="00806458">
              <w:rPr>
                <w:rFonts w:cs="Tahoma"/>
                <w:color w:val="000000"/>
                <w:sz w:val="24"/>
                <w:szCs w:val="24"/>
              </w:rPr>
              <w:t>Rüzgar santralleri sistemlerinin analizi</w:t>
            </w:r>
          </w:p>
        </w:tc>
      </w:tr>
    </w:tbl>
    <w:p w:rsidR="00D43D3C" w:rsidRDefault="003125A0" w:rsidP="00D43D3C">
      <w:pPr>
        <w:rPr>
          <w:b/>
        </w:rPr>
      </w:pPr>
      <w:r>
        <w:rPr>
          <w:b/>
        </w:rPr>
        <w:lastRenderedPageBreak/>
        <w:t>5.HAFTA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372F44" w:rsidRDefault="00700671" w:rsidP="00700671">
            <w:r w:rsidRPr="00372F44">
              <w:t>Ders</w:t>
            </w:r>
          </w:p>
        </w:tc>
        <w:tc>
          <w:tcPr>
            <w:tcW w:w="5418" w:type="dxa"/>
          </w:tcPr>
          <w:p w:rsidR="00700671" w:rsidRPr="00372F44" w:rsidRDefault="00700671" w:rsidP="00700671">
            <w:pPr>
              <w:cnfStyle w:val="100000000000"/>
              <w:rPr>
                <w:rFonts w:cs="Tahoma"/>
                <w:color w:val="000000"/>
              </w:rPr>
            </w:pPr>
            <w:r w:rsidRPr="00372F44">
              <w:rPr>
                <w:rFonts w:cs="Tahoma"/>
                <w:color w:val="000000"/>
              </w:rPr>
              <w:t>Ders İçeriği</w:t>
            </w:r>
          </w:p>
        </w:tc>
      </w:tr>
      <w:tr w:rsidR="009E0D2F" w:rsidTr="00E63EDB">
        <w:trPr>
          <w:cnfStyle w:val="000000100000"/>
        </w:trPr>
        <w:tc>
          <w:tcPr>
            <w:cnfStyle w:val="001000000000"/>
            <w:tcW w:w="3794" w:type="dxa"/>
          </w:tcPr>
          <w:p w:rsidR="009E0D2F" w:rsidRPr="00DE6D10" w:rsidRDefault="009E0D2F" w:rsidP="009E0D2F">
            <w:pPr>
              <w:rPr>
                <w:sz w:val="24"/>
                <w:szCs w:val="24"/>
              </w:rPr>
            </w:pPr>
            <w:r w:rsidRPr="00DE6D10">
              <w:rPr>
                <w:sz w:val="24"/>
                <w:szCs w:val="24"/>
              </w:rPr>
              <w:t>Staj</w:t>
            </w:r>
          </w:p>
        </w:tc>
        <w:tc>
          <w:tcPr>
            <w:tcW w:w="5418" w:type="dxa"/>
          </w:tcPr>
          <w:p w:rsidR="009E0D2F" w:rsidRPr="00DE6D10" w:rsidRDefault="009E0D2F" w:rsidP="009E0D2F">
            <w:pPr>
              <w:cnfStyle w:val="000000100000"/>
              <w:rPr>
                <w:b/>
                <w:sz w:val="24"/>
                <w:szCs w:val="24"/>
              </w:rPr>
            </w:pPr>
            <w:r w:rsidRPr="00DE6D10">
              <w:rPr>
                <w:rFonts w:cs="Tahoma"/>
                <w:color w:val="000000"/>
                <w:sz w:val="24"/>
                <w:szCs w:val="24"/>
              </w:rPr>
              <w:t>Teorik bilgilerin pratik uygulamaları</w:t>
            </w:r>
          </w:p>
        </w:tc>
      </w:tr>
      <w:tr w:rsidR="009E0D2F" w:rsidTr="00E63EDB">
        <w:tc>
          <w:tcPr>
            <w:cnfStyle w:val="001000000000"/>
            <w:tcW w:w="3794" w:type="dxa"/>
          </w:tcPr>
          <w:p w:rsidR="009E0D2F" w:rsidRPr="00DE6D10" w:rsidRDefault="009E0D2F" w:rsidP="009E0D2F">
            <w:pPr>
              <w:rPr>
                <w:sz w:val="24"/>
                <w:szCs w:val="24"/>
              </w:rPr>
            </w:pPr>
            <w:r w:rsidRPr="00DE6D10">
              <w:rPr>
                <w:sz w:val="24"/>
                <w:szCs w:val="24"/>
              </w:rPr>
              <w:t>Güç Elektroniği 1</w:t>
            </w:r>
          </w:p>
        </w:tc>
        <w:tc>
          <w:tcPr>
            <w:tcW w:w="5418" w:type="dxa"/>
          </w:tcPr>
          <w:p w:rsidR="009E0D2F" w:rsidRPr="00DE6D10" w:rsidRDefault="009E0D2F" w:rsidP="009E0D2F">
            <w:pPr>
              <w:cnfStyle w:val="000000000000"/>
              <w:rPr>
                <w:b/>
                <w:sz w:val="24"/>
                <w:szCs w:val="24"/>
              </w:rPr>
            </w:pPr>
            <w:r w:rsidRPr="00DE6D10">
              <w:rPr>
                <w:rFonts w:cs="Tahoma"/>
                <w:color w:val="000000"/>
                <w:sz w:val="24"/>
                <w:szCs w:val="24"/>
              </w:rPr>
              <w:t>Temel fourier analizi</w:t>
            </w:r>
          </w:p>
        </w:tc>
      </w:tr>
      <w:tr w:rsidR="009E0D2F" w:rsidTr="00E63EDB">
        <w:trPr>
          <w:cnfStyle w:val="000000100000"/>
        </w:trPr>
        <w:tc>
          <w:tcPr>
            <w:cnfStyle w:val="001000000000"/>
            <w:tcW w:w="3794" w:type="dxa"/>
          </w:tcPr>
          <w:p w:rsidR="009E0D2F" w:rsidRPr="00DE6D10" w:rsidRDefault="009E0D2F" w:rsidP="009E0D2F">
            <w:pPr>
              <w:rPr>
                <w:sz w:val="24"/>
                <w:szCs w:val="24"/>
              </w:rPr>
            </w:pPr>
            <w:r w:rsidRPr="00DE6D10">
              <w:rPr>
                <w:sz w:val="24"/>
                <w:szCs w:val="24"/>
              </w:rPr>
              <w:t>Elektrik Makinaları 1</w:t>
            </w:r>
          </w:p>
        </w:tc>
        <w:tc>
          <w:tcPr>
            <w:tcW w:w="5418" w:type="dxa"/>
          </w:tcPr>
          <w:p w:rsidR="009E0D2F" w:rsidRPr="00DE6D10" w:rsidRDefault="009E0D2F" w:rsidP="009E0D2F">
            <w:pPr>
              <w:cnfStyle w:val="000000100000"/>
              <w:rPr>
                <w:b/>
                <w:sz w:val="24"/>
                <w:szCs w:val="24"/>
              </w:rPr>
            </w:pPr>
            <w:r w:rsidRPr="00DE6D10">
              <w:rPr>
                <w:rFonts w:cs="Tahoma"/>
                <w:color w:val="000000"/>
                <w:sz w:val="24"/>
                <w:szCs w:val="24"/>
              </w:rPr>
              <w:t>Transformatörde verim ve gerilim ayarı. Oto transformatörler. Transformatörlerin tasarım prensipleri</w:t>
            </w:r>
          </w:p>
        </w:tc>
      </w:tr>
      <w:tr w:rsidR="009E0D2F" w:rsidTr="00E63EDB">
        <w:tc>
          <w:tcPr>
            <w:cnfStyle w:val="001000000000"/>
            <w:tcW w:w="3794" w:type="dxa"/>
          </w:tcPr>
          <w:p w:rsidR="009E0D2F" w:rsidRPr="00DE6D10" w:rsidRDefault="009E0D2F" w:rsidP="009E0D2F">
            <w:pPr>
              <w:rPr>
                <w:sz w:val="24"/>
                <w:szCs w:val="24"/>
              </w:rPr>
            </w:pPr>
            <w:r w:rsidRPr="00DE6D10">
              <w:rPr>
                <w:sz w:val="24"/>
                <w:szCs w:val="24"/>
              </w:rPr>
              <w:t xml:space="preserve">Yüksek Gerilim Tekniği </w:t>
            </w:r>
          </w:p>
        </w:tc>
        <w:tc>
          <w:tcPr>
            <w:tcW w:w="5418" w:type="dxa"/>
          </w:tcPr>
          <w:p w:rsidR="009E0D2F" w:rsidRPr="00DE6D10" w:rsidRDefault="009E0D2F" w:rsidP="009E0D2F">
            <w:pPr>
              <w:cnfStyle w:val="000000000000"/>
              <w:rPr>
                <w:b/>
                <w:sz w:val="24"/>
                <w:szCs w:val="24"/>
              </w:rPr>
            </w:pPr>
            <w:r w:rsidRPr="00DE6D10">
              <w:rPr>
                <w:rFonts w:cs="Tahoma"/>
                <w:color w:val="000000"/>
                <w:sz w:val="24"/>
                <w:szCs w:val="24"/>
              </w:rPr>
              <w:t>Aşırı gerilimler ve aşırı gerilimlere karşı korumanın temelleri</w:t>
            </w:r>
          </w:p>
        </w:tc>
      </w:tr>
      <w:tr w:rsidR="009E0D2F" w:rsidTr="00E63EDB">
        <w:trPr>
          <w:cnfStyle w:val="000000100000"/>
        </w:trPr>
        <w:tc>
          <w:tcPr>
            <w:cnfStyle w:val="001000000000"/>
            <w:tcW w:w="3794" w:type="dxa"/>
          </w:tcPr>
          <w:p w:rsidR="009E0D2F" w:rsidRPr="00DE6D10" w:rsidRDefault="009E0D2F" w:rsidP="009E0D2F">
            <w:pPr>
              <w:rPr>
                <w:sz w:val="24"/>
                <w:szCs w:val="24"/>
              </w:rPr>
            </w:pPr>
            <w:r w:rsidRPr="00DE6D10">
              <w:rPr>
                <w:sz w:val="24"/>
                <w:szCs w:val="24"/>
              </w:rPr>
              <w:t>Enerji İletimi</w:t>
            </w:r>
          </w:p>
        </w:tc>
        <w:tc>
          <w:tcPr>
            <w:tcW w:w="5418" w:type="dxa"/>
          </w:tcPr>
          <w:p w:rsidR="009E0D2F" w:rsidRPr="00DE6D10" w:rsidRDefault="009E0D2F" w:rsidP="009E0D2F">
            <w:pPr>
              <w:cnfStyle w:val="000000100000"/>
              <w:rPr>
                <w:b/>
                <w:sz w:val="24"/>
                <w:szCs w:val="24"/>
              </w:rPr>
            </w:pPr>
            <w:r w:rsidRPr="00DE6D10">
              <w:rPr>
                <w:rFonts w:cs="Tahoma"/>
                <w:color w:val="000000"/>
                <w:sz w:val="24"/>
                <w:szCs w:val="24"/>
              </w:rPr>
              <w:t>Şebeke Eşitlikleri</w:t>
            </w:r>
          </w:p>
        </w:tc>
      </w:tr>
      <w:tr w:rsidR="009E0D2F" w:rsidTr="00E63EDB">
        <w:tc>
          <w:tcPr>
            <w:cnfStyle w:val="001000000000"/>
            <w:tcW w:w="3794" w:type="dxa"/>
          </w:tcPr>
          <w:p w:rsidR="009E0D2F" w:rsidRPr="00DE6D10" w:rsidRDefault="009E0D2F" w:rsidP="009E0D2F">
            <w:pPr>
              <w:rPr>
                <w:sz w:val="24"/>
                <w:szCs w:val="24"/>
              </w:rPr>
            </w:pPr>
            <w:r w:rsidRPr="00DE6D10">
              <w:rPr>
                <w:sz w:val="24"/>
                <w:szCs w:val="24"/>
              </w:rPr>
              <w:t xml:space="preserve">Sayısal Elektronik Laboratuvarı </w:t>
            </w:r>
          </w:p>
        </w:tc>
        <w:tc>
          <w:tcPr>
            <w:tcW w:w="5418" w:type="dxa"/>
          </w:tcPr>
          <w:p w:rsidR="009E0D2F" w:rsidRPr="00DE6D10" w:rsidRDefault="009E0D2F" w:rsidP="009E0D2F">
            <w:pPr>
              <w:cnfStyle w:val="000000000000"/>
              <w:rPr>
                <w:b/>
                <w:sz w:val="24"/>
                <w:szCs w:val="24"/>
              </w:rPr>
            </w:pPr>
            <w:r w:rsidRPr="00DE6D10">
              <w:rPr>
                <w:rFonts w:cs="Tahoma"/>
                <w:color w:val="000000"/>
                <w:sz w:val="24"/>
                <w:szCs w:val="24"/>
              </w:rPr>
              <w:t>Ayrıcalıklı veya deneyi (EXOR)</w:t>
            </w:r>
          </w:p>
        </w:tc>
      </w:tr>
      <w:tr w:rsidR="009E0D2F" w:rsidTr="00E63EDB">
        <w:trPr>
          <w:cnfStyle w:val="000000100000"/>
        </w:trPr>
        <w:tc>
          <w:tcPr>
            <w:cnfStyle w:val="001000000000"/>
            <w:tcW w:w="3794" w:type="dxa"/>
          </w:tcPr>
          <w:p w:rsidR="009E0D2F" w:rsidRPr="00DE6D10" w:rsidRDefault="009E0D2F" w:rsidP="009E0D2F">
            <w:pPr>
              <w:rPr>
                <w:sz w:val="24"/>
                <w:szCs w:val="24"/>
              </w:rPr>
            </w:pPr>
            <w:r w:rsidRPr="00DE6D10">
              <w:rPr>
                <w:sz w:val="24"/>
                <w:szCs w:val="24"/>
              </w:rPr>
              <w:t>Sayısal Elektronik (Seçmeli)</w:t>
            </w:r>
          </w:p>
        </w:tc>
        <w:tc>
          <w:tcPr>
            <w:tcW w:w="5418" w:type="dxa"/>
          </w:tcPr>
          <w:p w:rsidR="009E0D2F" w:rsidRPr="00DE6D10" w:rsidRDefault="009E0D2F" w:rsidP="009E0D2F">
            <w:pPr>
              <w:cnfStyle w:val="000000100000"/>
              <w:rPr>
                <w:b/>
                <w:sz w:val="24"/>
                <w:szCs w:val="24"/>
              </w:rPr>
            </w:pPr>
            <w:r w:rsidRPr="00DE6D10">
              <w:rPr>
                <w:rFonts w:cs="Tahoma"/>
                <w:color w:val="000000"/>
                <w:sz w:val="24"/>
                <w:szCs w:val="24"/>
              </w:rPr>
              <w:t>Bir doğruluk tablosunu esas alarak boole denklemini yazma ve bunun mantık devresini tasarlama ve uygulama. Bir mantık devresini esas alarak boole denklemini yazma ve bunun doğruluk tablosunu meydana getirme</w:t>
            </w:r>
          </w:p>
        </w:tc>
      </w:tr>
      <w:tr w:rsidR="009E0D2F" w:rsidTr="00E63EDB">
        <w:tc>
          <w:tcPr>
            <w:cnfStyle w:val="001000000000"/>
            <w:tcW w:w="3794" w:type="dxa"/>
          </w:tcPr>
          <w:p w:rsidR="009E0D2F" w:rsidRPr="00DE6D10" w:rsidRDefault="009E0D2F" w:rsidP="009E0D2F">
            <w:pPr>
              <w:rPr>
                <w:sz w:val="24"/>
                <w:szCs w:val="24"/>
              </w:rPr>
            </w:pPr>
            <w:r w:rsidRPr="00DE6D10">
              <w:rPr>
                <w:sz w:val="24"/>
                <w:szCs w:val="24"/>
              </w:rPr>
              <w:t>Bilgisayar Destekli Tasarım (Seçmeli)</w:t>
            </w:r>
          </w:p>
        </w:tc>
        <w:tc>
          <w:tcPr>
            <w:tcW w:w="5418" w:type="dxa"/>
          </w:tcPr>
          <w:p w:rsidR="009E0D2F" w:rsidRPr="00DE6D10" w:rsidRDefault="009E0D2F" w:rsidP="009E0D2F">
            <w:pPr>
              <w:cnfStyle w:val="000000000000"/>
              <w:rPr>
                <w:b/>
                <w:sz w:val="24"/>
                <w:szCs w:val="24"/>
              </w:rPr>
            </w:pPr>
            <w:r w:rsidRPr="00DE6D10">
              <w:rPr>
                <w:rFonts w:cs="Tahoma"/>
                <w:color w:val="000000"/>
                <w:sz w:val="24"/>
                <w:szCs w:val="24"/>
              </w:rPr>
              <w:t>ISIS'te bus çoklu çalışma sayfası kullanımı, hiyerarşik devre çizimi gibi ileri seviyeli çizim teknikleri</w:t>
            </w:r>
          </w:p>
        </w:tc>
      </w:tr>
      <w:tr w:rsidR="009E0D2F" w:rsidTr="00E63EDB">
        <w:trPr>
          <w:cnfStyle w:val="000000100000"/>
          <w:trHeight w:val="222"/>
        </w:trPr>
        <w:tc>
          <w:tcPr>
            <w:cnfStyle w:val="001000000000"/>
            <w:tcW w:w="3794" w:type="dxa"/>
          </w:tcPr>
          <w:p w:rsidR="009E0D2F" w:rsidRPr="00DE6D10" w:rsidRDefault="009E0D2F" w:rsidP="009E0D2F">
            <w:pPr>
              <w:rPr>
                <w:sz w:val="24"/>
                <w:szCs w:val="24"/>
              </w:rPr>
            </w:pPr>
            <w:r w:rsidRPr="00DE6D10">
              <w:rPr>
                <w:sz w:val="24"/>
                <w:szCs w:val="24"/>
              </w:rPr>
              <w:t>Yenilenebilir Enerji Sistemleri (Seçmeli)</w:t>
            </w:r>
          </w:p>
        </w:tc>
        <w:tc>
          <w:tcPr>
            <w:tcW w:w="5418" w:type="dxa"/>
          </w:tcPr>
          <w:p w:rsidR="009E0D2F" w:rsidRPr="00DE6D10" w:rsidRDefault="009E0D2F" w:rsidP="009E0D2F">
            <w:pPr>
              <w:cnfStyle w:val="000000100000"/>
              <w:rPr>
                <w:b/>
                <w:sz w:val="24"/>
                <w:szCs w:val="24"/>
              </w:rPr>
            </w:pPr>
            <w:r w:rsidRPr="00DE6D10">
              <w:rPr>
                <w:rFonts w:cs="Tahoma"/>
                <w:color w:val="000000"/>
                <w:sz w:val="24"/>
                <w:szCs w:val="24"/>
              </w:rPr>
              <w:t>Rüzgar santralleri sistemlerinin kontrolü</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6.HAFTA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372F44" w:rsidRDefault="00700671" w:rsidP="00700671">
            <w:r w:rsidRPr="00372F44">
              <w:t>Ders</w:t>
            </w:r>
          </w:p>
        </w:tc>
        <w:tc>
          <w:tcPr>
            <w:tcW w:w="5418" w:type="dxa"/>
          </w:tcPr>
          <w:p w:rsidR="00700671" w:rsidRPr="00372F44" w:rsidRDefault="00700671" w:rsidP="00700671">
            <w:pPr>
              <w:cnfStyle w:val="100000000000"/>
              <w:rPr>
                <w:rFonts w:cs="Tahoma"/>
                <w:color w:val="000000"/>
              </w:rPr>
            </w:pPr>
            <w:r w:rsidRPr="00372F44">
              <w:rPr>
                <w:rFonts w:cs="Tahoma"/>
                <w:color w:val="000000"/>
              </w:rPr>
              <w:t>Ders İçeriği</w:t>
            </w:r>
          </w:p>
        </w:tc>
      </w:tr>
      <w:tr w:rsidR="009E0D2F" w:rsidTr="00E63EDB">
        <w:trPr>
          <w:cnfStyle w:val="000000100000"/>
          <w:trHeight w:val="466"/>
        </w:trPr>
        <w:tc>
          <w:tcPr>
            <w:cnfStyle w:val="001000000000"/>
            <w:tcW w:w="3794" w:type="dxa"/>
          </w:tcPr>
          <w:p w:rsidR="009E0D2F" w:rsidRPr="001A7D54" w:rsidRDefault="009E0D2F" w:rsidP="009E0D2F">
            <w:pPr>
              <w:rPr>
                <w:sz w:val="24"/>
                <w:szCs w:val="24"/>
              </w:rPr>
            </w:pPr>
            <w:r w:rsidRPr="001A7D54">
              <w:rPr>
                <w:sz w:val="24"/>
                <w:szCs w:val="24"/>
              </w:rPr>
              <w:t>Staj</w:t>
            </w:r>
          </w:p>
        </w:tc>
        <w:tc>
          <w:tcPr>
            <w:tcW w:w="5418" w:type="dxa"/>
          </w:tcPr>
          <w:p w:rsidR="009E0D2F" w:rsidRPr="001A7D54" w:rsidRDefault="009E0D2F" w:rsidP="009E0D2F">
            <w:pPr>
              <w:cnfStyle w:val="000000100000"/>
              <w:rPr>
                <w:b/>
                <w:sz w:val="24"/>
                <w:szCs w:val="24"/>
              </w:rPr>
            </w:pPr>
            <w:r w:rsidRPr="001A7D54">
              <w:rPr>
                <w:rFonts w:cs="Tahoma"/>
                <w:color w:val="000000"/>
                <w:sz w:val="24"/>
                <w:szCs w:val="24"/>
              </w:rPr>
              <w:t>İşletmerde problemler ve tanımlama</w:t>
            </w:r>
          </w:p>
        </w:tc>
      </w:tr>
      <w:tr w:rsidR="009E0D2F" w:rsidTr="00E63EDB">
        <w:trPr>
          <w:trHeight w:val="416"/>
        </w:trPr>
        <w:tc>
          <w:tcPr>
            <w:cnfStyle w:val="001000000000"/>
            <w:tcW w:w="3794" w:type="dxa"/>
          </w:tcPr>
          <w:p w:rsidR="009E0D2F" w:rsidRPr="001A7D54" w:rsidRDefault="009E0D2F" w:rsidP="009E0D2F">
            <w:pPr>
              <w:rPr>
                <w:sz w:val="24"/>
                <w:szCs w:val="24"/>
              </w:rPr>
            </w:pPr>
            <w:r w:rsidRPr="001A7D54">
              <w:rPr>
                <w:sz w:val="24"/>
                <w:szCs w:val="24"/>
              </w:rPr>
              <w:t>Güç Elektroniği 1</w:t>
            </w:r>
          </w:p>
        </w:tc>
        <w:tc>
          <w:tcPr>
            <w:tcW w:w="5418" w:type="dxa"/>
          </w:tcPr>
          <w:p w:rsidR="009E0D2F" w:rsidRPr="001A7D54" w:rsidRDefault="009E0D2F" w:rsidP="009E0D2F">
            <w:pPr>
              <w:cnfStyle w:val="000000000000"/>
              <w:rPr>
                <w:b/>
                <w:sz w:val="24"/>
                <w:szCs w:val="24"/>
              </w:rPr>
            </w:pPr>
            <w:r w:rsidRPr="001A7D54">
              <w:rPr>
                <w:rFonts w:cs="Tahoma"/>
                <w:color w:val="000000"/>
                <w:sz w:val="24"/>
                <w:szCs w:val="24"/>
              </w:rPr>
              <w:t>Bir Fazlı denetimsiz doğrultucular</w:t>
            </w:r>
          </w:p>
        </w:tc>
      </w:tr>
      <w:tr w:rsidR="009E0D2F" w:rsidTr="00E63EDB">
        <w:trPr>
          <w:cnfStyle w:val="000000100000"/>
        </w:trPr>
        <w:tc>
          <w:tcPr>
            <w:cnfStyle w:val="001000000000"/>
            <w:tcW w:w="3794" w:type="dxa"/>
          </w:tcPr>
          <w:p w:rsidR="009E0D2F" w:rsidRPr="001A7D54" w:rsidRDefault="009E0D2F" w:rsidP="009E0D2F">
            <w:pPr>
              <w:rPr>
                <w:sz w:val="24"/>
                <w:szCs w:val="24"/>
              </w:rPr>
            </w:pPr>
            <w:r w:rsidRPr="001A7D54">
              <w:rPr>
                <w:sz w:val="24"/>
                <w:szCs w:val="24"/>
              </w:rPr>
              <w:t>Elektrik Makinaları 1</w:t>
            </w:r>
          </w:p>
        </w:tc>
        <w:tc>
          <w:tcPr>
            <w:tcW w:w="5418" w:type="dxa"/>
          </w:tcPr>
          <w:p w:rsidR="009E0D2F" w:rsidRPr="001A7D54" w:rsidRDefault="009E0D2F" w:rsidP="009E0D2F">
            <w:pPr>
              <w:cnfStyle w:val="000000100000"/>
              <w:rPr>
                <w:b/>
                <w:sz w:val="24"/>
                <w:szCs w:val="24"/>
              </w:rPr>
            </w:pPr>
            <w:r w:rsidRPr="001A7D54">
              <w:rPr>
                <w:rFonts w:cs="Tahoma"/>
                <w:color w:val="000000"/>
                <w:sz w:val="24"/>
                <w:szCs w:val="24"/>
              </w:rPr>
              <w:t>Üç fazlı transformatörler. Bağlama grupları. Ölçü transformatörleri</w:t>
            </w:r>
          </w:p>
        </w:tc>
      </w:tr>
      <w:tr w:rsidR="009E0D2F" w:rsidTr="00E63EDB">
        <w:trPr>
          <w:trHeight w:val="388"/>
        </w:trPr>
        <w:tc>
          <w:tcPr>
            <w:cnfStyle w:val="001000000000"/>
            <w:tcW w:w="3794" w:type="dxa"/>
          </w:tcPr>
          <w:p w:rsidR="009E0D2F" w:rsidRPr="001A7D54" w:rsidRDefault="009E0D2F" w:rsidP="009E0D2F">
            <w:pPr>
              <w:rPr>
                <w:sz w:val="24"/>
                <w:szCs w:val="24"/>
              </w:rPr>
            </w:pPr>
            <w:r w:rsidRPr="001A7D54">
              <w:rPr>
                <w:sz w:val="24"/>
                <w:szCs w:val="24"/>
              </w:rPr>
              <w:t xml:space="preserve">Yüksek Gerilim Tekniği </w:t>
            </w:r>
          </w:p>
        </w:tc>
        <w:tc>
          <w:tcPr>
            <w:tcW w:w="5418" w:type="dxa"/>
          </w:tcPr>
          <w:p w:rsidR="009E0D2F" w:rsidRPr="001A7D54" w:rsidRDefault="009E0D2F" w:rsidP="009E0D2F">
            <w:pPr>
              <w:cnfStyle w:val="000000000000"/>
              <w:rPr>
                <w:b/>
                <w:sz w:val="24"/>
                <w:szCs w:val="24"/>
              </w:rPr>
            </w:pPr>
            <w:r w:rsidRPr="001A7D54">
              <w:rPr>
                <w:rFonts w:cs="Tahoma"/>
                <w:color w:val="000000"/>
                <w:sz w:val="24"/>
                <w:szCs w:val="24"/>
              </w:rPr>
              <w:t>Yüksek gerilimlerin üretilmesi ve ölçülmesi</w:t>
            </w:r>
          </w:p>
        </w:tc>
      </w:tr>
      <w:tr w:rsidR="009E0D2F" w:rsidTr="00E63EDB">
        <w:trPr>
          <w:cnfStyle w:val="000000100000"/>
          <w:trHeight w:val="408"/>
        </w:trPr>
        <w:tc>
          <w:tcPr>
            <w:cnfStyle w:val="001000000000"/>
            <w:tcW w:w="3794" w:type="dxa"/>
          </w:tcPr>
          <w:p w:rsidR="009E0D2F" w:rsidRPr="001A7D54" w:rsidRDefault="009E0D2F" w:rsidP="009E0D2F">
            <w:pPr>
              <w:rPr>
                <w:sz w:val="24"/>
                <w:szCs w:val="24"/>
              </w:rPr>
            </w:pPr>
            <w:r w:rsidRPr="001A7D54">
              <w:rPr>
                <w:sz w:val="24"/>
                <w:szCs w:val="24"/>
              </w:rPr>
              <w:t>Enerji İletimi</w:t>
            </w:r>
          </w:p>
        </w:tc>
        <w:tc>
          <w:tcPr>
            <w:tcW w:w="5418" w:type="dxa"/>
          </w:tcPr>
          <w:p w:rsidR="009E0D2F" w:rsidRPr="001A7D54" w:rsidRDefault="009E0D2F" w:rsidP="009E0D2F">
            <w:pPr>
              <w:cnfStyle w:val="000000100000"/>
              <w:rPr>
                <w:b/>
                <w:sz w:val="24"/>
                <w:szCs w:val="24"/>
              </w:rPr>
            </w:pPr>
            <w:r w:rsidRPr="001A7D54">
              <w:rPr>
                <w:rFonts w:cs="Tahoma"/>
                <w:color w:val="000000"/>
                <w:sz w:val="24"/>
                <w:szCs w:val="24"/>
              </w:rPr>
              <w:t>Yıldız Üçgen Dengeli Sistemler</w:t>
            </w:r>
          </w:p>
        </w:tc>
      </w:tr>
      <w:tr w:rsidR="009E0D2F" w:rsidTr="00E63EDB">
        <w:tc>
          <w:tcPr>
            <w:cnfStyle w:val="001000000000"/>
            <w:tcW w:w="3794" w:type="dxa"/>
          </w:tcPr>
          <w:p w:rsidR="009E0D2F" w:rsidRPr="001A7D54" w:rsidRDefault="009E0D2F" w:rsidP="009E0D2F">
            <w:pPr>
              <w:rPr>
                <w:sz w:val="24"/>
                <w:szCs w:val="24"/>
              </w:rPr>
            </w:pPr>
            <w:r w:rsidRPr="001A7D54">
              <w:rPr>
                <w:sz w:val="24"/>
                <w:szCs w:val="24"/>
              </w:rPr>
              <w:t xml:space="preserve">Sayısal Elektronik Laboratuvarı </w:t>
            </w:r>
          </w:p>
        </w:tc>
        <w:tc>
          <w:tcPr>
            <w:tcW w:w="5418" w:type="dxa"/>
          </w:tcPr>
          <w:p w:rsidR="009E0D2F" w:rsidRPr="001A7D54" w:rsidRDefault="009E0D2F" w:rsidP="009E0D2F">
            <w:pPr>
              <w:cnfStyle w:val="000000000000"/>
              <w:rPr>
                <w:b/>
                <w:sz w:val="24"/>
                <w:szCs w:val="24"/>
              </w:rPr>
            </w:pPr>
            <w:r w:rsidRPr="001A7D54">
              <w:rPr>
                <w:rFonts w:cs="Tahoma"/>
                <w:color w:val="000000"/>
                <w:sz w:val="24"/>
                <w:szCs w:val="24"/>
              </w:rPr>
              <w:t>Yarı ve tam toplayıcı devresi deneyi</w:t>
            </w:r>
          </w:p>
        </w:tc>
      </w:tr>
      <w:tr w:rsidR="009E0D2F" w:rsidTr="00E63EDB">
        <w:trPr>
          <w:cnfStyle w:val="000000100000"/>
          <w:trHeight w:val="1099"/>
        </w:trPr>
        <w:tc>
          <w:tcPr>
            <w:cnfStyle w:val="001000000000"/>
            <w:tcW w:w="3794" w:type="dxa"/>
          </w:tcPr>
          <w:p w:rsidR="009E0D2F" w:rsidRPr="001A7D54" w:rsidRDefault="009E0D2F" w:rsidP="009E0D2F">
            <w:pPr>
              <w:rPr>
                <w:sz w:val="24"/>
                <w:szCs w:val="24"/>
              </w:rPr>
            </w:pPr>
            <w:r w:rsidRPr="001A7D54">
              <w:rPr>
                <w:sz w:val="24"/>
                <w:szCs w:val="24"/>
              </w:rPr>
              <w:t>Sayısal Elektronik (Seçmeli)</w:t>
            </w:r>
          </w:p>
        </w:tc>
        <w:tc>
          <w:tcPr>
            <w:tcW w:w="5418" w:type="dxa"/>
          </w:tcPr>
          <w:p w:rsidR="009E0D2F" w:rsidRPr="001A7D54" w:rsidRDefault="009E0D2F" w:rsidP="009E0D2F">
            <w:pPr>
              <w:cnfStyle w:val="000000100000"/>
              <w:rPr>
                <w:b/>
                <w:sz w:val="24"/>
                <w:szCs w:val="24"/>
              </w:rPr>
            </w:pPr>
            <w:r w:rsidRPr="001A7D54">
              <w:rPr>
                <w:rFonts w:cs="Tahoma"/>
                <w:color w:val="000000"/>
                <w:sz w:val="24"/>
                <w:szCs w:val="24"/>
              </w:rPr>
              <w:t>Karnaugh haritalarının hazırlanışı, 2 ‘li, 3 ‘lü, 4 ‘lü ve 5 ‘li Karnaugh haritaları ile basite indirgeme. Karnaugh haritalarının lojik diagramlara çevrilmesi</w:t>
            </w:r>
          </w:p>
        </w:tc>
      </w:tr>
      <w:tr w:rsidR="009E0D2F" w:rsidTr="00E63EDB">
        <w:trPr>
          <w:trHeight w:val="431"/>
        </w:trPr>
        <w:tc>
          <w:tcPr>
            <w:cnfStyle w:val="001000000000"/>
            <w:tcW w:w="3794" w:type="dxa"/>
          </w:tcPr>
          <w:p w:rsidR="009E0D2F" w:rsidRPr="001A7D54" w:rsidRDefault="009E0D2F" w:rsidP="009E0D2F">
            <w:pPr>
              <w:rPr>
                <w:sz w:val="24"/>
                <w:szCs w:val="24"/>
              </w:rPr>
            </w:pPr>
            <w:r w:rsidRPr="001A7D54">
              <w:rPr>
                <w:sz w:val="24"/>
                <w:szCs w:val="24"/>
              </w:rPr>
              <w:t>Bilgisayar Destekli Tasarım (Seçmeli)</w:t>
            </w:r>
          </w:p>
        </w:tc>
        <w:tc>
          <w:tcPr>
            <w:tcW w:w="5418" w:type="dxa"/>
          </w:tcPr>
          <w:p w:rsidR="009E0D2F" w:rsidRPr="001A7D54" w:rsidRDefault="009E0D2F" w:rsidP="009E0D2F">
            <w:pPr>
              <w:cnfStyle w:val="000000000000"/>
              <w:rPr>
                <w:b/>
                <w:sz w:val="24"/>
                <w:szCs w:val="24"/>
              </w:rPr>
            </w:pPr>
            <w:r w:rsidRPr="001A7D54">
              <w:rPr>
                <w:rFonts w:cs="Tahoma"/>
                <w:color w:val="000000"/>
                <w:sz w:val="24"/>
                <w:szCs w:val="24"/>
              </w:rPr>
              <w:t>ISIS kütüphanesine malzeme ekleme</w:t>
            </w:r>
          </w:p>
        </w:tc>
      </w:tr>
      <w:tr w:rsidR="009E0D2F" w:rsidTr="00E63EDB">
        <w:trPr>
          <w:cnfStyle w:val="000000100000"/>
          <w:trHeight w:val="696"/>
        </w:trPr>
        <w:tc>
          <w:tcPr>
            <w:cnfStyle w:val="001000000000"/>
            <w:tcW w:w="3794" w:type="dxa"/>
          </w:tcPr>
          <w:p w:rsidR="009E0D2F" w:rsidRPr="001A7D54" w:rsidRDefault="009E0D2F" w:rsidP="009E0D2F">
            <w:pPr>
              <w:rPr>
                <w:sz w:val="24"/>
                <w:szCs w:val="24"/>
              </w:rPr>
            </w:pPr>
            <w:r w:rsidRPr="001A7D54">
              <w:rPr>
                <w:sz w:val="24"/>
                <w:szCs w:val="24"/>
              </w:rPr>
              <w:t>Yenilenebilir Enerji Sistemleri (Seçmeli)</w:t>
            </w:r>
          </w:p>
        </w:tc>
        <w:tc>
          <w:tcPr>
            <w:tcW w:w="5418" w:type="dxa"/>
          </w:tcPr>
          <w:p w:rsidR="009E0D2F" w:rsidRPr="001A7D54" w:rsidRDefault="009E0D2F" w:rsidP="009E0D2F">
            <w:pPr>
              <w:cnfStyle w:val="000000100000"/>
              <w:rPr>
                <w:b/>
                <w:sz w:val="24"/>
                <w:szCs w:val="24"/>
              </w:rPr>
            </w:pPr>
            <w:r w:rsidRPr="001A7D54">
              <w:rPr>
                <w:rFonts w:cs="Tahoma"/>
                <w:color w:val="000000"/>
                <w:sz w:val="24"/>
                <w:szCs w:val="24"/>
              </w:rPr>
              <w:t>Rüzgar santralleri sistemlerinin tasarımı ve uygulamaları</w:t>
            </w:r>
          </w:p>
        </w:tc>
      </w:tr>
    </w:tbl>
    <w:p w:rsidR="00D43D3C" w:rsidRDefault="00D43D3C" w:rsidP="00D43D3C">
      <w:pPr>
        <w:rPr>
          <w:b/>
        </w:rPr>
      </w:pPr>
    </w:p>
    <w:p w:rsidR="009E0D2F" w:rsidRDefault="009E0D2F" w:rsidP="00D43D3C">
      <w:pPr>
        <w:rPr>
          <w:b/>
        </w:rPr>
      </w:pPr>
    </w:p>
    <w:p w:rsidR="009E0D2F" w:rsidRDefault="009E0D2F" w:rsidP="00D43D3C">
      <w:pPr>
        <w:rPr>
          <w:b/>
        </w:rPr>
      </w:pPr>
    </w:p>
    <w:p w:rsidR="00372F44" w:rsidRDefault="00372F44" w:rsidP="00D43D3C">
      <w:pPr>
        <w:rPr>
          <w:b/>
        </w:rPr>
      </w:pPr>
    </w:p>
    <w:p w:rsidR="00D43D3C" w:rsidRDefault="003125A0" w:rsidP="00D43D3C">
      <w:pPr>
        <w:rPr>
          <w:b/>
        </w:rPr>
      </w:pPr>
      <w:r>
        <w:rPr>
          <w:b/>
        </w:rPr>
        <w:lastRenderedPageBreak/>
        <w:t>7.HAFTA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713B1B" w:rsidRDefault="00700671" w:rsidP="00700671">
            <w:r w:rsidRPr="00713B1B">
              <w:t>Ders</w:t>
            </w:r>
          </w:p>
        </w:tc>
        <w:tc>
          <w:tcPr>
            <w:tcW w:w="5418" w:type="dxa"/>
          </w:tcPr>
          <w:p w:rsidR="00700671" w:rsidRPr="00713B1B" w:rsidRDefault="00700671" w:rsidP="00700671">
            <w:pPr>
              <w:cnfStyle w:val="100000000000"/>
              <w:rPr>
                <w:rFonts w:cs="Tahoma"/>
                <w:color w:val="000000"/>
              </w:rPr>
            </w:pPr>
            <w:r w:rsidRPr="00713B1B">
              <w:rPr>
                <w:rFonts w:cs="Tahoma"/>
                <w:color w:val="000000"/>
              </w:rPr>
              <w:t>Ders İçeriği</w:t>
            </w:r>
          </w:p>
        </w:tc>
      </w:tr>
      <w:tr w:rsidR="009E0D2F" w:rsidTr="00E63EDB">
        <w:trPr>
          <w:cnfStyle w:val="000000100000"/>
          <w:trHeight w:val="475"/>
        </w:trPr>
        <w:tc>
          <w:tcPr>
            <w:cnfStyle w:val="001000000000"/>
            <w:tcW w:w="3794" w:type="dxa"/>
          </w:tcPr>
          <w:p w:rsidR="009E0D2F" w:rsidRPr="006C3861" w:rsidRDefault="009E0D2F" w:rsidP="009E0D2F">
            <w:pPr>
              <w:rPr>
                <w:sz w:val="24"/>
                <w:szCs w:val="24"/>
              </w:rPr>
            </w:pPr>
            <w:r w:rsidRPr="006C3861">
              <w:rPr>
                <w:sz w:val="24"/>
                <w:szCs w:val="24"/>
              </w:rPr>
              <w:t>Staj</w:t>
            </w:r>
          </w:p>
        </w:tc>
        <w:tc>
          <w:tcPr>
            <w:tcW w:w="5418" w:type="dxa"/>
          </w:tcPr>
          <w:p w:rsidR="009E0D2F" w:rsidRPr="006C3861" w:rsidRDefault="009E0D2F" w:rsidP="009E0D2F">
            <w:pPr>
              <w:cnfStyle w:val="000000100000"/>
              <w:rPr>
                <w:b/>
                <w:sz w:val="24"/>
                <w:szCs w:val="24"/>
              </w:rPr>
            </w:pPr>
            <w:r w:rsidRPr="006C3861">
              <w:rPr>
                <w:rFonts w:cs="Tahoma"/>
                <w:color w:val="000000"/>
                <w:sz w:val="24"/>
                <w:szCs w:val="24"/>
              </w:rPr>
              <w:t>İşletmerde problemler ve tanımlama</w:t>
            </w:r>
          </w:p>
        </w:tc>
      </w:tr>
      <w:tr w:rsidR="009E0D2F" w:rsidTr="00E63EDB">
        <w:trPr>
          <w:trHeight w:val="553"/>
        </w:trPr>
        <w:tc>
          <w:tcPr>
            <w:cnfStyle w:val="001000000000"/>
            <w:tcW w:w="3794" w:type="dxa"/>
          </w:tcPr>
          <w:p w:rsidR="009E0D2F" w:rsidRPr="006C3861" w:rsidRDefault="009E0D2F" w:rsidP="009E0D2F">
            <w:pPr>
              <w:rPr>
                <w:sz w:val="24"/>
                <w:szCs w:val="24"/>
              </w:rPr>
            </w:pPr>
            <w:r w:rsidRPr="006C3861">
              <w:rPr>
                <w:sz w:val="24"/>
                <w:szCs w:val="24"/>
              </w:rPr>
              <w:t>Güç Elektroniği 1</w:t>
            </w:r>
          </w:p>
        </w:tc>
        <w:tc>
          <w:tcPr>
            <w:tcW w:w="5418" w:type="dxa"/>
          </w:tcPr>
          <w:p w:rsidR="009E0D2F" w:rsidRPr="006C3861" w:rsidRDefault="009E0D2F" w:rsidP="009E0D2F">
            <w:pPr>
              <w:cnfStyle w:val="000000000000"/>
              <w:rPr>
                <w:b/>
                <w:sz w:val="24"/>
                <w:szCs w:val="24"/>
              </w:rPr>
            </w:pPr>
            <w:r w:rsidRPr="006C3861">
              <w:rPr>
                <w:rFonts w:cs="Tahoma"/>
                <w:color w:val="000000"/>
                <w:sz w:val="24"/>
                <w:szCs w:val="24"/>
              </w:rPr>
              <w:t>Üç fazlı denetimsiz doğrultucular</w:t>
            </w:r>
          </w:p>
        </w:tc>
      </w:tr>
      <w:tr w:rsidR="009E0D2F" w:rsidTr="00E63EDB">
        <w:trPr>
          <w:cnfStyle w:val="000000100000"/>
          <w:trHeight w:val="1082"/>
        </w:trPr>
        <w:tc>
          <w:tcPr>
            <w:cnfStyle w:val="001000000000"/>
            <w:tcW w:w="3794" w:type="dxa"/>
          </w:tcPr>
          <w:p w:rsidR="009E0D2F" w:rsidRPr="006C3861" w:rsidRDefault="009E0D2F" w:rsidP="009E0D2F">
            <w:pPr>
              <w:rPr>
                <w:sz w:val="24"/>
                <w:szCs w:val="24"/>
              </w:rPr>
            </w:pPr>
            <w:r w:rsidRPr="006C3861">
              <w:rPr>
                <w:sz w:val="24"/>
                <w:szCs w:val="24"/>
              </w:rPr>
              <w:t>Elektrik Makinaları 1</w:t>
            </w:r>
          </w:p>
        </w:tc>
        <w:tc>
          <w:tcPr>
            <w:tcW w:w="5418" w:type="dxa"/>
          </w:tcPr>
          <w:p w:rsidR="009E0D2F" w:rsidRPr="006C3861" w:rsidRDefault="009E0D2F" w:rsidP="009E0D2F">
            <w:pPr>
              <w:cnfStyle w:val="000000100000"/>
              <w:rPr>
                <w:b/>
                <w:sz w:val="24"/>
                <w:szCs w:val="24"/>
              </w:rPr>
            </w:pPr>
            <w:r w:rsidRPr="006C3861">
              <w:rPr>
                <w:rFonts w:cs="Tahoma"/>
                <w:color w:val="000000"/>
                <w:sz w:val="24"/>
                <w:szCs w:val="24"/>
              </w:rPr>
              <w:t>Üç fazlı transformatörlerin bağlama grupları, mıknatıslama akımının deneysel incelenmesi. Oto transformatör ve ölçü transformatörleri uygulamaları</w:t>
            </w:r>
          </w:p>
        </w:tc>
      </w:tr>
      <w:tr w:rsidR="009E0D2F" w:rsidTr="00E63EDB">
        <w:trPr>
          <w:trHeight w:val="728"/>
        </w:trPr>
        <w:tc>
          <w:tcPr>
            <w:cnfStyle w:val="001000000000"/>
            <w:tcW w:w="3794" w:type="dxa"/>
          </w:tcPr>
          <w:p w:rsidR="009E0D2F" w:rsidRPr="006C3861" w:rsidRDefault="009E0D2F" w:rsidP="009E0D2F">
            <w:pPr>
              <w:rPr>
                <w:sz w:val="24"/>
                <w:szCs w:val="24"/>
              </w:rPr>
            </w:pPr>
            <w:r w:rsidRPr="006C3861">
              <w:rPr>
                <w:sz w:val="24"/>
                <w:szCs w:val="24"/>
              </w:rPr>
              <w:t xml:space="preserve">Yüksek Gerilim Tekniği </w:t>
            </w:r>
          </w:p>
        </w:tc>
        <w:tc>
          <w:tcPr>
            <w:tcW w:w="5418" w:type="dxa"/>
          </w:tcPr>
          <w:p w:rsidR="009E0D2F" w:rsidRPr="006C3861" w:rsidRDefault="009E0D2F" w:rsidP="009E0D2F">
            <w:pPr>
              <w:cnfStyle w:val="000000000000"/>
              <w:rPr>
                <w:b/>
                <w:sz w:val="24"/>
                <w:szCs w:val="24"/>
              </w:rPr>
            </w:pPr>
            <w:r w:rsidRPr="006C3861">
              <w:rPr>
                <w:rFonts w:cs="Tahoma"/>
                <w:color w:val="000000"/>
                <w:sz w:val="24"/>
                <w:szCs w:val="24"/>
              </w:rPr>
              <w:t>Yüksek Gerilim Laboratuvarında deneysel ders işlenmesi</w:t>
            </w:r>
          </w:p>
        </w:tc>
      </w:tr>
      <w:tr w:rsidR="009E0D2F" w:rsidTr="00E63EDB">
        <w:trPr>
          <w:cnfStyle w:val="000000100000"/>
          <w:trHeight w:val="430"/>
        </w:trPr>
        <w:tc>
          <w:tcPr>
            <w:cnfStyle w:val="001000000000"/>
            <w:tcW w:w="3794" w:type="dxa"/>
          </w:tcPr>
          <w:p w:rsidR="009E0D2F" w:rsidRPr="006C3861" w:rsidRDefault="009E0D2F" w:rsidP="009E0D2F">
            <w:pPr>
              <w:rPr>
                <w:sz w:val="24"/>
                <w:szCs w:val="24"/>
              </w:rPr>
            </w:pPr>
            <w:r w:rsidRPr="006C3861">
              <w:rPr>
                <w:sz w:val="24"/>
                <w:szCs w:val="24"/>
              </w:rPr>
              <w:t>Enerji İletimi</w:t>
            </w:r>
          </w:p>
        </w:tc>
        <w:tc>
          <w:tcPr>
            <w:tcW w:w="5418" w:type="dxa"/>
          </w:tcPr>
          <w:p w:rsidR="009E0D2F" w:rsidRPr="006C3861" w:rsidRDefault="009E0D2F" w:rsidP="009E0D2F">
            <w:pPr>
              <w:cnfStyle w:val="000000100000"/>
              <w:rPr>
                <w:b/>
                <w:sz w:val="24"/>
                <w:szCs w:val="24"/>
              </w:rPr>
            </w:pPr>
            <w:r w:rsidRPr="006C3861">
              <w:rPr>
                <w:rFonts w:cs="Tahoma"/>
                <w:color w:val="000000"/>
                <w:sz w:val="24"/>
                <w:szCs w:val="24"/>
              </w:rPr>
              <w:t>Enerji İletim Hat Sabitleri</w:t>
            </w:r>
          </w:p>
        </w:tc>
      </w:tr>
      <w:tr w:rsidR="009E0D2F" w:rsidTr="00E63EDB">
        <w:trPr>
          <w:trHeight w:val="408"/>
        </w:trPr>
        <w:tc>
          <w:tcPr>
            <w:cnfStyle w:val="001000000000"/>
            <w:tcW w:w="3794" w:type="dxa"/>
          </w:tcPr>
          <w:p w:rsidR="009E0D2F" w:rsidRPr="006C3861" w:rsidRDefault="009E0D2F" w:rsidP="009E0D2F">
            <w:pPr>
              <w:rPr>
                <w:sz w:val="24"/>
                <w:szCs w:val="24"/>
              </w:rPr>
            </w:pPr>
            <w:r w:rsidRPr="006C3861">
              <w:rPr>
                <w:sz w:val="24"/>
                <w:szCs w:val="24"/>
              </w:rPr>
              <w:t xml:space="preserve">Sayısal Elektronik Laboratuvarı </w:t>
            </w:r>
          </w:p>
        </w:tc>
        <w:tc>
          <w:tcPr>
            <w:tcW w:w="5418" w:type="dxa"/>
          </w:tcPr>
          <w:p w:rsidR="009E0D2F" w:rsidRPr="006C3861" w:rsidRDefault="009E0D2F" w:rsidP="009E0D2F">
            <w:pPr>
              <w:cnfStyle w:val="000000000000"/>
              <w:rPr>
                <w:b/>
                <w:sz w:val="24"/>
                <w:szCs w:val="24"/>
              </w:rPr>
            </w:pPr>
            <w:r w:rsidRPr="006C3861">
              <w:rPr>
                <w:rFonts w:cs="Tahoma"/>
                <w:color w:val="000000"/>
                <w:sz w:val="24"/>
                <w:szCs w:val="24"/>
              </w:rPr>
              <w:t>Ara sınav ve ders tekrarı</w:t>
            </w:r>
          </w:p>
        </w:tc>
      </w:tr>
      <w:tr w:rsidR="009E0D2F" w:rsidTr="00E63EDB">
        <w:trPr>
          <w:cnfStyle w:val="000000100000"/>
          <w:trHeight w:val="427"/>
        </w:trPr>
        <w:tc>
          <w:tcPr>
            <w:cnfStyle w:val="001000000000"/>
            <w:tcW w:w="3794" w:type="dxa"/>
          </w:tcPr>
          <w:p w:rsidR="009E0D2F" w:rsidRPr="006C3861" w:rsidRDefault="009E0D2F" w:rsidP="009E0D2F">
            <w:pPr>
              <w:rPr>
                <w:sz w:val="24"/>
                <w:szCs w:val="24"/>
              </w:rPr>
            </w:pPr>
            <w:r w:rsidRPr="006C3861">
              <w:rPr>
                <w:sz w:val="24"/>
                <w:szCs w:val="24"/>
              </w:rPr>
              <w:t>Sayısal Elektronik (Seçmeli)</w:t>
            </w:r>
          </w:p>
        </w:tc>
        <w:tc>
          <w:tcPr>
            <w:tcW w:w="5418" w:type="dxa"/>
          </w:tcPr>
          <w:p w:rsidR="009E0D2F" w:rsidRPr="006C3861" w:rsidRDefault="009E0D2F" w:rsidP="009E0D2F">
            <w:pPr>
              <w:cnfStyle w:val="000000100000"/>
              <w:rPr>
                <w:b/>
                <w:sz w:val="24"/>
                <w:szCs w:val="24"/>
              </w:rPr>
            </w:pPr>
            <w:r w:rsidRPr="006C3861">
              <w:rPr>
                <w:rFonts w:cs="Tahoma"/>
                <w:color w:val="000000"/>
                <w:sz w:val="24"/>
                <w:szCs w:val="24"/>
              </w:rPr>
              <w:t>Ara sınav ve ders tekrarı</w:t>
            </w:r>
          </w:p>
        </w:tc>
      </w:tr>
      <w:tr w:rsidR="009E0D2F" w:rsidTr="00E63EDB">
        <w:trPr>
          <w:trHeight w:val="728"/>
        </w:trPr>
        <w:tc>
          <w:tcPr>
            <w:cnfStyle w:val="001000000000"/>
            <w:tcW w:w="3794" w:type="dxa"/>
          </w:tcPr>
          <w:p w:rsidR="009E0D2F" w:rsidRPr="006C3861" w:rsidRDefault="009E0D2F" w:rsidP="009E0D2F">
            <w:pPr>
              <w:rPr>
                <w:sz w:val="24"/>
                <w:szCs w:val="24"/>
              </w:rPr>
            </w:pPr>
            <w:r w:rsidRPr="006C3861">
              <w:rPr>
                <w:sz w:val="24"/>
                <w:szCs w:val="24"/>
              </w:rPr>
              <w:t>Bilgisayar Destekli Tasarım (Seçmeli)</w:t>
            </w:r>
          </w:p>
        </w:tc>
        <w:tc>
          <w:tcPr>
            <w:tcW w:w="5418" w:type="dxa"/>
          </w:tcPr>
          <w:p w:rsidR="009E0D2F" w:rsidRPr="006C3861" w:rsidRDefault="009E0D2F" w:rsidP="009E0D2F">
            <w:pPr>
              <w:cnfStyle w:val="000000000000"/>
              <w:rPr>
                <w:b/>
                <w:sz w:val="24"/>
                <w:szCs w:val="24"/>
              </w:rPr>
            </w:pPr>
            <w:r w:rsidRPr="006C3861">
              <w:rPr>
                <w:rFonts w:cs="Tahoma"/>
                <w:color w:val="000000"/>
                <w:sz w:val="24"/>
                <w:szCs w:val="24"/>
              </w:rPr>
              <w:t>ARES programında malzeme kılıfları kütüphanesinin kullanımı</w:t>
            </w:r>
          </w:p>
        </w:tc>
      </w:tr>
      <w:tr w:rsidR="009E0D2F" w:rsidTr="00E63EDB">
        <w:trPr>
          <w:cnfStyle w:val="000000100000"/>
          <w:trHeight w:val="276"/>
        </w:trPr>
        <w:tc>
          <w:tcPr>
            <w:cnfStyle w:val="001000000000"/>
            <w:tcW w:w="3794" w:type="dxa"/>
          </w:tcPr>
          <w:p w:rsidR="009E0D2F" w:rsidRPr="006C3861" w:rsidRDefault="009E0D2F" w:rsidP="009E0D2F">
            <w:pPr>
              <w:rPr>
                <w:sz w:val="24"/>
                <w:szCs w:val="24"/>
              </w:rPr>
            </w:pPr>
            <w:r w:rsidRPr="006C3861">
              <w:rPr>
                <w:sz w:val="24"/>
                <w:szCs w:val="24"/>
              </w:rPr>
              <w:t>Yenilenebilir Enerji Sistemleri (Seçmeli)</w:t>
            </w:r>
          </w:p>
        </w:tc>
        <w:tc>
          <w:tcPr>
            <w:tcW w:w="5418" w:type="dxa"/>
          </w:tcPr>
          <w:p w:rsidR="009E0D2F" w:rsidRPr="006C3861" w:rsidRDefault="009E0D2F" w:rsidP="009E0D2F">
            <w:pPr>
              <w:cnfStyle w:val="000000100000"/>
              <w:rPr>
                <w:b/>
                <w:sz w:val="24"/>
                <w:szCs w:val="24"/>
              </w:rPr>
            </w:pPr>
            <w:r w:rsidRPr="006C3861">
              <w:rPr>
                <w:rFonts w:cs="Tahoma"/>
                <w:color w:val="000000"/>
                <w:sz w:val="24"/>
                <w:szCs w:val="24"/>
              </w:rPr>
              <w:t>Ara Sınav</w:t>
            </w:r>
          </w:p>
        </w:tc>
      </w:tr>
    </w:tbl>
    <w:p w:rsidR="00713B1B" w:rsidRDefault="00713B1B" w:rsidP="00D43D3C">
      <w:pPr>
        <w:rPr>
          <w:b/>
        </w:rPr>
      </w:pPr>
    </w:p>
    <w:p w:rsidR="00713B1B" w:rsidRDefault="00713B1B" w:rsidP="00D43D3C">
      <w:pPr>
        <w:rPr>
          <w:b/>
        </w:rPr>
      </w:pPr>
    </w:p>
    <w:p w:rsidR="00D43D3C" w:rsidRDefault="003125A0" w:rsidP="00D43D3C">
      <w:pPr>
        <w:rPr>
          <w:b/>
        </w:rPr>
      </w:pPr>
      <w:r>
        <w:rPr>
          <w:b/>
        </w:rPr>
        <w:t>8.HAFTA</w:t>
      </w:r>
    </w:p>
    <w:p w:rsidR="00D43D3C" w:rsidRDefault="00D43D3C" w:rsidP="00D43D3C">
      <w:pPr>
        <w:rPr>
          <w:b/>
        </w:rPr>
      </w:pPr>
    </w:p>
    <w:tbl>
      <w:tblPr>
        <w:tblStyle w:val="AkGlgeleme-Vurgu5"/>
        <w:tblW w:w="9227" w:type="dxa"/>
        <w:tblLook w:val="04A0"/>
      </w:tblPr>
      <w:tblGrid>
        <w:gridCol w:w="3800"/>
        <w:gridCol w:w="5427"/>
      </w:tblGrid>
      <w:tr w:rsidR="00700671" w:rsidRPr="00700671" w:rsidTr="00E63EDB">
        <w:trPr>
          <w:cnfStyle w:val="100000000000"/>
          <w:trHeight w:val="397"/>
        </w:trPr>
        <w:tc>
          <w:tcPr>
            <w:cnfStyle w:val="001000000000"/>
            <w:tcW w:w="3800" w:type="dxa"/>
          </w:tcPr>
          <w:p w:rsidR="00700671" w:rsidRPr="00713B1B" w:rsidRDefault="00700671" w:rsidP="00700671">
            <w:r w:rsidRPr="00713B1B">
              <w:t>Ders</w:t>
            </w:r>
          </w:p>
        </w:tc>
        <w:tc>
          <w:tcPr>
            <w:tcW w:w="5427" w:type="dxa"/>
          </w:tcPr>
          <w:p w:rsidR="00700671" w:rsidRPr="00713B1B" w:rsidRDefault="00700671" w:rsidP="00700671">
            <w:pPr>
              <w:cnfStyle w:val="100000000000"/>
              <w:rPr>
                <w:rFonts w:cs="Tahoma"/>
                <w:color w:val="000000"/>
              </w:rPr>
            </w:pPr>
            <w:r w:rsidRPr="00713B1B">
              <w:rPr>
                <w:rFonts w:cs="Tahoma"/>
                <w:color w:val="000000"/>
              </w:rPr>
              <w:t>Ders İçeriği</w:t>
            </w:r>
          </w:p>
        </w:tc>
      </w:tr>
      <w:tr w:rsidR="009E0D2F" w:rsidTr="00E63EDB">
        <w:trPr>
          <w:cnfStyle w:val="000000100000"/>
          <w:trHeight w:val="442"/>
        </w:trPr>
        <w:tc>
          <w:tcPr>
            <w:cnfStyle w:val="001000000000"/>
            <w:tcW w:w="3800" w:type="dxa"/>
          </w:tcPr>
          <w:p w:rsidR="009E0D2F" w:rsidRPr="00E04890" w:rsidRDefault="009E0D2F" w:rsidP="009E0D2F">
            <w:pPr>
              <w:rPr>
                <w:sz w:val="24"/>
                <w:szCs w:val="24"/>
              </w:rPr>
            </w:pPr>
            <w:r w:rsidRPr="00E04890">
              <w:rPr>
                <w:sz w:val="24"/>
                <w:szCs w:val="24"/>
              </w:rPr>
              <w:t>Staj</w:t>
            </w:r>
          </w:p>
        </w:tc>
        <w:tc>
          <w:tcPr>
            <w:tcW w:w="5427" w:type="dxa"/>
          </w:tcPr>
          <w:p w:rsidR="009E0D2F" w:rsidRPr="00E04890" w:rsidRDefault="009E0D2F" w:rsidP="009E0D2F">
            <w:pPr>
              <w:cnfStyle w:val="000000100000"/>
              <w:rPr>
                <w:b/>
                <w:sz w:val="24"/>
                <w:szCs w:val="24"/>
              </w:rPr>
            </w:pPr>
            <w:r w:rsidRPr="00E04890">
              <w:rPr>
                <w:rFonts w:cs="Tahoma"/>
                <w:color w:val="000000"/>
                <w:sz w:val="24"/>
                <w:szCs w:val="24"/>
              </w:rPr>
              <w:t>Problemlere üretilen çözümlerin izlenmesi</w:t>
            </w:r>
          </w:p>
        </w:tc>
      </w:tr>
      <w:tr w:rsidR="009E0D2F" w:rsidTr="00E63EDB">
        <w:trPr>
          <w:trHeight w:val="442"/>
        </w:trPr>
        <w:tc>
          <w:tcPr>
            <w:cnfStyle w:val="001000000000"/>
            <w:tcW w:w="3800" w:type="dxa"/>
          </w:tcPr>
          <w:p w:rsidR="009E0D2F" w:rsidRPr="00E04890" w:rsidRDefault="009E0D2F" w:rsidP="009E0D2F">
            <w:pPr>
              <w:rPr>
                <w:sz w:val="24"/>
                <w:szCs w:val="24"/>
              </w:rPr>
            </w:pPr>
            <w:r w:rsidRPr="00E04890">
              <w:rPr>
                <w:sz w:val="24"/>
                <w:szCs w:val="24"/>
              </w:rPr>
              <w:t>Güç Elektroniği 1</w:t>
            </w:r>
          </w:p>
        </w:tc>
        <w:tc>
          <w:tcPr>
            <w:tcW w:w="5427" w:type="dxa"/>
          </w:tcPr>
          <w:p w:rsidR="009E0D2F" w:rsidRPr="00E04890" w:rsidRDefault="009E0D2F" w:rsidP="009E0D2F">
            <w:pPr>
              <w:cnfStyle w:val="000000000000"/>
              <w:rPr>
                <w:b/>
                <w:sz w:val="24"/>
                <w:szCs w:val="24"/>
              </w:rPr>
            </w:pPr>
            <w:r w:rsidRPr="00E04890">
              <w:rPr>
                <w:rFonts w:cs="Tahoma"/>
                <w:color w:val="000000"/>
                <w:sz w:val="24"/>
                <w:szCs w:val="24"/>
              </w:rPr>
              <w:t>Ara sınav</w:t>
            </w:r>
          </w:p>
        </w:tc>
      </w:tr>
      <w:tr w:rsidR="009E0D2F" w:rsidTr="00E63EDB">
        <w:trPr>
          <w:cnfStyle w:val="000000100000"/>
          <w:trHeight w:val="907"/>
        </w:trPr>
        <w:tc>
          <w:tcPr>
            <w:cnfStyle w:val="001000000000"/>
            <w:tcW w:w="3800" w:type="dxa"/>
          </w:tcPr>
          <w:p w:rsidR="009E0D2F" w:rsidRPr="00E04890" w:rsidRDefault="009E0D2F" w:rsidP="009E0D2F">
            <w:pPr>
              <w:rPr>
                <w:sz w:val="24"/>
                <w:szCs w:val="24"/>
              </w:rPr>
            </w:pPr>
            <w:r w:rsidRPr="00E04890">
              <w:rPr>
                <w:sz w:val="24"/>
                <w:szCs w:val="24"/>
              </w:rPr>
              <w:t>Elektrik Makinaları 1</w:t>
            </w:r>
          </w:p>
        </w:tc>
        <w:tc>
          <w:tcPr>
            <w:tcW w:w="5427" w:type="dxa"/>
          </w:tcPr>
          <w:p w:rsidR="009E0D2F" w:rsidRPr="00E04890" w:rsidRDefault="009E0D2F" w:rsidP="009E0D2F">
            <w:pPr>
              <w:cnfStyle w:val="000000100000"/>
              <w:rPr>
                <w:b/>
                <w:sz w:val="24"/>
                <w:szCs w:val="24"/>
              </w:rPr>
            </w:pPr>
            <w:r w:rsidRPr="00E04890">
              <w:rPr>
                <w:rFonts w:cs="Tahoma"/>
                <w:color w:val="000000"/>
                <w:sz w:val="24"/>
                <w:szCs w:val="24"/>
              </w:rPr>
              <w:t>Döner makinelerin ortak özellikleri. Sargı faktörü. Kalıp sargı, zincir sargı. Döner alan</w:t>
            </w:r>
          </w:p>
        </w:tc>
      </w:tr>
      <w:tr w:rsidR="009E0D2F" w:rsidTr="00E63EDB">
        <w:trPr>
          <w:trHeight w:val="442"/>
        </w:trPr>
        <w:tc>
          <w:tcPr>
            <w:cnfStyle w:val="001000000000"/>
            <w:tcW w:w="3800" w:type="dxa"/>
          </w:tcPr>
          <w:p w:rsidR="009E0D2F" w:rsidRPr="00E04890" w:rsidRDefault="009E0D2F" w:rsidP="009E0D2F">
            <w:pPr>
              <w:rPr>
                <w:sz w:val="24"/>
                <w:szCs w:val="24"/>
              </w:rPr>
            </w:pPr>
            <w:r w:rsidRPr="00E04890">
              <w:rPr>
                <w:sz w:val="24"/>
                <w:szCs w:val="24"/>
              </w:rPr>
              <w:t xml:space="preserve">Yüksek Gerilim Tekniği </w:t>
            </w:r>
          </w:p>
        </w:tc>
        <w:tc>
          <w:tcPr>
            <w:tcW w:w="5427" w:type="dxa"/>
          </w:tcPr>
          <w:p w:rsidR="009E0D2F" w:rsidRPr="00E04890" w:rsidRDefault="009E0D2F" w:rsidP="009E0D2F">
            <w:pPr>
              <w:cnfStyle w:val="000000000000"/>
              <w:rPr>
                <w:b/>
                <w:sz w:val="24"/>
                <w:szCs w:val="24"/>
              </w:rPr>
            </w:pPr>
            <w:r w:rsidRPr="00E04890">
              <w:rPr>
                <w:rFonts w:cs="Tahoma"/>
                <w:color w:val="000000"/>
                <w:sz w:val="24"/>
                <w:szCs w:val="24"/>
              </w:rPr>
              <w:t>Vize</w:t>
            </w:r>
          </w:p>
        </w:tc>
      </w:tr>
      <w:tr w:rsidR="009E0D2F" w:rsidTr="00E63EDB">
        <w:trPr>
          <w:cnfStyle w:val="000000100000"/>
          <w:trHeight w:val="442"/>
        </w:trPr>
        <w:tc>
          <w:tcPr>
            <w:cnfStyle w:val="001000000000"/>
            <w:tcW w:w="3800" w:type="dxa"/>
          </w:tcPr>
          <w:p w:rsidR="009E0D2F" w:rsidRPr="00E04890" w:rsidRDefault="009E0D2F" w:rsidP="009E0D2F">
            <w:pPr>
              <w:rPr>
                <w:sz w:val="24"/>
                <w:szCs w:val="24"/>
              </w:rPr>
            </w:pPr>
            <w:r w:rsidRPr="00E04890">
              <w:rPr>
                <w:sz w:val="24"/>
                <w:szCs w:val="24"/>
              </w:rPr>
              <w:t>Enerji İletimi</w:t>
            </w:r>
          </w:p>
        </w:tc>
        <w:tc>
          <w:tcPr>
            <w:tcW w:w="5427" w:type="dxa"/>
          </w:tcPr>
          <w:p w:rsidR="009E0D2F" w:rsidRPr="00E04890" w:rsidRDefault="009E0D2F" w:rsidP="009E0D2F">
            <w:pPr>
              <w:cnfStyle w:val="000000100000"/>
              <w:rPr>
                <w:b/>
                <w:sz w:val="24"/>
                <w:szCs w:val="24"/>
              </w:rPr>
            </w:pPr>
            <w:r w:rsidRPr="00E04890">
              <w:rPr>
                <w:rFonts w:cs="Tahoma"/>
                <w:color w:val="000000"/>
                <w:sz w:val="24"/>
                <w:szCs w:val="24"/>
              </w:rPr>
              <w:t>Orta Uzunlukta İletim Hatları</w:t>
            </w:r>
          </w:p>
        </w:tc>
      </w:tr>
      <w:tr w:rsidR="009E0D2F" w:rsidTr="00E63EDB">
        <w:trPr>
          <w:trHeight w:val="465"/>
        </w:trPr>
        <w:tc>
          <w:tcPr>
            <w:cnfStyle w:val="001000000000"/>
            <w:tcW w:w="3800" w:type="dxa"/>
          </w:tcPr>
          <w:p w:rsidR="009E0D2F" w:rsidRPr="00E04890" w:rsidRDefault="009E0D2F" w:rsidP="009E0D2F">
            <w:pPr>
              <w:rPr>
                <w:sz w:val="24"/>
                <w:szCs w:val="24"/>
              </w:rPr>
            </w:pPr>
            <w:r w:rsidRPr="00E04890">
              <w:rPr>
                <w:sz w:val="24"/>
                <w:szCs w:val="24"/>
              </w:rPr>
              <w:t xml:space="preserve">Sayısal Elektronik Laboratuvarı </w:t>
            </w:r>
          </w:p>
        </w:tc>
        <w:tc>
          <w:tcPr>
            <w:tcW w:w="5427" w:type="dxa"/>
          </w:tcPr>
          <w:p w:rsidR="009E0D2F" w:rsidRPr="00E04890" w:rsidRDefault="009E0D2F" w:rsidP="009E0D2F">
            <w:pPr>
              <w:cnfStyle w:val="000000000000"/>
              <w:rPr>
                <w:b/>
                <w:sz w:val="24"/>
                <w:szCs w:val="24"/>
              </w:rPr>
            </w:pPr>
            <w:r w:rsidRPr="00E04890">
              <w:rPr>
                <w:rFonts w:cs="Tahoma"/>
                <w:color w:val="000000"/>
                <w:sz w:val="24"/>
                <w:szCs w:val="24"/>
              </w:rPr>
              <w:t>Yarı ve tam çıkarıcı devresi deneyi</w:t>
            </w:r>
          </w:p>
        </w:tc>
      </w:tr>
      <w:tr w:rsidR="009E0D2F" w:rsidTr="00E63EDB">
        <w:trPr>
          <w:cnfStyle w:val="000000100000"/>
          <w:trHeight w:val="442"/>
        </w:trPr>
        <w:tc>
          <w:tcPr>
            <w:cnfStyle w:val="001000000000"/>
            <w:tcW w:w="3800" w:type="dxa"/>
          </w:tcPr>
          <w:p w:rsidR="009E0D2F" w:rsidRPr="00E04890" w:rsidRDefault="009E0D2F" w:rsidP="009E0D2F">
            <w:pPr>
              <w:rPr>
                <w:sz w:val="24"/>
                <w:szCs w:val="24"/>
              </w:rPr>
            </w:pPr>
            <w:r w:rsidRPr="00E04890">
              <w:rPr>
                <w:sz w:val="24"/>
                <w:szCs w:val="24"/>
              </w:rPr>
              <w:t>Sayısal Elektronik (Seçmeli)</w:t>
            </w:r>
          </w:p>
        </w:tc>
        <w:tc>
          <w:tcPr>
            <w:tcW w:w="5427" w:type="dxa"/>
          </w:tcPr>
          <w:p w:rsidR="009E0D2F" w:rsidRPr="00E04890" w:rsidRDefault="009E0D2F" w:rsidP="009E0D2F">
            <w:pPr>
              <w:cnfStyle w:val="000000100000"/>
              <w:rPr>
                <w:b/>
                <w:sz w:val="24"/>
                <w:szCs w:val="24"/>
              </w:rPr>
            </w:pPr>
            <w:r w:rsidRPr="00E04890">
              <w:rPr>
                <w:rFonts w:cs="Tahoma"/>
                <w:color w:val="000000"/>
                <w:sz w:val="24"/>
                <w:szCs w:val="24"/>
              </w:rPr>
              <w:t>Ara sınav ve ders tekrarı</w:t>
            </w:r>
          </w:p>
        </w:tc>
      </w:tr>
      <w:tr w:rsidR="009E0D2F" w:rsidTr="00E63EDB">
        <w:trPr>
          <w:trHeight w:val="442"/>
        </w:trPr>
        <w:tc>
          <w:tcPr>
            <w:cnfStyle w:val="001000000000"/>
            <w:tcW w:w="3800" w:type="dxa"/>
          </w:tcPr>
          <w:p w:rsidR="009E0D2F" w:rsidRPr="00E04890" w:rsidRDefault="009E0D2F" w:rsidP="009E0D2F">
            <w:pPr>
              <w:rPr>
                <w:sz w:val="24"/>
                <w:szCs w:val="24"/>
              </w:rPr>
            </w:pPr>
            <w:r w:rsidRPr="00E04890">
              <w:rPr>
                <w:sz w:val="24"/>
                <w:szCs w:val="24"/>
              </w:rPr>
              <w:t>Bilgisayar Destekli Tasarım (Seçmeli)</w:t>
            </w:r>
          </w:p>
        </w:tc>
        <w:tc>
          <w:tcPr>
            <w:tcW w:w="5427" w:type="dxa"/>
          </w:tcPr>
          <w:p w:rsidR="009E0D2F" w:rsidRPr="00E04890" w:rsidRDefault="009E0D2F" w:rsidP="009E0D2F">
            <w:pPr>
              <w:cnfStyle w:val="000000000000"/>
              <w:rPr>
                <w:b/>
                <w:sz w:val="24"/>
                <w:szCs w:val="24"/>
              </w:rPr>
            </w:pPr>
            <w:r w:rsidRPr="00E04890">
              <w:rPr>
                <w:rFonts w:cs="Tahoma"/>
                <w:color w:val="000000"/>
                <w:sz w:val="24"/>
                <w:szCs w:val="24"/>
              </w:rPr>
              <w:t>Ara sınav</w:t>
            </w:r>
          </w:p>
        </w:tc>
      </w:tr>
      <w:tr w:rsidR="009E0D2F" w:rsidTr="00E63EDB">
        <w:trPr>
          <w:cnfStyle w:val="000000100000"/>
          <w:trHeight w:val="344"/>
        </w:trPr>
        <w:tc>
          <w:tcPr>
            <w:cnfStyle w:val="001000000000"/>
            <w:tcW w:w="3800" w:type="dxa"/>
          </w:tcPr>
          <w:p w:rsidR="009E0D2F" w:rsidRPr="00E04890" w:rsidRDefault="009E0D2F" w:rsidP="009E0D2F">
            <w:pPr>
              <w:rPr>
                <w:sz w:val="24"/>
                <w:szCs w:val="24"/>
              </w:rPr>
            </w:pPr>
            <w:r w:rsidRPr="00E04890">
              <w:rPr>
                <w:sz w:val="24"/>
                <w:szCs w:val="24"/>
              </w:rPr>
              <w:t>Yenilenebilir Enerji Sistemleri (Seçmeli)</w:t>
            </w:r>
          </w:p>
        </w:tc>
        <w:tc>
          <w:tcPr>
            <w:tcW w:w="5427" w:type="dxa"/>
          </w:tcPr>
          <w:p w:rsidR="009E0D2F" w:rsidRPr="00E04890" w:rsidRDefault="009E0D2F" w:rsidP="009E0D2F">
            <w:pPr>
              <w:cnfStyle w:val="000000100000"/>
              <w:rPr>
                <w:b/>
                <w:sz w:val="24"/>
                <w:szCs w:val="24"/>
              </w:rPr>
            </w:pPr>
            <w:r w:rsidRPr="00E04890">
              <w:rPr>
                <w:rFonts w:cs="Tahoma"/>
                <w:color w:val="000000"/>
                <w:sz w:val="24"/>
                <w:szCs w:val="24"/>
              </w:rPr>
              <w:t>Jeotermal enerji sistemlerinin tanıtılması</w:t>
            </w:r>
          </w:p>
        </w:tc>
      </w:tr>
    </w:tbl>
    <w:p w:rsidR="00D43D3C" w:rsidRDefault="00D43D3C" w:rsidP="00D43D3C">
      <w:pPr>
        <w:rPr>
          <w:b/>
        </w:rPr>
      </w:pPr>
    </w:p>
    <w:p w:rsidR="00D43D3C" w:rsidRDefault="00D43D3C" w:rsidP="00D43D3C">
      <w:pPr>
        <w:rPr>
          <w:b/>
        </w:rPr>
      </w:pPr>
    </w:p>
    <w:p w:rsidR="00D43D3C" w:rsidRDefault="00D43D3C" w:rsidP="00D43D3C">
      <w:pPr>
        <w:rPr>
          <w:b/>
        </w:rPr>
      </w:pPr>
    </w:p>
    <w:p w:rsidR="00DE7C5F" w:rsidRDefault="00DE7C5F" w:rsidP="00D43D3C">
      <w:pPr>
        <w:rPr>
          <w:b/>
        </w:rPr>
      </w:pPr>
    </w:p>
    <w:p w:rsidR="00D43D3C" w:rsidRDefault="003125A0" w:rsidP="00D43D3C">
      <w:pPr>
        <w:rPr>
          <w:b/>
        </w:rPr>
      </w:pPr>
      <w:r>
        <w:rPr>
          <w:b/>
        </w:rPr>
        <w:lastRenderedPageBreak/>
        <w:t>9.HAFTA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DE7C5F" w:rsidRDefault="00700671" w:rsidP="00700671">
            <w:r w:rsidRPr="00DE7C5F">
              <w:t>Ders</w:t>
            </w:r>
          </w:p>
        </w:tc>
        <w:tc>
          <w:tcPr>
            <w:tcW w:w="5418" w:type="dxa"/>
          </w:tcPr>
          <w:p w:rsidR="00700671" w:rsidRPr="00DE7C5F" w:rsidRDefault="00700671" w:rsidP="00700671">
            <w:pPr>
              <w:cnfStyle w:val="100000000000"/>
              <w:rPr>
                <w:rFonts w:cs="Tahoma"/>
                <w:color w:val="000000"/>
              </w:rPr>
            </w:pPr>
            <w:r w:rsidRPr="00DE7C5F">
              <w:rPr>
                <w:rFonts w:cs="Tahoma"/>
                <w:color w:val="000000"/>
              </w:rPr>
              <w:t>Ders İçeriği</w:t>
            </w:r>
          </w:p>
        </w:tc>
      </w:tr>
      <w:tr w:rsidR="009E0D2F" w:rsidTr="00E63EDB">
        <w:trPr>
          <w:cnfStyle w:val="000000100000"/>
          <w:trHeight w:val="475"/>
        </w:trPr>
        <w:tc>
          <w:tcPr>
            <w:cnfStyle w:val="001000000000"/>
            <w:tcW w:w="3794" w:type="dxa"/>
          </w:tcPr>
          <w:p w:rsidR="009E0D2F" w:rsidRPr="000D6752" w:rsidRDefault="009E0D2F" w:rsidP="009E0D2F">
            <w:pPr>
              <w:rPr>
                <w:sz w:val="24"/>
                <w:szCs w:val="24"/>
              </w:rPr>
            </w:pPr>
            <w:r w:rsidRPr="000D6752">
              <w:rPr>
                <w:sz w:val="24"/>
                <w:szCs w:val="24"/>
              </w:rPr>
              <w:t>Staj</w:t>
            </w:r>
          </w:p>
        </w:tc>
        <w:tc>
          <w:tcPr>
            <w:tcW w:w="5418" w:type="dxa"/>
          </w:tcPr>
          <w:p w:rsidR="009E0D2F" w:rsidRPr="000D6752" w:rsidRDefault="009E0D2F" w:rsidP="009E0D2F">
            <w:pPr>
              <w:cnfStyle w:val="000000100000"/>
              <w:rPr>
                <w:b/>
                <w:sz w:val="24"/>
                <w:szCs w:val="24"/>
              </w:rPr>
            </w:pPr>
            <w:r w:rsidRPr="000D6752">
              <w:rPr>
                <w:rFonts w:cs="Tahoma"/>
                <w:color w:val="000000"/>
                <w:sz w:val="24"/>
                <w:szCs w:val="24"/>
              </w:rPr>
              <w:t>Problemlere üretilen çözümlerin izlenmesi</w:t>
            </w:r>
          </w:p>
        </w:tc>
      </w:tr>
      <w:tr w:rsidR="009E0D2F" w:rsidTr="00E63EDB">
        <w:trPr>
          <w:trHeight w:val="553"/>
        </w:trPr>
        <w:tc>
          <w:tcPr>
            <w:cnfStyle w:val="001000000000"/>
            <w:tcW w:w="3794" w:type="dxa"/>
          </w:tcPr>
          <w:p w:rsidR="009E0D2F" w:rsidRPr="000D6752" w:rsidRDefault="009E0D2F" w:rsidP="009E0D2F">
            <w:pPr>
              <w:rPr>
                <w:sz w:val="24"/>
                <w:szCs w:val="24"/>
              </w:rPr>
            </w:pPr>
            <w:r w:rsidRPr="000D6752">
              <w:rPr>
                <w:sz w:val="24"/>
                <w:szCs w:val="24"/>
              </w:rPr>
              <w:t>Güç Elektroniği 1</w:t>
            </w:r>
          </w:p>
        </w:tc>
        <w:tc>
          <w:tcPr>
            <w:tcW w:w="5418" w:type="dxa"/>
          </w:tcPr>
          <w:p w:rsidR="009E0D2F" w:rsidRPr="000D6752" w:rsidRDefault="009E0D2F" w:rsidP="009E0D2F">
            <w:pPr>
              <w:cnfStyle w:val="000000000000"/>
              <w:rPr>
                <w:b/>
                <w:sz w:val="24"/>
                <w:szCs w:val="24"/>
              </w:rPr>
            </w:pPr>
            <w:r w:rsidRPr="000D6752">
              <w:rPr>
                <w:rFonts w:cs="Tahoma"/>
                <w:color w:val="000000"/>
                <w:sz w:val="24"/>
                <w:szCs w:val="24"/>
              </w:rPr>
              <w:t>Bir ve Üç Fazlı denetimli doğrultucular</w:t>
            </w:r>
          </w:p>
        </w:tc>
      </w:tr>
      <w:tr w:rsidR="009E0D2F" w:rsidTr="00E63EDB">
        <w:trPr>
          <w:cnfStyle w:val="000000100000"/>
          <w:trHeight w:val="560"/>
        </w:trPr>
        <w:tc>
          <w:tcPr>
            <w:cnfStyle w:val="001000000000"/>
            <w:tcW w:w="3794" w:type="dxa"/>
          </w:tcPr>
          <w:p w:rsidR="009E0D2F" w:rsidRPr="000D6752" w:rsidRDefault="009E0D2F" w:rsidP="009E0D2F">
            <w:pPr>
              <w:rPr>
                <w:sz w:val="24"/>
                <w:szCs w:val="24"/>
              </w:rPr>
            </w:pPr>
            <w:r w:rsidRPr="000D6752">
              <w:rPr>
                <w:sz w:val="24"/>
                <w:szCs w:val="24"/>
              </w:rPr>
              <w:t>Elektrik Makinaları 1</w:t>
            </w:r>
          </w:p>
        </w:tc>
        <w:tc>
          <w:tcPr>
            <w:tcW w:w="5418" w:type="dxa"/>
          </w:tcPr>
          <w:p w:rsidR="009E0D2F" w:rsidRPr="000D6752" w:rsidRDefault="009E0D2F" w:rsidP="009E0D2F">
            <w:pPr>
              <w:cnfStyle w:val="000000100000"/>
              <w:rPr>
                <w:b/>
                <w:sz w:val="24"/>
                <w:szCs w:val="24"/>
              </w:rPr>
            </w:pPr>
            <w:r w:rsidRPr="000D6752">
              <w:rPr>
                <w:rFonts w:cs="Tahoma"/>
                <w:color w:val="000000"/>
                <w:sz w:val="24"/>
                <w:szCs w:val="24"/>
              </w:rPr>
              <w:t>Uygulamalar / Arasınav</w:t>
            </w:r>
          </w:p>
        </w:tc>
      </w:tr>
      <w:tr w:rsidR="009E0D2F" w:rsidTr="00E63EDB">
        <w:trPr>
          <w:trHeight w:val="554"/>
        </w:trPr>
        <w:tc>
          <w:tcPr>
            <w:cnfStyle w:val="001000000000"/>
            <w:tcW w:w="3794" w:type="dxa"/>
          </w:tcPr>
          <w:p w:rsidR="009E0D2F" w:rsidRPr="000D6752" w:rsidRDefault="009E0D2F" w:rsidP="009E0D2F">
            <w:pPr>
              <w:rPr>
                <w:sz w:val="24"/>
                <w:szCs w:val="24"/>
              </w:rPr>
            </w:pPr>
            <w:r w:rsidRPr="000D6752">
              <w:rPr>
                <w:sz w:val="24"/>
                <w:szCs w:val="24"/>
              </w:rPr>
              <w:t xml:space="preserve">Yüksek Gerilim Tekniği </w:t>
            </w:r>
          </w:p>
        </w:tc>
        <w:tc>
          <w:tcPr>
            <w:tcW w:w="5418" w:type="dxa"/>
          </w:tcPr>
          <w:p w:rsidR="009E0D2F" w:rsidRPr="000D6752" w:rsidRDefault="009E0D2F" w:rsidP="009E0D2F">
            <w:pPr>
              <w:cnfStyle w:val="000000000000"/>
              <w:rPr>
                <w:b/>
                <w:sz w:val="24"/>
                <w:szCs w:val="24"/>
              </w:rPr>
            </w:pPr>
            <w:r w:rsidRPr="000D6752">
              <w:rPr>
                <w:rFonts w:cs="Tahoma"/>
                <w:color w:val="000000"/>
                <w:sz w:val="24"/>
                <w:szCs w:val="24"/>
              </w:rPr>
              <w:t>Yüksek Gerilim Kabloları</w:t>
            </w:r>
          </w:p>
        </w:tc>
      </w:tr>
      <w:tr w:rsidR="009E0D2F" w:rsidTr="00E63EDB">
        <w:trPr>
          <w:cnfStyle w:val="000000100000"/>
          <w:trHeight w:val="562"/>
        </w:trPr>
        <w:tc>
          <w:tcPr>
            <w:cnfStyle w:val="001000000000"/>
            <w:tcW w:w="3794" w:type="dxa"/>
          </w:tcPr>
          <w:p w:rsidR="009E0D2F" w:rsidRPr="000D6752" w:rsidRDefault="009E0D2F" w:rsidP="009E0D2F">
            <w:pPr>
              <w:rPr>
                <w:sz w:val="24"/>
                <w:szCs w:val="24"/>
              </w:rPr>
            </w:pPr>
            <w:r w:rsidRPr="000D6752">
              <w:rPr>
                <w:sz w:val="24"/>
                <w:szCs w:val="24"/>
              </w:rPr>
              <w:t>Enerji İletimi</w:t>
            </w:r>
          </w:p>
        </w:tc>
        <w:tc>
          <w:tcPr>
            <w:tcW w:w="5418" w:type="dxa"/>
          </w:tcPr>
          <w:p w:rsidR="009E0D2F" w:rsidRPr="000D6752" w:rsidRDefault="009E0D2F" w:rsidP="009E0D2F">
            <w:pPr>
              <w:cnfStyle w:val="000000100000"/>
              <w:rPr>
                <w:b/>
                <w:sz w:val="24"/>
                <w:szCs w:val="24"/>
              </w:rPr>
            </w:pPr>
            <w:r w:rsidRPr="000D6752">
              <w:rPr>
                <w:rFonts w:cs="Tahoma"/>
                <w:color w:val="000000"/>
                <w:sz w:val="24"/>
                <w:szCs w:val="24"/>
              </w:rPr>
              <w:t>Uzun İletim Hatları</w:t>
            </w:r>
          </w:p>
        </w:tc>
      </w:tr>
      <w:tr w:rsidR="009E0D2F" w:rsidTr="00E63EDB">
        <w:trPr>
          <w:trHeight w:val="556"/>
        </w:trPr>
        <w:tc>
          <w:tcPr>
            <w:cnfStyle w:val="001000000000"/>
            <w:tcW w:w="3794" w:type="dxa"/>
          </w:tcPr>
          <w:p w:rsidR="009E0D2F" w:rsidRPr="000D6752" w:rsidRDefault="009E0D2F" w:rsidP="009E0D2F">
            <w:pPr>
              <w:rPr>
                <w:sz w:val="24"/>
                <w:szCs w:val="24"/>
              </w:rPr>
            </w:pPr>
            <w:r w:rsidRPr="000D6752">
              <w:rPr>
                <w:sz w:val="24"/>
                <w:szCs w:val="24"/>
              </w:rPr>
              <w:t xml:space="preserve">Sayısal Elektronik Laboratuvarı </w:t>
            </w:r>
          </w:p>
        </w:tc>
        <w:tc>
          <w:tcPr>
            <w:tcW w:w="5418" w:type="dxa"/>
          </w:tcPr>
          <w:p w:rsidR="009E0D2F" w:rsidRPr="000D6752" w:rsidRDefault="009E0D2F" w:rsidP="009E0D2F">
            <w:pPr>
              <w:cnfStyle w:val="000000000000"/>
              <w:rPr>
                <w:b/>
                <w:sz w:val="24"/>
                <w:szCs w:val="24"/>
              </w:rPr>
            </w:pPr>
            <w:r w:rsidRPr="000D6752">
              <w:rPr>
                <w:rFonts w:cs="Tahoma"/>
                <w:color w:val="000000"/>
                <w:sz w:val="24"/>
                <w:szCs w:val="24"/>
              </w:rPr>
              <w:t>Aritmatik işlem ünitelerinin incelenmesi deneyi</w:t>
            </w:r>
          </w:p>
        </w:tc>
      </w:tr>
      <w:tr w:rsidR="009E0D2F" w:rsidTr="00E63EDB">
        <w:trPr>
          <w:cnfStyle w:val="000000100000"/>
          <w:trHeight w:val="1173"/>
        </w:trPr>
        <w:tc>
          <w:tcPr>
            <w:cnfStyle w:val="001000000000"/>
            <w:tcW w:w="3794" w:type="dxa"/>
          </w:tcPr>
          <w:p w:rsidR="009E0D2F" w:rsidRPr="000D6752" w:rsidRDefault="009E0D2F" w:rsidP="009E0D2F">
            <w:pPr>
              <w:rPr>
                <w:sz w:val="24"/>
                <w:szCs w:val="24"/>
              </w:rPr>
            </w:pPr>
            <w:r w:rsidRPr="000D6752">
              <w:rPr>
                <w:sz w:val="24"/>
                <w:szCs w:val="24"/>
              </w:rPr>
              <w:t>Sayısal Elektronik (Seçmeli)</w:t>
            </w:r>
          </w:p>
        </w:tc>
        <w:tc>
          <w:tcPr>
            <w:tcW w:w="5418" w:type="dxa"/>
          </w:tcPr>
          <w:p w:rsidR="009E0D2F" w:rsidRPr="000D6752" w:rsidRDefault="009E0D2F" w:rsidP="009E0D2F">
            <w:pPr>
              <w:cnfStyle w:val="000000100000"/>
              <w:rPr>
                <w:b/>
                <w:sz w:val="24"/>
                <w:szCs w:val="24"/>
              </w:rPr>
            </w:pPr>
            <w:r w:rsidRPr="000D6752">
              <w:rPr>
                <w:rFonts w:cs="Tahoma"/>
                <w:color w:val="000000"/>
                <w:sz w:val="24"/>
                <w:szCs w:val="24"/>
              </w:rPr>
              <w:t>Tekilleyici (multiplexer) kullanarak mantıksal problem çözme . Çoğullayıcı (demultiplexer) kullanarak mantıksal problem çözme</w:t>
            </w:r>
          </w:p>
        </w:tc>
      </w:tr>
      <w:tr w:rsidR="009E0D2F" w:rsidTr="00E63EDB">
        <w:trPr>
          <w:trHeight w:val="496"/>
        </w:trPr>
        <w:tc>
          <w:tcPr>
            <w:cnfStyle w:val="001000000000"/>
            <w:tcW w:w="3794" w:type="dxa"/>
          </w:tcPr>
          <w:p w:rsidR="009E0D2F" w:rsidRPr="000D6752" w:rsidRDefault="009E0D2F" w:rsidP="009E0D2F">
            <w:pPr>
              <w:rPr>
                <w:sz w:val="24"/>
                <w:szCs w:val="24"/>
              </w:rPr>
            </w:pPr>
            <w:r w:rsidRPr="000D6752">
              <w:rPr>
                <w:sz w:val="24"/>
                <w:szCs w:val="24"/>
              </w:rPr>
              <w:t>Bilgisayar Destekli Tasarım (Seçmeli)</w:t>
            </w:r>
          </w:p>
        </w:tc>
        <w:tc>
          <w:tcPr>
            <w:tcW w:w="5418" w:type="dxa"/>
          </w:tcPr>
          <w:p w:rsidR="009E0D2F" w:rsidRPr="000D6752" w:rsidRDefault="009E0D2F" w:rsidP="009E0D2F">
            <w:pPr>
              <w:cnfStyle w:val="000000000000"/>
              <w:rPr>
                <w:b/>
                <w:sz w:val="24"/>
                <w:szCs w:val="24"/>
              </w:rPr>
            </w:pPr>
            <w:r w:rsidRPr="000D6752">
              <w:rPr>
                <w:rFonts w:cs="Tahoma"/>
                <w:color w:val="000000"/>
                <w:sz w:val="24"/>
                <w:szCs w:val="24"/>
              </w:rPr>
              <w:t>ARES'te serbest baskı devre çizimi</w:t>
            </w:r>
          </w:p>
        </w:tc>
      </w:tr>
      <w:tr w:rsidR="009E0D2F" w:rsidTr="00E63EDB">
        <w:trPr>
          <w:cnfStyle w:val="000000100000"/>
          <w:trHeight w:val="294"/>
        </w:trPr>
        <w:tc>
          <w:tcPr>
            <w:cnfStyle w:val="001000000000"/>
            <w:tcW w:w="3794" w:type="dxa"/>
          </w:tcPr>
          <w:p w:rsidR="009E0D2F" w:rsidRPr="000D6752" w:rsidRDefault="009E0D2F" w:rsidP="009E0D2F">
            <w:pPr>
              <w:rPr>
                <w:sz w:val="24"/>
                <w:szCs w:val="24"/>
              </w:rPr>
            </w:pPr>
            <w:r w:rsidRPr="000D6752">
              <w:rPr>
                <w:sz w:val="24"/>
                <w:szCs w:val="24"/>
              </w:rPr>
              <w:t>Yenilenebilir Enerji Sistemleri (Seçmeli)</w:t>
            </w:r>
          </w:p>
        </w:tc>
        <w:tc>
          <w:tcPr>
            <w:tcW w:w="5418" w:type="dxa"/>
          </w:tcPr>
          <w:p w:rsidR="009E0D2F" w:rsidRPr="000D6752" w:rsidRDefault="009E0D2F" w:rsidP="009E0D2F">
            <w:pPr>
              <w:cnfStyle w:val="000000100000"/>
              <w:rPr>
                <w:b/>
                <w:sz w:val="24"/>
                <w:szCs w:val="24"/>
              </w:rPr>
            </w:pPr>
            <w:r w:rsidRPr="000D6752">
              <w:rPr>
                <w:rFonts w:cs="Tahoma"/>
                <w:color w:val="000000"/>
                <w:sz w:val="24"/>
                <w:szCs w:val="24"/>
              </w:rPr>
              <w:t>Jeotermal enerji sistemlerinin kontrol algoritmaları</w:t>
            </w:r>
          </w:p>
        </w:tc>
      </w:tr>
    </w:tbl>
    <w:p w:rsidR="00DE7C5F" w:rsidRDefault="00DE7C5F" w:rsidP="00D43D3C">
      <w:pPr>
        <w:rPr>
          <w:b/>
        </w:rPr>
      </w:pPr>
    </w:p>
    <w:p w:rsidR="00DE7C5F" w:rsidRDefault="00DE7C5F" w:rsidP="00D43D3C">
      <w:pPr>
        <w:rPr>
          <w:b/>
        </w:rPr>
      </w:pPr>
    </w:p>
    <w:p w:rsidR="00D43D3C" w:rsidRDefault="003125A0" w:rsidP="00D43D3C">
      <w:pPr>
        <w:rPr>
          <w:b/>
        </w:rPr>
      </w:pPr>
      <w:r>
        <w:rPr>
          <w:b/>
        </w:rPr>
        <w:t>10.HAFTA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E63EDB">
        <w:trPr>
          <w:cnfStyle w:val="000000100000"/>
          <w:trHeight w:val="498"/>
        </w:trPr>
        <w:tc>
          <w:tcPr>
            <w:cnfStyle w:val="001000000000"/>
            <w:tcW w:w="3794" w:type="dxa"/>
          </w:tcPr>
          <w:p w:rsidR="009E0D2F" w:rsidRPr="006115B6" w:rsidRDefault="009E0D2F" w:rsidP="009E0D2F">
            <w:pPr>
              <w:rPr>
                <w:sz w:val="24"/>
                <w:szCs w:val="24"/>
              </w:rPr>
            </w:pPr>
            <w:r w:rsidRPr="006115B6">
              <w:rPr>
                <w:sz w:val="24"/>
                <w:szCs w:val="24"/>
              </w:rPr>
              <w:t>Staj</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Sonuçların çözümlenmesi izlenmesi</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Güç Elektroniği 1</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Doğrultucular dört bölge çalışması, AC voltaj regülatörleri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Elektrik Makinaları 1</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Asenkron makinelerin yapısı, türleri ve çalışma prensibi. Dış karakteristik. Kayma</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 xml:space="preserve">Yüksek Gerilim Tekniği </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Yüksek Gerilim Güç Kesicileri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Enerji İletimi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Eşdeğer Pi - T Devreler</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 xml:space="preserve">Sayısal Elektronik Laboratuvarı </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Mandal (Flip-flop) devrelerinin incelenmesi deneyi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Sayısal Elektronik (Seçmeli)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Karşılaştırıcı (comparator) kullanarak mantıksal problem çözme. Yarım ve tam toplayıcı ve çıkarıcıları kullanma</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Bilgisayar Destekli Tasarım (Seçmeli)</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ISIS'te çizilmiş şema üzerinden otomatik baskı devre çıkarma</w:t>
            </w:r>
          </w:p>
        </w:tc>
      </w:tr>
      <w:tr w:rsidR="009E0D2F" w:rsidTr="00E63EDB">
        <w:trPr>
          <w:cnfStyle w:val="000000100000"/>
          <w:trHeight w:val="222"/>
        </w:trPr>
        <w:tc>
          <w:tcPr>
            <w:cnfStyle w:val="001000000000"/>
            <w:tcW w:w="3794" w:type="dxa"/>
          </w:tcPr>
          <w:p w:rsidR="009E0D2F" w:rsidRPr="006115B6" w:rsidRDefault="009E0D2F" w:rsidP="009E0D2F">
            <w:pPr>
              <w:rPr>
                <w:sz w:val="24"/>
                <w:szCs w:val="24"/>
              </w:rPr>
            </w:pPr>
            <w:r w:rsidRPr="006115B6">
              <w:rPr>
                <w:sz w:val="24"/>
                <w:szCs w:val="24"/>
              </w:rPr>
              <w:t>Yenilenebilir Enerji Sistemleri (Seçmeli)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Jeotermal enerji sistemlerinin kontrolü ve tasarımı</w:t>
            </w:r>
          </w:p>
        </w:tc>
      </w:tr>
    </w:tbl>
    <w:p w:rsidR="00D43D3C" w:rsidRDefault="00D43D3C" w:rsidP="00D43D3C">
      <w:pPr>
        <w:rPr>
          <w:b/>
        </w:rPr>
      </w:pPr>
    </w:p>
    <w:p w:rsidR="009E0D2F" w:rsidRDefault="009E0D2F" w:rsidP="00D43D3C">
      <w:pPr>
        <w:rPr>
          <w:b/>
        </w:rPr>
      </w:pPr>
    </w:p>
    <w:p w:rsidR="009E0D2F" w:rsidRDefault="009E0D2F" w:rsidP="00D43D3C">
      <w:pPr>
        <w:rPr>
          <w:b/>
        </w:rPr>
      </w:pPr>
    </w:p>
    <w:p w:rsidR="00700671" w:rsidRDefault="00700671" w:rsidP="00D43D3C">
      <w:pPr>
        <w:rPr>
          <w:b/>
        </w:rPr>
      </w:pPr>
    </w:p>
    <w:p w:rsidR="00DE7C5F" w:rsidRDefault="00DE7C5F" w:rsidP="00D43D3C">
      <w:pPr>
        <w:rPr>
          <w:b/>
        </w:rPr>
      </w:pPr>
    </w:p>
    <w:p w:rsidR="00D43D3C" w:rsidRDefault="003125A0" w:rsidP="00D43D3C">
      <w:pPr>
        <w:rPr>
          <w:b/>
        </w:rPr>
      </w:pPr>
      <w:r>
        <w:rPr>
          <w:b/>
        </w:rPr>
        <w:lastRenderedPageBreak/>
        <w:t>11.HAFTA</w:t>
      </w:r>
    </w:p>
    <w:p w:rsidR="00D43D3C" w:rsidRDefault="00D43D3C"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Staj</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Sonuçların çözümlenmesi izlenmesi</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Güç Elektroniği 1</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DC-DC Konvertörler</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Elektrik Makinaları 1</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Asenkron makinenin eşdeğer devresi. Eşdeğer devre parametrelerinin deneysel bulunması</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 xml:space="preserve">Yüksek Gerilim Tekniği </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Yüksek Gerilim İşletme Mühendisliği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Enerji İletimi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Matris Metodu Uygulaması</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 xml:space="preserve">Sayısal Elektronik Laboratuvarı </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Asenkron sayıcıların tasarımı deneyi</w:t>
            </w:r>
          </w:p>
        </w:tc>
      </w:tr>
      <w:tr w:rsidR="009E0D2F" w:rsidTr="00E63EDB">
        <w:trPr>
          <w:cnfStyle w:val="000000100000"/>
        </w:trPr>
        <w:tc>
          <w:tcPr>
            <w:cnfStyle w:val="001000000000"/>
            <w:tcW w:w="3794" w:type="dxa"/>
          </w:tcPr>
          <w:p w:rsidR="009E0D2F" w:rsidRPr="006115B6" w:rsidRDefault="009E0D2F" w:rsidP="009E0D2F">
            <w:pPr>
              <w:rPr>
                <w:sz w:val="24"/>
                <w:szCs w:val="24"/>
              </w:rPr>
            </w:pPr>
            <w:r w:rsidRPr="006115B6">
              <w:rPr>
                <w:sz w:val="24"/>
                <w:szCs w:val="24"/>
              </w:rPr>
              <w:t>Sayısal Elektronik (Seçmeli)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Flip-flop ‘ların düşen kenar, yükselen kenar ve yüzey tetikleme çeşitlerini bilme. RS flip-flop’un zaman şemasını ,mantıksal sembolünü ve doğruluk tablosunu hazırlama . JK flip-flop’un zaman şemasını ,mantıksal sembolünü ve doğruluk tablosunu hazırla</w:t>
            </w:r>
          </w:p>
        </w:tc>
      </w:tr>
      <w:tr w:rsidR="009E0D2F" w:rsidTr="00E63EDB">
        <w:tc>
          <w:tcPr>
            <w:cnfStyle w:val="001000000000"/>
            <w:tcW w:w="3794" w:type="dxa"/>
          </w:tcPr>
          <w:p w:rsidR="009E0D2F" w:rsidRPr="006115B6" w:rsidRDefault="009E0D2F" w:rsidP="009E0D2F">
            <w:pPr>
              <w:rPr>
                <w:sz w:val="24"/>
                <w:szCs w:val="24"/>
              </w:rPr>
            </w:pPr>
            <w:r w:rsidRPr="006115B6">
              <w:rPr>
                <w:sz w:val="24"/>
                <w:szCs w:val="24"/>
              </w:rPr>
              <w:t>Bilgisayar Destekli Tasarım (Seçmeli)</w:t>
            </w:r>
          </w:p>
        </w:tc>
        <w:tc>
          <w:tcPr>
            <w:tcW w:w="5418" w:type="dxa"/>
          </w:tcPr>
          <w:p w:rsidR="009E0D2F" w:rsidRPr="006115B6" w:rsidRDefault="009E0D2F" w:rsidP="009E0D2F">
            <w:pPr>
              <w:cnfStyle w:val="000000000000"/>
              <w:rPr>
                <w:b/>
                <w:sz w:val="24"/>
                <w:szCs w:val="24"/>
              </w:rPr>
            </w:pPr>
            <w:r w:rsidRPr="006115B6">
              <w:rPr>
                <w:rFonts w:cs="Tahoma"/>
                <w:color w:val="000000"/>
                <w:sz w:val="24"/>
                <w:szCs w:val="24"/>
              </w:rPr>
              <w:t>ARES kütüphanesine malzeme kılıfı ekleme</w:t>
            </w:r>
          </w:p>
        </w:tc>
      </w:tr>
      <w:tr w:rsidR="009E0D2F" w:rsidTr="00E63EDB">
        <w:trPr>
          <w:cnfStyle w:val="000000100000"/>
          <w:trHeight w:val="222"/>
        </w:trPr>
        <w:tc>
          <w:tcPr>
            <w:cnfStyle w:val="001000000000"/>
            <w:tcW w:w="3794" w:type="dxa"/>
          </w:tcPr>
          <w:p w:rsidR="009E0D2F" w:rsidRPr="006115B6" w:rsidRDefault="009E0D2F" w:rsidP="009E0D2F">
            <w:pPr>
              <w:rPr>
                <w:sz w:val="24"/>
                <w:szCs w:val="24"/>
              </w:rPr>
            </w:pPr>
            <w:r w:rsidRPr="006115B6">
              <w:rPr>
                <w:sz w:val="24"/>
                <w:szCs w:val="24"/>
              </w:rPr>
              <w:t>Yenilenebilir Enerji Sistemleri (Seçmeli)</w:t>
            </w:r>
          </w:p>
        </w:tc>
        <w:tc>
          <w:tcPr>
            <w:tcW w:w="5418" w:type="dxa"/>
          </w:tcPr>
          <w:p w:rsidR="009E0D2F" w:rsidRPr="006115B6" w:rsidRDefault="009E0D2F" w:rsidP="009E0D2F">
            <w:pPr>
              <w:cnfStyle w:val="000000100000"/>
              <w:rPr>
                <w:b/>
                <w:sz w:val="24"/>
                <w:szCs w:val="24"/>
              </w:rPr>
            </w:pPr>
            <w:r w:rsidRPr="006115B6">
              <w:rPr>
                <w:rFonts w:cs="Tahoma"/>
                <w:color w:val="000000"/>
                <w:sz w:val="24"/>
                <w:szCs w:val="24"/>
              </w:rPr>
              <w:t>Hidroelektrik santralleri sistemlerinin tanıtılması</w:t>
            </w:r>
          </w:p>
        </w:tc>
      </w:tr>
    </w:tbl>
    <w:p w:rsidR="00DE7C5F" w:rsidRDefault="00DE7C5F" w:rsidP="00D43D3C">
      <w:pPr>
        <w:rPr>
          <w:b/>
        </w:rPr>
      </w:pPr>
    </w:p>
    <w:p w:rsidR="00DE7C5F" w:rsidRDefault="00DE7C5F" w:rsidP="00D43D3C">
      <w:pPr>
        <w:rPr>
          <w:b/>
        </w:rPr>
      </w:pPr>
    </w:p>
    <w:p w:rsidR="00D43D3C" w:rsidRDefault="003125A0" w:rsidP="00D43D3C">
      <w:pPr>
        <w:rPr>
          <w:b/>
        </w:rPr>
      </w:pPr>
      <w:r>
        <w:rPr>
          <w:b/>
        </w:rPr>
        <w:t>12.HAFTA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E63EDB">
        <w:trPr>
          <w:cnfStyle w:val="000000100000"/>
        </w:trPr>
        <w:tc>
          <w:tcPr>
            <w:cnfStyle w:val="001000000000"/>
            <w:tcW w:w="3794" w:type="dxa"/>
          </w:tcPr>
          <w:p w:rsidR="009E0D2F" w:rsidRPr="0098477D" w:rsidRDefault="009E0D2F" w:rsidP="009E0D2F">
            <w:pPr>
              <w:rPr>
                <w:sz w:val="24"/>
                <w:szCs w:val="24"/>
              </w:rPr>
            </w:pPr>
            <w:r w:rsidRPr="0098477D">
              <w:rPr>
                <w:sz w:val="24"/>
                <w:szCs w:val="24"/>
              </w:rPr>
              <w:t>Staj</w:t>
            </w:r>
          </w:p>
        </w:tc>
        <w:tc>
          <w:tcPr>
            <w:tcW w:w="5418" w:type="dxa"/>
          </w:tcPr>
          <w:p w:rsidR="009E0D2F" w:rsidRPr="0098477D" w:rsidRDefault="009E0D2F" w:rsidP="009E0D2F">
            <w:pPr>
              <w:cnfStyle w:val="000000100000"/>
              <w:rPr>
                <w:b/>
                <w:sz w:val="24"/>
                <w:szCs w:val="24"/>
              </w:rPr>
            </w:pPr>
            <w:r w:rsidRPr="0098477D">
              <w:rPr>
                <w:rFonts w:cs="Tahoma"/>
                <w:color w:val="000000"/>
                <w:sz w:val="24"/>
                <w:szCs w:val="24"/>
              </w:rPr>
              <w:t>Çalışma ve üretim basamakları</w:t>
            </w:r>
          </w:p>
        </w:tc>
      </w:tr>
      <w:tr w:rsidR="009E0D2F" w:rsidTr="00E63EDB">
        <w:tc>
          <w:tcPr>
            <w:cnfStyle w:val="001000000000"/>
            <w:tcW w:w="3794" w:type="dxa"/>
          </w:tcPr>
          <w:p w:rsidR="009E0D2F" w:rsidRPr="0098477D" w:rsidRDefault="009E0D2F" w:rsidP="009E0D2F">
            <w:pPr>
              <w:rPr>
                <w:sz w:val="24"/>
                <w:szCs w:val="24"/>
              </w:rPr>
            </w:pPr>
            <w:r w:rsidRPr="0098477D">
              <w:rPr>
                <w:sz w:val="24"/>
                <w:szCs w:val="24"/>
              </w:rPr>
              <w:t>Güç Elektroniği 1</w:t>
            </w:r>
          </w:p>
        </w:tc>
        <w:tc>
          <w:tcPr>
            <w:tcW w:w="5418" w:type="dxa"/>
          </w:tcPr>
          <w:p w:rsidR="009E0D2F" w:rsidRPr="0098477D" w:rsidRDefault="009E0D2F" w:rsidP="009E0D2F">
            <w:pPr>
              <w:cnfStyle w:val="000000000000"/>
              <w:rPr>
                <w:b/>
                <w:sz w:val="24"/>
                <w:szCs w:val="24"/>
              </w:rPr>
            </w:pPr>
            <w:r w:rsidRPr="0098477D">
              <w:rPr>
                <w:rFonts w:cs="Tahoma"/>
                <w:color w:val="000000"/>
                <w:sz w:val="24"/>
                <w:szCs w:val="24"/>
              </w:rPr>
              <w:t>Buck Konvertörler analizi ve tasarımı</w:t>
            </w:r>
          </w:p>
        </w:tc>
      </w:tr>
      <w:tr w:rsidR="009E0D2F" w:rsidTr="00E63EDB">
        <w:trPr>
          <w:cnfStyle w:val="000000100000"/>
        </w:trPr>
        <w:tc>
          <w:tcPr>
            <w:cnfStyle w:val="001000000000"/>
            <w:tcW w:w="3794" w:type="dxa"/>
          </w:tcPr>
          <w:p w:rsidR="009E0D2F" w:rsidRPr="0098477D" w:rsidRDefault="009E0D2F" w:rsidP="009E0D2F">
            <w:pPr>
              <w:rPr>
                <w:sz w:val="24"/>
                <w:szCs w:val="24"/>
              </w:rPr>
            </w:pPr>
            <w:r w:rsidRPr="0098477D">
              <w:rPr>
                <w:sz w:val="24"/>
                <w:szCs w:val="24"/>
              </w:rPr>
              <w:t>Elektrik Makinaları 1</w:t>
            </w:r>
          </w:p>
        </w:tc>
        <w:tc>
          <w:tcPr>
            <w:tcW w:w="5418" w:type="dxa"/>
          </w:tcPr>
          <w:p w:rsidR="009E0D2F" w:rsidRPr="0098477D" w:rsidRDefault="009E0D2F" w:rsidP="009E0D2F">
            <w:pPr>
              <w:cnfStyle w:val="000000100000"/>
              <w:rPr>
                <w:b/>
                <w:sz w:val="24"/>
                <w:szCs w:val="24"/>
              </w:rPr>
            </w:pPr>
            <w:r w:rsidRPr="0098477D">
              <w:rPr>
                <w:rFonts w:cs="Tahoma"/>
                <w:color w:val="000000"/>
                <w:sz w:val="24"/>
                <w:szCs w:val="24"/>
              </w:rPr>
              <w:t>Moment. Önemli moment ve kayma değerlerinin belirlenmesi. LAB: Asenkron motorun boşta çalışma ve kilitli rotor deneyleri</w:t>
            </w:r>
          </w:p>
        </w:tc>
      </w:tr>
      <w:tr w:rsidR="009E0D2F" w:rsidTr="00E63EDB">
        <w:tc>
          <w:tcPr>
            <w:cnfStyle w:val="001000000000"/>
            <w:tcW w:w="3794" w:type="dxa"/>
          </w:tcPr>
          <w:p w:rsidR="009E0D2F" w:rsidRPr="0098477D" w:rsidRDefault="009E0D2F" w:rsidP="009E0D2F">
            <w:pPr>
              <w:rPr>
                <w:sz w:val="24"/>
                <w:szCs w:val="24"/>
              </w:rPr>
            </w:pPr>
            <w:r w:rsidRPr="0098477D">
              <w:rPr>
                <w:sz w:val="24"/>
                <w:szCs w:val="24"/>
              </w:rPr>
              <w:t xml:space="preserve">Yüksek Gerilim Tekniği </w:t>
            </w:r>
          </w:p>
        </w:tc>
        <w:tc>
          <w:tcPr>
            <w:tcW w:w="5418" w:type="dxa"/>
          </w:tcPr>
          <w:p w:rsidR="009E0D2F" w:rsidRPr="0098477D" w:rsidRDefault="009E0D2F" w:rsidP="009E0D2F">
            <w:pPr>
              <w:cnfStyle w:val="000000000000"/>
              <w:rPr>
                <w:b/>
                <w:sz w:val="24"/>
                <w:szCs w:val="24"/>
              </w:rPr>
            </w:pPr>
            <w:r w:rsidRPr="0098477D">
              <w:rPr>
                <w:rFonts w:cs="Tahoma"/>
                <w:color w:val="000000"/>
                <w:sz w:val="24"/>
                <w:szCs w:val="24"/>
              </w:rPr>
              <w:t>Yüksek Gerilim Mühendisliğinde iş güvenliği</w:t>
            </w:r>
          </w:p>
        </w:tc>
      </w:tr>
      <w:tr w:rsidR="009E0D2F" w:rsidTr="00E63EDB">
        <w:trPr>
          <w:cnfStyle w:val="000000100000"/>
        </w:trPr>
        <w:tc>
          <w:tcPr>
            <w:cnfStyle w:val="001000000000"/>
            <w:tcW w:w="3794" w:type="dxa"/>
          </w:tcPr>
          <w:p w:rsidR="009E0D2F" w:rsidRPr="0098477D" w:rsidRDefault="009E0D2F" w:rsidP="009E0D2F">
            <w:pPr>
              <w:rPr>
                <w:sz w:val="24"/>
                <w:szCs w:val="24"/>
              </w:rPr>
            </w:pPr>
            <w:r w:rsidRPr="0098477D">
              <w:rPr>
                <w:sz w:val="24"/>
                <w:szCs w:val="24"/>
              </w:rPr>
              <w:t>Enerji İletimi</w:t>
            </w:r>
          </w:p>
        </w:tc>
        <w:tc>
          <w:tcPr>
            <w:tcW w:w="5418" w:type="dxa"/>
          </w:tcPr>
          <w:p w:rsidR="009E0D2F" w:rsidRPr="0098477D" w:rsidRDefault="009E0D2F" w:rsidP="009E0D2F">
            <w:pPr>
              <w:cnfStyle w:val="000000100000"/>
              <w:rPr>
                <w:b/>
                <w:sz w:val="24"/>
                <w:szCs w:val="24"/>
              </w:rPr>
            </w:pPr>
            <w:r w:rsidRPr="0098477D">
              <w:rPr>
                <w:rFonts w:cs="Tahoma"/>
                <w:color w:val="000000"/>
                <w:sz w:val="24"/>
                <w:szCs w:val="24"/>
              </w:rPr>
              <w:t>Ferranti Etkisi</w:t>
            </w:r>
          </w:p>
        </w:tc>
      </w:tr>
      <w:tr w:rsidR="009E0D2F" w:rsidTr="00E63EDB">
        <w:tc>
          <w:tcPr>
            <w:cnfStyle w:val="001000000000"/>
            <w:tcW w:w="3794" w:type="dxa"/>
          </w:tcPr>
          <w:p w:rsidR="009E0D2F" w:rsidRPr="0098477D" w:rsidRDefault="009E0D2F" w:rsidP="009E0D2F">
            <w:pPr>
              <w:rPr>
                <w:sz w:val="24"/>
                <w:szCs w:val="24"/>
              </w:rPr>
            </w:pPr>
            <w:r w:rsidRPr="0098477D">
              <w:rPr>
                <w:sz w:val="24"/>
                <w:szCs w:val="24"/>
              </w:rPr>
              <w:t xml:space="preserve">Sayısal Elektronik Laboratuvarı </w:t>
            </w:r>
          </w:p>
        </w:tc>
        <w:tc>
          <w:tcPr>
            <w:tcW w:w="5418" w:type="dxa"/>
          </w:tcPr>
          <w:p w:rsidR="009E0D2F" w:rsidRPr="0098477D" w:rsidRDefault="009E0D2F" w:rsidP="009E0D2F">
            <w:pPr>
              <w:cnfStyle w:val="000000000000"/>
              <w:rPr>
                <w:b/>
                <w:sz w:val="24"/>
                <w:szCs w:val="24"/>
              </w:rPr>
            </w:pPr>
            <w:r w:rsidRPr="0098477D">
              <w:rPr>
                <w:rFonts w:cs="Tahoma"/>
                <w:color w:val="000000"/>
                <w:sz w:val="24"/>
                <w:szCs w:val="24"/>
              </w:rPr>
              <w:t>Shit register tasarımı deneyi</w:t>
            </w:r>
          </w:p>
        </w:tc>
      </w:tr>
      <w:tr w:rsidR="009E0D2F" w:rsidTr="00E63EDB">
        <w:trPr>
          <w:cnfStyle w:val="000000100000"/>
        </w:trPr>
        <w:tc>
          <w:tcPr>
            <w:cnfStyle w:val="001000000000"/>
            <w:tcW w:w="3794" w:type="dxa"/>
          </w:tcPr>
          <w:p w:rsidR="009E0D2F" w:rsidRPr="0098477D" w:rsidRDefault="009E0D2F" w:rsidP="009E0D2F">
            <w:pPr>
              <w:rPr>
                <w:sz w:val="24"/>
                <w:szCs w:val="24"/>
              </w:rPr>
            </w:pPr>
            <w:r w:rsidRPr="0098477D">
              <w:rPr>
                <w:sz w:val="24"/>
                <w:szCs w:val="24"/>
              </w:rPr>
              <w:t>Sayısal Elektronik (Seçmeli)</w:t>
            </w:r>
          </w:p>
        </w:tc>
        <w:tc>
          <w:tcPr>
            <w:tcW w:w="5418" w:type="dxa"/>
          </w:tcPr>
          <w:p w:rsidR="009E0D2F" w:rsidRPr="0098477D" w:rsidRDefault="009E0D2F" w:rsidP="009E0D2F">
            <w:pPr>
              <w:cnfStyle w:val="000000100000"/>
              <w:rPr>
                <w:b/>
                <w:sz w:val="24"/>
                <w:szCs w:val="24"/>
              </w:rPr>
            </w:pPr>
            <w:r w:rsidRPr="0098477D">
              <w:rPr>
                <w:rFonts w:cs="Tahoma"/>
                <w:color w:val="000000"/>
                <w:sz w:val="24"/>
                <w:szCs w:val="24"/>
              </w:rPr>
              <w:t>Flip-floplarla ilgili uygulamaları yapmak. İkilik (binary) sayıcının özelliklerini bilme ve kullanma. İkilik kodlu onlu (BCD) sayıcının özelliklerini bilme ve kullanma. İkilik (binary) sayıcının özelliklerini bilme ve kullanma</w:t>
            </w:r>
          </w:p>
        </w:tc>
      </w:tr>
      <w:tr w:rsidR="009E0D2F" w:rsidTr="00E63EDB">
        <w:tc>
          <w:tcPr>
            <w:cnfStyle w:val="001000000000"/>
            <w:tcW w:w="3794" w:type="dxa"/>
          </w:tcPr>
          <w:p w:rsidR="009E0D2F" w:rsidRPr="0098477D" w:rsidRDefault="009E0D2F" w:rsidP="009E0D2F">
            <w:pPr>
              <w:rPr>
                <w:sz w:val="24"/>
                <w:szCs w:val="24"/>
              </w:rPr>
            </w:pPr>
            <w:r w:rsidRPr="0098477D">
              <w:rPr>
                <w:sz w:val="24"/>
                <w:szCs w:val="24"/>
              </w:rPr>
              <w:t>Bilgisayar Destekli Tasarım (Seçmeli)</w:t>
            </w:r>
          </w:p>
        </w:tc>
        <w:tc>
          <w:tcPr>
            <w:tcW w:w="5418" w:type="dxa"/>
          </w:tcPr>
          <w:p w:rsidR="009E0D2F" w:rsidRPr="0098477D" w:rsidRDefault="009E0D2F" w:rsidP="009E0D2F">
            <w:pPr>
              <w:cnfStyle w:val="000000000000"/>
              <w:rPr>
                <w:b/>
                <w:sz w:val="24"/>
                <w:szCs w:val="24"/>
              </w:rPr>
            </w:pPr>
            <w:r w:rsidRPr="0098477D">
              <w:rPr>
                <w:rFonts w:cs="Tahoma"/>
                <w:color w:val="000000"/>
                <w:sz w:val="24"/>
                <w:szCs w:val="24"/>
              </w:rPr>
              <w:t>Visio programının arayüzünün tanıtımı ve akış şeması oluşturma</w:t>
            </w:r>
          </w:p>
        </w:tc>
      </w:tr>
      <w:tr w:rsidR="009E0D2F" w:rsidTr="00E63EDB">
        <w:trPr>
          <w:cnfStyle w:val="000000100000"/>
          <w:trHeight w:val="230"/>
        </w:trPr>
        <w:tc>
          <w:tcPr>
            <w:cnfStyle w:val="001000000000"/>
            <w:tcW w:w="3794" w:type="dxa"/>
          </w:tcPr>
          <w:p w:rsidR="009E0D2F" w:rsidRPr="0098477D" w:rsidRDefault="009E0D2F" w:rsidP="009E0D2F">
            <w:pPr>
              <w:rPr>
                <w:sz w:val="24"/>
                <w:szCs w:val="24"/>
              </w:rPr>
            </w:pPr>
            <w:r w:rsidRPr="0098477D">
              <w:rPr>
                <w:sz w:val="24"/>
                <w:szCs w:val="24"/>
              </w:rPr>
              <w:t>Yenilenebilir Enerji Sistemleri (Seçmeli)</w:t>
            </w:r>
          </w:p>
        </w:tc>
        <w:tc>
          <w:tcPr>
            <w:tcW w:w="5418" w:type="dxa"/>
          </w:tcPr>
          <w:p w:rsidR="009E0D2F" w:rsidRPr="0098477D" w:rsidRDefault="009E0D2F" w:rsidP="009E0D2F">
            <w:pPr>
              <w:cnfStyle w:val="000000100000"/>
              <w:rPr>
                <w:b/>
                <w:sz w:val="24"/>
                <w:szCs w:val="24"/>
              </w:rPr>
            </w:pPr>
            <w:r w:rsidRPr="0098477D">
              <w:rPr>
                <w:rFonts w:cs="Tahoma"/>
                <w:color w:val="000000"/>
                <w:sz w:val="24"/>
                <w:szCs w:val="24"/>
              </w:rPr>
              <w:t>Hidroelektrik santralleri sistemlerinin kontrolü</w:t>
            </w:r>
          </w:p>
        </w:tc>
      </w:tr>
    </w:tbl>
    <w:p w:rsidR="00D43D3C" w:rsidRDefault="00D43D3C" w:rsidP="00D43D3C">
      <w:pPr>
        <w:rPr>
          <w:b/>
        </w:rPr>
      </w:pPr>
    </w:p>
    <w:p w:rsidR="009E0D2F" w:rsidRDefault="009E0D2F" w:rsidP="00D43D3C">
      <w:pPr>
        <w:rPr>
          <w:b/>
        </w:rPr>
      </w:pPr>
    </w:p>
    <w:p w:rsidR="009E0D2F" w:rsidRDefault="009E0D2F" w:rsidP="00D43D3C">
      <w:pPr>
        <w:rPr>
          <w:b/>
        </w:rPr>
      </w:pPr>
    </w:p>
    <w:p w:rsidR="009E0D2F" w:rsidRDefault="009E0D2F" w:rsidP="00D43D3C">
      <w:pPr>
        <w:rPr>
          <w:b/>
        </w:rPr>
      </w:pPr>
    </w:p>
    <w:p w:rsidR="009E0D2F" w:rsidRDefault="009E0D2F" w:rsidP="00D43D3C">
      <w:pPr>
        <w:rPr>
          <w:b/>
        </w:rPr>
      </w:pPr>
    </w:p>
    <w:p w:rsidR="009E0D2F" w:rsidRDefault="009E0D2F" w:rsidP="00D43D3C">
      <w:pPr>
        <w:rPr>
          <w:b/>
        </w:rPr>
      </w:pPr>
    </w:p>
    <w:p w:rsidR="00DE7C5F" w:rsidRDefault="00DE7C5F" w:rsidP="00D43D3C">
      <w:pPr>
        <w:rPr>
          <w:b/>
        </w:rPr>
      </w:pPr>
    </w:p>
    <w:p w:rsidR="00DE7C5F" w:rsidRDefault="00DE7C5F" w:rsidP="00D43D3C">
      <w:pPr>
        <w:rPr>
          <w:b/>
        </w:rPr>
      </w:pPr>
    </w:p>
    <w:p w:rsidR="00D43D3C" w:rsidRDefault="003125A0" w:rsidP="00D43D3C">
      <w:pPr>
        <w:rPr>
          <w:b/>
        </w:rPr>
      </w:pPr>
      <w:r>
        <w:rPr>
          <w:b/>
        </w:rPr>
        <w:lastRenderedPageBreak/>
        <w:t>13.HAFTA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DE7C5F" w:rsidRDefault="00700671" w:rsidP="00700671">
            <w:r w:rsidRPr="00DE7C5F">
              <w:t>Ders</w:t>
            </w:r>
          </w:p>
        </w:tc>
        <w:tc>
          <w:tcPr>
            <w:tcW w:w="5418" w:type="dxa"/>
          </w:tcPr>
          <w:p w:rsidR="00700671" w:rsidRPr="00DE7C5F" w:rsidRDefault="00700671" w:rsidP="00700671">
            <w:pPr>
              <w:cnfStyle w:val="100000000000"/>
              <w:rPr>
                <w:rFonts w:cs="Tahoma"/>
                <w:color w:val="000000"/>
              </w:rPr>
            </w:pPr>
            <w:r w:rsidRPr="00DE7C5F">
              <w:rPr>
                <w:rFonts w:cs="Tahoma"/>
                <w:color w:val="000000"/>
              </w:rPr>
              <w:t>Ders İçeriği</w:t>
            </w:r>
          </w:p>
        </w:tc>
      </w:tr>
      <w:tr w:rsidR="009E0D2F" w:rsidTr="00E63EDB">
        <w:trPr>
          <w:cnfStyle w:val="000000100000"/>
          <w:trHeight w:val="475"/>
        </w:trPr>
        <w:tc>
          <w:tcPr>
            <w:cnfStyle w:val="001000000000"/>
            <w:tcW w:w="3794" w:type="dxa"/>
          </w:tcPr>
          <w:p w:rsidR="009E0D2F" w:rsidRPr="00776689" w:rsidRDefault="009E0D2F" w:rsidP="009E0D2F">
            <w:pPr>
              <w:rPr>
                <w:sz w:val="24"/>
                <w:szCs w:val="24"/>
              </w:rPr>
            </w:pPr>
            <w:r w:rsidRPr="00776689">
              <w:rPr>
                <w:sz w:val="24"/>
                <w:szCs w:val="24"/>
              </w:rPr>
              <w:t>Staj</w:t>
            </w:r>
          </w:p>
        </w:tc>
        <w:tc>
          <w:tcPr>
            <w:tcW w:w="5418" w:type="dxa"/>
          </w:tcPr>
          <w:p w:rsidR="009E0D2F" w:rsidRPr="00776689" w:rsidRDefault="009E0D2F" w:rsidP="009E0D2F">
            <w:pPr>
              <w:cnfStyle w:val="000000100000"/>
              <w:rPr>
                <w:b/>
                <w:sz w:val="24"/>
                <w:szCs w:val="24"/>
              </w:rPr>
            </w:pPr>
            <w:r w:rsidRPr="00776689">
              <w:rPr>
                <w:rFonts w:cs="Tahoma"/>
                <w:color w:val="000000"/>
                <w:sz w:val="24"/>
                <w:szCs w:val="24"/>
              </w:rPr>
              <w:t>Sistem tasarımı</w:t>
            </w:r>
          </w:p>
        </w:tc>
      </w:tr>
      <w:tr w:rsidR="009E0D2F" w:rsidTr="00E63EDB">
        <w:trPr>
          <w:trHeight w:val="411"/>
        </w:trPr>
        <w:tc>
          <w:tcPr>
            <w:cnfStyle w:val="001000000000"/>
            <w:tcW w:w="3794" w:type="dxa"/>
          </w:tcPr>
          <w:p w:rsidR="009E0D2F" w:rsidRPr="00776689" w:rsidRDefault="009E0D2F" w:rsidP="009E0D2F">
            <w:pPr>
              <w:rPr>
                <w:sz w:val="24"/>
                <w:szCs w:val="24"/>
              </w:rPr>
            </w:pPr>
            <w:r w:rsidRPr="00776689">
              <w:rPr>
                <w:sz w:val="24"/>
                <w:szCs w:val="24"/>
              </w:rPr>
              <w:t>Güç Elektroniği 1</w:t>
            </w:r>
          </w:p>
        </w:tc>
        <w:tc>
          <w:tcPr>
            <w:tcW w:w="5418" w:type="dxa"/>
          </w:tcPr>
          <w:p w:rsidR="009E0D2F" w:rsidRPr="00776689" w:rsidRDefault="009E0D2F" w:rsidP="009E0D2F">
            <w:pPr>
              <w:cnfStyle w:val="000000000000"/>
              <w:rPr>
                <w:b/>
                <w:sz w:val="24"/>
                <w:szCs w:val="24"/>
              </w:rPr>
            </w:pPr>
            <w:r w:rsidRPr="00776689">
              <w:rPr>
                <w:rFonts w:cs="Tahoma"/>
                <w:color w:val="000000"/>
                <w:sz w:val="24"/>
                <w:szCs w:val="24"/>
              </w:rPr>
              <w:t>Boost Konvertörler, Analiz ve Dizaynı</w:t>
            </w:r>
          </w:p>
        </w:tc>
      </w:tr>
      <w:tr w:rsidR="009E0D2F" w:rsidTr="00E63EDB">
        <w:trPr>
          <w:cnfStyle w:val="000000100000"/>
        </w:trPr>
        <w:tc>
          <w:tcPr>
            <w:cnfStyle w:val="001000000000"/>
            <w:tcW w:w="3794" w:type="dxa"/>
          </w:tcPr>
          <w:p w:rsidR="009E0D2F" w:rsidRPr="00776689" w:rsidRDefault="009E0D2F" w:rsidP="009E0D2F">
            <w:pPr>
              <w:rPr>
                <w:sz w:val="24"/>
                <w:szCs w:val="24"/>
              </w:rPr>
            </w:pPr>
            <w:r w:rsidRPr="00776689">
              <w:rPr>
                <w:sz w:val="24"/>
                <w:szCs w:val="24"/>
              </w:rPr>
              <w:t>Elektrik Makinaları 1</w:t>
            </w:r>
          </w:p>
        </w:tc>
        <w:tc>
          <w:tcPr>
            <w:tcW w:w="5418" w:type="dxa"/>
          </w:tcPr>
          <w:p w:rsidR="009E0D2F" w:rsidRPr="00776689" w:rsidRDefault="009E0D2F" w:rsidP="009E0D2F">
            <w:pPr>
              <w:cnfStyle w:val="000000100000"/>
              <w:rPr>
                <w:b/>
                <w:sz w:val="24"/>
                <w:szCs w:val="24"/>
              </w:rPr>
            </w:pPr>
            <w:r w:rsidRPr="00776689">
              <w:rPr>
                <w:rFonts w:cs="Tahoma"/>
                <w:color w:val="000000"/>
                <w:sz w:val="24"/>
                <w:szCs w:val="24"/>
              </w:rPr>
              <w:t>Asenkron motorlara yolverme yöntemleri. Asenkron motorların hız ayar yöntemleri. Asenkron motorun frenlenmesi</w:t>
            </w:r>
          </w:p>
        </w:tc>
      </w:tr>
      <w:tr w:rsidR="009E0D2F" w:rsidTr="00E63EDB">
        <w:tc>
          <w:tcPr>
            <w:cnfStyle w:val="001000000000"/>
            <w:tcW w:w="3794" w:type="dxa"/>
          </w:tcPr>
          <w:p w:rsidR="009E0D2F" w:rsidRPr="00776689" w:rsidRDefault="009E0D2F" w:rsidP="009E0D2F">
            <w:pPr>
              <w:rPr>
                <w:sz w:val="24"/>
                <w:szCs w:val="24"/>
              </w:rPr>
            </w:pPr>
            <w:r w:rsidRPr="00776689">
              <w:rPr>
                <w:sz w:val="24"/>
                <w:szCs w:val="24"/>
              </w:rPr>
              <w:t xml:space="preserve">Yüksek Gerilim Tekniği </w:t>
            </w:r>
          </w:p>
        </w:tc>
        <w:tc>
          <w:tcPr>
            <w:tcW w:w="5418" w:type="dxa"/>
          </w:tcPr>
          <w:p w:rsidR="009E0D2F" w:rsidRPr="00776689" w:rsidRDefault="009E0D2F" w:rsidP="009E0D2F">
            <w:pPr>
              <w:cnfStyle w:val="000000000000"/>
              <w:rPr>
                <w:b/>
                <w:sz w:val="24"/>
                <w:szCs w:val="24"/>
              </w:rPr>
            </w:pPr>
            <w:r w:rsidRPr="00776689">
              <w:rPr>
                <w:rFonts w:cs="Tahoma"/>
                <w:color w:val="000000"/>
                <w:sz w:val="24"/>
                <w:szCs w:val="24"/>
              </w:rPr>
              <w:t>Korona, yıldırım ve yüzeysel boşalma, katı ve sıvı yalıtkanlarda boşalma olayları.</w:t>
            </w:r>
          </w:p>
        </w:tc>
      </w:tr>
      <w:tr w:rsidR="009E0D2F" w:rsidTr="00E63EDB">
        <w:trPr>
          <w:cnfStyle w:val="000000100000"/>
          <w:trHeight w:val="494"/>
        </w:trPr>
        <w:tc>
          <w:tcPr>
            <w:cnfStyle w:val="001000000000"/>
            <w:tcW w:w="3794" w:type="dxa"/>
          </w:tcPr>
          <w:p w:rsidR="009E0D2F" w:rsidRPr="00776689" w:rsidRDefault="009E0D2F" w:rsidP="009E0D2F">
            <w:pPr>
              <w:rPr>
                <w:sz w:val="24"/>
                <w:szCs w:val="24"/>
              </w:rPr>
            </w:pPr>
            <w:r w:rsidRPr="00776689">
              <w:rPr>
                <w:sz w:val="24"/>
                <w:szCs w:val="24"/>
              </w:rPr>
              <w:t>Enerji İletimi</w:t>
            </w:r>
          </w:p>
        </w:tc>
        <w:tc>
          <w:tcPr>
            <w:tcW w:w="5418" w:type="dxa"/>
          </w:tcPr>
          <w:p w:rsidR="009E0D2F" w:rsidRPr="008D10D3" w:rsidRDefault="009E0D2F" w:rsidP="009E0D2F">
            <w:pPr>
              <w:cnfStyle w:val="000000100000"/>
              <w:rPr>
                <w:color w:val="000000" w:themeColor="text1"/>
                <w:sz w:val="24"/>
                <w:szCs w:val="24"/>
              </w:rPr>
            </w:pPr>
            <w:r w:rsidRPr="008D10D3">
              <w:rPr>
                <w:color w:val="000000" w:themeColor="text1"/>
                <w:sz w:val="24"/>
                <w:szCs w:val="24"/>
              </w:rPr>
              <w:t>Ders Tekrarı</w:t>
            </w:r>
          </w:p>
        </w:tc>
      </w:tr>
      <w:tr w:rsidR="009E0D2F" w:rsidTr="00E63EDB">
        <w:trPr>
          <w:trHeight w:val="416"/>
        </w:trPr>
        <w:tc>
          <w:tcPr>
            <w:cnfStyle w:val="001000000000"/>
            <w:tcW w:w="3794" w:type="dxa"/>
          </w:tcPr>
          <w:p w:rsidR="009E0D2F" w:rsidRPr="00776689" w:rsidRDefault="009E0D2F" w:rsidP="009E0D2F">
            <w:pPr>
              <w:rPr>
                <w:sz w:val="24"/>
                <w:szCs w:val="24"/>
              </w:rPr>
            </w:pPr>
            <w:r w:rsidRPr="00776689">
              <w:rPr>
                <w:sz w:val="24"/>
                <w:szCs w:val="24"/>
              </w:rPr>
              <w:t xml:space="preserve">Sayısal Elektronik Laboratuvarı </w:t>
            </w:r>
          </w:p>
        </w:tc>
        <w:tc>
          <w:tcPr>
            <w:tcW w:w="5418" w:type="dxa"/>
          </w:tcPr>
          <w:p w:rsidR="009E0D2F" w:rsidRPr="00776689" w:rsidRDefault="009E0D2F" w:rsidP="009E0D2F">
            <w:pPr>
              <w:cnfStyle w:val="000000000000"/>
              <w:rPr>
                <w:b/>
                <w:sz w:val="24"/>
                <w:szCs w:val="24"/>
              </w:rPr>
            </w:pPr>
            <w:r w:rsidRPr="00776689">
              <w:rPr>
                <w:rFonts w:cs="Tahoma"/>
                <w:color w:val="000000"/>
                <w:sz w:val="24"/>
                <w:szCs w:val="24"/>
              </w:rPr>
              <w:t>Senkron sayıcı tasarımı deneyi</w:t>
            </w:r>
          </w:p>
        </w:tc>
      </w:tr>
      <w:tr w:rsidR="009E0D2F" w:rsidTr="00E63EDB">
        <w:trPr>
          <w:cnfStyle w:val="000000100000"/>
        </w:trPr>
        <w:tc>
          <w:tcPr>
            <w:cnfStyle w:val="001000000000"/>
            <w:tcW w:w="3794" w:type="dxa"/>
          </w:tcPr>
          <w:p w:rsidR="009E0D2F" w:rsidRPr="00776689" w:rsidRDefault="009E0D2F" w:rsidP="009E0D2F">
            <w:pPr>
              <w:rPr>
                <w:sz w:val="24"/>
                <w:szCs w:val="24"/>
              </w:rPr>
            </w:pPr>
            <w:r w:rsidRPr="00776689">
              <w:rPr>
                <w:sz w:val="24"/>
                <w:szCs w:val="24"/>
              </w:rPr>
              <w:t>Sayısal Elektronik (Seçmeli)</w:t>
            </w:r>
          </w:p>
        </w:tc>
        <w:tc>
          <w:tcPr>
            <w:tcW w:w="5418" w:type="dxa"/>
          </w:tcPr>
          <w:p w:rsidR="009E0D2F" w:rsidRPr="00776689" w:rsidRDefault="009E0D2F" w:rsidP="009E0D2F">
            <w:pPr>
              <w:cnfStyle w:val="000000100000"/>
              <w:rPr>
                <w:b/>
                <w:sz w:val="24"/>
                <w:szCs w:val="24"/>
              </w:rPr>
            </w:pPr>
            <w:r w:rsidRPr="00776689">
              <w:rPr>
                <w:rFonts w:cs="Tahoma"/>
                <w:color w:val="000000"/>
                <w:sz w:val="24"/>
                <w:szCs w:val="24"/>
              </w:rPr>
              <w:t>Programlanabilir sayıcının özelliklerini bilme ve kullanma. Halka (ring) sayıcının özelliklerini bilme ve kullanma. Dalgalı halka (Johnson) sayıcının özelliklerini bilme ve kullanma. Sayıcılarla ilgili uygulamaları yapma</w:t>
            </w:r>
          </w:p>
        </w:tc>
      </w:tr>
      <w:tr w:rsidR="009E0D2F" w:rsidTr="00E63EDB">
        <w:trPr>
          <w:trHeight w:val="499"/>
        </w:trPr>
        <w:tc>
          <w:tcPr>
            <w:cnfStyle w:val="001000000000"/>
            <w:tcW w:w="3794" w:type="dxa"/>
          </w:tcPr>
          <w:p w:rsidR="009E0D2F" w:rsidRPr="00776689" w:rsidRDefault="009E0D2F" w:rsidP="009E0D2F">
            <w:pPr>
              <w:rPr>
                <w:sz w:val="24"/>
                <w:szCs w:val="24"/>
              </w:rPr>
            </w:pPr>
            <w:r w:rsidRPr="00776689">
              <w:rPr>
                <w:sz w:val="24"/>
                <w:szCs w:val="24"/>
              </w:rPr>
              <w:t>Bilgisayar Destekli Tasarım (Seçmeli)</w:t>
            </w:r>
          </w:p>
        </w:tc>
        <w:tc>
          <w:tcPr>
            <w:tcW w:w="5418" w:type="dxa"/>
          </w:tcPr>
          <w:p w:rsidR="009E0D2F" w:rsidRPr="00776689" w:rsidRDefault="009E0D2F" w:rsidP="009E0D2F">
            <w:pPr>
              <w:cnfStyle w:val="000000000000"/>
              <w:rPr>
                <w:b/>
                <w:sz w:val="24"/>
                <w:szCs w:val="24"/>
              </w:rPr>
            </w:pPr>
            <w:r w:rsidRPr="00776689">
              <w:rPr>
                <w:rFonts w:cs="Tahoma"/>
                <w:color w:val="000000"/>
                <w:sz w:val="24"/>
                <w:szCs w:val="24"/>
              </w:rPr>
              <w:t>Visio programında blok şemalar oluşturma</w:t>
            </w:r>
          </w:p>
        </w:tc>
      </w:tr>
      <w:tr w:rsidR="009E0D2F" w:rsidTr="00E63EDB">
        <w:trPr>
          <w:cnfStyle w:val="000000100000"/>
          <w:trHeight w:val="230"/>
        </w:trPr>
        <w:tc>
          <w:tcPr>
            <w:cnfStyle w:val="001000000000"/>
            <w:tcW w:w="3794" w:type="dxa"/>
          </w:tcPr>
          <w:p w:rsidR="009E0D2F" w:rsidRPr="00776689" w:rsidRDefault="009E0D2F" w:rsidP="009E0D2F">
            <w:pPr>
              <w:rPr>
                <w:sz w:val="24"/>
                <w:szCs w:val="24"/>
              </w:rPr>
            </w:pPr>
            <w:r w:rsidRPr="00776689">
              <w:rPr>
                <w:sz w:val="24"/>
                <w:szCs w:val="24"/>
              </w:rPr>
              <w:t>Yenilenebilir Enerji Sistemleri (Seçmeli)</w:t>
            </w:r>
          </w:p>
        </w:tc>
        <w:tc>
          <w:tcPr>
            <w:tcW w:w="5418" w:type="dxa"/>
          </w:tcPr>
          <w:p w:rsidR="009E0D2F" w:rsidRPr="00776689" w:rsidRDefault="009E0D2F" w:rsidP="009E0D2F">
            <w:pPr>
              <w:cnfStyle w:val="000000100000"/>
              <w:rPr>
                <w:b/>
                <w:sz w:val="24"/>
                <w:szCs w:val="24"/>
              </w:rPr>
            </w:pPr>
            <w:r w:rsidRPr="00776689">
              <w:rPr>
                <w:rFonts w:cs="Tahoma"/>
                <w:color w:val="000000"/>
                <w:sz w:val="24"/>
                <w:szCs w:val="24"/>
              </w:rPr>
              <w:t>Hidroelektrik santralleri sistemlerinin kontrolü ve tasarımı</w:t>
            </w:r>
          </w:p>
        </w:tc>
      </w:tr>
    </w:tbl>
    <w:p w:rsidR="00D43D3C" w:rsidRDefault="00D43D3C" w:rsidP="00D43D3C">
      <w:pPr>
        <w:rPr>
          <w:b/>
        </w:rPr>
      </w:pPr>
    </w:p>
    <w:p w:rsidR="00D43D3C" w:rsidRDefault="00D43D3C" w:rsidP="00D43D3C">
      <w:pPr>
        <w:rPr>
          <w:b/>
        </w:rPr>
      </w:pPr>
    </w:p>
    <w:p w:rsidR="00D43D3C" w:rsidRDefault="003125A0" w:rsidP="00D43D3C">
      <w:pPr>
        <w:rPr>
          <w:b/>
        </w:rPr>
      </w:pPr>
      <w:r>
        <w:rPr>
          <w:b/>
        </w:rPr>
        <w:t>14.HAFTA</w:t>
      </w:r>
    </w:p>
    <w:p w:rsidR="00700671" w:rsidRDefault="00700671" w:rsidP="00D43D3C">
      <w:pPr>
        <w:rPr>
          <w:b/>
        </w:rPr>
      </w:pPr>
    </w:p>
    <w:tbl>
      <w:tblPr>
        <w:tblStyle w:val="AkGlgeleme-Vurgu5"/>
        <w:tblW w:w="9212" w:type="dxa"/>
        <w:tblLook w:val="04A0"/>
      </w:tblPr>
      <w:tblGrid>
        <w:gridCol w:w="3794"/>
        <w:gridCol w:w="5418"/>
      </w:tblGrid>
      <w:tr w:rsidR="00700671" w:rsidRPr="00700671" w:rsidTr="00E63EDB">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E63EDB">
        <w:trPr>
          <w:cnfStyle w:val="000000100000"/>
          <w:trHeight w:val="360"/>
        </w:trPr>
        <w:tc>
          <w:tcPr>
            <w:cnfStyle w:val="001000000000"/>
            <w:tcW w:w="3794" w:type="dxa"/>
          </w:tcPr>
          <w:p w:rsidR="009E0D2F" w:rsidRPr="004455FD" w:rsidRDefault="009E0D2F" w:rsidP="009E0D2F">
            <w:pPr>
              <w:rPr>
                <w:sz w:val="24"/>
                <w:szCs w:val="24"/>
              </w:rPr>
            </w:pPr>
            <w:r w:rsidRPr="004455FD">
              <w:rPr>
                <w:sz w:val="24"/>
                <w:szCs w:val="24"/>
              </w:rPr>
              <w:t>Staj</w:t>
            </w:r>
          </w:p>
        </w:tc>
        <w:tc>
          <w:tcPr>
            <w:tcW w:w="5418" w:type="dxa"/>
          </w:tcPr>
          <w:p w:rsidR="009E0D2F" w:rsidRPr="004455FD" w:rsidRDefault="009E0D2F" w:rsidP="009E0D2F">
            <w:pPr>
              <w:cnfStyle w:val="000000100000"/>
              <w:rPr>
                <w:b/>
                <w:sz w:val="24"/>
                <w:szCs w:val="24"/>
              </w:rPr>
            </w:pPr>
            <w:r w:rsidRPr="004455FD">
              <w:rPr>
                <w:rFonts w:cs="Tahoma"/>
                <w:color w:val="000000"/>
                <w:sz w:val="24"/>
                <w:szCs w:val="24"/>
              </w:rPr>
              <w:t>Kalite kontrol ve güvenli üretim süreçeleri</w:t>
            </w:r>
          </w:p>
        </w:tc>
      </w:tr>
      <w:tr w:rsidR="009E0D2F" w:rsidTr="00E63EDB">
        <w:tc>
          <w:tcPr>
            <w:cnfStyle w:val="001000000000"/>
            <w:tcW w:w="3794" w:type="dxa"/>
          </w:tcPr>
          <w:p w:rsidR="009E0D2F" w:rsidRPr="004455FD" w:rsidRDefault="009E0D2F" w:rsidP="009E0D2F">
            <w:pPr>
              <w:rPr>
                <w:sz w:val="24"/>
                <w:szCs w:val="24"/>
              </w:rPr>
            </w:pPr>
            <w:r w:rsidRPr="004455FD">
              <w:rPr>
                <w:sz w:val="24"/>
                <w:szCs w:val="24"/>
              </w:rPr>
              <w:t>Güç Elektroniği 1</w:t>
            </w:r>
          </w:p>
        </w:tc>
        <w:tc>
          <w:tcPr>
            <w:tcW w:w="5418" w:type="dxa"/>
          </w:tcPr>
          <w:p w:rsidR="009E0D2F" w:rsidRPr="004455FD" w:rsidRDefault="009E0D2F" w:rsidP="009E0D2F">
            <w:pPr>
              <w:cnfStyle w:val="000000000000"/>
              <w:rPr>
                <w:b/>
                <w:sz w:val="24"/>
                <w:szCs w:val="24"/>
              </w:rPr>
            </w:pPr>
            <w:r w:rsidRPr="004455FD">
              <w:rPr>
                <w:rFonts w:cs="Tahoma"/>
                <w:color w:val="000000"/>
                <w:sz w:val="24"/>
                <w:szCs w:val="24"/>
              </w:rPr>
              <w:t>Buck-boost, cuk, dönüştürücüler, analizi ve tasarımı, DC-DC dönüştürücüler PWM üretimi</w:t>
            </w:r>
          </w:p>
        </w:tc>
      </w:tr>
      <w:tr w:rsidR="009E0D2F" w:rsidTr="00E63EDB">
        <w:trPr>
          <w:cnfStyle w:val="000000100000"/>
        </w:trPr>
        <w:tc>
          <w:tcPr>
            <w:cnfStyle w:val="001000000000"/>
            <w:tcW w:w="3794" w:type="dxa"/>
          </w:tcPr>
          <w:p w:rsidR="009E0D2F" w:rsidRPr="004455FD" w:rsidRDefault="009E0D2F" w:rsidP="009E0D2F">
            <w:pPr>
              <w:rPr>
                <w:sz w:val="24"/>
                <w:szCs w:val="24"/>
              </w:rPr>
            </w:pPr>
            <w:r w:rsidRPr="004455FD">
              <w:rPr>
                <w:sz w:val="24"/>
                <w:szCs w:val="24"/>
              </w:rPr>
              <w:t>Elektrik Makinaları 1</w:t>
            </w:r>
          </w:p>
        </w:tc>
        <w:tc>
          <w:tcPr>
            <w:tcW w:w="5418" w:type="dxa"/>
          </w:tcPr>
          <w:p w:rsidR="009E0D2F" w:rsidRPr="004455FD" w:rsidRDefault="009E0D2F" w:rsidP="009E0D2F">
            <w:pPr>
              <w:cnfStyle w:val="000000100000"/>
              <w:rPr>
                <w:b/>
                <w:sz w:val="24"/>
                <w:szCs w:val="24"/>
              </w:rPr>
            </w:pPr>
            <w:r w:rsidRPr="004455FD">
              <w:rPr>
                <w:rFonts w:cs="Tahoma"/>
                <w:color w:val="000000"/>
                <w:sz w:val="24"/>
                <w:szCs w:val="24"/>
              </w:rPr>
              <w:t>Asenkron motorlara yolverme, hız ayarı ve frenleme deneyleri, Asenkron motorun dış karakteristiğinin elde edilmesi</w:t>
            </w:r>
          </w:p>
        </w:tc>
      </w:tr>
      <w:tr w:rsidR="009E0D2F" w:rsidTr="00E63EDB">
        <w:trPr>
          <w:trHeight w:val="414"/>
        </w:trPr>
        <w:tc>
          <w:tcPr>
            <w:cnfStyle w:val="001000000000"/>
            <w:tcW w:w="3794" w:type="dxa"/>
          </w:tcPr>
          <w:p w:rsidR="009E0D2F" w:rsidRPr="004455FD" w:rsidRDefault="009E0D2F" w:rsidP="009E0D2F">
            <w:pPr>
              <w:rPr>
                <w:sz w:val="24"/>
                <w:szCs w:val="24"/>
              </w:rPr>
            </w:pPr>
            <w:r w:rsidRPr="004455FD">
              <w:rPr>
                <w:sz w:val="24"/>
                <w:szCs w:val="24"/>
              </w:rPr>
              <w:t xml:space="preserve">Yüksek Gerilim Tekniği </w:t>
            </w:r>
          </w:p>
        </w:tc>
        <w:tc>
          <w:tcPr>
            <w:tcW w:w="5418" w:type="dxa"/>
          </w:tcPr>
          <w:p w:rsidR="009E0D2F" w:rsidRPr="004455FD" w:rsidRDefault="009E0D2F" w:rsidP="009E0D2F">
            <w:pPr>
              <w:cnfStyle w:val="000000000000"/>
              <w:rPr>
                <w:b/>
                <w:sz w:val="24"/>
                <w:szCs w:val="24"/>
              </w:rPr>
            </w:pPr>
            <w:r w:rsidRPr="004455FD">
              <w:rPr>
                <w:rFonts w:cs="Tahoma"/>
                <w:color w:val="000000"/>
                <w:sz w:val="24"/>
                <w:szCs w:val="24"/>
              </w:rPr>
              <w:t>Geri Bildirim</w:t>
            </w:r>
          </w:p>
        </w:tc>
      </w:tr>
      <w:tr w:rsidR="009E0D2F" w:rsidTr="00E63EDB">
        <w:trPr>
          <w:cnfStyle w:val="000000100000"/>
          <w:trHeight w:val="406"/>
        </w:trPr>
        <w:tc>
          <w:tcPr>
            <w:cnfStyle w:val="001000000000"/>
            <w:tcW w:w="3794" w:type="dxa"/>
          </w:tcPr>
          <w:p w:rsidR="009E0D2F" w:rsidRPr="004455FD" w:rsidRDefault="009E0D2F" w:rsidP="009E0D2F">
            <w:pPr>
              <w:rPr>
                <w:sz w:val="24"/>
                <w:szCs w:val="24"/>
              </w:rPr>
            </w:pPr>
            <w:r w:rsidRPr="004455FD">
              <w:rPr>
                <w:sz w:val="24"/>
                <w:szCs w:val="24"/>
              </w:rPr>
              <w:t>Enerji İletimi</w:t>
            </w:r>
          </w:p>
        </w:tc>
        <w:tc>
          <w:tcPr>
            <w:tcW w:w="5418" w:type="dxa"/>
          </w:tcPr>
          <w:p w:rsidR="009E0D2F" w:rsidRPr="008D10D3" w:rsidRDefault="009E0D2F" w:rsidP="009E0D2F">
            <w:pPr>
              <w:cnfStyle w:val="000000100000"/>
              <w:rPr>
                <w:color w:val="000000" w:themeColor="text1"/>
                <w:sz w:val="24"/>
                <w:szCs w:val="24"/>
              </w:rPr>
            </w:pPr>
            <w:r w:rsidRPr="008D10D3">
              <w:rPr>
                <w:color w:val="000000" w:themeColor="text1"/>
                <w:sz w:val="24"/>
                <w:szCs w:val="24"/>
              </w:rPr>
              <w:t>Ders Tekrarı</w:t>
            </w:r>
          </w:p>
        </w:tc>
      </w:tr>
      <w:tr w:rsidR="009E0D2F" w:rsidTr="00E63EDB">
        <w:tc>
          <w:tcPr>
            <w:cnfStyle w:val="001000000000"/>
            <w:tcW w:w="3794" w:type="dxa"/>
          </w:tcPr>
          <w:p w:rsidR="009E0D2F" w:rsidRPr="004455FD" w:rsidRDefault="009E0D2F" w:rsidP="009E0D2F">
            <w:pPr>
              <w:rPr>
                <w:sz w:val="24"/>
                <w:szCs w:val="24"/>
              </w:rPr>
            </w:pPr>
            <w:r w:rsidRPr="004455FD">
              <w:rPr>
                <w:sz w:val="24"/>
                <w:szCs w:val="24"/>
              </w:rPr>
              <w:t xml:space="preserve">Sayısal Elektronik Laboratuvarı </w:t>
            </w:r>
          </w:p>
        </w:tc>
        <w:tc>
          <w:tcPr>
            <w:tcW w:w="5418" w:type="dxa"/>
          </w:tcPr>
          <w:p w:rsidR="009E0D2F" w:rsidRPr="004455FD" w:rsidRDefault="009E0D2F" w:rsidP="009E0D2F">
            <w:pPr>
              <w:cnfStyle w:val="000000000000"/>
              <w:rPr>
                <w:b/>
                <w:sz w:val="24"/>
                <w:szCs w:val="24"/>
              </w:rPr>
            </w:pPr>
            <w:r w:rsidRPr="004455FD">
              <w:rPr>
                <w:rFonts w:cs="Tahoma"/>
                <w:color w:val="000000"/>
                <w:sz w:val="24"/>
                <w:szCs w:val="24"/>
              </w:rPr>
              <w:t>Kapı devrelerinin giriş-çıkış akım ve gerilim seviyelerinin ölçülmesi deneyi</w:t>
            </w:r>
          </w:p>
        </w:tc>
      </w:tr>
      <w:tr w:rsidR="009E0D2F" w:rsidTr="00E63EDB">
        <w:trPr>
          <w:cnfStyle w:val="000000100000"/>
          <w:trHeight w:val="473"/>
        </w:trPr>
        <w:tc>
          <w:tcPr>
            <w:cnfStyle w:val="001000000000"/>
            <w:tcW w:w="3794" w:type="dxa"/>
          </w:tcPr>
          <w:p w:rsidR="009E0D2F" w:rsidRPr="004455FD" w:rsidRDefault="009E0D2F" w:rsidP="009E0D2F">
            <w:pPr>
              <w:rPr>
                <w:sz w:val="24"/>
                <w:szCs w:val="24"/>
              </w:rPr>
            </w:pPr>
            <w:r w:rsidRPr="004455FD">
              <w:rPr>
                <w:sz w:val="24"/>
                <w:szCs w:val="24"/>
              </w:rPr>
              <w:t>Sayısal Elektronik (Seçmeli)</w:t>
            </w:r>
          </w:p>
        </w:tc>
        <w:tc>
          <w:tcPr>
            <w:tcW w:w="5418" w:type="dxa"/>
          </w:tcPr>
          <w:p w:rsidR="009E0D2F" w:rsidRPr="004455FD" w:rsidRDefault="009E0D2F" w:rsidP="009E0D2F">
            <w:pPr>
              <w:cnfStyle w:val="000000100000"/>
              <w:rPr>
                <w:b/>
                <w:sz w:val="24"/>
                <w:szCs w:val="24"/>
              </w:rPr>
            </w:pPr>
            <w:r w:rsidRPr="004455FD">
              <w:rPr>
                <w:rFonts w:cs="Tahoma"/>
                <w:color w:val="000000"/>
                <w:sz w:val="24"/>
                <w:szCs w:val="24"/>
              </w:rPr>
              <w:t>Mesleki güncel konuları izleme becerisi</w:t>
            </w:r>
          </w:p>
        </w:tc>
      </w:tr>
      <w:tr w:rsidR="009E0D2F" w:rsidTr="00E63EDB">
        <w:tc>
          <w:tcPr>
            <w:cnfStyle w:val="001000000000"/>
            <w:tcW w:w="3794" w:type="dxa"/>
          </w:tcPr>
          <w:p w:rsidR="009E0D2F" w:rsidRPr="004455FD" w:rsidRDefault="009E0D2F" w:rsidP="009E0D2F">
            <w:pPr>
              <w:rPr>
                <w:sz w:val="24"/>
                <w:szCs w:val="24"/>
              </w:rPr>
            </w:pPr>
            <w:r w:rsidRPr="004455FD">
              <w:rPr>
                <w:sz w:val="24"/>
                <w:szCs w:val="24"/>
              </w:rPr>
              <w:t>Bilgisayar Destekli Tasarım (Seçmeli)</w:t>
            </w:r>
          </w:p>
        </w:tc>
        <w:tc>
          <w:tcPr>
            <w:tcW w:w="5418" w:type="dxa"/>
          </w:tcPr>
          <w:p w:rsidR="009E0D2F" w:rsidRPr="004455FD" w:rsidRDefault="009E0D2F" w:rsidP="009E0D2F">
            <w:pPr>
              <w:cnfStyle w:val="000000000000"/>
              <w:rPr>
                <w:b/>
                <w:sz w:val="24"/>
                <w:szCs w:val="24"/>
              </w:rPr>
            </w:pPr>
            <w:r w:rsidRPr="004455FD">
              <w:rPr>
                <w:rFonts w:cs="Tahoma"/>
                <w:color w:val="000000"/>
                <w:sz w:val="24"/>
                <w:szCs w:val="24"/>
              </w:rPr>
              <w:t>Visio programında basit mimari ve elektrik tesisat projesi oluşturma</w:t>
            </w:r>
          </w:p>
        </w:tc>
      </w:tr>
      <w:tr w:rsidR="009E0D2F" w:rsidTr="00E63EDB">
        <w:trPr>
          <w:cnfStyle w:val="000000100000"/>
          <w:trHeight w:val="230"/>
        </w:trPr>
        <w:tc>
          <w:tcPr>
            <w:cnfStyle w:val="001000000000"/>
            <w:tcW w:w="3794" w:type="dxa"/>
          </w:tcPr>
          <w:p w:rsidR="009E0D2F" w:rsidRPr="004455FD" w:rsidRDefault="009E0D2F" w:rsidP="009E0D2F">
            <w:pPr>
              <w:rPr>
                <w:sz w:val="24"/>
                <w:szCs w:val="24"/>
              </w:rPr>
            </w:pPr>
            <w:r w:rsidRPr="004455FD">
              <w:rPr>
                <w:sz w:val="24"/>
                <w:szCs w:val="24"/>
              </w:rPr>
              <w:t>Yenilenebilir Enerji Sistemleri (Seçmeli)</w:t>
            </w:r>
          </w:p>
        </w:tc>
        <w:tc>
          <w:tcPr>
            <w:tcW w:w="5418" w:type="dxa"/>
          </w:tcPr>
          <w:p w:rsidR="009E0D2F" w:rsidRPr="004455FD" w:rsidRDefault="009E0D2F" w:rsidP="009E0D2F">
            <w:pPr>
              <w:cnfStyle w:val="000000100000"/>
              <w:rPr>
                <w:b/>
                <w:sz w:val="24"/>
                <w:szCs w:val="24"/>
              </w:rPr>
            </w:pPr>
            <w:r w:rsidRPr="004455FD">
              <w:rPr>
                <w:rFonts w:cs="Tahoma"/>
                <w:color w:val="000000"/>
                <w:sz w:val="24"/>
                <w:szCs w:val="24"/>
              </w:rPr>
              <w:t>Hibrit sistemlerin anlatımı</w:t>
            </w:r>
          </w:p>
        </w:tc>
      </w:tr>
    </w:tbl>
    <w:p w:rsidR="00D43D3C" w:rsidRDefault="00D43D3C" w:rsidP="00D43D3C">
      <w:pPr>
        <w:rPr>
          <w:b/>
        </w:r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7306EC">
      <w:pPr>
        <w:tabs>
          <w:tab w:val="left" w:pos="1134"/>
        </w:tabs>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E63EDB" w:rsidRDefault="00E63EDB" w:rsidP="00E9006A">
      <w:pPr>
        <w:jc w:val="center"/>
        <w:rPr>
          <w:sz w:val="40"/>
          <w:szCs w:val="40"/>
        </w:rPr>
      </w:pPr>
    </w:p>
    <w:p w:rsidR="00E63EDB" w:rsidRDefault="00E63EDB" w:rsidP="00E9006A">
      <w:pPr>
        <w:jc w:val="center"/>
        <w:rPr>
          <w:sz w:val="40"/>
          <w:szCs w:val="40"/>
        </w:rPr>
      </w:pPr>
    </w:p>
    <w:p w:rsidR="00E63EDB" w:rsidRDefault="00E63EDB" w:rsidP="00E9006A">
      <w:pPr>
        <w:jc w:val="center"/>
        <w:rPr>
          <w:sz w:val="40"/>
          <w:szCs w:val="40"/>
        </w:rPr>
      </w:pPr>
    </w:p>
    <w:p w:rsidR="00E63EDB" w:rsidRDefault="00E63EDB" w:rsidP="00E9006A">
      <w:pPr>
        <w:jc w:val="center"/>
        <w:rPr>
          <w:sz w:val="40"/>
          <w:szCs w:val="40"/>
        </w:rPr>
      </w:pPr>
    </w:p>
    <w:p w:rsidR="00E63EDB" w:rsidRDefault="00E63EDB" w:rsidP="00E9006A">
      <w:pPr>
        <w:jc w:val="center"/>
        <w:rPr>
          <w:sz w:val="40"/>
          <w:szCs w:val="40"/>
        </w:rPr>
      </w:pPr>
    </w:p>
    <w:p w:rsidR="00E63EDB" w:rsidRDefault="00E63EDB" w:rsidP="00E9006A">
      <w:pPr>
        <w:jc w:val="center"/>
        <w:rPr>
          <w:sz w:val="40"/>
          <w:szCs w:val="40"/>
        </w:rPr>
      </w:pPr>
    </w:p>
    <w:p w:rsidR="008C1769" w:rsidRPr="00E63EDB" w:rsidRDefault="008C1769" w:rsidP="00E9006A">
      <w:pPr>
        <w:jc w:val="center"/>
        <w:rPr>
          <w:sz w:val="56"/>
          <w:szCs w:val="56"/>
        </w:rPr>
      </w:pPr>
      <w:r w:rsidRPr="00E63EDB">
        <w:rPr>
          <w:sz w:val="56"/>
          <w:szCs w:val="56"/>
        </w:rPr>
        <w:t>Elektrik Mühendisliği</w:t>
      </w:r>
    </w:p>
    <w:p w:rsidR="00E9006A" w:rsidRPr="00E63EDB" w:rsidRDefault="008C1769" w:rsidP="00E9006A">
      <w:pPr>
        <w:pStyle w:val="Balk2"/>
        <w:jc w:val="center"/>
        <w:rPr>
          <w:sz w:val="72"/>
          <w:szCs w:val="72"/>
        </w:rPr>
      </w:pPr>
      <w:bookmarkStart w:id="19" w:name="_Toc433022296"/>
      <w:r w:rsidRPr="00E63EDB">
        <w:rPr>
          <w:sz w:val="72"/>
          <w:szCs w:val="72"/>
        </w:rPr>
        <w:t>4. SINIF</w:t>
      </w:r>
      <w:bookmarkEnd w:id="19"/>
    </w:p>
    <w:p w:rsidR="00E9006A" w:rsidRPr="007306EC" w:rsidRDefault="00E9006A" w:rsidP="00E9006A">
      <w:pPr>
        <w:tabs>
          <w:tab w:val="left" w:pos="1134"/>
        </w:tabs>
        <w:ind w:left="720"/>
        <w:rPr>
          <w:rFonts w:ascii="Calibri" w:hAnsi="Calibri" w:cs="Calibri"/>
          <w:b/>
          <w:bCs/>
          <w:color w:val="000000"/>
          <w:sz w:val="40"/>
          <w:szCs w:val="40"/>
        </w:rPr>
      </w:pPr>
    </w:p>
    <w:p w:rsidR="00E9006A" w:rsidRDefault="00E9006A" w:rsidP="00E9006A">
      <w:pPr>
        <w:tabs>
          <w:tab w:val="left" w:pos="1134"/>
        </w:tabs>
        <w:ind w:left="720"/>
        <w:rPr>
          <w:rFonts w:ascii="Calibri" w:hAnsi="Calibri" w:cs="Calibri"/>
          <w:b/>
          <w:bCs/>
          <w:color w:val="000000"/>
          <w:sz w:val="40"/>
          <w:szCs w:val="40"/>
        </w:rPr>
      </w:pPr>
    </w:p>
    <w:p w:rsidR="007306EC" w:rsidRDefault="007306EC" w:rsidP="00E9006A">
      <w:pPr>
        <w:tabs>
          <w:tab w:val="left" w:pos="1134"/>
        </w:tabs>
        <w:ind w:left="720"/>
        <w:rPr>
          <w:rFonts w:ascii="Calibri" w:hAnsi="Calibri" w:cs="Calibri"/>
          <w:b/>
          <w:bCs/>
          <w:color w:val="000000"/>
          <w:sz w:val="40"/>
          <w:szCs w:val="40"/>
        </w:rPr>
      </w:pPr>
    </w:p>
    <w:p w:rsidR="007306EC" w:rsidRPr="007306EC" w:rsidRDefault="007306EC" w:rsidP="00E9006A">
      <w:pPr>
        <w:tabs>
          <w:tab w:val="left" w:pos="1134"/>
        </w:tabs>
        <w:ind w:left="720"/>
        <w:rPr>
          <w:rFonts w:ascii="Calibri" w:hAnsi="Calibri" w:cs="Calibri"/>
          <w:b/>
          <w:bCs/>
          <w:color w:val="000000"/>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9E0D2F" w:rsidRDefault="009E0D2F" w:rsidP="00B572F6"/>
    <w:p w:rsidR="009E0D2F" w:rsidRDefault="009E0D2F" w:rsidP="00B572F6"/>
    <w:p w:rsidR="00DE7C5F" w:rsidRDefault="00DE7C5F" w:rsidP="00B572F6"/>
    <w:p w:rsidR="00D04C34" w:rsidRDefault="00D04C34" w:rsidP="00B572F6">
      <w:pPr>
        <w:sectPr w:rsidR="00D04C34" w:rsidSect="000550B0">
          <w:pgSz w:w="11906" w:h="16838"/>
          <w:pgMar w:top="1417" w:right="1417" w:bottom="1417" w:left="1417" w:header="708" w:footer="708" w:gutter="0"/>
          <w:cols w:space="708"/>
          <w:titlePg/>
          <w:docGrid w:linePitch="360"/>
        </w:sectPr>
      </w:pPr>
    </w:p>
    <w:p w:rsidR="00D04C34" w:rsidRDefault="00D04C34" w:rsidP="00D04C34">
      <w:pPr>
        <w:pStyle w:val="Balk3"/>
        <w:rPr>
          <w:color w:val="990033"/>
          <w:sz w:val="40"/>
          <w:szCs w:val="40"/>
        </w:rPr>
      </w:pPr>
      <w:bookmarkStart w:id="20" w:name="_Toc433022297"/>
      <w:r w:rsidRPr="009C7876">
        <w:rPr>
          <w:color w:val="990033"/>
          <w:sz w:val="40"/>
          <w:szCs w:val="40"/>
        </w:rPr>
        <w:lastRenderedPageBreak/>
        <w:t>Ders Programı</w:t>
      </w:r>
      <w:bookmarkEnd w:id="20"/>
      <w:r w:rsidRPr="009C7876">
        <w:rPr>
          <w:color w:val="990033"/>
          <w:sz w:val="40"/>
          <w:szCs w:val="40"/>
        </w:rPr>
        <w:t xml:space="preserve"> </w:t>
      </w:r>
    </w:p>
    <w:p w:rsidR="000A2C61" w:rsidRPr="000A2C61" w:rsidRDefault="000A2C61" w:rsidP="000A2C61"/>
    <w:tbl>
      <w:tblPr>
        <w:tblStyle w:val="OrtaGlgeleme1-Vurgu6"/>
        <w:tblW w:w="15160" w:type="dxa"/>
        <w:tblLook w:val="04A0"/>
      </w:tblPr>
      <w:tblGrid>
        <w:gridCol w:w="1354"/>
        <w:gridCol w:w="2075"/>
        <w:gridCol w:w="685"/>
        <w:gridCol w:w="2091"/>
        <w:gridCol w:w="685"/>
        <w:gridCol w:w="2065"/>
        <w:gridCol w:w="685"/>
        <w:gridCol w:w="2075"/>
        <w:gridCol w:w="685"/>
        <w:gridCol w:w="2075"/>
        <w:gridCol w:w="685"/>
      </w:tblGrid>
      <w:tr w:rsidR="000A2C61" w:rsidRPr="000A2C61" w:rsidTr="000A2C61">
        <w:trPr>
          <w:cnfStyle w:val="100000000000"/>
          <w:trHeight w:val="117"/>
        </w:trPr>
        <w:tc>
          <w:tcPr>
            <w:cnfStyle w:val="001000000000"/>
            <w:tcW w:w="1354"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07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8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4840" w:type="dxa"/>
            <w:gridSpan w:val="3"/>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 BÖLÜMÜ (NÖ)</w:t>
            </w:r>
          </w:p>
        </w:tc>
        <w:tc>
          <w:tcPr>
            <w:tcW w:w="68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07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8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07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685" w:type="dxa"/>
            <w:noWrap/>
            <w:hideMark/>
          </w:tcPr>
          <w:p w:rsidR="000A2C61" w:rsidRPr="000A2C61" w:rsidRDefault="000A2C61" w:rsidP="000A2C61">
            <w:pPr>
              <w:cnfStyle w:val="1000000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117"/>
        </w:trPr>
        <w:tc>
          <w:tcPr>
            <w:cnfStyle w:val="001000000000"/>
            <w:tcW w:w="1354" w:type="dxa"/>
            <w:noWrap/>
            <w:hideMark/>
          </w:tcPr>
          <w:p w:rsidR="000A2C61" w:rsidRPr="000A2C61" w:rsidRDefault="000A2C61" w:rsidP="000A2C61">
            <w:pP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c>
          <w:tcPr>
            <w:tcW w:w="207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8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4840" w:type="dxa"/>
            <w:gridSpan w:val="3"/>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4.SINIF HAFTALIK DERS PROGRAMI</w:t>
            </w:r>
          </w:p>
        </w:tc>
        <w:tc>
          <w:tcPr>
            <w:tcW w:w="68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7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8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75" w:type="dxa"/>
            <w:noWrap/>
            <w:hideMark/>
          </w:tcPr>
          <w:p w:rsidR="000A2C61" w:rsidRPr="000A2C61" w:rsidRDefault="000A2C61" w:rsidP="000A2C61">
            <w:pPr>
              <w:cnfStyle w:val="00000010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685" w:type="dxa"/>
            <w:noWrap/>
            <w:hideMark/>
          </w:tcPr>
          <w:p w:rsidR="000A2C61" w:rsidRPr="000A2C61" w:rsidRDefault="000A2C61" w:rsidP="000A2C61">
            <w:pP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010000"/>
          <w:trHeight w:val="117"/>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SAAT</w:t>
            </w:r>
          </w:p>
        </w:tc>
        <w:tc>
          <w:tcPr>
            <w:tcW w:w="207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PAZARTESİ</w:t>
            </w:r>
          </w:p>
        </w:tc>
        <w:tc>
          <w:tcPr>
            <w:tcW w:w="68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91"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SALI</w:t>
            </w:r>
          </w:p>
        </w:tc>
        <w:tc>
          <w:tcPr>
            <w:tcW w:w="68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6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ÇARŞAMBA</w:t>
            </w:r>
          </w:p>
        </w:tc>
        <w:tc>
          <w:tcPr>
            <w:tcW w:w="68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7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PERŞEMBE</w:t>
            </w:r>
          </w:p>
        </w:tc>
        <w:tc>
          <w:tcPr>
            <w:tcW w:w="68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 </w:t>
            </w:r>
          </w:p>
        </w:tc>
        <w:tc>
          <w:tcPr>
            <w:tcW w:w="2075" w:type="dxa"/>
            <w:hideMark/>
          </w:tcPr>
          <w:p w:rsidR="000A2C61" w:rsidRPr="000A2C61" w:rsidRDefault="000A2C61" w:rsidP="000A2C61">
            <w:pPr>
              <w:jc w:val="center"/>
              <w:cnfStyle w:val="000000010000"/>
              <w:rPr>
                <w:rFonts w:ascii="Arial" w:hAnsi="Arial" w:cs="Arial"/>
                <w:b/>
                <w:color w:val="943634" w:themeColor="accent2" w:themeShade="BF"/>
                <w:sz w:val="20"/>
                <w:szCs w:val="20"/>
              </w:rPr>
            </w:pPr>
            <w:r w:rsidRPr="000A2C61">
              <w:rPr>
                <w:rFonts w:ascii="Arial" w:hAnsi="Arial" w:cs="Arial"/>
                <w:b/>
                <w:color w:val="943634" w:themeColor="accent2" w:themeShade="BF"/>
                <w:sz w:val="20"/>
                <w:szCs w:val="20"/>
              </w:rPr>
              <w:t>CUMA</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w:t>
            </w:r>
          </w:p>
        </w:tc>
      </w:tr>
      <w:tr w:rsidR="000A2C61" w:rsidRPr="000A2C61" w:rsidTr="000A2C61">
        <w:trPr>
          <w:cnfStyle w:val="000000100000"/>
          <w:trHeight w:val="321"/>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08:30</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Mühendislik Ekonomisi </w:t>
            </w:r>
            <w:r w:rsidRPr="000A2C61">
              <w:rPr>
                <w:rFonts w:ascii="Arial" w:hAnsi="Arial" w:cs="Arial"/>
                <w:color w:val="943634" w:themeColor="accent2" w:themeShade="BF"/>
                <w:sz w:val="20"/>
                <w:szCs w:val="20"/>
              </w:rPr>
              <w:br/>
              <w:t>Yard. Doç. Dr. Bülent ALTAY</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91"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Mikroişlemciler</w:t>
            </w:r>
            <w:r w:rsidRPr="000A2C61">
              <w:rPr>
                <w:rFonts w:ascii="Arial" w:hAnsi="Arial" w:cs="Arial"/>
                <w:color w:val="943634" w:themeColor="accent2" w:themeShade="BF"/>
                <w:sz w:val="20"/>
                <w:szCs w:val="20"/>
              </w:rPr>
              <w:br/>
              <w:t xml:space="preserve">(Yrd. Doç. Dr. Said Mahmut ÇINAR) </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Laboratuvarı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Mikroişlemciler</w:t>
            </w:r>
            <w:r w:rsidRPr="000A2C61">
              <w:rPr>
                <w:rFonts w:ascii="Arial" w:hAnsi="Arial" w:cs="Arial"/>
                <w:color w:val="943634" w:themeColor="accent2" w:themeShade="BF"/>
                <w:sz w:val="20"/>
                <w:szCs w:val="20"/>
              </w:rPr>
              <w:br/>
              <w:t xml:space="preserve">(Yrd. Doç. Dr. Said Mahmut ÇINAR) </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207</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Özel Elektrik Makinaları</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r>
      <w:tr w:rsidR="000A2C61" w:rsidRPr="000A2C61" w:rsidTr="000A2C61">
        <w:trPr>
          <w:cnfStyle w:val="000000010000"/>
          <w:trHeight w:val="349"/>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09:30</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Mühendislik Ekonomisi </w:t>
            </w:r>
            <w:r w:rsidRPr="000A2C61">
              <w:rPr>
                <w:rFonts w:ascii="Arial" w:hAnsi="Arial" w:cs="Arial"/>
                <w:color w:val="943634" w:themeColor="accent2" w:themeShade="BF"/>
                <w:sz w:val="20"/>
                <w:szCs w:val="20"/>
              </w:rPr>
              <w:br/>
              <w:t>Yard. Doç. Dr. Bülent ALTAY</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91"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Mikroişlemciler</w:t>
            </w:r>
            <w:r w:rsidRPr="000A2C61">
              <w:rPr>
                <w:rFonts w:ascii="Arial" w:hAnsi="Arial" w:cs="Arial"/>
                <w:color w:val="943634" w:themeColor="accent2" w:themeShade="BF"/>
                <w:sz w:val="20"/>
                <w:szCs w:val="20"/>
              </w:rPr>
              <w:br/>
              <w:t xml:space="preserve">(Yrd. Doç. Dr. Said Mahmut ÇINAR) </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Laboratuvarı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207</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Özel Elektrik Makinaları</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r>
      <w:tr w:rsidR="000A2C61" w:rsidRPr="000A2C61" w:rsidTr="000A2C61">
        <w:trPr>
          <w:cnfStyle w:val="000000100000"/>
          <w:trHeight w:val="367"/>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10:30</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Devrelerinin Tasarımı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91"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Devrelerinin Tasarımı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210</w:t>
            </w:r>
          </w:p>
        </w:tc>
        <w:tc>
          <w:tcPr>
            <w:tcW w:w="206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Laboratuvarı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207</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Özel Elektrik Makinaları</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r>
      <w:tr w:rsidR="000A2C61" w:rsidRPr="000A2C61" w:rsidTr="000A2C61">
        <w:trPr>
          <w:cnfStyle w:val="000000010000"/>
          <w:trHeight w:val="367"/>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11:30</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Devrelerinin Tasarımı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311</w:t>
            </w:r>
          </w:p>
        </w:tc>
        <w:tc>
          <w:tcPr>
            <w:tcW w:w="2091"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Güç Elektroniği Devrelerinin Tasarımı </w:t>
            </w:r>
            <w:r w:rsidRPr="000A2C61">
              <w:rPr>
                <w:rFonts w:ascii="Arial" w:hAnsi="Arial" w:cs="Arial"/>
                <w:color w:val="943634" w:themeColor="accent2" w:themeShade="BF"/>
                <w:sz w:val="20"/>
                <w:szCs w:val="20"/>
              </w:rPr>
              <w:br/>
              <w:t>(Doç. Dr. Ahmet KARAARSLAN)</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210</w:t>
            </w:r>
          </w:p>
        </w:tc>
        <w:tc>
          <w:tcPr>
            <w:tcW w:w="206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280"/>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13:00</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Enerji Dağıtımı </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091"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280"/>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14:00</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Enerji Dağıtımı </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091"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r w:rsidR="000A2C61" w:rsidRPr="000A2C61" w:rsidTr="000A2C61">
        <w:trPr>
          <w:cnfStyle w:val="000000100000"/>
          <w:trHeight w:val="280"/>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15:00</w:t>
            </w: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 xml:space="preserve">Enerji Dağıtımı </w:t>
            </w:r>
            <w:r w:rsidRPr="000A2C61">
              <w:rPr>
                <w:rFonts w:ascii="Arial" w:hAnsi="Arial" w:cs="Arial"/>
                <w:color w:val="943634" w:themeColor="accent2" w:themeShade="BF"/>
                <w:sz w:val="20"/>
                <w:szCs w:val="20"/>
              </w:rPr>
              <w:br/>
              <w:t>(Yrd. Doç. Dr. Ahmet YÖNETKEN)</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301</w:t>
            </w:r>
          </w:p>
        </w:tc>
        <w:tc>
          <w:tcPr>
            <w:tcW w:w="2091"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10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Mühendisliğinde Tasarım</w:t>
            </w:r>
          </w:p>
        </w:tc>
        <w:tc>
          <w:tcPr>
            <w:tcW w:w="685" w:type="dxa"/>
            <w:hideMark/>
          </w:tcPr>
          <w:p w:rsidR="000A2C61" w:rsidRPr="000A2C61" w:rsidRDefault="000A2C61" w:rsidP="000A2C61">
            <w:pPr>
              <w:jc w:val="center"/>
              <w:cnfStyle w:val="000000100000"/>
              <w:rPr>
                <w:rFonts w:ascii="Arial" w:hAnsi="Arial" w:cs="Arial"/>
                <w:color w:val="943634" w:themeColor="accent2" w:themeShade="BF"/>
                <w:sz w:val="20"/>
                <w:szCs w:val="20"/>
              </w:rPr>
            </w:pPr>
          </w:p>
        </w:tc>
      </w:tr>
      <w:tr w:rsidR="000A2C61" w:rsidRPr="000A2C61" w:rsidTr="000A2C61">
        <w:trPr>
          <w:cnfStyle w:val="000000010000"/>
          <w:trHeight w:val="220"/>
        </w:trPr>
        <w:tc>
          <w:tcPr>
            <w:cnfStyle w:val="001000000000"/>
            <w:tcW w:w="1354" w:type="dxa"/>
            <w:hideMark/>
          </w:tcPr>
          <w:p w:rsidR="000A2C61" w:rsidRPr="000A2C61" w:rsidRDefault="000A2C61" w:rsidP="000A2C61">
            <w:pPr>
              <w:jc w:val="center"/>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16:00</w:t>
            </w: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91"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6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c>
          <w:tcPr>
            <w:tcW w:w="2075" w:type="dxa"/>
            <w:hideMark/>
          </w:tcPr>
          <w:p w:rsidR="000A2C61" w:rsidRPr="000A2C61" w:rsidRDefault="000A2C61" w:rsidP="000A2C61">
            <w:pPr>
              <w:jc w:val="center"/>
              <w:cnfStyle w:val="000000010000"/>
              <w:rPr>
                <w:rFonts w:ascii="Arial" w:hAnsi="Arial" w:cs="Arial"/>
                <w:color w:val="943634" w:themeColor="accent2" w:themeShade="BF"/>
                <w:sz w:val="20"/>
                <w:szCs w:val="20"/>
              </w:rPr>
            </w:pPr>
            <w:r w:rsidRPr="000A2C61">
              <w:rPr>
                <w:rFonts w:ascii="Arial" w:hAnsi="Arial" w:cs="Arial"/>
                <w:color w:val="943634" w:themeColor="accent2" w:themeShade="BF"/>
                <w:sz w:val="20"/>
                <w:szCs w:val="20"/>
              </w:rPr>
              <w:t>Elektrik Mühendisliğinde Tasarım</w:t>
            </w:r>
          </w:p>
        </w:tc>
        <w:tc>
          <w:tcPr>
            <w:tcW w:w="685" w:type="dxa"/>
            <w:hideMark/>
          </w:tcPr>
          <w:p w:rsidR="000A2C61" w:rsidRPr="000A2C61" w:rsidRDefault="000A2C61" w:rsidP="000A2C61">
            <w:pPr>
              <w:jc w:val="center"/>
              <w:cnfStyle w:val="000000010000"/>
              <w:rPr>
                <w:rFonts w:ascii="Arial" w:hAnsi="Arial" w:cs="Arial"/>
                <w:color w:val="943634" w:themeColor="accent2" w:themeShade="BF"/>
                <w:sz w:val="20"/>
                <w:szCs w:val="20"/>
              </w:rPr>
            </w:pPr>
          </w:p>
        </w:tc>
      </w:tr>
    </w:tbl>
    <w:p w:rsidR="00D04C34" w:rsidRDefault="00D04C34" w:rsidP="00B572F6">
      <w:pPr>
        <w:sectPr w:rsidR="00D04C34" w:rsidSect="000550B0">
          <w:pgSz w:w="16838" w:h="11906" w:orient="landscape"/>
          <w:pgMar w:top="1417" w:right="1417" w:bottom="1417" w:left="1417" w:header="708" w:footer="708" w:gutter="0"/>
          <w:cols w:space="708"/>
          <w:titlePg/>
          <w:docGrid w:linePitch="360"/>
        </w:sectPr>
      </w:pPr>
    </w:p>
    <w:p w:rsidR="00DE7C5F" w:rsidRDefault="00DE7C5F" w:rsidP="00B572F6"/>
    <w:p w:rsidR="008C1769" w:rsidRPr="00F85746" w:rsidRDefault="008C1769" w:rsidP="00E9006A">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9E0D2F" w:rsidRDefault="00FB242E" w:rsidP="009E0D2F">
      <w:r w:rsidRPr="00FB242E">
        <w:rPr>
          <w:rFonts w:asciiTheme="majorHAnsi" w:eastAsiaTheme="majorEastAsia" w:hAnsiTheme="majorHAnsi" w:cstheme="majorBidi"/>
          <w:b/>
          <w:bCs/>
          <w:color w:val="4F81BD" w:themeColor="accent1"/>
          <w:sz w:val="40"/>
          <w:szCs w:val="40"/>
        </w:rPr>
        <w:pict>
          <v:shape id="_x0000_i1033" type="#_x0000_t136" style="width:365.6pt;height:98.2pt" fillcolor="#0070c0">
            <v:shadow color="#868686"/>
            <v:textpath style="font-family:&quot;Arial Black&quot;;v-text-kern:t" trim="t" fitpath="t" string="Ders İçerikleri"/>
          </v:shape>
        </w:pict>
      </w:r>
    </w:p>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9E0D2F" w:rsidRDefault="009E0D2F" w:rsidP="009E0D2F"/>
    <w:p w:rsidR="00700671" w:rsidRDefault="00700671" w:rsidP="009E0D2F"/>
    <w:p w:rsidR="00DE7C5F" w:rsidRDefault="00DE7C5F" w:rsidP="009E0D2F"/>
    <w:p w:rsidR="009E0D2F" w:rsidRDefault="009E0D2F" w:rsidP="009E0D2F">
      <w:pPr>
        <w:rPr>
          <w:b/>
        </w:rPr>
      </w:pPr>
      <w:r>
        <w:rPr>
          <w:b/>
        </w:rPr>
        <w:lastRenderedPageBreak/>
        <w:t>1.HAFTA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364"/>
        </w:trPr>
        <w:tc>
          <w:tcPr>
            <w:cnfStyle w:val="001000000000"/>
            <w:tcW w:w="3794" w:type="dxa"/>
          </w:tcPr>
          <w:p w:rsidR="009E0D2F" w:rsidRPr="00EC75FC" w:rsidRDefault="009E0D2F" w:rsidP="009E0D2F">
            <w:pPr>
              <w:rPr>
                <w:sz w:val="24"/>
                <w:szCs w:val="24"/>
              </w:rPr>
            </w:pPr>
            <w:r w:rsidRPr="00EC75FC">
              <w:rPr>
                <w:sz w:val="24"/>
                <w:szCs w:val="24"/>
              </w:rPr>
              <w:t>Staj</w:t>
            </w:r>
          </w:p>
        </w:tc>
        <w:tc>
          <w:tcPr>
            <w:tcW w:w="5418" w:type="dxa"/>
          </w:tcPr>
          <w:p w:rsidR="009E0D2F" w:rsidRPr="00EC75FC" w:rsidRDefault="009E0D2F" w:rsidP="009E0D2F">
            <w:pPr>
              <w:cnfStyle w:val="000000100000"/>
              <w:rPr>
                <w:b/>
                <w:sz w:val="24"/>
                <w:szCs w:val="24"/>
              </w:rPr>
            </w:pPr>
            <w:r w:rsidRPr="00EC75FC">
              <w:rPr>
                <w:rFonts w:cs="Tahoma"/>
                <w:color w:val="000000"/>
                <w:sz w:val="24"/>
                <w:szCs w:val="24"/>
              </w:rPr>
              <w:t>İşletme ve çalışma düzeni</w:t>
            </w:r>
          </w:p>
        </w:tc>
      </w:tr>
      <w:tr w:rsidR="009E0D2F" w:rsidTr="000240F2">
        <w:trPr>
          <w:trHeight w:val="346"/>
        </w:trPr>
        <w:tc>
          <w:tcPr>
            <w:cnfStyle w:val="001000000000"/>
            <w:tcW w:w="3794" w:type="dxa"/>
          </w:tcPr>
          <w:p w:rsidR="009E0D2F" w:rsidRPr="00EC75FC" w:rsidRDefault="009E0D2F" w:rsidP="009E0D2F">
            <w:pPr>
              <w:rPr>
                <w:sz w:val="24"/>
                <w:szCs w:val="24"/>
              </w:rPr>
            </w:pPr>
            <w:r w:rsidRPr="00EC75FC">
              <w:rPr>
                <w:sz w:val="24"/>
                <w:szCs w:val="24"/>
              </w:rPr>
              <w:t>Mühendislik Ekonomisi</w:t>
            </w:r>
          </w:p>
        </w:tc>
        <w:tc>
          <w:tcPr>
            <w:tcW w:w="5418" w:type="dxa"/>
          </w:tcPr>
          <w:p w:rsidR="009E0D2F" w:rsidRPr="00EC75FC" w:rsidRDefault="009E0D2F" w:rsidP="009E0D2F">
            <w:pPr>
              <w:cnfStyle w:val="000000000000"/>
              <w:rPr>
                <w:b/>
                <w:sz w:val="24"/>
                <w:szCs w:val="24"/>
              </w:rPr>
            </w:pPr>
            <w:r w:rsidRPr="00EC75FC">
              <w:rPr>
                <w:rFonts w:cs="Tahoma"/>
                <w:color w:val="000000"/>
                <w:sz w:val="24"/>
                <w:szCs w:val="24"/>
              </w:rPr>
              <w:t>Temel ekonomik kavramlar</w:t>
            </w:r>
          </w:p>
        </w:tc>
      </w:tr>
      <w:tr w:rsidR="009E0D2F" w:rsidTr="000240F2">
        <w:trPr>
          <w:cnfStyle w:val="000000100000"/>
          <w:trHeight w:val="346"/>
        </w:trPr>
        <w:tc>
          <w:tcPr>
            <w:cnfStyle w:val="001000000000"/>
            <w:tcW w:w="3794" w:type="dxa"/>
          </w:tcPr>
          <w:p w:rsidR="009E0D2F" w:rsidRPr="00EC75FC" w:rsidRDefault="009E0D2F" w:rsidP="009E0D2F">
            <w:pPr>
              <w:rPr>
                <w:sz w:val="24"/>
                <w:szCs w:val="24"/>
              </w:rPr>
            </w:pPr>
            <w:r w:rsidRPr="00EC75FC">
              <w:rPr>
                <w:sz w:val="24"/>
                <w:szCs w:val="24"/>
              </w:rPr>
              <w:t>Elektrik Mühendisliğinde Tasarım</w:t>
            </w:r>
          </w:p>
        </w:tc>
        <w:tc>
          <w:tcPr>
            <w:tcW w:w="5418" w:type="dxa"/>
          </w:tcPr>
          <w:p w:rsidR="009E0D2F" w:rsidRPr="00EC75FC" w:rsidRDefault="009E0D2F" w:rsidP="009E0D2F">
            <w:pPr>
              <w:cnfStyle w:val="000000100000"/>
              <w:rPr>
                <w:b/>
                <w:sz w:val="24"/>
                <w:szCs w:val="24"/>
              </w:rPr>
            </w:pPr>
            <w:r w:rsidRPr="00EC75FC">
              <w:rPr>
                <w:rFonts w:cs="Tahoma"/>
                <w:color w:val="000000"/>
                <w:sz w:val="24"/>
                <w:szCs w:val="24"/>
              </w:rPr>
              <w:t>Araştırma konusunun belirlenmesi</w:t>
            </w:r>
          </w:p>
        </w:tc>
      </w:tr>
      <w:tr w:rsidR="009E0D2F" w:rsidTr="000240F2">
        <w:trPr>
          <w:trHeight w:val="346"/>
        </w:trPr>
        <w:tc>
          <w:tcPr>
            <w:cnfStyle w:val="001000000000"/>
            <w:tcW w:w="3794" w:type="dxa"/>
          </w:tcPr>
          <w:p w:rsidR="009E0D2F" w:rsidRPr="00EC75FC" w:rsidRDefault="009E0D2F" w:rsidP="009E0D2F">
            <w:pPr>
              <w:rPr>
                <w:sz w:val="24"/>
                <w:szCs w:val="24"/>
              </w:rPr>
            </w:pPr>
            <w:r w:rsidRPr="00EC75FC">
              <w:rPr>
                <w:sz w:val="24"/>
                <w:szCs w:val="24"/>
              </w:rPr>
              <w:t>Enerji Dağıtımı (Seçmeli)</w:t>
            </w:r>
          </w:p>
        </w:tc>
        <w:tc>
          <w:tcPr>
            <w:tcW w:w="5418" w:type="dxa"/>
          </w:tcPr>
          <w:p w:rsidR="009E0D2F" w:rsidRPr="00EC75FC" w:rsidRDefault="009E0D2F" w:rsidP="009E0D2F">
            <w:pPr>
              <w:cnfStyle w:val="000000000000"/>
              <w:rPr>
                <w:b/>
                <w:sz w:val="24"/>
                <w:szCs w:val="24"/>
              </w:rPr>
            </w:pPr>
            <w:r w:rsidRPr="00EC75FC">
              <w:rPr>
                <w:rFonts w:cs="Tahoma"/>
                <w:color w:val="000000"/>
                <w:sz w:val="24"/>
                <w:szCs w:val="24"/>
              </w:rPr>
              <w:t>Enerji Dağıtım Konular</w:t>
            </w:r>
          </w:p>
        </w:tc>
      </w:tr>
      <w:tr w:rsidR="009E0D2F" w:rsidTr="000240F2">
        <w:trPr>
          <w:cnfStyle w:val="000000100000"/>
          <w:trHeight w:val="709"/>
        </w:trPr>
        <w:tc>
          <w:tcPr>
            <w:cnfStyle w:val="001000000000"/>
            <w:tcW w:w="3794" w:type="dxa"/>
          </w:tcPr>
          <w:p w:rsidR="009E0D2F" w:rsidRPr="00EC75FC" w:rsidRDefault="009E0D2F" w:rsidP="009E0D2F">
            <w:pPr>
              <w:rPr>
                <w:sz w:val="24"/>
                <w:szCs w:val="24"/>
              </w:rPr>
            </w:pPr>
            <w:r w:rsidRPr="00EC75FC">
              <w:rPr>
                <w:sz w:val="24"/>
                <w:szCs w:val="24"/>
              </w:rPr>
              <w:t>Elektrik Tesisleri Laboratuvarı (Seçmeli)</w:t>
            </w:r>
          </w:p>
        </w:tc>
        <w:tc>
          <w:tcPr>
            <w:tcW w:w="5418" w:type="dxa"/>
          </w:tcPr>
          <w:p w:rsidR="009E0D2F" w:rsidRPr="00EC75FC" w:rsidRDefault="009E0D2F" w:rsidP="009E0D2F">
            <w:pPr>
              <w:cnfStyle w:val="000000100000"/>
              <w:rPr>
                <w:b/>
                <w:sz w:val="24"/>
                <w:szCs w:val="24"/>
              </w:rPr>
            </w:pPr>
            <w:r w:rsidRPr="00EC75FC">
              <w:rPr>
                <w:rFonts w:cs="Tahoma"/>
                <w:color w:val="000000"/>
                <w:sz w:val="24"/>
                <w:szCs w:val="24"/>
              </w:rPr>
              <w:t>Şebeke Sistemleri</w:t>
            </w:r>
          </w:p>
        </w:tc>
      </w:tr>
      <w:tr w:rsidR="009E0D2F" w:rsidTr="000240F2">
        <w:trPr>
          <w:trHeight w:val="709"/>
        </w:trPr>
        <w:tc>
          <w:tcPr>
            <w:cnfStyle w:val="001000000000"/>
            <w:tcW w:w="3794" w:type="dxa"/>
          </w:tcPr>
          <w:p w:rsidR="009E0D2F" w:rsidRPr="00EC75FC" w:rsidRDefault="009E0D2F" w:rsidP="009E0D2F">
            <w:pPr>
              <w:rPr>
                <w:sz w:val="24"/>
                <w:szCs w:val="24"/>
              </w:rPr>
            </w:pPr>
            <w:r w:rsidRPr="00EC75FC">
              <w:rPr>
                <w:sz w:val="24"/>
                <w:szCs w:val="24"/>
              </w:rPr>
              <w:t>Güç Elektroniği Devrelerinin Tasarımı (Seçmeli)</w:t>
            </w:r>
          </w:p>
        </w:tc>
        <w:tc>
          <w:tcPr>
            <w:tcW w:w="5418" w:type="dxa"/>
          </w:tcPr>
          <w:p w:rsidR="009E0D2F" w:rsidRPr="00EC75FC" w:rsidRDefault="009E0D2F" w:rsidP="009E0D2F">
            <w:pPr>
              <w:cnfStyle w:val="000000000000"/>
              <w:rPr>
                <w:b/>
                <w:sz w:val="24"/>
                <w:szCs w:val="24"/>
              </w:rPr>
            </w:pPr>
            <w:r w:rsidRPr="00EC75FC">
              <w:rPr>
                <w:rFonts w:cs="Tahoma"/>
                <w:color w:val="000000"/>
                <w:sz w:val="24"/>
                <w:szCs w:val="24"/>
              </w:rPr>
              <w:t>1. Güç Elektroniği devre elemanları</w:t>
            </w:r>
          </w:p>
        </w:tc>
      </w:tr>
      <w:tr w:rsidR="009E0D2F" w:rsidTr="000240F2">
        <w:trPr>
          <w:cnfStyle w:val="000000100000"/>
          <w:trHeight w:val="709"/>
        </w:trPr>
        <w:tc>
          <w:tcPr>
            <w:cnfStyle w:val="001000000000"/>
            <w:tcW w:w="3794" w:type="dxa"/>
          </w:tcPr>
          <w:p w:rsidR="009E0D2F" w:rsidRPr="00EC75FC" w:rsidRDefault="009E0D2F" w:rsidP="009E0D2F">
            <w:pPr>
              <w:rPr>
                <w:sz w:val="24"/>
                <w:szCs w:val="24"/>
              </w:rPr>
            </w:pPr>
            <w:r w:rsidRPr="00EC75FC">
              <w:rPr>
                <w:sz w:val="24"/>
                <w:szCs w:val="24"/>
              </w:rPr>
              <w:t>Mikro İşlemciler (Seçmeli)</w:t>
            </w:r>
          </w:p>
        </w:tc>
        <w:tc>
          <w:tcPr>
            <w:tcW w:w="5418" w:type="dxa"/>
          </w:tcPr>
          <w:p w:rsidR="009E0D2F" w:rsidRPr="00EC75FC" w:rsidRDefault="009E0D2F" w:rsidP="009E0D2F">
            <w:pPr>
              <w:cnfStyle w:val="000000100000"/>
              <w:rPr>
                <w:b/>
                <w:sz w:val="24"/>
                <w:szCs w:val="24"/>
              </w:rPr>
            </w:pPr>
            <w:r w:rsidRPr="00EC75FC">
              <w:rPr>
                <w:rFonts w:cs="Tahoma"/>
                <w:color w:val="000000"/>
                <w:sz w:val="24"/>
                <w:szCs w:val="24"/>
              </w:rPr>
              <w:t>PIC16F877 microdenetleyici yapı ve özellikleri, CCS C derleyicisi temel kavramları ve fonksiyonları</w:t>
            </w:r>
          </w:p>
        </w:tc>
      </w:tr>
      <w:tr w:rsidR="009E0D2F" w:rsidTr="000240F2">
        <w:trPr>
          <w:trHeight w:val="727"/>
        </w:trPr>
        <w:tc>
          <w:tcPr>
            <w:cnfStyle w:val="001000000000"/>
            <w:tcW w:w="3794" w:type="dxa"/>
          </w:tcPr>
          <w:p w:rsidR="009E0D2F" w:rsidRPr="00EC75FC" w:rsidRDefault="009E0D2F" w:rsidP="009E0D2F">
            <w:pPr>
              <w:rPr>
                <w:sz w:val="24"/>
                <w:szCs w:val="24"/>
              </w:rPr>
            </w:pPr>
            <w:r w:rsidRPr="00EC75FC">
              <w:rPr>
                <w:sz w:val="24"/>
                <w:szCs w:val="24"/>
              </w:rPr>
              <w:t>Özel Elektrik Makineleri (Seçmeli)</w:t>
            </w:r>
          </w:p>
        </w:tc>
        <w:tc>
          <w:tcPr>
            <w:tcW w:w="5418" w:type="dxa"/>
          </w:tcPr>
          <w:p w:rsidR="009E0D2F" w:rsidRPr="00EC75FC" w:rsidRDefault="009E0D2F" w:rsidP="009E0D2F">
            <w:pPr>
              <w:cnfStyle w:val="000000000000"/>
              <w:rPr>
                <w:b/>
                <w:sz w:val="24"/>
                <w:szCs w:val="24"/>
              </w:rPr>
            </w:pPr>
            <w:r w:rsidRPr="00EC75FC">
              <w:rPr>
                <w:rFonts w:cs="Tahoma"/>
                <w:color w:val="000000"/>
                <w:sz w:val="24"/>
                <w:szCs w:val="24"/>
              </w:rPr>
              <w:t>Bir Fazlı Asenkron Motorların Yapısı, Güçlerin Dağılımı, Yol Verme Yöntemleri ve Karşılaştırılması</w:t>
            </w:r>
          </w:p>
        </w:tc>
      </w:tr>
    </w:tbl>
    <w:p w:rsidR="00DE7C5F" w:rsidRDefault="00DE7C5F" w:rsidP="009E0D2F">
      <w:pPr>
        <w:rPr>
          <w:b/>
        </w:rPr>
      </w:pPr>
    </w:p>
    <w:p w:rsidR="00DE7C5F" w:rsidRDefault="00DE7C5F" w:rsidP="009E0D2F">
      <w:pPr>
        <w:rPr>
          <w:b/>
        </w:rPr>
      </w:pPr>
    </w:p>
    <w:p w:rsidR="009E0D2F" w:rsidRDefault="009E0D2F" w:rsidP="009E0D2F">
      <w:pPr>
        <w:rPr>
          <w:b/>
        </w:rPr>
      </w:pPr>
      <w:r>
        <w:rPr>
          <w:b/>
        </w:rPr>
        <w:t xml:space="preserve"> 2.HAFTA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16"/>
        </w:trPr>
        <w:tc>
          <w:tcPr>
            <w:cnfStyle w:val="001000000000"/>
            <w:tcW w:w="3794" w:type="dxa"/>
          </w:tcPr>
          <w:p w:rsidR="009E0D2F" w:rsidRPr="0014320C" w:rsidRDefault="009E0D2F" w:rsidP="009E0D2F">
            <w:pPr>
              <w:rPr>
                <w:sz w:val="24"/>
                <w:szCs w:val="24"/>
              </w:rPr>
            </w:pPr>
            <w:r w:rsidRPr="0014320C">
              <w:rPr>
                <w:sz w:val="24"/>
                <w:szCs w:val="24"/>
              </w:rPr>
              <w:t>Staj</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İşletme ve çalışma ve üretim planlaması</w:t>
            </w:r>
          </w:p>
        </w:tc>
      </w:tr>
      <w:tr w:rsidR="009E0D2F" w:rsidTr="000240F2">
        <w:trPr>
          <w:trHeight w:val="422"/>
        </w:trPr>
        <w:tc>
          <w:tcPr>
            <w:cnfStyle w:val="001000000000"/>
            <w:tcW w:w="3794" w:type="dxa"/>
          </w:tcPr>
          <w:p w:rsidR="009E0D2F" w:rsidRPr="0014320C" w:rsidRDefault="009E0D2F" w:rsidP="009E0D2F">
            <w:pPr>
              <w:rPr>
                <w:sz w:val="24"/>
                <w:szCs w:val="24"/>
              </w:rPr>
            </w:pPr>
            <w:r w:rsidRPr="0014320C">
              <w:rPr>
                <w:sz w:val="24"/>
                <w:szCs w:val="24"/>
              </w:rPr>
              <w:t>Mühendislik Ekonomisi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Talep ve arz ilişkisi</w:t>
            </w:r>
          </w:p>
        </w:tc>
      </w:tr>
      <w:tr w:rsidR="009E0D2F" w:rsidTr="000240F2">
        <w:trPr>
          <w:cnfStyle w:val="000000100000"/>
          <w:trHeight w:val="542"/>
        </w:trPr>
        <w:tc>
          <w:tcPr>
            <w:cnfStyle w:val="001000000000"/>
            <w:tcW w:w="3794" w:type="dxa"/>
          </w:tcPr>
          <w:p w:rsidR="009E0D2F" w:rsidRPr="0014320C" w:rsidRDefault="009E0D2F" w:rsidP="009E0D2F">
            <w:pPr>
              <w:rPr>
                <w:sz w:val="24"/>
                <w:szCs w:val="24"/>
              </w:rPr>
            </w:pPr>
            <w:r w:rsidRPr="0014320C">
              <w:rPr>
                <w:sz w:val="24"/>
                <w:szCs w:val="24"/>
              </w:rPr>
              <w:t>Elektrik Mühendisliğinde Tasarım</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Araştırmanın planlanması</w:t>
            </w:r>
          </w:p>
        </w:tc>
      </w:tr>
      <w:tr w:rsidR="009E0D2F" w:rsidTr="000240F2">
        <w:trPr>
          <w:trHeight w:val="422"/>
        </w:trPr>
        <w:tc>
          <w:tcPr>
            <w:cnfStyle w:val="001000000000"/>
            <w:tcW w:w="3794" w:type="dxa"/>
          </w:tcPr>
          <w:p w:rsidR="009E0D2F" w:rsidRPr="0014320C" w:rsidRDefault="009E0D2F" w:rsidP="009E0D2F">
            <w:pPr>
              <w:rPr>
                <w:sz w:val="24"/>
                <w:szCs w:val="24"/>
              </w:rPr>
            </w:pPr>
            <w:r w:rsidRPr="0014320C">
              <w:rPr>
                <w:sz w:val="24"/>
                <w:szCs w:val="24"/>
              </w:rPr>
              <w:t>Enerji Dağıtımı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Enerji dağıtım ağlarının tipleri</w:t>
            </w:r>
          </w:p>
        </w:tc>
      </w:tr>
      <w:tr w:rsidR="009E0D2F" w:rsidTr="000240F2">
        <w:trPr>
          <w:cnfStyle w:val="000000100000"/>
        </w:trPr>
        <w:tc>
          <w:tcPr>
            <w:cnfStyle w:val="001000000000"/>
            <w:tcW w:w="3794" w:type="dxa"/>
          </w:tcPr>
          <w:p w:rsidR="009E0D2F" w:rsidRPr="0014320C" w:rsidRDefault="009E0D2F" w:rsidP="009E0D2F">
            <w:pPr>
              <w:rPr>
                <w:sz w:val="24"/>
                <w:szCs w:val="24"/>
              </w:rPr>
            </w:pPr>
            <w:r w:rsidRPr="0014320C">
              <w:rPr>
                <w:sz w:val="24"/>
                <w:szCs w:val="24"/>
              </w:rPr>
              <w:t>Elektrik Tesisleri Laboratuvarı (Seçmeli)</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Kablo kesit tabloları</w:t>
            </w:r>
          </w:p>
        </w:tc>
      </w:tr>
      <w:tr w:rsidR="009E0D2F" w:rsidTr="000240F2">
        <w:tc>
          <w:tcPr>
            <w:cnfStyle w:val="001000000000"/>
            <w:tcW w:w="3794" w:type="dxa"/>
          </w:tcPr>
          <w:p w:rsidR="009E0D2F" w:rsidRPr="0014320C" w:rsidRDefault="009E0D2F" w:rsidP="009E0D2F">
            <w:pPr>
              <w:rPr>
                <w:sz w:val="24"/>
                <w:szCs w:val="24"/>
              </w:rPr>
            </w:pPr>
            <w:r w:rsidRPr="0014320C">
              <w:rPr>
                <w:sz w:val="24"/>
                <w:szCs w:val="24"/>
              </w:rPr>
              <w:t>Güç Elektroniği Devrelerinin Tasarımı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2. LDR Devreleri Tasarımı</w:t>
            </w:r>
          </w:p>
        </w:tc>
      </w:tr>
      <w:tr w:rsidR="009E0D2F" w:rsidTr="000240F2">
        <w:trPr>
          <w:cnfStyle w:val="000000100000"/>
          <w:trHeight w:val="1353"/>
        </w:trPr>
        <w:tc>
          <w:tcPr>
            <w:cnfStyle w:val="001000000000"/>
            <w:tcW w:w="3794" w:type="dxa"/>
          </w:tcPr>
          <w:p w:rsidR="009E0D2F" w:rsidRPr="0014320C" w:rsidRDefault="009E0D2F" w:rsidP="009E0D2F">
            <w:pPr>
              <w:rPr>
                <w:sz w:val="24"/>
                <w:szCs w:val="24"/>
              </w:rPr>
            </w:pPr>
            <w:r w:rsidRPr="0014320C">
              <w:rPr>
                <w:sz w:val="24"/>
                <w:szCs w:val="24"/>
              </w:rPr>
              <w:t>Mikro İşlemciler (Seçmeli)</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Değişken tipleri ve tanımlamaları, Aritmatik ve mantık operatörleri, Ön işlemci fonksiyonları, Konfigürasyon kodları, INCLUDE dosyalarının kullanımı</w:t>
            </w:r>
          </w:p>
        </w:tc>
      </w:tr>
      <w:tr w:rsidR="009E0D2F" w:rsidTr="000240F2">
        <w:trPr>
          <w:trHeight w:val="691"/>
        </w:trPr>
        <w:tc>
          <w:tcPr>
            <w:cnfStyle w:val="001000000000"/>
            <w:tcW w:w="3794" w:type="dxa"/>
          </w:tcPr>
          <w:p w:rsidR="009E0D2F" w:rsidRPr="0014320C" w:rsidRDefault="009E0D2F" w:rsidP="009E0D2F">
            <w:pPr>
              <w:rPr>
                <w:sz w:val="24"/>
                <w:szCs w:val="24"/>
              </w:rPr>
            </w:pPr>
            <w:r w:rsidRPr="0014320C">
              <w:rPr>
                <w:sz w:val="24"/>
                <w:szCs w:val="24"/>
              </w:rPr>
              <w:t>Özel Elektrik Makineleri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Üniversal Motorların Yapısı ve Çalışma Prensibinin Açıklanması</w:t>
            </w:r>
          </w:p>
        </w:tc>
      </w:tr>
    </w:tbl>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700671" w:rsidRDefault="00700671" w:rsidP="009E0D2F">
      <w:pPr>
        <w:rPr>
          <w:b/>
        </w:rPr>
      </w:pPr>
    </w:p>
    <w:p w:rsidR="00DE7C5F" w:rsidRDefault="00DE7C5F" w:rsidP="009E0D2F">
      <w:pPr>
        <w:rPr>
          <w:b/>
        </w:rPr>
      </w:pPr>
    </w:p>
    <w:p w:rsidR="00DE7C5F" w:rsidRDefault="00DE7C5F" w:rsidP="009E0D2F">
      <w:pPr>
        <w:rPr>
          <w:b/>
        </w:rPr>
      </w:pPr>
    </w:p>
    <w:p w:rsidR="009E0D2F" w:rsidRDefault="009E0D2F" w:rsidP="009E0D2F">
      <w:pPr>
        <w:rPr>
          <w:b/>
        </w:rPr>
      </w:pPr>
      <w:r>
        <w:rPr>
          <w:b/>
        </w:rPr>
        <w:lastRenderedPageBreak/>
        <w:t>3.HAFTA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21"/>
        </w:trPr>
        <w:tc>
          <w:tcPr>
            <w:cnfStyle w:val="001000000000"/>
            <w:tcW w:w="3794" w:type="dxa"/>
          </w:tcPr>
          <w:p w:rsidR="009E0D2F" w:rsidRPr="0014320C" w:rsidRDefault="009E0D2F" w:rsidP="009E0D2F">
            <w:pPr>
              <w:rPr>
                <w:sz w:val="24"/>
                <w:szCs w:val="24"/>
              </w:rPr>
            </w:pPr>
            <w:r w:rsidRPr="0014320C">
              <w:rPr>
                <w:sz w:val="24"/>
                <w:szCs w:val="24"/>
              </w:rPr>
              <w:t>Staj</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Teorik bilgilerin pratik uygulamaları</w:t>
            </w:r>
          </w:p>
        </w:tc>
      </w:tr>
      <w:tr w:rsidR="009E0D2F" w:rsidTr="000240F2">
        <w:trPr>
          <w:trHeight w:val="400"/>
        </w:trPr>
        <w:tc>
          <w:tcPr>
            <w:cnfStyle w:val="001000000000"/>
            <w:tcW w:w="3794" w:type="dxa"/>
          </w:tcPr>
          <w:p w:rsidR="009E0D2F" w:rsidRPr="0014320C" w:rsidRDefault="009E0D2F" w:rsidP="009E0D2F">
            <w:pPr>
              <w:rPr>
                <w:sz w:val="24"/>
                <w:szCs w:val="24"/>
              </w:rPr>
            </w:pPr>
            <w:r w:rsidRPr="0014320C">
              <w:rPr>
                <w:sz w:val="24"/>
                <w:szCs w:val="24"/>
              </w:rPr>
              <w:t>Mühendislik Ekonomisi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Milli gelir hesapları</w:t>
            </w:r>
          </w:p>
        </w:tc>
      </w:tr>
      <w:tr w:rsidR="009E0D2F" w:rsidTr="000240F2">
        <w:trPr>
          <w:cnfStyle w:val="000000100000"/>
          <w:trHeight w:val="421"/>
        </w:trPr>
        <w:tc>
          <w:tcPr>
            <w:cnfStyle w:val="001000000000"/>
            <w:tcW w:w="3794" w:type="dxa"/>
          </w:tcPr>
          <w:p w:rsidR="009E0D2F" w:rsidRPr="0014320C" w:rsidRDefault="009E0D2F" w:rsidP="009E0D2F">
            <w:pPr>
              <w:rPr>
                <w:sz w:val="24"/>
                <w:szCs w:val="24"/>
              </w:rPr>
            </w:pPr>
            <w:r w:rsidRPr="0014320C">
              <w:rPr>
                <w:sz w:val="24"/>
                <w:szCs w:val="24"/>
              </w:rPr>
              <w:t>Elektrik Mühendisliğinde Tasarım</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Literatür Taraması</w:t>
            </w:r>
          </w:p>
        </w:tc>
      </w:tr>
      <w:tr w:rsidR="009E0D2F" w:rsidTr="000240F2">
        <w:trPr>
          <w:trHeight w:val="400"/>
        </w:trPr>
        <w:tc>
          <w:tcPr>
            <w:cnfStyle w:val="001000000000"/>
            <w:tcW w:w="3794" w:type="dxa"/>
          </w:tcPr>
          <w:p w:rsidR="009E0D2F" w:rsidRPr="0014320C" w:rsidRDefault="009E0D2F" w:rsidP="009E0D2F">
            <w:pPr>
              <w:rPr>
                <w:sz w:val="24"/>
                <w:szCs w:val="24"/>
              </w:rPr>
            </w:pPr>
            <w:r w:rsidRPr="0014320C">
              <w:rPr>
                <w:sz w:val="24"/>
                <w:szCs w:val="24"/>
              </w:rPr>
              <w:t>Enerji Dağıtımı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Radial networks</w:t>
            </w:r>
          </w:p>
        </w:tc>
      </w:tr>
      <w:tr w:rsidR="009E0D2F" w:rsidTr="000240F2">
        <w:trPr>
          <w:cnfStyle w:val="000000100000"/>
          <w:trHeight w:val="822"/>
        </w:trPr>
        <w:tc>
          <w:tcPr>
            <w:cnfStyle w:val="001000000000"/>
            <w:tcW w:w="3794" w:type="dxa"/>
          </w:tcPr>
          <w:p w:rsidR="009E0D2F" w:rsidRPr="0014320C" w:rsidRDefault="009E0D2F" w:rsidP="009E0D2F">
            <w:pPr>
              <w:rPr>
                <w:sz w:val="24"/>
                <w:szCs w:val="24"/>
              </w:rPr>
            </w:pPr>
            <w:r w:rsidRPr="0014320C">
              <w:rPr>
                <w:sz w:val="24"/>
                <w:szCs w:val="24"/>
              </w:rPr>
              <w:t>Elektrik Tesisleri Laboratuvarı (Seçmeli)</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PE Kesit Hesabı</w:t>
            </w:r>
          </w:p>
        </w:tc>
      </w:tr>
      <w:tr w:rsidR="009E0D2F" w:rsidTr="000240F2">
        <w:trPr>
          <w:trHeight w:val="822"/>
        </w:trPr>
        <w:tc>
          <w:tcPr>
            <w:cnfStyle w:val="001000000000"/>
            <w:tcW w:w="3794" w:type="dxa"/>
          </w:tcPr>
          <w:p w:rsidR="009E0D2F" w:rsidRPr="0014320C" w:rsidRDefault="009E0D2F" w:rsidP="009E0D2F">
            <w:pPr>
              <w:rPr>
                <w:sz w:val="24"/>
                <w:szCs w:val="24"/>
              </w:rPr>
            </w:pPr>
            <w:r w:rsidRPr="0014320C">
              <w:rPr>
                <w:sz w:val="24"/>
                <w:szCs w:val="24"/>
              </w:rPr>
              <w:t>Güç Elektroniği Devrelerinin Tasarımı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3. PTC/NTC Devreleri Tasarımı</w:t>
            </w:r>
          </w:p>
        </w:tc>
      </w:tr>
      <w:tr w:rsidR="009E0D2F" w:rsidTr="000240F2">
        <w:trPr>
          <w:cnfStyle w:val="000000100000"/>
          <w:trHeight w:val="421"/>
        </w:trPr>
        <w:tc>
          <w:tcPr>
            <w:cnfStyle w:val="001000000000"/>
            <w:tcW w:w="3794" w:type="dxa"/>
          </w:tcPr>
          <w:p w:rsidR="009E0D2F" w:rsidRPr="0014320C" w:rsidRDefault="009E0D2F" w:rsidP="009E0D2F">
            <w:pPr>
              <w:rPr>
                <w:sz w:val="24"/>
                <w:szCs w:val="24"/>
              </w:rPr>
            </w:pPr>
            <w:r w:rsidRPr="0014320C">
              <w:rPr>
                <w:sz w:val="24"/>
                <w:szCs w:val="24"/>
              </w:rPr>
              <w:t>Mikro İşlemciler (Seçmeli)</w:t>
            </w:r>
          </w:p>
        </w:tc>
        <w:tc>
          <w:tcPr>
            <w:tcW w:w="5418" w:type="dxa"/>
          </w:tcPr>
          <w:p w:rsidR="009E0D2F" w:rsidRPr="0014320C" w:rsidRDefault="009E0D2F" w:rsidP="009E0D2F">
            <w:pPr>
              <w:cnfStyle w:val="000000100000"/>
              <w:rPr>
                <w:b/>
                <w:sz w:val="24"/>
                <w:szCs w:val="24"/>
              </w:rPr>
            </w:pPr>
            <w:r w:rsidRPr="0014320C">
              <w:rPr>
                <w:rFonts w:cs="Tahoma"/>
                <w:color w:val="000000"/>
                <w:sz w:val="24"/>
                <w:szCs w:val="24"/>
              </w:rPr>
              <w:t>Terminal giriş çıkış işlemleri ve örnek uygulamalar</w:t>
            </w:r>
          </w:p>
        </w:tc>
      </w:tr>
      <w:tr w:rsidR="009E0D2F" w:rsidTr="000240F2">
        <w:trPr>
          <w:trHeight w:val="843"/>
        </w:trPr>
        <w:tc>
          <w:tcPr>
            <w:cnfStyle w:val="001000000000"/>
            <w:tcW w:w="3794" w:type="dxa"/>
          </w:tcPr>
          <w:p w:rsidR="009E0D2F" w:rsidRPr="0014320C" w:rsidRDefault="009E0D2F" w:rsidP="009E0D2F">
            <w:pPr>
              <w:rPr>
                <w:sz w:val="24"/>
                <w:szCs w:val="24"/>
              </w:rPr>
            </w:pPr>
            <w:r w:rsidRPr="0014320C">
              <w:rPr>
                <w:sz w:val="24"/>
                <w:szCs w:val="24"/>
              </w:rPr>
              <w:t>Özel Elektrik Makineleri (Seçmeli)</w:t>
            </w:r>
          </w:p>
        </w:tc>
        <w:tc>
          <w:tcPr>
            <w:tcW w:w="5418" w:type="dxa"/>
          </w:tcPr>
          <w:p w:rsidR="009E0D2F" w:rsidRPr="0014320C" w:rsidRDefault="009E0D2F" w:rsidP="009E0D2F">
            <w:pPr>
              <w:cnfStyle w:val="000000000000"/>
              <w:rPr>
                <w:b/>
                <w:sz w:val="24"/>
                <w:szCs w:val="24"/>
              </w:rPr>
            </w:pPr>
            <w:r w:rsidRPr="0014320C">
              <w:rPr>
                <w:rFonts w:cs="Tahoma"/>
                <w:color w:val="000000"/>
                <w:sz w:val="24"/>
                <w:szCs w:val="24"/>
              </w:rPr>
              <w:t>Senkron Relüktans Motorunun Yapısı Gerilim Denklemleri ve Moment İfadesinin Çıkartılması</w:t>
            </w:r>
          </w:p>
        </w:tc>
      </w:tr>
    </w:tbl>
    <w:p w:rsidR="00DE7C5F" w:rsidRDefault="00DE7C5F" w:rsidP="009E0D2F">
      <w:pPr>
        <w:rPr>
          <w:b/>
        </w:rPr>
      </w:pPr>
    </w:p>
    <w:p w:rsidR="00DE7C5F" w:rsidRDefault="00DE7C5F" w:rsidP="009E0D2F">
      <w:pPr>
        <w:rPr>
          <w:b/>
        </w:rPr>
      </w:pPr>
    </w:p>
    <w:p w:rsidR="009E0D2F" w:rsidRDefault="009E0D2F" w:rsidP="009E0D2F">
      <w:pPr>
        <w:rPr>
          <w:b/>
        </w:rPr>
      </w:pPr>
      <w:r>
        <w:rPr>
          <w:b/>
        </w:rPr>
        <w:t>4.H</w:t>
      </w:r>
      <w:r w:rsidR="00700671">
        <w:rPr>
          <w:b/>
        </w:rPr>
        <w:t>AFTA</w:t>
      </w:r>
    </w:p>
    <w:p w:rsidR="00700671" w:rsidRDefault="00700671" w:rsidP="009E0D2F">
      <w:pPr>
        <w:rPr>
          <w:b/>
        </w:rPr>
      </w:pPr>
    </w:p>
    <w:tbl>
      <w:tblPr>
        <w:tblStyle w:val="AkGlgeleme-Vurgu5"/>
        <w:tblW w:w="9197" w:type="dxa"/>
        <w:tblLook w:val="04A0"/>
      </w:tblPr>
      <w:tblGrid>
        <w:gridCol w:w="3788"/>
        <w:gridCol w:w="5409"/>
      </w:tblGrid>
      <w:tr w:rsidR="00700671" w:rsidRPr="00700671" w:rsidTr="000240F2">
        <w:trPr>
          <w:cnfStyle w:val="100000000000"/>
          <w:trHeight w:val="397"/>
        </w:trPr>
        <w:tc>
          <w:tcPr>
            <w:cnfStyle w:val="001000000000"/>
            <w:tcW w:w="3788" w:type="dxa"/>
          </w:tcPr>
          <w:p w:rsidR="00700671" w:rsidRPr="00700671" w:rsidRDefault="00700671" w:rsidP="00700671">
            <w:pPr>
              <w:rPr>
                <w:b w:val="0"/>
              </w:rPr>
            </w:pPr>
            <w:r w:rsidRPr="00700671">
              <w:t>Ders</w:t>
            </w:r>
          </w:p>
        </w:tc>
        <w:tc>
          <w:tcPr>
            <w:tcW w:w="5409"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45"/>
        </w:trPr>
        <w:tc>
          <w:tcPr>
            <w:cnfStyle w:val="001000000000"/>
            <w:tcW w:w="3788" w:type="dxa"/>
          </w:tcPr>
          <w:p w:rsidR="009E0D2F" w:rsidRPr="00F13947" w:rsidRDefault="009E0D2F" w:rsidP="009E0D2F">
            <w:pPr>
              <w:rPr>
                <w:sz w:val="24"/>
                <w:szCs w:val="24"/>
              </w:rPr>
            </w:pPr>
            <w:r w:rsidRPr="00F13947">
              <w:rPr>
                <w:sz w:val="24"/>
                <w:szCs w:val="24"/>
              </w:rPr>
              <w:t>Staj</w:t>
            </w:r>
          </w:p>
        </w:tc>
        <w:tc>
          <w:tcPr>
            <w:tcW w:w="5409" w:type="dxa"/>
          </w:tcPr>
          <w:p w:rsidR="009E0D2F" w:rsidRPr="00F13947" w:rsidRDefault="009E0D2F" w:rsidP="009E0D2F">
            <w:pPr>
              <w:cnfStyle w:val="000000100000"/>
              <w:rPr>
                <w:b/>
                <w:sz w:val="24"/>
                <w:szCs w:val="24"/>
              </w:rPr>
            </w:pPr>
            <w:r w:rsidRPr="00F13947">
              <w:rPr>
                <w:rFonts w:cs="Tahoma"/>
                <w:color w:val="000000"/>
                <w:sz w:val="24"/>
                <w:szCs w:val="24"/>
              </w:rPr>
              <w:t>Teorik bilgilerin pratik uygulamaları</w:t>
            </w:r>
          </w:p>
        </w:tc>
      </w:tr>
      <w:tr w:rsidR="009E0D2F" w:rsidTr="000240F2">
        <w:trPr>
          <w:trHeight w:val="423"/>
        </w:trPr>
        <w:tc>
          <w:tcPr>
            <w:cnfStyle w:val="001000000000"/>
            <w:tcW w:w="3788" w:type="dxa"/>
          </w:tcPr>
          <w:p w:rsidR="009E0D2F" w:rsidRPr="00F13947" w:rsidRDefault="009E0D2F" w:rsidP="009E0D2F">
            <w:pPr>
              <w:rPr>
                <w:sz w:val="24"/>
                <w:szCs w:val="24"/>
              </w:rPr>
            </w:pPr>
            <w:r w:rsidRPr="00F13947">
              <w:rPr>
                <w:sz w:val="24"/>
                <w:szCs w:val="24"/>
              </w:rPr>
              <w:t>Mühendislik Ekonomisi</w:t>
            </w:r>
          </w:p>
        </w:tc>
        <w:tc>
          <w:tcPr>
            <w:tcW w:w="5409" w:type="dxa"/>
          </w:tcPr>
          <w:p w:rsidR="009E0D2F" w:rsidRPr="00F13947" w:rsidRDefault="009E0D2F" w:rsidP="009E0D2F">
            <w:pPr>
              <w:cnfStyle w:val="000000000000"/>
              <w:rPr>
                <w:b/>
                <w:sz w:val="24"/>
                <w:szCs w:val="24"/>
              </w:rPr>
            </w:pPr>
            <w:r w:rsidRPr="00F13947">
              <w:rPr>
                <w:rFonts w:cs="Tahoma"/>
                <w:color w:val="000000"/>
                <w:sz w:val="24"/>
                <w:szCs w:val="24"/>
              </w:rPr>
              <w:t>Enflasyon ve etkileri</w:t>
            </w:r>
          </w:p>
        </w:tc>
      </w:tr>
      <w:tr w:rsidR="009E0D2F" w:rsidTr="000240F2">
        <w:trPr>
          <w:cnfStyle w:val="000000100000"/>
          <w:trHeight w:val="423"/>
        </w:trPr>
        <w:tc>
          <w:tcPr>
            <w:cnfStyle w:val="001000000000"/>
            <w:tcW w:w="3788" w:type="dxa"/>
          </w:tcPr>
          <w:p w:rsidR="009E0D2F" w:rsidRPr="00F13947" w:rsidRDefault="009E0D2F" w:rsidP="009E0D2F">
            <w:pPr>
              <w:rPr>
                <w:sz w:val="24"/>
                <w:szCs w:val="24"/>
              </w:rPr>
            </w:pPr>
            <w:r w:rsidRPr="00F13947">
              <w:rPr>
                <w:sz w:val="24"/>
                <w:szCs w:val="24"/>
              </w:rPr>
              <w:t>Elektrik Mühendisliğinde Tasarım</w:t>
            </w:r>
          </w:p>
        </w:tc>
        <w:tc>
          <w:tcPr>
            <w:tcW w:w="5409" w:type="dxa"/>
          </w:tcPr>
          <w:p w:rsidR="009E0D2F" w:rsidRPr="00F13947" w:rsidRDefault="009E0D2F" w:rsidP="009E0D2F">
            <w:pPr>
              <w:cnfStyle w:val="000000100000"/>
              <w:rPr>
                <w:b/>
                <w:sz w:val="24"/>
                <w:szCs w:val="24"/>
              </w:rPr>
            </w:pPr>
            <w:r w:rsidRPr="00F13947">
              <w:rPr>
                <w:rFonts w:cs="Tahoma"/>
                <w:color w:val="000000"/>
                <w:sz w:val="24"/>
                <w:szCs w:val="24"/>
              </w:rPr>
              <w:t>Literatür Taraması</w:t>
            </w:r>
          </w:p>
        </w:tc>
      </w:tr>
      <w:tr w:rsidR="009E0D2F" w:rsidTr="000240F2">
        <w:trPr>
          <w:trHeight w:val="423"/>
        </w:trPr>
        <w:tc>
          <w:tcPr>
            <w:cnfStyle w:val="001000000000"/>
            <w:tcW w:w="3788" w:type="dxa"/>
          </w:tcPr>
          <w:p w:rsidR="009E0D2F" w:rsidRPr="00F13947" w:rsidRDefault="009E0D2F" w:rsidP="009E0D2F">
            <w:pPr>
              <w:rPr>
                <w:sz w:val="24"/>
                <w:szCs w:val="24"/>
              </w:rPr>
            </w:pPr>
            <w:r w:rsidRPr="00F13947">
              <w:rPr>
                <w:sz w:val="24"/>
                <w:szCs w:val="24"/>
              </w:rPr>
              <w:t>Enerji Dağıtımı (Seçmeli)</w:t>
            </w:r>
          </w:p>
        </w:tc>
        <w:tc>
          <w:tcPr>
            <w:tcW w:w="5409" w:type="dxa"/>
          </w:tcPr>
          <w:p w:rsidR="009E0D2F" w:rsidRPr="00F13947" w:rsidRDefault="009E0D2F" w:rsidP="009E0D2F">
            <w:pPr>
              <w:cnfStyle w:val="000000000000"/>
              <w:rPr>
                <w:b/>
                <w:sz w:val="24"/>
                <w:szCs w:val="24"/>
              </w:rPr>
            </w:pPr>
            <w:r w:rsidRPr="00F13947">
              <w:rPr>
                <w:rFonts w:cs="Tahoma"/>
                <w:color w:val="000000"/>
                <w:sz w:val="24"/>
                <w:szCs w:val="24"/>
              </w:rPr>
              <w:t>Enterkonnekte Ağlar</w:t>
            </w:r>
          </w:p>
        </w:tc>
      </w:tr>
      <w:tr w:rsidR="009E0D2F" w:rsidTr="000240F2">
        <w:trPr>
          <w:cnfStyle w:val="000000100000"/>
          <w:trHeight w:val="868"/>
        </w:trPr>
        <w:tc>
          <w:tcPr>
            <w:cnfStyle w:val="001000000000"/>
            <w:tcW w:w="3788" w:type="dxa"/>
          </w:tcPr>
          <w:p w:rsidR="009E0D2F" w:rsidRPr="00F13947" w:rsidRDefault="009E0D2F" w:rsidP="009E0D2F">
            <w:pPr>
              <w:rPr>
                <w:sz w:val="24"/>
                <w:szCs w:val="24"/>
              </w:rPr>
            </w:pPr>
            <w:r w:rsidRPr="00F13947">
              <w:rPr>
                <w:sz w:val="24"/>
                <w:szCs w:val="24"/>
              </w:rPr>
              <w:t>Elektrik Tesisleri Laboratuvarı (Seçmeli)</w:t>
            </w:r>
          </w:p>
        </w:tc>
        <w:tc>
          <w:tcPr>
            <w:tcW w:w="5409" w:type="dxa"/>
          </w:tcPr>
          <w:p w:rsidR="009E0D2F" w:rsidRPr="00F13947" w:rsidRDefault="009E0D2F" w:rsidP="009E0D2F">
            <w:pPr>
              <w:cnfStyle w:val="000000100000"/>
              <w:rPr>
                <w:b/>
                <w:sz w:val="24"/>
                <w:szCs w:val="24"/>
              </w:rPr>
            </w:pPr>
            <w:r w:rsidRPr="00F13947">
              <w:rPr>
                <w:rFonts w:cs="Tahoma"/>
                <w:color w:val="000000"/>
                <w:sz w:val="24"/>
                <w:szCs w:val="24"/>
              </w:rPr>
              <w:t>Talep gücü hesabı</w:t>
            </w:r>
          </w:p>
        </w:tc>
      </w:tr>
      <w:tr w:rsidR="009E0D2F" w:rsidTr="000240F2">
        <w:trPr>
          <w:trHeight w:val="868"/>
        </w:trPr>
        <w:tc>
          <w:tcPr>
            <w:cnfStyle w:val="001000000000"/>
            <w:tcW w:w="3788" w:type="dxa"/>
          </w:tcPr>
          <w:p w:rsidR="009E0D2F" w:rsidRPr="00F13947" w:rsidRDefault="009E0D2F" w:rsidP="009E0D2F">
            <w:pPr>
              <w:rPr>
                <w:sz w:val="24"/>
                <w:szCs w:val="24"/>
              </w:rPr>
            </w:pPr>
            <w:r w:rsidRPr="00F13947">
              <w:rPr>
                <w:sz w:val="24"/>
                <w:szCs w:val="24"/>
              </w:rPr>
              <w:t>Güç Elektroniği Devrelerinin Tasarımı (Seçmeli)</w:t>
            </w:r>
          </w:p>
        </w:tc>
        <w:tc>
          <w:tcPr>
            <w:tcW w:w="5409" w:type="dxa"/>
          </w:tcPr>
          <w:p w:rsidR="009E0D2F" w:rsidRPr="00F13947" w:rsidRDefault="009E0D2F" w:rsidP="009E0D2F">
            <w:pPr>
              <w:cnfStyle w:val="000000000000"/>
              <w:rPr>
                <w:b/>
                <w:sz w:val="24"/>
                <w:szCs w:val="24"/>
              </w:rPr>
            </w:pPr>
            <w:r w:rsidRPr="00F13947">
              <w:rPr>
                <w:rFonts w:cs="Tahoma"/>
                <w:color w:val="000000"/>
                <w:sz w:val="24"/>
                <w:szCs w:val="24"/>
              </w:rPr>
              <w:t>4. PIR Devresi Tasarımı</w:t>
            </w:r>
          </w:p>
        </w:tc>
      </w:tr>
      <w:tr w:rsidR="009E0D2F" w:rsidTr="000240F2">
        <w:trPr>
          <w:cnfStyle w:val="000000100000"/>
          <w:trHeight w:val="868"/>
        </w:trPr>
        <w:tc>
          <w:tcPr>
            <w:cnfStyle w:val="001000000000"/>
            <w:tcW w:w="3788" w:type="dxa"/>
          </w:tcPr>
          <w:p w:rsidR="009E0D2F" w:rsidRPr="00F13947" w:rsidRDefault="009E0D2F" w:rsidP="009E0D2F">
            <w:pPr>
              <w:rPr>
                <w:sz w:val="24"/>
                <w:szCs w:val="24"/>
              </w:rPr>
            </w:pPr>
            <w:r w:rsidRPr="00F13947">
              <w:rPr>
                <w:sz w:val="24"/>
                <w:szCs w:val="24"/>
              </w:rPr>
              <w:t>Mikro İşlemciler (Seçmeli)</w:t>
            </w:r>
          </w:p>
        </w:tc>
        <w:tc>
          <w:tcPr>
            <w:tcW w:w="5409" w:type="dxa"/>
          </w:tcPr>
          <w:p w:rsidR="009E0D2F" w:rsidRPr="00F13947" w:rsidRDefault="009E0D2F" w:rsidP="009E0D2F">
            <w:pPr>
              <w:cnfStyle w:val="000000100000"/>
              <w:rPr>
                <w:b/>
                <w:sz w:val="24"/>
                <w:szCs w:val="24"/>
              </w:rPr>
            </w:pPr>
            <w:r w:rsidRPr="00F13947">
              <w:rPr>
                <w:rFonts w:cs="Tahoma"/>
                <w:color w:val="000000"/>
                <w:sz w:val="24"/>
                <w:szCs w:val="24"/>
              </w:rPr>
              <w:t>Karar verme işlemleri ve döngü yapıları, Örnek uygulamalar</w:t>
            </w:r>
          </w:p>
        </w:tc>
      </w:tr>
      <w:tr w:rsidR="009E0D2F" w:rsidTr="000240F2">
        <w:trPr>
          <w:trHeight w:val="868"/>
        </w:trPr>
        <w:tc>
          <w:tcPr>
            <w:cnfStyle w:val="001000000000"/>
            <w:tcW w:w="3788" w:type="dxa"/>
          </w:tcPr>
          <w:p w:rsidR="009E0D2F" w:rsidRPr="00F13947" w:rsidRDefault="009E0D2F" w:rsidP="009E0D2F">
            <w:pPr>
              <w:rPr>
                <w:sz w:val="24"/>
                <w:szCs w:val="24"/>
              </w:rPr>
            </w:pPr>
            <w:r w:rsidRPr="00F13947">
              <w:rPr>
                <w:sz w:val="24"/>
                <w:szCs w:val="24"/>
              </w:rPr>
              <w:t>Özel Elektrik Makineleri (Seçmeli)</w:t>
            </w:r>
          </w:p>
        </w:tc>
        <w:tc>
          <w:tcPr>
            <w:tcW w:w="5409" w:type="dxa"/>
          </w:tcPr>
          <w:p w:rsidR="009E0D2F" w:rsidRPr="00F13947" w:rsidRDefault="009E0D2F" w:rsidP="009E0D2F">
            <w:pPr>
              <w:cnfStyle w:val="000000000000"/>
              <w:rPr>
                <w:b/>
                <w:sz w:val="24"/>
                <w:szCs w:val="24"/>
              </w:rPr>
            </w:pPr>
            <w:r w:rsidRPr="00F13947">
              <w:rPr>
                <w:rFonts w:cs="Tahoma"/>
                <w:color w:val="000000"/>
                <w:sz w:val="24"/>
                <w:szCs w:val="24"/>
              </w:rPr>
              <w:t>Senkron Relüktans Motorunun Yapısı Gerilim Denklemleri ve Moment İfadesinin Çıkartılması</w:t>
            </w:r>
          </w:p>
        </w:tc>
      </w:tr>
    </w:tbl>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DE7C5F" w:rsidRDefault="00DE7C5F" w:rsidP="009E0D2F">
      <w:pPr>
        <w:rPr>
          <w:b/>
        </w:rPr>
      </w:pPr>
    </w:p>
    <w:p w:rsidR="009E0D2F" w:rsidRDefault="009E0D2F" w:rsidP="009E0D2F">
      <w:pPr>
        <w:rPr>
          <w:b/>
        </w:rPr>
      </w:pPr>
      <w:r>
        <w:rPr>
          <w:b/>
        </w:rPr>
        <w:lastRenderedPageBreak/>
        <w:t>5.HAFTA</w:t>
      </w:r>
    </w:p>
    <w:p w:rsidR="00700671" w:rsidRDefault="00700671" w:rsidP="009E0D2F">
      <w:pPr>
        <w:rPr>
          <w:b/>
        </w:rPr>
      </w:pPr>
    </w:p>
    <w:tbl>
      <w:tblPr>
        <w:tblStyle w:val="AkGlgeleme-Vurgu5"/>
        <w:tblW w:w="9227" w:type="dxa"/>
        <w:tblLook w:val="04A0"/>
      </w:tblPr>
      <w:tblGrid>
        <w:gridCol w:w="3800"/>
        <w:gridCol w:w="5427"/>
      </w:tblGrid>
      <w:tr w:rsidR="00700671" w:rsidRPr="00700671" w:rsidTr="000240F2">
        <w:trPr>
          <w:cnfStyle w:val="100000000000"/>
          <w:trHeight w:val="397"/>
        </w:trPr>
        <w:tc>
          <w:tcPr>
            <w:cnfStyle w:val="001000000000"/>
            <w:tcW w:w="3800" w:type="dxa"/>
          </w:tcPr>
          <w:p w:rsidR="00700671" w:rsidRPr="00700671" w:rsidRDefault="00700671" w:rsidP="00700671">
            <w:pPr>
              <w:rPr>
                <w:b w:val="0"/>
              </w:rPr>
            </w:pPr>
            <w:r w:rsidRPr="00700671">
              <w:t>Ders</w:t>
            </w:r>
          </w:p>
        </w:tc>
        <w:tc>
          <w:tcPr>
            <w:tcW w:w="5427"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28"/>
        </w:trPr>
        <w:tc>
          <w:tcPr>
            <w:cnfStyle w:val="001000000000"/>
            <w:tcW w:w="3800" w:type="dxa"/>
          </w:tcPr>
          <w:p w:rsidR="009E0D2F" w:rsidRPr="00ED61AD" w:rsidRDefault="009E0D2F" w:rsidP="009E0D2F">
            <w:pPr>
              <w:rPr>
                <w:sz w:val="24"/>
                <w:szCs w:val="24"/>
              </w:rPr>
            </w:pPr>
            <w:r w:rsidRPr="00ED61AD">
              <w:rPr>
                <w:sz w:val="24"/>
                <w:szCs w:val="24"/>
              </w:rPr>
              <w:t>Staj</w:t>
            </w:r>
          </w:p>
        </w:tc>
        <w:tc>
          <w:tcPr>
            <w:tcW w:w="5427" w:type="dxa"/>
          </w:tcPr>
          <w:p w:rsidR="009E0D2F" w:rsidRPr="00ED61AD" w:rsidRDefault="009E0D2F" w:rsidP="009E0D2F">
            <w:pPr>
              <w:cnfStyle w:val="000000100000"/>
              <w:rPr>
                <w:b/>
                <w:sz w:val="24"/>
                <w:szCs w:val="24"/>
              </w:rPr>
            </w:pPr>
            <w:r w:rsidRPr="00ED61AD">
              <w:rPr>
                <w:rFonts w:cs="Tahoma"/>
                <w:color w:val="000000"/>
                <w:sz w:val="24"/>
                <w:szCs w:val="24"/>
              </w:rPr>
              <w:t>Teorik bilgilerin pratik uygulamaları</w:t>
            </w:r>
          </w:p>
        </w:tc>
      </w:tr>
      <w:tr w:rsidR="009E0D2F" w:rsidTr="000240F2">
        <w:trPr>
          <w:trHeight w:val="407"/>
        </w:trPr>
        <w:tc>
          <w:tcPr>
            <w:cnfStyle w:val="001000000000"/>
            <w:tcW w:w="3800" w:type="dxa"/>
          </w:tcPr>
          <w:p w:rsidR="009E0D2F" w:rsidRPr="00ED61AD" w:rsidRDefault="009E0D2F" w:rsidP="009E0D2F">
            <w:pPr>
              <w:rPr>
                <w:sz w:val="24"/>
                <w:szCs w:val="24"/>
              </w:rPr>
            </w:pPr>
            <w:r w:rsidRPr="00ED61AD">
              <w:rPr>
                <w:sz w:val="24"/>
                <w:szCs w:val="24"/>
              </w:rPr>
              <w:t>Mühendislik Ekonomisi</w:t>
            </w:r>
          </w:p>
        </w:tc>
        <w:tc>
          <w:tcPr>
            <w:tcW w:w="5427" w:type="dxa"/>
          </w:tcPr>
          <w:p w:rsidR="009E0D2F" w:rsidRPr="00ED61AD" w:rsidRDefault="009E0D2F" w:rsidP="009E0D2F">
            <w:pPr>
              <w:cnfStyle w:val="000000000000"/>
              <w:rPr>
                <w:b/>
                <w:sz w:val="24"/>
                <w:szCs w:val="24"/>
              </w:rPr>
            </w:pPr>
            <w:r w:rsidRPr="00ED61AD">
              <w:rPr>
                <w:rFonts w:cs="Tahoma"/>
                <w:color w:val="000000"/>
                <w:sz w:val="24"/>
                <w:szCs w:val="24"/>
              </w:rPr>
              <w:t>Maliyet analizi I</w:t>
            </w:r>
          </w:p>
        </w:tc>
      </w:tr>
      <w:tr w:rsidR="009E0D2F" w:rsidTr="000240F2">
        <w:trPr>
          <w:cnfStyle w:val="000000100000"/>
          <w:trHeight w:val="428"/>
        </w:trPr>
        <w:tc>
          <w:tcPr>
            <w:cnfStyle w:val="001000000000"/>
            <w:tcW w:w="3800" w:type="dxa"/>
          </w:tcPr>
          <w:p w:rsidR="009E0D2F" w:rsidRPr="00ED61AD" w:rsidRDefault="009E0D2F" w:rsidP="009E0D2F">
            <w:pPr>
              <w:rPr>
                <w:sz w:val="24"/>
                <w:szCs w:val="24"/>
              </w:rPr>
            </w:pPr>
            <w:r w:rsidRPr="00ED61AD">
              <w:rPr>
                <w:sz w:val="24"/>
                <w:szCs w:val="24"/>
              </w:rPr>
              <w:t>Elektrik Mühendisliğinde Tasarım</w:t>
            </w:r>
          </w:p>
        </w:tc>
        <w:tc>
          <w:tcPr>
            <w:tcW w:w="5427" w:type="dxa"/>
          </w:tcPr>
          <w:p w:rsidR="009E0D2F" w:rsidRPr="00ED61AD" w:rsidRDefault="009E0D2F" w:rsidP="009E0D2F">
            <w:pPr>
              <w:cnfStyle w:val="000000100000"/>
              <w:rPr>
                <w:b/>
                <w:sz w:val="24"/>
                <w:szCs w:val="24"/>
              </w:rPr>
            </w:pPr>
            <w:r w:rsidRPr="00ED61AD">
              <w:rPr>
                <w:rFonts w:cs="Tahoma"/>
                <w:color w:val="000000"/>
                <w:sz w:val="24"/>
                <w:szCs w:val="24"/>
              </w:rPr>
              <w:t>Laboratuvar Dğzeneğinin oluşuturulması</w:t>
            </w:r>
          </w:p>
        </w:tc>
      </w:tr>
      <w:tr w:rsidR="009E0D2F" w:rsidTr="000240F2">
        <w:trPr>
          <w:trHeight w:val="407"/>
        </w:trPr>
        <w:tc>
          <w:tcPr>
            <w:cnfStyle w:val="001000000000"/>
            <w:tcW w:w="3800" w:type="dxa"/>
          </w:tcPr>
          <w:p w:rsidR="009E0D2F" w:rsidRPr="00ED61AD" w:rsidRDefault="009E0D2F" w:rsidP="009E0D2F">
            <w:pPr>
              <w:rPr>
                <w:sz w:val="24"/>
                <w:szCs w:val="24"/>
              </w:rPr>
            </w:pPr>
            <w:r w:rsidRPr="00ED61AD">
              <w:rPr>
                <w:sz w:val="24"/>
                <w:szCs w:val="24"/>
              </w:rPr>
              <w:t>Enerji Dağıtımı (Seçmeli)</w:t>
            </w:r>
          </w:p>
        </w:tc>
        <w:tc>
          <w:tcPr>
            <w:tcW w:w="5427" w:type="dxa"/>
          </w:tcPr>
          <w:p w:rsidR="009E0D2F" w:rsidRPr="00ED61AD" w:rsidRDefault="009E0D2F" w:rsidP="009E0D2F">
            <w:pPr>
              <w:cnfStyle w:val="000000000000"/>
              <w:rPr>
                <w:b/>
                <w:sz w:val="24"/>
                <w:szCs w:val="24"/>
              </w:rPr>
            </w:pPr>
            <w:r w:rsidRPr="00ED61AD">
              <w:rPr>
                <w:rFonts w:cs="Tahoma"/>
                <w:color w:val="000000"/>
                <w:sz w:val="24"/>
                <w:szCs w:val="24"/>
              </w:rPr>
              <w:t>Planlama ve Otomasyon</w:t>
            </w:r>
          </w:p>
        </w:tc>
      </w:tr>
      <w:tr w:rsidR="009E0D2F" w:rsidTr="000240F2">
        <w:trPr>
          <w:cnfStyle w:val="000000100000"/>
          <w:trHeight w:val="835"/>
        </w:trPr>
        <w:tc>
          <w:tcPr>
            <w:cnfStyle w:val="001000000000"/>
            <w:tcW w:w="3800" w:type="dxa"/>
          </w:tcPr>
          <w:p w:rsidR="009E0D2F" w:rsidRPr="00ED61AD" w:rsidRDefault="009E0D2F" w:rsidP="009E0D2F">
            <w:pPr>
              <w:rPr>
                <w:sz w:val="24"/>
                <w:szCs w:val="24"/>
              </w:rPr>
            </w:pPr>
            <w:r w:rsidRPr="00ED61AD">
              <w:rPr>
                <w:sz w:val="24"/>
                <w:szCs w:val="24"/>
              </w:rPr>
              <w:t>Elektrik Tesisleri Laboratuvarı (Seçmeli)</w:t>
            </w:r>
          </w:p>
        </w:tc>
        <w:tc>
          <w:tcPr>
            <w:tcW w:w="5427" w:type="dxa"/>
          </w:tcPr>
          <w:p w:rsidR="009E0D2F" w:rsidRPr="00ED61AD" w:rsidRDefault="009E0D2F" w:rsidP="009E0D2F">
            <w:pPr>
              <w:cnfStyle w:val="000000100000"/>
              <w:rPr>
                <w:b/>
                <w:sz w:val="24"/>
                <w:szCs w:val="24"/>
              </w:rPr>
            </w:pPr>
            <w:r w:rsidRPr="00ED61AD">
              <w:rPr>
                <w:rFonts w:cs="Tahoma"/>
                <w:color w:val="000000"/>
                <w:sz w:val="24"/>
                <w:szCs w:val="24"/>
              </w:rPr>
              <w:t>Selektivite</w:t>
            </w:r>
          </w:p>
        </w:tc>
      </w:tr>
      <w:tr w:rsidR="009E0D2F" w:rsidTr="000240F2">
        <w:trPr>
          <w:trHeight w:val="813"/>
        </w:trPr>
        <w:tc>
          <w:tcPr>
            <w:cnfStyle w:val="001000000000"/>
            <w:tcW w:w="3800" w:type="dxa"/>
          </w:tcPr>
          <w:p w:rsidR="009E0D2F" w:rsidRPr="00ED61AD" w:rsidRDefault="009E0D2F" w:rsidP="009E0D2F">
            <w:pPr>
              <w:rPr>
                <w:sz w:val="24"/>
                <w:szCs w:val="24"/>
              </w:rPr>
            </w:pPr>
            <w:r w:rsidRPr="00ED61AD">
              <w:rPr>
                <w:sz w:val="24"/>
                <w:szCs w:val="24"/>
              </w:rPr>
              <w:t>Güç Elektroniği Devrelerinin Tasarımı (Seçmeli)</w:t>
            </w:r>
          </w:p>
        </w:tc>
        <w:tc>
          <w:tcPr>
            <w:tcW w:w="5427" w:type="dxa"/>
          </w:tcPr>
          <w:p w:rsidR="009E0D2F" w:rsidRPr="00ED61AD" w:rsidRDefault="009E0D2F" w:rsidP="009E0D2F">
            <w:pPr>
              <w:cnfStyle w:val="000000000000"/>
              <w:rPr>
                <w:b/>
                <w:sz w:val="24"/>
                <w:szCs w:val="24"/>
              </w:rPr>
            </w:pPr>
            <w:r w:rsidRPr="00ED61AD">
              <w:rPr>
                <w:rFonts w:cs="Tahoma"/>
                <w:color w:val="000000"/>
                <w:sz w:val="24"/>
                <w:szCs w:val="24"/>
              </w:rPr>
              <w:t>5. MIC Devreleri Tasarımı</w:t>
            </w:r>
          </w:p>
        </w:tc>
      </w:tr>
      <w:tr w:rsidR="009E0D2F" w:rsidTr="000240F2">
        <w:trPr>
          <w:cnfStyle w:val="000000100000"/>
          <w:trHeight w:val="407"/>
        </w:trPr>
        <w:tc>
          <w:tcPr>
            <w:cnfStyle w:val="001000000000"/>
            <w:tcW w:w="3800" w:type="dxa"/>
          </w:tcPr>
          <w:p w:rsidR="009E0D2F" w:rsidRPr="00ED61AD" w:rsidRDefault="009E0D2F" w:rsidP="009E0D2F">
            <w:pPr>
              <w:rPr>
                <w:sz w:val="24"/>
                <w:szCs w:val="24"/>
              </w:rPr>
            </w:pPr>
            <w:r w:rsidRPr="00ED61AD">
              <w:rPr>
                <w:sz w:val="24"/>
                <w:szCs w:val="24"/>
              </w:rPr>
              <w:t>Mikro İşlemciler (Seçmeli)</w:t>
            </w:r>
          </w:p>
        </w:tc>
        <w:tc>
          <w:tcPr>
            <w:tcW w:w="5427" w:type="dxa"/>
          </w:tcPr>
          <w:p w:rsidR="009E0D2F" w:rsidRPr="00ED61AD" w:rsidRDefault="009E0D2F" w:rsidP="009E0D2F">
            <w:pPr>
              <w:cnfStyle w:val="000000100000"/>
              <w:rPr>
                <w:b/>
                <w:sz w:val="24"/>
                <w:szCs w:val="24"/>
              </w:rPr>
            </w:pPr>
            <w:r w:rsidRPr="00ED61AD">
              <w:rPr>
                <w:rFonts w:cs="Tahoma"/>
                <w:color w:val="000000"/>
                <w:sz w:val="24"/>
                <w:szCs w:val="24"/>
              </w:rPr>
              <w:t>Karakter LCD kontrolü ve örnek uygulamalar</w:t>
            </w:r>
          </w:p>
        </w:tc>
      </w:tr>
      <w:tr w:rsidR="009E0D2F" w:rsidTr="000240F2">
        <w:trPr>
          <w:trHeight w:val="856"/>
        </w:trPr>
        <w:tc>
          <w:tcPr>
            <w:cnfStyle w:val="001000000000"/>
            <w:tcW w:w="3800" w:type="dxa"/>
          </w:tcPr>
          <w:p w:rsidR="009E0D2F" w:rsidRPr="00ED61AD" w:rsidRDefault="009E0D2F" w:rsidP="009E0D2F">
            <w:pPr>
              <w:rPr>
                <w:sz w:val="24"/>
                <w:szCs w:val="24"/>
              </w:rPr>
            </w:pPr>
            <w:r w:rsidRPr="00ED61AD">
              <w:rPr>
                <w:sz w:val="24"/>
                <w:szCs w:val="24"/>
              </w:rPr>
              <w:t>Özel Elektrik Makineleri (Seçmeli)</w:t>
            </w:r>
          </w:p>
        </w:tc>
        <w:tc>
          <w:tcPr>
            <w:tcW w:w="5427" w:type="dxa"/>
          </w:tcPr>
          <w:p w:rsidR="009E0D2F" w:rsidRPr="00ED61AD" w:rsidRDefault="009E0D2F" w:rsidP="009E0D2F">
            <w:pPr>
              <w:cnfStyle w:val="000000000000"/>
              <w:rPr>
                <w:b/>
                <w:sz w:val="24"/>
                <w:szCs w:val="24"/>
              </w:rPr>
            </w:pPr>
            <w:r w:rsidRPr="00ED61AD">
              <w:rPr>
                <w:rFonts w:cs="Tahoma"/>
                <w:color w:val="000000"/>
                <w:sz w:val="24"/>
                <w:szCs w:val="24"/>
              </w:rPr>
              <w:t>Step Motorun Yapısı, Yapısal Olarak Sınıflandırılması ve Stator Sargılarının İncelenmesi</w:t>
            </w:r>
          </w:p>
        </w:tc>
      </w:tr>
    </w:tbl>
    <w:p w:rsidR="00DE7C5F" w:rsidRDefault="00DE7C5F" w:rsidP="009E0D2F">
      <w:pPr>
        <w:rPr>
          <w:b/>
        </w:rPr>
      </w:pPr>
    </w:p>
    <w:p w:rsidR="00DE7C5F" w:rsidRDefault="00DE7C5F" w:rsidP="009E0D2F">
      <w:pPr>
        <w:rPr>
          <w:b/>
        </w:rPr>
      </w:pPr>
    </w:p>
    <w:p w:rsidR="009E0D2F" w:rsidRDefault="009E0D2F" w:rsidP="009E0D2F">
      <w:pPr>
        <w:rPr>
          <w:b/>
        </w:rPr>
      </w:pPr>
      <w:r>
        <w:rPr>
          <w:b/>
        </w:rPr>
        <w:t>6.HAFTA</w:t>
      </w:r>
    </w:p>
    <w:p w:rsidR="00700671" w:rsidRDefault="00700671" w:rsidP="009E0D2F">
      <w:pPr>
        <w:rPr>
          <w:b/>
        </w:rPr>
      </w:pPr>
    </w:p>
    <w:tbl>
      <w:tblPr>
        <w:tblStyle w:val="AkGlgeleme-Vurgu11"/>
        <w:tblW w:w="9197" w:type="dxa"/>
        <w:tblLook w:val="04A0"/>
      </w:tblPr>
      <w:tblGrid>
        <w:gridCol w:w="3788"/>
        <w:gridCol w:w="5409"/>
      </w:tblGrid>
      <w:tr w:rsidR="00700671" w:rsidRPr="00700671" w:rsidTr="00DE7C5F">
        <w:trPr>
          <w:cnfStyle w:val="100000000000"/>
          <w:trHeight w:val="397"/>
        </w:trPr>
        <w:tc>
          <w:tcPr>
            <w:cnfStyle w:val="001000000000"/>
            <w:tcW w:w="3788" w:type="dxa"/>
          </w:tcPr>
          <w:p w:rsidR="00700671" w:rsidRPr="00700671" w:rsidRDefault="00700671" w:rsidP="00700671">
            <w:pPr>
              <w:rPr>
                <w:b w:val="0"/>
              </w:rPr>
            </w:pPr>
            <w:r w:rsidRPr="00700671">
              <w:t>Ders</w:t>
            </w:r>
          </w:p>
        </w:tc>
        <w:tc>
          <w:tcPr>
            <w:tcW w:w="5409"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DE7C5F">
        <w:trPr>
          <w:cnfStyle w:val="000000100000"/>
          <w:trHeight w:val="409"/>
        </w:trPr>
        <w:tc>
          <w:tcPr>
            <w:cnfStyle w:val="001000000000"/>
            <w:tcW w:w="3788" w:type="dxa"/>
          </w:tcPr>
          <w:p w:rsidR="009E0D2F" w:rsidRPr="00ED61AD" w:rsidRDefault="009E0D2F" w:rsidP="009E0D2F">
            <w:pPr>
              <w:rPr>
                <w:sz w:val="24"/>
                <w:szCs w:val="24"/>
              </w:rPr>
            </w:pPr>
            <w:r w:rsidRPr="00ED61AD">
              <w:rPr>
                <w:sz w:val="24"/>
                <w:szCs w:val="24"/>
              </w:rPr>
              <w:t>Staj</w:t>
            </w:r>
          </w:p>
        </w:tc>
        <w:tc>
          <w:tcPr>
            <w:tcW w:w="5409" w:type="dxa"/>
          </w:tcPr>
          <w:p w:rsidR="009E0D2F" w:rsidRPr="00ED61AD" w:rsidRDefault="009E0D2F" w:rsidP="009E0D2F">
            <w:pPr>
              <w:cnfStyle w:val="000000100000"/>
              <w:rPr>
                <w:b/>
                <w:sz w:val="24"/>
                <w:szCs w:val="24"/>
              </w:rPr>
            </w:pPr>
            <w:r w:rsidRPr="00ED61AD">
              <w:rPr>
                <w:rFonts w:cs="Tahoma"/>
                <w:color w:val="000000"/>
                <w:sz w:val="24"/>
                <w:szCs w:val="24"/>
              </w:rPr>
              <w:t>İşletmerde problemler ve tanımlama</w:t>
            </w:r>
          </w:p>
        </w:tc>
      </w:tr>
      <w:tr w:rsidR="009E0D2F" w:rsidTr="00DE7C5F">
        <w:trPr>
          <w:trHeight w:val="409"/>
        </w:trPr>
        <w:tc>
          <w:tcPr>
            <w:cnfStyle w:val="001000000000"/>
            <w:tcW w:w="3788" w:type="dxa"/>
          </w:tcPr>
          <w:p w:rsidR="009E0D2F" w:rsidRPr="00ED61AD" w:rsidRDefault="009E0D2F" w:rsidP="009E0D2F">
            <w:pPr>
              <w:rPr>
                <w:sz w:val="24"/>
                <w:szCs w:val="24"/>
              </w:rPr>
            </w:pPr>
            <w:r w:rsidRPr="00ED61AD">
              <w:rPr>
                <w:sz w:val="24"/>
                <w:szCs w:val="24"/>
              </w:rPr>
              <w:t>Mühendislik Ekonomisi</w:t>
            </w:r>
          </w:p>
        </w:tc>
        <w:tc>
          <w:tcPr>
            <w:tcW w:w="5409" w:type="dxa"/>
          </w:tcPr>
          <w:p w:rsidR="009E0D2F" w:rsidRPr="00ED61AD" w:rsidRDefault="009E0D2F" w:rsidP="009E0D2F">
            <w:pPr>
              <w:cnfStyle w:val="000000000000"/>
              <w:rPr>
                <w:b/>
                <w:sz w:val="24"/>
                <w:szCs w:val="24"/>
              </w:rPr>
            </w:pPr>
            <w:r w:rsidRPr="00ED61AD">
              <w:rPr>
                <w:rFonts w:cs="Tahoma"/>
                <w:color w:val="000000"/>
                <w:sz w:val="24"/>
                <w:szCs w:val="24"/>
              </w:rPr>
              <w:t>Maliyet Analizi II</w:t>
            </w:r>
          </w:p>
        </w:tc>
      </w:tr>
      <w:tr w:rsidR="009E0D2F" w:rsidTr="00DE7C5F">
        <w:trPr>
          <w:cnfStyle w:val="000000100000"/>
          <w:trHeight w:val="409"/>
        </w:trPr>
        <w:tc>
          <w:tcPr>
            <w:cnfStyle w:val="001000000000"/>
            <w:tcW w:w="3788" w:type="dxa"/>
          </w:tcPr>
          <w:p w:rsidR="009E0D2F" w:rsidRPr="00ED61AD" w:rsidRDefault="009E0D2F" w:rsidP="009E0D2F">
            <w:pPr>
              <w:rPr>
                <w:sz w:val="24"/>
                <w:szCs w:val="24"/>
              </w:rPr>
            </w:pPr>
            <w:r w:rsidRPr="00ED61AD">
              <w:rPr>
                <w:sz w:val="24"/>
                <w:szCs w:val="24"/>
              </w:rPr>
              <w:t>Elektrik Mühendisliğinde Tasarım</w:t>
            </w:r>
          </w:p>
        </w:tc>
        <w:tc>
          <w:tcPr>
            <w:tcW w:w="5409" w:type="dxa"/>
          </w:tcPr>
          <w:p w:rsidR="009E0D2F" w:rsidRPr="00ED61AD" w:rsidRDefault="009E0D2F" w:rsidP="009E0D2F">
            <w:pPr>
              <w:cnfStyle w:val="000000100000"/>
              <w:rPr>
                <w:b/>
                <w:sz w:val="24"/>
                <w:szCs w:val="24"/>
              </w:rPr>
            </w:pPr>
            <w:r w:rsidRPr="00ED61AD">
              <w:rPr>
                <w:rFonts w:cs="Tahoma"/>
                <w:color w:val="000000"/>
                <w:sz w:val="24"/>
                <w:szCs w:val="24"/>
              </w:rPr>
              <w:t>Laboratuvar Düzeneğinin oluşuturulması</w:t>
            </w:r>
          </w:p>
        </w:tc>
      </w:tr>
      <w:tr w:rsidR="009E0D2F" w:rsidTr="00DE7C5F">
        <w:trPr>
          <w:trHeight w:val="840"/>
        </w:trPr>
        <w:tc>
          <w:tcPr>
            <w:cnfStyle w:val="001000000000"/>
            <w:tcW w:w="3788" w:type="dxa"/>
          </w:tcPr>
          <w:p w:rsidR="009E0D2F" w:rsidRPr="00ED61AD" w:rsidRDefault="009E0D2F" w:rsidP="009E0D2F">
            <w:pPr>
              <w:rPr>
                <w:sz w:val="24"/>
                <w:szCs w:val="24"/>
              </w:rPr>
            </w:pPr>
            <w:r w:rsidRPr="00ED61AD">
              <w:rPr>
                <w:sz w:val="24"/>
                <w:szCs w:val="24"/>
              </w:rPr>
              <w:t>Enerji Dağıtımı (Seçmeli)</w:t>
            </w:r>
          </w:p>
        </w:tc>
        <w:tc>
          <w:tcPr>
            <w:tcW w:w="5409" w:type="dxa"/>
          </w:tcPr>
          <w:p w:rsidR="009E0D2F" w:rsidRPr="00ED61AD" w:rsidRDefault="009E0D2F" w:rsidP="009E0D2F">
            <w:pPr>
              <w:cnfStyle w:val="000000000000"/>
              <w:rPr>
                <w:b/>
                <w:sz w:val="24"/>
                <w:szCs w:val="24"/>
              </w:rPr>
            </w:pPr>
            <w:r w:rsidRPr="00ED61AD">
              <w:rPr>
                <w:rFonts w:cs="Tahoma"/>
                <w:color w:val="000000"/>
                <w:sz w:val="24"/>
                <w:szCs w:val="24"/>
              </w:rPr>
              <w:t>Yük karakteristikleri, gerilim düşmelerinden Hesaplamaları</w:t>
            </w:r>
          </w:p>
        </w:tc>
      </w:tr>
      <w:tr w:rsidR="009E0D2F" w:rsidTr="00DE7C5F">
        <w:trPr>
          <w:cnfStyle w:val="000000100000"/>
          <w:trHeight w:val="840"/>
        </w:trPr>
        <w:tc>
          <w:tcPr>
            <w:cnfStyle w:val="001000000000"/>
            <w:tcW w:w="3788" w:type="dxa"/>
          </w:tcPr>
          <w:p w:rsidR="009E0D2F" w:rsidRPr="00ED61AD" w:rsidRDefault="009E0D2F" w:rsidP="009E0D2F">
            <w:pPr>
              <w:rPr>
                <w:sz w:val="24"/>
                <w:szCs w:val="24"/>
              </w:rPr>
            </w:pPr>
            <w:r w:rsidRPr="00ED61AD">
              <w:rPr>
                <w:sz w:val="24"/>
                <w:szCs w:val="24"/>
              </w:rPr>
              <w:t>Elektrik Tesisleri Laboratuvarı (Seçmeli)</w:t>
            </w:r>
          </w:p>
        </w:tc>
        <w:tc>
          <w:tcPr>
            <w:tcW w:w="5409" w:type="dxa"/>
          </w:tcPr>
          <w:p w:rsidR="009E0D2F" w:rsidRPr="00ED61AD" w:rsidRDefault="009E0D2F" w:rsidP="009E0D2F">
            <w:pPr>
              <w:cnfStyle w:val="000000100000"/>
              <w:rPr>
                <w:b/>
                <w:sz w:val="24"/>
                <w:szCs w:val="24"/>
              </w:rPr>
            </w:pPr>
            <w:r w:rsidRPr="00ED61AD">
              <w:rPr>
                <w:rFonts w:cs="Tahoma"/>
                <w:color w:val="000000"/>
                <w:sz w:val="24"/>
                <w:szCs w:val="24"/>
              </w:rPr>
              <w:t>Kaçak akım koruma rölesi</w:t>
            </w:r>
          </w:p>
        </w:tc>
      </w:tr>
      <w:tr w:rsidR="009E0D2F" w:rsidTr="00DE7C5F">
        <w:trPr>
          <w:trHeight w:val="819"/>
        </w:trPr>
        <w:tc>
          <w:tcPr>
            <w:cnfStyle w:val="001000000000"/>
            <w:tcW w:w="3788" w:type="dxa"/>
          </w:tcPr>
          <w:p w:rsidR="009E0D2F" w:rsidRPr="00ED61AD" w:rsidRDefault="009E0D2F" w:rsidP="009E0D2F">
            <w:pPr>
              <w:rPr>
                <w:sz w:val="24"/>
                <w:szCs w:val="24"/>
              </w:rPr>
            </w:pPr>
            <w:r w:rsidRPr="00ED61AD">
              <w:rPr>
                <w:sz w:val="24"/>
                <w:szCs w:val="24"/>
              </w:rPr>
              <w:t>Güç Elektroniği Devrelerinin Tasarımı (Seçmeli)</w:t>
            </w:r>
          </w:p>
        </w:tc>
        <w:tc>
          <w:tcPr>
            <w:tcW w:w="5409" w:type="dxa"/>
          </w:tcPr>
          <w:p w:rsidR="009E0D2F" w:rsidRPr="00ED61AD" w:rsidRDefault="009E0D2F" w:rsidP="009E0D2F">
            <w:pPr>
              <w:cnfStyle w:val="000000000000"/>
              <w:rPr>
                <w:b/>
                <w:sz w:val="24"/>
                <w:szCs w:val="24"/>
              </w:rPr>
            </w:pPr>
            <w:r w:rsidRPr="00ED61AD">
              <w:rPr>
                <w:rFonts w:cs="Tahoma"/>
                <w:color w:val="000000"/>
                <w:sz w:val="24"/>
                <w:szCs w:val="24"/>
              </w:rPr>
              <w:t>6. NEM Dedektör Devreleri Tasarımı</w:t>
            </w:r>
          </w:p>
        </w:tc>
      </w:tr>
      <w:tr w:rsidR="009E0D2F" w:rsidTr="00DE7C5F">
        <w:trPr>
          <w:cnfStyle w:val="000000100000"/>
          <w:trHeight w:val="840"/>
        </w:trPr>
        <w:tc>
          <w:tcPr>
            <w:cnfStyle w:val="001000000000"/>
            <w:tcW w:w="3788" w:type="dxa"/>
          </w:tcPr>
          <w:p w:rsidR="009E0D2F" w:rsidRPr="00ED61AD" w:rsidRDefault="009E0D2F" w:rsidP="009E0D2F">
            <w:pPr>
              <w:rPr>
                <w:sz w:val="24"/>
                <w:szCs w:val="24"/>
              </w:rPr>
            </w:pPr>
            <w:r w:rsidRPr="00ED61AD">
              <w:rPr>
                <w:sz w:val="24"/>
                <w:szCs w:val="24"/>
              </w:rPr>
              <w:t>Mikro İşlemciler (Seçmeli)</w:t>
            </w:r>
          </w:p>
        </w:tc>
        <w:tc>
          <w:tcPr>
            <w:tcW w:w="5409" w:type="dxa"/>
          </w:tcPr>
          <w:p w:rsidR="009E0D2F" w:rsidRPr="00ED61AD" w:rsidRDefault="009E0D2F" w:rsidP="009E0D2F">
            <w:pPr>
              <w:cnfStyle w:val="000000100000"/>
              <w:rPr>
                <w:b/>
                <w:sz w:val="24"/>
                <w:szCs w:val="24"/>
              </w:rPr>
            </w:pPr>
            <w:r w:rsidRPr="00ED61AD">
              <w:rPr>
                <w:rFonts w:cs="Tahoma"/>
                <w:color w:val="000000"/>
                <w:sz w:val="24"/>
                <w:szCs w:val="24"/>
              </w:rPr>
              <w:t>Analog girişler ve analog işaret ölçümü, Örnek uygulamalar</w:t>
            </w:r>
          </w:p>
        </w:tc>
      </w:tr>
      <w:tr w:rsidR="009E0D2F" w:rsidTr="00DE7C5F">
        <w:trPr>
          <w:trHeight w:val="840"/>
        </w:trPr>
        <w:tc>
          <w:tcPr>
            <w:cnfStyle w:val="001000000000"/>
            <w:tcW w:w="3788" w:type="dxa"/>
          </w:tcPr>
          <w:p w:rsidR="009E0D2F" w:rsidRPr="00ED61AD" w:rsidRDefault="009E0D2F" w:rsidP="009E0D2F">
            <w:pPr>
              <w:rPr>
                <w:sz w:val="24"/>
                <w:szCs w:val="24"/>
              </w:rPr>
            </w:pPr>
            <w:r w:rsidRPr="00ED61AD">
              <w:rPr>
                <w:sz w:val="24"/>
                <w:szCs w:val="24"/>
              </w:rPr>
              <w:t>Özel Elektrik Makineleri (Seçmeli)</w:t>
            </w:r>
          </w:p>
        </w:tc>
        <w:tc>
          <w:tcPr>
            <w:tcW w:w="5409" w:type="dxa"/>
          </w:tcPr>
          <w:p w:rsidR="009E0D2F" w:rsidRPr="00ED61AD" w:rsidRDefault="009E0D2F" w:rsidP="009E0D2F">
            <w:pPr>
              <w:cnfStyle w:val="000000000000"/>
              <w:rPr>
                <w:b/>
                <w:sz w:val="24"/>
                <w:szCs w:val="24"/>
              </w:rPr>
            </w:pPr>
            <w:r w:rsidRPr="00ED61AD">
              <w:rPr>
                <w:rFonts w:cs="Tahoma"/>
                <w:color w:val="000000"/>
                <w:sz w:val="24"/>
                <w:szCs w:val="24"/>
              </w:rPr>
              <w:t>Gölge kutuplu Asenkron motor yapısı ve çalışma prensibi</w:t>
            </w:r>
          </w:p>
        </w:tc>
      </w:tr>
    </w:tbl>
    <w:p w:rsidR="009E0D2F" w:rsidRDefault="009E0D2F" w:rsidP="009E0D2F">
      <w:pPr>
        <w:rPr>
          <w:b/>
        </w:rPr>
      </w:pPr>
    </w:p>
    <w:p w:rsidR="009E0D2F" w:rsidRDefault="009E0D2F" w:rsidP="009E0D2F">
      <w:pPr>
        <w:rPr>
          <w:b/>
        </w:rPr>
      </w:pPr>
    </w:p>
    <w:p w:rsidR="009E0D2F" w:rsidRDefault="009E0D2F" w:rsidP="009E0D2F">
      <w:pPr>
        <w:rPr>
          <w:b/>
        </w:rPr>
      </w:pPr>
    </w:p>
    <w:p w:rsidR="00DE7C5F" w:rsidRDefault="00DE7C5F" w:rsidP="009E0D2F">
      <w:pPr>
        <w:rPr>
          <w:b/>
        </w:rPr>
      </w:pPr>
    </w:p>
    <w:p w:rsidR="00DE7C5F" w:rsidRDefault="00DE7C5F" w:rsidP="009E0D2F">
      <w:pPr>
        <w:rPr>
          <w:b/>
        </w:rPr>
      </w:pPr>
    </w:p>
    <w:p w:rsidR="009E0D2F" w:rsidRDefault="009E0D2F" w:rsidP="009E0D2F">
      <w:pPr>
        <w:rPr>
          <w:b/>
        </w:rPr>
      </w:pPr>
      <w:r>
        <w:rPr>
          <w:b/>
        </w:rPr>
        <w:lastRenderedPageBreak/>
        <w:t>7.HAFTA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20"/>
        </w:trPr>
        <w:tc>
          <w:tcPr>
            <w:cnfStyle w:val="001000000000"/>
            <w:tcW w:w="3794" w:type="dxa"/>
          </w:tcPr>
          <w:p w:rsidR="009E0D2F" w:rsidRPr="00481860" w:rsidRDefault="009E0D2F" w:rsidP="009E0D2F">
            <w:pPr>
              <w:rPr>
                <w:sz w:val="24"/>
                <w:szCs w:val="24"/>
              </w:rPr>
            </w:pPr>
            <w:r w:rsidRPr="00481860">
              <w:rPr>
                <w:sz w:val="24"/>
                <w:szCs w:val="24"/>
              </w:rPr>
              <w:t>Staj</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İşletmerde problemler ve tanımlama</w:t>
            </w:r>
          </w:p>
        </w:tc>
      </w:tr>
      <w:tr w:rsidR="009E0D2F" w:rsidTr="000240F2">
        <w:trPr>
          <w:trHeight w:val="399"/>
        </w:trPr>
        <w:tc>
          <w:tcPr>
            <w:cnfStyle w:val="001000000000"/>
            <w:tcW w:w="3794" w:type="dxa"/>
          </w:tcPr>
          <w:p w:rsidR="009E0D2F" w:rsidRPr="00481860" w:rsidRDefault="009E0D2F" w:rsidP="009E0D2F">
            <w:pPr>
              <w:rPr>
                <w:sz w:val="24"/>
                <w:szCs w:val="24"/>
              </w:rPr>
            </w:pPr>
            <w:r w:rsidRPr="00481860">
              <w:rPr>
                <w:sz w:val="24"/>
                <w:szCs w:val="24"/>
              </w:rPr>
              <w:t>Mühendislik Ekonomisi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Ara Sınav</w:t>
            </w:r>
          </w:p>
        </w:tc>
      </w:tr>
      <w:tr w:rsidR="009E0D2F" w:rsidTr="000240F2">
        <w:trPr>
          <w:cnfStyle w:val="000000100000"/>
          <w:trHeight w:val="399"/>
        </w:trPr>
        <w:tc>
          <w:tcPr>
            <w:cnfStyle w:val="001000000000"/>
            <w:tcW w:w="3794" w:type="dxa"/>
          </w:tcPr>
          <w:p w:rsidR="009E0D2F" w:rsidRPr="00481860" w:rsidRDefault="009E0D2F" w:rsidP="009E0D2F">
            <w:pPr>
              <w:rPr>
                <w:sz w:val="24"/>
                <w:szCs w:val="24"/>
              </w:rPr>
            </w:pPr>
            <w:r w:rsidRPr="00481860">
              <w:rPr>
                <w:sz w:val="24"/>
                <w:szCs w:val="24"/>
              </w:rPr>
              <w:t>Elektrik Mühendisliğinde Tasarım</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Deneysel Çalışmalar</w:t>
            </w:r>
          </w:p>
        </w:tc>
      </w:tr>
      <w:tr w:rsidR="009E0D2F" w:rsidTr="000240F2">
        <w:trPr>
          <w:trHeight w:val="399"/>
        </w:trPr>
        <w:tc>
          <w:tcPr>
            <w:cnfStyle w:val="001000000000"/>
            <w:tcW w:w="3794" w:type="dxa"/>
          </w:tcPr>
          <w:p w:rsidR="009E0D2F" w:rsidRPr="00481860" w:rsidRDefault="009E0D2F" w:rsidP="009E0D2F">
            <w:pPr>
              <w:rPr>
                <w:sz w:val="24"/>
                <w:szCs w:val="24"/>
              </w:rPr>
            </w:pPr>
            <w:r w:rsidRPr="00481860">
              <w:rPr>
                <w:sz w:val="24"/>
                <w:szCs w:val="24"/>
              </w:rPr>
              <w:t>Enerji Dağıtımı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Güç kayıpları hesaplamaları</w:t>
            </w:r>
          </w:p>
        </w:tc>
      </w:tr>
      <w:tr w:rsidR="009E0D2F" w:rsidTr="000240F2">
        <w:trPr>
          <w:cnfStyle w:val="000000100000"/>
          <w:trHeight w:val="819"/>
        </w:trPr>
        <w:tc>
          <w:tcPr>
            <w:cnfStyle w:val="001000000000"/>
            <w:tcW w:w="3794" w:type="dxa"/>
          </w:tcPr>
          <w:p w:rsidR="009E0D2F" w:rsidRPr="00481860" w:rsidRDefault="009E0D2F" w:rsidP="009E0D2F">
            <w:pPr>
              <w:rPr>
                <w:sz w:val="24"/>
                <w:szCs w:val="24"/>
              </w:rPr>
            </w:pPr>
            <w:r w:rsidRPr="00481860">
              <w:rPr>
                <w:sz w:val="24"/>
                <w:szCs w:val="24"/>
              </w:rPr>
              <w:t>Elektrik Tesisleri Laboratuvarı (Seçmeli)</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Ara sınav ve ders tekrarı</w:t>
            </w:r>
          </w:p>
        </w:tc>
      </w:tr>
      <w:tr w:rsidR="009E0D2F" w:rsidTr="000240F2">
        <w:trPr>
          <w:trHeight w:val="819"/>
        </w:trPr>
        <w:tc>
          <w:tcPr>
            <w:cnfStyle w:val="001000000000"/>
            <w:tcW w:w="3794" w:type="dxa"/>
          </w:tcPr>
          <w:p w:rsidR="009E0D2F" w:rsidRPr="00481860" w:rsidRDefault="009E0D2F" w:rsidP="009E0D2F">
            <w:pPr>
              <w:rPr>
                <w:sz w:val="24"/>
                <w:szCs w:val="24"/>
              </w:rPr>
            </w:pPr>
            <w:r w:rsidRPr="00481860">
              <w:rPr>
                <w:sz w:val="24"/>
                <w:szCs w:val="24"/>
              </w:rPr>
              <w:t>Güç Elektroniği Devrelerinin Tasarımı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7. Mesafe Algılama Devreleri Tasarımı</w:t>
            </w:r>
          </w:p>
        </w:tc>
      </w:tr>
      <w:tr w:rsidR="009E0D2F" w:rsidTr="000240F2">
        <w:trPr>
          <w:cnfStyle w:val="000000100000"/>
          <w:trHeight w:val="819"/>
        </w:trPr>
        <w:tc>
          <w:tcPr>
            <w:cnfStyle w:val="001000000000"/>
            <w:tcW w:w="3794" w:type="dxa"/>
          </w:tcPr>
          <w:p w:rsidR="009E0D2F" w:rsidRPr="00481860" w:rsidRDefault="009E0D2F" w:rsidP="009E0D2F">
            <w:pPr>
              <w:rPr>
                <w:sz w:val="24"/>
                <w:szCs w:val="24"/>
              </w:rPr>
            </w:pPr>
            <w:r w:rsidRPr="00481860">
              <w:rPr>
                <w:sz w:val="24"/>
                <w:szCs w:val="24"/>
              </w:rPr>
              <w:t>Mikro İşlemciler (Seçmeli)</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PWM modülü ve DC motor hız kontrolü, Örnek bir uygulama</w:t>
            </w:r>
          </w:p>
        </w:tc>
      </w:tr>
      <w:tr w:rsidR="009E0D2F" w:rsidTr="000240F2">
        <w:trPr>
          <w:trHeight w:val="399"/>
        </w:trPr>
        <w:tc>
          <w:tcPr>
            <w:cnfStyle w:val="001000000000"/>
            <w:tcW w:w="3794" w:type="dxa"/>
          </w:tcPr>
          <w:p w:rsidR="009E0D2F" w:rsidRPr="00481860" w:rsidRDefault="009E0D2F" w:rsidP="009E0D2F">
            <w:pPr>
              <w:rPr>
                <w:sz w:val="24"/>
                <w:szCs w:val="24"/>
              </w:rPr>
            </w:pPr>
            <w:r w:rsidRPr="00481860">
              <w:rPr>
                <w:sz w:val="24"/>
                <w:szCs w:val="24"/>
              </w:rPr>
              <w:t>Özel Elektrik Makineleri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Ara Sınav</w:t>
            </w:r>
          </w:p>
        </w:tc>
      </w:tr>
    </w:tbl>
    <w:p w:rsidR="009E0D2F" w:rsidRDefault="009E0D2F" w:rsidP="009E0D2F">
      <w:pPr>
        <w:rPr>
          <w:b/>
        </w:rPr>
      </w:pPr>
    </w:p>
    <w:p w:rsidR="009E0D2F" w:rsidRDefault="009E0D2F" w:rsidP="009E0D2F">
      <w:pPr>
        <w:rPr>
          <w:b/>
        </w:rPr>
      </w:pPr>
    </w:p>
    <w:p w:rsidR="009E0D2F" w:rsidRDefault="009E0D2F" w:rsidP="009E0D2F">
      <w:pPr>
        <w:rPr>
          <w:b/>
        </w:rPr>
      </w:pPr>
      <w:r>
        <w:rPr>
          <w:b/>
        </w:rPr>
        <w:t>8.H</w:t>
      </w:r>
      <w:r w:rsidR="00700671">
        <w:rPr>
          <w:b/>
        </w:rPr>
        <w:t>AFTA</w:t>
      </w:r>
    </w:p>
    <w:p w:rsidR="00700671" w:rsidRDefault="00700671" w:rsidP="009E0D2F">
      <w:pPr>
        <w:rPr>
          <w:b/>
        </w:rPr>
      </w:pPr>
    </w:p>
    <w:tbl>
      <w:tblPr>
        <w:tblStyle w:val="AkGlgeleme-Vurgu11"/>
        <w:tblW w:w="9212" w:type="dxa"/>
        <w:tblLook w:val="04A0"/>
      </w:tblPr>
      <w:tblGrid>
        <w:gridCol w:w="3794"/>
        <w:gridCol w:w="5418"/>
      </w:tblGrid>
      <w:tr w:rsidR="00700671" w:rsidRPr="00700671" w:rsidTr="00DE7C5F">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DE7C5F">
        <w:trPr>
          <w:cnfStyle w:val="000000100000"/>
          <w:trHeight w:val="484"/>
        </w:trPr>
        <w:tc>
          <w:tcPr>
            <w:cnfStyle w:val="001000000000"/>
            <w:tcW w:w="3794" w:type="dxa"/>
          </w:tcPr>
          <w:p w:rsidR="009E0D2F" w:rsidRPr="00481860" w:rsidRDefault="009E0D2F" w:rsidP="009E0D2F">
            <w:pPr>
              <w:rPr>
                <w:sz w:val="24"/>
                <w:szCs w:val="24"/>
              </w:rPr>
            </w:pPr>
            <w:r w:rsidRPr="00481860">
              <w:rPr>
                <w:sz w:val="24"/>
                <w:szCs w:val="24"/>
              </w:rPr>
              <w:t>Staj</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Problemlere üretilen çözümlerin izlenmesi</w:t>
            </w:r>
          </w:p>
        </w:tc>
      </w:tr>
      <w:tr w:rsidR="009E0D2F" w:rsidTr="00DE7C5F">
        <w:trPr>
          <w:trHeight w:val="484"/>
        </w:trPr>
        <w:tc>
          <w:tcPr>
            <w:cnfStyle w:val="001000000000"/>
            <w:tcW w:w="3794" w:type="dxa"/>
          </w:tcPr>
          <w:p w:rsidR="009E0D2F" w:rsidRPr="00481860" w:rsidRDefault="009E0D2F" w:rsidP="009E0D2F">
            <w:pPr>
              <w:rPr>
                <w:sz w:val="24"/>
                <w:szCs w:val="24"/>
              </w:rPr>
            </w:pPr>
            <w:r w:rsidRPr="00481860">
              <w:rPr>
                <w:sz w:val="24"/>
                <w:szCs w:val="24"/>
              </w:rPr>
              <w:t>Mühendislik Ekonomisi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Para zaman ilişkisi</w:t>
            </w:r>
          </w:p>
        </w:tc>
      </w:tr>
      <w:tr w:rsidR="009E0D2F" w:rsidTr="00DE7C5F">
        <w:trPr>
          <w:cnfStyle w:val="000000100000"/>
          <w:trHeight w:val="484"/>
        </w:trPr>
        <w:tc>
          <w:tcPr>
            <w:cnfStyle w:val="001000000000"/>
            <w:tcW w:w="3794" w:type="dxa"/>
          </w:tcPr>
          <w:p w:rsidR="009E0D2F" w:rsidRPr="00481860" w:rsidRDefault="009E0D2F" w:rsidP="009E0D2F">
            <w:pPr>
              <w:rPr>
                <w:sz w:val="24"/>
                <w:szCs w:val="24"/>
              </w:rPr>
            </w:pPr>
            <w:r w:rsidRPr="00481860">
              <w:rPr>
                <w:sz w:val="24"/>
                <w:szCs w:val="24"/>
              </w:rPr>
              <w:t>Elektrik Mühendisliğinde Tasarım</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Deneysel Çalışmalar</w:t>
            </w:r>
          </w:p>
        </w:tc>
      </w:tr>
      <w:tr w:rsidR="009E0D2F" w:rsidTr="00DE7C5F">
        <w:trPr>
          <w:trHeight w:val="484"/>
        </w:trPr>
        <w:tc>
          <w:tcPr>
            <w:cnfStyle w:val="001000000000"/>
            <w:tcW w:w="3794" w:type="dxa"/>
          </w:tcPr>
          <w:p w:rsidR="009E0D2F" w:rsidRPr="00481860" w:rsidRDefault="009E0D2F" w:rsidP="009E0D2F">
            <w:pPr>
              <w:rPr>
                <w:sz w:val="24"/>
                <w:szCs w:val="24"/>
              </w:rPr>
            </w:pPr>
            <w:r w:rsidRPr="00481860">
              <w:rPr>
                <w:sz w:val="24"/>
                <w:szCs w:val="24"/>
              </w:rPr>
              <w:t>Enerji Dağıtımı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Ara Sınav</w:t>
            </w:r>
          </w:p>
        </w:tc>
      </w:tr>
      <w:tr w:rsidR="009E0D2F" w:rsidTr="00DE7C5F">
        <w:trPr>
          <w:cnfStyle w:val="000000100000"/>
          <w:trHeight w:val="994"/>
        </w:trPr>
        <w:tc>
          <w:tcPr>
            <w:cnfStyle w:val="001000000000"/>
            <w:tcW w:w="3794" w:type="dxa"/>
          </w:tcPr>
          <w:p w:rsidR="009E0D2F" w:rsidRPr="00481860" w:rsidRDefault="009E0D2F" w:rsidP="009E0D2F">
            <w:pPr>
              <w:rPr>
                <w:sz w:val="24"/>
                <w:szCs w:val="24"/>
              </w:rPr>
            </w:pPr>
            <w:r w:rsidRPr="00481860">
              <w:rPr>
                <w:sz w:val="24"/>
                <w:szCs w:val="24"/>
              </w:rPr>
              <w:t>Elektrik Tesisleri Laboratuvarı (Seçmeli)</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Ara Sınav ve Ders Tekrarı</w:t>
            </w:r>
          </w:p>
        </w:tc>
      </w:tr>
      <w:tr w:rsidR="009E0D2F" w:rsidTr="00DE7C5F">
        <w:trPr>
          <w:trHeight w:val="994"/>
        </w:trPr>
        <w:tc>
          <w:tcPr>
            <w:cnfStyle w:val="001000000000"/>
            <w:tcW w:w="3794" w:type="dxa"/>
          </w:tcPr>
          <w:p w:rsidR="009E0D2F" w:rsidRPr="00481860" w:rsidRDefault="009E0D2F" w:rsidP="009E0D2F">
            <w:pPr>
              <w:rPr>
                <w:sz w:val="24"/>
                <w:szCs w:val="24"/>
              </w:rPr>
            </w:pPr>
            <w:r w:rsidRPr="00481860">
              <w:rPr>
                <w:sz w:val="24"/>
                <w:szCs w:val="24"/>
              </w:rPr>
              <w:t>Güç Elektroniği Devrelerinin Tasarımı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8. Boost Devre Tasarımı</w:t>
            </w:r>
          </w:p>
        </w:tc>
      </w:tr>
      <w:tr w:rsidR="009E0D2F" w:rsidTr="00DE7C5F">
        <w:trPr>
          <w:cnfStyle w:val="000000100000"/>
          <w:trHeight w:val="484"/>
        </w:trPr>
        <w:tc>
          <w:tcPr>
            <w:cnfStyle w:val="001000000000"/>
            <w:tcW w:w="3794" w:type="dxa"/>
          </w:tcPr>
          <w:p w:rsidR="009E0D2F" w:rsidRPr="00481860" w:rsidRDefault="009E0D2F" w:rsidP="009E0D2F">
            <w:pPr>
              <w:rPr>
                <w:sz w:val="24"/>
                <w:szCs w:val="24"/>
              </w:rPr>
            </w:pPr>
            <w:r w:rsidRPr="00481860">
              <w:rPr>
                <w:sz w:val="24"/>
                <w:szCs w:val="24"/>
              </w:rPr>
              <w:t>Mikro İşlemciler (Seçmeli)</w:t>
            </w:r>
          </w:p>
        </w:tc>
        <w:tc>
          <w:tcPr>
            <w:tcW w:w="5418" w:type="dxa"/>
          </w:tcPr>
          <w:p w:rsidR="009E0D2F" w:rsidRPr="00481860" w:rsidRDefault="009E0D2F" w:rsidP="009E0D2F">
            <w:pPr>
              <w:cnfStyle w:val="000000100000"/>
              <w:rPr>
                <w:b/>
                <w:sz w:val="24"/>
                <w:szCs w:val="24"/>
              </w:rPr>
            </w:pPr>
            <w:r w:rsidRPr="00481860">
              <w:rPr>
                <w:rFonts w:cs="Tahoma"/>
                <w:color w:val="000000"/>
                <w:sz w:val="24"/>
                <w:szCs w:val="24"/>
              </w:rPr>
              <w:t>Ara sınav</w:t>
            </w:r>
          </w:p>
        </w:tc>
      </w:tr>
      <w:tr w:rsidR="009E0D2F" w:rsidTr="00DE7C5F">
        <w:trPr>
          <w:trHeight w:val="994"/>
        </w:trPr>
        <w:tc>
          <w:tcPr>
            <w:cnfStyle w:val="001000000000"/>
            <w:tcW w:w="3794" w:type="dxa"/>
          </w:tcPr>
          <w:p w:rsidR="009E0D2F" w:rsidRPr="00481860" w:rsidRDefault="009E0D2F" w:rsidP="009E0D2F">
            <w:pPr>
              <w:rPr>
                <w:sz w:val="24"/>
                <w:szCs w:val="24"/>
              </w:rPr>
            </w:pPr>
            <w:r w:rsidRPr="00481860">
              <w:rPr>
                <w:sz w:val="24"/>
                <w:szCs w:val="24"/>
              </w:rPr>
              <w:t>Özel Elektrik Makineleri (Seçmeli)</w:t>
            </w:r>
          </w:p>
        </w:tc>
        <w:tc>
          <w:tcPr>
            <w:tcW w:w="5418" w:type="dxa"/>
          </w:tcPr>
          <w:p w:rsidR="009E0D2F" w:rsidRPr="00481860" w:rsidRDefault="009E0D2F" w:rsidP="009E0D2F">
            <w:pPr>
              <w:cnfStyle w:val="000000000000"/>
              <w:rPr>
                <w:b/>
                <w:sz w:val="24"/>
                <w:szCs w:val="24"/>
              </w:rPr>
            </w:pPr>
            <w:r w:rsidRPr="00481860">
              <w:rPr>
                <w:rFonts w:cs="Tahoma"/>
                <w:color w:val="000000"/>
                <w:sz w:val="24"/>
                <w:szCs w:val="24"/>
              </w:rPr>
              <w:t>Boş Çalışma ve Kısa devre deneyleri verimin belirlenmesi</w:t>
            </w:r>
          </w:p>
        </w:tc>
      </w:tr>
    </w:tbl>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DE7C5F" w:rsidRDefault="00DE7C5F" w:rsidP="009E0D2F">
      <w:pPr>
        <w:rPr>
          <w:b/>
        </w:rPr>
      </w:pPr>
    </w:p>
    <w:p w:rsidR="009E0D2F" w:rsidRDefault="009E0D2F" w:rsidP="009E0D2F">
      <w:pPr>
        <w:rPr>
          <w:b/>
        </w:rPr>
      </w:pPr>
      <w:r>
        <w:rPr>
          <w:b/>
        </w:rPr>
        <w:lastRenderedPageBreak/>
        <w:t>9.HAFTA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40"/>
        </w:trPr>
        <w:tc>
          <w:tcPr>
            <w:cnfStyle w:val="001000000000"/>
            <w:tcW w:w="3794" w:type="dxa"/>
          </w:tcPr>
          <w:p w:rsidR="009E0D2F" w:rsidRPr="00CD35F0" w:rsidRDefault="009E0D2F" w:rsidP="009E0D2F">
            <w:pPr>
              <w:rPr>
                <w:sz w:val="24"/>
                <w:szCs w:val="24"/>
              </w:rPr>
            </w:pPr>
            <w:r w:rsidRPr="00CD35F0">
              <w:rPr>
                <w:sz w:val="24"/>
                <w:szCs w:val="24"/>
              </w:rPr>
              <w:t>Staj</w:t>
            </w:r>
          </w:p>
        </w:tc>
        <w:tc>
          <w:tcPr>
            <w:tcW w:w="5418" w:type="dxa"/>
          </w:tcPr>
          <w:p w:rsidR="009E0D2F" w:rsidRPr="00CD35F0" w:rsidRDefault="009E0D2F" w:rsidP="009E0D2F">
            <w:pPr>
              <w:cnfStyle w:val="000000100000"/>
              <w:rPr>
                <w:b/>
                <w:sz w:val="24"/>
                <w:szCs w:val="24"/>
              </w:rPr>
            </w:pPr>
            <w:r w:rsidRPr="00CD35F0">
              <w:rPr>
                <w:rFonts w:cs="Tahoma"/>
                <w:color w:val="000000"/>
                <w:sz w:val="24"/>
                <w:szCs w:val="24"/>
              </w:rPr>
              <w:t>Problemlere üretilen çözümlerin izlenmesi</w:t>
            </w:r>
          </w:p>
        </w:tc>
      </w:tr>
      <w:tr w:rsidR="009E0D2F" w:rsidTr="000240F2">
        <w:trPr>
          <w:trHeight w:val="440"/>
        </w:trPr>
        <w:tc>
          <w:tcPr>
            <w:cnfStyle w:val="001000000000"/>
            <w:tcW w:w="3794" w:type="dxa"/>
          </w:tcPr>
          <w:p w:rsidR="009E0D2F" w:rsidRPr="00CD35F0" w:rsidRDefault="009E0D2F" w:rsidP="009E0D2F">
            <w:pPr>
              <w:rPr>
                <w:sz w:val="24"/>
                <w:szCs w:val="24"/>
              </w:rPr>
            </w:pPr>
            <w:r w:rsidRPr="00CD35F0">
              <w:rPr>
                <w:sz w:val="24"/>
                <w:szCs w:val="24"/>
              </w:rPr>
              <w:t>Mühendislik Ekonomisi</w:t>
            </w:r>
          </w:p>
        </w:tc>
        <w:tc>
          <w:tcPr>
            <w:tcW w:w="5418" w:type="dxa"/>
          </w:tcPr>
          <w:p w:rsidR="009E0D2F" w:rsidRPr="00CD35F0" w:rsidRDefault="009E0D2F" w:rsidP="009E0D2F">
            <w:pPr>
              <w:cnfStyle w:val="000000000000"/>
              <w:rPr>
                <w:b/>
                <w:sz w:val="24"/>
                <w:szCs w:val="24"/>
              </w:rPr>
            </w:pPr>
            <w:r w:rsidRPr="00CD35F0">
              <w:rPr>
                <w:rFonts w:cs="Tahoma"/>
                <w:color w:val="000000"/>
                <w:sz w:val="24"/>
                <w:szCs w:val="24"/>
              </w:rPr>
              <w:t>Bugünkü değer gelecekteki değer hesabı</w:t>
            </w:r>
          </w:p>
        </w:tc>
      </w:tr>
      <w:tr w:rsidR="009E0D2F" w:rsidTr="000240F2">
        <w:trPr>
          <w:cnfStyle w:val="000000100000"/>
          <w:trHeight w:val="440"/>
        </w:trPr>
        <w:tc>
          <w:tcPr>
            <w:cnfStyle w:val="001000000000"/>
            <w:tcW w:w="3794" w:type="dxa"/>
          </w:tcPr>
          <w:p w:rsidR="009E0D2F" w:rsidRPr="00CD35F0" w:rsidRDefault="009E0D2F" w:rsidP="009E0D2F">
            <w:pPr>
              <w:rPr>
                <w:sz w:val="24"/>
                <w:szCs w:val="24"/>
              </w:rPr>
            </w:pPr>
            <w:r w:rsidRPr="00CD35F0">
              <w:rPr>
                <w:sz w:val="24"/>
                <w:szCs w:val="24"/>
              </w:rPr>
              <w:t>Elektrik Mühendisliğinde Tasarım</w:t>
            </w:r>
          </w:p>
        </w:tc>
        <w:tc>
          <w:tcPr>
            <w:tcW w:w="5418" w:type="dxa"/>
          </w:tcPr>
          <w:p w:rsidR="009E0D2F" w:rsidRPr="00CD35F0" w:rsidRDefault="009E0D2F" w:rsidP="009E0D2F">
            <w:pPr>
              <w:cnfStyle w:val="000000100000"/>
              <w:rPr>
                <w:b/>
                <w:sz w:val="24"/>
                <w:szCs w:val="24"/>
              </w:rPr>
            </w:pPr>
            <w:r w:rsidRPr="00CD35F0">
              <w:rPr>
                <w:rFonts w:cs="Tahoma"/>
                <w:color w:val="000000"/>
                <w:sz w:val="24"/>
                <w:szCs w:val="24"/>
              </w:rPr>
              <w:t>Deneysel Çalışmalar</w:t>
            </w:r>
          </w:p>
        </w:tc>
      </w:tr>
      <w:tr w:rsidR="009E0D2F" w:rsidTr="000240F2">
        <w:trPr>
          <w:trHeight w:val="440"/>
        </w:trPr>
        <w:tc>
          <w:tcPr>
            <w:cnfStyle w:val="001000000000"/>
            <w:tcW w:w="3794" w:type="dxa"/>
          </w:tcPr>
          <w:p w:rsidR="009E0D2F" w:rsidRPr="00CD35F0" w:rsidRDefault="009E0D2F" w:rsidP="009E0D2F">
            <w:pPr>
              <w:rPr>
                <w:sz w:val="24"/>
                <w:szCs w:val="24"/>
              </w:rPr>
            </w:pPr>
            <w:r w:rsidRPr="00CD35F0">
              <w:rPr>
                <w:sz w:val="24"/>
                <w:szCs w:val="24"/>
              </w:rPr>
              <w:t>Enerji Dağıtımı (Seçmeli)</w:t>
            </w:r>
          </w:p>
        </w:tc>
        <w:tc>
          <w:tcPr>
            <w:tcW w:w="5418" w:type="dxa"/>
          </w:tcPr>
          <w:p w:rsidR="009E0D2F" w:rsidRPr="00CD35F0" w:rsidRDefault="009E0D2F" w:rsidP="009E0D2F">
            <w:pPr>
              <w:cnfStyle w:val="000000000000"/>
              <w:rPr>
                <w:b/>
                <w:sz w:val="24"/>
                <w:szCs w:val="24"/>
              </w:rPr>
            </w:pPr>
            <w:r w:rsidRPr="00CD35F0">
              <w:rPr>
                <w:rFonts w:cs="Tahoma"/>
                <w:color w:val="000000"/>
                <w:sz w:val="24"/>
                <w:szCs w:val="24"/>
              </w:rPr>
              <w:t>Yeraltı kabloları ve termal sınırlamaları</w:t>
            </w:r>
          </w:p>
        </w:tc>
      </w:tr>
      <w:tr w:rsidR="009E0D2F" w:rsidTr="000240F2">
        <w:trPr>
          <w:cnfStyle w:val="000000100000"/>
          <w:trHeight w:val="858"/>
        </w:trPr>
        <w:tc>
          <w:tcPr>
            <w:cnfStyle w:val="001000000000"/>
            <w:tcW w:w="3794" w:type="dxa"/>
          </w:tcPr>
          <w:p w:rsidR="009E0D2F" w:rsidRPr="00CD35F0" w:rsidRDefault="009E0D2F" w:rsidP="009E0D2F">
            <w:pPr>
              <w:rPr>
                <w:sz w:val="24"/>
                <w:szCs w:val="24"/>
              </w:rPr>
            </w:pPr>
            <w:r w:rsidRPr="00CD35F0">
              <w:rPr>
                <w:sz w:val="24"/>
                <w:szCs w:val="24"/>
              </w:rPr>
              <w:t>Elektrik Tesisleri Laboratuvarı (Seçmeli)</w:t>
            </w:r>
          </w:p>
        </w:tc>
        <w:tc>
          <w:tcPr>
            <w:tcW w:w="5418" w:type="dxa"/>
          </w:tcPr>
          <w:p w:rsidR="009E0D2F" w:rsidRPr="00CD35F0" w:rsidRDefault="009E0D2F" w:rsidP="009E0D2F">
            <w:pPr>
              <w:cnfStyle w:val="000000100000"/>
              <w:rPr>
                <w:b/>
                <w:sz w:val="24"/>
                <w:szCs w:val="24"/>
              </w:rPr>
            </w:pPr>
            <w:r w:rsidRPr="00CD35F0">
              <w:rPr>
                <w:rFonts w:cs="Tahoma"/>
                <w:color w:val="000000"/>
                <w:sz w:val="24"/>
                <w:szCs w:val="24"/>
              </w:rPr>
              <w:t>Topraklama</w:t>
            </w:r>
          </w:p>
        </w:tc>
      </w:tr>
      <w:tr w:rsidR="009E0D2F" w:rsidTr="000240F2">
        <w:trPr>
          <w:trHeight w:val="858"/>
        </w:trPr>
        <w:tc>
          <w:tcPr>
            <w:cnfStyle w:val="001000000000"/>
            <w:tcW w:w="3794" w:type="dxa"/>
          </w:tcPr>
          <w:p w:rsidR="009E0D2F" w:rsidRPr="00CD35F0" w:rsidRDefault="009E0D2F" w:rsidP="009E0D2F">
            <w:pPr>
              <w:rPr>
                <w:sz w:val="24"/>
                <w:szCs w:val="24"/>
              </w:rPr>
            </w:pPr>
            <w:r w:rsidRPr="00CD35F0">
              <w:rPr>
                <w:sz w:val="24"/>
                <w:szCs w:val="24"/>
              </w:rPr>
              <w:t>Güç Elektroniği Devrelerinin Tasarımı (Seçmeli)</w:t>
            </w:r>
          </w:p>
        </w:tc>
        <w:tc>
          <w:tcPr>
            <w:tcW w:w="5418" w:type="dxa"/>
          </w:tcPr>
          <w:p w:rsidR="009E0D2F" w:rsidRPr="00CD35F0" w:rsidRDefault="009E0D2F" w:rsidP="009E0D2F">
            <w:pPr>
              <w:cnfStyle w:val="000000000000"/>
              <w:rPr>
                <w:b/>
                <w:sz w:val="24"/>
                <w:szCs w:val="24"/>
              </w:rPr>
            </w:pPr>
            <w:r w:rsidRPr="00CD35F0">
              <w:rPr>
                <w:rFonts w:cs="Tahoma"/>
                <w:color w:val="000000"/>
                <w:sz w:val="24"/>
                <w:szCs w:val="24"/>
              </w:rPr>
              <w:t>9. Buck Devre Tasarımı</w:t>
            </w:r>
          </w:p>
        </w:tc>
      </w:tr>
      <w:tr w:rsidR="009E0D2F" w:rsidTr="000240F2">
        <w:trPr>
          <w:cnfStyle w:val="000000100000"/>
          <w:trHeight w:val="418"/>
        </w:trPr>
        <w:tc>
          <w:tcPr>
            <w:cnfStyle w:val="001000000000"/>
            <w:tcW w:w="3794" w:type="dxa"/>
          </w:tcPr>
          <w:p w:rsidR="009E0D2F" w:rsidRPr="00CD35F0" w:rsidRDefault="009E0D2F" w:rsidP="009E0D2F">
            <w:pPr>
              <w:rPr>
                <w:sz w:val="24"/>
                <w:szCs w:val="24"/>
              </w:rPr>
            </w:pPr>
            <w:r w:rsidRPr="00CD35F0">
              <w:rPr>
                <w:sz w:val="24"/>
                <w:szCs w:val="24"/>
              </w:rPr>
              <w:t>Mikro İşlemciler (Seçmeli)</w:t>
            </w:r>
          </w:p>
        </w:tc>
        <w:tc>
          <w:tcPr>
            <w:tcW w:w="5418" w:type="dxa"/>
          </w:tcPr>
          <w:p w:rsidR="009E0D2F" w:rsidRPr="00CD35F0" w:rsidRDefault="009E0D2F" w:rsidP="009E0D2F">
            <w:pPr>
              <w:cnfStyle w:val="000000100000"/>
              <w:rPr>
                <w:b/>
                <w:sz w:val="24"/>
                <w:szCs w:val="24"/>
              </w:rPr>
            </w:pPr>
            <w:r w:rsidRPr="00CD35F0">
              <w:rPr>
                <w:rFonts w:cs="Tahoma"/>
                <w:color w:val="000000"/>
                <w:sz w:val="24"/>
                <w:szCs w:val="24"/>
              </w:rPr>
              <w:t>Zamanlayıcı kullanımı ve örnek uygulamalar</w:t>
            </w:r>
          </w:p>
        </w:tc>
      </w:tr>
      <w:tr w:rsidR="009E0D2F" w:rsidTr="000240F2">
        <w:trPr>
          <w:trHeight w:val="418"/>
        </w:trPr>
        <w:tc>
          <w:tcPr>
            <w:cnfStyle w:val="001000000000"/>
            <w:tcW w:w="3794" w:type="dxa"/>
          </w:tcPr>
          <w:p w:rsidR="009E0D2F" w:rsidRPr="00CD35F0" w:rsidRDefault="009E0D2F" w:rsidP="009E0D2F">
            <w:pPr>
              <w:rPr>
                <w:sz w:val="24"/>
                <w:szCs w:val="24"/>
              </w:rPr>
            </w:pPr>
            <w:r w:rsidRPr="00CD35F0">
              <w:rPr>
                <w:sz w:val="24"/>
                <w:szCs w:val="24"/>
              </w:rPr>
              <w:t>Özel Elektrik Makineleri (Seçmeli)</w:t>
            </w:r>
          </w:p>
        </w:tc>
        <w:tc>
          <w:tcPr>
            <w:tcW w:w="5418" w:type="dxa"/>
          </w:tcPr>
          <w:p w:rsidR="009E0D2F" w:rsidRPr="00CD35F0" w:rsidRDefault="009E0D2F" w:rsidP="009E0D2F">
            <w:pPr>
              <w:cnfStyle w:val="000000000000"/>
              <w:rPr>
                <w:b/>
                <w:sz w:val="24"/>
                <w:szCs w:val="24"/>
              </w:rPr>
            </w:pPr>
            <w:r w:rsidRPr="00CD35F0">
              <w:rPr>
                <w:rFonts w:cs="Tahoma"/>
                <w:color w:val="000000"/>
                <w:sz w:val="24"/>
                <w:szCs w:val="24"/>
              </w:rPr>
              <w:t>Histerisis Motorlar</w:t>
            </w:r>
          </w:p>
        </w:tc>
      </w:tr>
    </w:tbl>
    <w:p w:rsidR="009E0D2F" w:rsidRDefault="009E0D2F" w:rsidP="009E0D2F">
      <w:pPr>
        <w:rPr>
          <w:b/>
        </w:rPr>
      </w:pPr>
    </w:p>
    <w:p w:rsidR="009E0D2F" w:rsidRDefault="009E0D2F" w:rsidP="009E0D2F">
      <w:pPr>
        <w:rPr>
          <w:b/>
        </w:rPr>
      </w:pPr>
    </w:p>
    <w:p w:rsidR="00700671" w:rsidRDefault="009E0D2F" w:rsidP="009E0D2F">
      <w:pPr>
        <w:rPr>
          <w:b/>
        </w:rPr>
      </w:pPr>
      <w:r>
        <w:rPr>
          <w:b/>
        </w:rPr>
        <w:t>10.HAFTA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54385E">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54385E">
        <w:trPr>
          <w:cnfStyle w:val="000000100000"/>
          <w:trHeight w:val="436"/>
        </w:trPr>
        <w:tc>
          <w:tcPr>
            <w:cnfStyle w:val="001000000000"/>
            <w:tcW w:w="3794" w:type="dxa"/>
          </w:tcPr>
          <w:p w:rsidR="009E0D2F" w:rsidRPr="00851028" w:rsidRDefault="009E0D2F" w:rsidP="009E0D2F">
            <w:pPr>
              <w:rPr>
                <w:sz w:val="24"/>
                <w:szCs w:val="24"/>
              </w:rPr>
            </w:pPr>
            <w:r w:rsidRPr="00851028">
              <w:rPr>
                <w:sz w:val="24"/>
                <w:szCs w:val="24"/>
              </w:rPr>
              <w:t>Staj</w:t>
            </w:r>
          </w:p>
        </w:tc>
        <w:tc>
          <w:tcPr>
            <w:tcW w:w="5418" w:type="dxa"/>
          </w:tcPr>
          <w:p w:rsidR="009E0D2F" w:rsidRPr="00851028" w:rsidRDefault="009E0D2F" w:rsidP="009E0D2F">
            <w:pPr>
              <w:cnfStyle w:val="000000100000"/>
              <w:rPr>
                <w:b/>
                <w:sz w:val="24"/>
                <w:szCs w:val="24"/>
              </w:rPr>
            </w:pPr>
            <w:r w:rsidRPr="00851028">
              <w:rPr>
                <w:rFonts w:cs="Tahoma"/>
                <w:color w:val="000000"/>
                <w:sz w:val="24"/>
                <w:szCs w:val="24"/>
              </w:rPr>
              <w:t>Sonuçların çözümlenmesi izlenmesi</w:t>
            </w:r>
          </w:p>
        </w:tc>
      </w:tr>
      <w:tr w:rsidR="009E0D2F" w:rsidTr="0054385E">
        <w:trPr>
          <w:trHeight w:val="436"/>
        </w:trPr>
        <w:tc>
          <w:tcPr>
            <w:cnfStyle w:val="001000000000"/>
            <w:tcW w:w="3794" w:type="dxa"/>
          </w:tcPr>
          <w:p w:rsidR="009E0D2F" w:rsidRPr="00851028" w:rsidRDefault="009E0D2F" w:rsidP="009E0D2F">
            <w:pPr>
              <w:rPr>
                <w:sz w:val="24"/>
                <w:szCs w:val="24"/>
              </w:rPr>
            </w:pPr>
            <w:r w:rsidRPr="00851028">
              <w:rPr>
                <w:sz w:val="24"/>
                <w:szCs w:val="24"/>
              </w:rPr>
              <w:t>Mühendislik Ekonomisi</w:t>
            </w:r>
          </w:p>
        </w:tc>
        <w:tc>
          <w:tcPr>
            <w:tcW w:w="5418" w:type="dxa"/>
          </w:tcPr>
          <w:p w:rsidR="009E0D2F" w:rsidRPr="00851028" w:rsidRDefault="009E0D2F" w:rsidP="009E0D2F">
            <w:pPr>
              <w:cnfStyle w:val="000000000000"/>
              <w:rPr>
                <w:b/>
                <w:sz w:val="24"/>
                <w:szCs w:val="24"/>
              </w:rPr>
            </w:pPr>
            <w:r w:rsidRPr="00851028">
              <w:rPr>
                <w:rFonts w:cs="Tahoma"/>
                <w:color w:val="000000"/>
                <w:sz w:val="24"/>
                <w:szCs w:val="24"/>
              </w:rPr>
              <w:t>Değerleme metotları</w:t>
            </w:r>
          </w:p>
        </w:tc>
      </w:tr>
      <w:tr w:rsidR="009E0D2F" w:rsidTr="0054385E">
        <w:trPr>
          <w:cnfStyle w:val="000000100000"/>
          <w:trHeight w:val="436"/>
        </w:trPr>
        <w:tc>
          <w:tcPr>
            <w:cnfStyle w:val="001000000000"/>
            <w:tcW w:w="3794" w:type="dxa"/>
          </w:tcPr>
          <w:p w:rsidR="009E0D2F" w:rsidRPr="00851028" w:rsidRDefault="009E0D2F" w:rsidP="009E0D2F">
            <w:pPr>
              <w:rPr>
                <w:sz w:val="24"/>
                <w:szCs w:val="24"/>
              </w:rPr>
            </w:pPr>
            <w:r w:rsidRPr="00851028">
              <w:rPr>
                <w:sz w:val="24"/>
                <w:szCs w:val="24"/>
              </w:rPr>
              <w:t>Elektrik Mühendisliğinde Tasarım</w:t>
            </w:r>
          </w:p>
        </w:tc>
        <w:tc>
          <w:tcPr>
            <w:tcW w:w="5418" w:type="dxa"/>
          </w:tcPr>
          <w:p w:rsidR="009E0D2F" w:rsidRPr="00851028" w:rsidRDefault="009E0D2F" w:rsidP="009E0D2F">
            <w:pPr>
              <w:cnfStyle w:val="000000100000"/>
              <w:rPr>
                <w:b/>
                <w:sz w:val="24"/>
                <w:szCs w:val="24"/>
              </w:rPr>
            </w:pPr>
            <w:r w:rsidRPr="00851028">
              <w:rPr>
                <w:rFonts w:cs="Tahoma"/>
                <w:color w:val="000000"/>
                <w:sz w:val="24"/>
                <w:szCs w:val="24"/>
              </w:rPr>
              <w:t>Araştırma Sonuçlarının değerlendirilmesi</w:t>
            </w:r>
          </w:p>
        </w:tc>
      </w:tr>
      <w:tr w:rsidR="009E0D2F" w:rsidTr="0054385E">
        <w:trPr>
          <w:trHeight w:val="436"/>
        </w:trPr>
        <w:tc>
          <w:tcPr>
            <w:cnfStyle w:val="001000000000"/>
            <w:tcW w:w="3794" w:type="dxa"/>
          </w:tcPr>
          <w:p w:rsidR="009E0D2F" w:rsidRPr="00851028" w:rsidRDefault="009E0D2F" w:rsidP="009E0D2F">
            <w:pPr>
              <w:rPr>
                <w:sz w:val="24"/>
                <w:szCs w:val="24"/>
              </w:rPr>
            </w:pPr>
            <w:r w:rsidRPr="00851028">
              <w:rPr>
                <w:sz w:val="24"/>
                <w:szCs w:val="24"/>
              </w:rPr>
              <w:t>Enerji Dağıtımı (Seçmeli)</w:t>
            </w:r>
          </w:p>
        </w:tc>
        <w:tc>
          <w:tcPr>
            <w:tcW w:w="5418" w:type="dxa"/>
          </w:tcPr>
          <w:p w:rsidR="009E0D2F" w:rsidRPr="00851028" w:rsidRDefault="009E0D2F" w:rsidP="009E0D2F">
            <w:pPr>
              <w:cnfStyle w:val="000000000000"/>
              <w:rPr>
                <w:b/>
                <w:sz w:val="24"/>
                <w:szCs w:val="24"/>
              </w:rPr>
            </w:pPr>
            <w:r w:rsidRPr="00851028">
              <w:rPr>
                <w:rFonts w:cs="Tahoma"/>
                <w:color w:val="000000"/>
                <w:sz w:val="24"/>
                <w:szCs w:val="24"/>
              </w:rPr>
              <w:t>Farklı kriterlere göre kesit alanının hesaplanması</w:t>
            </w:r>
          </w:p>
        </w:tc>
      </w:tr>
      <w:tr w:rsidR="009E0D2F" w:rsidTr="0054385E">
        <w:trPr>
          <w:cnfStyle w:val="000000100000"/>
          <w:trHeight w:val="896"/>
        </w:trPr>
        <w:tc>
          <w:tcPr>
            <w:cnfStyle w:val="001000000000"/>
            <w:tcW w:w="3794" w:type="dxa"/>
          </w:tcPr>
          <w:p w:rsidR="009E0D2F" w:rsidRPr="00851028" w:rsidRDefault="009E0D2F" w:rsidP="009E0D2F">
            <w:pPr>
              <w:rPr>
                <w:sz w:val="24"/>
                <w:szCs w:val="24"/>
              </w:rPr>
            </w:pPr>
            <w:r w:rsidRPr="00851028">
              <w:rPr>
                <w:sz w:val="24"/>
                <w:szCs w:val="24"/>
              </w:rPr>
              <w:t>Elektrik Tesisleri Laboratuvarı (Seçmeli)</w:t>
            </w:r>
          </w:p>
        </w:tc>
        <w:tc>
          <w:tcPr>
            <w:tcW w:w="5418" w:type="dxa"/>
          </w:tcPr>
          <w:p w:rsidR="009E0D2F" w:rsidRPr="00851028" w:rsidRDefault="009E0D2F" w:rsidP="009E0D2F">
            <w:pPr>
              <w:cnfStyle w:val="000000100000"/>
              <w:rPr>
                <w:b/>
                <w:sz w:val="24"/>
                <w:szCs w:val="24"/>
              </w:rPr>
            </w:pPr>
            <w:r w:rsidRPr="00851028">
              <w:rPr>
                <w:rFonts w:cs="Tahoma"/>
                <w:color w:val="000000"/>
                <w:sz w:val="24"/>
                <w:szCs w:val="24"/>
              </w:rPr>
              <w:t>Kısa Devre Hesapları</w:t>
            </w:r>
          </w:p>
        </w:tc>
      </w:tr>
      <w:tr w:rsidR="009E0D2F" w:rsidTr="0054385E">
        <w:trPr>
          <w:trHeight w:val="896"/>
        </w:trPr>
        <w:tc>
          <w:tcPr>
            <w:cnfStyle w:val="001000000000"/>
            <w:tcW w:w="3794" w:type="dxa"/>
          </w:tcPr>
          <w:p w:rsidR="009E0D2F" w:rsidRPr="00851028" w:rsidRDefault="009E0D2F" w:rsidP="009E0D2F">
            <w:pPr>
              <w:rPr>
                <w:sz w:val="24"/>
                <w:szCs w:val="24"/>
              </w:rPr>
            </w:pPr>
            <w:r w:rsidRPr="00851028">
              <w:rPr>
                <w:sz w:val="24"/>
                <w:szCs w:val="24"/>
              </w:rPr>
              <w:t>Güç Elektroniği Devrelerinin Tasarımı (Seçmeli)</w:t>
            </w:r>
          </w:p>
        </w:tc>
        <w:tc>
          <w:tcPr>
            <w:tcW w:w="5418" w:type="dxa"/>
          </w:tcPr>
          <w:p w:rsidR="009E0D2F" w:rsidRPr="00851028" w:rsidRDefault="009E0D2F" w:rsidP="009E0D2F">
            <w:pPr>
              <w:cnfStyle w:val="000000000000"/>
              <w:rPr>
                <w:b/>
                <w:sz w:val="24"/>
                <w:szCs w:val="24"/>
              </w:rPr>
            </w:pPr>
            <w:r w:rsidRPr="00851028">
              <w:rPr>
                <w:rFonts w:cs="Tahoma"/>
                <w:color w:val="000000"/>
                <w:sz w:val="24"/>
                <w:szCs w:val="24"/>
              </w:rPr>
              <w:t>10. Inverter Devre Tasarımı</w:t>
            </w:r>
          </w:p>
        </w:tc>
      </w:tr>
      <w:tr w:rsidR="009E0D2F" w:rsidTr="0054385E">
        <w:trPr>
          <w:cnfStyle w:val="000000100000"/>
          <w:trHeight w:val="896"/>
        </w:trPr>
        <w:tc>
          <w:tcPr>
            <w:cnfStyle w:val="001000000000"/>
            <w:tcW w:w="3794" w:type="dxa"/>
          </w:tcPr>
          <w:p w:rsidR="009E0D2F" w:rsidRPr="00851028" w:rsidRDefault="009E0D2F" w:rsidP="009E0D2F">
            <w:pPr>
              <w:rPr>
                <w:sz w:val="24"/>
                <w:szCs w:val="24"/>
              </w:rPr>
            </w:pPr>
            <w:r w:rsidRPr="00851028">
              <w:rPr>
                <w:sz w:val="24"/>
                <w:szCs w:val="24"/>
              </w:rPr>
              <w:t>Mikro İşlemciler (Seçmeli)</w:t>
            </w:r>
          </w:p>
        </w:tc>
        <w:tc>
          <w:tcPr>
            <w:tcW w:w="5418" w:type="dxa"/>
          </w:tcPr>
          <w:p w:rsidR="009E0D2F" w:rsidRPr="00851028" w:rsidRDefault="009E0D2F" w:rsidP="009E0D2F">
            <w:pPr>
              <w:cnfStyle w:val="000000100000"/>
              <w:rPr>
                <w:b/>
                <w:sz w:val="24"/>
                <w:szCs w:val="24"/>
              </w:rPr>
            </w:pPr>
            <w:r w:rsidRPr="00851028">
              <w:rPr>
                <w:rFonts w:cs="Tahoma"/>
                <w:color w:val="000000"/>
                <w:sz w:val="24"/>
                <w:szCs w:val="24"/>
              </w:rPr>
              <w:t>Hızlı sayıcı kullanımı ve enkoder ile hız ölçümü, Örnek bir uygulama</w:t>
            </w:r>
          </w:p>
        </w:tc>
      </w:tr>
      <w:tr w:rsidR="009E0D2F" w:rsidTr="0054385E">
        <w:trPr>
          <w:trHeight w:val="896"/>
        </w:trPr>
        <w:tc>
          <w:tcPr>
            <w:cnfStyle w:val="001000000000"/>
            <w:tcW w:w="3794" w:type="dxa"/>
          </w:tcPr>
          <w:p w:rsidR="009E0D2F" w:rsidRPr="00851028" w:rsidRDefault="009E0D2F" w:rsidP="009E0D2F">
            <w:pPr>
              <w:rPr>
                <w:sz w:val="24"/>
                <w:szCs w:val="24"/>
              </w:rPr>
            </w:pPr>
            <w:r w:rsidRPr="00851028">
              <w:rPr>
                <w:sz w:val="24"/>
                <w:szCs w:val="24"/>
              </w:rPr>
              <w:t>Özel Elektrik Makineleri (Seçmeli)</w:t>
            </w:r>
          </w:p>
        </w:tc>
        <w:tc>
          <w:tcPr>
            <w:tcW w:w="5418" w:type="dxa"/>
          </w:tcPr>
          <w:p w:rsidR="009E0D2F" w:rsidRPr="00851028" w:rsidRDefault="009E0D2F" w:rsidP="009E0D2F">
            <w:pPr>
              <w:cnfStyle w:val="000000000000"/>
              <w:rPr>
                <w:b/>
                <w:sz w:val="24"/>
                <w:szCs w:val="24"/>
              </w:rPr>
            </w:pPr>
            <w:r w:rsidRPr="00851028">
              <w:rPr>
                <w:rFonts w:cs="Tahoma"/>
                <w:color w:val="000000"/>
                <w:sz w:val="24"/>
                <w:szCs w:val="24"/>
              </w:rPr>
              <w:t>Fırçasız Da Motorları ve Kalıcı Mıknatıslı Senkron Motorlar</w:t>
            </w:r>
          </w:p>
        </w:tc>
      </w:tr>
    </w:tbl>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9E0D2F" w:rsidRDefault="009E0D2F" w:rsidP="009E0D2F">
      <w:pPr>
        <w:rPr>
          <w:b/>
        </w:rPr>
      </w:pPr>
    </w:p>
    <w:p w:rsidR="00DE7C5F" w:rsidRDefault="00DE7C5F" w:rsidP="009E0D2F">
      <w:pPr>
        <w:rPr>
          <w:b/>
        </w:rPr>
      </w:pPr>
    </w:p>
    <w:p w:rsidR="00700671" w:rsidRDefault="009E0D2F" w:rsidP="009E0D2F">
      <w:pPr>
        <w:rPr>
          <w:b/>
        </w:rPr>
      </w:pPr>
      <w:r>
        <w:rPr>
          <w:b/>
        </w:rPr>
        <w:lastRenderedPageBreak/>
        <w:t>11.HAFTA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505"/>
        </w:trPr>
        <w:tc>
          <w:tcPr>
            <w:cnfStyle w:val="001000000000"/>
            <w:tcW w:w="3794" w:type="dxa"/>
          </w:tcPr>
          <w:p w:rsidR="009E0D2F" w:rsidRPr="0065575B" w:rsidRDefault="009E0D2F" w:rsidP="009E0D2F">
            <w:pPr>
              <w:rPr>
                <w:b w:val="0"/>
                <w:sz w:val="24"/>
                <w:szCs w:val="24"/>
              </w:rPr>
            </w:pPr>
            <w:r w:rsidRPr="0065575B">
              <w:rPr>
                <w:sz w:val="24"/>
                <w:szCs w:val="24"/>
              </w:rPr>
              <w:t>Staj</w:t>
            </w:r>
          </w:p>
        </w:tc>
        <w:tc>
          <w:tcPr>
            <w:tcW w:w="5418" w:type="dxa"/>
          </w:tcPr>
          <w:p w:rsidR="009E0D2F" w:rsidRPr="0065575B" w:rsidRDefault="009E0D2F" w:rsidP="009E0D2F">
            <w:pPr>
              <w:cnfStyle w:val="000000100000"/>
              <w:rPr>
                <w:b/>
                <w:sz w:val="24"/>
                <w:szCs w:val="24"/>
              </w:rPr>
            </w:pPr>
            <w:r w:rsidRPr="0065575B">
              <w:rPr>
                <w:rFonts w:cs="Tahoma"/>
                <w:color w:val="000000"/>
                <w:sz w:val="24"/>
                <w:szCs w:val="24"/>
              </w:rPr>
              <w:t>Sonuçların çözümlenmesi izlenmesi</w:t>
            </w:r>
          </w:p>
        </w:tc>
      </w:tr>
      <w:tr w:rsidR="009E0D2F" w:rsidTr="000240F2">
        <w:trPr>
          <w:trHeight w:val="480"/>
        </w:trPr>
        <w:tc>
          <w:tcPr>
            <w:cnfStyle w:val="001000000000"/>
            <w:tcW w:w="3794" w:type="dxa"/>
          </w:tcPr>
          <w:p w:rsidR="009E0D2F" w:rsidRPr="0065575B" w:rsidRDefault="009E0D2F" w:rsidP="009E0D2F">
            <w:pPr>
              <w:rPr>
                <w:b w:val="0"/>
                <w:sz w:val="24"/>
                <w:szCs w:val="24"/>
              </w:rPr>
            </w:pPr>
            <w:r w:rsidRPr="0065575B">
              <w:rPr>
                <w:sz w:val="24"/>
                <w:szCs w:val="24"/>
              </w:rPr>
              <w:t>Mühendislik Ekonomisi</w:t>
            </w:r>
          </w:p>
        </w:tc>
        <w:tc>
          <w:tcPr>
            <w:tcW w:w="5418" w:type="dxa"/>
          </w:tcPr>
          <w:p w:rsidR="009E0D2F" w:rsidRPr="0065575B" w:rsidRDefault="009E0D2F" w:rsidP="009E0D2F">
            <w:pPr>
              <w:cnfStyle w:val="000000000000"/>
              <w:rPr>
                <w:b/>
                <w:sz w:val="24"/>
                <w:szCs w:val="24"/>
              </w:rPr>
            </w:pPr>
            <w:r w:rsidRPr="0065575B">
              <w:rPr>
                <w:rFonts w:cs="Tahoma"/>
                <w:color w:val="000000"/>
                <w:sz w:val="24"/>
                <w:szCs w:val="24"/>
              </w:rPr>
              <w:t>Yenileme yatırımları</w:t>
            </w:r>
          </w:p>
        </w:tc>
      </w:tr>
      <w:tr w:rsidR="009E0D2F" w:rsidTr="000240F2">
        <w:trPr>
          <w:cnfStyle w:val="000000100000"/>
          <w:trHeight w:val="505"/>
        </w:trPr>
        <w:tc>
          <w:tcPr>
            <w:cnfStyle w:val="001000000000"/>
            <w:tcW w:w="3794" w:type="dxa"/>
          </w:tcPr>
          <w:p w:rsidR="009E0D2F" w:rsidRPr="0065575B" w:rsidRDefault="009E0D2F" w:rsidP="009E0D2F">
            <w:pPr>
              <w:rPr>
                <w:b w:val="0"/>
                <w:sz w:val="24"/>
                <w:szCs w:val="24"/>
              </w:rPr>
            </w:pPr>
            <w:r w:rsidRPr="0065575B">
              <w:rPr>
                <w:sz w:val="24"/>
                <w:szCs w:val="24"/>
              </w:rPr>
              <w:t>Elektrik Mühendisliğinde Tasarım</w:t>
            </w:r>
          </w:p>
        </w:tc>
        <w:tc>
          <w:tcPr>
            <w:tcW w:w="5418" w:type="dxa"/>
          </w:tcPr>
          <w:p w:rsidR="009E0D2F" w:rsidRPr="0065575B" w:rsidRDefault="009E0D2F" w:rsidP="009E0D2F">
            <w:pPr>
              <w:cnfStyle w:val="000000100000"/>
              <w:rPr>
                <w:b/>
                <w:sz w:val="24"/>
                <w:szCs w:val="24"/>
              </w:rPr>
            </w:pPr>
            <w:r w:rsidRPr="0065575B">
              <w:rPr>
                <w:rFonts w:cs="Tahoma"/>
                <w:color w:val="000000"/>
                <w:sz w:val="24"/>
                <w:szCs w:val="24"/>
              </w:rPr>
              <w:t>Laboratuvar sonuçlarının değerlendirilmesi</w:t>
            </w:r>
          </w:p>
        </w:tc>
      </w:tr>
      <w:tr w:rsidR="009E0D2F" w:rsidTr="000240F2">
        <w:trPr>
          <w:trHeight w:val="480"/>
        </w:trPr>
        <w:tc>
          <w:tcPr>
            <w:cnfStyle w:val="001000000000"/>
            <w:tcW w:w="3794" w:type="dxa"/>
          </w:tcPr>
          <w:p w:rsidR="009E0D2F" w:rsidRPr="0065575B" w:rsidRDefault="009E0D2F" w:rsidP="009E0D2F">
            <w:pPr>
              <w:rPr>
                <w:b w:val="0"/>
                <w:sz w:val="24"/>
                <w:szCs w:val="24"/>
              </w:rPr>
            </w:pPr>
            <w:r w:rsidRPr="0065575B">
              <w:rPr>
                <w:sz w:val="24"/>
                <w:szCs w:val="24"/>
              </w:rPr>
              <w:t>Enerji Dağıtımı (Seçmeli)</w:t>
            </w:r>
          </w:p>
        </w:tc>
        <w:tc>
          <w:tcPr>
            <w:tcW w:w="5418" w:type="dxa"/>
          </w:tcPr>
          <w:p w:rsidR="009E0D2F" w:rsidRPr="0065575B" w:rsidRDefault="009E0D2F" w:rsidP="009E0D2F">
            <w:pPr>
              <w:cnfStyle w:val="000000000000"/>
              <w:rPr>
                <w:b/>
                <w:sz w:val="24"/>
                <w:szCs w:val="24"/>
              </w:rPr>
            </w:pPr>
            <w:r w:rsidRPr="0065575B">
              <w:rPr>
                <w:rFonts w:cs="Tahoma"/>
                <w:color w:val="000000"/>
                <w:sz w:val="24"/>
                <w:szCs w:val="24"/>
              </w:rPr>
              <w:t>Kısa devre hesapları</w:t>
            </w:r>
          </w:p>
        </w:tc>
      </w:tr>
      <w:tr w:rsidR="009E0D2F" w:rsidTr="000240F2">
        <w:trPr>
          <w:cnfStyle w:val="000000100000"/>
          <w:trHeight w:val="985"/>
        </w:trPr>
        <w:tc>
          <w:tcPr>
            <w:cnfStyle w:val="001000000000"/>
            <w:tcW w:w="3794" w:type="dxa"/>
          </w:tcPr>
          <w:p w:rsidR="009E0D2F" w:rsidRPr="0065575B" w:rsidRDefault="009E0D2F" w:rsidP="009E0D2F">
            <w:pPr>
              <w:rPr>
                <w:b w:val="0"/>
                <w:sz w:val="24"/>
                <w:szCs w:val="24"/>
              </w:rPr>
            </w:pPr>
            <w:r w:rsidRPr="0065575B">
              <w:rPr>
                <w:sz w:val="24"/>
                <w:szCs w:val="24"/>
              </w:rPr>
              <w:t>Elektrik Tesisleri Laboratuvarı (Seçmeli)</w:t>
            </w:r>
          </w:p>
        </w:tc>
        <w:tc>
          <w:tcPr>
            <w:tcW w:w="5418" w:type="dxa"/>
          </w:tcPr>
          <w:p w:rsidR="009E0D2F" w:rsidRPr="0065575B" w:rsidRDefault="009E0D2F" w:rsidP="009E0D2F">
            <w:pPr>
              <w:cnfStyle w:val="000000100000"/>
              <w:rPr>
                <w:b/>
                <w:sz w:val="24"/>
                <w:szCs w:val="24"/>
              </w:rPr>
            </w:pPr>
            <w:r w:rsidRPr="0065575B">
              <w:rPr>
                <w:rFonts w:cs="Tahoma"/>
                <w:color w:val="000000"/>
                <w:sz w:val="24"/>
                <w:szCs w:val="24"/>
              </w:rPr>
              <w:t>Gerilim Düşümü</w:t>
            </w:r>
          </w:p>
        </w:tc>
      </w:tr>
      <w:tr w:rsidR="009E0D2F" w:rsidTr="000240F2">
        <w:trPr>
          <w:trHeight w:val="959"/>
        </w:trPr>
        <w:tc>
          <w:tcPr>
            <w:cnfStyle w:val="001000000000"/>
            <w:tcW w:w="3794" w:type="dxa"/>
          </w:tcPr>
          <w:p w:rsidR="009E0D2F" w:rsidRPr="0065575B" w:rsidRDefault="009E0D2F" w:rsidP="009E0D2F">
            <w:pPr>
              <w:rPr>
                <w:b w:val="0"/>
                <w:sz w:val="24"/>
                <w:szCs w:val="24"/>
              </w:rPr>
            </w:pPr>
            <w:r w:rsidRPr="0065575B">
              <w:rPr>
                <w:sz w:val="24"/>
                <w:szCs w:val="24"/>
              </w:rPr>
              <w:t>Güç Elektroniği Devrelerinin Tasarımı (Seçmeli)</w:t>
            </w:r>
          </w:p>
        </w:tc>
        <w:tc>
          <w:tcPr>
            <w:tcW w:w="5418" w:type="dxa"/>
          </w:tcPr>
          <w:p w:rsidR="009E0D2F" w:rsidRPr="0065575B" w:rsidRDefault="009E0D2F" w:rsidP="009E0D2F">
            <w:pPr>
              <w:cnfStyle w:val="000000000000"/>
              <w:rPr>
                <w:b/>
                <w:sz w:val="24"/>
                <w:szCs w:val="24"/>
              </w:rPr>
            </w:pPr>
            <w:r w:rsidRPr="0065575B">
              <w:rPr>
                <w:rFonts w:cs="Tahoma"/>
                <w:color w:val="000000"/>
                <w:sz w:val="24"/>
                <w:szCs w:val="24"/>
              </w:rPr>
              <w:t>11. Interleaved Devre Tsarımı</w:t>
            </w:r>
          </w:p>
        </w:tc>
      </w:tr>
      <w:tr w:rsidR="009E0D2F" w:rsidTr="000240F2">
        <w:trPr>
          <w:cnfStyle w:val="000000100000"/>
          <w:trHeight w:val="505"/>
        </w:trPr>
        <w:tc>
          <w:tcPr>
            <w:cnfStyle w:val="001000000000"/>
            <w:tcW w:w="3794" w:type="dxa"/>
          </w:tcPr>
          <w:p w:rsidR="009E0D2F" w:rsidRPr="0065575B" w:rsidRDefault="009E0D2F" w:rsidP="009E0D2F">
            <w:pPr>
              <w:rPr>
                <w:b w:val="0"/>
                <w:sz w:val="24"/>
                <w:szCs w:val="24"/>
              </w:rPr>
            </w:pPr>
            <w:r w:rsidRPr="0065575B">
              <w:rPr>
                <w:sz w:val="24"/>
                <w:szCs w:val="24"/>
              </w:rPr>
              <w:t>Mikro İşlemciler (Seçmeli)</w:t>
            </w:r>
          </w:p>
        </w:tc>
        <w:tc>
          <w:tcPr>
            <w:tcW w:w="5418" w:type="dxa"/>
          </w:tcPr>
          <w:p w:rsidR="009E0D2F" w:rsidRPr="0065575B" w:rsidRDefault="009E0D2F" w:rsidP="009E0D2F">
            <w:pPr>
              <w:cnfStyle w:val="000000100000"/>
              <w:rPr>
                <w:b/>
                <w:sz w:val="24"/>
                <w:szCs w:val="24"/>
              </w:rPr>
            </w:pPr>
            <w:r w:rsidRPr="0065575B">
              <w:rPr>
                <w:rFonts w:cs="Tahoma"/>
                <w:color w:val="000000"/>
                <w:sz w:val="24"/>
                <w:szCs w:val="24"/>
              </w:rPr>
              <w:t>Tek hatlı iletişim ve gerçek zaman saati uygulaması</w:t>
            </w:r>
          </w:p>
        </w:tc>
      </w:tr>
      <w:tr w:rsidR="009E0D2F" w:rsidTr="000240F2">
        <w:trPr>
          <w:trHeight w:val="528"/>
        </w:trPr>
        <w:tc>
          <w:tcPr>
            <w:cnfStyle w:val="001000000000"/>
            <w:tcW w:w="3794" w:type="dxa"/>
          </w:tcPr>
          <w:p w:rsidR="009E0D2F" w:rsidRPr="0065575B" w:rsidRDefault="009E0D2F" w:rsidP="009E0D2F">
            <w:pPr>
              <w:rPr>
                <w:b w:val="0"/>
                <w:sz w:val="24"/>
                <w:szCs w:val="24"/>
              </w:rPr>
            </w:pPr>
            <w:r w:rsidRPr="0065575B">
              <w:rPr>
                <w:sz w:val="24"/>
                <w:szCs w:val="24"/>
              </w:rPr>
              <w:t>Özel Elektrik Makineleri (Seçmeli)</w:t>
            </w:r>
          </w:p>
        </w:tc>
        <w:tc>
          <w:tcPr>
            <w:tcW w:w="5418" w:type="dxa"/>
          </w:tcPr>
          <w:p w:rsidR="009E0D2F" w:rsidRPr="0065575B" w:rsidRDefault="009E0D2F" w:rsidP="009E0D2F">
            <w:pPr>
              <w:cnfStyle w:val="000000000000"/>
              <w:rPr>
                <w:b/>
                <w:sz w:val="24"/>
                <w:szCs w:val="24"/>
              </w:rPr>
            </w:pPr>
            <w:r w:rsidRPr="0065575B">
              <w:rPr>
                <w:rFonts w:cs="Tahoma"/>
                <w:color w:val="000000"/>
                <w:sz w:val="24"/>
                <w:szCs w:val="24"/>
              </w:rPr>
              <w:t>Anahtarlamalı Relüktans Motorlar</w:t>
            </w:r>
          </w:p>
        </w:tc>
      </w:tr>
    </w:tbl>
    <w:p w:rsidR="009E0D2F" w:rsidRDefault="009E0D2F" w:rsidP="009E0D2F">
      <w:pPr>
        <w:rPr>
          <w:b/>
        </w:rPr>
      </w:pPr>
    </w:p>
    <w:p w:rsidR="009E0D2F" w:rsidRDefault="009E0D2F" w:rsidP="009E0D2F">
      <w:pPr>
        <w:rPr>
          <w:b/>
        </w:rPr>
      </w:pPr>
    </w:p>
    <w:p w:rsidR="009E0D2F" w:rsidRDefault="009E0D2F" w:rsidP="009E0D2F">
      <w:pPr>
        <w:rPr>
          <w:b/>
        </w:rPr>
      </w:pPr>
      <w:r>
        <w:rPr>
          <w:b/>
        </w:rPr>
        <w:t>12.HAFTA</w:t>
      </w:r>
    </w:p>
    <w:p w:rsidR="00700671" w:rsidRDefault="00700671" w:rsidP="009E0D2F">
      <w:pPr>
        <w:rPr>
          <w:b/>
        </w:rPr>
      </w:pPr>
    </w:p>
    <w:tbl>
      <w:tblPr>
        <w:tblStyle w:val="AkGlgeleme-Vurgu5"/>
        <w:tblW w:w="9227" w:type="dxa"/>
        <w:tblLook w:val="04A0"/>
      </w:tblPr>
      <w:tblGrid>
        <w:gridCol w:w="3800"/>
        <w:gridCol w:w="5427"/>
      </w:tblGrid>
      <w:tr w:rsidR="00700671" w:rsidRPr="00700671" w:rsidTr="000240F2">
        <w:trPr>
          <w:cnfStyle w:val="100000000000"/>
          <w:trHeight w:val="397"/>
        </w:trPr>
        <w:tc>
          <w:tcPr>
            <w:cnfStyle w:val="001000000000"/>
            <w:tcW w:w="3800" w:type="dxa"/>
          </w:tcPr>
          <w:p w:rsidR="00700671" w:rsidRPr="00700671" w:rsidRDefault="00700671" w:rsidP="00700671">
            <w:pPr>
              <w:rPr>
                <w:b w:val="0"/>
              </w:rPr>
            </w:pPr>
            <w:r w:rsidRPr="00700671">
              <w:t>Ders</w:t>
            </w:r>
          </w:p>
        </w:tc>
        <w:tc>
          <w:tcPr>
            <w:tcW w:w="5427"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621"/>
        </w:trPr>
        <w:tc>
          <w:tcPr>
            <w:cnfStyle w:val="001000000000"/>
            <w:tcW w:w="3800" w:type="dxa"/>
          </w:tcPr>
          <w:p w:rsidR="009E0D2F" w:rsidRPr="00761F4C" w:rsidRDefault="009E0D2F" w:rsidP="009E0D2F">
            <w:pPr>
              <w:rPr>
                <w:b w:val="0"/>
                <w:sz w:val="24"/>
                <w:szCs w:val="24"/>
              </w:rPr>
            </w:pPr>
            <w:r w:rsidRPr="00761F4C">
              <w:rPr>
                <w:sz w:val="24"/>
                <w:szCs w:val="24"/>
              </w:rPr>
              <w:t>Staj</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Çalışma ve üretim basamakları</w:t>
            </w:r>
          </w:p>
        </w:tc>
      </w:tr>
      <w:tr w:rsidR="009E0D2F" w:rsidTr="000240F2">
        <w:trPr>
          <w:trHeight w:val="621"/>
        </w:trPr>
        <w:tc>
          <w:tcPr>
            <w:cnfStyle w:val="001000000000"/>
            <w:tcW w:w="3800" w:type="dxa"/>
          </w:tcPr>
          <w:p w:rsidR="009E0D2F" w:rsidRPr="00761F4C" w:rsidRDefault="009E0D2F" w:rsidP="009E0D2F">
            <w:pPr>
              <w:rPr>
                <w:b w:val="0"/>
                <w:sz w:val="24"/>
                <w:szCs w:val="24"/>
              </w:rPr>
            </w:pPr>
            <w:r w:rsidRPr="00761F4C">
              <w:rPr>
                <w:sz w:val="24"/>
                <w:szCs w:val="24"/>
              </w:rPr>
              <w:t>Mühendislik Ekonomisi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Enflasyonun yatırım projelerine etkileri</w:t>
            </w:r>
          </w:p>
        </w:tc>
      </w:tr>
      <w:tr w:rsidR="009E0D2F" w:rsidTr="000240F2">
        <w:trPr>
          <w:cnfStyle w:val="000000100000"/>
          <w:trHeight w:val="621"/>
        </w:trPr>
        <w:tc>
          <w:tcPr>
            <w:cnfStyle w:val="001000000000"/>
            <w:tcW w:w="3800" w:type="dxa"/>
          </w:tcPr>
          <w:p w:rsidR="009E0D2F" w:rsidRPr="00761F4C" w:rsidRDefault="009E0D2F" w:rsidP="009E0D2F">
            <w:pPr>
              <w:rPr>
                <w:b w:val="0"/>
                <w:sz w:val="24"/>
                <w:szCs w:val="24"/>
              </w:rPr>
            </w:pPr>
            <w:r w:rsidRPr="00761F4C">
              <w:rPr>
                <w:sz w:val="24"/>
                <w:szCs w:val="24"/>
              </w:rPr>
              <w:t>Elektrik Mühendisliğinde Tasarım</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Araştırma sonuçlarının değerlendirilmesi</w:t>
            </w:r>
          </w:p>
        </w:tc>
      </w:tr>
      <w:tr w:rsidR="009E0D2F" w:rsidTr="000240F2">
        <w:trPr>
          <w:trHeight w:val="540"/>
        </w:trPr>
        <w:tc>
          <w:tcPr>
            <w:cnfStyle w:val="001000000000"/>
            <w:tcW w:w="3800" w:type="dxa"/>
          </w:tcPr>
          <w:p w:rsidR="009E0D2F" w:rsidRPr="00761F4C" w:rsidRDefault="009E0D2F" w:rsidP="009E0D2F">
            <w:pPr>
              <w:rPr>
                <w:b w:val="0"/>
                <w:sz w:val="24"/>
                <w:szCs w:val="24"/>
              </w:rPr>
            </w:pPr>
            <w:r w:rsidRPr="00761F4C">
              <w:rPr>
                <w:sz w:val="24"/>
                <w:szCs w:val="24"/>
              </w:rPr>
              <w:t>Enerji Dağıtımı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Enerji dağıtım şebekelerinde güç faktörü düzeltme</w:t>
            </w:r>
          </w:p>
        </w:tc>
      </w:tr>
      <w:tr w:rsidR="009E0D2F" w:rsidTr="000240F2">
        <w:trPr>
          <w:cnfStyle w:val="000000100000"/>
          <w:trHeight w:val="761"/>
        </w:trPr>
        <w:tc>
          <w:tcPr>
            <w:cnfStyle w:val="001000000000"/>
            <w:tcW w:w="3800" w:type="dxa"/>
          </w:tcPr>
          <w:p w:rsidR="009E0D2F" w:rsidRPr="00761F4C" w:rsidRDefault="009E0D2F" w:rsidP="009E0D2F">
            <w:pPr>
              <w:rPr>
                <w:b w:val="0"/>
                <w:sz w:val="24"/>
                <w:szCs w:val="24"/>
              </w:rPr>
            </w:pPr>
            <w:r w:rsidRPr="00761F4C">
              <w:rPr>
                <w:sz w:val="24"/>
                <w:szCs w:val="24"/>
              </w:rPr>
              <w:t>Elektrik Tesisleri Laboratuvarı (Seçmeli)</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Aydınlatma ve iç tesisat Hesabı</w:t>
            </w:r>
          </w:p>
        </w:tc>
      </w:tr>
      <w:tr w:rsidR="009E0D2F" w:rsidTr="000240F2">
        <w:trPr>
          <w:trHeight w:val="717"/>
        </w:trPr>
        <w:tc>
          <w:tcPr>
            <w:cnfStyle w:val="001000000000"/>
            <w:tcW w:w="3800" w:type="dxa"/>
          </w:tcPr>
          <w:p w:rsidR="009E0D2F" w:rsidRPr="00761F4C" w:rsidRDefault="009E0D2F" w:rsidP="009E0D2F">
            <w:pPr>
              <w:rPr>
                <w:b w:val="0"/>
                <w:sz w:val="24"/>
                <w:szCs w:val="24"/>
              </w:rPr>
            </w:pPr>
            <w:r w:rsidRPr="00761F4C">
              <w:rPr>
                <w:sz w:val="24"/>
                <w:szCs w:val="24"/>
              </w:rPr>
              <w:t>Güç Elektroniği Devrelerinin Tasarımı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12. Bridgeless Devre Tasarımı</w:t>
            </w:r>
          </w:p>
        </w:tc>
      </w:tr>
      <w:tr w:rsidR="009E0D2F" w:rsidTr="000240F2">
        <w:trPr>
          <w:cnfStyle w:val="000000100000"/>
          <w:trHeight w:val="653"/>
        </w:trPr>
        <w:tc>
          <w:tcPr>
            <w:cnfStyle w:val="001000000000"/>
            <w:tcW w:w="3800" w:type="dxa"/>
          </w:tcPr>
          <w:p w:rsidR="009E0D2F" w:rsidRPr="00761F4C" w:rsidRDefault="009E0D2F" w:rsidP="009E0D2F">
            <w:pPr>
              <w:rPr>
                <w:b w:val="0"/>
                <w:sz w:val="24"/>
                <w:szCs w:val="24"/>
              </w:rPr>
            </w:pPr>
            <w:r w:rsidRPr="00761F4C">
              <w:rPr>
                <w:sz w:val="24"/>
                <w:szCs w:val="24"/>
              </w:rPr>
              <w:t>Mikro İşlemciler (Seçmeli)</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Tek hatlı iletişim ve sıcaklık nem ölçümü uygulaması</w:t>
            </w:r>
          </w:p>
        </w:tc>
      </w:tr>
      <w:tr w:rsidR="009E0D2F" w:rsidTr="000240F2">
        <w:trPr>
          <w:trHeight w:val="684"/>
        </w:trPr>
        <w:tc>
          <w:tcPr>
            <w:cnfStyle w:val="001000000000"/>
            <w:tcW w:w="3800" w:type="dxa"/>
          </w:tcPr>
          <w:p w:rsidR="009E0D2F" w:rsidRPr="00761F4C" w:rsidRDefault="009E0D2F" w:rsidP="009E0D2F">
            <w:pPr>
              <w:rPr>
                <w:b w:val="0"/>
                <w:sz w:val="24"/>
                <w:szCs w:val="24"/>
              </w:rPr>
            </w:pPr>
            <w:r w:rsidRPr="00761F4C">
              <w:rPr>
                <w:sz w:val="24"/>
                <w:szCs w:val="24"/>
              </w:rPr>
              <w:t>Özel Elektrik Makineleri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Servo Motorlar</w:t>
            </w:r>
          </w:p>
        </w:tc>
      </w:tr>
    </w:tbl>
    <w:p w:rsidR="00DE7C5F" w:rsidRDefault="00DE7C5F" w:rsidP="009E0D2F">
      <w:pPr>
        <w:rPr>
          <w:b/>
        </w:rPr>
      </w:pPr>
    </w:p>
    <w:p w:rsidR="00DE7C5F" w:rsidRDefault="00DE7C5F" w:rsidP="009E0D2F">
      <w:pPr>
        <w:rPr>
          <w:b/>
        </w:rPr>
      </w:pPr>
    </w:p>
    <w:p w:rsidR="00DE7C5F" w:rsidRDefault="00DE7C5F" w:rsidP="009E0D2F">
      <w:pPr>
        <w:rPr>
          <w:b/>
        </w:rPr>
      </w:pPr>
    </w:p>
    <w:p w:rsidR="00DE7C5F" w:rsidRDefault="00DE7C5F" w:rsidP="009E0D2F">
      <w:pPr>
        <w:rPr>
          <w:b/>
        </w:rPr>
      </w:pPr>
    </w:p>
    <w:p w:rsidR="009E0D2F" w:rsidRDefault="009E0D2F" w:rsidP="009E0D2F">
      <w:pPr>
        <w:rPr>
          <w:b/>
        </w:rPr>
      </w:pPr>
      <w:r>
        <w:rPr>
          <w:b/>
        </w:rPr>
        <w:lastRenderedPageBreak/>
        <w:t>13.HAFTA</w:t>
      </w:r>
    </w:p>
    <w:p w:rsidR="00700671" w:rsidRDefault="00700671" w:rsidP="009E0D2F">
      <w:pPr>
        <w:rPr>
          <w:b/>
        </w:rPr>
      </w:pPr>
    </w:p>
    <w:tbl>
      <w:tblPr>
        <w:tblStyle w:val="AkGlgeleme-Vurgu5"/>
        <w:tblW w:w="9227" w:type="dxa"/>
        <w:tblLook w:val="04A0"/>
      </w:tblPr>
      <w:tblGrid>
        <w:gridCol w:w="3800"/>
        <w:gridCol w:w="5427"/>
      </w:tblGrid>
      <w:tr w:rsidR="00700671" w:rsidRPr="00700671" w:rsidTr="000240F2">
        <w:trPr>
          <w:cnfStyle w:val="100000000000"/>
          <w:trHeight w:val="397"/>
        </w:trPr>
        <w:tc>
          <w:tcPr>
            <w:cnfStyle w:val="001000000000"/>
            <w:tcW w:w="3800" w:type="dxa"/>
          </w:tcPr>
          <w:p w:rsidR="00700671" w:rsidRPr="00700671" w:rsidRDefault="00700671" w:rsidP="00700671">
            <w:pPr>
              <w:rPr>
                <w:b w:val="0"/>
              </w:rPr>
            </w:pPr>
            <w:r w:rsidRPr="00700671">
              <w:t>Ders</w:t>
            </w:r>
          </w:p>
        </w:tc>
        <w:tc>
          <w:tcPr>
            <w:tcW w:w="5427"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51"/>
        </w:trPr>
        <w:tc>
          <w:tcPr>
            <w:cnfStyle w:val="001000000000"/>
            <w:tcW w:w="3800" w:type="dxa"/>
          </w:tcPr>
          <w:p w:rsidR="009E0D2F" w:rsidRPr="00761F4C" w:rsidRDefault="009E0D2F" w:rsidP="009E0D2F">
            <w:pPr>
              <w:rPr>
                <w:b w:val="0"/>
                <w:sz w:val="24"/>
                <w:szCs w:val="24"/>
              </w:rPr>
            </w:pPr>
            <w:r w:rsidRPr="00761F4C">
              <w:rPr>
                <w:sz w:val="24"/>
                <w:szCs w:val="24"/>
              </w:rPr>
              <w:t>Staj</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Sistem tasarımı</w:t>
            </w:r>
          </w:p>
        </w:tc>
      </w:tr>
      <w:tr w:rsidR="009E0D2F" w:rsidTr="000240F2">
        <w:trPr>
          <w:trHeight w:val="879"/>
        </w:trPr>
        <w:tc>
          <w:tcPr>
            <w:cnfStyle w:val="001000000000"/>
            <w:tcW w:w="3800" w:type="dxa"/>
          </w:tcPr>
          <w:p w:rsidR="009E0D2F" w:rsidRPr="00761F4C" w:rsidRDefault="009E0D2F" w:rsidP="009E0D2F">
            <w:pPr>
              <w:rPr>
                <w:b w:val="0"/>
                <w:sz w:val="24"/>
                <w:szCs w:val="24"/>
              </w:rPr>
            </w:pPr>
            <w:r w:rsidRPr="00761F4C">
              <w:rPr>
                <w:sz w:val="24"/>
                <w:szCs w:val="24"/>
              </w:rPr>
              <w:t>Mühendislik Ekonomisi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Proje değerlendirilmesinde karar ağacı tekniğinin kullanılması</w:t>
            </w:r>
          </w:p>
        </w:tc>
      </w:tr>
      <w:tr w:rsidR="009E0D2F" w:rsidTr="000240F2">
        <w:trPr>
          <w:cnfStyle w:val="000000100000"/>
          <w:trHeight w:val="451"/>
        </w:trPr>
        <w:tc>
          <w:tcPr>
            <w:cnfStyle w:val="001000000000"/>
            <w:tcW w:w="3800" w:type="dxa"/>
          </w:tcPr>
          <w:p w:rsidR="009E0D2F" w:rsidRPr="00761F4C" w:rsidRDefault="009E0D2F" w:rsidP="009E0D2F">
            <w:pPr>
              <w:rPr>
                <w:b w:val="0"/>
                <w:sz w:val="24"/>
                <w:szCs w:val="24"/>
              </w:rPr>
            </w:pPr>
            <w:r w:rsidRPr="00761F4C">
              <w:rPr>
                <w:sz w:val="24"/>
                <w:szCs w:val="24"/>
              </w:rPr>
              <w:t>Elektrik Mühendisliğinde Tasarım</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Araştırma raporunun hazırlanması</w:t>
            </w:r>
          </w:p>
        </w:tc>
      </w:tr>
      <w:tr w:rsidR="009E0D2F" w:rsidTr="000240F2">
        <w:trPr>
          <w:trHeight w:val="428"/>
        </w:trPr>
        <w:tc>
          <w:tcPr>
            <w:cnfStyle w:val="001000000000"/>
            <w:tcW w:w="3800" w:type="dxa"/>
          </w:tcPr>
          <w:p w:rsidR="009E0D2F" w:rsidRPr="00761F4C" w:rsidRDefault="009E0D2F" w:rsidP="009E0D2F">
            <w:pPr>
              <w:rPr>
                <w:b w:val="0"/>
                <w:sz w:val="24"/>
                <w:szCs w:val="24"/>
              </w:rPr>
            </w:pPr>
            <w:r w:rsidRPr="00761F4C">
              <w:rPr>
                <w:sz w:val="24"/>
                <w:szCs w:val="24"/>
              </w:rPr>
              <w:t>Enerji Dağıtımı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Bara hesaplamaları</w:t>
            </w:r>
          </w:p>
        </w:tc>
      </w:tr>
      <w:tr w:rsidR="009E0D2F" w:rsidTr="000240F2">
        <w:trPr>
          <w:cnfStyle w:val="000000100000"/>
          <w:trHeight w:val="879"/>
        </w:trPr>
        <w:tc>
          <w:tcPr>
            <w:cnfStyle w:val="001000000000"/>
            <w:tcW w:w="3800" w:type="dxa"/>
          </w:tcPr>
          <w:p w:rsidR="009E0D2F" w:rsidRPr="00761F4C" w:rsidRDefault="009E0D2F" w:rsidP="009E0D2F">
            <w:pPr>
              <w:rPr>
                <w:b w:val="0"/>
                <w:sz w:val="24"/>
                <w:szCs w:val="24"/>
              </w:rPr>
            </w:pPr>
            <w:r w:rsidRPr="00761F4C">
              <w:rPr>
                <w:sz w:val="24"/>
                <w:szCs w:val="24"/>
              </w:rPr>
              <w:t>Elektrik Tesisleri Laboratuvarı (Seçmeli)</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Laboratuvarda şebeke çeşitleri uygulaması</w:t>
            </w:r>
          </w:p>
        </w:tc>
      </w:tr>
      <w:tr w:rsidR="009E0D2F" w:rsidTr="000240F2">
        <w:trPr>
          <w:trHeight w:val="856"/>
        </w:trPr>
        <w:tc>
          <w:tcPr>
            <w:cnfStyle w:val="001000000000"/>
            <w:tcW w:w="3800" w:type="dxa"/>
          </w:tcPr>
          <w:p w:rsidR="009E0D2F" w:rsidRPr="00761F4C" w:rsidRDefault="009E0D2F" w:rsidP="009E0D2F">
            <w:pPr>
              <w:rPr>
                <w:b w:val="0"/>
                <w:sz w:val="24"/>
                <w:szCs w:val="24"/>
              </w:rPr>
            </w:pPr>
            <w:r w:rsidRPr="00761F4C">
              <w:rPr>
                <w:sz w:val="24"/>
                <w:szCs w:val="24"/>
              </w:rPr>
              <w:t>Güç Elektroniği Devrelerinin Tasarımı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Güç Elektroniği Devre Yapımı</w:t>
            </w:r>
          </w:p>
        </w:tc>
      </w:tr>
      <w:tr w:rsidR="009E0D2F" w:rsidTr="000240F2">
        <w:trPr>
          <w:cnfStyle w:val="000000100000"/>
          <w:trHeight w:val="879"/>
        </w:trPr>
        <w:tc>
          <w:tcPr>
            <w:cnfStyle w:val="001000000000"/>
            <w:tcW w:w="3800" w:type="dxa"/>
          </w:tcPr>
          <w:p w:rsidR="009E0D2F" w:rsidRPr="00761F4C" w:rsidRDefault="009E0D2F" w:rsidP="009E0D2F">
            <w:pPr>
              <w:rPr>
                <w:b w:val="0"/>
                <w:sz w:val="24"/>
                <w:szCs w:val="24"/>
              </w:rPr>
            </w:pPr>
            <w:r w:rsidRPr="00761F4C">
              <w:rPr>
                <w:sz w:val="24"/>
                <w:szCs w:val="24"/>
              </w:rPr>
              <w:t>Mikro İşlemciler (Seçmeli)</w:t>
            </w:r>
          </w:p>
        </w:tc>
        <w:tc>
          <w:tcPr>
            <w:tcW w:w="5427" w:type="dxa"/>
          </w:tcPr>
          <w:p w:rsidR="009E0D2F" w:rsidRPr="00761F4C" w:rsidRDefault="009E0D2F" w:rsidP="009E0D2F">
            <w:pPr>
              <w:cnfStyle w:val="000000100000"/>
              <w:rPr>
                <w:b/>
                <w:sz w:val="24"/>
                <w:szCs w:val="24"/>
              </w:rPr>
            </w:pPr>
            <w:r w:rsidRPr="00761F4C">
              <w:rPr>
                <w:rFonts w:cs="Tahoma"/>
                <w:color w:val="000000"/>
                <w:sz w:val="24"/>
                <w:szCs w:val="24"/>
              </w:rPr>
              <w:t>Seri haberleşme modülünün (RS232) kullanımı ve özellikleri</w:t>
            </w:r>
          </w:p>
        </w:tc>
      </w:tr>
      <w:tr w:rsidR="009E0D2F" w:rsidTr="000240F2">
        <w:trPr>
          <w:trHeight w:val="472"/>
        </w:trPr>
        <w:tc>
          <w:tcPr>
            <w:cnfStyle w:val="001000000000"/>
            <w:tcW w:w="3800" w:type="dxa"/>
          </w:tcPr>
          <w:p w:rsidR="009E0D2F" w:rsidRPr="00761F4C" w:rsidRDefault="009E0D2F" w:rsidP="009E0D2F">
            <w:pPr>
              <w:rPr>
                <w:b w:val="0"/>
                <w:sz w:val="24"/>
                <w:szCs w:val="24"/>
              </w:rPr>
            </w:pPr>
            <w:r w:rsidRPr="00761F4C">
              <w:rPr>
                <w:sz w:val="24"/>
                <w:szCs w:val="24"/>
              </w:rPr>
              <w:t>Özel Elektrik Makineleri (Seçmeli)</w:t>
            </w:r>
          </w:p>
        </w:tc>
        <w:tc>
          <w:tcPr>
            <w:tcW w:w="5427" w:type="dxa"/>
          </w:tcPr>
          <w:p w:rsidR="009E0D2F" w:rsidRPr="00761F4C" w:rsidRDefault="009E0D2F" w:rsidP="009E0D2F">
            <w:pPr>
              <w:cnfStyle w:val="000000000000"/>
              <w:rPr>
                <w:b/>
                <w:sz w:val="24"/>
                <w:szCs w:val="24"/>
              </w:rPr>
            </w:pPr>
            <w:r w:rsidRPr="00761F4C">
              <w:rPr>
                <w:rFonts w:cs="Tahoma"/>
                <w:color w:val="000000"/>
                <w:sz w:val="24"/>
                <w:szCs w:val="24"/>
              </w:rPr>
              <w:t>Shrager motorlar</w:t>
            </w:r>
          </w:p>
        </w:tc>
      </w:tr>
    </w:tbl>
    <w:p w:rsidR="00DE7C5F" w:rsidRDefault="00DE7C5F" w:rsidP="009E0D2F">
      <w:pPr>
        <w:rPr>
          <w:b/>
        </w:rPr>
      </w:pPr>
    </w:p>
    <w:p w:rsidR="00DE7C5F" w:rsidRDefault="00DE7C5F" w:rsidP="009E0D2F">
      <w:pPr>
        <w:rPr>
          <w:b/>
        </w:rPr>
      </w:pPr>
    </w:p>
    <w:p w:rsidR="009E0D2F" w:rsidRDefault="009E0D2F" w:rsidP="009E0D2F">
      <w:pPr>
        <w:rPr>
          <w:b/>
        </w:rPr>
      </w:pPr>
      <w:r>
        <w:rPr>
          <w:b/>
        </w:rPr>
        <w:t>14.HAFTA</w:t>
      </w:r>
    </w:p>
    <w:p w:rsidR="00700671" w:rsidRDefault="00700671" w:rsidP="009E0D2F">
      <w:pPr>
        <w:rPr>
          <w:b/>
        </w:rPr>
      </w:pPr>
    </w:p>
    <w:tbl>
      <w:tblPr>
        <w:tblStyle w:val="AkGlgeleme-Vurgu5"/>
        <w:tblW w:w="9212" w:type="dxa"/>
        <w:tblLook w:val="04A0"/>
      </w:tblPr>
      <w:tblGrid>
        <w:gridCol w:w="3794"/>
        <w:gridCol w:w="5418"/>
      </w:tblGrid>
      <w:tr w:rsidR="00700671" w:rsidRPr="00700671" w:rsidTr="000240F2">
        <w:trPr>
          <w:cnfStyle w:val="100000000000"/>
          <w:trHeight w:val="397"/>
        </w:trPr>
        <w:tc>
          <w:tcPr>
            <w:cnfStyle w:val="001000000000"/>
            <w:tcW w:w="3794" w:type="dxa"/>
          </w:tcPr>
          <w:p w:rsidR="00700671" w:rsidRPr="00700671" w:rsidRDefault="00700671" w:rsidP="00700671">
            <w:pPr>
              <w:rPr>
                <w:b w:val="0"/>
              </w:rPr>
            </w:pPr>
            <w:r w:rsidRPr="00700671">
              <w:t>Ders</w:t>
            </w:r>
          </w:p>
        </w:tc>
        <w:tc>
          <w:tcPr>
            <w:tcW w:w="5418"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9E0D2F" w:rsidTr="000240F2">
        <w:trPr>
          <w:cnfStyle w:val="000000100000"/>
          <w:trHeight w:val="450"/>
        </w:trPr>
        <w:tc>
          <w:tcPr>
            <w:cnfStyle w:val="001000000000"/>
            <w:tcW w:w="3794" w:type="dxa"/>
          </w:tcPr>
          <w:p w:rsidR="009E0D2F" w:rsidRPr="00321AEC" w:rsidRDefault="009E0D2F" w:rsidP="009E0D2F">
            <w:pPr>
              <w:rPr>
                <w:b w:val="0"/>
                <w:sz w:val="24"/>
                <w:szCs w:val="24"/>
              </w:rPr>
            </w:pPr>
            <w:r w:rsidRPr="00321AEC">
              <w:rPr>
                <w:sz w:val="24"/>
                <w:szCs w:val="24"/>
              </w:rPr>
              <w:t>Staj</w:t>
            </w:r>
          </w:p>
        </w:tc>
        <w:tc>
          <w:tcPr>
            <w:tcW w:w="5418" w:type="dxa"/>
          </w:tcPr>
          <w:p w:rsidR="009E0D2F" w:rsidRPr="00321AEC" w:rsidRDefault="009E0D2F" w:rsidP="009E0D2F">
            <w:pPr>
              <w:cnfStyle w:val="000000100000"/>
              <w:rPr>
                <w:b/>
                <w:sz w:val="24"/>
                <w:szCs w:val="24"/>
              </w:rPr>
            </w:pPr>
            <w:r w:rsidRPr="00321AEC">
              <w:rPr>
                <w:rFonts w:cs="Tahoma"/>
                <w:color w:val="000000"/>
                <w:sz w:val="24"/>
                <w:szCs w:val="24"/>
              </w:rPr>
              <w:t>Kalite kontrol ve güvenli üretim süreçeleri</w:t>
            </w:r>
          </w:p>
        </w:tc>
      </w:tr>
      <w:tr w:rsidR="009E0D2F" w:rsidTr="000240F2">
        <w:trPr>
          <w:trHeight w:val="450"/>
        </w:trPr>
        <w:tc>
          <w:tcPr>
            <w:cnfStyle w:val="001000000000"/>
            <w:tcW w:w="3794" w:type="dxa"/>
          </w:tcPr>
          <w:p w:rsidR="009E0D2F" w:rsidRPr="00321AEC" w:rsidRDefault="009E0D2F" w:rsidP="009E0D2F">
            <w:pPr>
              <w:rPr>
                <w:b w:val="0"/>
                <w:sz w:val="24"/>
                <w:szCs w:val="24"/>
              </w:rPr>
            </w:pPr>
            <w:r w:rsidRPr="00321AEC">
              <w:rPr>
                <w:sz w:val="24"/>
                <w:szCs w:val="24"/>
              </w:rPr>
              <w:t>Mühendislik Ekonomisi</w:t>
            </w:r>
          </w:p>
        </w:tc>
        <w:tc>
          <w:tcPr>
            <w:tcW w:w="5418" w:type="dxa"/>
          </w:tcPr>
          <w:p w:rsidR="009E0D2F" w:rsidRPr="00321AEC" w:rsidRDefault="009E0D2F" w:rsidP="009E0D2F">
            <w:pPr>
              <w:cnfStyle w:val="000000000000"/>
              <w:rPr>
                <w:b/>
                <w:sz w:val="24"/>
                <w:szCs w:val="24"/>
              </w:rPr>
            </w:pPr>
            <w:r w:rsidRPr="00321AEC">
              <w:rPr>
                <w:rFonts w:cs="Tahoma"/>
                <w:color w:val="000000"/>
                <w:sz w:val="24"/>
                <w:szCs w:val="24"/>
              </w:rPr>
              <w:t>Final Sınavı</w:t>
            </w:r>
          </w:p>
        </w:tc>
      </w:tr>
      <w:tr w:rsidR="009E0D2F" w:rsidTr="000240F2">
        <w:trPr>
          <w:cnfStyle w:val="000000100000"/>
          <w:trHeight w:val="474"/>
        </w:trPr>
        <w:tc>
          <w:tcPr>
            <w:cnfStyle w:val="001000000000"/>
            <w:tcW w:w="3794" w:type="dxa"/>
          </w:tcPr>
          <w:p w:rsidR="009E0D2F" w:rsidRPr="00321AEC" w:rsidRDefault="009E0D2F" w:rsidP="009E0D2F">
            <w:pPr>
              <w:rPr>
                <w:b w:val="0"/>
                <w:sz w:val="24"/>
                <w:szCs w:val="24"/>
              </w:rPr>
            </w:pPr>
            <w:r w:rsidRPr="00321AEC">
              <w:rPr>
                <w:sz w:val="24"/>
                <w:szCs w:val="24"/>
              </w:rPr>
              <w:t>Elektrik Mühendisliğinde Tasarım</w:t>
            </w:r>
          </w:p>
        </w:tc>
        <w:tc>
          <w:tcPr>
            <w:tcW w:w="5418" w:type="dxa"/>
          </w:tcPr>
          <w:p w:rsidR="009E0D2F" w:rsidRPr="00321AEC" w:rsidRDefault="009E0D2F" w:rsidP="009E0D2F">
            <w:pPr>
              <w:cnfStyle w:val="000000100000"/>
              <w:rPr>
                <w:b/>
                <w:sz w:val="24"/>
                <w:szCs w:val="24"/>
              </w:rPr>
            </w:pPr>
            <w:r w:rsidRPr="00321AEC">
              <w:rPr>
                <w:rFonts w:cs="Tahoma"/>
                <w:color w:val="000000"/>
                <w:sz w:val="24"/>
                <w:szCs w:val="24"/>
              </w:rPr>
              <w:t>Sözlü sunum ve tartışma</w:t>
            </w:r>
          </w:p>
        </w:tc>
      </w:tr>
      <w:tr w:rsidR="009E0D2F" w:rsidTr="000240F2">
        <w:trPr>
          <w:trHeight w:val="450"/>
        </w:trPr>
        <w:tc>
          <w:tcPr>
            <w:cnfStyle w:val="001000000000"/>
            <w:tcW w:w="3794" w:type="dxa"/>
          </w:tcPr>
          <w:p w:rsidR="009E0D2F" w:rsidRPr="00321AEC" w:rsidRDefault="009E0D2F" w:rsidP="009E0D2F">
            <w:pPr>
              <w:rPr>
                <w:b w:val="0"/>
                <w:sz w:val="24"/>
                <w:szCs w:val="24"/>
              </w:rPr>
            </w:pPr>
            <w:r w:rsidRPr="00321AEC">
              <w:rPr>
                <w:sz w:val="24"/>
                <w:szCs w:val="24"/>
              </w:rPr>
              <w:t>Enerji Dağıtımı (Seçmeli)</w:t>
            </w:r>
          </w:p>
        </w:tc>
        <w:tc>
          <w:tcPr>
            <w:tcW w:w="5418" w:type="dxa"/>
          </w:tcPr>
          <w:p w:rsidR="009E0D2F" w:rsidRPr="00321AEC" w:rsidRDefault="009E0D2F" w:rsidP="009E0D2F">
            <w:pPr>
              <w:cnfStyle w:val="000000000000"/>
              <w:rPr>
                <w:b/>
                <w:sz w:val="24"/>
                <w:szCs w:val="24"/>
              </w:rPr>
            </w:pPr>
            <w:r w:rsidRPr="00321AEC">
              <w:rPr>
                <w:rFonts w:cs="Tahoma"/>
                <w:color w:val="000000"/>
                <w:sz w:val="24"/>
                <w:szCs w:val="24"/>
              </w:rPr>
              <w:t>Trafo merkezi ekipmanları</w:t>
            </w:r>
          </w:p>
        </w:tc>
      </w:tr>
      <w:tr w:rsidR="009E0D2F" w:rsidTr="000240F2">
        <w:trPr>
          <w:cnfStyle w:val="000000100000"/>
          <w:trHeight w:val="924"/>
        </w:trPr>
        <w:tc>
          <w:tcPr>
            <w:cnfStyle w:val="001000000000"/>
            <w:tcW w:w="3794" w:type="dxa"/>
          </w:tcPr>
          <w:p w:rsidR="009E0D2F" w:rsidRPr="00321AEC" w:rsidRDefault="009E0D2F" w:rsidP="009E0D2F">
            <w:pPr>
              <w:rPr>
                <w:b w:val="0"/>
                <w:sz w:val="24"/>
                <w:szCs w:val="24"/>
              </w:rPr>
            </w:pPr>
            <w:r w:rsidRPr="00321AEC">
              <w:rPr>
                <w:sz w:val="24"/>
                <w:szCs w:val="24"/>
              </w:rPr>
              <w:t>Elektrik Tesisleri Laboratuvarı (Seçmeli)</w:t>
            </w:r>
          </w:p>
        </w:tc>
        <w:tc>
          <w:tcPr>
            <w:tcW w:w="5418" w:type="dxa"/>
          </w:tcPr>
          <w:p w:rsidR="009E0D2F" w:rsidRPr="00321AEC" w:rsidRDefault="009E0D2F" w:rsidP="009E0D2F">
            <w:pPr>
              <w:cnfStyle w:val="000000100000"/>
              <w:rPr>
                <w:b/>
                <w:sz w:val="24"/>
                <w:szCs w:val="24"/>
              </w:rPr>
            </w:pPr>
            <w:r w:rsidRPr="00321AEC">
              <w:rPr>
                <w:rFonts w:cs="Tahoma"/>
                <w:color w:val="000000"/>
                <w:sz w:val="24"/>
                <w:szCs w:val="24"/>
              </w:rPr>
              <w:t>Projelerin uygulamalı hazırlanması</w:t>
            </w:r>
          </w:p>
        </w:tc>
      </w:tr>
      <w:tr w:rsidR="009E0D2F" w:rsidTr="000240F2">
        <w:trPr>
          <w:trHeight w:val="900"/>
        </w:trPr>
        <w:tc>
          <w:tcPr>
            <w:cnfStyle w:val="001000000000"/>
            <w:tcW w:w="3794" w:type="dxa"/>
          </w:tcPr>
          <w:p w:rsidR="009E0D2F" w:rsidRPr="00321AEC" w:rsidRDefault="009E0D2F" w:rsidP="009E0D2F">
            <w:pPr>
              <w:rPr>
                <w:b w:val="0"/>
                <w:sz w:val="24"/>
                <w:szCs w:val="24"/>
              </w:rPr>
            </w:pPr>
            <w:r w:rsidRPr="00321AEC">
              <w:rPr>
                <w:sz w:val="24"/>
                <w:szCs w:val="24"/>
              </w:rPr>
              <w:t>Güç Elektroniği Devrelerinin Tasarımı (Seçmeli)</w:t>
            </w:r>
          </w:p>
        </w:tc>
        <w:tc>
          <w:tcPr>
            <w:tcW w:w="5418" w:type="dxa"/>
          </w:tcPr>
          <w:p w:rsidR="009E0D2F" w:rsidRPr="00321AEC" w:rsidRDefault="009E0D2F" w:rsidP="009E0D2F">
            <w:pPr>
              <w:cnfStyle w:val="000000000000"/>
              <w:rPr>
                <w:b/>
                <w:sz w:val="24"/>
                <w:szCs w:val="24"/>
              </w:rPr>
            </w:pPr>
            <w:r w:rsidRPr="00321AEC">
              <w:rPr>
                <w:rFonts w:cs="Tahoma"/>
                <w:color w:val="000000"/>
                <w:sz w:val="24"/>
                <w:szCs w:val="24"/>
              </w:rPr>
              <w:t>Güç Elektroniği Devre Yapımı</w:t>
            </w:r>
          </w:p>
        </w:tc>
      </w:tr>
      <w:tr w:rsidR="009E0D2F" w:rsidTr="000240F2">
        <w:trPr>
          <w:cnfStyle w:val="000000100000"/>
          <w:trHeight w:val="474"/>
        </w:trPr>
        <w:tc>
          <w:tcPr>
            <w:cnfStyle w:val="001000000000"/>
            <w:tcW w:w="3794" w:type="dxa"/>
          </w:tcPr>
          <w:p w:rsidR="009E0D2F" w:rsidRPr="00321AEC" w:rsidRDefault="009E0D2F" w:rsidP="009E0D2F">
            <w:pPr>
              <w:rPr>
                <w:b w:val="0"/>
                <w:sz w:val="24"/>
                <w:szCs w:val="24"/>
              </w:rPr>
            </w:pPr>
            <w:r w:rsidRPr="00321AEC">
              <w:rPr>
                <w:sz w:val="24"/>
                <w:szCs w:val="24"/>
              </w:rPr>
              <w:t>Mikro İşlemciler (Seçmeli)</w:t>
            </w:r>
          </w:p>
        </w:tc>
        <w:tc>
          <w:tcPr>
            <w:tcW w:w="5418" w:type="dxa"/>
          </w:tcPr>
          <w:p w:rsidR="009E0D2F" w:rsidRPr="00321AEC" w:rsidRDefault="009E0D2F" w:rsidP="009E0D2F">
            <w:pPr>
              <w:cnfStyle w:val="000000100000"/>
              <w:rPr>
                <w:b/>
                <w:sz w:val="24"/>
                <w:szCs w:val="24"/>
              </w:rPr>
            </w:pPr>
            <w:r w:rsidRPr="00321AEC">
              <w:rPr>
                <w:rFonts w:cs="Tahoma"/>
                <w:color w:val="000000"/>
                <w:sz w:val="24"/>
                <w:szCs w:val="24"/>
              </w:rPr>
              <w:t>Seri haberleşmeli bilgisayar kontrol uygulaması</w:t>
            </w:r>
          </w:p>
        </w:tc>
      </w:tr>
      <w:tr w:rsidR="009E0D2F" w:rsidTr="000240F2">
        <w:trPr>
          <w:trHeight w:val="496"/>
        </w:trPr>
        <w:tc>
          <w:tcPr>
            <w:cnfStyle w:val="001000000000"/>
            <w:tcW w:w="3794" w:type="dxa"/>
          </w:tcPr>
          <w:p w:rsidR="009E0D2F" w:rsidRPr="00321AEC" w:rsidRDefault="009E0D2F" w:rsidP="009E0D2F">
            <w:pPr>
              <w:rPr>
                <w:b w:val="0"/>
                <w:sz w:val="24"/>
                <w:szCs w:val="24"/>
              </w:rPr>
            </w:pPr>
            <w:r w:rsidRPr="00321AEC">
              <w:rPr>
                <w:sz w:val="24"/>
                <w:szCs w:val="24"/>
              </w:rPr>
              <w:t>Özel Elektrik Makineleri (Seçmeli)</w:t>
            </w:r>
          </w:p>
        </w:tc>
        <w:tc>
          <w:tcPr>
            <w:tcW w:w="5418" w:type="dxa"/>
          </w:tcPr>
          <w:p w:rsidR="009E0D2F" w:rsidRPr="00321AEC" w:rsidRDefault="009E0D2F" w:rsidP="009E0D2F">
            <w:pPr>
              <w:cnfStyle w:val="000000000000"/>
              <w:rPr>
                <w:b/>
                <w:sz w:val="24"/>
                <w:szCs w:val="24"/>
              </w:rPr>
            </w:pPr>
            <w:r w:rsidRPr="00321AEC">
              <w:rPr>
                <w:rFonts w:cs="Tahoma"/>
                <w:color w:val="000000"/>
                <w:sz w:val="24"/>
                <w:szCs w:val="24"/>
              </w:rPr>
              <w:t>Özel elektrik makinelerinin kullanım yerleri</w:t>
            </w:r>
          </w:p>
        </w:tc>
      </w:tr>
    </w:tbl>
    <w:p w:rsidR="009E0D2F" w:rsidRPr="009E0D2F" w:rsidRDefault="009E0D2F" w:rsidP="009E0D2F"/>
    <w:p w:rsidR="008C1769" w:rsidRDefault="008C1769" w:rsidP="008C1769">
      <w:pPr>
        <w:tabs>
          <w:tab w:val="left" w:pos="1134"/>
        </w:tabs>
        <w:ind w:left="720"/>
        <w:jc w:val="center"/>
        <w:rPr>
          <w:rFonts w:ascii="Calibri" w:hAnsi="Calibri" w:cs="Calibri"/>
          <w:b/>
          <w:bCs/>
          <w:color w:val="000000"/>
        </w:rPr>
      </w:pPr>
    </w:p>
    <w:p w:rsidR="00E9006A" w:rsidRPr="00D43D3C" w:rsidRDefault="00E9006A" w:rsidP="008C1769">
      <w:pPr>
        <w:tabs>
          <w:tab w:val="left" w:pos="1134"/>
        </w:tabs>
        <w:ind w:left="720"/>
        <w:jc w:val="center"/>
        <w:rPr>
          <w:rFonts w:ascii="Calibri" w:hAnsi="Calibri" w:cs="Calibri"/>
          <w:b/>
          <w:bCs/>
          <w:color w:val="000000"/>
        </w:rPr>
      </w:pPr>
    </w:p>
    <w:p w:rsidR="008C1769" w:rsidRDefault="008C1769" w:rsidP="008C1769">
      <w:pPr>
        <w:tabs>
          <w:tab w:val="left" w:pos="1134"/>
        </w:tabs>
        <w:ind w:left="720"/>
        <w:jc w:val="center"/>
        <w:rPr>
          <w:rFonts w:ascii="Calibri" w:hAnsi="Calibri" w:cs="Calibri"/>
          <w:b/>
          <w:bCs/>
          <w:color w:val="000000"/>
          <w:sz w:val="44"/>
          <w:szCs w:val="44"/>
        </w:rPr>
      </w:pPr>
    </w:p>
    <w:p w:rsidR="00E9006A" w:rsidRDefault="00E9006A"/>
    <w:p w:rsidR="00A948F5" w:rsidRDefault="00A948F5"/>
    <w:p w:rsidR="00C63034" w:rsidRDefault="00C63034"/>
    <w:tbl>
      <w:tblPr>
        <w:tblW w:w="0" w:type="auto"/>
        <w:tblLook w:val="04A0"/>
      </w:tblPr>
      <w:tblGrid>
        <w:gridCol w:w="9212"/>
      </w:tblGrid>
      <w:tr w:rsidR="00C63034" w:rsidRPr="0059259F" w:rsidTr="00EE57E1">
        <w:tc>
          <w:tcPr>
            <w:tcW w:w="9212" w:type="dxa"/>
          </w:tcPr>
          <w:p w:rsidR="00C63034" w:rsidRPr="00CF41FE" w:rsidRDefault="00C63034" w:rsidP="00E9006A">
            <w:pPr>
              <w:pStyle w:val="Balk1"/>
              <w:jc w:val="center"/>
              <w:rPr>
                <w:rFonts w:ascii="Calibri" w:hAnsi="Calibri" w:cs="Calibri"/>
              </w:rPr>
            </w:pPr>
            <w:bookmarkStart w:id="21" w:name="_Toc433022298"/>
            <w:r w:rsidRPr="00CF41FE">
              <w:t xml:space="preserve">GIDA MÜHENDİSLİĞİ </w:t>
            </w:r>
            <w:r w:rsidRPr="00CF41FE">
              <w:rPr>
                <w:rFonts w:ascii="Calibri" w:hAnsi="Calibri" w:cs="Calibri"/>
              </w:rPr>
              <w:t>BÖLÜMÜ</w:t>
            </w:r>
            <w:bookmarkEnd w:id="21"/>
          </w:p>
        </w:tc>
      </w:tr>
      <w:tr w:rsidR="00C63034" w:rsidRPr="0059259F" w:rsidTr="00EE57E1">
        <w:tc>
          <w:tcPr>
            <w:tcW w:w="9212" w:type="dxa"/>
          </w:tcPr>
          <w:p w:rsidR="00C63034" w:rsidRDefault="00C63034" w:rsidP="009311A3">
            <w:pPr>
              <w:spacing w:beforeLines="40"/>
              <w:jc w:val="center"/>
              <w:rPr>
                <w:rFonts w:ascii="Calibri" w:hAnsi="Calibri" w:cs="Calibri"/>
                <w:b/>
                <w:sz w:val="20"/>
                <w:szCs w:val="20"/>
              </w:rPr>
            </w:pPr>
            <w:r w:rsidRPr="00432F2E">
              <w:rPr>
                <w:rFonts w:ascii="Calibri" w:hAnsi="Calibri" w:cs="Calibri"/>
                <w:b/>
                <w:sz w:val="20"/>
                <w:szCs w:val="20"/>
              </w:rPr>
              <w:t xml:space="preserve">Prof.Dr. </w:t>
            </w:r>
            <w:r w:rsidRPr="00432F2E">
              <w:rPr>
                <w:rFonts w:ascii="Calibri" w:hAnsi="Calibri"/>
                <w:b/>
                <w:sz w:val="20"/>
                <w:szCs w:val="20"/>
              </w:rPr>
              <w:t>Abdullah ÇAĞLAR</w:t>
            </w:r>
            <w:r w:rsidRPr="00432F2E">
              <w:rPr>
                <w:rFonts w:ascii="Calibri" w:hAnsi="Calibri" w:cs="Calibri"/>
                <w:b/>
                <w:sz w:val="20"/>
                <w:szCs w:val="20"/>
              </w:rPr>
              <w:t xml:space="preserve"> </w:t>
            </w:r>
            <w:r>
              <w:rPr>
                <w:rFonts w:ascii="Calibri" w:hAnsi="Calibri" w:cs="Calibri"/>
                <w:b/>
                <w:sz w:val="20"/>
                <w:szCs w:val="20"/>
              </w:rPr>
              <w:t>(</w:t>
            </w:r>
            <w:r w:rsidRPr="00432F2E">
              <w:rPr>
                <w:rFonts w:ascii="Calibri" w:hAnsi="Calibri" w:cs="Calibri"/>
                <w:b/>
                <w:sz w:val="20"/>
                <w:szCs w:val="20"/>
              </w:rPr>
              <w:t>Bölüm Başkanı)</w:t>
            </w:r>
          </w:p>
          <w:p w:rsidR="00C63034" w:rsidRDefault="00C63034" w:rsidP="009311A3">
            <w:pPr>
              <w:spacing w:beforeLines="40"/>
              <w:jc w:val="center"/>
              <w:rPr>
                <w:rFonts w:ascii="Calibri" w:hAnsi="Calibri" w:cs="Calibri"/>
                <w:b/>
                <w:sz w:val="20"/>
                <w:szCs w:val="20"/>
              </w:rPr>
            </w:pPr>
          </w:p>
          <w:p w:rsidR="00C63034" w:rsidRPr="00432F2E" w:rsidRDefault="00C63034" w:rsidP="009311A3">
            <w:pPr>
              <w:spacing w:beforeLines="40"/>
              <w:jc w:val="center"/>
              <w:rPr>
                <w:rFonts w:ascii="Calibri" w:hAnsi="Calibri" w:cs="Calibri"/>
                <w:b/>
                <w:sz w:val="20"/>
                <w:szCs w:val="20"/>
              </w:rPr>
            </w:pPr>
          </w:p>
        </w:tc>
      </w:tr>
    </w:tbl>
    <w:p w:rsidR="00737512" w:rsidRPr="00737512" w:rsidRDefault="00737512" w:rsidP="00C63034">
      <w:pPr>
        <w:spacing w:line="360" w:lineRule="auto"/>
        <w:jc w:val="both"/>
        <w:rPr>
          <w:rFonts w:ascii="Calibri" w:hAnsi="Calibri"/>
          <w:sz w:val="18"/>
          <w:szCs w:val="18"/>
        </w:rPr>
      </w:pPr>
      <w:r w:rsidRPr="00737512">
        <w:rPr>
          <w:rFonts w:ascii="Calibri" w:hAnsi="Calibri"/>
          <w:sz w:val="18"/>
          <w:szCs w:val="18"/>
        </w:rPr>
        <w:t>Prof .Dr. Ramazan ŞEVİK</w:t>
      </w:r>
      <w:r w:rsidR="00C63034" w:rsidRPr="00737512">
        <w:rPr>
          <w:rFonts w:ascii="Calibri" w:hAnsi="Calibri" w:cs="Calibri"/>
          <w:b/>
          <w:sz w:val="18"/>
          <w:szCs w:val="18"/>
        </w:rPr>
        <w:tab/>
      </w:r>
      <w:r w:rsidR="00C63034" w:rsidRPr="00737512">
        <w:rPr>
          <w:rFonts w:ascii="Calibri" w:hAnsi="Calibri" w:cs="Calibri"/>
          <w:b/>
          <w:sz w:val="18"/>
          <w:szCs w:val="18"/>
        </w:rPr>
        <w:tab/>
      </w:r>
      <w:r w:rsidR="00C63034" w:rsidRPr="00737512">
        <w:rPr>
          <w:rFonts w:ascii="Calibri" w:hAnsi="Calibri" w:cs="Calibri"/>
          <w:b/>
          <w:sz w:val="18"/>
          <w:szCs w:val="18"/>
        </w:rPr>
        <w:tab/>
      </w:r>
      <w:r>
        <w:rPr>
          <w:rFonts w:ascii="Calibri" w:hAnsi="Calibri" w:cs="Calibri"/>
          <w:b/>
          <w:sz w:val="18"/>
          <w:szCs w:val="18"/>
        </w:rPr>
        <w:tab/>
      </w:r>
      <w:r w:rsidRPr="00737512">
        <w:rPr>
          <w:rFonts w:ascii="Calibri" w:hAnsi="Calibri"/>
          <w:sz w:val="18"/>
          <w:szCs w:val="18"/>
        </w:rPr>
        <w:t xml:space="preserve">Doç.Dr. Veli GÖK </w:t>
      </w:r>
    </w:p>
    <w:p w:rsidR="00737512" w:rsidRPr="00737512" w:rsidRDefault="00C63034" w:rsidP="00C63034">
      <w:pPr>
        <w:spacing w:line="360" w:lineRule="auto"/>
        <w:jc w:val="both"/>
        <w:rPr>
          <w:rFonts w:ascii="Calibri" w:hAnsi="Calibri"/>
          <w:sz w:val="18"/>
          <w:szCs w:val="18"/>
        </w:rPr>
      </w:pPr>
      <w:r w:rsidRPr="00737512">
        <w:rPr>
          <w:rFonts w:ascii="Calibri" w:hAnsi="Calibri"/>
          <w:sz w:val="18"/>
          <w:szCs w:val="18"/>
        </w:rPr>
        <w:t xml:space="preserve">Yrd.Doç.Dr. Gökhan AKARCA </w:t>
      </w:r>
      <w:r w:rsidR="00737512" w:rsidRPr="00737512">
        <w:rPr>
          <w:rFonts w:ascii="Calibri" w:hAnsi="Calibri"/>
          <w:sz w:val="18"/>
          <w:szCs w:val="18"/>
        </w:rPr>
        <w:tab/>
      </w:r>
      <w:r w:rsidRPr="00737512">
        <w:rPr>
          <w:rFonts w:ascii="Calibri" w:hAnsi="Calibri"/>
          <w:sz w:val="18"/>
          <w:szCs w:val="18"/>
        </w:rPr>
        <w:tab/>
      </w:r>
      <w:r w:rsidRPr="00737512">
        <w:rPr>
          <w:rFonts w:ascii="Calibri" w:hAnsi="Calibri"/>
          <w:sz w:val="18"/>
          <w:szCs w:val="18"/>
        </w:rPr>
        <w:tab/>
      </w:r>
      <w:r w:rsidR="00737512">
        <w:rPr>
          <w:rFonts w:ascii="Calibri" w:hAnsi="Calibri"/>
          <w:sz w:val="18"/>
          <w:szCs w:val="18"/>
        </w:rPr>
        <w:tab/>
      </w:r>
      <w:r w:rsidR="00737512" w:rsidRPr="00737512">
        <w:rPr>
          <w:rFonts w:ascii="Calibri" w:hAnsi="Calibri"/>
          <w:sz w:val="18"/>
          <w:szCs w:val="18"/>
        </w:rPr>
        <w:t xml:space="preserve">Yrd.Doç.Dr. Bilge AKDENİZ </w:t>
      </w:r>
    </w:p>
    <w:p w:rsidR="00737512" w:rsidRDefault="00C63034" w:rsidP="00737512">
      <w:pPr>
        <w:spacing w:line="360" w:lineRule="auto"/>
        <w:jc w:val="both"/>
        <w:rPr>
          <w:rFonts w:ascii="Calibri" w:hAnsi="Calibri"/>
          <w:sz w:val="18"/>
          <w:szCs w:val="18"/>
        </w:rPr>
      </w:pPr>
      <w:r w:rsidRPr="00737512">
        <w:rPr>
          <w:rFonts w:ascii="Calibri" w:hAnsi="Calibri"/>
          <w:sz w:val="18"/>
          <w:szCs w:val="18"/>
        </w:rPr>
        <w:t>Yrd.Doç.Dr. Dilek DEMİRBÜKER KAVAK</w:t>
      </w:r>
      <w:r w:rsidRPr="00737512">
        <w:rPr>
          <w:rFonts w:ascii="Calibri" w:hAnsi="Calibri"/>
          <w:sz w:val="18"/>
          <w:szCs w:val="18"/>
        </w:rPr>
        <w:tab/>
      </w:r>
      <w:r w:rsidRPr="00737512">
        <w:rPr>
          <w:rFonts w:ascii="Calibri" w:hAnsi="Calibri"/>
          <w:sz w:val="18"/>
          <w:szCs w:val="18"/>
        </w:rPr>
        <w:tab/>
      </w:r>
      <w:r w:rsidRPr="00737512">
        <w:rPr>
          <w:rFonts w:ascii="Calibri" w:hAnsi="Calibri"/>
          <w:sz w:val="18"/>
          <w:szCs w:val="18"/>
        </w:rPr>
        <w:tab/>
      </w:r>
      <w:r w:rsidR="00737512" w:rsidRPr="00737512">
        <w:rPr>
          <w:rFonts w:ascii="Calibri" w:hAnsi="Calibri"/>
          <w:sz w:val="18"/>
          <w:szCs w:val="18"/>
        </w:rPr>
        <w:t>Yrd.Doç.Dr.Erman DUMAN</w:t>
      </w:r>
    </w:p>
    <w:p w:rsidR="000550B0" w:rsidRPr="00737512" w:rsidRDefault="000550B0" w:rsidP="00737512">
      <w:pPr>
        <w:spacing w:line="360" w:lineRule="auto"/>
        <w:jc w:val="both"/>
        <w:rPr>
          <w:rFonts w:ascii="Calibri" w:hAnsi="Calibri"/>
          <w:sz w:val="18"/>
          <w:szCs w:val="18"/>
        </w:rPr>
      </w:pPr>
      <w:r>
        <w:rPr>
          <w:rFonts w:ascii="Calibri" w:hAnsi="Calibri"/>
          <w:sz w:val="18"/>
          <w:szCs w:val="18"/>
        </w:rPr>
        <w:t>Arş. Grv. Dr. Oktay TOMAR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Arş.Grv.Teslime EKİZ</w:t>
      </w:r>
    </w:p>
    <w:p w:rsidR="00C63034" w:rsidRPr="00432F2E" w:rsidRDefault="00C63034" w:rsidP="00C63034">
      <w:pPr>
        <w:spacing w:line="360" w:lineRule="auto"/>
        <w:jc w:val="both"/>
        <w:rPr>
          <w:sz w:val="20"/>
          <w:szCs w:val="20"/>
        </w:rPr>
      </w:pPr>
      <w:r w:rsidRPr="00737512">
        <w:rPr>
          <w:rFonts w:ascii="Calibri" w:hAnsi="Calibri"/>
          <w:sz w:val="18"/>
          <w:szCs w:val="18"/>
        </w:rPr>
        <w:t>Arş.Grv. Çiğdem AŞÇIOĞLU</w:t>
      </w:r>
      <w:r w:rsidRPr="00737512">
        <w:rPr>
          <w:rFonts w:ascii="Calibri" w:hAnsi="Calibri"/>
          <w:sz w:val="18"/>
          <w:szCs w:val="18"/>
        </w:rPr>
        <w:tab/>
      </w:r>
      <w:r w:rsidRPr="00737512">
        <w:rPr>
          <w:rFonts w:ascii="Calibri" w:hAnsi="Calibri"/>
          <w:sz w:val="18"/>
          <w:szCs w:val="18"/>
        </w:rPr>
        <w:tab/>
      </w:r>
      <w:r w:rsidRPr="00737512">
        <w:rPr>
          <w:rFonts w:ascii="Calibri" w:hAnsi="Calibri"/>
          <w:sz w:val="18"/>
          <w:szCs w:val="18"/>
        </w:rPr>
        <w:tab/>
      </w:r>
      <w:r w:rsidR="00737512">
        <w:rPr>
          <w:rFonts w:ascii="Calibri" w:hAnsi="Calibri"/>
          <w:sz w:val="18"/>
          <w:szCs w:val="18"/>
        </w:rPr>
        <w:tab/>
      </w:r>
    </w:p>
    <w:tbl>
      <w:tblPr>
        <w:tblW w:w="9922" w:type="dxa"/>
        <w:tblCellMar>
          <w:left w:w="70" w:type="dxa"/>
          <w:right w:w="70" w:type="dxa"/>
        </w:tblCellMar>
        <w:tblLook w:val="04A0"/>
      </w:tblPr>
      <w:tblGrid>
        <w:gridCol w:w="9717"/>
        <w:gridCol w:w="205"/>
      </w:tblGrid>
      <w:tr w:rsidR="00C63034" w:rsidRPr="00D153B7" w:rsidTr="00EE57E1">
        <w:trPr>
          <w:trHeight w:val="315"/>
        </w:trPr>
        <w:tc>
          <w:tcPr>
            <w:tcW w:w="9922" w:type="dxa"/>
            <w:gridSpan w:val="2"/>
            <w:tcBorders>
              <w:top w:val="nil"/>
              <w:left w:val="nil"/>
              <w:bottom w:val="nil"/>
              <w:right w:val="nil"/>
            </w:tcBorders>
            <w:shd w:val="clear" w:color="auto" w:fill="auto"/>
            <w:noWrap/>
            <w:vAlign w:val="center"/>
            <w:hideMark/>
          </w:tcPr>
          <w:p w:rsidR="00C63034" w:rsidRPr="00D153B7" w:rsidRDefault="00C63034" w:rsidP="00EE57E1">
            <w:pPr>
              <w:rPr>
                <w:color w:val="FF0000"/>
                <w:sz w:val="16"/>
                <w:szCs w:val="16"/>
              </w:rPr>
            </w:pPr>
          </w:p>
        </w:tc>
      </w:tr>
      <w:tr w:rsidR="00C63034" w:rsidRPr="00004379" w:rsidTr="00EE57E1">
        <w:trPr>
          <w:trHeight w:val="315"/>
        </w:trPr>
        <w:tc>
          <w:tcPr>
            <w:tcW w:w="9922" w:type="dxa"/>
            <w:gridSpan w:val="2"/>
            <w:tcBorders>
              <w:top w:val="nil"/>
              <w:left w:val="nil"/>
              <w:bottom w:val="nil"/>
              <w:right w:val="nil"/>
            </w:tcBorders>
            <w:shd w:val="clear" w:color="auto" w:fill="auto"/>
            <w:noWrap/>
            <w:vAlign w:val="center"/>
            <w:hideMark/>
          </w:tcPr>
          <w:p w:rsidR="00C63034" w:rsidRPr="002A2D71" w:rsidRDefault="00C63034" w:rsidP="00EE57E1">
            <w:pPr>
              <w:rPr>
                <w:rFonts w:asciiTheme="minorHAnsi" w:hAnsiTheme="minorHAnsi"/>
                <w:b/>
                <w:color w:val="000000"/>
                <w:sz w:val="20"/>
                <w:szCs w:val="20"/>
              </w:rPr>
            </w:pPr>
            <w:r w:rsidRPr="002A2D71">
              <w:rPr>
                <w:rFonts w:asciiTheme="minorHAnsi" w:hAnsiTheme="minorHAnsi"/>
                <w:b/>
                <w:color w:val="000000"/>
                <w:sz w:val="20"/>
                <w:szCs w:val="20"/>
              </w:rPr>
              <w:t>AFYON KOCATEPE ÜNİVERSİTESİ MÜHENDİSLİK FAKÜLTESİ</w:t>
            </w:r>
          </w:p>
        </w:tc>
      </w:tr>
      <w:tr w:rsidR="00C63034" w:rsidRPr="00004379" w:rsidTr="00EE57E1">
        <w:trPr>
          <w:trHeight w:val="315"/>
        </w:trPr>
        <w:tc>
          <w:tcPr>
            <w:tcW w:w="9717" w:type="dxa"/>
            <w:tcBorders>
              <w:top w:val="nil"/>
              <w:left w:val="nil"/>
              <w:bottom w:val="nil"/>
              <w:right w:val="nil"/>
            </w:tcBorders>
            <w:shd w:val="clear" w:color="auto" w:fill="auto"/>
            <w:noWrap/>
            <w:vAlign w:val="center"/>
            <w:hideMark/>
          </w:tcPr>
          <w:p w:rsidR="00C63034" w:rsidRPr="002A2D71" w:rsidRDefault="006741A3" w:rsidP="00B74D02">
            <w:pPr>
              <w:rPr>
                <w:rFonts w:asciiTheme="minorHAnsi" w:hAnsiTheme="minorHAnsi"/>
                <w:b/>
                <w:color w:val="000000"/>
                <w:sz w:val="20"/>
                <w:szCs w:val="20"/>
              </w:rPr>
            </w:pPr>
            <w:r>
              <w:rPr>
                <w:rFonts w:asciiTheme="minorHAnsi" w:hAnsiTheme="minorHAnsi"/>
                <w:b/>
                <w:color w:val="000000"/>
                <w:sz w:val="20"/>
                <w:szCs w:val="20"/>
              </w:rPr>
              <w:t>2015 - 2016</w:t>
            </w:r>
            <w:r w:rsidR="00C63034" w:rsidRPr="002A2D71">
              <w:rPr>
                <w:rFonts w:asciiTheme="minorHAnsi" w:hAnsiTheme="minorHAnsi"/>
                <w:b/>
                <w:color w:val="000000"/>
                <w:sz w:val="20"/>
                <w:szCs w:val="20"/>
              </w:rPr>
              <w:t xml:space="preserve">. EĞİTİM – ÖĞRETİM YILI </w:t>
            </w:r>
            <w:r w:rsidR="00B74D02">
              <w:rPr>
                <w:rFonts w:asciiTheme="minorHAnsi" w:hAnsiTheme="minorHAnsi"/>
                <w:b/>
                <w:color w:val="000000"/>
                <w:sz w:val="20"/>
                <w:szCs w:val="20"/>
              </w:rPr>
              <w:t xml:space="preserve">GÜZ </w:t>
            </w:r>
            <w:r w:rsidR="00C63034" w:rsidRPr="002A2D71">
              <w:rPr>
                <w:rFonts w:asciiTheme="minorHAnsi" w:hAnsiTheme="minorHAnsi"/>
                <w:b/>
                <w:color w:val="000000"/>
                <w:sz w:val="20"/>
                <w:szCs w:val="20"/>
              </w:rPr>
              <w:t>YARIYILI</w:t>
            </w:r>
          </w:p>
        </w:tc>
        <w:tc>
          <w:tcPr>
            <w:tcW w:w="205" w:type="dxa"/>
            <w:tcBorders>
              <w:top w:val="nil"/>
              <w:left w:val="nil"/>
              <w:bottom w:val="nil"/>
              <w:right w:val="nil"/>
            </w:tcBorders>
            <w:shd w:val="clear" w:color="auto" w:fill="auto"/>
            <w:noWrap/>
            <w:vAlign w:val="center"/>
            <w:hideMark/>
          </w:tcPr>
          <w:p w:rsidR="00C63034" w:rsidRPr="002A2D71" w:rsidRDefault="00C63034" w:rsidP="00EE57E1">
            <w:pPr>
              <w:rPr>
                <w:rFonts w:asciiTheme="minorHAnsi" w:hAnsiTheme="minorHAnsi"/>
                <w:b/>
                <w:color w:val="000000"/>
                <w:sz w:val="20"/>
                <w:szCs w:val="20"/>
              </w:rPr>
            </w:pPr>
          </w:p>
        </w:tc>
      </w:tr>
    </w:tbl>
    <w:p w:rsidR="00B572F6" w:rsidRPr="00DE7C5F" w:rsidRDefault="00C63034">
      <w:pPr>
        <w:rPr>
          <w:b/>
          <w:color w:val="000000"/>
          <w:sz w:val="16"/>
          <w:szCs w:val="16"/>
        </w:rPr>
      </w:pPr>
      <w:r>
        <w:rPr>
          <w:b/>
          <w:bCs/>
          <w:color w:val="000000"/>
          <w:sz w:val="16"/>
          <w:szCs w:val="16"/>
        </w:rPr>
        <w:t xml:space="preserve">GIDA </w:t>
      </w:r>
      <w:r w:rsidRPr="00432F2E">
        <w:rPr>
          <w:b/>
          <w:color w:val="000000"/>
          <w:sz w:val="16"/>
          <w:szCs w:val="16"/>
        </w:rPr>
        <w:t>MÜHENDİSLİĞİ BÖLÜMÜ DERS GÖREVLENDİRME</w:t>
      </w:r>
      <w:r>
        <w:rPr>
          <w:b/>
          <w:color w:val="000000"/>
          <w:sz w:val="16"/>
          <w:szCs w:val="16"/>
        </w:rPr>
        <w:t xml:space="preserve"> FORM</w:t>
      </w:r>
      <w:r w:rsidR="00DE7C5F">
        <w:rPr>
          <w:b/>
          <w:color w:val="000000"/>
          <w:sz w:val="16"/>
          <w:szCs w:val="16"/>
        </w:rPr>
        <w:t>U</w:t>
      </w:r>
    </w:p>
    <w:tbl>
      <w:tblPr>
        <w:tblW w:w="5000" w:type="pct"/>
        <w:tblCellMar>
          <w:left w:w="70" w:type="dxa"/>
          <w:right w:w="70" w:type="dxa"/>
        </w:tblCellMar>
        <w:tblLook w:val="04A0"/>
      </w:tblPr>
      <w:tblGrid>
        <w:gridCol w:w="1050"/>
        <w:gridCol w:w="631"/>
        <w:gridCol w:w="1331"/>
        <w:gridCol w:w="247"/>
        <w:gridCol w:w="256"/>
        <w:gridCol w:w="469"/>
        <w:gridCol w:w="1260"/>
        <w:gridCol w:w="1412"/>
        <w:gridCol w:w="1127"/>
        <w:gridCol w:w="1429"/>
      </w:tblGrid>
      <w:tr w:rsidR="00AB0F76" w:rsidRPr="00FA75AB" w:rsidTr="0034689A">
        <w:trPr>
          <w:trHeight w:val="645"/>
        </w:trPr>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SINIF</w:t>
            </w:r>
          </w:p>
        </w:tc>
        <w:tc>
          <w:tcPr>
            <w:tcW w:w="320"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NÖ-İÖ</w:t>
            </w:r>
          </w:p>
        </w:tc>
        <w:tc>
          <w:tcPr>
            <w:tcW w:w="675"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DERSİN ADI</w:t>
            </w:r>
          </w:p>
        </w:tc>
        <w:tc>
          <w:tcPr>
            <w:tcW w:w="125"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T</w:t>
            </w:r>
          </w:p>
        </w:tc>
        <w:tc>
          <w:tcPr>
            <w:tcW w:w="130"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U</w:t>
            </w:r>
          </w:p>
        </w:tc>
        <w:tc>
          <w:tcPr>
            <w:tcW w:w="238"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TOP</w:t>
            </w:r>
          </w:p>
        </w:tc>
        <w:tc>
          <w:tcPr>
            <w:tcW w:w="639"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UNVANI</w:t>
            </w:r>
          </w:p>
        </w:tc>
        <w:tc>
          <w:tcPr>
            <w:tcW w:w="718"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ADI SOYADI</w:t>
            </w:r>
          </w:p>
        </w:tc>
        <w:tc>
          <w:tcPr>
            <w:tcW w:w="731"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GÖREV YERİ</w:t>
            </w:r>
          </w:p>
        </w:tc>
        <w:tc>
          <w:tcPr>
            <w:tcW w:w="733" w:type="pct"/>
            <w:tcBorders>
              <w:top w:val="single" w:sz="4" w:space="0" w:color="000000"/>
              <w:left w:val="nil"/>
              <w:bottom w:val="single" w:sz="4" w:space="0" w:color="000000"/>
              <w:right w:val="single" w:sz="4" w:space="0" w:color="000000"/>
            </w:tcBorders>
            <w:shd w:val="clear" w:color="auto" w:fill="auto"/>
            <w:vAlign w:val="center"/>
            <w:hideMark/>
          </w:tcPr>
          <w:p w:rsidR="00AB0F76" w:rsidRPr="00FA75AB" w:rsidRDefault="00AB0F76" w:rsidP="0034689A">
            <w:pPr>
              <w:jc w:val="center"/>
              <w:rPr>
                <w:b/>
                <w:bCs/>
                <w:sz w:val="16"/>
                <w:szCs w:val="16"/>
              </w:rPr>
            </w:pPr>
            <w:r w:rsidRPr="00FA75AB">
              <w:rPr>
                <w:b/>
                <w:bCs/>
                <w:sz w:val="16"/>
                <w:szCs w:val="16"/>
              </w:rPr>
              <w:t>BÖLÜMÜ</w:t>
            </w:r>
          </w:p>
        </w:tc>
      </w:tr>
      <w:tr w:rsidR="00AB0F76" w:rsidRPr="00FA75AB" w:rsidTr="0034689A">
        <w:trPr>
          <w:trHeight w:val="480"/>
        </w:trPr>
        <w:tc>
          <w:tcPr>
            <w:tcW w:w="69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I</w:t>
            </w:r>
          </w:p>
        </w:tc>
        <w:tc>
          <w:tcPr>
            <w:tcW w:w="125"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639"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Nilgün SÖNMEZ</w:t>
            </w:r>
          </w:p>
        </w:tc>
        <w:tc>
          <w:tcPr>
            <w:tcW w:w="731"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single" w:sz="8" w:space="0" w:color="auto"/>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Bölümü</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Nilgün SÖNMEZ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Bölümü</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Fizik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Rıdvan ÜNAL</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Fizik Bölümü</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Fizik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Rıdvan ÜNAL</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Fizik Bölümü</w:t>
            </w:r>
          </w:p>
        </w:tc>
      </w:tr>
      <w:tr w:rsidR="00AB0F76" w:rsidRPr="00FA75AB" w:rsidTr="0034689A">
        <w:trPr>
          <w:trHeight w:val="315"/>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Türk Dili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Okt.</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Vedat BALKAN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Rektörlük</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Enformatik</w:t>
            </w:r>
          </w:p>
        </w:tc>
      </w:tr>
      <w:tr w:rsidR="00AB0F76" w:rsidRPr="00FA75AB" w:rsidTr="0034689A">
        <w:trPr>
          <w:trHeight w:val="315"/>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Türk Dili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Okt.</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Kudret SAVAŞ</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Rektörlük</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Enformatik</w:t>
            </w:r>
          </w:p>
        </w:tc>
      </w:tr>
      <w:tr w:rsidR="00AB0F76" w:rsidRPr="00FA75AB" w:rsidTr="0034689A">
        <w:trPr>
          <w:trHeight w:val="315"/>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Atatürükİlk.veİnk. Tar.I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Okt.</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Meral ŞAHİN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Rektörlük</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Enformatik</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Atatürükİlk.veİnk. Tar.I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xml:space="preserve">Gürsoy ŞAHİN </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xml:space="preserve">Tarih </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Yabancı Dil (İngilizce)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Okt.</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SAYKILI</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Yabancı Diller Y.O.</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İngilizce</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Yabancı Dil (İngilizce)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Okt.</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SAYKILI</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Yabancı Diller Y.O.</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İngilizce</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Genel Kimya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Meltem DİLEK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KimyaMühendisliği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Genel Kimya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Meltem DİLEK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KimyaMühendisliği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Müh.Giriş</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xml:space="preserve">Harun DIRAMAN </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Müh.Giriş</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Teknik Resim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Teknik Resim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lastRenderedPageBreak/>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Bilim Tarihi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Harita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Bilim Tarihi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Şehir ve Üni.Yaşamına Uyum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Şehir ve Üni.Yaşamına Uyum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Güzel Sanatlar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Güzel Sanatlar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Fotoğrafcılık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Fotoğrafcılık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Girişimcilik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Girişimcilik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Etkili İletişim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Etkili İletişim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İlk Yardım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İlk Yardım</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 --------</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Mesleki Yabancı Dil</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Mesleki Yabancı Dil</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Diferansiyel Denklmeler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Nilgün SÖNMEZ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Bölümü</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Diferansiyel Denklmeler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Nilgün SÖNMEZ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Fen Edebiyat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Matematik Bölümü</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Sayısal Analiz</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Ahmet Raif BOĞA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Sayısal Analiz</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Ahmet Raif BOĞA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İnşaat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Biyokimyası</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Biyokimyası</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Termodinamik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Termodinamik</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Analizleri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Analizleri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Gıda Muhafaza Metotları (A.Dışı Seç.)</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lastRenderedPageBreak/>
              <w:t>2</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rFonts w:ascii="Calibri" w:hAnsi="Calibri" w:cs="Calibri"/>
                <w:color w:val="000000"/>
                <w:sz w:val="16"/>
                <w:szCs w:val="16"/>
              </w:rPr>
            </w:pPr>
            <w:r w:rsidRPr="00FA75AB">
              <w:rPr>
                <w:rFonts w:ascii="Calibri" w:hAnsi="Calibri" w:cs="Calibri"/>
                <w:color w:val="000000"/>
                <w:sz w:val="16"/>
                <w:szCs w:val="16"/>
              </w:rPr>
              <w:t>Gıda Muhafaza Metotları (A.Dışı Seç.)</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Mikrobiyolojisi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Mikrobiyolojisi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Akışkanlar Mekaniği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Akışkanlar Mekaniği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Enstrümental Analizler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Enstrümental Analizler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Meyve ve Sebze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Meyve ve Sebze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Proses Uygulamalaları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Proses Uygulamalaları 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Organik Kimya</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Meltem DİLEK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Kimya Mühendisliği</w:t>
            </w:r>
          </w:p>
        </w:tc>
      </w:tr>
      <w:tr w:rsidR="00AB0F76" w:rsidRPr="00FA75AB" w:rsidTr="0034689A">
        <w:trPr>
          <w:trHeight w:val="300"/>
        </w:trPr>
        <w:tc>
          <w:tcPr>
            <w:tcW w:w="69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Organik Kimya</w:t>
            </w:r>
          </w:p>
        </w:tc>
        <w:tc>
          <w:tcPr>
            <w:tcW w:w="12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Meltem DİLEK</w:t>
            </w:r>
          </w:p>
        </w:tc>
        <w:tc>
          <w:tcPr>
            <w:tcW w:w="731"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Kimya Mühendisliği</w:t>
            </w:r>
          </w:p>
        </w:tc>
      </w:tr>
      <w:tr w:rsidR="00AB0F76" w:rsidRPr="00FA75AB" w:rsidTr="0034689A">
        <w:trPr>
          <w:trHeight w:val="315"/>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Biyoteknolojisi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Fermantasyon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IO</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Fermantasyon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İçecek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İçecek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Kalite Kontrol</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Geleneksel Gıdalar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Geleneksel Gıdalar</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Ambalajlama İlkeleri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Ambalajlama İlkeleri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Makinaları ve Ekipmanları</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183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lastRenderedPageBreak/>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 Tasarımı</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Prof.Dr.,Doç.Dr., 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 Ramazan ŞEVİK, Veli GÖK, Harun DIRAMANGökhan AKARCA, Dilek KAVAK, 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1605"/>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 Tasarımı</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Prof.Dr.,Doç.Dr., 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 Ramazan ŞEVİK, Veli GÖK, Harun DIRAMAN,Dilek KAVAK, 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Süt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Süt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Abdullah ÇAĞLAR</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Veli GÖK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Hububat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Hububat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3</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Harun DIRAMAN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Toksikolojisi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Toksikolojisi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Su Ürünleri İşleme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Su Ürünleri İşleme Teknolojisi</w:t>
            </w:r>
          </w:p>
        </w:tc>
        <w:tc>
          <w:tcPr>
            <w:tcW w:w="12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13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1</w:t>
            </w:r>
          </w:p>
        </w:tc>
        <w:tc>
          <w:tcPr>
            <w:tcW w:w="23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15"/>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00"/>
        </w:trPr>
        <w:tc>
          <w:tcPr>
            <w:tcW w:w="69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4</w:t>
            </w:r>
          </w:p>
        </w:tc>
        <w:tc>
          <w:tcPr>
            <w:tcW w:w="32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NÖ+IO</w:t>
            </w:r>
          </w:p>
        </w:tc>
        <w:tc>
          <w:tcPr>
            <w:tcW w:w="67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Endüstriyel Yemek Üretimi</w:t>
            </w:r>
          </w:p>
        </w:tc>
        <w:tc>
          <w:tcPr>
            <w:tcW w:w="12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15"/>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Fermente Süt Ürünleri Tekn.</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Duyusal Analiz</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Duyusal Analiz</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Bilge AKDENİZ</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Pazarlama ve Satış Yönt</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Prof.Dr.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Ramazan ŞEVİK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bookmarkStart w:id="22" w:name="RANGE!C97"/>
            <w:r w:rsidRPr="00FA75AB">
              <w:rPr>
                <w:color w:val="000000"/>
                <w:sz w:val="16"/>
                <w:szCs w:val="16"/>
              </w:rPr>
              <w:t>Mühendislik Ekonomisi</w:t>
            </w:r>
            <w:bookmarkEnd w:id="22"/>
          </w:p>
        </w:tc>
        <w:tc>
          <w:tcPr>
            <w:tcW w:w="12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15"/>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00"/>
        </w:trPr>
        <w:tc>
          <w:tcPr>
            <w:tcW w:w="69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IO</w:t>
            </w:r>
          </w:p>
        </w:tc>
        <w:tc>
          <w:tcPr>
            <w:tcW w:w="67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Ekonomisi</w:t>
            </w:r>
          </w:p>
        </w:tc>
        <w:tc>
          <w:tcPr>
            <w:tcW w:w="125"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Gökhan AKARCA</w:t>
            </w:r>
          </w:p>
        </w:tc>
        <w:tc>
          <w:tcPr>
            <w:tcW w:w="731"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vMerge w:val="restart"/>
            <w:tcBorders>
              <w:top w:val="nil"/>
              <w:left w:val="single" w:sz="8" w:space="0" w:color="auto"/>
              <w:bottom w:val="single" w:sz="8" w:space="0" w:color="000000"/>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300"/>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315"/>
        </w:trPr>
        <w:tc>
          <w:tcPr>
            <w:tcW w:w="69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32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7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25"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130"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23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18"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1"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c>
          <w:tcPr>
            <w:tcW w:w="733" w:type="pct"/>
            <w:vMerge/>
            <w:tcBorders>
              <w:top w:val="nil"/>
              <w:left w:val="single" w:sz="8" w:space="0" w:color="auto"/>
              <w:bottom w:val="single" w:sz="8" w:space="0" w:color="000000"/>
              <w:right w:val="single" w:sz="8" w:space="0" w:color="auto"/>
            </w:tcBorders>
            <w:vAlign w:val="center"/>
            <w:hideMark/>
          </w:tcPr>
          <w:p w:rsidR="00AB0F76" w:rsidRPr="00FA75AB" w:rsidRDefault="00AB0F76" w:rsidP="0034689A">
            <w:pPr>
              <w:rPr>
                <w:color w:val="000000"/>
                <w:sz w:val="16"/>
                <w:szCs w:val="16"/>
              </w:rPr>
            </w:pP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lastRenderedPageBreak/>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NO</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Enzim Bilimi ve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Enzim Bilimi ve Teknolojisi</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Dilek KAVAK</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NÖ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Sanayisinde Yeni Geliş</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r w:rsidR="00AB0F76" w:rsidRPr="00FA75AB" w:rsidTr="0034689A">
        <w:trPr>
          <w:trHeight w:val="480"/>
        </w:trPr>
        <w:tc>
          <w:tcPr>
            <w:tcW w:w="690" w:type="pct"/>
            <w:tcBorders>
              <w:top w:val="nil"/>
              <w:left w:val="single" w:sz="8" w:space="0" w:color="auto"/>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4</w:t>
            </w:r>
          </w:p>
        </w:tc>
        <w:tc>
          <w:tcPr>
            <w:tcW w:w="32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İÖ</w:t>
            </w:r>
          </w:p>
        </w:tc>
        <w:tc>
          <w:tcPr>
            <w:tcW w:w="67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Sanayisinde Yeni Geliş</w:t>
            </w:r>
          </w:p>
        </w:tc>
        <w:tc>
          <w:tcPr>
            <w:tcW w:w="125"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130"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0</w:t>
            </w:r>
          </w:p>
        </w:tc>
        <w:tc>
          <w:tcPr>
            <w:tcW w:w="23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jc w:val="center"/>
              <w:rPr>
                <w:color w:val="000000"/>
                <w:sz w:val="16"/>
                <w:szCs w:val="16"/>
              </w:rPr>
            </w:pPr>
            <w:r w:rsidRPr="00FA75AB">
              <w:rPr>
                <w:color w:val="000000"/>
                <w:sz w:val="16"/>
                <w:szCs w:val="16"/>
              </w:rPr>
              <w:t>2</w:t>
            </w:r>
          </w:p>
        </w:tc>
        <w:tc>
          <w:tcPr>
            <w:tcW w:w="639"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Yrd.Doç.Dr.</w:t>
            </w:r>
          </w:p>
        </w:tc>
        <w:tc>
          <w:tcPr>
            <w:tcW w:w="718"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Erman DUMAN</w:t>
            </w:r>
          </w:p>
        </w:tc>
        <w:tc>
          <w:tcPr>
            <w:tcW w:w="731"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Mühendislik Fakültesi</w:t>
            </w:r>
          </w:p>
        </w:tc>
        <w:tc>
          <w:tcPr>
            <w:tcW w:w="733" w:type="pct"/>
            <w:tcBorders>
              <w:top w:val="nil"/>
              <w:left w:val="nil"/>
              <w:bottom w:val="single" w:sz="8" w:space="0" w:color="auto"/>
              <w:right w:val="single" w:sz="8" w:space="0" w:color="auto"/>
            </w:tcBorders>
            <w:shd w:val="clear" w:color="auto" w:fill="auto"/>
            <w:vAlign w:val="bottom"/>
            <w:hideMark/>
          </w:tcPr>
          <w:p w:rsidR="00AB0F76" w:rsidRPr="00FA75AB" w:rsidRDefault="00AB0F76" w:rsidP="0034689A">
            <w:pPr>
              <w:rPr>
                <w:color w:val="000000"/>
                <w:sz w:val="16"/>
                <w:szCs w:val="16"/>
              </w:rPr>
            </w:pPr>
            <w:r w:rsidRPr="00FA75AB">
              <w:rPr>
                <w:color w:val="000000"/>
                <w:sz w:val="16"/>
                <w:szCs w:val="16"/>
              </w:rPr>
              <w:t>Gıda Mühendisliği</w:t>
            </w:r>
          </w:p>
        </w:tc>
      </w:tr>
    </w:tbl>
    <w:p w:rsidR="005041AF" w:rsidRDefault="005041AF"/>
    <w:p w:rsidR="005041AF" w:rsidRDefault="005041AF"/>
    <w:p w:rsidR="005041AF" w:rsidRDefault="005041AF"/>
    <w:p w:rsidR="005041AF" w:rsidRDefault="005041AF"/>
    <w:p w:rsidR="00B572F6" w:rsidRDefault="00B572F6"/>
    <w:p w:rsidR="00B572F6" w:rsidRDefault="00B572F6"/>
    <w:p w:rsidR="00B572F6" w:rsidRDefault="00B572F6"/>
    <w:p w:rsidR="00B572F6" w:rsidRDefault="00B572F6"/>
    <w:p w:rsidR="00B572F6" w:rsidRDefault="00B572F6"/>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A13C94" w:rsidRDefault="00A13C94"/>
    <w:p w:rsidR="001D7F05" w:rsidRDefault="001D7F05"/>
    <w:p w:rsidR="00A13C94" w:rsidRDefault="00A13C94"/>
    <w:p w:rsidR="00A13C94" w:rsidRDefault="00DE7C5F">
      <w:r>
        <w:t>,</w:t>
      </w:r>
    </w:p>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DE7C5F" w:rsidRDefault="00DE7C5F"/>
    <w:p w:rsidR="00A13C94" w:rsidRDefault="00A13C94"/>
    <w:p w:rsidR="00A13C94" w:rsidRPr="007306EC" w:rsidRDefault="00A13C94">
      <w:pPr>
        <w:rPr>
          <w:sz w:val="40"/>
          <w:szCs w:val="40"/>
        </w:rPr>
      </w:pPr>
    </w:p>
    <w:p w:rsidR="008C1769" w:rsidRPr="0054385E" w:rsidRDefault="008C1A43" w:rsidP="008C1A43">
      <w:pPr>
        <w:rPr>
          <w:sz w:val="56"/>
          <w:szCs w:val="56"/>
        </w:rPr>
      </w:pPr>
      <w:r w:rsidRPr="0054385E">
        <w:rPr>
          <w:sz w:val="56"/>
          <w:szCs w:val="56"/>
        </w:rPr>
        <w:t xml:space="preserve"> </w:t>
      </w:r>
      <w:r w:rsidR="007306EC" w:rsidRPr="0054385E">
        <w:rPr>
          <w:sz w:val="56"/>
          <w:szCs w:val="56"/>
        </w:rPr>
        <w:t xml:space="preserve">       </w:t>
      </w:r>
      <w:r w:rsidR="0054385E">
        <w:rPr>
          <w:sz w:val="56"/>
          <w:szCs w:val="56"/>
        </w:rPr>
        <w:t xml:space="preserve">         </w:t>
      </w:r>
      <w:r w:rsidRPr="0054385E">
        <w:rPr>
          <w:sz w:val="56"/>
          <w:szCs w:val="56"/>
        </w:rPr>
        <w:t xml:space="preserve">  </w:t>
      </w:r>
      <w:r w:rsidR="008C1769" w:rsidRPr="0054385E">
        <w:rPr>
          <w:sz w:val="56"/>
          <w:szCs w:val="56"/>
        </w:rPr>
        <w:t>Gıda Mühendisliği</w:t>
      </w:r>
    </w:p>
    <w:p w:rsidR="00E9006A" w:rsidRPr="0054385E" w:rsidRDefault="00E9006A" w:rsidP="00E9006A">
      <w:pPr>
        <w:pStyle w:val="Balk2"/>
        <w:jc w:val="center"/>
        <w:rPr>
          <w:sz w:val="72"/>
          <w:szCs w:val="72"/>
        </w:rPr>
      </w:pPr>
      <w:bookmarkStart w:id="23" w:name="_Toc433022299"/>
      <w:r w:rsidRPr="0054385E">
        <w:rPr>
          <w:sz w:val="72"/>
          <w:szCs w:val="72"/>
        </w:rPr>
        <w:t>1.</w:t>
      </w:r>
      <w:r w:rsidR="008C1769" w:rsidRPr="0054385E">
        <w:rPr>
          <w:sz w:val="72"/>
          <w:szCs w:val="72"/>
        </w:rPr>
        <w:t>SINIF</w:t>
      </w:r>
      <w:bookmarkEnd w:id="23"/>
    </w:p>
    <w:p w:rsidR="00A948F5" w:rsidRPr="007306EC" w:rsidRDefault="00A948F5" w:rsidP="00A948F5">
      <w:pPr>
        <w:pStyle w:val="Balk3"/>
        <w:rPr>
          <w:sz w:val="40"/>
          <w:szCs w:val="40"/>
        </w:rPr>
      </w:pPr>
      <w:r w:rsidRPr="007306EC">
        <w:rPr>
          <w:sz w:val="40"/>
          <w:szCs w:val="40"/>
        </w:rPr>
        <w:t xml:space="preserve">    </w:t>
      </w: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B572F6" w:rsidRDefault="00B572F6" w:rsidP="00B572F6"/>
    <w:p w:rsidR="00B572F6" w:rsidRDefault="00B572F6" w:rsidP="00B572F6"/>
    <w:p w:rsidR="00B572F6" w:rsidRDefault="00B572F6" w:rsidP="00B572F6"/>
    <w:p w:rsidR="00B572F6" w:rsidRDefault="00B572F6" w:rsidP="00B572F6"/>
    <w:p w:rsidR="00B572F6" w:rsidRDefault="00B572F6"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8C1A43" w:rsidRDefault="008C1A43" w:rsidP="00B572F6"/>
    <w:p w:rsidR="001D7F05" w:rsidRDefault="001D7F05" w:rsidP="00B572F6"/>
    <w:p w:rsidR="002508BB" w:rsidRDefault="002508BB" w:rsidP="00B572F6">
      <w:pPr>
        <w:sectPr w:rsidR="002508BB" w:rsidSect="000550B0">
          <w:pgSz w:w="11906" w:h="16838"/>
          <w:pgMar w:top="1417" w:right="1417" w:bottom="1417" w:left="1417" w:header="708" w:footer="708" w:gutter="0"/>
          <w:cols w:space="708"/>
          <w:titlePg/>
          <w:docGrid w:linePitch="360"/>
        </w:sectPr>
      </w:pPr>
    </w:p>
    <w:p w:rsidR="002508BB" w:rsidRDefault="002508BB" w:rsidP="00B572F6">
      <w:pPr>
        <w:rPr>
          <w:color w:val="990033"/>
          <w:sz w:val="40"/>
          <w:szCs w:val="40"/>
        </w:rPr>
      </w:pPr>
      <w:r w:rsidRPr="009C7876">
        <w:rPr>
          <w:color w:val="990033"/>
          <w:sz w:val="40"/>
          <w:szCs w:val="40"/>
        </w:rPr>
        <w:lastRenderedPageBreak/>
        <w:t xml:space="preserve"> Normal Öğretim Ders Programı</w:t>
      </w:r>
    </w:p>
    <w:tbl>
      <w:tblPr>
        <w:tblStyle w:val="OrtaGlgeleme1-Vurgu6"/>
        <w:tblpPr w:leftFromText="141" w:rightFromText="141" w:vertAnchor="text" w:horzAnchor="margin" w:tblpXSpec="center" w:tblpY="164"/>
        <w:tblW w:w="15738" w:type="dxa"/>
        <w:tblLook w:val="04A0"/>
      </w:tblPr>
      <w:tblGrid>
        <w:gridCol w:w="1268"/>
        <w:gridCol w:w="1550"/>
        <w:gridCol w:w="1248"/>
        <w:gridCol w:w="1780"/>
        <w:gridCol w:w="646"/>
        <w:gridCol w:w="1962"/>
        <w:gridCol w:w="1248"/>
        <w:gridCol w:w="1528"/>
        <w:gridCol w:w="1388"/>
        <w:gridCol w:w="1872"/>
        <w:gridCol w:w="1248"/>
      </w:tblGrid>
      <w:tr w:rsidR="00E34226" w:rsidRPr="00E34226" w:rsidTr="00E34226">
        <w:trPr>
          <w:cnfStyle w:val="100000000000"/>
          <w:trHeight w:val="402"/>
        </w:trPr>
        <w:tc>
          <w:tcPr>
            <w:cnfStyle w:val="001000000000"/>
            <w:tcW w:w="1268" w:type="dxa"/>
            <w:noWrap/>
            <w:hideMark/>
          </w:tcPr>
          <w:p w:rsidR="00E34226" w:rsidRPr="00E34226" w:rsidRDefault="00E34226" w:rsidP="00E34226">
            <w:pP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550"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248"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4388" w:type="dxa"/>
            <w:gridSpan w:val="3"/>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GIDA MÜHENDİSLİĞİ BÖLÜMÜ (N.Ö.)</w:t>
            </w:r>
          </w:p>
        </w:tc>
        <w:tc>
          <w:tcPr>
            <w:tcW w:w="1248"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528"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388"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872"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248" w:type="dxa"/>
            <w:noWrap/>
            <w:hideMark/>
          </w:tcPr>
          <w:p w:rsidR="00E34226" w:rsidRPr="00E34226" w:rsidRDefault="00E34226" w:rsidP="00E34226">
            <w:pPr>
              <w:cnfStyle w:val="1000000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r>
      <w:tr w:rsidR="00E34226" w:rsidRPr="00E34226" w:rsidTr="00E34226">
        <w:trPr>
          <w:cnfStyle w:val="000000100000"/>
          <w:trHeight w:val="402"/>
        </w:trPr>
        <w:tc>
          <w:tcPr>
            <w:cnfStyle w:val="001000000000"/>
            <w:tcW w:w="1268" w:type="dxa"/>
            <w:noWrap/>
            <w:hideMark/>
          </w:tcPr>
          <w:p w:rsidR="00E34226" w:rsidRPr="00E34226" w:rsidRDefault="00E34226" w:rsidP="00E34226">
            <w:pP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550"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248"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4388" w:type="dxa"/>
            <w:gridSpan w:val="3"/>
            <w:noWrap/>
            <w:hideMark/>
          </w:tcPr>
          <w:p w:rsidR="00E34226" w:rsidRPr="00FF4261" w:rsidRDefault="00E34226" w:rsidP="00E34226">
            <w:pPr>
              <w:cnfStyle w:val="000000100000"/>
              <w:rPr>
                <w:rFonts w:ascii="Arial" w:hAnsi="Arial" w:cs="Arial"/>
                <w:b/>
                <w:color w:val="943634" w:themeColor="accent2" w:themeShade="BF"/>
                <w:sz w:val="20"/>
                <w:szCs w:val="20"/>
              </w:rPr>
            </w:pPr>
            <w:r w:rsidRPr="00FF4261">
              <w:rPr>
                <w:rFonts w:ascii="Arial" w:hAnsi="Arial" w:cs="Arial"/>
                <w:b/>
                <w:color w:val="943634" w:themeColor="accent2" w:themeShade="BF"/>
                <w:sz w:val="20"/>
                <w:szCs w:val="20"/>
              </w:rPr>
              <w:t>1.SINIF HAFTALIK DERS PROGRAMI</w:t>
            </w:r>
          </w:p>
        </w:tc>
        <w:tc>
          <w:tcPr>
            <w:tcW w:w="1248"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528"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388"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872"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c>
          <w:tcPr>
            <w:tcW w:w="1248" w:type="dxa"/>
            <w:noWrap/>
            <w:hideMark/>
          </w:tcPr>
          <w:p w:rsidR="00E34226" w:rsidRPr="00E34226" w:rsidRDefault="00E34226" w:rsidP="00E34226">
            <w:pP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r>
      <w:tr w:rsidR="00E34226" w:rsidRPr="00E34226" w:rsidTr="00E34226">
        <w:trPr>
          <w:cnfStyle w:val="000000010000"/>
          <w:trHeight w:val="402"/>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SAAT</w:t>
            </w:r>
          </w:p>
        </w:tc>
        <w:tc>
          <w:tcPr>
            <w:tcW w:w="1550"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PAZARTESİ</w:t>
            </w:r>
          </w:p>
        </w:tc>
        <w:tc>
          <w:tcPr>
            <w:tcW w:w="1248"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 </w:t>
            </w:r>
          </w:p>
        </w:tc>
        <w:tc>
          <w:tcPr>
            <w:tcW w:w="1780"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SALI</w:t>
            </w:r>
          </w:p>
        </w:tc>
        <w:tc>
          <w:tcPr>
            <w:tcW w:w="646"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 </w:t>
            </w:r>
          </w:p>
        </w:tc>
        <w:tc>
          <w:tcPr>
            <w:tcW w:w="1962"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ÇARŞAMBA</w:t>
            </w:r>
          </w:p>
        </w:tc>
        <w:tc>
          <w:tcPr>
            <w:tcW w:w="1248"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 </w:t>
            </w:r>
          </w:p>
        </w:tc>
        <w:tc>
          <w:tcPr>
            <w:tcW w:w="1528"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PERŞEMBE</w:t>
            </w:r>
          </w:p>
        </w:tc>
        <w:tc>
          <w:tcPr>
            <w:tcW w:w="1388"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 </w:t>
            </w:r>
          </w:p>
        </w:tc>
        <w:tc>
          <w:tcPr>
            <w:tcW w:w="1872" w:type="dxa"/>
            <w:hideMark/>
          </w:tcPr>
          <w:p w:rsidR="00E34226" w:rsidRPr="00E34226" w:rsidRDefault="00E34226" w:rsidP="00E34226">
            <w:pPr>
              <w:jc w:val="center"/>
              <w:cnfStyle w:val="000000010000"/>
              <w:rPr>
                <w:rFonts w:ascii="Arial" w:hAnsi="Arial" w:cs="Arial"/>
                <w:b/>
                <w:color w:val="943634" w:themeColor="accent2" w:themeShade="BF"/>
                <w:sz w:val="20"/>
                <w:szCs w:val="20"/>
              </w:rPr>
            </w:pPr>
            <w:r w:rsidRPr="00E34226">
              <w:rPr>
                <w:rFonts w:ascii="Arial" w:hAnsi="Arial" w:cs="Arial"/>
                <w:b/>
                <w:color w:val="943634" w:themeColor="accent2" w:themeShade="BF"/>
                <w:sz w:val="20"/>
                <w:szCs w:val="20"/>
              </w:rPr>
              <w:t>CUMA</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w:t>
            </w:r>
          </w:p>
        </w:tc>
      </w:tr>
      <w:tr w:rsidR="00E34226" w:rsidRPr="00E34226" w:rsidTr="00E34226">
        <w:trPr>
          <w:cnfStyle w:val="000000100000"/>
          <w:trHeight w:val="979"/>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08:30</w:t>
            </w:r>
          </w:p>
        </w:tc>
        <w:tc>
          <w:tcPr>
            <w:tcW w:w="1550"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Genel Kimya-I</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c>
          <w:tcPr>
            <w:tcW w:w="1780"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Pr>
                <w:rFonts w:ascii="Arial" w:hAnsi="Arial" w:cs="Arial"/>
                <w:color w:val="943634" w:themeColor="accent2" w:themeShade="BF"/>
                <w:sz w:val="20"/>
                <w:szCs w:val="20"/>
              </w:rPr>
              <w:t xml:space="preserve">                   </w:t>
            </w:r>
            <w:r w:rsidRPr="00E34226">
              <w:rPr>
                <w:rFonts w:ascii="Arial" w:hAnsi="Arial" w:cs="Arial"/>
                <w:color w:val="943634" w:themeColor="accent2" w:themeShade="BF"/>
                <w:sz w:val="20"/>
                <w:szCs w:val="20"/>
              </w:rPr>
              <w:t xml:space="preserve">A.İ.İ.T 1 </w:t>
            </w:r>
            <w:r w:rsidRPr="00E34226">
              <w:rPr>
                <w:rFonts w:ascii="Arial" w:hAnsi="Arial" w:cs="Arial"/>
                <w:color w:val="943634" w:themeColor="accent2" w:themeShade="BF"/>
                <w:sz w:val="20"/>
                <w:szCs w:val="20"/>
              </w:rPr>
              <w:br/>
              <w:t xml:space="preserve">               Okt.Meral ŞAHİN</w:t>
            </w:r>
          </w:p>
        </w:tc>
        <w:tc>
          <w:tcPr>
            <w:tcW w:w="646"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Türk Dili 1 </w:t>
            </w:r>
            <w:r w:rsidRPr="00E34226">
              <w:rPr>
                <w:rFonts w:ascii="Arial" w:hAnsi="Arial" w:cs="Arial"/>
                <w:color w:val="943634" w:themeColor="accent2" w:themeShade="BF"/>
                <w:sz w:val="20"/>
                <w:szCs w:val="20"/>
              </w:rPr>
              <w:br/>
              <w:t>Okt.Vedat BALKAN</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52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38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872"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r>
      <w:tr w:rsidR="00E34226" w:rsidRPr="00E34226" w:rsidTr="00E34226">
        <w:trPr>
          <w:cnfStyle w:val="000000010000"/>
          <w:trHeight w:val="695"/>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09:30</w:t>
            </w:r>
          </w:p>
        </w:tc>
        <w:tc>
          <w:tcPr>
            <w:tcW w:w="1550"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Doç.Dr.Meltem Dilek</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c>
          <w:tcPr>
            <w:tcW w:w="1780"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Türk Dili 1</w:t>
            </w:r>
            <w:r w:rsidRPr="00E34226">
              <w:rPr>
                <w:rFonts w:ascii="Arial" w:hAnsi="Arial" w:cs="Arial"/>
                <w:color w:val="943634" w:themeColor="accent2" w:themeShade="BF"/>
                <w:sz w:val="20"/>
                <w:szCs w:val="20"/>
              </w:rPr>
              <w:br/>
            </w:r>
            <w:r>
              <w:rPr>
                <w:rFonts w:ascii="Arial" w:hAnsi="Arial" w:cs="Arial"/>
                <w:color w:val="943634" w:themeColor="accent2" w:themeShade="BF"/>
                <w:sz w:val="20"/>
                <w:szCs w:val="20"/>
              </w:rPr>
              <w:t xml:space="preserve"> </w:t>
            </w:r>
            <w:r w:rsidRPr="00E34226">
              <w:rPr>
                <w:rFonts w:ascii="Arial" w:hAnsi="Arial" w:cs="Arial"/>
                <w:color w:val="943634" w:themeColor="accent2" w:themeShade="BF"/>
                <w:sz w:val="20"/>
                <w:szCs w:val="20"/>
              </w:rPr>
              <w:t>Okt.Vedat BALKAN</w:t>
            </w:r>
          </w:p>
        </w:tc>
        <w:tc>
          <w:tcPr>
            <w:tcW w:w="646"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A.İ.İ.T 1</w:t>
            </w:r>
            <w:r w:rsidRPr="00E34226">
              <w:rPr>
                <w:rFonts w:ascii="Arial" w:hAnsi="Arial" w:cs="Arial"/>
                <w:color w:val="943634" w:themeColor="accent2" w:themeShade="BF"/>
                <w:sz w:val="20"/>
                <w:szCs w:val="20"/>
              </w:rPr>
              <w:br/>
              <w:t>Okt.Meral ŞAHİN</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52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38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87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İngilizce-I</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r>
      <w:tr w:rsidR="00E34226" w:rsidRPr="00E34226" w:rsidTr="00E34226">
        <w:trPr>
          <w:cnfStyle w:val="000000100000"/>
          <w:trHeight w:val="549"/>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10:30</w:t>
            </w:r>
          </w:p>
        </w:tc>
        <w:tc>
          <w:tcPr>
            <w:tcW w:w="1550"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                   Matematik-I</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c>
          <w:tcPr>
            <w:tcW w:w="1780"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646"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52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Gıda Müh.Giriş</w:t>
            </w:r>
          </w:p>
        </w:tc>
        <w:tc>
          <w:tcPr>
            <w:tcW w:w="138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202</w:t>
            </w:r>
          </w:p>
        </w:tc>
        <w:tc>
          <w:tcPr>
            <w:tcW w:w="187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İngilizce-I</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r>
      <w:tr w:rsidR="00E34226" w:rsidRPr="00E34226" w:rsidTr="00E34226">
        <w:trPr>
          <w:cnfStyle w:val="000000010000"/>
          <w:trHeight w:val="765"/>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11:30</w:t>
            </w:r>
          </w:p>
        </w:tc>
        <w:tc>
          <w:tcPr>
            <w:tcW w:w="1550"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Pr>
                <w:rFonts w:ascii="Arial" w:hAnsi="Arial" w:cs="Arial"/>
                <w:color w:val="943634" w:themeColor="accent2" w:themeShade="BF"/>
                <w:sz w:val="20"/>
                <w:szCs w:val="20"/>
              </w:rPr>
              <w:t xml:space="preserve"> </w:t>
            </w:r>
            <w:r w:rsidRPr="00E34226">
              <w:rPr>
                <w:rFonts w:ascii="Arial" w:hAnsi="Arial" w:cs="Arial"/>
                <w:color w:val="943634" w:themeColor="accent2" w:themeShade="BF"/>
                <w:sz w:val="20"/>
                <w:szCs w:val="20"/>
              </w:rPr>
              <w:t>Doç.Dr.Nilgün Sönmez</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c>
          <w:tcPr>
            <w:tcW w:w="1780"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646"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52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Doç.Dr.Harun DIRAMAN</w:t>
            </w:r>
          </w:p>
        </w:tc>
        <w:tc>
          <w:tcPr>
            <w:tcW w:w="138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202</w:t>
            </w:r>
          </w:p>
        </w:tc>
        <w:tc>
          <w:tcPr>
            <w:tcW w:w="187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Okt.Abdullah SAYKILI</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r>
      <w:tr w:rsidR="00E34226" w:rsidRPr="00E34226" w:rsidTr="00E34226">
        <w:trPr>
          <w:cnfStyle w:val="000000100000"/>
          <w:trHeight w:val="456"/>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13:00</w:t>
            </w:r>
          </w:p>
        </w:tc>
        <w:tc>
          <w:tcPr>
            <w:tcW w:w="1550"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780"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Matematik-I</w:t>
            </w:r>
          </w:p>
        </w:tc>
        <w:tc>
          <w:tcPr>
            <w:tcW w:w="646"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c>
          <w:tcPr>
            <w:tcW w:w="196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Teknik Resim</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214</w:t>
            </w:r>
          </w:p>
        </w:tc>
        <w:tc>
          <w:tcPr>
            <w:tcW w:w="152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     Fizik-I</w:t>
            </w:r>
          </w:p>
        </w:tc>
        <w:tc>
          <w:tcPr>
            <w:tcW w:w="138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c>
          <w:tcPr>
            <w:tcW w:w="187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Genel Kimya-I</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r>
      <w:tr w:rsidR="00E34226" w:rsidRPr="00E34226" w:rsidTr="00E34226">
        <w:trPr>
          <w:cnfStyle w:val="000000010000"/>
          <w:trHeight w:val="419"/>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14:00</w:t>
            </w:r>
          </w:p>
        </w:tc>
        <w:tc>
          <w:tcPr>
            <w:tcW w:w="1550"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780"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Doç.Dr.Nilgün Sönmez</w:t>
            </w:r>
          </w:p>
        </w:tc>
        <w:tc>
          <w:tcPr>
            <w:tcW w:w="646"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c>
          <w:tcPr>
            <w:tcW w:w="196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Teknik Resim</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214</w:t>
            </w:r>
          </w:p>
        </w:tc>
        <w:tc>
          <w:tcPr>
            <w:tcW w:w="152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     Fizik-I</w:t>
            </w:r>
          </w:p>
        </w:tc>
        <w:tc>
          <w:tcPr>
            <w:tcW w:w="138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c>
          <w:tcPr>
            <w:tcW w:w="187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Doç.Dr.Meltem Dilek</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106</w:t>
            </w:r>
          </w:p>
        </w:tc>
      </w:tr>
      <w:tr w:rsidR="00E34226" w:rsidRPr="00E34226" w:rsidTr="00E34226">
        <w:trPr>
          <w:cnfStyle w:val="000000100000"/>
          <w:trHeight w:val="1206"/>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15:00</w:t>
            </w:r>
          </w:p>
        </w:tc>
        <w:tc>
          <w:tcPr>
            <w:tcW w:w="1550"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780"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646" w:type="dxa"/>
            <w:hideMark/>
          </w:tcPr>
          <w:p w:rsidR="00E34226" w:rsidRPr="00E34226" w:rsidRDefault="00E34226" w:rsidP="00E34226">
            <w:pPr>
              <w:jc w:val="center"/>
              <w:cnfStyle w:val="00000010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Yrd.Doç.Dr.Gökhan Akarca</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214</w:t>
            </w:r>
          </w:p>
        </w:tc>
        <w:tc>
          <w:tcPr>
            <w:tcW w:w="152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Doç.Dr.Rıdvan Ünal</w:t>
            </w:r>
          </w:p>
        </w:tc>
        <w:tc>
          <w:tcPr>
            <w:tcW w:w="138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c>
          <w:tcPr>
            <w:tcW w:w="1872"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Seçmeli Dersler-I(Şehir ve Üniv.Yaşam.Uyum </w:t>
            </w:r>
            <w:r w:rsidRPr="00E34226">
              <w:rPr>
                <w:rFonts w:ascii="Arial" w:hAnsi="Arial" w:cs="Arial"/>
                <w:color w:val="943634" w:themeColor="accent2" w:themeShade="BF"/>
                <w:sz w:val="20"/>
                <w:szCs w:val="20"/>
              </w:rPr>
              <w:br/>
              <w:t xml:space="preserve"> Prof.Dr.Ramazan ŞEVİK</w:t>
            </w:r>
          </w:p>
        </w:tc>
        <w:tc>
          <w:tcPr>
            <w:tcW w:w="1248" w:type="dxa"/>
            <w:hideMark/>
          </w:tcPr>
          <w:p w:rsidR="00E34226" w:rsidRPr="00E34226" w:rsidRDefault="00E34226" w:rsidP="00E34226">
            <w:pPr>
              <w:jc w:val="center"/>
              <w:cnfStyle w:val="00000010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r>
      <w:tr w:rsidR="00E34226" w:rsidRPr="00E34226" w:rsidTr="00E34226">
        <w:trPr>
          <w:cnfStyle w:val="000000010000"/>
          <w:trHeight w:val="1119"/>
        </w:trPr>
        <w:tc>
          <w:tcPr>
            <w:cnfStyle w:val="001000000000"/>
            <w:tcW w:w="1268" w:type="dxa"/>
            <w:hideMark/>
          </w:tcPr>
          <w:p w:rsidR="00E34226" w:rsidRPr="00E34226" w:rsidRDefault="00E34226" w:rsidP="00E34226">
            <w:pPr>
              <w:jc w:val="center"/>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16:00</w:t>
            </w:r>
          </w:p>
        </w:tc>
        <w:tc>
          <w:tcPr>
            <w:tcW w:w="1550"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780"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646"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962"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52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388" w:type="dxa"/>
            <w:hideMark/>
          </w:tcPr>
          <w:p w:rsidR="00E34226" w:rsidRPr="00E34226" w:rsidRDefault="00E34226" w:rsidP="00E34226">
            <w:pPr>
              <w:jc w:val="center"/>
              <w:cnfStyle w:val="000000010000"/>
              <w:rPr>
                <w:rFonts w:ascii="Arial" w:hAnsi="Arial" w:cs="Arial"/>
                <w:color w:val="943634" w:themeColor="accent2" w:themeShade="BF"/>
                <w:sz w:val="20"/>
                <w:szCs w:val="20"/>
              </w:rPr>
            </w:pPr>
          </w:p>
        </w:tc>
        <w:tc>
          <w:tcPr>
            <w:tcW w:w="1872"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 xml:space="preserve">Seçmeli Dersler-I(Şehir ve Üniv.Yaşam.Uyum </w:t>
            </w:r>
            <w:r w:rsidRPr="00E34226">
              <w:rPr>
                <w:rFonts w:ascii="Arial" w:hAnsi="Arial" w:cs="Arial"/>
                <w:color w:val="943634" w:themeColor="accent2" w:themeShade="BF"/>
                <w:sz w:val="20"/>
                <w:szCs w:val="20"/>
              </w:rPr>
              <w:br/>
              <w:t xml:space="preserve"> Prof.Dr.Ramazan ŞEVİK</w:t>
            </w:r>
          </w:p>
        </w:tc>
        <w:tc>
          <w:tcPr>
            <w:tcW w:w="1248" w:type="dxa"/>
            <w:hideMark/>
          </w:tcPr>
          <w:p w:rsidR="00E34226" w:rsidRPr="00E34226" w:rsidRDefault="00E34226" w:rsidP="00E34226">
            <w:pPr>
              <w:jc w:val="center"/>
              <w:cnfStyle w:val="000000010000"/>
              <w:rPr>
                <w:rFonts w:ascii="Arial" w:hAnsi="Arial" w:cs="Arial"/>
                <w:color w:val="943634" w:themeColor="accent2" w:themeShade="BF"/>
                <w:sz w:val="20"/>
                <w:szCs w:val="20"/>
              </w:rPr>
            </w:pPr>
            <w:r w:rsidRPr="00E34226">
              <w:rPr>
                <w:rFonts w:ascii="Arial" w:hAnsi="Arial" w:cs="Arial"/>
                <w:color w:val="943634" w:themeColor="accent2" w:themeShade="BF"/>
                <w:sz w:val="20"/>
                <w:szCs w:val="20"/>
              </w:rPr>
              <w:t>108</w:t>
            </w:r>
          </w:p>
        </w:tc>
      </w:tr>
    </w:tbl>
    <w:p w:rsidR="00E34226" w:rsidRDefault="00E34226" w:rsidP="00B572F6">
      <w:pPr>
        <w:rPr>
          <w:color w:val="990033"/>
          <w:sz w:val="40"/>
          <w:szCs w:val="40"/>
        </w:rPr>
      </w:pPr>
    </w:p>
    <w:p w:rsidR="00E34226" w:rsidRPr="009C7876" w:rsidRDefault="00E34226" w:rsidP="00B572F6">
      <w:pPr>
        <w:rPr>
          <w:color w:val="990033"/>
        </w:rPr>
        <w:sectPr w:rsidR="00E34226" w:rsidRPr="009C7876" w:rsidSect="000550B0">
          <w:pgSz w:w="16838" w:h="11906" w:orient="landscape"/>
          <w:pgMar w:top="1417" w:right="1417" w:bottom="1417" w:left="1417" w:header="708" w:footer="708" w:gutter="0"/>
          <w:cols w:space="708"/>
          <w:titlePg/>
          <w:docGrid w:linePitch="360"/>
        </w:sectPr>
      </w:pPr>
    </w:p>
    <w:p w:rsidR="009D317D" w:rsidRDefault="009D317D" w:rsidP="00DE7C5F">
      <w:pPr>
        <w:pStyle w:val="Balk3"/>
        <w:rPr>
          <w:color w:val="990033"/>
          <w:sz w:val="40"/>
          <w:szCs w:val="40"/>
        </w:rPr>
      </w:pPr>
      <w:bookmarkStart w:id="24" w:name="_Toc433022300"/>
      <w:r w:rsidRPr="009C7876">
        <w:rPr>
          <w:color w:val="990033"/>
          <w:sz w:val="40"/>
          <w:szCs w:val="40"/>
        </w:rPr>
        <w:lastRenderedPageBreak/>
        <w:t>İkinci Öğretim Ders Program</w:t>
      </w:r>
      <w:bookmarkEnd w:id="24"/>
    </w:p>
    <w:p w:rsidR="000C5753" w:rsidRDefault="000C5753" w:rsidP="000C5753"/>
    <w:tbl>
      <w:tblPr>
        <w:tblStyle w:val="OrtaGlgeleme1-Vurgu6"/>
        <w:tblW w:w="13185" w:type="dxa"/>
        <w:tblLook w:val="04A0"/>
      </w:tblPr>
      <w:tblGrid>
        <w:gridCol w:w="1088"/>
        <w:gridCol w:w="1668"/>
        <w:gridCol w:w="550"/>
        <w:gridCol w:w="1550"/>
        <w:gridCol w:w="550"/>
        <w:gridCol w:w="1962"/>
        <w:gridCol w:w="550"/>
        <w:gridCol w:w="1761"/>
        <w:gridCol w:w="550"/>
        <w:gridCol w:w="2148"/>
        <w:gridCol w:w="808"/>
      </w:tblGrid>
      <w:tr w:rsidR="000C5753" w:rsidRPr="000C5753" w:rsidTr="000C5753">
        <w:trPr>
          <w:cnfStyle w:val="100000000000"/>
          <w:trHeight w:val="402"/>
        </w:trPr>
        <w:tc>
          <w:tcPr>
            <w:cnfStyle w:val="001000000000"/>
            <w:tcW w:w="1088" w:type="dxa"/>
            <w:noWrap/>
            <w:hideMark/>
          </w:tcPr>
          <w:p w:rsidR="000C5753" w:rsidRPr="000C5753" w:rsidRDefault="000C5753" w:rsidP="000C5753">
            <w:pP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668"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550"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4062" w:type="dxa"/>
            <w:gridSpan w:val="3"/>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GIDA MÜHENDİSLİĞİ BÖLÜMÜ (İ.Ö.)</w:t>
            </w:r>
          </w:p>
        </w:tc>
        <w:tc>
          <w:tcPr>
            <w:tcW w:w="550"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761"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550"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2148"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808" w:type="dxa"/>
            <w:noWrap/>
            <w:hideMark/>
          </w:tcPr>
          <w:p w:rsidR="000C5753" w:rsidRPr="000C5753" w:rsidRDefault="000C5753" w:rsidP="000C5753">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0C5753" w:rsidRPr="000C5753" w:rsidTr="000C5753">
        <w:trPr>
          <w:cnfStyle w:val="000000100000"/>
          <w:trHeight w:val="402"/>
        </w:trPr>
        <w:tc>
          <w:tcPr>
            <w:cnfStyle w:val="001000000000"/>
            <w:tcW w:w="1088" w:type="dxa"/>
            <w:noWrap/>
            <w:hideMark/>
          </w:tcPr>
          <w:p w:rsidR="000C5753" w:rsidRPr="000C5753" w:rsidRDefault="000C5753" w:rsidP="000C5753">
            <w:pP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668"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550"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4062" w:type="dxa"/>
            <w:gridSpan w:val="3"/>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1.SINIF HAFTALIK DERS PROGRAMI</w:t>
            </w:r>
          </w:p>
        </w:tc>
        <w:tc>
          <w:tcPr>
            <w:tcW w:w="550"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761"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550"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2148" w:type="dxa"/>
            <w:noWrap/>
            <w:hideMark/>
          </w:tcPr>
          <w:p w:rsidR="000C5753" w:rsidRPr="000C5753" w:rsidRDefault="000C5753" w:rsidP="000C5753">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808" w:type="dxa"/>
            <w:noWrap/>
            <w:hideMark/>
          </w:tcPr>
          <w:p w:rsidR="000C5753" w:rsidRPr="000C5753" w:rsidRDefault="000C5753" w:rsidP="000C5753">
            <w:pP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0C5753" w:rsidRPr="000C5753" w:rsidTr="000C5753">
        <w:trPr>
          <w:cnfStyle w:val="000000010000"/>
          <w:trHeight w:val="402"/>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SAAT</w:t>
            </w:r>
          </w:p>
        </w:tc>
        <w:tc>
          <w:tcPr>
            <w:tcW w:w="1668"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PAZARTESİ</w:t>
            </w:r>
          </w:p>
        </w:tc>
        <w:tc>
          <w:tcPr>
            <w:tcW w:w="550"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550"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SALI</w:t>
            </w:r>
          </w:p>
        </w:tc>
        <w:tc>
          <w:tcPr>
            <w:tcW w:w="550"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962"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ÇARŞAMBA</w:t>
            </w:r>
          </w:p>
        </w:tc>
        <w:tc>
          <w:tcPr>
            <w:tcW w:w="550"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761"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PERŞEMBE</w:t>
            </w:r>
          </w:p>
        </w:tc>
        <w:tc>
          <w:tcPr>
            <w:tcW w:w="550"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2148" w:type="dxa"/>
            <w:hideMark/>
          </w:tcPr>
          <w:p w:rsidR="000C5753" w:rsidRPr="000C5753" w:rsidRDefault="000C5753" w:rsidP="000C5753">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CUMA</w:t>
            </w:r>
          </w:p>
        </w:tc>
        <w:tc>
          <w:tcPr>
            <w:tcW w:w="80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0C5753" w:rsidRPr="000C5753" w:rsidTr="000C5753">
        <w:trPr>
          <w:cnfStyle w:val="000000100000"/>
          <w:trHeight w:val="256"/>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14:00</w:t>
            </w:r>
          </w:p>
        </w:tc>
        <w:tc>
          <w:tcPr>
            <w:tcW w:w="166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962"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761"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214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80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r>
      <w:tr w:rsidR="000C5753" w:rsidRPr="000C5753" w:rsidTr="000C5753">
        <w:trPr>
          <w:cnfStyle w:val="000000010000"/>
          <w:trHeight w:val="286"/>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15:00</w:t>
            </w:r>
          </w:p>
        </w:tc>
        <w:tc>
          <w:tcPr>
            <w:tcW w:w="1668"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1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1962"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1761"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2148"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808"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r>
      <w:tr w:rsidR="000C5753" w:rsidRPr="000C5753" w:rsidTr="000C5753">
        <w:trPr>
          <w:cnfStyle w:val="000000100000"/>
          <w:trHeight w:val="248"/>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16:00</w:t>
            </w:r>
          </w:p>
        </w:tc>
        <w:tc>
          <w:tcPr>
            <w:tcW w:w="166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962"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1761"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214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c>
          <w:tcPr>
            <w:tcW w:w="808" w:type="dxa"/>
            <w:hideMark/>
          </w:tcPr>
          <w:p w:rsidR="000C5753" w:rsidRPr="000C5753" w:rsidRDefault="000C5753" w:rsidP="000C5753">
            <w:pPr>
              <w:jc w:val="center"/>
              <w:cnfStyle w:val="000000100000"/>
              <w:rPr>
                <w:rFonts w:ascii="Arial" w:hAnsi="Arial" w:cs="Arial"/>
                <w:color w:val="943634" w:themeColor="accent2" w:themeShade="BF"/>
                <w:sz w:val="20"/>
                <w:szCs w:val="20"/>
              </w:rPr>
            </w:pPr>
          </w:p>
        </w:tc>
      </w:tr>
      <w:tr w:rsidR="000C5753" w:rsidRPr="000C5753" w:rsidTr="000C5753">
        <w:trPr>
          <w:cnfStyle w:val="000000010000"/>
          <w:trHeight w:val="1116"/>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17:00</w:t>
            </w:r>
          </w:p>
        </w:tc>
        <w:tc>
          <w:tcPr>
            <w:tcW w:w="166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Genel Kimya-I</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Genel Kimya-I</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62"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Teknik Resim</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214</w:t>
            </w:r>
          </w:p>
        </w:tc>
        <w:tc>
          <w:tcPr>
            <w:tcW w:w="1761"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Bilim Tarihi</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214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Seçmeli Dersler-I(Şehir ve Üniv.Yaşam.Uyum </w:t>
            </w:r>
            <w:r w:rsidRPr="000C5753">
              <w:rPr>
                <w:rFonts w:ascii="Arial" w:hAnsi="Arial" w:cs="Arial"/>
                <w:color w:val="943634" w:themeColor="accent2" w:themeShade="BF"/>
                <w:sz w:val="20"/>
                <w:szCs w:val="20"/>
              </w:rPr>
              <w:br/>
              <w:t xml:space="preserve"> Prof.Dr.Ramazan ŞEVİK</w:t>
            </w:r>
          </w:p>
        </w:tc>
        <w:tc>
          <w:tcPr>
            <w:tcW w:w="80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r>
      <w:tr w:rsidR="000C5753" w:rsidRPr="000C5753" w:rsidTr="000C5753">
        <w:trPr>
          <w:cnfStyle w:val="000000100000"/>
          <w:trHeight w:val="1020"/>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18:00</w:t>
            </w:r>
          </w:p>
        </w:tc>
        <w:tc>
          <w:tcPr>
            <w:tcW w:w="166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Doç.Dr.Meltem Dilek </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Doç.Dr.Meltem Dilek</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62"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Teknik Resim</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214</w:t>
            </w:r>
          </w:p>
        </w:tc>
        <w:tc>
          <w:tcPr>
            <w:tcW w:w="1761"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Prof.Dr.Ramazan ŞEVİK</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214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Seçmeli Dersler-I(Şehir ve Üniv.Yaşam.Uyum </w:t>
            </w:r>
            <w:r w:rsidRPr="000C5753">
              <w:rPr>
                <w:rFonts w:ascii="Arial" w:hAnsi="Arial" w:cs="Arial"/>
                <w:color w:val="943634" w:themeColor="accent2" w:themeShade="BF"/>
                <w:sz w:val="20"/>
                <w:szCs w:val="20"/>
              </w:rPr>
              <w:br/>
              <w:t xml:space="preserve"> Prof.Dr.Ramazan ŞEVİK</w:t>
            </w:r>
          </w:p>
        </w:tc>
        <w:tc>
          <w:tcPr>
            <w:tcW w:w="80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r>
      <w:tr w:rsidR="000C5753" w:rsidRPr="000C5753" w:rsidTr="000C5753">
        <w:trPr>
          <w:cnfStyle w:val="000000010000"/>
          <w:trHeight w:val="483"/>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19:00</w:t>
            </w:r>
          </w:p>
        </w:tc>
        <w:tc>
          <w:tcPr>
            <w:tcW w:w="166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Matematik-I</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Matematik</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62"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Yrd.Doç.Dr.Gökhan Akarca</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214</w:t>
            </w:r>
          </w:p>
        </w:tc>
        <w:tc>
          <w:tcPr>
            <w:tcW w:w="1761"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 Fizik-I</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214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İngilizce-I</w:t>
            </w:r>
          </w:p>
        </w:tc>
        <w:tc>
          <w:tcPr>
            <w:tcW w:w="80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r>
      <w:tr w:rsidR="000C5753" w:rsidRPr="000C5753" w:rsidTr="000C5753">
        <w:trPr>
          <w:cnfStyle w:val="000000100000"/>
          <w:trHeight w:val="548"/>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20:00</w:t>
            </w:r>
          </w:p>
        </w:tc>
        <w:tc>
          <w:tcPr>
            <w:tcW w:w="166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Doç.Dr.Nilgün Sönmez</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Doç.Dr.Nilgün Sönmez</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62"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Gıda Müh.Giriş</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761"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 Fizik-I</w:t>
            </w:r>
          </w:p>
        </w:tc>
        <w:tc>
          <w:tcPr>
            <w:tcW w:w="550"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214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İngilizce-I</w:t>
            </w:r>
          </w:p>
        </w:tc>
        <w:tc>
          <w:tcPr>
            <w:tcW w:w="808" w:type="dxa"/>
            <w:hideMark/>
          </w:tcPr>
          <w:p w:rsidR="000C5753" w:rsidRPr="000C5753" w:rsidRDefault="000C5753" w:rsidP="000C5753">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r>
      <w:tr w:rsidR="000C5753" w:rsidRPr="000C5753" w:rsidTr="000C5753">
        <w:trPr>
          <w:cnfStyle w:val="000000010000"/>
          <w:trHeight w:val="684"/>
        </w:trPr>
        <w:tc>
          <w:tcPr>
            <w:cnfStyle w:val="001000000000"/>
            <w:tcW w:w="1088" w:type="dxa"/>
            <w:hideMark/>
          </w:tcPr>
          <w:p w:rsidR="000C5753" w:rsidRPr="000C5753" w:rsidRDefault="000C5753" w:rsidP="000C5753">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21:00</w:t>
            </w:r>
          </w:p>
        </w:tc>
        <w:tc>
          <w:tcPr>
            <w:tcW w:w="1668"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A.İ.İ.T 1</w:t>
            </w:r>
            <w:r w:rsidRPr="000C5753">
              <w:rPr>
                <w:rFonts w:ascii="Arial" w:hAnsi="Arial" w:cs="Arial"/>
                <w:color w:val="943634" w:themeColor="accent2" w:themeShade="BF"/>
                <w:sz w:val="20"/>
                <w:szCs w:val="20"/>
              </w:rPr>
              <w:br/>
              <w:t>Doç.Dr.Gürsoy ŞAHİN</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p>
        </w:tc>
        <w:tc>
          <w:tcPr>
            <w:tcW w:w="1962"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Doç.Dr.Harun DIRAMAN</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761"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Doç.Dr.Rıdvan Ünal</w:t>
            </w:r>
          </w:p>
        </w:tc>
        <w:tc>
          <w:tcPr>
            <w:tcW w:w="550"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214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Okt.Abdullah SAYKILI</w:t>
            </w:r>
          </w:p>
        </w:tc>
        <w:tc>
          <w:tcPr>
            <w:tcW w:w="808" w:type="dxa"/>
            <w:hideMark/>
          </w:tcPr>
          <w:p w:rsidR="000C5753" w:rsidRPr="000C5753" w:rsidRDefault="000C5753" w:rsidP="000C5753">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r>
    </w:tbl>
    <w:p w:rsidR="000C5753" w:rsidRPr="000C5753" w:rsidRDefault="000C5753" w:rsidP="000C5753">
      <w:pPr>
        <w:sectPr w:rsidR="000C5753" w:rsidRPr="000C5753" w:rsidSect="000550B0">
          <w:pgSz w:w="16838" w:h="11906" w:orient="landscape"/>
          <w:pgMar w:top="1417" w:right="1417" w:bottom="1417" w:left="1417" w:header="708" w:footer="708" w:gutter="0"/>
          <w:cols w:space="708"/>
          <w:titlePg/>
          <w:docGrid w:linePitch="360"/>
        </w:sectPr>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B572F6" w:rsidRDefault="00B572F6" w:rsidP="00A948F5">
      <w:pPr>
        <w:pStyle w:val="Balk3"/>
        <w:rPr>
          <w:rFonts w:ascii="Times New Roman" w:eastAsia="Times New Roman" w:hAnsi="Times New Roman" w:cs="Times New Roman"/>
          <w:b w:val="0"/>
          <w:bCs w:val="0"/>
          <w:color w:val="auto"/>
        </w:rPr>
      </w:pPr>
    </w:p>
    <w:p w:rsidR="008C1769" w:rsidRDefault="00FB242E" w:rsidP="008C1769">
      <w:r w:rsidRPr="00FB242E">
        <w:rPr>
          <w:rFonts w:asciiTheme="majorHAnsi" w:eastAsiaTheme="majorEastAsia" w:hAnsiTheme="majorHAnsi" w:cstheme="majorBidi"/>
          <w:b/>
          <w:bCs/>
          <w:color w:val="4F81BD" w:themeColor="accent1"/>
          <w:sz w:val="40"/>
          <w:szCs w:val="40"/>
        </w:rPr>
        <w:pict>
          <v:shape id="_x0000_i1034" type="#_x0000_t136" style="width:365.6pt;height:105.65pt" fillcolor="#0070c0">
            <v:shadow color="#868686"/>
            <v:textpath style="font-family:&quot;Arial Black&quot;;v-text-kern:t" trim="t" fitpath="t" string="Ders İçerikleri"/>
          </v:shape>
        </w:pict>
      </w:r>
    </w:p>
    <w:p w:rsidR="00A948F5" w:rsidRDefault="00A948F5">
      <w:pPr>
        <w:spacing w:after="200" w:line="276" w:lineRule="auto"/>
      </w:pPr>
    </w:p>
    <w:p w:rsidR="008C1A43" w:rsidRDefault="008C1A43">
      <w:pPr>
        <w:spacing w:after="200" w:line="276" w:lineRule="auto"/>
      </w:pPr>
    </w:p>
    <w:p w:rsidR="008C1A43" w:rsidRDefault="008C1A43">
      <w:pPr>
        <w:spacing w:after="200" w:line="276" w:lineRule="auto"/>
      </w:pPr>
    </w:p>
    <w:p w:rsidR="008C1A43" w:rsidRDefault="008C1A43">
      <w:pPr>
        <w:spacing w:after="200" w:line="276" w:lineRule="auto"/>
      </w:pPr>
    </w:p>
    <w:p w:rsidR="008C1A43" w:rsidRDefault="008C1A43">
      <w:pPr>
        <w:spacing w:after="200" w:line="276" w:lineRule="auto"/>
      </w:pPr>
    </w:p>
    <w:p w:rsidR="008C1A43" w:rsidRDefault="008C1A43">
      <w:pPr>
        <w:spacing w:after="200" w:line="276" w:lineRule="auto"/>
      </w:pPr>
    </w:p>
    <w:p w:rsidR="008C1A43" w:rsidRDefault="008C1A43">
      <w:pPr>
        <w:spacing w:after="200" w:line="276" w:lineRule="auto"/>
      </w:pPr>
    </w:p>
    <w:p w:rsidR="00700671" w:rsidRDefault="00700671" w:rsidP="00B74D02"/>
    <w:p w:rsidR="009C4908" w:rsidRDefault="009C4908"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2508BB" w:rsidRDefault="002508BB"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1.HAFTA</w:t>
      </w:r>
    </w:p>
    <w:p w:rsidR="00700671"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0671" w:rsidRDefault="00700671" w:rsidP="00700671">
            <w:pPr>
              <w:rPr>
                <w:b w:val="0"/>
              </w:rPr>
            </w:pPr>
            <w:r w:rsidRPr="00700671">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Genel kimya I</w:t>
            </w:r>
          </w:p>
          <w:p w:rsidR="00B74D02" w:rsidRPr="00707303" w:rsidRDefault="00B74D02" w:rsidP="007F6669">
            <w:pPr>
              <w:rPr>
                <w:rFonts w:asciiTheme="minorHAnsi" w:hAnsiTheme="minorHAnsi"/>
                <w:sz w:val="24"/>
                <w:szCs w:val="24"/>
              </w:rPr>
            </w:pP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Maddenin özellikleri ve ölçümü</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Doğal sayılar, rasyonel sayılar, irrasyonel sayılar ve reel sayı cümleleri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Fizik ve ölçme: a) uzunluk, kütle ve zaman standartları b) boyut analizi c) anlamlı rakamlar</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Gıda mühendisliğinin, tanımı ve tarihçesi, nerden nereye geldiği, ülkemiz ve dünyadaki yeri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Teknik resim</w:t>
            </w: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Çizgiler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Türk dili I</w:t>
            </w:r>
          </w:p>
          <w:p w:rsidR="00B74D02" w:rsidRPr="00707303" w:rsidRDefault="00B74D02" w:rsidP="007F6669">
            <w:pPr>
              <w:rPr>
                <w:rFonts w:asciiTheme="minorHAnsi" w:hAnsiTheme="minorHAnsi"/>
                <w:sz w:val="24"/>
                <w:szCs w:val="24"/>
              </w:rPr>
            </w:pP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Dil ve kültür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Atatürk ilkeleri ve inkılap tarihi I</w:t>
            </w: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"Tanışma ve dersin amacını anlatma. İnkılap tarihi ilgili kavramlar ve kaynakların açıklanması</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The verb to be (singular) statements and questions, question words: who, what, how old, where?, countries nationalities and languages</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Sanatın tanımı üzerine</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Üniversite yaşamına uyum</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Bilim tarihine giriş, dersin amacı, bilim ve bilimsel bilgi tanımları.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Türkçe dil yapısı. Üniversite organizasyonu ve hiyerarşi.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Tanışma, ders işleyiş ve sınav sisteminin açıklanması.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Fotoğraf nedir? Türleri nelerdir?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Girişimcilik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Girişimcilikle ilgili kavramlar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Genel ilk yardım kurallarını bilir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Ebru sanatı tarihi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Basit hamur ve börekler hazırlama.</w:t>
            </w:r>
          </w:p>
        </w:tc>
      </w:tr>
    </w:tbl>
    <w:p w:rsidR="00B74D02" w:rsidRPr="00B74D02" w:rsidRDefault="00B74D02" w:rsidP="00B74D02">
      <w:pPr>
        <w:rPr>
          <w:rFonts w:asciiTheme="minorHAnsi" w:hAnsiTheme="minorHAnsi"/>
        </w:rPr>
      </w:pPr>
    </w:p>
    <w:p w:rsidR="00B74D02" w:rsidRPr="00B74D02" w:rsidRDefault="00B74D02" w:rsidP="00B74D02">
      <w:pPr>
        <w:rPr>
          <w:rFonts w:asciiTheme="minorHAnsi" w:hAnsiTheme="minorHAnsi"/>
          <w:b/>
        </w:rPr>
      </w:pPr>
    </w:p>
    <w:p w:rsidR="00B74D02" w:rsidRDefault="00B74D02" w:rsidP="00B74D02">
      <w:pPr>
        <w:rPr>
          <w:rFonts w:asciiTheme="minorHAnsi" w:hAnsiTheme="minorHAnsi"/>
          <w:b/>
        </w:rPr>
      </w:pPr>
    </w:p>
    <w:p w:rsidR="00DE7C5F" w:rsidRDefault="00DE7C5F" w:rsidP="00B74D02">
      <w:pPr>
        <w:rPr>
          <w:rFonts w:asciiTheme="minorHAnsi" w:hAnsiTheme="minorHAnsi"/>
          <w:b/>
        </w:rPr>
      </w:pPr>
    </w:p>
    <w:p w:rsidR="00DE7C5F" w:rsidRDefault="00DE7C5F"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2.HAFTA</w:t>
      </w:r>
    </w:p>
    <w:p w:rsidR="00700671"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0671" w:rsidRDefault="00700671" w:rsidP="00700671">
            <w:pPr>
              <w:rPr>
                <w:b w:val="0"/>
              </w:rPr>
            </w:pPr>
            <w:r w:rsidRPr="00700671">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Atomlar ve Atom Kuramı</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Fıonksiyonlar, fonksiyon çeşitleri, fonsiyonlar üzerine işlemler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Vektörler: a) koordinat sistemleri b) vektörel ve skaler nicelikler c) vektörlerin bazı özellikleri d) bir vektörün bileşenleri ve birim vektörler e) iki vektörün çarpımı</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Gıda Bilimi ve içerikleri, b) Gıda Teknolojisi içerikleri, c) Gıda biliminin tarihçesi.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sz w:val="24"/>
                <w:szCs w:val="24"/>
              </w:rPr>
            </w:pP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Çizgiler</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Türk dili ve dünya dilleri arasındaki yeri türk dilinin tarihi gelişimi 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sz w:val="24"/>
                <w:szCs w:val="24"/>
              </w:rPr>
            </w:pPr>
          </w:p>
        </w:tc>
        <w:tc>
          <w:tcPr>
            <w:tcW w:w="4851" w:type="dxa"/>
          </w:tcPr>
          <w:p w:rsidR="00B74D02" w:rsidRPr="00B74D02" w:rsidRDefault="00B74D02" w:rsidP="007F6669">
            <w:pPr>
              <w:cnfStyle w:val="000000100000"/>
              <w:rPr>
                <w:rFonts w:asciiTheme="minorHAnsi" w:hAnsiTheme="minorHAnsi"/>
                <w:sz w:val="24"/>
                <w:szCs w:val="24"/>
              </w:rPr>
            </w:pPr>
            <w:r w:rsidRPr="00B74D02">
              <w:rPr>
                <w:rFonts w:asciiTheme="minorHAnsi" w:hAnsiTheme="minorHAnsi" w:cs="Tahoma"/>
                <w:color w:val="000000"/>
                <w:sz w:val="24"/>
                <w:szCs w:val="24"/>
              </w:rPr>
              <w:t>Yenileşme çabaları.</w:t>
            </w:r>
          </w:p>
        </w:tc>
      </w:tr>
      <w:tr w:rsidR="00B74D02" w:rsidRPr="00B74D02" w:rsidTr="0054385E">
        <w:tc>
          <w:tcPr>
            <w:cnfStyle w:val="001000000000"/>
            <w:tcW w:w="4361" w:type="dxa"/>
          </w:tcPr>
          <w:p w:rsidR="00B74D02" w:rsidRPr="00707303" w:rsidRDefault="00B74D02" w:rsidP="007F6669">
            <w:pPr>
              <w:rPr>
                <w:rFonts w:asciiTheme="minorHAnsi" w:hAnsiTheme="minorHAnsi"/>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sz w:val="24"/>
                <w:szCs w:val="24"/>
              </w:rPr>
            </w:pPr>
            <w:r w:rsidRPr="00B74D02">
              <w:rPr>
                <w:rFonts w:asciiTheme="minorHAnsi" w:hAnsiTheme="minorHAnsi" w:cs="Tahoma"/>
                <w:color w:val="000000"/>
                <w:sz w:val="24"/>
                <w:szCs w:val="24"/>
              </w:rPr>
              <w:t>The verb to be (plural) statements and questions, this, that, these, those and plural nouns, adjectives</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Genel anlamında sanat ,özel anlamda sanat</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Sınav kaygısıyla başaçıkma</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İlk uygarlıklarda bilim</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Malzeme bilimi ve mühendisliği teknik terimleri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Fotoğrafik görüntü tarihi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Girişimciliğin temel fonksiyonları ve tarihsel gelişimi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Hastanın abc sini değerlendirir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Ebru yapımında kullanılan malzemeler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cs="Tahoma"/>
                <w:bCs w:val="0"/>
                <w:sz w:val="24"/>
                <w:szCs w:val="24"/>
              </w:rPr>
            </w:pPr>
          </w:p>
        </w:tc>
        <w:tc>
          <w:tcPr>
            <w:tcW w:w="4851" w:type="dxa"/>
          </w:tcPr>
          <w:p w:rsidR="00B74D02" w:rsidRPr="00B74D02" w:rsidRDefault="00B74D02" w:rsidP="007F6669">
            <w:pPr>
              <w:cnfStyle w:val="000000000000"/>
              <w:rPr>
                <w:rFonts w:asciiTheme="minorHAnsi" w:hAnsiTheme="minorHAnsi" w:cs="Tahoma"/>
                <w:color w:val="000000"/>
                <w:sz w:val="24"/>
                <w:szCs w:val="24"/>
              </w:rPr>
            </w:pPr>
            <w:r w:rsidRPr="00B74D02">
              <w:rPr>
                <w:rFonts w:asciiTheme="minorHAnsi" w:hAnsiTheme="minorHAnsi" w:cs="Tahoma"/>
                <w:color w:val="000000"/>
                <w:sz w:val="24"/>
                <w:szCs w:val="24"/>
              </w:rPr>
              <w:t>Ekmek dekorları hazırlama.</w:t>
            </w:r>
          </w:p>
        </w:tc>
      </w:tr>
    </w:tbl>
    <w:p w:rsidR="00DE7C5F" w:rsidRDefault="00DE7C5F" w:rsidP="00B74D02">
      <w:pPr>
        <w:rPr>
          <w:rFonts w:asciiTheme="minorHAnsi" w:hAnsiTheme="minorHAnsi"/>
          <w:b/>
        </w:rPr>
      </w:pPr>
    </w:p>
    <w:p w:rsidR="00DE7C5F" w:rsidRDefault="00DE7C5F"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3.HAFTA</w:t>
      </w:r>
    </w:p>
    <w:p w:rsidR="00700671"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7303" w:rsidRDefault="00700671" w:rsidP="00700671">
            <w:pPr>
              <w:rPr>
                <w:b w:val="0"/>
              </w:rPr>
            </w:pPr>
            <w:r w:rsidRPr="00707303">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Kimyasal bileşikler</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Trigonometrik ve ters trigonometrik fonksiyonlar</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Bir boyutta hareket: a) yerdeğiştirme, hız ve sürat b) ani hız ve sürat c) ivme d) bir boyutta sabit ivmeli hareket e) serbest düşen cisimler</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Gıda mühendisinin sektördeki görev ve sorumlulukları ile iş güvenliği ., gıda mühendisliğinde ders içerikleri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Yazılar ve örnek uygulamaları</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Türk dilinin tarihi gelişimi ıı dil devrimi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Fikir hareketleri</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Has got / have got, possessive 's, possessive adjectives irregular plurals, family, colours</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Genel olarak sanat (tanımlar - kavramlar)</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Etkili zaman yönetimi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Antik yunan dünyası’nda bilim_1 (antik çağ)</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Biyomedikal mühendisliği teknik terimleri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Sinema, ağ tabakası izlenimi, film endüstrisi, seyirci, popüler sinema, sinemada gerçelik izlenimi yaratmanın yolları, tür filmleri</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Işık kaynakları ve kullanımları</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Girişimcilik türleri ve türkiye'de girişimcilik</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Ebru ustaları</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Milföy hamuru hazırlama</w:t>
            </w:r>
          </w:p>
        </w:tc>
      </w:tr>
    </w:tbl>
    <w:p w:rsidR="00700671" w:rsidRDefault="00700671" w:rsidP="00B74D02">
      <w:pPr>
        <w:rPr>
          <w:b/>
        </w:rPr>
      </w:pPr>
    </w:p>
    <w:p w:rsidR="00DE7C5F" w:rsidRDefault="00DE7C5F" w:rsidP="00B74D02">
      <w:pPr>
        <w:rPr>
          <w:rFonts w:asciiTheme="minorHAnsi" w:hAnsiTheme="minorHAnsi"/>
          <w:b/>
        </w:rPr>
      </w:pPr>
    </w:p>
    <w:p w:rsidR="00700671" w:rsidRDefault="00B74D02" w:rsidP="00B74D02">
      <w:pPr>
        <w:rPr>
          <w:rFonts w:asciiTheme="minorHAnsi" w:hAnsiTheme="minorHAnsi"/>
          <w:b/>
        </w:rPr>
      </w:pPr>
      <w:r w:rsidRPr="00B74D02">
        <w:rPr>
          <w:rFonts w:asciiTheme="minorHAnsi" w:hAnsiTheme="minorHAnsi"/>
          <w:b/>
        </w:rPr>
        <w:lastRenderedPageBreak/>
        <w:t>4.HAFTA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7303" w:rsidRDefault="00700671" w:rsidP="00700671">
            <w:pPr>
              <w:rPr>
                <w:b w:val="0"/>
              </w:rPr>
            </w:pPr>
            <w:r w:rsidRPr="00707303">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Kimyasal Bileşikler</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Logaritmik Fonksiyonlar</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Gıdalarda Bozulma, mikrobiyolojik bozulmalar, kimyasal ve fiziksel bozulmalar</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İzdüşüm ve gerçek büyüklüklerin bulunması</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Türklerin Kullandığı Alfabeler, Türkçenin Lehçeleri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Birinci Dünya Savaşı öncesi askeri ve siyasi gelişmeler</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Prepositions of time and place, there is / there are, positive imperatives, telling the time, months of the year, places in town</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Doğal Nesne – Sanat Nesnesi</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Etkili Sunuş Teknikleri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Antik Yunan Dünyası’nda Bilim_2 (Helenistik Çağ)</w:t>
            </w:r>
          </w:p>
        </w:tc>
      </w:tr>
      <w:tr w:rsid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Elektrik Mühendisliği Teknik Terimleri</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Geleneksel anlatının özellikleri. Orson Wells’in Citizen Kane adlı filminin izlenmesi</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Işık ve Işık Duyar Malzemeler</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Girişimcilikte Başarı Faktörleri ve Başarısızlık Nedenleri</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Ebru Çeşitleri</w:t>
            </w:r>
          </w:p>
        </w:tc>
      </w:tr>
      <w:tr w:rsid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Ekmek çeşitleri hazırlama</w:t>
            </w:r>
          </w:p>
        </w:tc>
      </w:tr>
    </w:tbl>
    <w:p w:rsidR="009C4908" w:rsidRDefault="009C4908" w:rsidP="00B74D02">
      <w:pPr>
        <w:rPr>
          <w:rFonts w:asciiTheme="minorHAnsi" w:hAnsiTheme="minorHAnsi"/>
          <w:b/>
        </w:rPr>
      </w:pPr>
    </w:p>
    <w:p w:rsidR="00DE7C5F" w:rsidRDefault="00DE7C5F" w:rsidP="00B74D02">
      <w:pPr>
        <w:rPr>
          <w:rFonts w:asciiTheme="minorHAnsi" w:hAnsiTheme="minorHAnsi"/>
          <w:b/>
        </w:rPr>
      </w:pPr>
    </w:p>
    <w:p w:rsidR="00700671" w:rsidRDefault="00B74D02" w:rsidP="00B74D02">
      <w:pPr>
        <w:rPr>
          <w:rFonts w:asciiTheme="minorHAnsi" w:hAnsiTheme="minorHAnsi"/>
          <w:b/>
        </w:rPr>
      </w:pPr>
      <w:r w:rsidRPr="00B74D02">
        <w:rPr>
          <w:rFonts w:asciiTheme="minorHAnsi" w:hAnsiTheme="minorHAnsi"/>
          <w:b/>
        </w:rPr>
        <w:lastRenderedPageBreak/>
        <w:t>5.HAFTA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700671" w:rsidRPr="008C1A43" w:rsidTr="0054385E">
        <w:trPr>
          <w:cnfStyle w:val="100000000000"/>
          <w:trHeight w:val="397"/>
        </w:trPr>
        <w:tc>
          <w:tcPr>
            <w:cnfStyle w:val="001000000000"/>
            <w:tcW w:w="4361" w:type="dxa"/>
          </w:tcPr>
          <w:p w:rsidR="00700671" w:rsidRPr="00707303" w:rsidRDefault="00700671" w:rsidP="00700671">
            <w:pPr>
              <w:rPr>
                <w:b w:val="0"/>
              </w:rPr>
            </w:pPr>
            <w:r w:rsidRPr="00707303">
              <w:t>Ders</w:t>
            </w:r>
          </w:p>
        </w:tc>
        <w:tc>
          <w:tcPr>
            <w:tcW w:w="4851" w:type="dxa"/>
          </w:tcPr>
          <w:p w:rsidR="00700671" w:rsidRPr="008C1A43" w:rsidRDefault="00700671" w:rsidP="00700671">
            <w:pPr>
              <w:cnfStyle w:val="100000000000"/>
              <w:rPr>
                <w:rFonts w:cs="Tahoma"/>
                <w:b w:val="0"/>
                <w:color w:val="000000"/>
              </w:rPr>
            </w:pPr>
            <w:r w:rsidRPr="008C1A43">
              <w:rPr>
                <w:rFonts w:cs="Tahoma"/>
                <w:color w:val="000000"/>
              </w:rPr>
              <w:t>Ders İçeriği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Genel kimya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Sulu Çözelti Tepkimelerine Giriş</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Matematik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Limit</w:t>
            </w:r>
          </w:p>
        </w:tc>
      </w:tr>
      <w:tr w:rsidR="00B74D02" w:rsidRPr="008C1A43" w:rsidTr="0054385E">
        <w:trPr>
          <w:cnfStyle w:val="000000100000"/>
          <w:trHeight w:val="136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Fizik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Hareket Kanunları: a) Kuvvet kavramı b) Newton’un birinci yasası ve eylemsiz sistemler c) Kütle d) Newton’un ikinci yasası e) Newton’un üçüncü yasası f) Newton yasalarının bazı uygulamaları g) Sürtünme kuvvetleri</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Gıda  mühendisliğine giriş</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Gıda dayandırma Yöntemleri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Teknik resim</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Görünüş çıkarma ve örnek uygulamaları</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Türk dili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Ses Bilgisi Türkçe Kelimelerde Belli Başlı Ses Olayları Ve Özellikleri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Atatürk ilkeleri ve inkılap tarihi 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Birinci Dünya Savaşı</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Yabancı dil I(ingilizce)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Can / can't (ability), ordinal numbers &amp; dates, abbreviations and sports</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Güzel sanatlar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Güzel Sanatların Sınıflandırılması</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Şehir ve üniversite yaşamına uyum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Stresle Başaçıkma</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Bilim tarihi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Hıristiyan Dünyasında Bilim (Patristik ve Skolastik Dönem)</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Mesleki türkçe (yuöt)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Gıda Mühendisliği Teknik Terimleri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Sinema televizyon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Geleneksel anlatıda yapım sürecinin oluştuğu aşamalar (araştırma, öneri, taslak senaryo, çerçeve öykü, senaryo öyküsü) Bu bakış açısından Yurttaş Kane filminin izlenip, anlatılan konunun film üzerinde tartışılması</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Fotoğrafçılık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Fotoğraf Makinesi Temel Parçaları</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Girişimcilik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İşletmelerin Kuruluş Süreci ve Amaçları</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İlk yardım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Ebru sanatı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Uygulamalarda kullanılacak malzemeleri hazırlama</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Yemek ve pastacılık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Poğaça, çörek, simit ve pizza çeşitlerini hazırlama</w:t>
            </w:r>
          </w:p>
        </w:tc>
      </w:tr>
    </w:tbl>
    <w:p w:rsidR="00B74D02" w:rsidRDefault="00B74D02" w:rsidP="00B74D02">
      <w:pPr>
        <w:rPr>
          <w:b/>
        </w:rPr>
      </w:pPr>
    </w:p>
    <w:p w:rsidR="00DE7C5F" w:rsidRDefault="00DE7C5F" w:rsidP="00B74D02">
      <w:pPr>
        <w:rPr>
          <w:rFonts w:asciiTheme="minorHAnsi" w:hAnsiTheme="minorHAnsi"/>
          <w:b/>
        </w:rPr>
      </w:pPr>
    </w:p>
    <w:p w:rsidR="00700671" w:rsidRDefault="00B74D02" w:rsidP="00B74D02">
      <w:pPr>
        <w:rPr>
          <w:rFonts w:asciiTheme="minorHAnsi" w:hAnsiTheme="minorHAnsi"/>
          <w:b/>
        </w:rPr>
      </w:pPr>
      <w:r w:rsidRPr="00B74D02">
        <w:rPr>
          <w:rFonts w:asciiTheme="minorHAnsi" w:hAnsiTheme="minorHAnsi"/>
          <w:b/>
        </w:rPr>
        <w:lastRenderedPageBreak/>
        <w:t>6.HAFTA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700671" w:rsidRPr="008C1A43" w:rsidTr="0054385E">
        <w:trPr>
          <w:cnfStyle w:val="100000000000"/>
          <w:trHeight w:val="397"/>
        </w:trPr>
        <w:tc>
          <w:tcPr>
            <w:cnfStyle w:val="001000000000"/>
            <w:tcW w:w="4361" w:type="dxa"/>
          </w:tcPr>
          <w:p w:rsidR="00700671" w:rsidRPr="008C1A43" w:rsidRDefault="00700671" w:rsidP="00700671">
            <w:pPr>
              <w:rPr>
                <w:b w:val="0"/>
              </w:rPr>
            </w:pPr>
            <w:r w:rsidRPr="008C1A43">
              <w:t>Ders</w:t>
            </w:r>
          </w:p>
        </w:tc>
        <w:tc>
          <w:tcPr>
            <w:tcW w:w="4851" w:type="dxa"/>
          </w:tcPr>
          <w:p w:rsidR="00700671" w:rsidRPr="008C1A43" w:rsidRDefault="00700671" w:rsidP="00700671">
            <w:pPr>
              <w:cnfStyle w:val="100000000000"/>
              <w:rPr>
                <w:rFonts w:cs="Tahoma"/>
                <w:b w:val="0"/>
                <w:color w:val="000000"/>
              </w:rPr>
            </w:pPr>
            <w:r w:rsidRPr="008C1A43">
              <w:rPr>
                <w:rFonts w:cs="Tahoma"/>
                <w:color w:val="000000"/>
              </w:rPr>
              <w:t>Ders İçeriği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Genel kimya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Sulu Çözelti Tepkimelerine Giriş</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Matematik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Sağ ve sol limitler</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Fizik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İş ve Kinetik Enerji: a) Sabit kuvvetin yaptığı iş b) Değişen bir kuvvetin yaptığı iş c) Kinetik enerji ve iş-kinetik enerji teoremi d) Güç</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Gıda  mühendisliğine giriş</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Isıl işlemler ve Gıdalarda kurutma</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Teknik resim</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Yardımcı görünüşler ve örnek uygulamalar</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Türk dili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Sözcük türleri ı</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Atatürk ilkeleri ve inkılap tarihi 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Mondros Mütarekesi</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Yabancı dil I(ingilizce)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Negative imperatives, adjectives describing feelings</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Güzel sanatlar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Sanatta Nesne Çözümlemesi Ve Sanatın Nesneleri</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Şehir ve üniversite yaşamına uyum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Mükemmelliyetçilik</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Bilim tarihi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Ortaçağ’da Türklerin Bilime Katkıları</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Mesleki türkçe (yuöt)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Harita Mühendisliği Teknik Terimleri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Sinema televizyon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Karakterler, etkin bir karakteri belirleyen öğeler. Yurttaş Kane filminin bu doğrultuda irdelenmesi</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Fotoğrafçılık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Fotoğraf Makinesi Türleri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Girişimcilik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İşletmelerin Kuruluş Süreci ve Amaçları</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İlk yardım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Ebru sanatı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Uygulama, Battal Ebru</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Yemek ve pastacılık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Pişmiş hamurdan ürün hazırlanması</w:t>
            </w:r>
          </w:p>
        </w:tc>
      </w:tr>
    </w:tbl>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DE7C5F" w:rsidRDefault="00DE7C5F" w:rsidP="00B74D02">
      <w:pPr>
        <w:rPr>
          <w:rFonts w:asciiTheme="minorHAnsi" w:hAnsiTheme="minorHAnsi"/>
          <w:b/>
        </w:rPr>
      </w:pPr>
    </w:p>
    <w:p w:rsidR="00700671" w:rsidRDefault="00B74D02" w:rsidP="00B74D02">
      <w:pPr>
        <w:rPr>
          <w:rFonts w:asciiTheme="minorHAnsi" w:hAnsiTheme="minorHAnsi"/>
          <w:b/>
        </w:rPr>
      </w:pPr>
      <w:r w:rsidRPr="00B74D02">
        <w:rPr>
          <w:rFonts w:asciiTheme="minorHAnsi" w:hAnsiTheme="minorHAnsi"/>
          <w:b/>
        </w:rPr>
        <w:lastRenderedPageBreak/>
        <w:t>7.HAFTA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7303" w:rsidRDefault="00700671" w:rsidP="00700671">
            <w:pPr>
              <w:rPr>
                <w:b w:val="0"/>
              </w:rPr>
            </w:pPr>
            <w:r w:rsidRPr="00707303">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0D6155" w:rsidTr="0054385E">
        <w:trPr>
          <w:cnfStyle w:val="000000100000"/>
          <w:trHeight w:val="447"/>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Asitler-Bazlar</w:t>
            </w:r>
          </w:p>
        </w:tc>
      </w:tr>
      <w:tr w:rsidR="00B74D02" w:rsidRPr="000D6155"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Arasınav</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Genel Tekrar ve arasınav</w:t>
            </w:r>
          </w:p>
        </w:tc>
      </w:tr>
      <w:tr w:rsidR="00B74D02" w:rsidRPr="000D6155" w:rsidTr="0054385E">
        <w:trPr>
          <w:trHeight w:val="52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Gıdaların soğukta ve dondurarak muhafazası</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Kesit görünüşler ve örnek uygulamalrı</w:t>
            </w:r>
          </w:p>
        </w:tc>
      </w:tr>
      <w:tr w:rsidR="00B74D02" w:rsidRPr="000D6155"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 Ve Ders Tekrarı</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 Ve Ders Tekrarı</w:t>
            </w:r>
          </w:p>
        </w:tc>
      </w:tr>
      <w:tr w:rsidR="00B74D02" w:rsidRPr="000D6155"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Present Simple: positive and negative, like+ -ing, hobbies &amp; interests ve Ara Sınav</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Sanatın Kaynağı</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Kişilerarası İletişim, Utangaçlık</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Ortaçağ’da Türklerin Bilime Katkıları</w:t>
            </w:r>
          </w:p>
        </w:tc>
      </w:tr>
      <w:tr w:rsidR="00B74D02" w:rsidRPr="000D6155" w:rsidTr="0054385E">
        <w:trPr>
          <w:trHeight w:val="428"/>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0D6155" w:rsidTr="0054385E">
        <w:trPr>
          <w:cnfStyle w:val="000000100000"/>
          <w:trHeight w:val="42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Anlatılan konuların tekrarı</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Diyafram ve Enstantene İlişkisi-1</w:t>
            </w:r>
          </w:p>
        </w:tc>
      </w:tr>
      <w:tr w:rsidR="00B74D02" w:rsidRPr="000D6155" w:rsidTr="0054385E">
        <w:trPr>
          <w:cnfStyle w:val="000000100000"/>
          <w:trHeight w:val="392"/>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sınav-Ders Tekrarı</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Uygulama, Gel-Git Ebru</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Kek çeşitlerini hazırlama</w:t>
            </w:r>
          </w:p>
        </w:tc>
      </w:tr>
    </w:tbl>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8C1A43" w:rsidRDefault="008C1A43" w:rsidP="00B74D02">
      <w:pPr>
        <w:rPr>
          <w:rFonts w:asciiTheme="minorHAnsi" w:hAnsiTheme="minorHAnsi"/>
          <w:b/>
        </w:rPr>
      </w:pPr>
    </w:p>
    <w:p w:rsidR="00DE7C5F" w:rsidRDefault="00DE7C5F"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8.HAFTA</w:t>
      </w:r>
    </w:p>
    <w:p w:rsidR="00700671"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0671" w:rsidRDefault="00700671" w:rsidP="00700671">
            <w:pPr>
              <w:rPr>
                <w:b w:val="0"/>
              </w:rPr>
            </w:pPr>
            <w:r w:rsidRPr="00700671">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Süreklilik, Sürekli fonksiyonların özellikleri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Genel tekrar ve ara sınav</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 Ve Ders Tekrarı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 Ve Ders Tekrarı</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 Ve Ders Tekrarı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Vize Haftası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Vize sınavı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sınav-Ders Tekrarı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Ara Sınav</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Yaş pasta çeşitlerini hazırlama</w:t>
            </w:r>
          </w:p>
        </w:tc>
      </w:tr>
    </w:tbl>
    <w:p w:rsidR="00B74D02" w:rsidRPr="00B74D02" w:rsidRDefault="00B74D02" w:rsidP="00B74D02">
      <w:pPr>
        <w:rPr>
          <w:rFonts w:asciiTheme="minorHAnsi" w:hAnsiTheme="minorHAnsi"/>
          <w:b/>
        </w:rPr>
      </w:pPr>
    </w:p>
    <w:p w:rsidR="00B74D02" w:rsidRPr="00B74D02" w:rsidRDefault="00B74D02" w:rsidP="00B74D02">
      <w:pPr>
        <w:rPr>
          <w:rFonts w:asciiTheme="minorHAnsi" w:hAnsiTheme="minorHAnsi"/>
          <w:b/>
        </w:rPr>
      </w:pPr>
    </w:p>
    <w:p w:rsidR="00B74D02" w:rsidRPr="00B74D02" w:rsidRDefault="00B74D02" w:rsidP="00B74D02">
      <w:pPr>
        <w:rPr>
          <w:rFonts w:asciiTheme="minorHAnsi" w:hAnsiTheme="minorHAnsi"/>
          <w:b/>
        </w:rPr>
      </w:pPr>
    </w:p>
    <w:p w:rsidR="00B74D02" w:rsidRPr="00B74D02" w:rsidRDefault="00B74D02" w:rsidP="00B74D02">
      <w:pPr>
        <w:rPr>
          <w:rFonts w:asciiTheme="minorHAnsi" w:hAnsiTheme="minorHAnsi"/>
          <w:b/>
        </w:rPr>
      </w:pPr>
    </w:p>
    <w:p w:rsidR="00B74D02" w:rsidRDefault="00B74D02" w:rsidP="00B74D02">
      <w:pPr>
        <w:rPr>
          <w:b/>
        </w:rPr>
      </w:pPr>
    </w:p>
    <w:p w:rsidR="00B74D02" w:rsidRDefault="00B74D02" w:rsidP="00B74D02">
      <w:pPr>
        <w:rPr>
          <w:b/>
        </w:rPr>
      </w:pPr>
    </w:p>
    <w:p w:rsidR="00B74D02" w:rsidRDefault="00B74D02" w:rsidP="00B74D02">
      <w:pPr>
        <w:rPr>
          <w:b/>
        </w:rPr>
      </w:pPr>
    </w:p>
    <w:p w:rsidR="00B74D02" w:rsidRDefault="00B74D02" w:rsidP="00B74D02">
      <w:pPr>
        <w:rPr>
          <w:b/>
        </w:rPr>
      </w:pPr>
    </w:p>
    <w:p w:rsidR="00045FC1" w:rsidRDefault="00045FC1" w:rsidP="00B74D02">
      <w:pPr>
        <w:rPr>
          <w:b/>
        </w:rPr>
      </w:pPr>
    </w:p>
    <w:p w:rsidR="00045FC1" w:rsidRDefault="00045FC1" w:rsidP="00B74D02">
      <w:pPr>
        <w:rPr>
          <w:b/>
        </w:rPr>
      </w:pPr>
    </w:p>
    <w:p w:rsidR="00045FC1" w:rsidRDefault="00045FC1" w:rsidP="00B74D02">
      <w:pPr>
        <w:rPr>
          <w:b/>
        </w:rPr>
      </w:pPr>
    </w:p>
    <w:p w:rsidR="00045FC1" w:rsidRDefault="00045FC1" w:rsidP="00B74D02">
      <w:pPr>
        <w:rPr>
          <w:b/>
        </w:rPr>
      </w:pPr>
    </w:p>
    <w:p w:rsidR="00045FC1" w:rsidRDefault="00045FC1" w:rsidP="00B74D02">
      <w:pPr>
        <w:rPr>
          <w:b/>
        </w:rPr>
      </w:pPr>
    </w:p>
    <w:p w:rsidR="00B74D02" w:rsidRDefault="00B74D02" w:rsidP="00B74D02">
      <w:pPr>
        <w:rPr>
          <w:b/>
        </w:rPr>
      </w:pPr>
    </w:p>
    <w:p w:rsidR="00700671" w:rsidRDefault="00700671" w:rsidP="00B74D02">
      <w:pPr>
        <w:rPr>
          <w:b/>
        </w:rPr>
      </w:pPr>
    </w:p>
    <w:p w:rsidR="00DE7C5F" w:rsidRDefault="00DE7C5F" w:rsidP="00B74D02">
      <w:pPr>
        <w:rPr>
          <w:b/>
        </w:rPr>
      </w:pPr>
    </w:p>
    <w:p w:rsidR="00DE7C5F" w:rsidRDefault="00B74D02" w:rsidP="00B74D02">
      <w:pPr>
        <w:rPr>
          <w:rFonts w:asciiTheme="minorHAnsi" w:hAnsiTheme="minorHAnsi"/>
          <w:b/>
        </w:rPr>
      </w:pPr>
      <w:r w:rsidRPr="00B74D02">
        <w:rPr>
          <w:rFonts w:asciiTheme="minorHAnsi" w:hAnsiTheme="minorHAnsi"/>
          <w:b/>
        </w:rPr>
        <w:lastRenderedPageBreak/>
        <w:t>9.HAFTA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700671" w:rsidRPr="008C1A43" w:rsidTr="0054385E">
        <w:trPr>
          <w:cnfStyle w:val="100000000000"/>
          <w:trHeight w:val="397"/>
        </w:trPr>
        <w:tc>
          <w:tcPr>
            <w:cnfStyle w:val="001000000000"/>
            <w:tcW w:w="4361" w:type="dxa"/>
          </w:tcPr>
          <w:p w:rsidR="00700671" w:rsidRPr="008C1A43" w:rsidRDefault="00700671" w:rsidP="00700671">
            <w:pPr>
              <w:rPr>
                <w:b w:val="0"/>
              </w:rPr>
            </w:pPr>
            <w:r w:rsidRPr="008C1A43">
              <w:t>Ders</w:t>
            </w:r>
          </w:p>
        </w:tc>
        <w:tc>
          <w:tcPr>
            <w:tcW w:w="4851" w:type="dxa"/>
          </w:tcPr>
          <w:p w:rsidR="00700671" w:rsidRPr="008C1A43" w:rsidRDefault="00700671" w:rsidP="00700671">
            <w:pPr>
              <w:cnfStyle w:val="100000000000"/>
              <w:rPr>
                <w:rFonts w:cs="Tahoma"/>
                <w:b w:val="0"/>
                <w:color w:val="000000"/>
              </w:rPr>
            </w:pPr>
            <w:r w:rsidRPr="008C1A43">
              <w:rPr>
                <w:rFonts w:cs="Tahoma"/>
                <w:color w:val="000000"/>
              </w:rPr>
              <w:t>Ders İçeriği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Genel Kimya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Gazlar</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Matematik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Çeşitli Fonksiyonların Türevi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Fizik 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Potansiyel enerji ve enerjinin korunumu: a) potansiyel enerji b) korunumlu ve korunumsuz kuvvetler c) korunumlu kuvvetler ve potansiyel enerji d) mekanik enerjinin korunumu e) korunumsuz kuvvetlerin yaptığı iş</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Gıda  Mühendisliğine Giriş</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Gıda mikrobiyolojisi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Teknik Resim</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Perspektif resimler ve yeni perspektif çıkarma</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Türk Dili 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Sözcük türleri ıı, yapım ekleri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Atatürk İlkeleri Ve İnkılap Tarihi 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Mustafa kemal paşa’nın istanbul’daki faaliyetleri, mustafa kemal paşa’nın samsun’a çıkması. Son osmanlı mebusan meclisi’nin toplanması, istanbul’un işgal edilmesi</w:t>
            </w:r>
          </w:p>
        </w:tc>
      </w:tr>
      <w:tr w:rsidR="00B74D02" w:rsidRPr="008C1A43" w:rsidTr="0054385E">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Yabancı Dil I(İngilizce)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Be going to: intentions &amp; predictions, holiday activities, future time expressions</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Güzel Sanatlar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Sanatın işlevleri</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Şehir Ve Üniversite Yaşamına Uyum (Seçmeli)</w:t>
            </w: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Kendine güvenmek ve saygı duymak</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Bilim Tarihi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İslam dünyasında bilimsel ilerleme ve duraklama dönemleri ve nedenleri</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Mesleki Türkçe (Yuöt)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İnşaat mühendisliği teknik terimleri</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Sinema Televizyon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Çağdaş anlatıyı oluşturan öğeler. Bu özelliklerin antonioni’nin bow up filmi üzerinde irdelenmesi</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Fotoğrafçılık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Diyafram ve enstantene ilişkisi-2</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b w:val="0"/>
              </w:rPr>
            </w:pPr>
            <w:r w:rsidRPr="00707303">
              <w:rPr>
                <w:rFonts w:asciiTheme="minorHAnsi" w:hAnsiTheme="minorHAnsi" w:cs="Tahoma"/>
              </w:rPr>
              <w:t>Girişimcilik (Seçmeli)</w:t>
            </w: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İşletmelerin kuruluş süreci ve amaçları</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İlk Yardım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Yanık, donma ve sıcak çarpmasında ilkyardım: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B74D02" w:rsidRPr="008C1A43" w:rsidTr="0054385E">
        <w:trPr>
          <w:cnfStyle w:val="000000100000"/>
        </w:trPr>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Ebru Sanatı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100000"/>
              <w:rPr>
                <w:rFonts w:asciiTheme="minorHAnsi" w:hAnsiTheme="minorHAnsi"/>
                <w:b/>
              </w:rPr>
            </w:pPr>
            <w:r w:rsidRPr="008C1A43">
              <w:rPr>
                <w:rFonts w:asciiTheme="minorHAnsi" w:hAnsiTheme="minorHAnsi" w:cs="Tahoma"/>
                <w:color w:val="000000"/>
              </w:rPr>
              <w:t>Uygulama, tarak ebru</w:t>
            </w:r>
          </w:p>
        </w:tc>
      </w:tr>
      <w:tr w:rsidR="00B74D02" w:rsidRPr="008C1A43" w:rsidTr="0054385E">
        <w:tc>
          <w:tcPr>
            <w:cnfStyle w:val="001000000000"/>
            <w:tcW w:w="4361" w:type="dxa"/>
          </w:tcPr>
          <w:p w:rsidR="00B74D02" w:rsidRPr="00707303" w:rsidRDefault="00B74D02" w:rsidP="007F6669">
            <w:pPr>
              <w:rPr>
                <w:rFonts w:asciiTheme="minorHAnsi" w:hAnsiTheme="minorHAnsi" w:cs="Tahoma"/>
                <w:bCs w:val="0"/>
              </w:rPr>
            </w:pPr>
            <w:r w:rsidRPr="00707303">
              <w:rPr>
                <w:rFonts w:asciiTheme="minorHAnsi" w:hAnsiTheme="minorHAnsi" w:cs="Tahoma"/>
              </w:rPr>
              <w:t>Yemek Ve Pastacılık (Seçmeli)</w:t>
            </w:r>
          </w:p>
          <w:p w:rsidR="00B74D02" w:rsidRPr="00707303" w:rsidRDefault="00B74D02" w:rsidP="007F6669">
            <w:pPr>
              <w:rPr>
                <w:rFonts w:asciiTheme="minorHAnsi" w:hAnsiTheme="minorHAnsi"/>
                <w:b w:val="0"/>
              </w:rPr>
            </w:pPr>
          </w:p>
        </w:tc>
        <w:tc>
          <w:tcPr>
            <w:tcW w:w="4851" w:type="dxa"/>
          </w:tcPr>
          <w:p w:rsidR="00B74D02" w:rsidRPr="008C1A43" w:rsidRDefault="00B74D02" w:rsidP="007F6669">
            <w:pPr>
              <w:cnfStyle w:val="000000000000"/>
              <w:rPr>
                <w:rFonts w:asciiTheme="minorHAnsi" w:hAnsiTheme="minorHAnsi"/>
                <w:b/>
              </w:rPr>
            </w:pPr>
            <w:r w:rsidRPr="008C1A43">
              <w:rPr>
                <w:rFonts w:asciiTheme="minorHAnsi" w:hAnsiTheme="minorHAnsi" w:cs="Tahoma"/>
                <w:color w:val="000000"/>
              </w:rPr>
              <w:t>Kuru pasta hamurlarından ürün hazırlama</w:t>
            </w:r>
          </w:p>
        </w:tc>
      </w:tr>
    </w:tbl>
    <w:p w:rsidR="00207F89" w:rsidRDefault="00207F89" w:rsidP="00B74D02">
      <w:pPr>
        <w:rPr>
          <w:rFonts w:asciiTheme="minorHAnsi" w:hAnsiTheme="minorHAnsi"/>
          <w:b/>
        </w:rPr>
      </w:pPr>
    </w:p>
    <w:p w:rsidR="00207F89" w:rsidRDefault="00207F89" w:rsidP="00B74D02">
      <w:pPr>
        <w:rPr>
          <w:rFonts w:asciiTheme="minorHAnsi" w:hAnsiTheme="minorHAnsi"/>
          <w:b/>
        </w:rPr>
      </w:pPr>
    </w:p>
    <w:p w:rsidR="00B74D02" w:rsidRDefault="00B74D02" w:rsidP="00B74D02">
      <w:pPr>
        <w:rPr>
          <w:rFonts w:asciiTheme="minorHAnsi" w:hAnsiTheme="minorHAnsi"/>
          <w:b/>
        </w:rPr>
      </w:pPr>
      <w:r w:rsidRPr="007F6669">
        <w:rPr>
          <w:rFonts w:asciiTheme="minorHAnsi" w:hAnsiTheme="minorHAnsi"/>
          <w:b/>
        </w:rPr>
        <w:lastRenderedPageBreak/>
        <w:t>10.HAFTA</w:t>
      </w:r>
    </w:p>
    <w:p w:rsidR="00700671" w:rsidRPr="007F6669"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7303" w:rsidRDefault="00700671" w:rsidP="00700671">
            <w:pPr>
              <w:rPr>
                <w:b w:val="0"/>
              </w:rPr>
            </w:pPr>
            <w:r w:rsidRPr="00707303">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Gazlar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Matematik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Kapalı fonk., parametrik fonk., ve yüksek mertebeden türev</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Süt ve süt ürünleri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Perspektif resimler ve yeni perspektif çıkarma</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Çekim ekleri - 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Amasya genelgesi, erzurum, batı anadolu ve sivas kongreleri</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Why…? Because…, can / can't (asking for permission), clothes, money and prices</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Suje nedir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Atılganlık</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Rönesans döneminde bilim / batı dünyasının uyanışı</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Jeoloji mühendisliği teknik terimleri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Geleneksel anlatıda sekans, sahne ve çekim, bakış açıları, nesnel ve öznel kameranın özellikleri. Hitchcock’un kuşlar adlı filmi üzerinde konunun tartışılması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Objektifler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İşletmenin hukuksal yapısı ve türleri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Kırık, çıkık ve burkulmalarda ilkyardım: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Uygulama, şal ebru</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Sütlü ve meyveli tatlıları hazırlama</w:t>
            </w:r>
          </w:p>
        </w:tc>
      </w:tr>
    </w:tbl>
    <w:p w:rsidR="00207F89" w:rsidRDefault="00207F89"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11.HAFTA</w:t>
      </w:r>
    </w:p>
    <w:p w:rsidR="00700671" w:rsidRDefault="00700671" w:rsidP="00B74D02">
      <w:pPr>
        <w:rPr>
          <w:rFonts w:asciiTheme="minorHAnsi" w:hAnsiTheme="minorHAnsi"/>
          <w:b/>
        </w:rPr>
      </w:pPr>
    </w:p>
    <w:tbl>
      <w:tblPr>
        <w:tblStyle w:val="AkGlgeleme-Vurgu5"/>
        <w:tblW w:w="9212" w:type="dxa"/>
        <w:tblLook w:val="04A0"/>
      </w:tblPr>
      <w:tblGrid>
        <w:gridCol w:w="4361"/>
        <w:gridCol w:w="4851"/>
      </w:tblGrid>
      <w:tr w:rsidR="00700671" w:rsidRPr="00700671" w:rsidTr="0054385E">
        <w:trPr>
          <w:cnfStyle w:val="100000000000"/>
          <w:trHeight w:val="397"/>
        </w:trPr>
        <w:tc>
          <w:tcPr>
            <w:cnfStyle w:val="001000000000"/>
            <w:tcW w:w="4361" w:type="dxa"/>
          </w:tcPr>
          <w:p w:rsidR="00700671" w:rsidRPr="00700671" w:rsidRDefault="00700671" w:rsidP="00700671">
            <w:pPr>
              <w:rPr>
                <w:b w:val="0"/>
              </w:rPr>
            </w:pPr>
            <w:r w:rsidRPr="00700671">
              <w:t>Ders</w:t>
            </w:r>
          </w:p>
        </w:tc>
        <w:tc>
          <w:tcPr>
            <w:tcW w:w="4851" w:type="dxa"/>
          </w:tcPr>
          <w:p w:rsidR="00700671" w:rsidRPr="00700671" w:rsidRDefault="00700671" w:rsidP="00700671">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Termokimya</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Türevin geometrik anlamı ve türevin uygulamaları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Gıda mühendisliğine giriş</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Et ve Et ürünleri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Ölçülendirme ve örnek uygulamalar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Türk dili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Çekim Ekleri - II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"T.B.M.M.’nin toplanması ve niteliği. T.B.M.M.’nin açılmasından sonraki askeri ve siyasi gelişmeler."</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must / mustn't, can't (prohibition), personality adjectives</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Obje Nedir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Zararlı Alışkanlıklarla Başa Çıkma</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Yeni Çağda Avrupada Bilim</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Mesleki türkçe (yuöt)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Kimya Mühendisliği Teknik Terimleri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Noktalama işaretleri. Çekimden çekime geçişlerde dikkat edilecek noktalar. Kuşlar filmi üzerinde geçişlerin tartışılması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Fotoğrafta Alan Derinliği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Girişimcilik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İşletmenin Hukuksal Yapısı ve Türleri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Bilinç Bozukluklarında İlkyardım</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Uygulama, Bülbül Yuvası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Özel Türk tatlıları (helva, aşure) hazırlama</w:t>
            </w:r>
          </w:p>
        </w:tc>
      </w:tr>
    </w:tbl>
    <w:p w:rsidR="00207F89" w:rsidRDefault="00207F89" w:rsidP="00B74D02">
      <w:pPr>
        <w:rPr>
          <w:rFonts w:asciiTheme="minorHAnsi" w:hAnsiTheme="minorHAnsi"/>
          <w:b/>
        </w:rPr>
      </w:pPr>
    </w:p>
    <w:p w:rsidR="00207F89" w:rsidRDefault="00207F89" w:rsidP="00B74D02">
      <w:pPr>
        <w:rPr>
          <w:rFonts w:asciiTheme="minorHAnsi" w:hAnsiTheme="minorHAnsi"/>
          <w:b/>
        </w:rPr>
      </w:pPr>
    </w:p>
    <w:p w:rsidR="00207F89" w:rsidRDefault="00207F89"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12.HAFTA</w:t>
      </w:r>
    </w:p>
    <w:p w:rsidR="00DA46CA" w:rsidRDefault="00DA46CA" w:rsidP="00B74D02">
      <w:pPr>
        <w:rPr>
          <w:rFonts w:asciiTheme="minorHAnsi" w:hAnsiTheme="minorHAnsi"/>
          <w:b/>
        </w:rPr>
      </w:pPr>
    </w:p>
    <w:tbl>
      <w:tblPr>
        <w:tblStyle w:val="AkGlgeleme-Vurgu5"/>
        <w:tblW w:w="9212" w:type="dxa"/>
        <w:tblLook w:val="04A0"/>
      </w:tblPr>
      <w:tblGrid>
        <w:gridCol w:w="4361"/>
        <w:gridCol w:w="4851"/>
      </w:tblGrid>
      <w:tr w:rsidR="00DA46CA" w:rsidRPr="00700671" w:rsidTr="0054385E">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Termokimya</w:t>
            </w:r>
            <w:r w:rsidRPr="00B74D02">
              <w:rPr>
                <w:rFonts w:asciiTheme="minorHAnsi" w:hAnsiTheme="minorHAnsi" w:cs="Tahoma"/>
                <w:b/>
                <w:bCs/>
                <w:color w:val="000000"/>
                <w:sz w:val="24"/>
                <w:szCs w:val="24"/>
              </w:rPr>
              <w:t xml:space="preserve"> </w:t>
            </w:r>
          </w:p>
        </w:tc>
      </w:tr>
      <w:tr w:rsidR="00B74D02" w:rsidRPr="000D6155"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Ortalama değer teoremi ve Rolle teoremi</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Katı cismin sabit bir eksen etrafında dönmesi (devam): f) tork g) tork ve açısal ivme arasında bağıntı h) dönme hareketinde iş, güç ve enerji</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Meyve ve sebze ürünleri</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Yüzey koşulları</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Türk dili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Kelime grupları ve cümle bilgisi</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Mudanya mütarekesi.</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Yabancı dil I(ingilizce)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Have to / don't have to, needn't, jobs</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Genel olarak güzel</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Zararlı yeme davranışları</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Yakınçağda bilim</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Mesleki türkçe (yuöt)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Maden mühendisliği teknik terimleri</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Görüntü düzenleme, kamera açıları. John ford’un stagecoach filmi üzerinde konunun irdelenmesi.</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Pozlama modları</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cs="Tahoma"/>
                <w:color w:val="000000"/>
                <w:sz w:val="24"/>
                <w:szCs w:val="24"/>
              </w:rPr>
            </w:pPr>
            <w:r w:rsidRPr="00B74D02">
              <w:rPr>
                <w:rFonts w:asciiTheme="minorHAnsi" w:hAnsiTheme="minorHAnsi" w:cs="Tahoma"/>
                <w:color w:val="000000"/>
                <w:sz w:val="24"/>
                <w:szCs w:val="24"/>
              </w:rPr>
              <w:t>Kobi'ler ve özellikleri</w:t>
            </w:r>
          </w:p>
          <w:p w:rsidR="00B74D02" w:rsidRPr="00B74D02" w:rsidRDefault="00B74D02" w:rsidP="007F6669">
            <w:pPr>
              <w:cnfStyle w:val="000000100000"/>
              <w:rPr>
                <w:rFonts w:asciiTheme="minorHAnsi" w:hAnsiTheme="minorHAnsi"/>
                <w:b/>
                <w:sz w:val="24"/>
                <w:szCs w:val="24"/>
              </w:rPr>
            </w:pP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Donma ve yanmalarda ilk yardım uygular</w:t>
            </w:r>
          </w:p>
        </w:tc>
      </w:tr>
      <w:tr w:rsidR="00B74D02" w:rsidRPr="000D6155"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Uygulama, lale motifi</w:t>
            </w:r>
          </w:p>
        </w:tc>
      </w:tr>
      <w:tr w:rsidR="00B74D02" w:rsidRPr="000D6155"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Dondurma ve sorbe çeşitleri hazırlama.</w:t>
            </w:r>
          </w:p>
        </w:tc>
      </w:tr>
    </w:tbl>
    <w:p w:rsidR="008C1A43" w:rsidRDefault="008C1A43" w:rsidP="00B74D02">
      <w:pPr>
        <w:rPr>
          <w:rFonts w:asciiTheme="minorHAnsi" w:hAnsiTheme="minorHAnsi"/>
          <w:b/>
        </w:rPr>
      </w:pPr>
    </w:p>
    <w:p w:rsidR="008C1A43" w:rsidRDefault="008C1A43" w:rsidP="00B74D02">
      <w:pPr>
        <w:rPr>
          <w:rFonts w:asciiTheme="minorHAnsi" w:hAnsiTheme="minorHAnsi"/>
          <w:b/>
        </w:rPr>
      </w:pPr>
    </w:p>
    <w:p w:rsidR="00DE7C5F" w:rsidRDefault="00DE7C5F" w:rsidP="00B74D02">
      <w:pPr>
        <w:rPr>
          <w:rFonts w:asciiTheme="minorHAnsi" w:hAnsiTheme="minorHAnsi"/>
          <w:b/>
        </w:rPr>
      </w:pPr>
    </w:p>
    <w:p w:rsidR="00207F89" w:rsidRDefault="00207F89" w:rsidP="00B74D02">
      <w:pPr>
        <w:rPr>
          <w:rFonts w:asciiTheme="minorHAnsi" w:hAnsiTheme="minorHAnsi"/>
          <w:b/>
        </w:rPr>
      </w:pPr>
    </w:p>
    <w:p w:rsidR="00207F89" w:rsidRDefault="00207F89" w:rsidP="00B74D02">
      <w:pPr>
        <w:rPr>
          <w:rFonts w:asciiTheme="minorHAnsi" w:hAnsiTheme="minorHAnsi"/>
          <w:b/>
        </w:rPr>
      </w:pPr>
    </w:p>
    <w:p w:rsidR="00207F89" w:rsidRDefault="00207F89" w:rsidP="00B74D02">
      <w:pPr>
        <w:rPr>
          <w:rFonts w:asciiTheme="minorHAnsi" w:hAnsiTheme="minorHAnsi"/>
          <w:b/>
        </w:rPr>
      </w:pPr>
    </w:p>
    <w:p w:rsidR="00207F89" w:rsidRDefault="00207F89" w:rsidP="00B74D02">
      <w:pPr>
        <w:rPr>
          <w:rFonts w:asciiTheme="minorHAnsi" w:hAnsiTheme="minorHAnsi"/>
          <w:b/>
        </w:rPr>
      </w:pPr>
    </w:p>
    <w:p w:rsidR="00207F89" w:rsidRDefault="00207F89"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13.HAFTA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DA46CA" w:rsidRPr="00700671" w:rsidTr="0054385E">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Genel kimya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Sıvılar, Katılar ve Moleküller Arası Kuvvetler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Matematik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Limitte belirsiz şekiller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Yuvarlanma hareketi ve açısal momentum: a) katı cismin yuvarlanma hareketi b) bir parçacığın açısal momentumu c) dönen katı cismin açısal momentumu d) açısal momentumun korunumu</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Gıda  mühendisliğine giriş</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Gıda kalite kontrol</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Toleranslar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Türk dili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Noktalama işaretleri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Lozan konferansı ve sonuçları</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Present continuous for activities happening now, house and furniture</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Estetik bir değer olarak güzel</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Oda arkadaşıyla yaşamak</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Cumhuriyet döneminde ülkemizde bilim</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Mesleki türkçe (yuöt)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Aksiyon çizgisi ve üçgen ilkesi. İki kişili durağan çekimlerde oyuncu ve kamera konumları.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Fotoğrafta kullanılan aksesuarlar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Girişimcilik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Kobi'ler ve özellikleri</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Şok durumlarında ilk yardım uygular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Serbest uygulamalar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Tart, tartölet, pay ve kiş hazırlama.</w:t>
            </w:r>
          </w:p>
        </w:tc>
      </w:tr>
    </w:tbl>
    <w:p w:rsidR="00DE7C5F" w:rsidRDefault="00DE7C5F" w:rsidP="00B74D02">
      <w:pPr>
        <w:rPr>
          <w:rFonts w:asciiTheme="minorHAnsi" w:hAnsiTheme="minorHAnsi"/>
          <w:b/>
        </w:rPr>
      </w:pPr>
    </w:p>
    <w:p w:rsidR="00DE7C5F" w:rsidRDefault="00DE7C5F" w:rsidP="00B74D02">
      <w:pPr>
        <w:rPr>
          <w:rFonts w:asciiTheme="minorHAnsi" w:hAnsiTheme="minorHAnsi"/>
          <w:b/>
        </w:rPr>
      </w:pPr>
    </w:p>
    <w:p w:rsidR="00DE7C5F" w:rsidRDefault="00DE7C5F" w:rsidP="00B74D02">
      <w:pPr>
        <w:rPr>
          <w:rFonts w:asciiTheme="minorHAnsi" w:hAnsiTheme="minorHAnsi"/>
          <w:b/>
        </w:rPr>
      </w:pPr>
    </w:p>
    <w:p w:rsidR="00DE7C5F" w:rsidRDefault="00DE7C5F" w:rsidP="00B74D02">
      <w:pPr>
        <w:rPr>
          <w:rFonts w:asciiTheme="minorHAnsi" w:hAnsiTheme="minorHAnsi"/>
          <w:b/>
        </w:rPr>
      </w:pPr>
    </w:p>
    <w:p w:rsidR="00B74D02" w:rsidRDefault="00B74D02" w:rsidP="00B74D02">
      <w:pPr>
        <w:rPr>
          <w:rFonts w:asciiTheme="minorHAnsi" w:hAnsiTheme="minorHAnsi"/>
          <w:b/>
        </w:rPr>
      </w:pPr>
      <w:r w:rsidRPr="00B74D02">
        <w:rPr>
          <w:rFonts w:asciiTheme="minorHAnsi" w:hAnsiTheme="minorHAnsi"/>
          <w:b/>
        </w:rPr>
        <w:lastRenderedPageBreak/>
        <w:t>14.HAFTA</w:t>
      </w:r>
    </w:p>
    <w:p w:rsidR="00DE7C5F" w:rsidRDefault="00DE7C5F" w:rsidP="00B74D02">
      <w:pPr>
        <w:rPr>
          <w:rFonts w:asciiTheme="minorHAnsi" w:hAnsiTheme="minorHAnsi"/>
          <w:b/>
        </w:rPr>
      </w:pPr>
    </w:p>
    <w:tbl>
      <w:tblPr>
        <w:tblStyle w:val="AkGlgeleme-Vurgu5"/>
        <w:tblW w:w="9212" w:type="dxa"/>
        <w:tblLook w:val="04A0"/>
      </w:tblPr>
      <w:tblGrid>
        <w:gridCol w:w="4361"/>
        <w:gridCol w:w="4851"/>
      </w:tblGrid>
      <w:tr w:rsidR="00DA46CA" w:rsidRPr="00700671" w:rsidTr="0054385E">
        <w:trPr>
          <w:cnfStyle w:val="100000000000"/>
          <w:trHeight w:val="397"/>
        </w:trPr>
        <w:tc>
          <w:tcPr>
            <w:cnfStyle w:val="001000000000"/>
            <w:tcW w:w="4361" w:type="dxa"/>
          </w:tcPr>
          <w:p w:rsidR="00DA46CA" w:rsidRPr="00707303" w:rsidRDefault="00DA46CA" w:rsidP="0038576A">
            <w:pPr>
              <w:rPr>
                <w:b w:val="0"/>
              </w:rPr>
            </w:pPr>
            <w:r w:rsidRPr="00707303">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Genel kimya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Sıvılar, Katılar ve Moleküller Arası Kuvvetler</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Matematik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Limitte belirsiz şekiller</w:t>
            </w:r>
            <w:r w:rsidRPr="00B74D02">
              <w:rPr>
                <w:rFonts w:asciiTheme="minorHAnsi" w:hAnsiTheme="minorHAnsi" w:cs="Tahoma"/>
                <w:b/>
                <w:bCs/>
                <w:color w:val="000000"/>
                <w:sz w:val="24"/>
                <w:szCs w:val="24"/>
              </w:rPr>
              <w:t xml:space="preserve"> </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Fizik 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Statik denge: a) denge şartları b) ağırlık merkezi c) statik dengedeki katı cisimlere örnekler</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Gıda  mühendisliğine giriş</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Gıda kalite kontrol</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Teknik resim</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Toleranslar</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Türk dili 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Yazım kuralları</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Atatürk ilkeleri ve inkılap tarihi 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Final haftası</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Yabancı dil I(ingilizce) (seçmeli)</w:t>
            </w: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Present simple vs. Present continuous, housework</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Güzel sanatlar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Sanatta güzel, güzelin bilimi olarak estetik</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Şehir ve üniversite yaşamına uyum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Depresyonla başaçıkmak - kaygıyla başaçıkmak</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Bilim tarihi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Ülkemizdeki bilimsel gelişmeler ve bilimsel göstergelerin irdelenmesi, dünya ile kıyaslama ve geleceğe yönelik genel bir değerlendirme</w:t>
            </w:r>
          </w:p>
        </w:tc>
      </w:tr>
      <w:tr w:rsidR="00B74D02" w:rsidRPr="00B74D02" w:rsidTr="0054385E">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Mesleki türkçe (yuöt) (seçmeli)</w:t>
            </w:r>
          </w:p>
        </w:tc>
        <w:tc>
          <w:tcPr>
            <w:tcW w:w="4851" w:type="dxa"/>
          </w:tcPr>
          <w:p w:rsidR="00B74D02" w:rsidRPr="00B74D02" w:rsidRDefault="00B74D02" w:rsidP="007F6669">
            <w:pPr>
              <w:cnfStyle w:val="000000000000"/>
              <w:rPr>
                <w:rFonts w:asciiTheme="minorHAnsi" w:hAnsiTheme="minorHAnsi"/>
                <w:b/>
                <w:sz w:val="24"/>
                <w:szCs w:val="24"/>
              </w:rPr>
            </w:pP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Sinema televizyon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Televizyon stüdyosu. Canlı yayın ve bant kaydının taşıdığı özellikler.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Fotoğrafçılık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Fotoğrafta kompozisyon</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b w:val="0"/>
                <w:sz w:val="24"/>
                <w:szCs w:val="24"/>
              </w:rPr>
            </w:pPr>
            <w:r w:rsidRPr="00707303">
              <w:rPr>
                <w:rFonts w:asciiTheme="minorHAnsi" w:hAnsiTheme="minorHAnsi" w:cs="Tahoma"/>
                <w:sz w:val="24"/>
                <w:szCs w:val="24"/>
              </w:rPr>
              <w:t>Girişimcilik (seçmeli)</w:t>
            </w: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Kobi'lerin faaliyet alanları</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İlk yardım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Boğulma ve zeğirlenmelerde ilk yardım uygular</w:t>
            </w:r>
          </w:p>
        </w:tc>
      </w:tr>
      <w:tr w:rsidR="00B74D02" w:rsidRPr="00B74D02" w:rsidTr="0054385E">
        <w:trPr>
          <w:cnfStyle w:val="000000100000"/>
        </w:trPr>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Ebru sanatı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100000"/>
              <w:rPr>
                <w:rFonts w:asciiTheme="minorHAnsi" w:hAnsiTheme="minorHAnsi"/>
                <w:b/>
                <w:sz w:val="24"/>
                <w:szCs w:val="24"/>
              </w:rPr>
            </w:pPr>
            <w:r w:rsidRPr="00B74D02">
              <w:rPr>
                <w:rFonts w:asciiTheme="minorHAnsi" w:hAnsiTheme="minorHAnsi" w:cs="Tahoma"/>
                <w:color w:val="000000"/>
                <w:sz w:val="24"/>
                <w:szCs w:val="24"/>
              </w:rPr>
              <w:t>Serbest uygulamalar</w:t>
            </w:r>
          </w:p>
        </w:tc>
      </w:tr>
      <w:tr w:rsidR="00B74D02" w:rsidRPr="00B74D02" w:rsidTr="0054385E">
        <w:tc>
          <w:tcPr>
            <w:cnfStyle w:val="001000000000"/>
            <w:tcW w:w="4361" w:type="dxa"/>
          </w:tcPr>
          <w:p w:rsidR="00B74D02" w:rsidRPr="00707303" w:rsidRDefault="00B74D02" w:rsidP="007F6669">
            <w:pPr>
              <w:rPr>
                <w:rFonts w:asciiTheme="minorHAnsi" w:hAnsiTheme="minorHAnsi" w:cs="Tahoma"/>
                <w:bCs w:val="0"/>
                <w:sz w:val="24"/>
                <w:szCs w:val="24"/>
              </w:rPr>
            </w:pPr>
            <w:r w:rsidRPr="00707303">
              <w:rPr>
                <w:rFonts w:asciiTheme="minorHAnsi" w:hAnsiTheme="minorHAnsi" w:cs="Tahoma"/>
                <w:sz w:val="24"/>
                <w:szCs w:val="24"/>
              </w:rPr>
              <w:t>Yemek ve pastacılık (seçmeli)</w:t>
            </w:r>
          </w:p>
          <w:p w:rsidR="00B74D02" w:rsidRPr="00707303" w:rsidRDefault="00B74D02" w:rsidP="007F6669">
            <w:pPr>
              <w:rPr>
                <w:rFonts w:asciiTheme="minorHAnsi" w:hAnsiTheme="minorHAnsi"/>
                <w:b w:val="0"/>
                <w:sz w:val="24"/>
                <w:szCs w:val="24"/>
              </w:rPr>
            </w:pPr>
          </w:p>
        </w:tc>
        <w:tc>
          <w:tcPr>
            <w:tcW w:w="4851" w:type="dxa"/>
          </w:tcPr>
          <w:p w:rsidR="00B74D02" w:rsidRPr="00B74D02" w:rsidRDefault="00B74D02" w:rsidP="007F6669">
            <w:pPr>
              <w:cnfStyle w:val="000000000000"/>
              <w:rPr>
                <w:rFonts w:asciiTheme="minorHAnsi" w:hAnsiTheme="minorHAnsi"/>
                <w:b/>
                <w:sz w:val="24"/>
                <w:szCs w:val="24"/>
              </w:rPr>
            </w:pPr>
            <w:r w:rsidRPr="00B74D02">
              <w:rPr>
                <w:rFonts w:asciiTheme="minorHAnsi" w:hAnsiTheme="minorHAnsi" w:cs="Tahoma"/>
                <w:color w:val="000000"/>
                <w:sz w:val="24"/>
                <w:szCs w:val="24"/>
              </w:rPr>
              <w:t>Şekerleme ve çikolata ile süsleme.</w:t>
            </w:r>
          </w:p>
        </w:tc>
      </w:tr>
    </w:tbl>
    <w:p w:rsidR="00B74D02" w:rsidRPr="00B74D02" w:rsidRDefault="00B74D02" w:rsidP="00B74D02">
      <w:pPr>
        <w:rPr>
          <w:rFonts w:asciiTheme="minorHAnsi" w:hAnsiTheme="minorHAnsi"/>
          <w:b/>
        </w:rPr>
      </w:pPr>
    </w:p>
    <w:p w:rsidR="00B74D02" w:rsidRPr="00B74D02" w:rsidRDefault="00B74D02">
      <w:pPr>
        <w:spacing w:after="200" w:line="276" w:lineRule="auto"/>
        <w:rPr>
          <w:rFonts w:asciiTheme="minorHAnsi" w:hAnsiTheme="minorHAnsi"/>
          <w:b/>
        </w:rPr>
      </w:pPr>
    </w:p>
    <w:p w:rsidR="00B74D02" w:rsidRDefault="00B74D02">
      <w:pPr>
        <w:spacing w:after="200" w:line="276" w:lineRule="auto"/>
        <w:rPr>
          <w:rFonts w:asciiTheme="minorHAnsi" w:hAnsiTheme="minorHAnsi"/>
          <w:b/>
        </w:rPr>
      </w:pPr>
      <w:r>
        <w:rPr>
          <w:rFonts w:asciiTheme="minorHAnsi" w:hAnsiTheme="minorHAnsi"/>
          <w:b/>
        </w:rPr>
        <w:br w:type="page"/>
      </w:r>
    </w:p>
    <w:p w:rsidR="00B74D02" w:rsidRDefault="00B74D02">
      <w:pPr>
        <w:spacing w:after="200" w:line="276" w:lineRule="auto"/>
        <w:rPr>
          <w:rFonts w:asciiTheme="minorHAnsi" w:hAnsiTheme="minorHAnsi"/>
          <w:b/>
        </w:rPr>
      </w:pPr>
    </w:p>
    <w:p w:rsidR="008C1A43" w:rsidRDefault="008C1A43">
      <w:pPr>
        <w:spacing w:after="200" w:line="276" w:lineRule="auto"/>
        <w:rPr>
          <w:rFonts w:asciiTheme="minorHAnsi" w:hAnsiTheme="minorHAnsi"/>
          <w:b/>
        </w:rPr>
      </w:pPr>
    </w:p>
    <w:p w:rsidR="006A6871" w:rsidRDefault="006A6871"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DA46CA" w:rsidRDefault="00DA46CA" w:rsidP="00DA46CA">
      <w:pPr>
        <w:tabs>
          <w:tab w:val="left" w:pos="1134"/>
        </w:tabs>
      </w:pPr>
    </w:p>
    <w:p w:rsidR="007306EC" w:rsidRDefault="007306EC" w:rsidP="00DA46CA">
      <w:pPr>
        <w:tabs>
          <w:tab w:val="left" w:pos="1134"/>
        </w:tabs>
      </w:pPr>
    </w:p>
    <w:p w:rsidR="007306EC" w:rsidRDefault="007306EC" w:rsidP="00DA46CA">
      <w:pPr>
        <w:tabs>
          <w:tab w:val="left" w:pos="1134"/>
        </w:tabs>
      </w:pPr>
    </w:p>
    <w:p w:rsidR="007306EC" w:rsidRDefault="007306EC" w:rsidP="00DA46CA">
      <w:pPr>
        <w:tabs>
          <w:tab w:val="left" w:pos="1134"/>
        </w:tabs>
      </w:pPr>
    </w:p>
    <w:p w:rsidR="00DA46CA" w:rsidRDefault="00DA46CA" w:rsidP="00DA46CA">
      <w:pPr>
        <w:tabs>
          <w:tab w:val="left" w:pos="1134"/>
        </w:tabs>
      </w:pPr>
    </w:p>
    <w:p w:rsidR="00DA46CA" w:rsidRPr="007306EC" w:rsidRDefault="00DA46CA" w:rsidP="00DA46CA">
      <w:pPr>
        <w:tabs>
          <w:tab w:val="left" w:pos="1134"/>
        </w:tabs>
        <w:rPr>
          <w:sz w:val="40"/>
          <w:szCs w:val="40"/>
        </w:rPr>
      </w:pPr>
    </w:p>
    <w:p w:rsidR="00A948F5" w:rsidRPr="001A1866" w:rsidRDefault="00DA46CA" w:rsidP="00DA46CA">
      <w:pPr>
        <w:tabs>
          <w:tab w:val="left" w:pos="1134"/>
        </w:tabs>
        <w:rPr>
          <w:rFonts w:ascii="Calibri" w:hAnsi="Calibri" w:cs="Calibri"/>
          <w:b/>
          <w:bCs/>
          <w:color w:val="000000"/>
          <w:sz w:val="56"/>
          <w:szCs w:val="56"/>
        </w:rPr>
      </w:pPr>
      <w:r w:rsidRPr="007306EC">
        <w:rPr>
          <w:sz w:val="40"/>
          <w:szCs w:val="40"/>
        </w:rPr>
        <w:t xml:space="preserve">      </w:t>
      </w:r>
      <w:r w:rsidR="007306EC">
        <w:rPr>
          <w:sz w:val="40"/>
          <w:szCs w:val="40"/>
        </w:rPr>
        <w:t xml:space="preserve">                  </w:t>
      </w:r>
      <w:r w:rsidR="00EE57E1" w:rsidRPr="001A1866">
        <w:rPr>
          <w:rFonts w:ascii="Calibri" w:hAnsi="Calibri" w:cs="Calibri"/>
          <w:b/>
          <w:bCs/>
          <w:color w:val="000000"/>
          <w:sz w:val="56"/>
          <w:szCs w:val="56"/>
        </w:rPr>
        <w:t>Gıda</w:t>
      </w:r>
      <w:r w:rsidR="008C1769" w:rsidRPr="001A1866">
        <w:rPr>
          <w:rFonts w:ascii="Calibri" w:hAnsi="Calibri" w:cs="Calibri"/>
          <w:b/>
          <w:bCs/>
          <w:color w:val="000000"/>
          <w:sz w:val="56"/>
          <w:szCs w:val="56"/>
        </w:rPr>
        <w:t xml:space="preserve"> Mühendisliği </w:t>
      </w:r>
    </w:p>
    <w:p w:rsidR="005A5783" w:rsidRPr="001A1866" w:rsidRDefault="005A5783" w:rsidP="00A948F5">
      <w:pPr>
        <w:pStyle w:val="Balk2"/>
        <w:jc w:val="center"/>
        <w:rPr>
          <w:rFonts w:ascii="Calibri" w:hAnsi="Calibri" w:cs="Calibri"/>
          <w:color w:val="000000"/>
          <w:sz w:val="72"/>
          <w:szCs w:val="72"/>
        </w:rPr>
      </w:pPr>
      <w:bookmarkStart w:id="25" w:name="_Toc433022301"/>
      <w:r w:rsidRPr="001A1866">
        <w:rPr>
          <w:sz w:val="72"/>
          <w:szCs w:val="72"/>
        </w:rPr>
        <w:t>2.</w:t>
      </w:r>
      <w:r w:rsidR="008C1769" w:rsidRPr="001A1866">
        <w:rPr>
          <w:sz w:val="72"/>
          <w:szCs w:val="72"/>
        </w:rPr>
        <w:t>SINIF</w:t>
      </w:r>
      <w:bookmarkEnd w:id="25"/>
    </w:p>
    <w:p w:rsidR="00A948F5" w:rsidRPr="007306EC" w:rsidRDefault="00A948F5" w:rsidP="005A5783">
      <w:pPr>
        <w:pStyle w:val="Balk3"/>
        <w:rPr>
          <w:sz w:val="40"/>
          <w:szCs w:val="40"/>
        </w:rPr>
      </w:pPr>
    </w:p>
    <w:p w:rsidR="00A948F5" w:rsidRPr="007306EC" w:rsidRDefault="00A948F5" w:rsidP="005A5783">
      <w:pPr>
        <w:pStyle w:val="Balk3"/>
        <w:rPr>
          <w:sz w:val="40"/>
          <w:szCs w:val="40"/>
        </w:rPr>
      </w:pPr>
    </w:p>
    <w:p w:rsidR="00A948F5" w:rsidRPr="007306EC" w:rsidRDefault="00A948F5" w:rsidP="005A5783">
      <w:pPr>
        <w:pStyle w:val="Balk3"/>
        <w:rPr>
          <w:sz w:val="40"/>
          <w:szCs w:val="40"/>
        </w:rPr>
      </w:pPr>
    </w:p>
    <w:p w:rsidR="00A948F5" w:rsidRDefault="00A948F5" w:rsidP="005A5783">
      <w:pPr>
        <w:pStyle w:val="Balk3"/>
        <w:rPr>
          <w:sz w:val="40"/>
          <w:szCs w:val="40"/>
        </w:rPr>
      </w:pPr>
    </w:p>
    <w:p w:rsidR="00B572F6" w:rsidRDefault="00B572F6" w:rsidP="00B572F6"/>
    <w:p w:rsidR="00CE2B29" w:rsidRDefault="00CE2B29" w:rsidP="00B572F6"/>
    <w:p w:rsidR="00CE2B29" w:rsidRDefault="00CE2B29" w:rsidP="00B572F6"/>
    <w:p w:rsidR="00CE2B29" w:rsidRDefault="00CE2B29" w:rsidP="00B572F6"/>
    <w:p w:rsidR="00CE2B29" w:rsidRDefault="00CE2B29" w:rsidP="00B572F6"/>
    <w:p w:rsidR="00CE2B29" w:rsidRDefault="00CE2B29" w:rsidP="00B572F6"/>
    <w:p w:rsidR="00CE2B29" w:rsidRDefault="00CE2B29" w:rsidP="00B572F6"/>
    <w:p w:rsidR="00CE2B29" w:rsidRDefault="00CE2B29" w:rsidP="00B572F6"/>
    <w:p w:rsidR="00CE2B29" w:rsidRDefault="00CE2B29" w:rsidP="00B572F6"/>
    <w:p w:rsidR="00B572F6" w:rsidRDefault="00B572F6" w:rsidP="00B572F6"/>
    <w:p w:rsidR="00B572F6" w:rsidRDefault="00B572F6" w:rsidP="00B572F6"/>
    <w:p w:rsidR="00B572F6" w:rsidRDefault="00B572F6" w:rsidP="00B572F6"/>
    <w:p w:rsidR="00DA46CA" w:rsidRDefault="00DA46CA" w:rsidP="00B572F6"/>
    <w:p w:rsidR="00AD7CBC" w:rsidRDefault="00AD7CBC" w:rsidP="00B572F6">
      <w:pPr>
        <w:sectPr w:rsidR="00AD7CBC" w:rsidSect="000550B0">
          <w:pgSz w:w="11906" w:h="16838"/>
          <w:pgMar w:top="1417" w:right="1417" w:bottom="1417" w:left="1417" w:header="708" w:footer="708" w:gutter="0"/>
          <w:cols w:space="708"/>
          <w:titlePg/>
          <w:docGrid w:linePitch="360"/>
        </w:sectPr>
      </w:pPr>
    </w:p>
    <w:p w:rsidR="00BE609A" w:rsidRPr="009C7876" w:rsidRDefault="00BE609A" w:rsidP="00BE609A">
      <w:pPr>
        <w:pStyle w:val="Balk3"/>
        <w:rPr>
          <w:color w:val="990033"/>
          <w:sz w:val="40"/>
          <w:szCs w:val="40"/>
        </w:rPr>
      </w:pPr>
      <w:bookmarkStart w:id="26" w:name="_Toc433022302"/>
      <w:r>
        <w:rPr>
          <w:color w:val="990033"/>
          <w:sz w:val="40"/>
          <w:szCs w:val="40"/>
        </w:rPr>
        <w:lastRenderedPageBreak/>
        <w:t>Normal</w:t>
      </w:r>
      <w:r w:rsidRPr="009C7876">
        <w:rPr>
          <w:color w:val="990033"/>
          <w:sz w:val="40"/>
          <w:szCs w:val="40"/>
        </w:rPr>
        <w:t xml:space="preserve"> Öğretim Ders Programı</w:t>
      </w:r>
      <w:bookmarkEnd w:id="26"/>
    </w:p>
    <w:p w:rsidR="000C5753" w:rsidRDefault="000C5753" w:rsidP="00AD7CBC">
      <w:pPr>
        <w:rPr>
          <w:color w:val="990033"/>
          <w:sz w:val="32"/>
          <w:szCs w:val="32"/>
        </w:rPr>
      </w:pPr>
    </w:p>
    <w:tbl>
      <w:tblPr>
        <w:tblStyle w:val="OrtaGlgeleme1-Vurgu6"/>
        <w:tblW w:w="12908" w:type="dxa"/>
        <w:tblLook w:val="04A0"/>
      </w:tblPr>
      <w:tblGrid>
        <w:gridCol w:w="810"/>
        <w:gridCol w:w="1775"/>
        <w:gridCol w:w="717"/>
        <w:gridCol w:w="1957"/>
        <w:gridCol w:w="585"/>
        <w:gridCol w:w="1596"/>
        <w:gridCol w:w="585"/>
        <w:gridCol w:w="1839"/>
        <w:gridCol w:w="585"/>
        <w:gridCol w:w="1874"/>
        <w:gridCol w:w="585"/>
      </w:tblGrid>
      <w:tr w:rsidR="00BE609A" w:rsidRPr="000C5753" w:rsidTr="00BE609A">
        <w:trPr>
          <w:cnfStyle w:val="100000000000"/>
          <w:trHeight w:val="358"/>
        </w:trPr>
        <w:tc>
          <w:tcPr>
            <w:cnfStyle w:val="001000000000"/>
            <w:tcW w:w="810" w:type="dxa"/>
            <w:noWrap/>
            <w:vAlign w:val="center"/>
            <w:hideMark/>
          </w:tcPr>
          <w:p w:rsidR="00BE609A" w:rsidRDefault="00BE609A" w:rsidP="005272C8">
            <w:pPr>
              <w:rPr>
                <w:rFonts w:ascii="Arial" w:hAnsi="Arial" w:cs="Arial"/>
                <w:sz w:val="20"/>
                <w:szCs w:val="20"/>
              </w:rPr>
            </w:pPr>
            <w:r>
              <w:rPr>
                <w:rFonts w:ascii="Arial" w:hAnsi="Arial" w:cs="Arial"/>
                <w:sz w:val="20"/>
                <w:szCs w:val="20"/>
              </w:rPr>
              <w:t> </w:t>
            </w:r>
          </w:p>
        </w:tc>
        <w:tc>
          <w:tcPr>
            <w:tcW w:w="1775"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717"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4138" w:type="dxa"/>
            <w:gridSpan w:val="3"/>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GIDA MÜHENDİSLİĞİ BÖLÜMÜ (N.Ö.)</w:t>
            </w:r>
          </w:p>
        </w:tc>
        <w:tc>
          <w:tcPr>
            <w:tcW w:w="585"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1839"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585"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1874"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c>
          <w:tcPr>
            <w:tcW w:w="585" w:type="dxa"/>
            <w:noWrap/>
            <w:vAlign w:val="center"/>
            <w:hideMark/>
          </w:tcPr>
          <w:p w:rsidR="00BE609A" w:rsidRDefault="00BE609A" w:rsidP="005272C8">
            <w:pPr>
              <w:cnfStyle w:val="100000000000"/>
              <w:rPr>
                <w:rFonts w:ascii="Arial" w:hAnsi="Arial" w:cs="Arial"/>
                <w:sz w:val="20"/>
                <w:szCs w:val="20"/>
              </w:rPr>
            </w:pPr>
            <w:r>
              <w:rPr>
                <w:rFonts w:ascii="Arial" w:hAnsi="Arial" w:cs="Arial"/>
                <w:sz w:val="20"/>
                <w:szCs w:val="20"/>
              </w:rPr>
              <w:t> </w:t>
            </w:r>
          </w:p>
        </w:tc>
      </w:tr>
      <w:tr w:rsidR="00BE609A" w:rsidRPr="000C5753" w:rsidTr="00BE609A">
        <w:trPr>
          <w:cnfStyle w:val="000000100000"/>
          <w:trHeight w:val="358"/>
        </w:trPr>
        <w:tc>
          <w:tcPr>
            <w:cnfStyle w:val="001000000000"/>
            <w:tcW w:w="810" w:type="dxa"/>
            <w:noWrap/>
            <w:vAlign w:val="center"/>
            <w:hideMark/>
          </w:tcPr>
          <w:p w:rsidR="00BE609A" w:rsidRDefault="00BE609A" w:rsidP="005272C8">
            <w:pPr>
              <w:rPr>
                <w:rFonts w:ascii="Arial" w:hAnsi="Arial" w:cs="Arial"/>
                <w:sz w:val="20"/>
                <w:szCs w:val="20"/>
              </w:rPr>
            </w:pPr>
            <w:r>
              <w:rPr>
                <w:rFonts w:ascii="Arial" w:hAnsi="Arial" w:cs="Arial"/>
                <w:sz w:val="20"/>
                <w:szCs w:val="20"/>
              </w:rPr>
              <w:t> </w:t>
            </w:r>
          </w:p>
        </w:tc>
        <w:tc>
          <w:tcPr>
            <w:tcW w:w="1775"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717"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4138" w:type="dxa"/>
            <w:gridSpan w:val="3"/>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2.SINIF HAFTALIK DERS PROGRAMI</w:t>
            </w:r>
          </w:p>
        </w:tc>
        <w:tc>
          <w:tcPr>
            <w:tcW w:w="585"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1839"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585"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1874"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c>
          <w:tcPr>
            <w:tcW w:w="585" w:type="dxa"/>
            <w:noWrap/>
            <w:vAlign w:val="center"/>
            <w:hideMark/>
          </w:tcPr>
          <w:p w:rsidR="00BE609A" w:rsidRDefault="00BE609A" w:rsidP="005272C8">
            <w:pPr>
              <w:cnfStyle w:val="000000100000"/>
              <w:rPr>
                <w:rFonts w:ascii="Arial" w:hAnsi="Arial" w:cs="Arial"/>
                <w:sz w:val="20"/>
                <w:szCs w:val="20"/>
              </w:rPr>
            </w:pPr>
            <w:r>
              <w:rPr>
                <w:rFonts w:ascii="Arial" w:hAnsi="Arial" w:cs="Arial"/>
                <w:sz w:val="20"/>
                <w:szCs w:val="20"/>
              </w:rPr>
              <w:t> </w:t>
            </w:r>
          </w:p>
        </w:tc>
      </w:tr>
      <w:tr w:rsidR="00BE609A" w:rsidRPr="000C5753" w:rsidTr="00BE609A">
        <w:trPr>
          <w:cnfStyle w:val="000000010000"/>
          <w:trHeight w:val="358"/>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SAAT</w:t>
            </w:r>
          </w:p>
        </w:tc>
        <w:tc>
          <w:tcPr>
            <w:tcW w:w="177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PAZARTESİ</w:t>
            </w:r>
          </w:p>
        </w:tc>
        <w:tc>
          <w:tcPr>
            <w:tcW w:w="717"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w:t>
            </w:r>
          </w:p>
        </w:tc>
        <w:tc>
          <w:tcPr>
            <w:tcW w:w="1957"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SALI</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w:t>
            </w:r>
          </w:p>
        </w:tc>
        <w:tc>
          <w:tcPr>
            <w:tcW w:w="1596"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ÇARŞAMBA</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w:t>
            </w:r>
          </w:p>
        </w:tc>
        <w:tc>
          <w:tcPr>
            <w:tcW w:w="1839"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PERŞEMBE</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w:t>
            </w:r>
          </w:p>
        </w:tc>
        <w:tc>
          <w:tcPr>
            <w:tcW w:w="1874"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CUMA</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w:t>
            </w:r>
          </w:p>
        </w:tc>
      </w:tr>
      <w:tr w:rsidR="00BE609A" w:rsidRPr="000C5753" w:rsidTr="00BE609A">
        <w:trPr>
          <w:cnfStyle w:val="000000100000"/>
          <w:trHeight w:val="352"/>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09:30</w:t>
            </w:r>
          </w:p>
        </w:tc>
        <w:tc>
          <w:tcPr>
            <w:tcW w:w="1775" w:type="dxa"/>
            <w:vAlign w:val="center"/>
            <w:hideMark/>
          </w:tcPr>
          <w:p w:rsidR="00BE609A" w:rsidRDefault="00BE609A" w:rsidP="005272C8">
            <w:pPr>
              <w:jc w:val="center"/>
              <w:cnfStyle w:val="000000100000"/>
              <w:rPr>
                <w:rFonts w:ascii="Arial" w:hAnsi="Arial" w:cs="Arial"/>
                <w:color w:val="FFFFFF"/>
                <w:sz w:val="20"/>
                <w:szCs w:val="20"/>
              </w:rPr>
            </w:pPr>
          </w:p>
        </w:tc>
        <w:tc>
          <w:tcPr>
            <w:tcW w:w="717" w:type="dxa"/>
            <w:vAlign w:val="center"/>
            <w:hideMark/>
          </w:tcPr>
          <w:p w:rsidR="00BE609A" w:rsidRDefault="00BE609A" w:rsidP="005272C8">
            <w:pPr>
              <w:jc w:val="center"/>
              <w:cnfStyle w:val="000000100000"/>
              <w:rPr>
                <w:rFonts w:ascii="Arial" w:hAnsi="Arial" w:cs="Arial"/>
                <w:color w:val="FFFFFF"/>
                <w:sz w:val="20"/>
                <w:szCs w:val="20"/>
              </w:rPr>
            </w:pPr>
          </w:p>
        </w:tc>
        <w:tc>
          <w:tcPr>
            <w:tcW w:w="1957"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Termodinamik</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596"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 xml:space="preserve">      Mesleki Yabancı Dil</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108</w:t>
            </w:r>
          </w:p>
        </w:tc>
        <w:tc>
          <w:tcPr>
            <w:tcW w:w="1839"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Gıda Analizleri-I</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r>
      <w:tr w:rsidR="00BE609A" w:rsidRPr="000C5753" w:rsidTr="00BE609A">
        <w:trPr>
          <w:cnfStyle w:val="000000010000"/>
          <w:trHeight w:val="244"/>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10:30</w:t>
            </w:r>
          </w:p>
        </w:tc>
        <w:tc>
          <w:tcPr>
            <w:tcW w:w="177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Gıda Biyokimyası</w:t>
            </w:r>
          </w:p>
        </w:tc>
        <w:tc>
          <w:tcPr>
            <w:tcW w:w="717" w:type="dxa"/>
            <w:vAlign w:val="center"/>
            <w:hideMark/>
          </w:tcPr>
          <w:p w:rsidR="00BE609A" w:rsidRDefault="00BE609A" w:rsidP="005272C8">
            <w:pPr>
              <w:jc w:val="center"/>
              <w:cnfStyle w:val="000000010000"/>
              <w:rPr>
                <w:rFonts w:ascii="Arial" w:hAnsi="Arial" w:cs="Arial"/>
                <w:sz w:val="20"/>
                <w:szCs w:val="20"/>
              </w:rPr>
            </w:pPr>
          </w:p>
        </w:tc>
        <w:tc>
          <w:tcPr>
            <w:tcW w:w="1957"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Termodinamik</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106</w:t>
            </w:r>
          </w:p>
        </w:tc>
        <w:tc>
          <w:tcPr>
            <w:tcW w:w="1596"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 xml:space="preserve">      Mesleki Yabancı Dil</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108</w:t>
            </w:r>
          </w:p>
        </w:tc>
        <w:tc>
          <w:tcPr>
            <w:tcW w:w="1839"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Gıda Analizleri-I</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010000"/>
              <w:rPr>
                <w:rFonts w:ascii="Arial" w:hAnsi="Arial" w:cs="Arial"/>
                <w:color w:val="FFFFFF"/>
                <w:sz w:val="20"/>
                <w:szCs w:val="20"/>
              </w:rPr>
            </w:pPr>
          </w:p>
        </w:tc>
        <w:tc>
          <w:tcPr>
            <w:tcW w:w="585" w:type="dxa"/>
            <w:vAlign w:val="center"/>
            <w:hideMark/>
          </w:tcPr>
          <w:p w:rsidR="00BE609A" w:rsidRDefault="00BE609A" w:rsidP="005272C8">
            <w:pPr>
              <w:jc w:val="center"/>
              <w:cnfStyle w:val="000000010000"/>
              <w:rPr>
                <w:rFonts w:ascii="Arial" w:hAnsi="Arial" w:cs="Arial"/>
                <w:color w:val="FFFFFF"/>
                <w:sz w:val="20"/>
                <w:szCs w:val="20"/>
              </w:rPr>
            </w:pPr>
          </w:p>
        </w:tc>
      </w:tr>
      <w:tr w:rsidR="00BE609A" w:rsidRPr="000C5753" w:rsidTr="00BE609A">
        <w:trPr>
          <w:cnfStyle w:val="000000100000"/>
          <w:trHeight w:val="488"/>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11:30</w:t>
            </w:r>
          </w:p>
        </w:tc>
        <w:tc>
          <w:tcPr>
            <w:tcW w:w="177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Doç.Dr.Veli GÖK</w:t>
            </w:r>
          </w:p>
        </w:tc>
        <w:tc>
          <w:tcPr>
            <w:tcW w:w="717" w:type="dxa"/>
            <w:vAlign w:val="center"/>
            <w:hideMark/>
          </w:tcPr>
          <w:p w:rsidR="00BE609A" w:rsidRDefault="00BE609A" w:rsidP="005272C8">
            <w:pPr>
              <w:jc w:val="center"/>
              <w:cnfStyle w:val="000000100000"/>
              <w:rPr>
                <w:rFonts w:ascii="Arial" w:hAnsi="Arial" w:cs="Arial"/>
                <w:sz w:val="20"/>
                <w:szCs w:val="20"/>
              </w:rPr>
            </w:pPr>
          </w:p>
        </w:tc>
        <w:tc>
          <w:tcPr>
            <w:tcW w:w="1957"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Yrd.DoÇ.Dr.Dilek KAVAK</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596"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 xml:space="preserve">      Doç.Dr.Veli GÖK</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108</w:t>
            </w:r>
          </w:p>
        </w:tc>
        <w:tc>
          <w:tcPr>
            <w:tcW w:w="1839"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Prof.Dr.Abdullah ÇAĞLAR</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r>
      <w:tr w:rsidR="00BE609A" w:rsidRPr="000C5753" w:rsidTr="00BE609A">
        <w:trPr>
          <w:cnfStyle w:val="000000010000"/>
          <w:trHeight w:val="482"/>
        </w:trPr>
        <w:tc>
          <w:tcPr>
            <w:cnfStyle w:val="001000000000"/>
            <w:tcW w:w="810" w:type="dxa"/>
            <w:vAlign w:val="center"/>
            <w:hideMark/>
          </w:tcPr>
          <w:p w:rsidR="00BE609A" w:rsidRDefault="00BE609A" w:rsidP="005272C8">
            <w:pPr>
              <w:jc w:val="center"/>
              <w:rPr>
                <w:rFonts w:ascii="Arial" w:hAnsi="Arial" w:cs="Arial"/>
                <w:color w:val="FFFFFF"/>
                <w:sz w:val="20"/>
                <w:szCs w:val="20"/>
              </w:rPr>
            </w:pPr>
            <w:r>
              <w:rPr>
                <w:rFonts w:ascii="Arial" w:hAnsi="Arial" w:cs="Arial"/>
                <w:color w:val="FFFFFF"/>
                <w:sz w:val="20"/>
                <w:szCs w:val="20"/>
              </w:rPr>
              <w:t>00:00</w:t>
            </w:r>
          </w:p>
        </w:tc>
        <w:tc>
          <w:tcPr>
            <w:tcW w:w="177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00:00</w:t>
            </w:r>
          </w:p>
        </w:tc>
        <w:tc>
          <w:tcPr>
            <w:tcW w:w="717" w:type="dxa"/>
            <w:vAlign w:val="center"/>
            <w:hideMark/>
          </w:tcPr>
          <w:p w:rsidR="00BE609A" w:rsidRDefault="00BE609A" w:rsidP="005272C8">
            <w:pPr>
              <w:jc w:val="center"/>
              <w:cnfStyle w:val="000000010000"/>
              <w:rPr>
                <w:rFonts w:ascii="Arial" w:hAnsi="Arial" w:cs="Arial"/>
                <w:color w:val="FFFFFF"/>
                <w:sz w:val="20"/>
                <w:szCs w:val="20"/>
              </w:rPr>
            </w:pPr>
          </w:p>
        </w:tc>
        <w:tc>
          <w:tcPr>
            <w:tcW w:w="1957"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596"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839"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874"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r>
      <w:tr w:rsidR="00BE609A" w:rsidRPr="000C5753" w:rsidTr="00BE609A">
        <w:trPr>
          <w:cnfStyle w:val="000000100000"/>
          <w:trHeight w:val="489"/>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13:00</w:t>
            </w:r>
          </w:p>
        </w:tc>
        <w:tc>
          <w:tcPr>
            <w:tcW w:w="177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Diferansiyel Denklemler</w:t>
            </w:r>
          </w:p>
        </w:tc>
        <w:tc>
          <w:tcPr>
            <w:tcW w:w="717" w:type="dxa"/>
            <w:vAlign w:val="center"/>
            <w:hideMark/>
          </w:tcPr>
          <w:p w:rsidR="00BE609A" w:rsidRDefault="00BE609A" w:rsidP="005272C8">
            <w:pPr>
              <w:jc w:val="center"/>
              <w:cnfStyle w:val="000000100000"/>
              <w:rPr>
                <w:rFonts w:ascii="Arial" w:hAnsi="Arial" w:cs="Arial"/>
                <w:sz w:val="20"/>
                <w:szCs w:val="20"/>
              </w:rPr>
            </w:pPr>
          </w:p>
        </w:tc>
        <w:tc>
          <w:tcPr>
            <w:tcW w:w="1957"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c>
          <w:tcPr>
            <w:tcW w:w="1596"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c>
          <w:tcPr>
            <w:tcW w:w="1839"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Sayısal Analiz</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Alan Dışı Seçmeli-I</w:t>
            </w:r>
            <w:r>
              <w:rPr>
                <w:rFonts w:ascii="Arial" w:hAnsi="Arial" w:cs="Arial"/>
                <w:sz w:val="20"/>
                <w:szCs w:val="20"/>
              </w:rPr>
              <w:br/>
              <w:t>(Gıda Muhafaza Metotları)</w:t>
            </w:r>
            <w:r>
              <w:rPr>
                <w:rFonts w:ascii="Arial" w:hAnsi="Arial" w:cs="Arial"/>
                <w:sz w:val="20"/>
                <w:szCs w:val="20"/>
              </w:rPr>
              <w:br/>
              <w:t>Prof.Dr.Ramazan ŞEVİK</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107</w:t>
            </w:r>
          </w:p>
        </w:tc>
      </w:tr>
      <w:tr w:rsidR="00BE609A" w:rsidRPr="000C5753" w:rsidTr="00BE609A">
        <w:trPr>
          <w:cnfStyle w:val="000000010000"/>
          <w:trHeight w:val="1240"/>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14:00</w:t>
            </w:r>
          </w:p>
        </w:tc>
        <w:tc>
          <w:tcPr>
            <w:tcW w:w="177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Diferansiyel Denklemler</w:t>
            </w:r>
          </w:p>
        </w:tc>
        <w:tc>
          <w:tcPr>
            <w:tcW w:w="717" w:type="dxa"/>
            <w:vAlign w:val="center"/>
            <w:hideMark/>
          </w:tcPr>
          <w:p w:rsidR="00BE609A" w:rsidRDefault="00BE609A" w:rsidP="005272C8">
            <w:pPr>
              <w:jc w:val="center"/>
              <w:cnfStyle w:val="000000010000"/>
              <w:rPr>
                <w:rFonts w:ascii="Arial" w:hAnsi="Arial" w:cs="Arial"/>
                <w:sz w:val="20"/>
                <w:szCs w:val="20"/>
              </w:rPr>
            </w:pPr>
          </w:p>
        </w:tc>
        <w:tc>
          <w:tcPr>
            <w:tcW w:w="1957"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596"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839"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Sayısal Analiz</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Alan Dışı Seçmeli-I</w:t>
            </w:r>
            <w:r>
              <w:rPr>
                <w:rFonts w:ascii="Arial" w:hAnsi="Arial" w:cs="Arial"/>
                <w:sz w:val="20"/>
                <w:szCs w:val="20"/>
              </w:rPr>
              <w:br/>
              <w:t>(Gıda Muhafaza Metotları)</w:t>
            </w:r>
            <w:r>
              <w:rPr>
                <w:rFonts w:ascii="Arial" w:hAnsi="Arial" w:cs="Arial"/>
                <w:sz w:val="20"/>
                <w:szCs w:val="20"/>
              </w:rPr>
              <w:br/>
              <w:t>Prof.Dr.Ramazan ŞEVİK</w:t>
            </w:r>
          </w:p>
        </w:tc>
        <w:tc>
          <w:tcPr>
            <w:tcW w:w="585"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107</w:t>
            </w:r>
          </w:p>
        </w:tc>
      </w:tr>
      <w:tr w:rsidR="00BE609A" w:rsidRPr="000C5753" w:rsidTr="00BE609A">
        <w:trPr>
          <w:cnfStyle w:val="000000100000"/>
          <w:trHeight w:val="1240"/>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15:00</w:t>
            </w:r>
          </w:p>
        </w:tc>
        <w:tc>
          <w:tcPr>
            <w:tcW w:w="177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Doç.Dr.Nilgün Sönmez</w:t>
            </w:r>
          </w:p>
        </w:tc>
        <w:tc>
          <w:tcPr>
            <w:tcW w:w="717" w:type="dxa"/>
            <w:vAlign w:val="center"/>
            <w:hideMark/>
          </w:tcPr>
          <w:p w:rsidR="00BE609A" w:rsidRDefault="00BE609A" w:rsidP="005272C8">
            <w:pPr>
              <w:jc w:val="center"/>
              <w:cnfStyle w:val="000000100000"/>
              <w:rPr>
                <w:rFonts w:ascii="Arial" w:hAnsi="Arial" w:cs="Arial"/>
                <w:sz w:val="20"/>
                <w:szCs w:val="20"/>
              </w:rPr>
            </w:pPr>
          </w:p>
        </w:tc>
        <w:tc>
          <w:tcPr>
            <w:tcW w:w="1957"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c>
          <w:tcPr>
            <w:tcW w:w="1596" w:type="dxa"/>
            <w:vAlign w:val="center"/>
            <w:hideMark/>
          </w:tcPr>
          <w:p w:rsidR="00BE609A" w:rsidRDefault="00BE609A" w:rsidP="005272C8">
            <w:pPr>
              <w:jc w:val="center"/>
              <w:cnfStyle w:val="000000100000"/>
              <w:rPr>
                <w:rFonts w:ascii="Arial" w:hAnsi="Arial" w:cs="Arial"/>
                <w:color w:val="FFFFFF"/>
                <w:sz w:val="20"/>
                <w:szCs w:val="20"/>
              </w:rPr>
            </w:pPr>
          </w:p>
        </w:tc>
        <w:tc>
          <w:tcPr>
            <w:tcW w:w="585" w:type="dxa"/>
            <w:vAlign w:val="center"/>
            <w:hideMark/>
          </w:tcPr>
          <w:p w:rsidR="00BE609A" w:rsidRDefault="00BE609A" w:rsidP="005272C8">
            <w:pPr>
              <w:jc w:val="center"/>
              <w:cnfStyle w:val="000000100000"/>
              <w:rPr>
                <w:rFonts w:ascii="Arial" w:hAnsi="Arial" w:cs="Arial"/>
                <w:color w:val="FFFFFF"/>
                <w:sz w:val="20"/>
                <w:szCs w:val="20"/>
              </w:rPr>
            </w:pPr>
          </w:p>
        </w:tc>
        <w:tc>
          <w:tcPr>
            <w:tcW w:w="1839"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Yrd.Doç.Dr.Ahmet Raif BOĞA</w:t>
            </w:r>
          </w:p>
        </w:tc>
        <w:tc>
          <w:tcPr>
            <w:tcW w:w="585"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106</w:t>
            </w:r>
          </w:p>
        </w:tc>
        <w:tc>
          <w:tcPr>
            <w:tcW w:w="1874" w:type="dxa"/>
            <w:vAlign w:val="center"/>
            <w:hideMark/>
          </w:tcPr>
          <w:p w:rsidR="00BE609A" w:rsidRDefault="00BE609A" w:rsidP="005272C8">
            <w:pPr>
              <w:jc w:val="center"/>
              <w:cnfStyle w:val="000000100000"/>
              <w:rPr>
                <w:rFonts w:ascii="Arial" w:hAnsi="Arial" w:cs="Arial"/>
                <w:sz w:val="20"/>
                <w:szCs w:val="20"/>
              </w:rPr>
            </w:pPr>
            <w:r>
              <w:rPr>
                <w:rFonts w:ascii="Arial" w:hAnsi="Arial" w:cs="Arial"/>
                <w:sz w:val="20"/>
                <w:szCs w:val="20"/>
              </w:rPr>
              <w:t>Alan Dışı Seçmeli-I</w:t>
            </w:r>
          </w:p>
        </w:tc>
        <w:tc>
          <w:tcPr>
            <w:tcW w:w="585" w:type="dxa"/>
            <w:vAlign w:val="center"/>
            <w:hideMark/>
          </w:tcPr>
          <w:p w:rsidR="00BE609A" w:rsidRDefault="00BE609A" w:rsidP="005272C8">
            <w:pPr>
              <w:jc w:val="center"/>
              <w:cnfStyle w:val="000000100000"/>
              <w:rPr>
                <w:rFonts w:ascii="Arial" w:hAnsi="Arial" w:cs="Arial"/>
                <w:color w:val="FFFFFF"/>
                <w:sz w:val="20"/>
                <w:szCs w:val="20"/>
              </w:rPr>
            </w:pPr>
            <w:r>
              <w:rPr>
                <w:rFonts w:ascii="Arial" w:hAnsi="Arial" w:cs="Arial"/>
                <w:color w:val="FFFFFF"/>
                <w:sz w:val="20"/>
                <w:szCs w:val="20"/>
              </w:rPr>
              <w:t>0</w:t>
            </w:r>
          </w:p>
        </w:tc>
      </w:tr>
      <w:tr w:rsidR="00BE609A" w:rsidRPr="000C5753" w:rsidTr="00BE609A">
        <w:trPr>
          <w:cnfStyle w:val="000000010000"/>
          <w:trHeight w:val="357"/>
        </w:trPr>
        <w:tc>
          <w:tcPr>
            <w:cnfStyle w:val="001000000000"/>
            <w:tcW w:w="810" w:type="dxa"/>
            <w:vAlign w:val="center"/>
            <w:hideMark/>
          </w:tcPr>
          <w:p w:rsidR="00BE609A" w:rsidRDefault="00BE609A" w:rsidP="005272C8">
            <w:pPr>
              <w:jc w:val="center"/>
              <w:rPr>
                <w:rFonts w:ascii="Arial" w:hAnsi="Arial" w:cs="Arial"/>
                <w:sz w:val="20"/>
                <w:szCs w:val="20"/>
              </w:rPr>
            </w:pPr>
            <w:r>
              <w:rPr>
                <w:rFonts w:ascii="Arial" w:hAnsi="Arial" w:cs="Arial"/>
                <w:sz w:val="20"/>
                <w:szCs w:val="20"/>
              </w:rPr>
              <w:t>16:00</w:t>
            </w:r>
          </w:p>
        </w:tc>
        <w:tc>
          <w:tcPr>
            <w:tcW w:w="177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00:00</w:t>
            </w:r>
          </w:p>
        </w:tc>
        <w:tc>
          <w:tcPr>
            <w:tcW w:w="717"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00:00</w:t>
            </w:r>
          </w:p>
        </w:tc>
        <w:tc>
          <w:tcPr>
            <w:tcW w:w="1957"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596"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839"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c>
          <w:tcPr>
            <w:tcW w:w="1874" w:type="dxa"/>
            <w:vAlign w:val="center"/>
            <w:hideMark/>
          </w:tcPr>
          <w:p w:rsidR="00BE609A" w:rsidRDefault="00BE609A" w:rsidP="005272C8">
            <w:pPr>
              <w:jc w:val="center"/>
              <w:cnfStyle w:val="000000010000"/>
              <w:rPr>
                <w:rFonts w:ascii="Arial" w:hAnsi="Arial" w:cs="Arial"/>
                <w:sz w:val="20"/>
                <w:szCs w:val="20"/>
              </w:rPr>
            </w:pPr>
            <w:r>
              <w:rPr>
                <w:rFonts w:ascii="Arial" w:hAnsi="Arial" w:cs="Arial"/>
                <w:sz w:val="20"/>
                <w:szCs w:val="20"/>
              </w:rPr>
              <w:t>Alan Dışı Seçmeli-I</w:t>
            </w:r>
          </w:p>
        </w:tc>
        <w:tc>
          <w:tcPr>
            <w:tcW w:w="585" w:type="dxa"/>
            <w:vAlign w:val="center"/>
            <w:hideMark/>
          </w:tcPr>
          <w:p w:rsidR="00BE609A" w:rsidRDefault="00BE609A" w:rsidP="005272C8">
            <w:pPr>
              <w:jc w:val="center"/>
              <w:cnfStyle w:val="000000010000"/>
              <w:rPr>
                <w:rFonts w:ascii="Arial" w:hAnsi="Arial" w:cs="Arial"/>
                <w:color w:val="FFFFFF"/>
                <w:sz w:val="20"/>
                <w:szCs w:val="20"/>
              </w:rPr>
            </w:pPr>
            <w:r>
              <w:rPr>
                <w:rFonts w:ascii="Arial" w:hAnsi="Arial" w:cs="Arial"/>
                <w:color w:val="FFFFFF"/>
                <w:sz w:val="20"/>
                <w:szCs w:val="20"/>
              </w:rPr>
              <w:t>0</w:t>
            </w:r>
          </w:p>
        </w:tc>
      </w:tr>
    </w:tbl>
    <w:p w:rsidR="000C5753" w:rsidRDefault="000C5753" w:rsidP="00AD7CBC">
      <w:pPr>
        <w:rPr>
          <w:color w:val="990033"/>
          <w:sz w:val="32"/>
          <w:szCs w:val="32"/>
        </w:rPr>
      </w:pPr>
    </w:p>
    <w:p w:rsidR="00BE609A" w:rsidRPr="009D317D" w:rsidRDefault="00BE609A" w:rsidP="00AD7CBC">
      <w:pPr>
        <w:rPr>
          <w:color w:val="990033"/>
          <w:sz w:val="32"/>
          <w:szCs w:val="32"/>
        </w:rPr>
        <w:sectPr w:rsidR="00BE609A" w:rsidRPr="009D317D" w:rsidSect="000550B0">
          <w:pgSz w:w="16838" w:h="11906" w:orient="landscape"/>
          <w:pgMar w:top="1417" w:right="1417" w:bottom="1417" w:left="1417" w:header="708" w:footer="708" w:gutter="0"/>
          <w:cols w:space="708"/>
          <w:titlePg/>
          <w:docGrid w:linePitch="360"/>
        </w:sectPr>
      </w:pPr>
    </w:p>
    <w:p w:rsidR="00DE7C5F" w:rsidRDefault="00DE7C5F" w:rsidP="00DE7C5F">
      <w:pPr>
        <w:pStyle w:val="Balk3"/>
        <w:rPr>
          <w:rFonts w:ascii="Times New Roman" w:eastAsia="Times New Roman" w:hAnsi="Times New Roman" w:cs="Times New Roman"/>
          <w:b w:val="0"/>
          <w:bCs w:val="0"/>
          <w:color w:val="auto"/>
        </w:rPr>
      </w:pPr>
    </w:p>
    <w:p w:rsidR="009D317D" w:rsidRPr="009C7876" w:rsidRDefault="009D317D" w:rsidP="009D317D">
      <w:pPr>
        <w:pStyle w:val="Balk3"/>
        <w:rPr>
          <w:color w:val="990033"/>
          <w:sz w:val="40"/>
          <w:szCs w:val="40"/>
        </w:rPr>
      </w:pPr>
      <w:bookmarkStart w:id="27" w:name="_Toc433022303"/>
      <w:r w:rsidRPr="009C7876">
        <w:rPr>
          <w:color w:val="990033"/>
          <w:sz w:val="40"/>
          <w:szCs w:val="40"/>
        </w:rPr>
        <w:t>İkinci Öğretim Ders Programı</w:t>
      </w:r>
      <w:bookmarkEnd w:id="27"/>
    </w:p>
    <w:tbl>
      <w:tblPr>
        <w:tblStyle w:val="OrtaGlgeleme1-Vurgu6"/>
        <w:tblpPr w:leftFromText="141" w:rightFromText="141" w:vertAnchor="text" w:horzAnchor="margin" w:tblpY="21"/>
        <w:tblW w:w="12729" w:type="dxa"/>
        <w:tblLook w:val="04A0"/>
      </w:tblPr>
      <w:tblGrid>
        <w:gridCol w:w="810"/>
        <w:gridCol w:w="1775"/>
        <w:gridCol w:w="585"/>
        <w:gridCol w:w="1957"/>
        <w:gridCol w:w="585"/>
        <w:gridCol w:w="1596"/>
        <w:gridCol w:w="585"/>
        <w:gridCol w:w="1792"/>
        <w:gridCol w:w="585"/>
        <w:gridCol w:w="1874"/>
        <w:gridCol w:w="585"/>
      </w:tblGrid>
      <w:tr w:rsidR="00593A64" w:rsidRPr="000C5753" w:rsidTr="00593A64">
        <w:trPr>
          <w:cnfStyle w:val="100000000000"/>
          <w:trHeight w:val="358"/>
        </w:trPr>
        <w:tc>
          <w:tcPr>
            <w:cnfStyle w:val="001000000000"/>
            <w:tcW w:w="810" w:type="dxa"/>
            <w:noWrap/>
            <w:hideMark/>
          </w:tcPr>
          <w:p w:rsidR="00593A64" w:rsidRPr="000C5753" w:rsidRDefault="00593A64" w:rsidP="00593A64">
            <w:pP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775"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585"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4138" w:type="dxa"/>
            <w:gridSpan w:val="3"/>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GIDA MÜHENDİSLİĞİ BÖLÜMÜ (İ.Ö.)</w:t>
            </w:r>
          </w:p>
        </w:tc>
        <w:tc>
          <w:tcPr>
            <w:tcW w:w="585"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792"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585"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874"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585" w:type="dxa"/>
            <w:noWrap/>
            <w:hideMark/>
          </w:tcPr>
          <w:p w:rsidR="00593A64" w:rsidRPr="000C5753" w:rsidRDefault="00593A64" w:rsidP="00593A64">
            <w:pPr>
              <w:cnfStyle w:val="1000000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593A64" w:rsidRPr="000C5753" w:rsidTr="00593A64">
        <w:trPr>
          <w:cnfStyle w:val="000000100000"/>
          <w:trHeight w:val="358"/>
        </w:trPr>
        <w:tc>
          <w:tcPr>
            <w:cnfStyle w:val="001000000000"/>
            <w:tcW w:w="810" w:type="dxa"/>
            <w:noWrap/>
            <w:hideMark/>
          </w:tcPr>
          <w:p w:rsidR="00593A64" w:rsidRPr="000C5753" w:rsidRDefault="00593A64" w:rsidP="00593A64">
            <w:pP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c>
          <w:tcPr>
            <w:tcW w:w="1775"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585"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4138" w:type="dxa"/>
            <w:gridSpan w:val="3"/>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2.SINIF HAFTALIK DERS PROGRAMI</w:t>
            </w:r>
          </w:p>
        </w:tc>
        <w:tc>
          <w:tcPr>
            <w:tcW w:w="585"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792"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585"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874" w:type="dxa"/>
            <w:noWrap/>
            <w:hideMark/>
          </w:tcPr>
          <w:p w:rsidR="00593A64" w:rsidRPr="000C5753" w:rsidRDefault="00593A64" w:rsidP="00593A64">
            <w:pPr>
              <w:cnfStyle w:val="00000010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585" w:type="dxa"/>
            <w:noWrap/>
            <w:hideMark/>
          </w:tcPr>
          <w:p w:rsidR="00593A64" w:rsidRPr="000C5753" w:rsidRDefault="00593A64" w:rsidP="00593A64">
            <w:pP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593A64" w:rsidRPr="000C5753" w:rsidTr="00593A64">
        <w:trPr>
          <w:cnfStyle w:val="000000010000"/>
          <w:trHeight w:val="358"/>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SAAT</w:t>
            </w:r>
          </w:p>
        </w:tc>
        <w:tc>
          <w:tcPr>
            <w:tcW w:w="1775"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PAZARTESİ</w:t>
            </w:r>
          </w:p>
        </w:tc>
        <w:tc>
          <w:tcPr>
            <w:tcW w:w="585"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957"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SALI</w:t>
            </w:r>
          </w:p>
        </w:tc>
        <w:tc>
          <w:tcPr>
            <w:tcW w:w="585"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596"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ÇARŞAMBA</w:t>
            </w:r>
          </w:p>
        </w:tc>
        <w:tc>
          <w:tcPr>
            <w:tcW w:w="585"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792"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PERŞEMBE</w:t>
            </w:r>
          </w:p>
        </w:tc>
        <w:tc>
          <w:tcPr>
            <w:tcW w:w="585"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 </w:t>
            </w:r>
          </w:p>
        </w:tc>
        <w:tc>
          <w:tcPr>
            <w:tcW w:w="1874" w:type="dxa"/>
            <w:hideMark/>
          </w:tcPr>
          <w:p w:rsidR="00593A64" w:rsidRPr="000C5753" w:rsidRDefault="00593A64" w:rsidP="00593A64">
            <w:pPr>
              <w:jc w:val="center"/>
              <w:cnfStyle w:val="000000010000"/>
              <w:rPr>
                <w:rFonts w:ascii="Arial" w:hAnsi="Arial" w:cs="Arial"/>
                <w:b/>
                <w:color w:val="943634" w:themeColor="accent2" w:themeShade="BF"/>
                <w:sz w:val="20"/>
                <w:szCs w:val="20"/>
              </w:rPr>
            </w:pPr>
            <w:r w:rsidRPr="000C5753">
              <w:rPr>
                <w:rFonts w:ascii="Arial" w:hAnsi="Arial" w:cs="Arial"/>
                <w:b/>
                <w:color w:val="943634" w:themeColor="accent2" w:themeShade="BF"/>
                <w:sz w:val="20"/>
                <w:szCs w:val="20"/>
              </w:rPr>
              <w:t>CUMA</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w:t>
            </w:r>
          </w:p>
        </w:tc>
      </w:tr>
      <w:tr w:rsidR="00593A64" w:rsidRPr="000C5753" w:rsidTr="00593A64">
        <w:trPr>
          <w:cnfStyle w:val="000000100000"/>
          <w:trHeight w:val="352"/>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14:00</w:t>
            </w:r>
          </w:p>
        </w:tc>
        <w:tc>
          <w:tcPr>
            <w:tcW w:w="177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957"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Termodinamik</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596"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792"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874"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r>
      <w:tr w:rsidR="00593A64" w:rsidRPr="000C5753" w:rsidTr="00593A64">
        <w:trPr>
          <w:cnfStyle w:val="000000010000"/>
          <w:trHeight w:val="244"/>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15:00</w:t>
            </w:r>
          </w:p>
        </w:tc>
        <w:tc>
          <w:tcPr>
            <w:tcW w:w="177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957"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Termodinamik</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596"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792"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874"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r>
      <w:tr w:rsidR="00593A64" w:rsidRPr="000C5753" w:rsidTr="00593A64">
        <w:trPr>
          <w:cnfStyle w:val="000000100000"/>
          <w:trHeight w:val="488"/>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16:00</w:t>
            </w:r>
          </w:p>
        </w:tc>
        <w:tc>
          <w:tcPr>
            <w:tcW w:w="177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957"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 xml:space="preserve">  Yrd.Doç.Dr.Dilek KAVAK </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596"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792"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874"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r>
      <w:tr w:rsidR="00593A64" w:rsidRPr="000C5753" w:rsidTr="00593A64">
        <w:trPr>
          <w:cnfStyle w:val="000000010000"/>
          <w:trHeight w:val="482"/>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17:00</w:t>
            </w:r>
          </w:p>
        </w:tc>
        <w:tc>
          <w:tcPr>
            <w:tcW w:w="177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Gıda Biyokimyası</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957"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Sayısal Analiz</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596"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Diferansiyel Denklemler</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792"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Gıda Analizleri-I</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874"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Alan Dışı Seçmeli-I</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r>
      <w:tr w:rsidR="00593A64" w:rsidRPr="000C5753" w:rsidTr="00593A64">
        <w:trPr>
          <w:cnfStyle w:val="000000100000"/>
          <w:trHeight w:val="489"/>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18:00</w:t>
            </w:r>
          </w:p>
        </w:tc>
        <w:tc>
          <w:tcPr>
            <w:tcW w:w="177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Doç.Dr.Veli GÖK</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957"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Sayısal Analiz</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596"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Diferansiyel Denklemler</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792"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Gıda Analizleri-I</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874"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Alan Dışı Seçmeli-I</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r>
      <w:tr w:rsidR="00593A64" w:rsidRPr="000C5753" w:rsidTr="00593A64">
        <w:trPr>
          <w:cnfStyle w:val="000000010000"/>
          <w:trHeight w:val="1240"/>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19:00</w:t>
            </w:r>
          </w:p>
        </w:tc>
        <w:tc>
          <w:tcPr>
            <w:tcW w:w="177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Mesleki Yabancı Dil</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57"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Yrd.Doç.Dr.Ahmet Raif BOĞA</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596"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Doç.Dr.Nilgün Sönmez</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792"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Prof.Dr.Abdullah ÇAĞLAR</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c>
          <w:tcPr>
            <w:tcW w:w="1874"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Alan Dışı Seçmeli-I(Gıda Muhafaza Metotları)</w:t>
            </w:r>
            <w:r w:rsidRPr="000C5753">
              <w:rPr>
                <w:rFonts w:ascii="Arial" w:hAnsi="Arial" w:cs="Arial"/>
                <w:color w:val="943634" w:themeColor="accent2" w:themeShade="BF"/>
                <w:sz w:val="20"/>
                <w:szCs w:val="20"/>
              </w:rPr>
              <w:br/>
              <w:t>Prof.Dr.Ramazan ŞEVİK</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r>
      <w:tr w:rsidR="00593A64" w:rsidRPr="000C5753" w:rsidTr="00593A64">
        <w:trPr>
          <w:cnfStyle w:val="000000100000"/>
          <w:trHeight w:val="1240"/>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20:00</w:t>
            </w:r>
          </w:p>
        </w:tc>
        <w:tc>
          <w:tcPr>
            <w:tcW w:w="177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Mesleki Yabancı Dil</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57"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596"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792"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p>
        </w:tc>
        <w:tc>
          <w:tcPr>
            <w:tcW w:w="1874"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Alan Dışı Seçmeli-I(Gıda Muhafaza Metotları)</w:t>
            </w:r>
            <w:r w:rsidRPr="000C5753">
              <w:rPr>
                <w:rFonts w:ascii="Arial" w:hAnsi="Arial" w:cs="Arial"/>
                <w:color w:val="943634" w:themeColor="accent2" w:themeShade="BF"/>
                <w:sz w:val="20"/>
                <w:szCs w:val="20"/>
              </w:rPr>
              <w:br/>
              <w:t>Prof.Dr.Ramazan ŞEVİK</w:t>
            </w:r>
          </w:p>
        </w:tc>
        <w:tc>
          <w:tcPr>
            <w:tcW w:w="585" w:type="dxa"/>
            <w:hideMark/>
          </w:tcPr>
          <w:p w:rsidR="00593A64" w:rsidRPr="000C5753" w:rsidRDefault="00593A64" w:rsidP="00593A64">
            <w:pPr>
              <w:jc w:val="center"/>
              <w:cnfStyle w:val="00000010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107</w:t>
            </w:r>
          </w:p>
        </w:tc>
      </w:tr>
      <w:tr w:rsidR="00593A64" w:rsidRPr="000C5753" w:rsidTr="00593A64">
        <w:trPr>
          <w:cnfStyle w:val="000000010000"/>
          <w:trHeight w:val="357"/>
        </w:trPr>
        <w:tc>
          <w:tcPr>
            <w:cnfStyle w:val="001000000000"/>
            <w:tcW w:w="810" w:type="dxa"/>
            <w:hideMark/>
          </w:tcPr>
          <w:p w:rsidR="00593A64" w:rsidRPr="000C5753" w:rsidRDefault="00593A64" w:rsidP="00593A64">
            <w:pPr>
              <w:jc w:val="center"/>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21:00</w:t>
            </w:r>
          </w:p>
        </w:tc>
        <w:tc>
          <w:tcPr>
            <w:tcW w:w="177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Doç.Dr.Veli GÖK</w:t>
            </w: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r w:rsidRPr="000C5753">
              <w:rPr>
                <w:rFonts w:ascii="Arial" w:hAnsi="Arial" w:cs="Arial"/>
                <w:color w:val="943634" w:themeColor="accent2" w:themeShade="BF"/>
                <w:sz w:val="20"/>
                <w:szCs w:val="20"/>
              </w:rPr>
              <w:t>106</w:t>
            </w:r>
          </w:p>
        </w:tc>
        <w:tc>
          <w:tcPr>
            <w:tcW w:w="1957"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596"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792"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1874"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c>
          <w:tcPr>
            <w:tcW w:w="585" w:type="dxa"/>
            <w:hideMark/>
          </w:tcPr>
          <w:p w:rsidR="00593A64" w:rsidRPr="000C5753" w:rsidRDefault="00593A64" w:rsidP="00593A64">
            <w:pPr>
              <w:jc w:val="center"/>
              <w:cnfStyle w:val="000000010000"/>
              <w:rPr>
                <w:rFonts w:ascii="Arial" w:hAnsi="Arial" w:cs="Arial"/>
                <w:color w:val="943634" w:themeColor="accent2" w:themeShade="BF"/>
                <w:sz w:val="20"/>
                <w:szCs w:val="20"/>
              </w:rPr>
            </w:pPr>
          </w:p>
        </w:tc>
      </w:tr>
    </w:tbl>
    <w:p w:rsidR="009D317D" w:rsidRDefault="009D317D" w:rsidP="00DE7C5F">
      <w:pPr>
        <w:pStyle w:val="Balk3"/>
        <w:rPr>
          <w:rFonts w:ascii="Times New Roman" w:eastAsia="Times New Roman" w:hAnsi="Times New Roman" w:cs="Times New Roman"/>
          <w:b w:val="0"/>
          <w:bCs w:val="0"/>
          <w:color w:val="auto"/>
        </w:rPr>
      </w:pPr>
    </w:p>
    <w:p w:rsidR="00593A64" w:rsidRPr="00593A64" w:rsidRDefault="00593A64" w:rsidP="00593A64">
      <w:pPr>
        <w:sectPr w:rsidR="00593A64" w:rsidRPr="00593A64" w:rsidSect="000550B0">
          <w:pgSz w:w="16838" w:h="11906" w:orient="landscape"/>
          <w:pgMar w:top="1417" w:right="1417" w:bottom="1417" w:left="1417" w:header="708" w:footer="708" w:gutter="0"/>
          <w:cols w:space="708"/>
          <w:titlePg/>
          <w:docGrid w:linePitch="360"/>
        </w:sectPr>
      </w:pPr>
    </w:p>
    <w:p w:rsidR="00DE7C5F" w:rsidRDefault="00DE7C5F" w:rsidP="00DE7C5F">
      <w:pPr>
        <w:pStyle w:val="Balk3"/>
        <w:rPr>
          <w:rFonts w:ascii="Times New Roman" w:eastAsia="Times New Roman" w:hAnsi="Times New Roman" w:cs="Times New Roman"/>
          <w:b w:val="0"/>
          <w:bCs w:val="0"/>
          <w:color w:val="auto"/>
        </w:rPr>
      </w:pPr>
    </w:p>
    <w:p w:rsidR="008C1769" w:rsidRPr="00F85746" w:rsidRDefault="008C1769" w:rsidP="005A5783">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48F5" w:rsidRPr="00DE7C5F" w:rsidRDefault="00A948F5" w:rsidP="00DE7C5F">
      <w:pPr>
        <w:tabs>
          <w:tab w:val="left" w:pos="1134"/>
        </w:tabs>
        <w:rPr>
          <w:rFonts w:ascii="Calibri" w:hAnsi="Calibri" w:cs="Calibri"/>
          <w:b/>
          <w:bCs/>
          <w:color w:val="000000"/>
          <w:sz w:val="44"/>
          <w:szCs w:val="44"/>
        </w:rPr>
      </w:pPr>
    </w:p>
    <w:p w:rsidR="00A948F5" w:rsidRDefault="00A948F5" w:rsidP="00A948F5">
      <w:pPr>
        <w:pStyle w:val="Balk3"/>
      </w:pPr>
    </w:p>
    <w:p w:rsidR="00A948F5" w:rsidRDefault="00A948F5" w:rsidP="00A948F5">
      <w:pPr>
        <w:pStyle w:val="Balk3"/>
      </w:pPr>
    </w:p>
    <w:p w:rsidR="007F6669" w:rsidRDefault="00FB242E" w:rsidP="007F6669">
      <w:r w:rsidRPr="00FB242E">
        <w:rPr>
          <w:rFonts w:asciiTheme="majorHAnsi" w:eastAsiaTheme="majorEastAsia" w:hAnsiTheme="majorHAnsi" w:cstheme="majorBidi"/>
          <w:b/>
          <w:bCs/>
          <w:color w:val="4F81BD" w:themeColor="accent1"/>
          <w:sz w:val="40"/>
          <w:szCs w:val="40"/>
        </w:rPr>
        <w:pict>
          <v:shape id="_x0000_i1035" type="#_x0000_t136" style="width:5in;height:110.35pt" fillcolor="#0070c0">
            <v:shadow color="#868686"/>
            <v:textpath style="font-family:&quot;Arial Black&quot;;v-text-kern:t" trim="t" fitpath="t" string="Ders İçerikleri"/>
          </v:shape>
        </w:pict>
      </w:r>
    </w:p>
    <w:p w:rsidR="00045FC1" w:rsidRDefault="00045FC1" w:rsidP="007F6669"/>
    <w:p w:rsidR="00045FC1" w:rsidRDefault="00045FC1" w:rsidP="007F6669">
      <w:pPr>
        <w:rPr>
          <w:b/>
        </w:rPr>
      </w:pPr>
    </w:p>
    <w:p w:rsidR="00DA46CA" w:rsidRDefault="00DA46CA" w:rsidP="007F6669">
      <w:pPr>
        <w:rPr>
          <w:b/>
        </w:rPr>
      </w:pPr>
    </w:p>
    <w:p w:rsidR="00DA46CA" w:rsidRDefault="00DA46CA" w:rsidP="007F6669">
      <w:pPr>
        <w:rPr>
          <w:b/>
        </w:rPr>
      </w:pPr>
    </w:p>
    <w:p w:rsidR="00DA46CA" w:rsidRDefault="00DA46CA"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8C1A43" w:rsidRDefault="008C1A43" w:rsidP="007F6669">
      <w:pPr>
        <w:rPr>
          <w:b/>
        </w:rPr>
      </w:pPr>
    </w:p>
    <w:p w:rsidR="00DE7C5F" w:rsidRDefault="00DE7C5F" w:rsidP="007F6669">
      <w:pPr>
        <w:rPr>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AD7CBC" w:rsidRDefault="00AD7CBC" w:rsidP="007F6669">
      <w:pPr>
        <w:rPr>
          <w:rFonts w:asciiTheme="minorHAnsi" w:hAnsiTheme="minorHAnsi"/>
          <w:b/>
        </w:rPr>
      </w:pPr>
    </w:p>
    <w:p w:rsidR="007F6669" w:rsidRDefault="007F6669" w:rsidP="007F6669">
      <w:pPr>
        <w:rPr>
          <w:rFonts w:asciiTheme="minorHAnsi" w:hAnsiTheme="minorHAnsi"/>
          <w:b/>
        </w:rPr>
      </w:pPr>
      <w:r w:rsidRPr="007F6669">
        <w:rPr>
          <w:rFonts w:asciiTheme="minorHAnsi" w:hAnsiTheme="minorHAnsi"/>
          <w:b/>
        </w:rPr>
        <w:lastRenderedPageBreak/>
        <w:t>1.HAFTA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Temel kavramlar ve tanımlar: boyutlar, birimler, kapalı ve açık sistemler, enerjinin biçimleri, sistemin özelikleri, hal ve denge</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Diferensiyel Denklemlere giriş</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Gıda maddelerine yapılan bazı temel kimyasal analizler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Sayısal analize giriş</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Bazı temel biyomoleküllerin yapı ve özellikleri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Possessive pronouns</w:t>
            </w:r>
          </w:p>
        </w:tc>
      </w:tr>
    </w:tbl>
    <w:p w:rsidR="00DE7C5F" w:rsidRDefault="00DE7C5F" w:rsidP="007F6669">
      <w:pPr>
        <w:rPr>
          <w:rFonts w:asciiTheme="minorHAnsi" w:hAnsiTheme="minorHAnsi"/>
        </w:rPr>
      </w:pPr>
    </w:p>
    <w:p w:rsidR="00DE7C5F" w:rsidRDefault="00DE7C5F" w:rsidP="007F6669">
      <w:pPr>
        <w:rPr>
          <w:rFonts w:asciiTheme="minorHAnsi" w:hAnsiTheme="minorHAnsi"/>
        </w:rPr>
      </w:pPr>
    </w:p>
    <w:p w:rsidR="007F6669" w:rsidRDefault="007F6669" w:rsidP="007F6669">
      <w:pPr>
        <w:rPr>
          <w:rFonts w:asciiTheme="minorHAnsi" w:hAnsiTheme="minorHAnsi"/>
          <w:b/>
        </w:rPr>
      </w:pPr>
      <w:r w:rsidRPr="007F6669">
        <w:rPr>
          <w:rFonts w:asciiTheme="minorHAnsi" w:hAnsiTheme="minorHAnsi"/>
          <w:b/>
        </w:rPr>
        <w:t>2.HAFTA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Temel kavramlar ve tanımlar; hal değişimi ve çevrim, basınç, sıcaklık ve termodinamiğin sıfırıncı yasası, örnek problemler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Diferential denklemlerin elde edilmesi, Birinci mertebeden diferensiyel denklemler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Süt ve süt ürünlerinin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Sayısal Hesaplamalarda Gerek Duyulabilecek Matlab İşlemleri</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Bazı temel biyomoleküllerin yapı ve özellikleri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Modals “Can, Coluld”:</w:t>
            </w:r>
          </w:p>
        </w:tc>
      </w:tr>
    </w:tbl>
    <w:p w:rsidR="007F6669" w:rsidRPr="00BA1003" w:rsidRDefault="007F6669" w:rsidP="007F6669"/>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7F6669" w:rsidRDefault="007F6669" w:rsidP="007F6669">
      <w:pPr>
        <w:rPr>
          <w:rFonts w:asciiTheme="minorHAnsi" w:hAnsiTheme="minorHAnsi"/>
          <w:b/>
        </w:rPr>
      </w:pPr>
      <w:r>
        <w:rPr>
          <w:rFonts w:asciiTheme="minorHAnsi" w:hAnsiTheme="minorHAnsi"/>
          <w:b/>
        </w:rPr>
        <w:lastRenderedPageBreak/>
        <w:t>3.HAFTA</w:t>
      </w:r>
    </w:p>
    <w:p w:rsidR="00DE7C5F" w:rsidRDefault="00DE7C5F"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Saf madde ve saf maddenin özelikleri; saf maddenin fazları ve değişimi, özelik diyagramları</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Değişkenlerine ayrılabilen diferensiyel denklemler,Homojen diferensiyel denklemler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İçme ve kullanma suları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Sayısal Hesaplamalardaki Hatalar, Hata Kaynakları</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Biyokimyasal enerji dönüşümleri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Modals “May, Might</w:t>
            </w:r>
          </w:p>
        </w:tc>
      </w:tr>
    </w:tbl>
    <w:p w:rsidR="00DE7C5F" w:rsidRDefault="00DE7C5F" w:rsidP="007F6669">
      <w:pPr>
        <w:rPr>
          <w:rFonts w:asciiTheme="minorHAnsi" w:hAnsiTheme="minorHAnsi"/>
          <w:b/>
        </w:rPr>
      </w:pPr>
    </w:p>
    <w:p w:rsidR="00DE7C5F" w:rsidRDefault="00DE7C5F" w:rsidP="007F6669">
      <w:pPr>
        <w:rPr>
          <w:rFonts w:asciiTheme="minorHAnsi" w:hAnsiTheme="minorHAnsi"/>
          <w:b/>
        </w:rPr>
      </w:pPr>
    </w:p>
    <w:p w:rsidR="007F6669" w:rsidRDefault="007F6669" w:rsidP="007F6669">
      <w:pPr>
        <w:rPr>
          <w:rFonts w:asciiTheme="minorHAnsi" w:hAnsiTheme="minorHAnsi"/>
          <w:b/>
        </w:rPr>
      </w:pPr>
      <w:r w:rsidRPr="007F6669">
        <w:rPr>
          <w:rFonts w:asciiTheme="minorHAnsi" w:hAnsiTheme="minorHAnsi"/>
          <w:b/>
        </w:rPr>
        <w:t>4.HAFTA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Saf madde ve saf maddenin özelikleri; P-v-T yüzeyi, özelik tabloları, örnek problemler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Homojen hale getirilebilen dif.denk,Tam Diferensiyel denklemler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Yemeklik yağlar ve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Doğrusal Olmayan (Nonlineer) Denklemlerin Çözümleri: Grafik Yöntemleri, Kapalı Yöntemler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Biyokimyasal enerji dönüşümleri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Modals “Must, Have to”:</w:t>
            </w:r>
          </w:p>
        </w:tc>
      </w:tr>
    </w:tbl>
    <w:p w:rsidR="007F6669" w:rsidRPr="007F6669" w:rsidRDefault="007F6669" w:rsidP="007F6669">
      <w:pPr>
        <w:rPr>
          <w:rFonts w:asciiTheme="minorHAnsi" w:hAnsiTheme="minorHAnsi"/>
        </w:rPr>
      </w:pPr>
    </w:p>
    <w:p w:rsidR="007F6669" w:rsidRPr="007F6669" w:rsidRDefault="007F6669"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7F6669" w:rsidRDefault="007F6669" w:rsidP="007F6669">
      <w:pPr>
        <w:rPr>
          <w:rFonts w:asciiTheme="minorHAnsi" w:hAnsiTheme="minorHAnsi"/>
          <w:b/>
        </w:rPr>
      </w:pPr>
      <w:r w:rsidRPr="007F6669">
        <w:rPr>
          <w:rFonts w:asciiTheme="minorHAnsi" w:hAnsiTheme="minorHAnsi"/>
          <w:b/>
        </w:rPr>
        <w:lastRenderedPageBreak/>
        <w:t>5.HAFTA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Saf madde ve saf maddenin özelikleri; ideal gaz ve durum denklemi, örnek problemler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Tam dif. denk haline getirilebilen dif. denklemler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Et ve et ürünleri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Doğrusal Olmayan (Nonlineer) Denklemlerin Çözümleri: Açık Yöntemler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Metabolik bileşiklerin oluşumu ve parçalanması</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Passive Voice:</w:t>
            </w:r>
          </w:p>
        </w:tc>
      </w:tr>
    </w:tbl>
    <w:p w:rsidR="00DE7C5F" w:rsidRDefault="00DE7C5F" w:rsidP="007F6669">
      <w:pPr>
        <w:rPr>
          <w:rFonts w:asciiTheme="minorHAnsi" w:hAnsiTheme="minorHAnsi"/>
        </w:rPr>
      </w:pPr>
    </w:p>
    <w:p w:rsidR="00DE7C5F" w:rsidRDefault="00DE7C5F" w:rsidP="007F6669">
      <w:pPr>
        <w:rPr>
          <w:rFonts w:asciiTheme="minorHAnsi" w:hAnsiTheme="minorHAnsi"/>
        </w:rPr>
      </w:pPr>
    </w:p>
    <w:p w:rsidR="007F6669" w:rsidRDefault="007F6669" w:rsidP="007F6669">
      <w:pPr>
        <w:rPr>
          <w:rFonts w:asciiTheme="minorHAnsi" w:hAnsiTheme="minorHAnsi"/>
          <w:b/>
        </w:rPr>
      </w:pPr>
      <w:r w:rsidRPr="007F6669">
        <w:rPr>
          <w:rFonts w:asciiTheme="minorHAnsi" w:hAnsiTheme="minorHAnsi"/>
          <w:b/>
        </w:rPr>
        <w:t>6.HAFTA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b w:val="0"/>
                <w:sz w:val="24"/>
                <w:szCs w:val="24"/>
              </w:rPr>
            </w:pPr>
            <w:r w:rsidRPr="00707303">
              <w:rPr>
                <w:rFonts w:asciiTheme="minorHAnsi" w:hAnsiTheme="minorHAnsi" w:cs="Tahoma"/>
                <w:b w:val="0"/>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Isı ve İş: ısı, iş, örnek problemler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Bernoulli ve Riccati dif. Denk</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Un ve unlu mamüllerdeki analizler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Doğrusal Denklem Sistemlerinin Sayısal Çözümleri: Doğrudan Çözüm Yöntemleri</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Glikolizis</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Certainity of Modalss</w:t>
            </w:r>
          </w:p>
        </w:tc>
      </w:tr>
    </w:tbl>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DE7C5F" w:rsidRDefault="00DE7C5F" w:rsidP="007F6669">
      <w:pPr>
        <w:rPr>
          <w:rFonts w:asciiTheme="minorHAnsi" w:hAnsiTheme="minorHAnsi"/>
          <w:b/>
        </w:rPr>
      </w:pPr>
    </w:p>
    <w:p w:rsidR="007F6669" w:rsidRDefault="007F6669" w:rsidP="007F6669">
      <w:pPr>
        <w:rPr>
          <w:rFonts w:asciiTheme="minorHAnsi" w:hAnsiTheme="minorHAnsi"/>
          <w:b/>
        </w:rPr>
      </w:pPr>
      <w:r w:rsidRPr="007F6669">
        <w:rPr>
          <w:rFonts w:asciiTheme="minorHAnsi" w:hAnsiTheme="minorHAnsi"/>
          <w:b/>
        </w:rPr>
        <w:lastRenderedPageBreak/>
        <w:t>7.HAFTA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Arasınav</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Claurit ve dalembert dif. Denk</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Konserve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Doğrusal denklem sistemlerinin sayısal çözümleri: yinelemeli yöntemler</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Arasınav</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34689A" w:rsidRDefault="007F6669" w:rsidP="007F6669">
            <w:pPr>
              <w:cnfStyle w:val="000000100000"/>
              <w:rPr>
                <w:rFonts w:asciiTheme="minorHAnsi" w:hAnsiTheme="minorHAnsi"/>
                <w:color w:val="auto"/>
                <w:sz w:val="24"/>
                <w:szCs w:val="24"/>
              </w:rPr>
            </w:pPr>
            <w:r w:rsidRPr="0034689A">
              <w:rPr>
                <w:rFonts w:asciiTheme="minorHAnsi" w:hAnsiTheme="minorHAnsi"/>
                <w:color w:val="auto"/>
                <w:sz w:val="24"/>
                <w:szCs w:val="24"/>
              </w:rPr>
              <w:t xml:space="preserve">Ara sınav </w:t>
            </w:r>
          </w:p>
        </w:tc>
      </w:tr>
    </w:tbl>
    <w:p w:rsidR="00DE7C5F" w:rsidRDefault="00DE7C5F" w:rsidP="007F6669">
      <w:pPr>
        <w:rPr>
          <w:rFonts w:asciiTheme="minorHAnsi" w:hAnsiTheme="minorHAnsi"/>
        </w:rPr>
      </w:pPr>
    </w:p>
    <w:p w:rsidR="00DE7C5F" w:rsidRDefault="00DE7C5F" w:rsidP="007F6669">
      <w:pPr>
        <w:rPr>
          <w:rFonts w:asciiTheme="minorHAnsi" w:hAnsiTheme="minorHAnsi"/>
        </w:rPr>
      </w:pPr>
    </w:p>
    <w:p w:rsidR="007F6669" w:rsidRDefault="007F6669" w:rsidP="007F6669">
      <w:pPr>
        <w:rPr>
          <w:rFonts w:asciiTheme="minorHAnsi" w:hAnsiTheme="minorHAnsi"/>
          <w:b/>
        </w:rPr>
      </w:pPr>
      <w:r w:rsidRPr="007F6669">
        <w:rPr>
          <w:rFonts w:asciiTheme="minorHAnsi" w:hAnsiTheme="minorHAnsi"/>
          <w:b/>
        </w:rPr>
        <w:t>8.HAFTA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Termodinamiğin birinci yasası: kapalı sistemler, özgül ısılar, iç enerji-entalpi, örnek problemler</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Arasınav ve ders tekrarı</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Ara sınav</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Ara Sınav</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Sitrik asit döngüsü</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Gerunds ve Infinitives</w:t>
            </w:r>
          </w:p>
        </w:tc>
      </w:tr>
    </w:tbl>
    <w:p w:rsidR="007F6669" w:rsidRPr="007F6669" w:rsidRDefault="007F6669" w:rsidP="007F6669">
      <w:pPr>
        <w:rPr>
          <w:rFonts w:asciiTheme="minorHAnsi" w:hAnsiTheme="minorHAnsi"/>
          <w:b/>
        </w:rPr>
      </w:pPr>
    </w:p>
    <w:p w:rsidR="00DE7C5F" w:rsidRDefault="00DE7C5F" w:rsidP="007F6669">
      <w:pPr>
        <w:rPr>
          <w:rFonts w:asciiTheme="minorHAnsi" w:hAnsiTheme="minorHAnsi"/>
          <w:b/>
        </w:rPr>
      </w:pPr>
    </w:p>
    <w:p w:rsidR="007F6669" w:rsidRDefault="007F6669" w:rsidP="007F6669">
      <w:pPr>
        <w:rPr>
          <w:rFonts w:asciiTheme="minorHAnsi" w:hAnsiTheme="minorHAnsi"/>
          <w:b/>
        </w:rPr>
      </w:pPr>
      <w:r w:rsidRPr="007F6669">
        <w:rPr>
          <w:rFonts w:asciiTheme="minorHAnsi" w:hAnsiTheme="minorHAnsi"/>
          <w:b/>
        </w:rPr>
        <w:t>9.HAFTA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7F6669"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Termodinamiğin birinci yasası: açık sistemler, sürekli akışlı açık sistem</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Arasınav ve ders tekrarı</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Alkolsüz içeceklerin analizleri,</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Doğrusal olmayan (nonlineer) denklem sistemlerinin çözümü</w:t>
            </w: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Sitrik asit döngüsü</w:t>
            </w:r>
          </w:p>
        </w:tc>
      </w:tr>
      <w:tr w:rsidR="007F6669" w:rsidRPr="007F6669"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7F6669"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Causatives</w:t>
            </w:r>
          </w:p>
        </w:tc>
      </w:tr>
    </w:tbl>
    <w:p w:rsidR="007F6669" w:rsidRDefault="007F6669" w:rsidP="007F6669"/>
    <w:p w:rsidR="00DA46CA" w:rsidRDefault="00DA46CA" w:rsidP="007F6669"/>
    <w:p w:rsidR="00DA46CA" w:rsidRDefault="00DA46CA" w:rsidP="007F6669"/>
    <w:p w:rsidR="00DA46CA" w:rsidRDefault="00DA46CA" w:rsidP="007F6669"/>
    <w:p w:rsidR="00DA46CA" w:rsidRDefault="00DA46CA" w:rsidP="007F6669"/>
    <w:p w:rsidR="00DA46CA" w:rsidRDefault="00DA46CA" w:rsidP="007F6669"/>
    <w:p w:rsidR="00DE7C5F" w:rsidRDefault="00DE7C5F" w:rsidP="007F6669"/>
    <w:p w:rsidR="007F6669" w:rsidRDefault="007F6669" w:rsidP="007F6669">
      <w:pPr>
        <w:rPr>
          <w:rFonts w:asciiTheme="minorHAnsi" w:hAnsiTheme="minorHAnsi"/>
          <w:b/>
        </w:rPr>
      </w:pPr>
      <w:r w:rsidRPr="007F6669">
        <w:rPr>
          <w:rFonts w:asciiTheme="minorHAnsi" w:hAnsiTheme="minorHAnsi"/>
          <w:b/>
        </w:rPr>
        <w:lastRenderedPageBreak/>
        <w:t>10.HAFTA</w:t>
      </w:r>
    </w:p>
    <w:p w:rsidR="00DA46CA" w:rsidRPr="007F6669"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BA1003"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Termodinamiğin birinci yasası: düzgün akışlı dengeli açık sistem</w:t>
            </w:r>
          </w:p>
        </w:tc>
      </w:tr>
      <w:tr w:rsidR="007F6669" w:rsidRPr="00BA1003"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Diferansiyel denklemler</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Yüksek mertebeden diferensiyel denklemlere giriş</w:t>
            </w:r>
          </w:p>
        </w:tc>
      </w:tr>
      <w:tr w:rsidR="007F6669" w:rsidRPr="00BA1003"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analizleri 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Alkollü içeceklerin analizleri</w:t>
            </w:r>
          </w:p>
        </w:tc>
      </w:tr>
      <w:tr w:rsidR="007F6669" w:rsidRPr="00BA1003"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Sayısal analiz</w:t>
            </w:r>
          </w:p>
        </w:tc>
        <w:tc>
          <w:tcPr>
            <w:tcW w:w="4606" w:type="dxa"/>
          </w:tcPr>
          <w:p w:rsidR="007F6669" w:rsidRPr="007F6669" w:rsidRDefault="007F6669" w:rsidP="007F6669">
            <w:pPr>
              <w:cnfStyle w:val="000000000000"/>
              <w:rPr>
                <w:rFonts w:asciiTheme="minorHAnsi" w:hAnsiTheme="minorHAnsi"/>
                <w:sz w:val="24"/>
                <w:szCs w:val="24"/>
              </w:rPr>
            </w:pPr>
            <w:r w:rsidRPr="007F6669">
              <w:rPr>
                <w:rFonts w:asciiTheme="minorHAnsi" w:hAnsiTheme="minorHAnsi" w:cs="Tahoma"/>
                <w:color w:val="000000"/>
                <w:sz w:val="24"/>
                <w:szCs w:val="24"/>
              </w:rPr>
              <w:t>İnterpolasyon</w:t>
            </w:r>
          </w:p>
        </w:tc>
      </w:tr>
      <w:tr w:rsidR="007F6669" w:rsidRPr="00BA1003"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Gıda biyokimyası</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Genetik bilginin aktarılması</w:t>
            </w:r>
          </w:p>
        </w:tc>
      </w:tr>
      <w:tr w:rsidR="007F6669" w:rsidRPr="00BA1003" w:rsidTr="001A1866">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Alan dışı</w:t>
            </w:r>
          </w:p>
        </w:tc>
        <w:tc>
          <w:tcPr>
            <w:tcW w:w="4606" w:type="dxa"/>
          </w:tcPr>
          <w:p w:rsidR="007F6669" w:rsidRPr="007F6669" w:rsidRDefault="007F6669" w:rsidP="007F6669">
            <w:pPr>
              <w:cnfStyle w:val="000000000000"/>
              <w:rPr>
                <w:rFonts w:asciiTheme="minorHAnsi" w:hAnsiTheme="minorHAnsi"/>
                <w:sz w:val="24"/>
                <w:szCs w:val="24"/>
              </w:rPr>
            </w:pPr>
          </w:p>
        </w:tc>
      </w:tr>
      <w:tr w:rsidR="007F6669" w:rsidRPr="00BA1003" w:rsidTr="001A1866">
        <w:trPr>
          <w:cnfStyle w:val="000000100000"/>
        </w:trPr>
        <w:tc>
          <w:tcPr>
            <w:cnfStyle w:val="001000000000"/>
            <w:tcW w:w="4606" w:type="dxa"/>
          </w:tcPr>
          <w:p w:rsidR="007F6669" w:rsidRPr="007F6669" w:rsidRDefault="007F6669" w:rsidP="007F6669">
            <w:pPr>
              <w:rPr>
                <w:rFonts w:asciiTheme="minorHAnsi" w:hAnsiTheme="minorHAnsi"/>
                <w:sz w:val="24"/>
                <w:szCs w:val="24"/>
              </w:rPr>
            </w:pPr>
            <w:r w:rsidRPr="007F6669">
              <w:rPr>
                <w:rFonts w:asciiTheme="minorHAnsi" w:hAnsiTheme="minorHAnsi"/>
                <w:sz w:val="24"/>
                <w:szCs w:val="24"/>
              </w:rPr>
              <w:t>Mesleki yabancı dil (seçmeli)</w:t>
            </w:r>
          </w:p>
        </w:tc>
        <w:tc>
          <w:tcPr>
            <w:tcW w:w="4606" w:type="dxa"/>
          </w:tcPr>
          <w:p w:rsidR="007F6669" w:rsidRPr="007F6669" w:rsidRDefault="007F6669" w:rsidP="007F6669">
            <w:pPr>
              <w:cnfStyle w:val="000000100000"/>
              <w:rPr>
                <w:rFonts w:asciiTheme="minorHAnsi" w:hAnsiTheme="minorHAnsi"/>
                <w:sz w:val="24"/>
                <w:szCs w:val="24"/>
              </w:rPr>
            </w:pPr>
            <w:r w:rsidRPr="007F6669">
              <w:rPr>
                <w:rFonts w:asciiTheme="minorHAnsi" w:hAnsiTheme="minorHAnsi" w:cs="Tahoma"/>
                <w:color w:val="000000"/>
                <w:sz w:val="24"/>
                <w:szCs w:val="24"/>
              </w:rPr>
              <w:t>Relative clauses</w:t>
            </w:r>
          </w:p>
        </w:tc>
      </w:tr>
    </w:tbl>
    <w:p w:rsidR="00DA46CA" w:rsidRDefault="00DA46CA" w:rsidP="007F6669">
      <w:pPr>
        <w:rPr>
          <w:rFonts w:asciiTheme="minorHAnsi" w:hAnsiTheme="minorHAnsi"/>
          <w:b/>
        </w:rPr>
      </w:pPr>
    </w:p>
    <w:p w:rsidR="00DE7C5F" w:rsidRDefault="00DE7C5F" w:rsidP="007F6669">
      <w:pPr>
        <w:rPr>
          <w:rFonts w:asciiTheme="minorHAnsi" w:hAnsiTheme="minorHAnsi"/>
          <w:b/>
        </w:rPr>
      </w:pPr>
    </w:p>
    <w:p w:rsidR="007F6669" w:rsidRDefault="00CD70E7" w:rsidP="007F6669">
      <w:pPr>
        <w:rPr>
          <w:rFonts w:asciiTheme="minorHAnsi" w:hAnsiTheme="minorHAnsi"/>
          <w:b/>
        </w:rPr>
      </w:pPr>
      <w:r w:rsidRPr="00CD70E7">
        <w:rPr>
          <w:rFonts w:asciiTheme="minorHAnsi" w:hAnsiTheme="minorHAnsi"/>
          <w:b/>
        </w:rPr>
        <w:t>11.HAFTA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CD70E7"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Termodinamiğin birinci yasası: örnek problemler</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Diferansiyel denklemler</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Bağımlı ve bağımsız değişken içermeyen diferensiyel denklemler</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analizleri 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Bal analizleri,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Sayısal analiz</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Sayısal Türev</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biyokimyası</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Genetik bilginin aktarılması</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Alan dışı</w:t>
            </w:r>
          </w:p>
        </w:tc>
        <w:tc>
          <w:tcPr>
            <w:tcW w:w="4606" w:type="dxa"/>
          </w:tcPr>
          <w:p w:rsidR="007F6669" w:rsidRPr="00CD70E7" w:rsidRDefault="007F6669" w:rsidP="007F6669">
            <w:pPr>
              <w:cnfStyle w:val="000000000000"/>
              <w:rPr>
                <w:rFonts w:asciiTheme="minorHAnsi" w:hAnsiTheme="minorHAnsi"/>
                <w:sz w:val="24"/>
                <w:szCs w:val="24"/>
              </w:rPr>
            </w:pP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Mesleki yabancı dil (seçmeli)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Relative Clauses</w:t>
            </w:r>
          </w:p>
        </w:tc>
      </w:tr>
    </w:tbl>
    <w:p w:rsidR="007F6669" w:rsidRPr="00CD70E7" w:rsidRDefault="007F6669" w:rsidP="007F6669">
      <w:pPr>
        <w:rPr>
          <w:rFonts w:asciiTheme="minorHAnsi" w:hAnsiTheme="minorHAnsi"/>
        </w:rPr>
      </w:pPr>
    </w:p>
    <w:p w:rsidR="00DE7C5F" w:rsidRDefault="00DE7C5F" w:rsidP="007F6669">
      <w:pPr>
        <w:rPr>
          <w:rFonts w:asciiTheme="minorHAnsi" w:hAnsiTheme="minorHAnsi"/>
          <w:b/>
        </w:rPr>
      </w:pPr>
    </w:p>
    <w:p w:rsidR="007F6669" w:rsidRDefault="00CD70E7" w:rsidP="007F6669">
      <w:pPr>
        <w:rPr>
          <w:rFonts w:asciiTheme="minorHAnsi" w:hAnsiTheme="minorHAnsi"/>
          <w:b/>
        </w:rPr>
      </w:pPr>
      <w:r w:rsidRPr="00CD70E7">
        <w:rPr>
          <w:rFonts w:asciiTheme="minorHAnsi" w:hAnsiTheme="minorHAnsi"/>
          <w:b/>
        </w:rPr>
        <w:t>12.HAFTA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CD70E7"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CD70E7" w:rsidRDefault="007F6669" w:rsidP="007F6669">
            <w:pPr>
              <w:tabs>
                <w:tab w:val="left" w:pos="1020"/>
              </w:tabs>
              <w:cnfStyle w:val="000000100000"/>
              <w:rPr>
                <w:rFonts w:asciiTheme="minorHAnsi" w:hAnsiTheme="minorHAnsi"/>
                <w:sz w:val="24"/>
                <w:szCs w:val="24"/>
              </w:rPr>
            </w:pPr>
            <w:r w:rsidRPr="00CD70E7">
              <w:rPr>
                <w:rFonts w:asciiTheme="minorHAnsi" w:hAnsiTheme="minorHAnsi" w:cs="Tahoma"/>
                <w:color w:val="000000"/>
                <w:sz w:val="24"/>
                <w:szCs w:val="24"/>
              </w:rPr>
              <w:t>Termodinamiğin ikinci yasası: tanımlar ve kavramlar, ikinci yasa ifadeleri, tersinir ve tersinmez durum değişimleri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Diferansiyel denklemler</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İki türevi bulunduran denklemler ve sabitlerin değişimi metodu</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analizleri 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Bal analizleri,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Sayısal analiz</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Sayısal İntegral</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biyokimyası</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DNA’nın kendini eşlemesi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Alan dışı</w:t>
            </w:r>
          </w:p>
        </w:tc>
        <w:tc>
          <w:tcPr>
            <w:tcW w:w="4606" w:type="dxa"/>
          </w:tcPr>
          <w:p w:rsidR="007F6669" w:rsidRPr="00CD70E7" w:rsidRDefault="007F6669" w:rsidP="007F6669">
            <w:pPr>
              <w:cnfStyle w:val="000000000000"/>
              <w:rPr>
                <w:rFonts w:asciiTheme="minorHAnsi" w:hAnsiTheme="minorHAnsi"/>
                <w:sz w:val="24"/>
                <w:szCs w:val="24"/>
              </w:rPr>
            </w:pP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Mesleki yabancı dil (seçmeli)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Relative Clauses</w:t>
            </w:r>
          </w:p>
        </w:tc>
      </w:tr>
    </w:tbl>
    <w:p w:rsidR="00CD70E7" w:rsidRDefault="00CD70E7" w:rsidP="007F6669">
      <w:pPr>
        <w:rPr>
          <w:rFonts w:asciiTheme="minorHAnsi" w:hAnsiTheme="minorHAnsi"/>
        </w:rPr>
      </w:pPr>
    </w:p>
    <w:p w:rsidR="00DA46CA" w:rsidRDefault="00DA46CA" w:rsidP="007F6669">
      <w:pPr>
        <w:rPr>
          <w:rFonts w:asciiTheme="minorHAnsi" w:hAnsiTheme="minorHAnsi"/>
          <w:b/>
        </w:rPr>
      </w:pPr>
    </w:p>
    <w:p w:rsidR="00DA46CA" w:rsidRDefault="00DA46CA" w:rsidP="007F6669">
      <w:pPr>
        <w:rPr>
          <w:rFonts w:asciiTheme="minorHAnsi" w:hAnsiTheme="minorHAnsi"/>
          <w:b/>
        </w:rPr>
      </w:pPr>
    </w:p>
    <w:p w:rsidR="00DA46CA" w:rsidRDefault="00DA46CA" w:rsidP="007F6669">
      <w:pPr>
        <w:rPr>
          <w:rFonts w:asciiTheme="minorHAnsi" w:hAnsiTheme="minorHAnsi"/>
          <w:b/>
        </w:rPr>
      </w:pPr>
    </w:p>
    <w:p w:rsidR="00DA46CA" w:rsidRDefault="00DA46CA" w:rsidP="007F6669">
      <w:pPr>
        <w:rPr>
          <w:rFonts w:asciiTheme="minorHAnsi" w:hAnsiTheme="minorHAnsi"/>
          <w:b/>
        </w:rPr>
      </w:pPr>
    </w:p>
    <w:p w:rsidR="00DA46CA" w:rsidRDefault="00DA46CA" w:rsidP="007F6669">
      <w:pPr>
        <w:rPr>
          <w:rFonts w:asciiTheme="minorHAnsi" w:hAnsiTheme="minorHAnsi"/>
          <w:b/>
        </w:rPr>
      </w:pPr>
    </w:p>
    <w:p w:rsidR="007F6669" w:rsidRDefault="00CD70E7" w:rsidP="007F6669">
      <w:pPr>
        <w:rPr>
          <w:rFonts w:asciiTheme="minorHAnsi" w:hAnsiTheme="minorHAnsi"/>
          <w:b/>
        </w:rPr>
      </w:pPr>
      <w:r w:rsidRPr="00CD70E7">
        <w:rPr>
          <w:rFonts w:asciiTheme="minorHAnsi" w:hAnsiTheme="minorHAnsi"/>
          <w:b/>
        </w:rPr>
        <w:t>13.HAFTA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CD70E7"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Termodinamiğin ikinci yasası; carnot çevrimi ve carnot ilkeleri, termodinamik sıcaklık ölçeği, örnek problemler</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Diferansiyel denklemler</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Cauchy-euler diferensiyel denklemleri</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analizleri 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Mikrobiyolojik analziler</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Sayısal analiz</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Adi ve kısmi diferansiyel denklemlerin sayısal çözümleri</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biyokimyası</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Protein biyosentezi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Alan dışı</w:t>
            </w:r>
          </w:p>
        </w:tc>
        <w:tc>
          <w:tcPr>
            <w:tcW w:w="4606" w:type="dxa"/>
          </w:tcPr>
          <w:p w:rsidR="007F6669" w:rsidRPr="00CD70E7" w:rsidRDefault="007F6669" w:rsidP="007F6669">
            <w:pPr>
              <w:cnfStyle w:val="000000000000"/>
              <w:rPr>
                <w:rFonts w:asciiTheme="minorHAnsi" w:hAnsiTheme="minorHAnsi"/>
                <w:sz w:val="24"/>
                <w:szCs w:val="24"/>
              </w:rPr>
            </w:pP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Mesleki yabancı dil (seçmeli)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Tag questions</w:t>
            </w:r>
          </w:p>
        </w:tc>
      </w:tr>
    </w:tbl>
    <w:p w:rsidR="00DE7C5F" w:rsidRDefault="00DE7C5F" w:rsidP="007F6669">
      <w:pPr>
        <w:rPr>
          <w:rFonts w:asciiTheme="minorHAnsi" w:hAnsiTheme="minorHAnsi"/>
        </w:rPr>
      </w:pPr>
    </w:p>
    <w:p w:rsidR="00DE7C5F" w:rsidRDefault="00DE7C5F" w:rsidP="007F6669">
      <w:pPr>
        <w:rPr>
          <w:rFonts w:asciiTheme="minorHAnsi" w:hAnsiTheme="minorHAnsi"/>
        </w:rPr>
      </w:pPr>
    </w:p>
    <w:p w:rsidR="007F6669" w:rsidRDefault="00CD70E7" w:rsidP="007F6669">
      <w:pPr>
        <w:rPr>
          <w:rFonts w:asciiTheme="minorHAnsi" w:hAnsiTheme="minorHAnsi"/>
          <w:b/>
        </w:rPr>
      </w:pPr>
      <w:r w:rsidRPr="00CD70E7">
        <w:rPr>
          <w:rFonts w:asciiTheme="minorHAnsi" w:hAnsiTheme="minorHAnsi"/>
          <w:b/>
        </w:rPr>
        <w:t>14.HAFTA</w:t>
      </w:r>
    </w:p>
    <w:p w:rsidR="00DA46CA" w:rsidRDefault="00DA46CA" w:rsidP="007F6669">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7F6669" w:rsidRPr="00CD70E7" w:rsidTr="001A1866">
        <w:trPr>
          <w:cnfStyle w:val="000000100000"/>
        </w:trPr>
        <w:tc>
          <w:tcPr>
            <w:cnfStyle w:val="001000000000"/>
            <w:tcW w:w="4606" w:type="dxa"/>
          </w:tcPr>
          <w:p w:rsidR="007F6669" w:rsidRPr="00707303" w:rsidRDefault="007F6669" w:rsidP="007F6669">
            <w:pPr>
              <w:rPr>
                <w:rFonts w:asciiTheme="minorHAnsi" w:hAnsiTheme="minorHAnsi"/>
                <w:sz w:val="24"/>
                <w:szCs w:val="24"/>
              </w:rPr>
            </w:pPr>
            <w:r w:rsidRPr="00707303">
              <w:rPr>
                <w:rFonts w:asciiTheme="minorHAnsi" w:hAnsiTheme="minorHAnsi" w:cs="Tahoma"/>
                <w:sz w:val="24"/>
                <w:szCs w:val="24"/>
              </w:rPr>
              <w:t>Termodinamik</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Termodinamiğin ikinci yasası: örnek problemler</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Diferansiyel denklemler</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Lagrange diferensiyel denklemleri</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analizleri 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Mikrobiyolojik analziler</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Sayısal analiz</w:t>
            </w:r>
          </w:p>
        </w:tc>
        <w:tc>
          <w:tcPr>
            <w:tcW w:w="4606" w:type="dxa"/>
          </w:tcPr>
          <w:p w:rsidR="007F6669" w:rsidRPr="00CD70E7" w:rsidRDefault="007F6669" w:rsidP="007F6669">
            <w:pPr>
              <w:cnfStyle w:val="000000000000"/>
              <w:rPr>
                <w:rFonts w:asciiTheme="minorHAnsi" w:hAnsiTheme="minorHAnsi"/>
                <w:sz w:val="24"/>
                <w:szCs w:val="24"/>
              </w:rPr>
            </w:pPr>
            <w:r w:rsidRPr="00CD70E7">
              <w:rPr>
                <w:rFonts w:asciiTheme="minorHAnsi" w:hAnsiTheme="minorHAnsi" w:cs="Tahoma"/>
                <w:color w:val="000000"/>
                <w:sz w:val="24"/>
                <w:szCs w:val="24"/>
              </w:rPr>
              <w:t>Final sınavı</w:t>
            </w: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Gıda biyokimyası</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Protein biyosentezi</w:t>
            </w:r>
          </w:p>
        </w:tc>
      </w:tr>
      <w:tr w:rsidR="007F6669" w:rsidRPr="00CD70E7" w:rsidTr="001A1866">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Alan dışı</w:t>
            </w:r>
          </w:p>
        </w:tc>
        <w:tc>
          <w:tcPr>
            <w:tcW w:w="4606" w:type="dxa"/>
          </w:tcPr>
          <w:p w:rsidR="007F6669" w:rsidRPr="00CD70E7" w:rsidRDefault="007F6669" w:rsidP="007F6669">
            <w:pPr>
              <w:cnfStyle w:val="000000000000"/>
              <w:rPr>
                <w:rFonts w:asciiTheme="minorHAnsi" w:hAnsiTheme="minorHAnsi"/>
                <w:sz w:val="24"/>
                <w:szCs w:val="24"/>
              </w:rPr>
            </w:pPr>
          </w:p>
        </w:tc>
      </w:tr>
      <w:tr w:rsidR="007F6669" w:rsidRPr="00CD70E7" w:rsidTr="001A1866">
        <w:trPr>
          <w:cnfStyle w:val="000000100000"/>
        </w:trPr>
        <w:tc>
          <w:tcPr>
            <w:cnfStyle w:val="001000000000"/>
            <w:tcW w:w="4606" w:type="dxa"/>
          </w:tcPr>
          <w:p w:rsidR="007F6669" w:rsidRPr="00CD70E7" w:rsidRDefault="007F6669" w:rsidP="007F6669">
            <w:pPr>
              <w:rPr>
                <w:rFonts w:asciiTheme="minorHAnsi" w:hAnsiTheme="minorHAnsi"/>
                <w:sz w:val="24"/>
                <w:szCs w:val="24"/>
              </w:rPr>
            </w:pPr>
            <w:r w:rsidRPr="00CD70E7">
              <w:rPr>
                <w:rFonts w:asciiTheme="minorHAnsi" w:hAnsiTheme="minorHAnsi"/>
                <w:sz w:val="24"/>
                <w:szCs w:val="24"/>
              </w:rPr>
              <w:t>Mesleki yabancı dil (seçmeli)</w:t>
            </w:r>
          </w:p>
        </w:tc>
        <w:tc>
          <w:tcPr>
            <w:tcW w:w="4606" w:type="dxa"/>
          </w:tcPr>
          <w:p w:rsidR="007F6669" w:rsidRPr="00CD70E7" w:rsidRDefault="007F6669" w:rsidP="007F6669">
            <w:pPr>
              <w:cnfStyle w:val="000000100000"/>
              <w:rPr>
                <w:rFonts w:asciiTheme="minorHAnsi" w:hAnsiTheme="minorHAnsi"/>
                <w:sz w:val="24"/>
                <w:szCs w:val="24"/>
              </w:rPr>
            </w:pPr>
            <w:r w:rsidRPr="00CD70E7">
              <w:rPr>
                <w:rFonts w:asciiTheme="minorHAnsi" w:hAnsiTheme="minorHAnsi" w:cs="Tahoma"/>
                <w:color w:val="000000"/>
                <w:sz w:val="24"/>
                <w:szCs w:val="24"/>
              </w:rPr>
              <w:t>Tag questions</w:t>
            </w:r>
          </w:p>
        </w:tc>
      </w:tr>
    </w:tbl>
    <w:p w:rsidR="007F6669" w:rsidRPr="00CD70E7" w:rsidRDefault="007F6669" w:rsidP="007F6669">
      <w:pPr>
        <w:rPr>
          <w:rFonts w:asciiTheme="minorHAnsi" w:hAnsiTheme="minorHAnsi"/>
        </w:rPr>
      </w:pPr>
    </w:p>
    <w:p w:rsidR="007F6669" w:rsidRDefault="007F6669" w:rsidP="007F6669">
      <w:pPr>
        <w:rPr>
          <w:b/>
        </w:rPr>
      </w:pPr>
    </w:p>
    <w:p w:rsidR="007F6669" w:rsidRDefault="007F6669" w:rsidP="007F6669">
      <w:pPr>
        <w:rPr>
          <w:sz w:val="32"/>
          <w:szCs w:val="32"/>
        </w:rPr>
      </w:pPr>
    </w:p>
    <w:p w:rsidR="007F6669" w:rsidRDefault="007F6669" w:rsidP="00A948F5">
      <w:pPr>
        <w:jc w:val="center"/>
        <w:rPr>
          <w:sz w:val="32"/>
          <w:szCs w:val="32"/>
        </w:rPr>
      </w:pPr>
    </w:p>
    <w:p w:rsidR="007F6669" w:rsidRDefault="007F6669" w:rsidP="00A948F5">
      <w:pPr>
        <w:jc w:val="center"/>
        <w:rPr>
          <w:sz w:val="32"/>
          <w:szCs w:val="32"/>
        </w:rPr>
      </w:pPr>
    </w:p>
    <w:p w:rsidR="007F6669" w:rsidRDefault="007F6669" w:rsidP="00A948F5">
      <w:pPr>
        <w:jc w:val="center"/>
        <w:rPr>
          <w:sz w:val="32"/>
          <w:szCs w:val="32"/>
        </w:rPr>
      </w:pPr>
    </w:p>
    <w:p w:rsidR="007F6669" w:rsidRDefault="007F6669" w:rsidP="00A948F5">
      <w:pPr>
        <w:jc w:val="center"/>
        <w:rPr>
          <w:sz w:val="32"/>
          <w:szCs w:val="32"/>
        </w:rPr>
      </w:pPr>
    </w:p>
    <w:p w:rsidR="007F6669" w:rsidRDefault="007F6669" w:rsidP="00CD70E7">
      <w:pPr>
        <w:spacing w:after="200" w:line="276" w:lineRule="auto"/>
        <w:rPr>
          <w:sz w:val="32"/>
          <w:szCs w:val="32"/>
        </w:rPr>
      </w:pPr>
      <w:r>
        <w:rPr>
          <w:sz w:val="32"/>
          <w:szCs w:val="32"/>
        </w:rPr>
        <w:br w:type="page"/>
      </w:r>
    </w:p>
    <w:p w:rsidR="007F6669" w:rsidRDefault="007F6669">
      <w:pPr>
        <w:spacing w:after="200" w:line="276" w:lineRule="auto"/>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DA46CA" w:rsidRDefault="00DA46CA" w:rsidP="00A948F5">
      <w:pPr>
        <w:jc w:val="center"/>
        <w:rPr>
          <w:sz w:val="32"/>
          <w:szCs w:val="32"/>
        </w:rPr>
      </w:pPr>
    </w:p>
    <w:p w:rsidR="008C1769" w:rsidRPr="001A1866" w:rsidRDefault="002A5F74" w:rsidP="00A948F5">
      <w:pPr>
        <w:jc w:val="center"/>
        <w:rPr>
          <w:sz w:val="56"/>
          <w:szCs w:val="56"/>
        </w:rPr>
      </w:pPr>
      <w:r w:rsidRPr="001A1866">
        <w:rPr>
          <w:sz w:val="56"/>
          <w:szCs w:val="56"/>
        </w:rPr>
        <w:t>Gıda</w:t>
      </w:r>
      <w:r w:rsidR="008C1769" w:rsidRPr="001A1866">
        <w:rPr>
          <w:sz w:val="56"/>
          <w:szCs w:val="56"/>
        </w:rPr>
        <w:t xml:space="preserve"> Mühendisliği</w:t>
      </w:r>
    </w:p>
    <w:p w:rsidR="00A948F5" w:rsidRPr="001A1866" w:rsidRDefault="008C1769" w:rsidP="00A948F5">
      <w:pPr>
        <w:pStyle w:val="Balk2"/>
        <w:jc w:val="center"/>
        <w:rPr>
          <w:sz w:val="72"/>
          <w:szCs w:val="72"/>
        </w:rPr>
      </w:pPr>
      <w:bookmarkStart w:id="28" w:name="_Toc433022304"/>
      <w:r w:rsidRPr="001A1866">
        <w:rPr>
          <w:sz w:val="72"/>
          <w:szCs w:val="72"/>
        </w:rPr>
        <w:t>3. SINIF</w:t>
      </w:r>
      <w:bookmarkEnd w:id="28"/>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Default="00A948F5" w:rsidP="00A948F5">
      <w:pPr>
        <w:pStyle w:val="Balk3"/>
        <w:rPr>
          <w:sz w:val="40"/>
          <w:szCs w:val="40"/>
        </w:rPr>
      </w:pPr>
    </w:p>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CE2B29" w:rsidRDefault="00CE2B29" w:rsidP="00CE2B29"/>
    <w:p w:rsidR="00AD7CBC" w:rsidRDefault="00AD7CBC" w:rsidP="00CE2B29"/>
    <w:p w:rsidR="00AD7CBC" w:rsidRDefault="00AD7CBC" w:rsidP="00CE2B29"/>
    <w:p w:rsidR="00AD7CBC" w:rsidRDefault="00AD7CBC" w:rsidP="00CE2B29">
      <w:pPr>
        <w:sectPr w:rsidR="00AD7CBC" w:rsidSect="000550B0">
          <w:pgSz w:w="11906" w:h="16838"/>
          <w:pgMar w:top="1417" w:right="1417" w:bottom="1417" w:left="1417" w:header="708" w:footer="708" w:gutter="0"/>
          <w:cols w:space="708"/>
          <w:titlePg/>
          <w:docGrid w:linePitch="360"/>
        </w:sectPr>
      </w:pPr>
    </w:p>
    <w:p w:rsidR="00AD7CBC" w:rsidRDefault="00AD7CBC" w:rsidP="00AD7CBC">
      <w:pPr>
        <w:pStyle w:val="Balk3"/>
        <w:rPr>
          <w:color w:val="990033"/>
          <w:sz w:val="40"/>
          <w:szCs w:val="40"/>
        </w:rPr>
      </w:pPr>
      <w:bookmarkStart w:id="29" w:name="_Toc433022305"/>
      <w:r w:rsidRPr="009C7876">
        <w:rPr>
          <w:color w:val="990033"/>
          <w:sz w:val="40"/>
          <w:szCs w:val="40"/>
        </w:rPr>
        <w:lastRenderedPageBreak/>
        <w:t>Normal Öğretim Ders Programı</w:t>
      </w:r>
      <w:bookmarkEnd w:id="29"/>
    </w:p>
    <w:p w:rsidR="0075555E" w:rsidRDefault="0075555E" w:rsidP="0075555E"/>
    <w:tbl>
      <w:tblPr>
        <w:tblStyle w:val="OrtaGlgeleme1-Vurgu6"/>
        <w:tblW w:w="15458" w:type="dxa"/>
        <w:tblInd w:w="-722" w:type="dxa"/>
        <w:tblLayout w:type="fixed"/>
        <w:tblLook w:val="04A0"/>
      </w:tblPr>
      <w:tblGrid>
        <w:gridCol w:w="1267"/>
        <w:gridCol w:w="1817"/>
        <w:gridCol w:w="567"/>
        <w:gridCol w:w="850"/>
        <w:gridCol w:w="1843"/>
        <w:gridCol w:w="709"/>
        <w:gridCol w:w="708"/>
        <w:gridCol w:w="710"/>
        <w:gridCol w:w="709"/>
        <w:gridCol w:w="709"/>
        <w:gridCol w:w="1558"/>
        <w:gridCol w:w="709"/>
        <w:gridCol w:w="679"/>
        <w:gridCol w:w="709"/>
        <w:gridCol w:w="1253"/>
        <w:gridCol w:w="620"/>
        <w:gridCol w:w="41"/>
      </w:tblGrid>
      <w:tr w:rsidR="00D42BA0" w:rsidRPr="0075555E" w:rsidTr="00D42BA0">
        <w:trPr>
          <w:gridAfter w:val="1"/>
          <w:cnfStyle w:val="100000000000"/>
          <w:wAfter w:w="41" w:type="dxa"/>
          <w:trHeight w:val="402"/>
        </w:trPr>
        <w:tc>
          <w:tcPr>
            <w:cnfStyle w:val="001000000000"/>
            <w:tcW w:w="1267" w:type="dxa"/>
            <w:noWrap/>
            <w:hideMark/>
          </w:tcPr>
          <w:p w:rsidR="00D42BA0" w:rsidRPr="0075555E" w:rsidRDefault="00D42BA0"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817" w:type="dxa"/>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567" w:type="dxa"/>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850" w:type="dxa"/>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3260" w:type="dxa"/>
            <w:gridSpan w:val="3"/>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GIDA MÜHENDİSLİĞİ BÖLÜMÜ (N.Ö.)</w:t>
            </w:r>
          </w:p>
        </w:tc>
        <w:tc>
          <w:tcPr>
            <w:tcW w:w="1419" w:type="dxa"/>
            <w:gridSpan w:val="2"/>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709" w:type="dxa"/>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2267" w:type="dxa"/>
            <w:gridSpan w:val="2"/>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388" w:type="dxa"/>
            <w:gridSpan w:val="2"/>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873" w:type="dxa"/>
            <w:gridSpan w:val="2"/>
            <w:noWrap/>
            <w:hideMark/>
          </w:tcPr>
          <w:p w:rsidR="00D42BA0" w:rsidRPr="0075555E" w:rsidRDefault="00D42BA0"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D42BA0" w:rsidRPr="0075555E" w:rsidTr="00D42BA0">
        <w:trPr>
          <w:gridAfter w:val="1"/>
          <w:cnfStyle w:val="000000100000"/>
          <w:wAfter w:w="41" w:type="dxa"/>
          <w:trHeight w:val="402"/>
        </w:trPr>
        <w:tc>
          <w:tcPr>
            <w:cnfStyle w:val="001000000000"/>
            <w:tcW w:w="1267" w:type="dxa"/>
            <w:noWrap/>
            <w:hideMark/>
          </w:tcPr>
          <w:p w:rsidR="00D42BA0" w:rsidRPr="0075555E" w:rsidRDefault="00D42BA0"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817" w:type="dxa"/>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567" w:type="dxa"/>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850" w:type="dxa"/>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3260" w:type="dxa"/>
            <w:gridSpan w:val="3"/>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3.SINIF HAFTALIK DERS PROGRAMI</w:t>
            </w:r>
          </w:p>
        </w:tc>
        <w:tc>
          <w:tcPr>
            <w:tcW w:w="1419" w:type="dxa"/>
            <w:gridSpan w:val="2"/>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709" w:type="dxa"/>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267" w:type="dxa"/>
            <w:gridSpan w:val="2"/>
            <w:noWrap/>
            <w:hideMark/>
          </w:tcPr>
          <w:p w:rsidR="00D42BA0" w:rsidRPr="0075555E" w:rsidRDefault="00D42BA0"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388" w:type="dxa"/>
            <w:gridSpan w:val="2"/>
            <w:noWrap/>
            <w:hideMark/>
          </w:tcPr>
          <w:p w:rsidR="00D42BA0" w:rsidRPr="0075555E" w:rsidRDefault="00D42BA0" w:rsidP="0075555E">
            <w:pP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873" w:type="dxa"/>
            <w:gridSpan w:val="2"/>
            <w:noWrap/>
            <w:hideMark/>
          </w:tcPr>
          <w:p w:rsidR="00D42BA0" w:rsidRPr="0075555E" w:rsidRDefault="00D42BA0" w:rsidP="0075555E">
            <w:pP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D42BA0" w:rsidRPr="0075555E" w:rsidTr="00D42BA0">
        <w:trPr>
          <w:cnfStyle w:val="000000010000"/>
          <w:trHeight w:val="402"/>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SAAT</w:t>
            </w:r>
          </w:p>
        </w:tc>
        <w:tc>
          <w:tcPr>
            <w:tcW w:w="1817"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PAZARTESİ</w:t>
            </w:r>
          </w:p>
        </w:tc>
        <w:tc>
          <w:tcPr>
            <w:tcW w:w="567"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850"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843"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SALI</w:t>
            </w:r>
          </w:p>
        </w:tc>
        <w:tc>
          <w:tcPr>
            <w:tcW w:w="709"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418" w:type="dxa"/>
            <w:gridSpan w:val="2"/>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ÇARŞAMBA</w:t>
            </w:r>
          </w:p>
        </w:tc>
        <w:tc>
          <w:tcPr>
            <w:tcW w:w="709" w:type="dxa"/>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267" w:type="dxa"/>
            <w:gridSpan w:val="2"/>
            <w:hideMark/>
          </w:tcPr>
          <w:p w:rsidR="00D42BA0" w:rsidRPr="0075555E" w:rsidRDefault="00D42BA0"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PERŞEMBE</w:t>
            </w:r>
          </w:p>
        </w:tc>
        <w:tc>
          <w:tcPr>
            <w:tcW w:w="138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962"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CUMA</w:t>
            </w:r>
          </w:p>
        </w:tc>
        <w:tc>
          <w:tcPr>
            <w:tcW w:w="661"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D42BA0" w:rsidRPr="0075555E" w:rsidTr="00D42BA0">
        <w:trPr>
          <w:cnfStyle w:val="000000100000"/>
          <w:trHeight w:val="1198"/>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08:30</w:t>
            </w:r>
          </w:p>
        </w:tc>
        <w:tc>
          <w:tcPr>
            <w:tcW w:w="181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Enstrumental Analizler</w:t>
            </w:r>
          </w:p>
        </w:tc>
        <w:tc>
          <w:tcPr>
            <w:tcW w:w="56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1843" w:type="dxa"/>
            <w:hideMark/>
          </w:tcPr>
          <w:p w:rsidR="00D42BA0"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Enstrumental Analizler</w:t>
            </w:r>
            <w:r>
              <w:rPr>
                <w:rFonts w:ascii="Arial" w:hAnsi="Arial" w:cs="Arial"/>
                <w:color w:val="943634" w:themeColor="accent2" w:themeShade="BF"/>
                <w:sz w:val="20"/>
                <w:szCs w:val="20"/>
              </w:rPr>
              <w:t>-lab</w:t>
            </w:r>
            <w:r>
              <w:rPr>
                <w:rFonts w:ascii="Arial" w:hAnsi="Arial" w:cs="Arial"/>
                <w:color w:val="943634" w:themeColor="accent2" w:themeShade="BF"/>
                <w:sz w:val="20"/>
                <w:szCs w:val="20"/>
              </w:rPr>
              <w:br/>
              <w:t xml:space="preserve"> </w:t>
            </w:r>
            <w:r w:rsidRPr="0075555E">
              <w:rPr>
                <w:rFonts w:ascii="Arial" w:hAnsi="Arial" w:cs="Arial"/>
                <w:color w:val="943634" w:themeColor="accent2" w:themeShade="BF"/>
                <w:sz w:val="20"/>
                <w:szCs w:val="20"/>
              </w:rPr>
              <w:t>Yrd.Doç.Dr.</w:t>
            </w:r>
          </w:p>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Erman DUMAN </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2267"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Gıda Mik.Lab/ Yrd.Doç.Dr.Gökhan AKARCA </w:t>
            </w:r>
          </w:p>
        </w:tc>
        <w:tc>
          <w:tcPr>
            <w:tcW w:w="138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106</w:t>
            </w:r>
          </w:p>
        </w:tc>
        <w:tc>
          <w:tcPr>
            <w:tcW w:w="1962"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w:t>
            </w:r>
          </w:p>
        </w:tc>
        <w:tc>
          <w:tcPr>
            <w:tcW w:w="661"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w:t>
            </w:r>
          </w:p>
        </w:tc>
      </w:tr>
      <w:tr w:rsidR="00D42BA0" w:rsidRPr="0075555E" w:rsidTr="00D42BA0">
        <w:trPr>
          <w:cnfStyle w:val="000000010000"/>
          <w:trHeight w:val="833"/>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09:30</w:t>
            </w:r>
          </w:p>
        </w:tc>
        <w:tc>
          <w:tcPr>
            <w:tcW w:w="181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Yrd.Doç.Dr.Erman DUMAN</w:t>
            </w:r>
          </w:p>
        </w:tc>
        <w:tc>
          <w:tcPr>
            <w:tcW w:w="56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1843"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Proses Uygulamaları</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Meyve ve Sebze Teknolojisi</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Organik Kimya </w:t>
            </w:r>
          </w:p>
        </w:tc>
        <w:tc>
          <w:tcPr>
            <w:tcW w:w="138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Akışkanlar Mekaniği</w:t>
            </w:r>
          </w:p>
        </w:tc>
        <w:tc>
          <w:tcPr>
            <w:tcW w:w="661"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D42BA0" w:rsidRPr="0075555E" w:rsidTr="00D42BA0">
        <w:trPr>
          <w:cnfStyle w:val="000000100000"/>
          <w:trHeight w:val="765"/>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10:30</w:t>
            </w:r>
          </w:p>
        </w:tc>
        <w:tc>
          <w:tcPr>
            <w:tcW w:w="181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Ambalajlama İlkeleri</w:t>
            </w:r>
          </w:p>
        </w:tc>
        <w:tc>
          <w:tcPr>
            <w:tcW w:w="56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1843"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Pr>
                <w:rFonts w:ascii="Arial" w:hAnsi="Arial" w:cs="Arial"/>
                <w:color w:val="943634" w:themeColor="accent2" w:themeShade="BF"/>
                <w:sz w:val="20"/>
                <w:szCs w:val="20"/>
              </w:rPr>
              <w:t xml:space="preserve">  </w:t>
            </w:r>
            <w:r w:rsidRPr="0075555E">
              <w:rPr>
                <w:rFonts w:ascii="Arial" w:hAnsi="Arial" w:cs="Arial"/>
                <w:color w:val="943634" w:themeColor="accent2" w:themeShade="BF"/>
                <w:sz w:val="20"/>
                <w:szCs w:val="20"/>
              </w:rPr>
              <w:t>Proses Uygulamaları</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Meyve ve Sebze Teknolojisi</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Organik Kimya </w:t>
            </w:r>
          </w:p>
        </w:tc>
        <w:tc>
          <w:tcPr>
            <w:tcW w:w="138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Akışkanlar Mekaniği</w:t>
            </w:r>
          </w:p>
        </w:tc>
        <w:tc>
          <w:tcPr>
            <w:tcW w:w="661"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D42BA0" w:rsidRPr="0075555E" w:rsidTr="00D42BA0">
        <w:trPr>
          <w:cnfStyle w:val="000000010000"/>
          <w:trHeight w:val="765"/>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11:30</w:t>
            </w:r>
          </w:p>
        </w:tc>
        <w:tc>
          <w:tcPr>
            <w:tcW w:w="181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Ambalajlama İlkeleri</w:t>
            </w:r>
          </w:p>
        </w:tc>
        <w:tc>
          <w:tcPr>
            <w:tcW w:w="56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1843" w:type="dxa"/>
            <w:hideMark/>
          </w:tcPr>
          <w:p w:rsidR="00D42BA0"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w:t>
            </w:r>
          </w:p>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Erman DUMAN </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Yrd.Doç.Dr.Bilge AKDENİZ</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Doç.Dr.Meltem DİLEK </w:t>
            </w:r>
          </w:p>
        </w:tc>
        <w:tc>
          <w:tcPr>
            <w:tcW w:w="138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Yrd.Doç.Dr.Dilek KAVAK </w:t>
            </w:r>
          </w:p>
        </w:tc>
        <w:tc>
          <w:tcPr>
            <w:tcW w:w="661"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D42BA0" w:rsidRPr="0075555E" w:rsidTr="00D42BA0">
        <w:trPr>
          <w:cnfStyle w:val="000000100000"/>
          <w:trHeight w:val="600"/>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13:00</w:t>
            </w:r>
          </w:p>
        </w:tc>
        <w:tc>
          <w:tcPr>
            <w:tcW w:w="181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Doç.Dr.Harun DIRAMAN</w:t>
            </w:r>
          </w:p>
        </w:tc>
        <w:tc>
          <w:tcPr>
            <w:tcW w:w="56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1843"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Biyoteknolojisi</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Ferrmentasyon Tek.</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Gıda Makinaları ve Ekipmanları</w:t>
            </w:r>
          </w:p>
        </w:tc>
        <w:tc>
          <w:tcPr>
            <w:tcW w:w="138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62"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Mikrobiyoloji-I</w:t>
            </w:r>
          </w:p>
        </w:tc>
        <w:tc>
          <w:tcPr>
            <w:tcW w:w="661"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305</w:t>
            </w:r>
          </w:p>
        </w:tc>
      </w:tr>
      <w:tr w:rsidR="00D42BA0" w:rsidRPr="0075555E" w:rsidTr="00D42BA0">
        <w:trPr>
          <w:cnfStyle w:val="000000010000"/>
          <w:trHeight w:val="764"/>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14:00</w:t>
            </w:r>
          </w:p>
        </w:tc>
        <w:tc>
          <w:tcPr>
            <w:tcW w:w="181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Kal.Kont./İçecek Tekn./Gelen.Gıdalar</w:t>
            </w:r>
          </w:p>
        </w:tc>
        <w:tc>
          <w:tcPr>
            <w:tcW w:w="56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43"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Biyoteknolojisi</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Ferrmentasyon Tek.</w:t>
            </w: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Gıda Makinaları ve Ekipmanları</w:t>
            </w:r>
          </w:p>
        </w:tc>
        <w:tc>
          <w:tcPr>
            <w:tcW w:w="138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62"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Yrd.Doç.Dr.Gökhan AKARCA </w:t>
            </w:r>
          </w:p>
        </w:tc>
        <w:tc>
          <w:tcPr>
            <w:tcW w:w="661"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305</w:t>
            </w:r>
          </w:p>
        </w:tc>
      </w:tr>
      <w:tr w:rsidR="00D42BA0" w:rsidRPr="0075555E" w:rsidTr="00D42BA0">
        <w:trPr>
          <w:cnfStyle w:val="000000100000"/>
          <w:trHeight w:val="826"/>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15:00</w:t>
            </w:r>
          </w:p>
        </w:tc>
        <w:tc>
          <w:tcPr>
            <w:tcW w:w="181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Kal.Kont./İçecek Tekn./Gelen.Gıdalar</w:t>
            </w:r>
          </w:p>
        </w:tc>
        <w:tc>
          <w:tcPr>
            <w:tcW w:w="567"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43"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Doç.Dr.Veli GÖK</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41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Yrd.Doç.Dr.Bilge AKDENİZ</w:t>
            </w:r>
          </w:p>
        </w:tc>
        <w:tc>
          <w:tcPr>
            <w:tcW w:w="709" w:type="dxa"/>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267"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Yrd.Doç.Dr.Erman DUMAN </w:t>
            </w:r>
          </w:p>
        </w:tc>
        <w:tc>
          <w:tcPr>
            <w:tcW w:w="1388"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62"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p>
        </w:tc>
        <w:tc>
          <w:tcPr>
            <w:tcW w:w="661" w:type="dxa"/>
            <w:gridSpan w:val="2"/>
            <w:hideMark/>
          </w:tcPr>
          <w:p w:rsidR="00D42BA0" w:rsidRPr="0075555E" w:rsidRDefault="00D42BA0" w:rsidP="0075555E">
            <w:pPr>
              <w:jc w:val="center"/>
              <w:cnfStyle w:val="000000100000"/>
              <w:rPr>
                <w:rFonts w:ascii="Arial" w:hAnsi="Arial" w:cs="Arial"/>
                <w:color w:val="943634" w:themeColor="accent2" w:themeShade="BF"/>
                <w:sz w:val="20"/>
                <w:szCs w:val="20"/>
              </w:rPr>
            </w:pPr>
          </w:p>
        </w:tc>
      </w:tr>
      <w:tr w:rsidR="00D42BA0" w:rsidRPr="0075555E" w:rsidTr="00D42BA0">
        <w:trPr>
          <w:gridAfter w:val="1"/>
          <w:cnfStyle w:val="000000010000"/>
          <w:wAfter w:w="41" w:type="dxa"/>
          <w:trHeight w:val="1109"/>
        </w:trPr>
        <w:tc>
          <w:tcPr>
            <w:cnfStyle w:val="001000000000"/>
            <w:tcW w:w="1267" w:type="dxa"/>
            <w:hideMark/>
          </w:tcPr>
          <w:p w:rsidR="00D42BA0" w:rsidRPr="0075555E" w:rsidRDefault="00D42BA0"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16:00</w:t>
            </w:r>
          </w:p>
        </w:tc>
        <w:tc>
          <w:tcPr>
            <w:tcW w:w="1817" w:type="dxa"/>
            <w:hideMark/>
          </w:tcPr>
          <w:p w:rsidR="00D42BA0"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Doç.Dr.Harun DIRAMAN/Yrd.Doç.Dr.Gökhan AKARCA/Prof.Dr.</w:t>
            </w:r>
          </w:p>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Abdullah ÇAĞLAR</w:t>
            </w:r>
          </w:p>
        </w:tc>
        <w:tc>
          <w:tcPr>
            <w:tcW w:w="567"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850" w:type="dxa"/>
            <w:hideMark/>
          </w:tcPr>
          <w:p w:rsidR="00D42BA0" w:rsidRPr="0075555E" w:rsidRDefault="00D42BA0"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43"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708"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1419"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709" w:type="dxa"/>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2267"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1388"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p>
        </w:tc>
        <w:tc>
          <w:tcPr>
            <w:tcW w:w="1873" w:type="dxa"/>
            <w:gridSpan w:val="2"/>
            <w:hideMark/>
          </w:tcPr>
          <w:p w:rsidR="00D42BA0" w:rsidRPr="0075555E" w:rsidRDefault="00D42BA0" w:rsidP="0075555E">
            <w:pPr>
              <w:jc w:val="center"/>
              <w:cnfStyle w:val="000000010000"/>
              <w:rPr>
                <w:rFonts w:ascii="Arial" w:hAnsi="Arial" w:cs="Arial"/>
                <w:color w:val="943634" w:themeColor="accent2" w:themeShade="BF"/>
                <w:sz w:val="20"/>
                <w:szCs w:val="20"/>
              </w:rPr>
            </w:pPr>
          </w:p>
        </w:tc>
      </w:tr>
    </w:tbl>
    <w:p w:rsidR="0075555E" w:rsidRPr="0075555E" w:rsidRDefault="0075555E" w:rsidP="0075555E">
      <w:pPr>
        <w:sectPr w:rsidR="0075555E" w:rsidRPr="0075555E" w:rsidSect="000550B0">
          <w:pgSz w:w="16838" w:h="11906" w:orient="landscape"/>
          <w:pgMar w:top="284" w:right="1417" w:bottom="1417" w:left="1417" w:header="708" w:footer="708" w:gutter="0"/>
          <w:cols w:space="708"/>
          <w:titlePg/>
          <w:docGrid w:linePitch="360"/>
        </w:sectPr>
      </w:pPr>
    </w:p>
    <w:p w:rsidR="003340A8" w:rsidRPr="006D2C62" w:rsidRDefault="003340A8" w:rsidP="003340A8">
      <w:pPr>
        <w:rPr>
          <w:b/>
          <w:sz w:val="40"/>
          <w:szCs w:val="40"/>
        </w:rPr>
      </w:pPr>
      <w:r w:rsidRPr="006D2C62">
        <w:rPr>
          <w:b/>
          <w:color w:val="990033"/>
          <w:sz w:val="40"/>
          <w:szCs w:val="40"/>
        </w:rPr>
        <w:lastRenderedPageBreak/>
        <w:t>İk</w:t>
      </w:r>
      <w:r w:rsidR="006D2C62" w:rsidRPr="006D2C62">
        <w:rPr>
          <w:b/>
          <w:color w:val="990033"/>
          <w:sz w:val="40"/>
          <w:szCs w:val="40"/>
        </w:rPr>
        <w:t>in</w:t>
      </w:r>
      <w:r w:rsidRPr="006D2C62">
        <w:rPr>
          <w:b/>
          <w:color w:val="990033"/>
          <w:sz w:val="40"/>
          <w:szCs w:val="40"/>
        </w:rPr>
        <w:t>ci Öğretim Ders Programı</w:t>
      </w:r>
    </w:p>
    <w:p w:rsidR="003340A8" w:rsidRDefault="003340A8" w:rsidP="003340A8"/>
    <w:tbl>
      <w:tblPr>
        <w:tblStyle w:val="OrtaGlgeleme1-Vurgu6"/>
        <w:tblW w:w="14276" w:type="dxa"/>
        <w:tblLayout w:type="fixed"/>
        <w:tblLook w:val="04A0"/>
      </w:tblPr>
      <w:tblGrid>
        <w:gridCol w:w="971"/>
        <w:gridCol w:w="1792"/>
        <w:gridCol w:w="729"/>
        <w:gridCol w:w="1900"/>
        <w:gridCol w:w="614"/>
        <w:gridCol w:w="271"/>
        <w:gridCol w:w="1654"/>
        <w:gridCol w:w="683"/>
        <w:gridCol w:w="276"/>
        <w:gridCol w:w="1793"/>
        <w:gridCol w:w="614"/>
        <w:gridCol w:w="765"/>
        <w:gridCol w:w="1566"/>
        <w:gridCol w:w="648"/>
      </w:tblGrid>
      <w:tr w:rsidR="0075555E" w:rsidRPr="0075555E" w:rsidTr="0075555E">
        <w:trPr>
          <w:cnfStyle w:val="100000000000"/>
          <w:trHeight w:val="362"/>
        </w:trPr>
        <w:tc>
          <w:tcPr>
            <w:cnfStyle w:val="001000000000"/>
            <w:tcW w:w="971" w:type="dxa"/>
            <w:noWrap/>
            <w:hideMark/>
          </w:tcPr>
          <w:p w:rsidR="0075555E" w:rsidRPr="0075555E" w:rsidRDefault="0075555E"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792"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729"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4439" w:type="dxa"/>
            <w:gridSpan w:val="4"/>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GIDA MÜHENDİSLİĞİ BÖLÜMÜ (İ.Ö.)</w:t>
            </w:r>
          </w:p>
        </w:tc>
        <w:tc>
          <w:tcPr>
            <w:tcW w:w="683"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276"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793"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614"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765"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566"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648" w:type="dxa"/>
            <w:noWrap/>
            <w:hideMark/>
          </w:tcPr>
          <w:p w:rsidR="0075555E" w:rsidRPr="0075555E" w:rsidRDefault="0075555E"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75555E" w:rsidRPr="0075555E" w:rsidTr="0075555E">
        <w:trPr>
          <w:cnfStyle w:val="000000100000"/>
          <w:trHeight w:val="362"/>
        </w:trPr>
        <w:tc>
          <w:tcPr>
            <w:cnfStyle w:val="001000000000"/>
            <w:tcW w:w="971" w:type="dxa"/>
            <w:noWrap/>
            <w:hideMark/>
          </w:tcPr>
          <w:p w:rsidR="0075555E" w:rsidRPr="0075555E" w:rsidRDefault="0075555E"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792"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729"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4439" w:type="dxa"/>
            <w:gridSpan w:val="4"/>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3.SINIF HAFTALIK DERS PROGRAMI</w:t>
            </w:r>
          </w:p>
        </w:tc>
        <w:tc>
          <w:tcPr>
            <w:tcW w:w="683"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76"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793"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614"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765"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566" w:type="dxa"/>
            <w:noWrap/>
            <w:hideMark/>
          </w:tcPr>
          <w:p w:rsidR="0075555E" w:rsidRPr="0075555E" w:rsidRDefault="0075555E"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648" w:type="dxa"/>
            <w:noWrap/>
            <w:hideMark/>
          </w:tcPr>
          <w:p w:rsidR="0075555E" w:rsidRPr="0075555E" w:rsidRDefault="0075555E" w:rsidP="0075555E">
            <w:pP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75555E" w:rsidRPr="0075555E" w:rsidTr="0075555E">
        <w:trPr>
          <w:cnfStyle w:val="000000010000"/>
          <w:trHeight w:val="362"/>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SAAT</w:t>
            </w:r>
          </w:p>
        </w:tc>
        <w:tc>
          <w:tcPr>
            <w:tcW w:w="1792"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PAZARTESİ</w:t>
            </w:r>
          </w:p>
        </w:tc>
        <w:tc>
          <w:tcPr>
            <w:tcW w:w="729"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900"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SALI</w:t>
            </w:r>
          </w:p>
        </w:tc>
        <w:tc>
          <w:tcPr>
            <w:tcW w:w="614"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71"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653"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ÇARŞAMBA</w:t>
            </w:r>
          </w:p>
        </w:tc>
        <w:tc>
          <w:tcPr>
            <w:tcW w:w="683"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76"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793"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PERŞEMBE</w:t>
            </w:r>
          </w:p>
        </w:tc>
        <w:tc>
          <w:tcPr>
            <w:tcW w:w="614"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765"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566" w:type="dxa"/>
            <w:hideMark/>
          </w:tcPr>
          <w:p w:rsidR="0075555E" w:rsidRPr="0075555E" w:rsidRDefault="0075555E"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CUMA</w:t>
            </w: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75555E" w:rsidRPr="0075555E" w:rsidTr="0075555E">
        <w:trPr>
          <w:cnfStyle w:val="000000100000"/>
          <w:trHeight w:val="230"/>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08:30</w:t>
            </w:r>
          </w:p>
        </w:tc>
        <w:tc>
          <w:tcPr>
            <w:tcW w:w="1792"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900"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r>
      <w:tr w:rsidR="0075555E" w:rsidRPr="0075555E" w:rsidTr="0075555E">
        <w:trPr>
          <w:cnfStyle w:val="000000010000"/>
          <w:trHeight w:val="230"/>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09:30</w:t>
            </w:r>
          </w:p>
        </w:tc>
        <w:tc>
          <w:tcPr>
            <w:tcW w:w="1792"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729"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900"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271"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765"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r>
      <w:tr w:rsidR="0075555E" w:rsidRPr="0075555E" w:rsidTr="0075555E">
        <w:trPr>
          <w:cnfStyle w:val="000000100000"/>
          <w:trHeight w:val="459"/>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13:00</w:t>
            </w:r>
          </w:p>
        </w:tc>
        <w:tc>
          <w:tcPr>
            <w:tcW w:w="1792"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900"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Biyoteknolojisi</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Gıda Makinaları ve Ekipmanları</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r>
      <w:tr w:rsidR="0075555E" w:rsidRPr="0075555E" w:rsidTr="0075555E">
        <w:trPr>
          <w:cnfStyle w:val="000000010000"/>
          <w:trHeight w:val="386"/>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14:00</w:t>
            </w:r>
          </w:p>
        </w:tc>
        <w:tc>
          <w:tcPr>
            <w:tcW w:w="1792"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Kal.Kont</w:t>
            </w:r>
          </w:p>
        </w:tc>
        <w:tc>
          <w:tcPr>
            <w:tcW w:w="729"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900"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Biyoteknolojisi</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1"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Gıda Makinaları ve Ekipmanları</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765"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r>
      <w:tr w:rsidR="0075555E" w:rsidRPr="0075555E" w:rsidTr="0075555E">
        <w:trPr>
          <w:cnfStyle w:val="000000100000"/>
          <w:trHeight w:val="468"/>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15:00</w:t>
            </w:r>
          </w:p>
        </w:tc>
        <w:tc>
          <w:tcPr>
            <w:tcW w:w="1792"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Kal.Kont</w:t>
            </w: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900"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Doç.Dr.Veli GÖK</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Erman DUMAN </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Akışkanlar Mekaniği</w:t>
            </w: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106</w:t>
            </w:r>
          </w:p>
        </w:tc>
      </w:tr>
      <w:tr w:rsidR="0075555E" w:rsidRPr="0075555E" w:rsidTr="0075555E">
        <w:trPr>
          <w:cnfStyle w:val="000000010000"/>
          <w:trHeight w:val="488"/>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16:00</w:t>
            </w:r>
          </w:p>
        </w:tc>
        <w:tc>
          <w:tcPr>
            <w:tcW w:w="1792"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Doç.Dr.Harun DIRAMAN</w:t>
            </w:r>
          </w:p>
        </w:tc>
        <w:tc>
          <w:tcPr>
            <w:tcW w:w="729"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1900"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271"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8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27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765"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566"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Akışkanlar Mekaniği</w:t>
            </w: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106</w:t>
            </w:r>
          </w:p>
        </w:tc>
      </w:tr>
      <w:tr w:rsidR="0075555E" w:rsidRPr="0075555E" w:rsidTr="0075555E">
        <w:trPr>
          <w:cnfStyle w:val="000000100000"/>
          <w:trHeight w:val="878"/>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17:00</w:t>
            </w:r>
          </w:p>
        </w:tc>
        <w:tc>
          <w:tcPr>
            <w:tcW w:w="1792"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İçecek Teknolojisi</w:t>
            </w: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00"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Ambalajlama İlkeleri</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Fermantasyon Teknolojisi</w:t>
            </w: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Enst</w:t>
            </w:r>
            <w:r>
              <w:rPr>
                <w:rFonts w:ascii="Arial" w:hAnsi="Arial" w:cs="Arial"/>
                <w:color w:val="943634" w:themeColor="accent2" w:themeShade="BF"/>
                <w:sz w:val="20"/>
                <w:szCs w:val="20"/>
              </w:rPr>
              <w:t>u</w:t>
            </w:r>
            <w:r w:rsidRPr="0075555E">
              <w:rPr>
                <w:rFonts w:ascii="Arial" w:hAnsi="Arial" w:cs="Arial"/>
                <w:color w:val="943634" w:themeColor="accent2" w:themeShade="BF"/>
                <w:sz w:val="20"/>
                <w:szCs w:val="20"/>
              </w:rPr>
              <w:t>rmental Analiz Lab</w:t>
            </w:r>
            <w:r w:rsidRPr="0075555E">
              <w:rPr>
                <w:rFonts w:ascii="Arial" w:hAnsi="Arial" w:cs="Arial"/>
                <w:color w:val="943634" w:themeColor="accent2" w:themeShade="BF"/>
                <w:sz w:val="20"/>
                <w:szCs w:val="20"/>
              </w:rPr>
              <w:br/>
              <w:t xml:space="preserve"> 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Erman DUMAN</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566"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Dilek KAVAK </w:t>
            </w: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106</w:t>
            </w:r>
          </w:p>
        </w:tc>
      </w:tr>
      <w:tr w:rsidR="0075555E" w:rsidRPr="0075555E" w:rsidTr="0075555E">
        <w:trPr>
          <w:cnfStyle w:val="000000010000"/>
          <w:trHeight w:val="622"/>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18:00</w:t>
            </w:r>
          </w:p>
        </w:tc>
        <w:tc>
          <w:tcPr>
            <w:tcW w:w="1792"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İçecek Teknolojisi</w:t>
            </w:r>
          </w:p>
        </w:tc>
        <w:tc>
          <w:tcPr>
            <w:tcW w:w="729"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00"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Ambalajlama İlkeleri</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271"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Fermantasyon Teknolojisi</w:t>
            </w:r>
          </w:p>
        </w:tc>
        <w:tc>
          <w:tcPr>
            <w:tcW w:w="68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Organik Kimya/Proses Uyg.</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105</w:t>
            </w:r>
          </w:p>
        </w:tc>
        <w:tc>
          <w:tcPr>
            <w:tcW w:w="765"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566"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Meyve Sebze Teknolojisi</w:t>
            </w: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75555E" w:rsidRPr="0075555E" w:rsidTr="0075555E">
        <w:trPr>
          <w:cnfStyle w:val="000000100000"/>
          <w:trHeight w:val="631"/>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19:00</w:t>
            </w:r>
          </w:p>
        </w:tc>
        <w:tc>
          <w:tcPr>
            <w:tcW w:w="1792"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Yrd.Gökhan AKARCA</w:t>
            </w: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00"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Doç.Dr.Harun DIRAMAN </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Bilge AKDENİZ</w:t>
            </w: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Organik Kimya/Proses Uyg.</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105</w:t>
            </w: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566"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Meyve Sebze Teknolojisi</w:t>
            </w: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75555E" w:rsidRPr="0075555E" w:rsidTr="0075555E">
        <w:trPr>
          <w:cnfStyle w:val="000000010000"/>
          <w:trHeight w:val="872"/>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20:00</w:t>
            </w:r>
          </w:p>
        </w:tc>
        <w:tc>
          <w:tcPr>
            <w:tcW w:w="1792"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Enstrumental Analizler</w:t>
            </w:r>
          </w:p>
        </w:tc>
        <w:tc>
          <w:tcPr>
            <w:tcW w:w="729"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00"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Mikrobiyolojisi-I</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1"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65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Geleneksel Gıdalalar</w:t>
            </w:r>
          </w:p>
        </w:tc>
        <w:tc>
          <w:tcPr>
            <w:tcW w:w="683"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6" w:type="dxa"/>
            <w:hideMark/>
          </w:tcPr>
          <w:p w:rsidR="0075555E" w:rsidRPr="0075555E" w:rsidRDefault="0075555E" w:rsidP="0075555E">
            <w:pPr>
              <w:jc w:val="center"/>
              <w:cnfStyle w:val="000000010000"/>
              <w:rPr>
                <w:rFonts w:ascii="Arial" w:hAnsi="Arial" w:cs="Arial"/>
                <w:color w:val="943634" w:themeColor="accent2" w:themeShade="BF"/>
                <w:sz w:val="20"/>
                <w:szCs w:val="20"/>
              </w:rPr>
            </w:pPr>
          </w:p>
        </w:tc>
        <w:tc>
          <w:tcPr>
            <w:tcW w:w="1793" w:type="dxa"/>
            <w:hideMark/>
          </w:tcPr>
          <w:p w:rsid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Doç.Dr.Meltem Dilek/  Yrd.Doç.Dr.</w:t>
            </w:r>
          </w:p>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Erman DUMAN  </w:t>
            </w:r>
          </w:p>
        </w:tc>
        <w:tc>
          <w:tcPr>
            <w:tcW w:w="614"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105</w:t>
            </w:r>
          </w:p>
        </w:tc>
        <w:tc>
          <w:tcPr>
            <w:tcW w:w="765"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566" w:type="dxa"/>
            <w:hideMark/>
          </w:tcPr>
          <w:p w:rsid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w:t>
            </w:r>
          </w:p>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Bilge AKDENİZ</w:t>
            </w:r>
          </w:p>
        </w:tc>
        <w:tc>
          <w:tcPr>
            <w:tcW w:w="648" w:type="dxa"/>
            <w:hideMark/>
          </w:tcPr>
          <w:p w:rsidR="0075555E" w:rsidRPr="0075555E" w:rsidRDefault="0075555E"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r>
      <w:tr w:rsidR="0075555E" w:rsidRPr="0075555E" w:rsidTr="0075555E">
        <w:trPr>
          <w:cnfStyle w:val="000000100000"/>
          <w:trHeight w:val="1148"/>
        </w:trPr>
        <w:tc>
          <w:tcPr>
            <w:cnfStyle w:val="001000000000"/>
            <w:tcW w:w="971" w:type="dxa"/>
            <w:hideMark/>
          </w:tcPr>
          <w:p w:rsidR="0075555E" w:rsidRPr="0075555E" w:rsidRDefault="0075555E"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21:00</w:t>
            </w:r>
          </w:p>
        </w:tc>
        <w:tc>
          <w:tcPr>
            <w:tcW w:w="1792"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Erman DUMAN</w:t>
            </w:r>
          </w:p>
        </w:tc>
        <w:tc>
          <w:tcPr>
            <w:tcW w:w="729"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900"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Gökhan Akarca</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1"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653"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Prof.Dr.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Abdullah ÇAĞLAR</w:t>
            </w:r>
          </w:p>
        </w:tc>
        <w:tc>
          <w:tcPr>
            <w:tcW w:w="68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276"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793"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Geleneksel Gıdalalar</w:t>
            </w:r>
            <w:r w:rsidRPr="0075555E">
              <w:rPr>
                <w:rFonts w:ascii="Arial" w:hAnsi="Arial" w:cs="Arial"/>
                <w:color w:val="943634" w:themeColor="accent2" w:themeShade="BF"/>
                <w:sz w:val="20"/>
                <w:szCs w:val="20"/>
              </w:rPr>
              <w:br/>
              <w:t>Prof.Dr.Abdullah ÇAĞLAR</w:t>
            </w:r>
          </w:p>
        </w:tc>
        <w:tc>
          <w:tcPr>
            <w:tcW w:w="614"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107</w:t>
            </w:r>
          </w:p>
        </w:tc>
        <w:tc>
          <w:tcPr>
            <w:tcW w:w="765" w:type="dxa"/>
            <w:hideMark/>
          </w:tcPr>
          <w:p w:rsidR="0075555E" w:rsidRPr="0075555E" w:rsidRDefault="0075555E" w:rsidP="0075555E">
            <w:pPr>
              <w:jc w:val="center"/>
              <w:cnfStyle w:val="000000100000"/>
              <w:rPr>
                <w:rFonts w:ascii="Arial" w:hAnsi="Arial" w:cs="Arial"/>
                <w:color w:val="943634" w:themeColor="accent2" w:themeShade="BF"/>
                <w:sz w:val="20"/>
                <w:szCs w:val="20"/>
              </w:rPr>
            </w:pPr>
          </w:p>
        </w:tc>
        <w:tc>
          <w:tcPr>
            <w:tcW w:w="1566" w:type="dxa"/>
            <w:hideMark/>
          </w:tcPr>
          <w:p w:rsid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Mikrobiyoloji -Lab</w:t>
            </w:r>
            <w:r w:rsidRPr="0075555E">
              <w:rPr>
                <w:rFonts w:ascii="Arial" w:hAnsi="Arial" w:cs="Arial"/>
                <w:color w:val="943634" w:themeColor="accent2" w:themeShade="BF"/>
                <w:sz w:val="20"/>
                <w:szCs w:val="20"/>
              </w:rPr>
              <w:br/>
              <w:t>Yrd.Doç.Dr.</w:t>
            </w:r>
          </w:p>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Gökhan Akarca</w:t>
            </w:r>
          </w:p>
        </w:tc>
        <w:tc>
          <w:tcPr>
            <w:tcW w:w="648" w:type="dxa"/>
            <w:hideMark/>
          </w:tcPr>
          <w:p w:rsidR="0075555E" w:rsidRPr="0075555E" w:rsidRDefault="0075555E"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Lab</w:t>
            </w:r>
          </w:p>
        </w:tc>
      </w:tr>
    </w:tbl>
    <w:p w:rsidR="00485111" w:rsidRPr="003340A8" w:rsidRDefault="00485111" w:rsidP="003340A8">
      <w:pPr>
        <w:sectPr w:rsidR="00485111" w:rsidRPr="003340A8" w:rsidSect="000550B0">
          <w:pgSz w:w="16838" w:h="11906" w:orient="landscape"/>
          <w:pgMar w:top="1417" w:right="1417" w:bottom="1417" w:left="1417" w:header="708" w:footer="708" w:gutter="0"/>
          <w:cols w:space="708"/>
          <w:titlePg/>
          <w:docGrid w:linePitch="360"/>
        </w:sectPr>
      </w:pPr>
    </w:p>
    <w:p w:rsidR="00AD7CBC" w:rsidRPr="009C7876" w:rsidRDefault="00AD7CBC" w:rsidP="00AD7CBC">
      <w:pPr>
        <w:rPr>
          <w:color w:val="990033"/>
        </w:rPr>
      </w:pPr>
    </w:p>
    <w:p w:rsidR="008C1769" w:rsidRPr="00F85746" w:rsidRDefault="008C1769" w:rsidP="00A948F5">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FB242E" w:rsidP="008C1769">
      <w:r w:rsidRPr="00FB242E">
        <w:rPr>
          <w:rFonts w:asciiTheme="majorHAnsi" w:eastAsiaTheme="majorEastAsia" w:hAnsiTheme="majorHAnsi" w:cstheme="majorBidi"/>
          <w:b/>
          <w:bCs/>
          <w:color w:val="0070C0"/>
          <w:sz w:val="40"/>
          <w:szCs w:val="40"/>
        </w:rPr>
        <w:pict>
          <v:shape id="_x0000_i1036" type="#_x0000_t136" style="width:5in;height:86.95pt" fillcolor="#0070c0">
            <v:shadow color="#868686"/>
            <v:textpath style="font-family:&quot;Arial Black&quot;;v-text-kern:t" trim="t" fitpath="t" string="Ders İçerikleri"/>
          </v:shape>
        </w:pict>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A93300" w:rsidRDefault="00A93300" w:rsidP="008C1769"/>
    <w:p w:rsidR="00A93300" w:rsidRDefault="00A93300" w:rsidP="008C1769"/>
    <w:p w:rsidR="00A93300" w:rsidRDefault="00A93300" w:rsidP="008C1769"/>
    <w:p w:rsidR="00A93300" w:rsidRDefault="00A93300" w:rsidP="008C1769"/>
    <w:p w:rsidR="00A93300" w:rsidRDefault="00A93300" w:rsidP="008C1769"/>
    <w:p w:rsidR="00A93300" w:rsidRDefault="00A93300" w:rsidP="008C1769"/>
    <w:p w:rsidR="008C1769" w:rsidRDefault="008C1769" w:rsidP="008C1769"/>
    <w:p w:rsidR="008C1769" w:rsidRDefault="008C1769" w:rsidP="008C1769"/>
    <w:p w:rsidR="00CD70E7" w:rsidRDefault="00CD70E7" w:rsidP="00CD70E7">
      <w:pPr>
        <w:spacing w:after="200" w:line="276" w:lineRule="auto"/>
        <w:rPr>
          <w:rFonts w:asciiTheme="minorHAnsi" w:hAnsiTheme="minorHAnsi"/>
          <w:b/>
        </w:rPr>
      </w:pPr>
      <w:r w:rsidRPr="00CD70E7">
        <w:rPr>
          <w:rFonts w:asciiTheme="minorHAnsi" w:hAnsiTheme="minorHAnsi"/>
          <w:b/>
        </w:rPr>
        <w:t>1.HAFTA</w:t>
      </w: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207F89" w:rsidRDefault="00DA46CA" w:rsidP="0038576A">
            <w:pPr>
              <w:rPr>
                <w:b w:val="0"/>
              </w:rPr>
            </w:pPr>
            <w:r w:rsidRPr="00207F89">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Staj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İşletme ve çalışma düzeni.</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Mikroorganizmaların sınıflaması,</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Enstrümental analizleri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 kimyası ve gıda kalite kontrol analizlerinde kullanılacak alet ve ekipmanlar</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Temel kavramlar ve birim sistemleri</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Organik kimyanın tarihçesi, tanımı ve önemi. Kimya anabilim dalları ve organik kimyanın onlarla olan etkileşimi.</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Ambalajın fonksiyonu</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Fermantasyon teknolojisi, fermantasyon teknolojisi açısından önemli olan karbonhidratlar</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Kalite kontrolün temel kavramları, kalitenin tanımı, toplam kalite kavramı, toplam kalite yönetimi sistemi ve ıso-9000 standardları</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Meyve ve sebze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 sebzelerin bileşimi, karbonhidratlar</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Fiziko kimya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Temel kavramlar</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Analitik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Analitik kimyaya giriş</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biyoteknolojisi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Biyoteknolojinin tanımı</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İçecek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İçeceklerin önemi</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Geleneksel gıdalar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Gelenkesel gıdalrın tanımı</w:t>
            </w:r>
          </w:p>
        </w:tc>
      </w:tr>
      <w:tr w:rsid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tekniğinde sıkça kullanılan terimler: soğutma, ısı, sıcaklık, özgül ısı, entalpi, entropi, izobar, izoterm gibi terimlerin açıklanması</w:t>
            </w:r>
          </w:p>
        </w:tc>
      </w:tr>
      <w:tr w:rsid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Malzeme bilgisi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Malzeme bilimine giriş</w:t>
            </w:r>
          </w:p>
        </w:tc>
      </w:tr>
    </w:tbl>
    <w:p w:rsidR="00CD70E7" w:rsidRDefault="00CD70E7" w:rsidP="00CD70E7">
      <w:pPr>
        <w:rPr>
          <w:b/>
        </w:rPr>
      </w:pPr>
      <w:r>
        <w:rPr>
          <w:b/>
        </w:rPr>
        <w:t xml:space="preserve"> </w:t>
      </w: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E2B29" w:rsidRDefault="00CE2B29" w:rsidP="00CD70E7">
      <w:pPr>
        <w:rPr>
          <w:b/>
        </w:rPr>
      </w:pPr>
    </w:p>
    <w:p w:rsidR="00DA46CA" w:rsidRDefault="00CD70E7" w:rsidP="00CD70E7">
      <w:pPr>
        <w:rPr>
          <w:rFonts w:asciiTheme="minorHAnsi" w:hAnsiTheme="minorHAnsi"/>
          <w:b/>
        </w:rPr>
      </w:pPr>
      <w:r w:rsidRPr="00CD70E7">
        <w:rPr>
          <w:rFonts w:asciiTheme="minorHAnsi" w:hAnsiTheme="minorHAnsi"/>
          <w:b/>
        </w:rPr>
        <w:t>2.HAFTA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207F89" w:rsidRDefault="00DA46CA" w:rsidP="0038576A">
            <w:pPr>
              <w:rPr>
                <w:b w:val="0"/>
              </w:rPr>
            </w:pPr>
            <w:r w:rsidRPr="00207F89">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Staj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İşletme ve çalışma ve üretim planlaması.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Mikroorganizmaların tabiattaki dağılımı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Spektorfotometrik yöntemler,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Sıkışabilirlik ve viskozite, akışkanların statiği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Atom modelleri ve organik kimyada kimyasal bağlar ve teorileri.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Ambalajın fonksiyonu</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Alkol ve organik asit fermantasyonları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Kalite sağlama bölümünün fonksiyonları ve diğer bölümlerle ilişkileri, kalite kontrolde organizasyon ilkeleri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Azotlu maddeler, lipidler, vitaminler, mineral maddeler, asitler, enzimler, fenolik maddeler ve renk maddeleri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Fiziko kimya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İdeal gazlar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Analitik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Analitik kimyada hesaplamalar, kimyasal analizde hatalar</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Biyoteknolojinin alt dalları ve gıda biyoteknolojisi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İçecek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İçeceklerin önemi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Geleneksel gıdalar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Tarhana üretimi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yöntemleri: fiziksel, kimyasal ve mekanik soğutma yöntemlerinin esası, absorbsiyon soğutma çevrimi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Malzeme bilgisi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Atomsal bağ</w:t>
            </w:r>
          </w:p>
        </w:tc>
      </w:tr>
    </w:tbl>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CD70E7" w:rsidRDefault="00CD70E7" w:rsidP="00CD70E7">
      <w:pPr>
        <w:rPr>
          <w:b/>
        </w:rPr>
      </w:pPr>
    </w:p>
    <w:p w:rsidR="00300B95" w:rsidRDefault="00300B95" w:rsidP="00CD70E7">
      <w:pPr>
        <w:rPr>
          <w:b/>
        </w:rPr>
      </w:pPr>
    </w:p>
    <w:p w:rsidR="00CE2B29" w:rsidRDefault="00CE2B29" w:rsidP="00CD70E7">
      <w:pPr>
        <w:rPr>
          <w:b/>
        </w:rPr>
      </w:pPr>
    </w:p>
    <w:p w:rsidR="00CD70E7" w:rsidRDefault="00CD70E7" w:rsidP="00CD70E7">
      <w:pPr>
        <w:rPr>
          <w:rFonts w:asciiTheme="minorHAnsi" w:hAnsiTheme="minorHAnsi"/>
          <w:b/>
        </w:rPr>
      </w:pPr>
      <w:r w:rsidRPr="00CD70E7">
        <w:rPr>
          <w:rFonts w:asciiTheme="minorHAnsi" w:hAnsiTheme="minorHAnsi"/>
          <w:b/>
        </w:rPr>
        <w:t>3.HAFTA</w:t>
      </w:r>
    </w:p>
    <w:p w:rsidR="00DA46CA" w:rsidRPr="00CD70E7"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Staj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Teorik bilgilerin pratik uygulamaları.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Mikroorganizmaların sınıflaması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Optik spektrometri için cihazlar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Birleşik kaplar ve manometre</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Alifatik bileşikler-alkan, alken ve alkin. Alisiklik bileşikler.</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Değişik ambalaj hammaddeleri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Biracılık ve arpa, malt teknolojisi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Kritik kontrol noktalarının tanımlanması, haccp</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Azotlu maddeler, lipidler, vitaminler, mineral maddeler, asitler, enzimler, fenolik maddeler ve renk maddeleri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Fiziko kimya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Gaz kanunları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Analitik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Kimyasal analizde rasgele hatalar, istatistik veri işlenmesi ve değerlendirilmesi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biyoteknolojisi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Hayatın kimyasalları: karbohidratlar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İçecek teknolojisi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Su, suyun yapısı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Geleneksel gıdalar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Yöresel peynirler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tekniğinde kullanılan diyagramlar: birinci ve ikinci dereceden türetilmiş diyagramlar, özellikle molier diyagramının kullanılması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Malzeme bilgisi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Kristal yapılar</w:t>
            </w:r>
          </w:p>
        </w:tc>
      </w:tr>
    </w:tbl>
    <w:p w:rsidR="00CD70E7" w:rsidRPr="00CD70E7" w:rsidRDefault="00CD70E7" w:rsidP="00CD70E7">
      <w:pPr>
        <w:tabs>
          <w:tab w:val="left" w:pos="5970"/>
        </w:tabs>
        <w:rPr>
          <w:rFonts w:asciiTheme="minorHAnsi" w:hAnsiTheme="minorHAnsi"/>
          <w:b/>
        </w:rPr>
      </w:pPr>
      <w:r w:rsidRPr="00CD70E7">
        <w:rPr>
          <w:rFonts w:asciiTheme="minorHAnsi" w:hAnsiTheme="minorHAnsi"/>
          <w:b/>
        </w:rPr>
        <w:tab/>
      </w:r>
    </w:p>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DA46CA" w:rsidRDefault="00DA46CA" w:rsidP="00CD70E7">
      <w:pPr>
        <w:rPr>
          <w:b/>
        </w:rPr>
      </w:pPr>
    </w:p>
    <w:p w:rsidR="00CE2B29" w:rsidRDefault="00CE2B29" w:rsidP="00CD70E7">
      <w:pPr>
        <w:rPr>
          <w:rFonts w:asciiTheme="minorHAnsi" w:hAnsiTheme="minorHAnsi"/>
          <w:b/>
        </w:rPr>
      </w:pPr>
    </w:p>
    <w:p w:rsidR="00CD70E7" w:rsidRDefault="00CD70E7" w:rsidP="00CD70E7">
      <w:pPr>
        <w:rPr>
          <w:rFonts w:asciiTheme="minorHAnsi" w:hAnsiTheme="minorHAnsi"/>
          <w:b/>
        </w:rPr>
      </w:pPr>
      <w:r w:rsidRPr="00CD70E7">
        <w:rPr>
          <w:rFonts w:asciiTheme="minorHAnsi" w:hAnsiTheme="minorHAnsi"/>
          <w:b/>
        </w:rPr>
        <w:t>4.HAFTA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Staj 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Teorik bilgilerin pratik uygulamaları.</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Mikrobiyal interaksiyonlar</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Moleküler absorpsiyon spektroskopisi</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Akışkanlar mekaniği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Yüzen cisimlerin stabilitesi7</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Alkol ve eterler, tiyoalkol ve tiyoeterler. SN1 ve SN2 nükleofilik substitusyon reaksiyonları.</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Değişik ambalaj hammaddeleri</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Fermantasyon teknolojisi (seçmeli)</w:t>
            </w: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Malt biyokimyası, mayseleme ve şerbetçi otunun kimyası ve biyokimyasıC</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Gıda kalite kontrol (seçmeli)</w:t>
            </w: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GMP sistemleri, gıda kalite karakteristiklerinin sınıflandırılmasını</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Meyve ve sebze teknolojisi (seçmeli)</w:t>
            </w: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Lezzet ve bunu sağlayan öğeler, Bitkisel kökenli doğal toksinler, meyve ve sebze işlemede kullanılan katkı maddeleri</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Fiziko kimya (seçmeli)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Gazların kinetik teorisi</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Analitik kimya (seçmeli)</w:t>
            </w: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Numune alma, standardizasyon ve kalibrasyon</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Gıda biyoteknolojisi (seçmeli)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Hayatın Kimyasalları: Lipidler</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İçecek teknolojisi (seçmeli)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Suyun yapısı</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Geleneksel gıdalar (seçmeli)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Yöresel peynirler</w:t>
            </w:r>
          </w:p>
        </w:tc>
      </w:tr>
      <w:tr w:rsidR="00CD70E7" w:rsidRPr="002234BA" w:rsidTr="001A1866">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Soğutma teknolojisi (seçmeli)</w:t>
            </w:r>
          </w:p>
        </w:tc>
        <w:tc>
          <w:tcPr>
            <w:tcW w:w="4606" w:type="dxa"/>
          </w:tcPr>
          <w:p w:rsidR="00CD70E7" w:rsidRPr="00CD70E7" w:rsidRDefault="00CD70E7" w:rsidP="00CD70E7">
            <w:pPr>
              <w:cnfStyle w:val="000000000000"/>
              <w:rPr>
                <w:rFonts w:asciiTheme="minorHAnsi" w:hAnsiTheme="minorHAnsi"/>
                <w:sz w:val="24"/>
                <w:szCs w:val="24"/>
              </w:rPr>
            </w:pPr>
            <w:r w:rsidRPr="00CD70E7">
              <w:rPr>
                <w:rFonts w:asciiTheme="minorHAnsi" w:hAnsiTheme="minorHAnsi" w:cs="Tahoma"/>
                <w:color w:val="000000"/>
                <w:sz w:val="24"/>
                <w:szCs w:val="24"/>
              </w:rPr>
              <w:t>Soğutucu akışkanlar ve yağlar: Soğutma sistemlerinde kullanılan gaz ve yağların özelliklerinin tanıtılması.</w:t>
            </w:r>
          </w:p>
        </w:tc>
      </w:tr>
      <w:tr w:rsidR="00CD70E7" w:rsidRPr="002234BA" w:rsidTr="001A1866">
        <w:trPr>
          <w:cnfStyle w:val="000000100000"/>
        </w:trPr>
        <w:tc>
          <w:tcPr>
            <w:cnfStyle w:val="001000000000"/>
            <w:tcW w:w="4606" w:type="dxa"/>
          </w:tcPr>
          <w:p w:rsidR="00CD70E7" w:rsidRPr="00207F89" w:rsidRDefault="00CD70E7" w:rsidP="00CD70E7">
            <w:pPr>
              <w:rPr>
                <w:rFonts w:asciiTheme="minorHAnsi" w:hAnsiTheme="minorHAnsi"/>
                <w:sz w:val="24"/>
                <w:szCs w:val="24"/>
              </w:rPr>
            </w:pPr>
            <w:r w:rsidRPr="00207F89">
              <w:rPr>
                <w:rFonts w:asciiTheme="minorHAnsi" w:hAnsiTheme="minorHAnsi"/>
                <w:sz w:val="24"/>
                <w:szCs w:val="24"/>
              </w:rPr>
              <w:t>Malzeme bilgisi (seçmeli)</w:t>
            </w:r>
          </w:p>
          <w:p w:rsidR="00300B95" w:rsidRPr="00207F89" w:rsidRDefault="00300B95" w:rsidP="00CD70E7">
            <w:pPr>
              <w:rPr>
                <w:rFonts w:asciiTheme="minorHAnsi" w:hAnsiTheme="minorHAnsi"/>
                <w:sz w:val="24"/>
                <w:szCs w:val="24"/>
              </w:rPr>
            </w:pPr>
          </w:p>
        </w:tc>
        <w:tc>
          <w:tcPr>
            <w:tcW w:w="4606" w:type="dxa"/>
          </w:tcPr>
          <w:p w:rsidR="00CD70E7" w:rsidRPr="00CD70E7" w:rsidRDefault="00CD70E7" w:rsidP="00CD70E7">
            <w:pPr>
              <w:cnfStyle w:val="000000100000"/>
              <w:rPr>
                <w:rFonts w:asciiTheme="minorHAnsi" w:hAnsiTheme="minorHAnsi"/>
                <w:sz w:val="24"/>
                <w:szCs w:val="24"/>
              </w:rPr>
            </w:pPr>
            <w:r w:rsidRPr="00CD70E7">
              <w:rPr>
                <w:rFonts w:asciiTheme="minorHAnsi" w:hAnsiTheme="minorHAnsi" w:cs="Tahoma"/>
                <w:color w:val="000000"/>
                <w:sz w:val="24"/>
                <w:szCs w:val="24"/>
              </w:rPr>
              <w:t>Kristal Yapı Kusurları</w:t>
            </w:r>
          </w:p>
        </w:tc>
      </w:tr>
    </w:tbl>
    <w:p w:rsidR="00CD70E7" w:rsidRDefault="00CD70E7" w:rsidP="00CD70E7">
      <w:pPr>
        <w:rPr>
          <w:b/>
        </w:rPr>
      </w:pPr>
    </w:p>
    <w:p w:rsidR="00300B95" w:rsidRDefault="00300B95" w:rsidP="00CD70E7">
      <w:pPr>
        <w:rPr>
          <w:rFonts w:asciiTheme="minorHAnsi" w:hAnsiTheme="minorHAnsi"/>
          <w:b/>
        </w:rPr>
      </w:pPr>
    </w:p>
    <w:p w:rsidR="00300B95" w:rsidRDefault="00300B95" w:rsidP="00CD70E7">
      <w:pPr>
        <w:rPr>
          <w:rFonts w:asciiTheme="minorHAnsi" w:hAnsiTheme="minorHAnsi"/>
          <w:b/>
        </w:rPr>
      </w:pPr>
    </w:p>
    <w:p w:rsidR="00300B95" w:rsidRDefault="00300B95" w:rsidP="00CD70E7">
      <w:pPr>
        <w:rPr>
          <w:rFonts w:asciiTheme="minorHAnsi" w:hAnsiTheme="minorHAnsi"/>
          <w:b/>
        </w:rPr>
      </w:pPr>
    </w:p>
    <w:p w:rsidR="00300B95" w:rsidRDefault="00300B95" w:rsidP="00CD70E7">
      <w:pPr>
        <w:rPr>
          <w:rFonts w:asciiTheme="minorHAnsi" w:hAnsiTheme="minorHAnsi"/>
          <w:b/>
        </w:rPr>
      </w:pPr>
    </w:p>
    <w:p w:rsidR="00300B95" w:rsidRDefault="00300B95" w:rsidP="00CD70E7">
      <w:pPr>
        <w:rPr>
          <w:rFonts w:asciiTheme="minorHAnsi" w:hAnsiTheme="minorHAnsi"/>
          <w:b/>
        </w:rPr>
      </w:pPr>
    </w:p>
    <w:p w:rsidR="00DA46CA" w:rsidRDefault="00DA46CA" w:rsidP="00CD70E7">
      <w:pPr>
        <w:rPr>
          <w:rFonts w:asciiTheme="minorHAnsi" w:hAnsiTheme="minorHAnsi"/>
          <w:b/>
        </w:rPr>
      </w:pPr>
    </w:p>
    <w:p w:rsidR="00CE2B29" w:rsidRDefault="00CD70E7" w:rsidP="00CD70E7">
      <w:pPr>
        <w:rPr>
          <w:rFonts w:asciiTheme="minorHAnsi" w:hAnsiTheme="minorHAnsi"/>
          <w:b/>
        </w:rPr>
      </w:pPr>
      <w:r w:rsidRPr="00CD70E7">
        <w:rPr>
          <w:rFonts w:asciiTheme="minorHAnsi" w:hAnsiTheme="minorHAnsi"/>
          <w:b/>
        </w:rPr>
        <w:lastRenderedPageBreak/>
        <w:t xml:space="preserve"> </w:t>
      </w:r>
    </w:p>
    <w:p w:rsidR="00CD70E7" w:rsidRDefault="00CD70E7" w:rsidP="00CD70E7">
      <w:pPr>
        <w:rPr>
          <w:rFonts w:asciiTheme="minorHAnsi" w:hAnsiTheme="minorHAnsi"/>
          <w:b/>
        </w:rPr>
      </w:pPr>
      <w:r w:rsidRPr="00CD70E7">
        <w:rPr>
          <w:rFonts w:asciiTheme="minorHAnsi" w:hAnsiTheme="minorHAnsi"/>
          <w:b/>
        </w:rPr>
        <w:t>5.HAFTA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Teorik bilgilerin pratik uygulamaları.</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Bakteriler</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Moleküler flüoresans spektroskopisi</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Akışkanların kinematiği</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Organik karbonil bileşikler- keton, keten, aldehid, ester, karboksilli asit türevleri ve karboksilli asitler.</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Cam ambalajlar</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Biracılıkta kullanılan mikroorganizmalar ve fermantasyon</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kalite kontrol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Gıdaların görünüş özellikleri</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Meyve-sebze ve ürünlerinin bozulma nedenleri: meyve-sebze ve ürünlerinde enzimatik bozulmalar, enzimatik olmayan renk bozulmaları; mikrobiyolojik, kimyasal ve fiziksel bozulmalar ve etki mekanizması.</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Gerçek gazlar</w:t>
            </w:r>
          </w:p>
        </w:tc>
      </w:tr>
      <w:tr w:rsidR="00CD70E7" w:rsidRPr="002234BA"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Sulu çözeltiler ve kimyasal denge</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Hayatın kimyasalları: proteinler</w:t>
            </w:r>
          </w:p>
        </w:tc>
      </w:tr>
      <w:tr w:rsidR="00CD70E7" w:rsidRPr="002234BA"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Meyveli içecekler</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Yöresel peynirler</w:t>
            </w:r>
          </w:p>
        </w:tc>
      </w:tr>
      <w:tr w:rsidR="00CD70E7" w:rsidRPr="002234BA"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cihaz ve ekipmanları: kompresör çeşitleri, kondensör çeşitleri, evaporatörler, genleşme valfleri, soğutma kuleleri ve diğer ekipmanların tanıtılması.</w:t>
            </w:r>
          </w:p>
        </w:tc>
      </w:tr>
      <w:tr w:rsidR="00CD70E7" w:rsidRPr="002234BA" w:rsidTr="001A1866">
        <w:trPr>
          <w:cnfStyle w:val="000000100000"/>
          <w:trHeight w:val="388"/>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Mekanik özellikler</w:t>
            </w:r>
          </w:p>
        </w:tc>
      </w:tr>
    </w:tbl>
    <w:p w:rsidR="00CD70E7" w:rsidRDefault="00CD70E7" w:rsidP="00CD70E7">
      <w:pPr>
        <w:rPr>
          <w:b/>
        </w:rPr>
      </w:pPr>
    </w:p>
    <w:p w:rsidR="00CD70E7" w:rsidRDefault="00CD70E7" w:rsidP="00CD70E7">
      <w:pPr>
        <w:rPr>
          <w:b/>
        </w:rPr>
      </w:pPr>
    </w:p>
    <w:p w:rsidR="00DA46CA" w:rsidRDefault="00DA46CA" w:rsidP="00CD70E7">
      <w:pPr>
        <w:rPr>
          <w:b/>
        </w:rPr>
      </w:pPr>
    </w:p>
    <w:p w:rsidR="00CE2B29" w:rsidRDefault="00CE2B29" w:rsidP="00CD70E7">
      <w:pPr>
        <w:rPr>
          <w:rFonts w:asciiTheme="minorHAnsi" w:hAnsiTheme="minorHAnsi"/>
          <w:b/>
        </w:rPr>
      </w:pPr>
    </w:p>
    <w:p w:rsidR="00CD70E7" w:rsidRDefault="00CD70E7" w:rsidP="00CD70E7">
      <w:pPr>
        <w:rPr>
          <w:rFonts w:asciiTheme="minorHAnsi" w:hAnsiTheme="minorHAnsi"/>
          <w:b/>
        </w:rPr>
      </w:pPr>
      <w:r w:rsidRPr="00CD70E7">
        <w:rPr>
          <w:rFonts w:asciiTheme="minorHAnsi" w:hAnsiTheme="minorHAnsi"/>
          <w:b/>
        </w:rPr>
        <w:t>6.HAFTA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Staj 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İşletmerde problemler ve tanımlama.</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tc>
        <w:tc>
          <w:tcPr>
            <w:tcW w:w="4606" w:type="dxa"/>
          </w:tcPr>
          <w:p w:rsidR="00CD70E7" w:rsidRDefault="00CD70E7" w:rsidP="00AA0469">
            <w:pPr>
              <w:cnfStyle w:val="000000000000"/>
              <w:rPr>
                <w:rFonts w:asciiTheme="minorHAnsi" w:hAnsiTheme="minorHAnsi" w:cs="Tahoma"/>
                <w:color w:val="000000"/>
                <w:sz w:val="24"/>
                <w:szCs w:val="24"/>
              </w:rPr>
            </w:pPr>
            <w:r w:rsidRPr="00CD70E7">
              <w:rPr>
                <w:rFonts w:asciiTheme="minorHAnsi" w:hAnsiTheme="minorHAnsi" w:cs="Tahoma"/>
                <w:color w:val="000000"/>
                <w:sz w:val="24"/>
                <w:szCs w:val="24"/>
              </w:rPr>
              <w:t>Bakterilerin gelişimi ve ölümü</w:t>
            </w:r>
          </w:p>
          <w:p w:rsidR="00300B95" w:rsidRPr="00CD70E7" w:rsidRDefault="00300B95" w:rsidP="00AA0469">
            <w:pPr>
              <w:cnfStyle w:val="000000000000"/>
              <w:rPr>
                <w:rFonts w:asciiTheme="minorHAnsi" w:hAnsiTheme="minorHAnsi"/>
                <w:sz w:val="24"/>
                <w:szCs w:val="24"/>
              </w:rPr>
            </w:pP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Enstrümental analizleri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Atomik spektroskopi</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Langrange ve euler bakış açıları, akım çizgisi ve yörünge kavramları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Stereokimya ve stereokimyanın modern açıklamaları.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Cam ambalajlar</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tc>
        <w:tc>
          <w:tcPr>
            <w:tcW w:w="4606" w:type="dxa"/>
          </w:tcPr>
          <w:p w:rsidR="00CD70E7" w:rsidRDefault="00CD70E7" w:rsidP="00AA0469">
            <w:pPr>
              <w:cnfStyle w:val="000000000000"/>
              <w:rPr>
                <w:rFonts w:asciiTheme="minorHAnsi" w:hAnsiTheme="minorHAnsi" w:cs="Tahoma"/>
                <w:color w:val="000000"/>
                <w:sz w:val="24"/>
                <w:szCs w:val="24"/>
              </w:rPr>
            </w:pPr>
            <w:r w:rsidRPr="00CD70E7">
              <w:rPr>
                <w:rFonts w:asciiTheme="minorHAnsi" w:hAnsiTheme="minorHAnsi" w:cs="Tahoma"/>
                <w:color w:val="000000"/>
                <w:sz w:val="24"/>
                <w:szCs w:val="24"/>
              </w:rPr>
              <w:t>Şarap teknolojisi</w:t>
            </w:r>
          </w:p>
          <w:p w:rsidR="00300B95" w:rsidRPr="00CD70E7" w:rsidRDefault="00300B95" w:rsidP="00AA0469">
            <w:pPr>
              <w:cnfStyle w:val="000000000000"/>
              <w:rPr>
                <w:rFonts w:asciiTheme="minorHAnsi" w:hAnsiTheme="minorHAnsi"/>
                <w:sz w:val="24"/>
                <w:szCs w:val="24"/>
              </w:rPr>
            </w:pP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Gıdaların duyusal özelliklerinin tanımlanması ve objektif değerlendirilmesi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Meyve-sebzelerin dayandırılmasında kullanılan yöntemler ve amaçları: ısıl uygulama ile muhafaza, dondurarak muhafaza, kurutarak muhafaza, asitlerle muhafaza, gaz atmosferinde muhafaza</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Fiziko kimya (seçmeli)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Termodinamiğin 0. Ve ı. Kanunları</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Analitik kimya (seçmeli)</w:t>
            </w:r>
          </w:p>
        </w:tc>
        <w:tc>
          <w:tcPr>
            <w:tcW w:w="4606" w:type="dxa"/>
          </w:tcPr>
          <w:p w:rsidR="00CD70E7" w:rsidRDefault="00CD70E7" w:rsidP="00AA0469">
            <w:pPr>
              <w:cnfStyle w:val="000000000000"/>
              <w:rPr>
                <w:rFonts w:asciiTheme="minorHAnsi" w:hAnsiTheme="minorHAnsi" w:cs="Tahoma"/>
                <w:color w:val="000000"/>
                <w:sz w:val="24"/>
                <w:szCs w:val="24"/>
              </w:rPr>
            </w:pPr>
            <w:r w:rsidRPr="00CD70E7">
              <w:rPr>
                <w:rFonts w:asciiTheme="minorHAnsi" w:hAnsiTheme="minorHAnsi" w:cs="Tahoma"/>
                <w:color w:val="000000"/>
                <w:sz w:val="24"/>
                <w:szCs w:val="24"/>
              </w:rPr>
              <w:t>Sulu çözeltiler ve kimyasal denge</w:t>
            </w:r>
          </w:p>
          <w:p w:rsidR="00300B95" w:rsidRPr="00CD70E7" w:rsidRDefault="00300B95" w:rsidP="00AA0469">
            <w:pPr>
              <w:cnfStyle w:val="000000000000"/>
              <w:rPr>
                <w:rFonts w:asciiTheme="minorHAnsi" w:hAnsiTheme="minorHAnsi"/>
                <w:sz w:val="24"/>
                <w:szCs w:val="24"/>
              </w:rPr>
            </w:pP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biyoteknolojisi (seçmeli)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Hayatın kimyasalları: nükleik asitler</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İçecek teknolojisi (seçmeli)</w:t>
            </w:r>
          </w:p>
        </w:tc>
        <w:tc>
          <w:tcPr>
            <w:tcW w:w="4606" w:type="dxa"/>
          </w:tcPr>
          <w:p w:rsidR="00CD70E7" w:rsidRDefault="00CD70E7" w:rsidP="00AA0469">
            <w:pPr>
              <w:cnfStyle w:val="000000000000"/>
              <w:rPr>
                <w:rFonts w:asciiTheme="minorHAnsi" w:hAnsiTheme="minorHAnsi" w:cs="Tahoma"/>
                <w:color w:val="000000"/>
                <w:sz w:val="24"/>
                <w:szCs w:val="24"/>
              </w:rPr>
            </w:pPr>
            <w:r w:rsidRPr="00CD70E7">
              <w:rPr>
                <w:rFonts w:asciiTheme="minorHAnsi" w:hAnsiTheme="minorHAnsi" w:cs="Tahoma"/>
                <w:color w:val="000000"/>
                <w:sz w:val="24"/>
                <w:szCs w:val="24"/>
              </w:rPr>
              <w:t>Meyveli içecekler</w:t>
            </w:r>
          </w:p>
          <w:p w:rsidR="00300B95" w:rsidRPr="00CD70E7" w:rsidRDefault="00300B95" w:rsidP="00AA0469">
            <w:pPr>
              <w:cnfStyle w:val="000000000000"/>
              <w:rPr>
                <w:rFonts w:asciiTheme="minorHAnsi" w:hAnsiTheme="minorHAnsi"/>
                <w:sz w:val="24"/>
                <w:szCs w:val="24"/>
              </w:rPr>
            </w:pP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Geleneksel gıdalar (seçmeli)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Yöresel peynirler</w:t>
            </w:r>
          </w:p>
          <w:p w:rsidR="00300B95" w:rsidRPr="00CD70E7" w:rsidRDefault="00300B95" w:rsidP="00AA0469">
            <w:pPr>
              <w:cnfStyle w:val="000000100000"/>
              <w:rPr>
                <w:rFonts w:asciiTheme="minorHAnsi" w:hAnsiTheme="minorHAnsi"/>
                <w:sz w:val="24"/>
                <w:szCs w:val="24"/>
              </w:rPr>
            </w:pP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cihaz ve ekipmanları: kompresör çeşitleri, kondensör çeşitleri, evaporatörler, genleşme valfleri, soğutma kuleleri ve diğer ekipmanların tanıtılması.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Malzeme bilgisi (seçmeli)</w:t>
            </w:r>
          </w:p>
        </w:tc>
        <w:tc>
          <w:tcPr>
            <w:tcW w:w="4606" w:type="dxa"/>
          </w:tcPr>
          <w:p w:rsidR="00CD70E7" w:rsidRDefault="00CD70E7" w:rsidP="00AA0469">
            <w:pPr>
              <w:cnfStyle w:val="000000100000"/>
              <w:rPr>
                <w:rFonts w:asciiTheme="minorHAnsi" w:hAnsiTheme="minorHAnsi" w:cs="Tahoma"/>
                <w:color w:val="000000"/>
                <w:sz w:val="24"/>
                <w:szCs w:val="24"/>
              </w:rPr>
            </w:pPr>
            <w:r w:rsidRPr="00CD70E7">
              <w:rPr>
                <w:rFonts w:asciiTheme="minorHAnsi" w:hAnsiTheme="minorHAnsi" w:cs="Tahoma"/>
                <w:color w:val="000000"/>
                <w:sz w:val="24"/>
                <w:szCs w:val="24"/>
              </w:rPr>
              <w:t>Faz diyagramları</w:t>
            </w:r>
          </w:p>
          <w:p w:rsidR="00300B95" w:rsidRPr="00CD70E7" w:rsidRDefault="00300B95" w:rsidP="00AA0469">
            <w:pPr>
              <w:cnfStyle w:val="000000100000"/>
              <w:rPr>
                <w:rFonts w:asciiTheme="minorHAnsi" w:hAnsiTheme="minorHAnsi"/>
                <w:sz w:val="24"/>
                <w:szCs w:val="24"/>
              </w:rPr>
            </w:pPr>
          </w:p>
        </w:tc>
      </w:tr>
    </w:tbl>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Default="00CD70E7" w:rsidP="00CD70E7">
      <w:pPr>
        <w:rPr>
          <w:b/>
        </w:rPr>
      </w:pPr>
    </w:p>
    <w:p w:rsidR="00DA46CA" w:rsidRDefault="00DA46CA" w:rsidP="00CD70E7">
      <w:pPr>
        <w:rPr>
          <w:b/>
        </w:rPr>
      </w:pPr>
    </w:p>
    <w:p w:rsidR="00CE2B29" w:rsidRDefault="00CE2B29" w:rsidP="00CD70E7">
      <w:pPr>
        <w:rPr>
          <w:rFonts w:asciiTheme="minorHAnsi" w:hAnsiTheme="minorHAnsi"/>
          <w:b/>
        </w:rPr>
      </w:pPr>
    </w:p>
    <w:p w:rsidR="00CD70E7" w:rsidRDefault="00CD70E7" w:rsidP="00CD70E7">
      <w:pPr>
        <w:rPr>
          <w:rFonts w:asciiTheme="minorHAnsi" w:hAnsiTheme="minorHAnsi"/>
          <w:b/>
        </w:rPr>
      </w:pPr>
      <w:r w:rsidRPr="00CD70E7">
        <w:rPr>
          <w:rFonts w:asciiTheme="minorHAnsi" w:hAnsiTheme="minorHAnsi"/>
          <w:b/>
        </w:rPr>
        <w:t>7.HAFTA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İşletmerde problemler ve tanımlama.</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Çevrenin bakteriler üzerine etkisi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Arasınav</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 sınavı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Beyaz ve kırmızı şarap üretimi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Duyusal test teknikleri</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sz w:val="24"/>
                <w:szCs w:val="24"/>
              </w:rPr>
              <w:t>Ara sınav</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Termokimya ve ı. Kanunun uygulamaları</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Kimyasal dengelere elektrolitlerin etkisi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sz w:val="24"/>
                <w:szCs w:val="24"/>
              </w:rPr>
              <w:t>Ara sınav</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Yöresel et ürünleri</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sz w:val="24"/>
                <w:szCs w:val="24"/>
              </w:rPr>
              <w:t>Ara sınav</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sz w:val="24"/>
                <w:szCs w:val="24"/>
              </w:rPr>
              <w:t>Ara sınav</w:t>
            </w:r>
          </w:p>
        </w:tc>
      </w:tr>
    </w:tbl>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E2B29" w:rsidRDefault="00CE2B29" w:rsidP="00CD70E7">
      <w:pPr>
        <w:rPr>
          <w:b/>
        </w:rPr>
      </w:pPr>
    </w:p>
    <w:p w:rsidR="00CD70E7" w:rsidRDefault="00CD70E7" w:rsidP="00CD70E7">
      <w:pPr>
        <w:rPr>
          <w:rFonts w:asciiTheme="minorHAnsi" w:hAnsiTheme="minorHAnsi"/>
          <w:b/>
        </w:rPr>
      </w:pPr>
      <w:r w:rsidRPr="00CD70E7">
        <w:rPr>
          <w:rFonts w:asciiTheme="minorHAnsi" w:hAnsiTheme="minorHAnsi"/>
          <w:b/>
        </w:rPr>
        <w:t>8.HAFTA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Problemlere üretilen çözümlerin izlenmesi.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Arasınav</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Kromatografik teknikler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 sınavı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 sınavı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Ölçme ve değerlendirme</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Metal ambalajlar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Fermantasyon teknolojisi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Arasınav</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Konserve üretim teknolojisi: meyve ve sebze konservesi üretiminde uygulanan ön işlemler, konserve kaplarına dolum, hava çıkarma yöntemleri, konserve kapların kapatılması,</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Ara sınav</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Ölçme ve değerlendirme</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Gazlı içecekler</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sz w:val="24"/>
                <w:szCs w:val="24"/>
              </w:rPr>
              <w:t>Ara sınav</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Yardımcı elemanlar: soğutma sistemlerinde kontrol ve yardımcı elemanların çalışmalarının tanıtılması</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Metaller ve alaşımları</w:t>
            </w:r>
          </w:p>
        </w:tc>
      </w:tr>
    </w:tbl>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E2B29" w:rsidRDefault="00CE2B29" w:rsidP="00CD70E7">
      <w:pPr>
        <w:rPr>
          <w:b/>
        </w:rPr>
      </w:pPr>
    </w:p>
    <w:p w:rsidR="00CD70E7" w:rsidRDefault="00CD70E7" w:rsidP="00CD70E7">
      <w:pPr>
        <w:rPr>
          <w:rFonts w:asciiTheme="minorHAnsi" w:hAnsiTheme="minorHAnsi"/>
          <w:b/>
        </w:rPr>
      </w:pPr>
      <w:r w:rsidRPr="00CD70E7">
        <w:rPr>
          <w:rFonts w:asciiTheme="minorHAnsi" w:hAnsiTheme="minorHAnsi"/>
          <w:b/>
        </w:rPr>
        <w:t>9.HAFTA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Staj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Problemlere üretilen çözümlerin izlenmesi.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Mantarlar</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Gaz kromatografisi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Bir boyutlu akımların temel denklemlerinin çıkarılması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Azot içeren alifatik bileşikler- amin, nitro, nitrozo, diazo,hidroksil ve hidrazin türevleri.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Plastik  ambalajlar</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Özel şaraplar</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Gıdaların kinestetik özellikleri</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Konserve üretim teknolojisi: meyve ve sebze konservesi üretiminde uygulanan ön işlemler, konserve kaplarına dolum, hava çıkarma yöntemleri, konserve kapların kapatılması,</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Termokimya ve ı. Kanunun uygulamaları</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Kimyasal denge ve sistematik hesaplamalar</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Enzimler ; adlandırılması ve özgüllüğü</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 suyu üretim teknolojisi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Sucuk üretimi</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Soğuk depo planlama, kontrüksiyon ve izolasyon malzelemeri: soğuk hava deposu planlamasının esasları, ısı iletim katsayısı hesaplama, ısı kazanım kaynakları, yalıtım esasları ve malzemeleri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Metaller ve özellikleri</w:t>
            </w:r>
          </w:p>
        </w:tc>
      </w:tr>
    </w:tbl>
    <w:p w:rsidR="00CD70E7" w:rsidRDefault="00CD70E7" w:rsidP="00CD70E7">
      <w:pPr>
        <w:rPr>
          <w:b/>
        </w:rPr>
      </w:pPr>
    </w:p>
    <w:p w:rsidR="00CD70E7" w:rsidRDefault="00CD70E7" w:rsidP="00CD70E7">
      <w:pPr>
        <w:rPr>
          <w:b/>
        </w:rPr>
      </w:pPr>
    </w:p>
    <w:p w:rsidR="00DA46CA" w:rsidRDefault="00DA46CA" w:rsidP="00CD70E7">
      <w:pPr>
        <w:rPr>
          <w:b/>
        </w:rPr>
      </w:pPr>
    </w:p>
    <w:p w:rsidR="00CE2B29" w:rsidRDefault="00CE2B29" w:rsidP="00CD70E7">
      <w:pPr>
        <w:rPr>
          <w:rFonts w:asciiTheme="minorHAnsi" w:hAnsiTheme="minorHAnsi"/>
          <w:b/>
        </w:rPr>
      </w:pPr>
    </w:p>
    <w:p w:rsidR="00CD70E7" w:rsidRDefault="00CD70E7" w:rsidP="00CD70E7">
      <w:pPr>
        <w:rPr>
          <w:rFonts w:asciiTheme="minorHAnsi" w:hAnsiTheme="minorHAnsi"/>
          <w:b/>
        </w:rPr>
      </w:pPr>
      <w:r w:rsidRPr="00CD70E7">
        <w:rPr>
          <w:rFonts w:asciiTheme="minorHAnsi" w:hAnsiTheme="minorHAnsi"/>
          <w:b/>
        </w:rPr>
        <w:t>10.HAFTA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Sonuçların çözümlenmesi izlenmesi</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Küf ve mayalar</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Sıvı kromatografisi</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Bernouilli denklemi ve uygulamaları</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2234BA"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Karbonhidratlar ve türevleri.</w:t>
            </w:r>
          </w:p>
        </w:tc>
      </w:tr>
      <w:tr w:rsidR="00CD70E7" w:rsidRPr="002234BA"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Aseptik ambalajlama</w:t>
            </w:r>
          </w:p>
        </w:tc>
      </w:tr>
      <w:tr w:rsidR="00CD70E7" w:rsidRPr="002234BA"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Yüksek alkollü içkiler ve eskitilerek tüketilen yüksek alkollü içkiler</w:t>
            </w:r>
          </w:p>
        </w:tc>
      </w:tr>
      <w:tr w:rsidR="00CD70E7" w:rsidRPr="002234BA"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Besleyici öğelerin kontrolü, gıdaların kompozisyon analizi</w:t>
            </w:r>
          </w:p>
        </w:tc>
      </w:tr>
      <w:tr w:rsidR="00CD70E7" w:rsidRPr="002234BA"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Isıl işlem ve kullanılan ekipmanlar, meyve–sebze konservelerinde bozulmalar, konservelerin depolanmaları, bazı meyve ve sebze konservelerinin üretimi.</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Termodinamiğin ıı. Ve ııı. Kanunları</w:t>
            </w:r>
          </w:p>
        </w:tc>
      </w:tr>
      <w:tr w:rsidR="00CD70E7" w:rsidRPr="002234BA"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Kimyasal denge ve sistematik hesaplamalar</w:t>
            </w:r>
          </w:p>
        </w:tc>
      </w:tr>
      <w:tr w:rsidR="00CD70E7" w:rsidRPr="002234BA"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Enzim kinetiği, michaelis-menten parametrelerinin belirlenmesi</w:t>
            </w:r>
          </w:p>
        </w:tc>
      </w:tr>
      <w:tr w:rsidR="00CD70E7" w:rsidRPr="002234BA"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 suyunun üretim aşamaları</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Sucuk üretimi</w:t>
            </w:r>
          </w:p>
        </w:tc>
      </w:tr>
      <w:tr w:rsidR="00CD70E7" w:rsidRPr="002234BA"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Gıdaların dondurulması</w:t>
            </w:r>
          </w:p>
        </w:tc>
      </w:tr>
      <w:tr w:rsidR="00CD70E7" w:rsidRPr="002234BA"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Termal özellikler</w:t>
            </w:r>
          </w:p>
        </w:tc>
      </w:tr>
    </w:tbl>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DA46CA" w:rsidRDefault="00DA46CA" w:rsidP="00CD70E7">
      <w:pPr>
        <w:rPr>
          <w:b/>
        </w:rPr>
      </w:pPr>
    </w:p>
    <w:p w:rsidR="00CD70E7" w:rsidRDefault="00CD70E7" w:rsidP="00CD70E7">
      <w:pPr>
        <w:rPr>
          <w:rFonts w:asciiTheme="minorHAnsi" w:hAnsiTheme="minorHAnsi"/>
          <w:b/>
        </w:rPr>
      </w:pPr>
      <w:r w:rsidRPr="00CD70E7">
        <w:rPr>
          <w:rFonts w:asciiTheme="minorHAnsi" w:hAnsiTheme="minorHAnsi"/>
          <w:b/>
        </w:rPr>
        <w:t>11.HAFTA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D25701"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Sonuçların çözümlenmesi izlenmesi</w:t>
            </w:r>
          </w:p>
        </w:tc>
      </w:tr>
      <w:tr w:rsidR="00CD70E7" w:rsidRPr="00D25701"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Gıda mikrobiyolojisi için önemli mikroorganizmlar</w:t>
            </w:r>
          </w:p>
        </w:tc>
      </w:tr>
      <w:tr w:rsidR="00CD70E7" w:rsidRPr="00D25701"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Yüksek performanslı sıvı kromatografisi,</w:t>
            </w:r>
          </w:p>
        </w:tc>
      </w:tr>
      <w:tr w:rsidR="00CD70E7" w:rsidRPr="00D25701"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İmpuls-momentum, su jeti</w:t>
            </w:r>
          </w:p>
        </w:tc>
      </w:tr>
      <w:tr w:rsidR="00CD70E7" w:rsidRPr="00D25701"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D25701"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Lipitler.</w:t>
            </w:r>
          </w:p>
        </w:tc>
      </w:tr>
      <w:tr w:rsidR="00CD70E7" w:rsidRPr="00D25701"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Modifiye atmosferde ambalajlama</w:t>
            </w:r>
          </w:p>
        </w:tc>
      </w:tr>
      <w:tr w:rsidR="00CD70E7" w:rsidRPr="00D25701"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Eskitilmeden tüketilen yüksek alkollü içkiler</w:t>
            </w:r>
          </w:p>
        </w:tc>
      </w:tr>
      <w:tr w:rsidR="00CD70E7" w:rsidRPr="00D25701"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Gıdaların yapısını aydınlatmak amacıyla yapılan analizler</w:t>
            </w:r>
          </w:p>
        </w:tc>
      </w:tr>
      <w:tr w:rsidR="00CD70E7" w:rsidRPr="00D25701"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Salça üretim teknolojisi: salça üretiminde uygulanan ön işlemler ve pulp eldesi, pulpun salçaya konsantre edilmesi, dolum ve ambalajlama, salçada kalite faktörleri.</w:t>
            </w:r>
          </w:p>
        </w:tc>
      </w:tr>
      <w:tr w:rsidR="00CD70E7" w:rsidRPr="00D25701"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Termodinamiğin ıı. Ve ııı. Kanunları</w:t>
            </w:r>
          </w:p>
        </w:tc>
      </w:tr>
      <w:tr w:rsidR="00CD70E7" w:rsidRPr="00D25701"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Gravimetrik analiz yöntemleri</w:t>
            </w:r>
          </w:p>
        </w:tc>
      </w:tr>
      <w:tr w:rsidR="00CD70E7" w:rsidRPr="00D25701"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İnhibitörler ve inhibisyon kinetiği: yarışmalı ve yarışmasız inhibisyon</w:t>
            </w:r>
          </w:p>
        </w:tc>
      </w:tr>
      <w:tr w:rsidR="00CD70E7" w:rsidRPr="00D25701"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Meyve suyunda kalite kriterleri</w:t>
            </w:r>
          </w:p>
        </w:tc>
      </w:tr>
      <w:tr w:rsidR="00CD70E7" w:rsidRPr="00D25701"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Pastırma üretimi</w:t>
            </w:r>
          </w:p>
        </w:tc>
      </w:tr>
      <w:tr w:rsidR="00CD70E7" w:rsidRPr="00D25701"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Soğutma sistemlerindeki proses kontrol elemanları</w:t>
            </w:r>
          </w:p>
        </w:tc>
      </w:tr>
      <w:tr w:rsidR="00CD70E7" w:rsidRPr="00D25701"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Akustik özellikler</w:t>
            </w:r>
          </w:p>
        </w:tc>
      </w:tr>
    </w:tbl>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DA46CA" w:rsidRDefault="00DA46CA" w:rsidP="00CD70E7">
      <w:pPr>
        <w:rPr>
          <w:b/>
        </w:rPr>
      </w:pPr>
    </w:p>
    <w:p w:rsidR="00DA46CA" w:rsidRDefault="00CD70E7" w:rsidP="00CD70E7">
      <w:pPr>
        <w:rPr>
          <w:rFonts w:asciiTheme="minorHAnsi" w:hAnsiTheme="minorHAnsi"/>
          <w:b/>
        </w:rPr>
      </w:pPr>
      <w:r w:rsidRPr="00CD70E7">
        <w:rPr>
          <w:rFonts w:asciiTheme="minorHAnsi" w:hAnsiTheme="minorHAnsi"/>
          <w:b/>
        </w:rPr>
        <w:t>12.HAFTA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Çalışma ve üretim basamakları.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Mikrobiyal gelişimde iç faktörlerin etkisi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Yüksek performanslı sıvı kromatografisi,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Gerçek akışkanların bir boyutlu akımları, laminer ve türbülanslı akımlar</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300B95" w:rsidRPr="00207F89"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Heterosiklik bileşiklere giriş.</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Taze et, emülsifiye ürünler vb. İçin ambalajlar</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Laktik asit fermantasyonu, tursu ve sofralık zeytin teknolojisi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Kontaminantlar</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Salça üretim teknolojisi: salça üretiminde uygulanan ön işlemler ve pulp eldesi, pulpun salçaya konsantre edilmesi, dolum ve ambalajlama, salçada kalite faktörleri.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Saf maddelerin fiziksel dönüşümleri</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Gravimetrik analiz yöntemleri</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İnhibitörler ve inhibisyon kinetiği: kısmen yarışmalı ve karışık inhibisyon</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İçecek tebliği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Pastırma üretimi</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Bazı ürünlerin soğutma esasları: soğutma hızı ve süresi, bazı ürünlerin soğutma ve depolama esasları</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300B95" w:rsidRPr="00CD70E7" w:rsidRDefault="00300B95"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Kompozitler, ortam etkileri</w:t>
            </w:r>
          </w:p>
        </w:tc>
      </w:tr>
    </w:tbl>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DA46CA" w:rsidRDefault="00DA46CA" w:rsidP="00CD70E7">
      <w:pPr>
        <w:rPr>
          <w:b/>
        </w:rPr>
      </w:pPr>
    </w:p>
    <w:p w:rsidR="00DA46CA" w:rsidRDefault="00CD70E7" w:rsidP="00CD70E7">
      <w:pPr>
        <w:rPr>
          <w:rFonts w:asciiTheme="minorHAnsi" w:hAnsiTheme="minorHAnsi"/>
          <w:b/>
        </w:rPr>
      </w:pPr>
      <w:r w:rsidRPr="00CD70E7">
        <w:rPr>
          <w:rFonts w:asciiTheme="minorHAnsi" w:hAnsiTheme="minorHAnsi"/>
          <w:b/>
        </w:rPr>
        <w:t>13.HAFTA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Staj 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Sistem tasarımı.</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Mikrobiyal gelişimde dış faktörlerin etkisi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Yüksek performanslı sıvı kromatografisi,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İdeal akışkanların iki boyutlu akımları, potansiyel akım</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Biyokimyaya giriş: nukleobazlar, dna ve rna.</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Ekmek, unlu ürünler vb. İçin ambalajlar</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Asetik asit fermantasyonu ve sirke üretimi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 katkı maddeleri</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Salça üretim teknolojisi: salça üretiminde uygulanan ön işlemler ve pulp eldesi, pulpun salçaya konsantre edilmesi, dolum ve ambalajlama, salçada kalite faktörleri.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Basit karışımların özellikleri</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Titrimetrik yöntemler; çöktürme titrimetrisi</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Sentetik katalizörlerle enzimlerin karşılaştırılması</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İçecek tebliği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Yöresel ürünlerde kalite</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Bazı ürünlerin soğutma esasları: meyve ve sebzelerin depolama esasları, özellikleri ve depolama sistemleri, kontrollü atmosfer.</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Malzemelerin çarpma, aşınma ve sünme özellikleri</w:t>
            </w:r>
          </w:p>
        </w:tc>
      </w:tr>
    </w:tbl>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Default="00CD70E7" w:rsidP="00CD70E7">
      <w:pPr>
        <w:rPr>
          <w:b/>
        </w:rPr>
      </w:pPr>
    </w:p>
    <w:p w:rsidR="00CD70E7" w:rsidRDefault="00CD70E7" w:rsidP="00CD70E7">
      <w:pPr>
        <w:rPr>
          <w:b/>
        </w:rPr>
      </w:pPr>
    </w:p>
    <w:p w:rsidR="00CD70E7" w:rsidRDefault="00CD70E7" w:rsidP="00CD70E7">
      <w:pPr>
        <w:rPr>
          <w:b/>
        </w:rPr>
      </w:pPr>
    </w:p>
    <w:p w:rsidR="00CD70E7" w:rsidRDefault="00CD70E7" w:rsidP="00CD70E7">
      <w:pPr>
        <w:rPr>
          <w:b/>
        </w:rPr>
      </w:pPr>
    </w:p>
    <w:p w:rsidR="00DA46CA" w:rsidRDefault="00DA46CA" w:rsidP="00CD70E7">
      <w:pPr>
        <w:rPr>
          <w:b/>
        </w:rPr>
      </w:pPr>
    </w:p>
    <w:p w:rsidR="00CD70E7" w:rsidRDefault="00CD70E7" w:rsidP="00CD70E7">
      <w:pPr>
        <w:rPr>
          <w:rFonts w:asciiTheme="minorHAnsi" w:hAnsiTheme="minorHAnsi"/>
          <w:b/>
        </w:rPr>
      </w:pPr>
      <w:r w:rsidRPr="00CD70E7">
        <w:rPr>
          <w:rFonts w:asciiTheme="minorHAnsi" w:hAnsiTheme="minorHAnsi"/>
          <w:b/>
        </w:rPr>
        <w:t>14.HAFTA</w:t>
      </w:r>
    </w:p>
    <w:p w:rsidR="00DA46CA" w:rsidRDefault="00DA46CA" w:rsidP="00CD70E7">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Staj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Kalite kontrol ve güvenli üretim süreçeleri.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Gıda mikrobiyolojisi 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Mikropların gıdalara bulaşma kaynakları</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cs="Tahoma"/>
                <w:bCs w:val="0"/>
                <w:sz w:val="24"/>
                <w:szCs w:val="24"/>
              </w:rPr>
            </w:pPr>
            <w:r w:rsidRPr="00207F89">
              <w:rPr>
                <w:rFonts w:asciiTheme="minorHAnsi" w:hAnsiTheme="minorHAnsi" w:cs="Tahoma"/>
                <w:sz w:val="24"/>
                <w:szCs w:val="24"/>
              </w:rPr>
              <w:t>Enstrümental analizleri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Yüksek performanslı sıvı kromatografisi,</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Akışkanlar mekaniği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Çevrinti ve sirkülasyon</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Proses uygulamaları 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Dönemlik belirlenen gezi planı ve sözlü sunumlar</w:t>
            </w:r>
          </w:p>
        </w:tc>
      </w:tr>
      <w:tr w:rsidR="00CD70E7" w:rsidRPr="00CD70E7" w:rsidTr="001A1866">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sz w:val="24"/>
                <w:szCs w:val="24"/>
              </w:rPr>
              <w:t>Organik kimya (seçmeli)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Organik kimyada ileri konular.</w:t>
            </w:r>
          </w:p>
        </w:tc>
      </w:tr>
      <w:tr w:rsidR="00CD70E7" w:rsidRPr="00CD70E7" w:rsidTr="001A1866">
        <w:trPr>
          <w:cnfStyle w:val="000000100000"/>
        </w:trPr>
        <w:tc>
          <w:tcPr>
            <w:cnfStyle w:val="001000000000"/>
            <w:tcW w:w="4606" w:type="dxa"/>
          </w:tcPr>
          <w:p w:rsidR="00CD70E7" w:rsidRPr="00207F89" w:rsidRDefault="00CD70E7" w:rsidP="00AA0469">
            <w:pPr>
              <w:rPr>
                <w:rFonts w:asciiTheme="minorHAnsi" w:hAnsiTheme="minorHAnsi"/>
                <w:sz w:val="24"/>
                <w:szCs w:val="24"/>
              </w:rPr>
            </w:pPr>
            <w:r w:rsidRPr="00207F89">
              <w:rPr>
                <w:rFonts w:asciiTheme="minorHAnsi" w:hAnsiTheme="minorHAnsi" w:cs="Tahoma"/>
                <w:sz w:val="24"/>
                <w:szCs w:val="24"/>
              </w:rPr>
              <w:t xml:space="preserve">Gıda ambalajlama ilkeleri </w:t>
            </w:r>
            <w:r w:rsidRPr="00207F89">
              <w:rPr>
                <w:rFonts w:asciiTheme="minorHAnsi" w:hAnsiTheme="minorHAnsi"/>
                <w:sz w:val="24"/>
                <w:szCs w:val="24"/>
              </w:rPr>
              <w:t>(seçmeli)</w:t>
            </w:r>
          </w:p>
          <w:p w:rsidR="00CD70E7" w:rsidRPr="00207F89"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Etiket ve ambalaj tebliği</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Fermantasyon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Boza üretimi</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kalite kontrol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Gıdaların kompozisyon analizi, istatistiksel kalite kontrol araçları</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Meyve ve sebze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Salça üretim teknolojisi: salça üretiminde uygulanan ön işlemler ve pulp eldesi, pulpun salçaya konsantre edilmesi, dolum ve ambalajlama, salçada kalite faktörleri.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Fiziko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Faz diyagramları</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Analitik kimya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Titrimetrik yöntemler; çöktürme titrimetrisi</w:t>
            </w:r>
          </w:p>
        </w:tc>
      </w:tr>
      <w:tr w:rsidR="00CD70E7" w:rsidRPr="00CD70E7" w:rsidTr="001A1866">
        <w:trPr>
          <w:cnfStyle w:val="000000100000"/>
        </w:trPr>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Gıda biyoteknolojisi (seçmeli)</w:t>
            </w: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Enzim immobilizasyonu, avantaj ve dezavantajları</w:t>
            </w:r>
          </w:p>
        </w:tc>
      </w:tr>
      <w:tr w:rsidR="00CD70E7" w:rsidRPr="00CD70E7" w:rsidTr="001A1866">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İçecek teknolojisi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İçecek tebliği</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Geleneksel gıdalar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Yöresel ürünlerde kalite</w:t>
            </w:r>
          </w:p>
        </w:tc>
      </w:tr>
      <w:tr w:rsidR="00CD70E7" w:rsidRPr="00CD70E7" w:rsidTr="001A1866">
        <w:tc>
          <w:tcPr>
            <w:cnfStyle w:val="001000000000"/>
            <w:tcW w:w="4606" w:type="dxa"/>
          </w:tcPr>
          <w:p w:rsidR="00CD70E7" w:rsidRPr="00CD70E7" w:rsidRDefault="00CD70E7" w:rsidP="00AA0469">
            <w:pPr>
              <w:rPr>
                <w:rFonts w:asciiTheme="minorHAnsi" w:hAnsiTheme="minorHAnsi"/>
                <w:sz w:val="24"/>
                <w:szCs w:val="24"/>
              </w:rPr>
            </w:pPr>
            <w:r w:rsidRPr="00CD70E7">
              <w:rPr>
                <w:rFonts w:asciiTheme="minorHAnsi" w:hAnsiTheme="minorHAnsi"/>
                <w:sz w:val="24"/>
                <w:szCs w:val="24"/>
              </w:rPr>
              <w:t>Soğutma teknolojisi (seçmeli)</w:t>
            </w:r>
          </w:p>
        </w:tc>
        <w:tc>
          <w:tcPr>
            <w:tcW w:w="4606" w:type="dxa"/>
          </w:tcPr>
          <w:p w:rsidR="00CD70E7" w:rsidRPr="00CD70E7" w:rsidRDefault="00CD70E7" w:rsidP="00AA0469">
            <w:pPr>
              <w:cnfStyle w:val="000000000000"/>
              <w:rPr>
                <w:rFonts w:asciiTheme="minorHAnsi" w:hAnsiTheme="minorHAnsi"/>
                <w:sz w:val="24"/>
                <w:szCs w:val="24"/>
              </w:rPr>
            </w:pPr>
            <w:r w:rsidRPr="00CD70E7">
              <w:rPr>
                <w:rFonts w:asciiTheme="minorHAnsi" w:hAnsiTheme="minorHAnsi" w:cs="Tahoma"/>
                <w:color w:val="000000"/>
                <w:sz w:val="24"/>
                <w:szCs w:val="24"/>
              </w:rPr>
              <w:t>Enerji tüketiminde ekonomi: soğuk hava deposu işletiminde enerji tüketimine yönelik tedbirler.</w:t>
            </w:r>
          </w:p>
        </w:tc>
      </w:tr>
      <w:tr w:rsidR="00CD70E7" w:rsidRPr="00CD70E7" w:rsidTr="001A1866">
        <w:trPr>
          <w:cnfStyle w:val="000000100000"/>
        </w:trPr>
        <w:tc>
          <w:tcPr>
            <w:cnfStyle w:val="001000000000"/>
            <w:tcW w:w="4606" w:type="dxa"/>
          </w:tcPr>
          <w:p w:rsidR="00CD70E7" w:rsidRDefault="00CD70E7" w:rsidP="00AA0469">
            <w:pPr>
              <w:rPr>
                <w:rFonts w:asciiTheme="minorHAnsi" w:hAnsiTheme="minorHAnsi"/>
                <w:sz w:val="24"/>
                <w:szCs w:val="24"/>
              </w:rPr>
            </w:pPr>
            <w:r w:rsidRPr="00CD70E7">
              <w:rPr>
                <w:rFonts w:asciiTheme="minorHAnsi" w:hAnsiTheme="minorHAnsi"/>
                <w:sz w:val="24"/>
                <w:szCs w:val="24"/>
              </w:rPr>
              <w:t>Malzeme bilgisi (seçmeli)</w:t>
            </w:r>
          </w:p>
          <w:p w:rsidR="00CD70E7" w:rsidRPr="00CD70E7" w:rsidRDefault="00CD70E7" w:rsidP="00AA0469">
            <w:pPr>
              <w:rPr>
                <w:rFonts w:asciiTheme="minorHAnsi" w:hAnsiTheme="minorHAnsi"/>
                <w:sz w:val="24"/>
                <w:szCs w:val="24"/>
              </w:rPr>
            </w:pPr>
          </w:p>
        </w:tc>
        <w:tc>
          <w:tcPr>
            <w:tcW w:w="4606" w:type="dxa"/>
          </w:tcPr>
          <w:p w:rsidR="00CD70E7" w:rsidRPr="00CD70E7" w:rsidRDefault="00CD70E7" w:rsidP="00AA0469">
            <w:pPr>
              <w:cnfStyle w:val="000000100000"/>
              <w:rPr>
                <w:rFonts w:asciiTheme="minorHAnsi" w:hAnsiTheme="minorHAnsi"/>
                <w:sz w:val="24"/>
                <w:szCs w:val="24"/>
              </w:rPr>
            </w:pPr>
            <w:r w:rsidRPr="00CD70E7">
              <w:rPr>
                <w:rFonts w:asciiTheme="minorHAnsi" w:hAnsiTheme="minorHAnsi" w:cs="Tahoma"/>
                <w:color w:val="000000"/>
                <w:sz w:val="24"/>
                <w:szCs w:val="24"/>
              </w:rPr>
              <w:t>Manyetik alan ve elektriksel özelikler</w:t>
            </w:r>
          </w:p>
        </w:tc>
      </w:tr>
    </w:tbl>
    <w:p w:rsidR="00CD70E7" w:rsidRPr="00CD70E7" w:rsidRDefault="00CD70E7" w:rsidP="00CD70E7">
      <w:pPr>
        <w:rPr>
          <w:rFonts w:asciiTheme="minorHAnsi" w:hAnsiTheme="minorHAnsi"/>
          <w:b/>
        </w:rPr>
      </w:pPr>
    </w:p>
    <w:p w:rsidR="00CD70E7" w:rsidRPr="00CD70E7" w:rsidRDefault="00CD70E7" w:rsidP="00CD70E7">
      <w:pPr>
        <w:rPr>
          <w:rFonts w:asciiTheme="minorHAnsi" w:hAnsiTheme="minorHAnsi"/>
          <w:b/>
        </w:rPr>
      </w:pPr>
    </w:p>
    <w:p w:rsidR="00CD70E7" w:rsidRPr="00CD70E7" w:rsidRDefault="00CD70E7">
      <w:pPr>
        <w:spacing w:after="200" w:line="276" w:lineRule="auto"/>
        <w:rPr>
          <w:rFonts w:asciiTheme="minorHAnsi" w:hAnsiTheme="minorHAnsi"/>
        </w:rPr>
      </w:pPr>
      <w:r w:rsidRPr="00CD70E7">
        <w:rPr>
          <w:rFonts w:asciiTheme="minorHAnsi" w:hAnsiTheme="minorHAnsi"/>
        </w:rPr>
        <w:br w:type="page"/>
      </w: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Pr="001A1866" w:rsidRDefault="002A5F74" w:rsidP="00A948F5">
      <w:pPr>
        <w:jc w:val="center"/>
        <w:rPr>
          <w:sz w:val="56"/>
          <w:szCs w:val="56"/>
        </w:rPr>
      </w:pPr>
      <w:r w:rsidRPr="001A1866">
        <w:rPr>
          <w:sz w:val="56"/>
          <w:szCs w:val="56"/>
        </w:rPr>
        <w:t>Gıda</w:t>
      </w:r>
      <w:r w:rsidR="008C1769" w:rsidRPr="001A1866">
        <w:rPr>
          <w:sz w:val="56"/>
          <w:szCs w:val="56"/>
        </w:rPr>
        <w:t xml:space="preserve"> Mühendisliği</w:t>
      </w:r>
    </w:p>
    <w:p w:rsidR="00A948F5" w:rsidRPr="001A1866" w:rsidRDefault="008C1769" w:rsidP="00A948F5">
      <w:pPr>
        <w:pStyle w:val="Balk2"/>
        <w:jc w:val="center"/>
        <w:rPr>
          <w:sz w:val="72"/>
          <w:szCs w:val="72"/>
        </w:rPr>
      </w:pPr>
      <w:bookmarkStart w:id="30" w:name="_Toc433022306"/>
      <w:r w:rsidRPr="001A1866">
        <w:rPr>
          <w:sz w:val="72"/>
          <w:szCs w:val="72"/>
        </w:rPr>
        <w:t>4. SINIF</w:t>
      </w:r>
      <w:bookmarkEnd w:id="30"/>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A948F5" w:rsidRPr="007306EC" w:rsidRDefault="00A948F5" w:rsidP="00A948F5">
      <w:pPr>
        <w:pStyle w:val="Balk3"/>
        <w:rPr>
          <w:sz w:val="40"/>
          <w:szCs w:val="40"/>
        </w:rPr>
      </w:pPr>
    </w:p>
    <w:p w:rsidR="00C505FF" w:rsidRDefault="00C505FF" w:rsidP="00C505FF"/>
    <w:p w:rsidR="00CE2B29" w:rsidRDefault="00CE2B29"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7D0433" w:rsidRDefault="007D0433" w:rsidP="00C505FF">
      <w:pPr>
        <w:sectPr w:rsidR="007D0433" w:rsidSect="000550B0">
          <w:pgSz w:w="11906" w:h="16838"/>
          <w:pgMar w:top="1417" w:right="1417" w:bottom="1417" w:left="1417" w:header="708" w:footer="708" w:gutter="0"/>
          <w:cols w:space="708"/>
          <w:titlePg/>
          <w:docGrid w:linePitch="360"/>
        </w:sectPr>
      </w:pPr>
    </w:p>
    <w:p w:rsidR="00CE2B29" w:rsidRPr="009C7876" w:rsidRDefault="00CE2B29" w:rsidP="00CE2B29">
      <w:pPr>
        <w:pStyle w:val="Balk3"/>
        <w:rPr>
          <w:color w:val="990033"/>
          <w:sz w:val="40"/>
          <w:szCs w:val="40"/>
        </w:rPr>
      </w:pPr>
      <w:bookmarkStart w:id="31" w:name="_Toc433022307"/>
      <w:r w:rsidRPr="009C7876">
        <w:rPr>
          <w:color w:val="990033"/>
          <w:sz w:val="40"/>
          <w:szCs w:val="40"/>
        </w:rPr>
        <w:lastRenderedPageBreak/>
        <w:t>Normal Öğretim Ders Programı</w:t>
      </w:r>
      <w:bookmarkEnd w:id="31"/>
    </w:p>
    <w:tbl>
      <w:tblPr>
        <w:tblStyle w:val="OrtaGlgeleme1-Vurgu6"/>
        <w:tblW w:w="14077" w:type="dxa"/>
        <w:tblLayout w:type="fixed"/>
        <w:tblLook w:val="04A0"/>
      </w:tblPr>
      <w:tblGrid>
        <w:gridCol w:w="817"/>
        <w:gridCol w:w="2552"/>
        <w:gridCol w:w="567"/>
        <w:gridCol w:w="1417"/>
        <w:gridCol w:w="567"/>
        <w:gridCol w:w="1559"/>
        <w:gridCol w:w="567"/>
        <w:gridCol w:w="1701"/>
        <w:gridCol w:w="567"/>
        <w:gridCol w:w="567"/>
        <w:gridCol w:w="2268"/>
        <w:gridCol w:w="928"/>
      </w:tblGrid>
      <w:tr w:rsidR="0075555E" w:rsidRPr="0075555E" w:rsidTr="00D42BA0">
        <w:trPr>
          <w:cnfStyle w:val="100000000000"/>
          <w:trHeight w:val="402"/>
        </w:trPr>
        <w:tc>
          <w:tcPr>
            <w:cnfStyle w:val="001000000000"/>
            <w:tcW w:w="817" w:type="dxa"/>
            <w:noWrap/>
            <w:hideMark/>
          </w:tcPr>
          <w:p w:rsidR="0075555E" w:rsidRPr="0075555E" w:rsidRDefault="0075555E" w:rsidP="0075555E">
            <w:pP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2552"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567"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3543" w:type="dxa"/>
            <w:gridSpan w:val="3"/>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GIDA MÜHENDİSLİĞİ BÖLÜMÜ (N.Ö.)</w:t>
            </w:r>
          </w:p>
        </w:tc>
        <w:tc>
          <w:tcPr>
            <w:tcW w:w="567"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1701"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567"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567"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2268"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928" w:type="dxa"/>
            <w:noWrap/>
            <w:hideMark/>
          </w:tcPr>
          <w:p w:rsidR="0075555E" w:rsidRPr="0075555E" w:rsidRDefault="0075555E" w:rsidP="0075555E">
            <w:pPr>
              <w:cnfStyle w:val="1000000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r>
      <w:tr w:rsidR="0075555E" w:rsidRPr="0075555E" w:rsidTr="00D42BA0">
        <w:trPr>
          <w:cnfStyle w:val="000000100000"/>
          <w:trHeight w:val="402"/>
        </w:trPr>
        <w:tc>
          <w:tcPr>
            <w:cnfStyle w:val="001000000000"/>
            <w:tcW w:w="817" w:type="dxa"/>
            <w:noWrap/>
            <w:hideMark/>
          </w:tcPr>
          <w:p w:rsidR="0075555E" w:rsidRPr="0075555E" w:rsidRDefault="0075555E" w:rsidP="0075555E">
            <w:pP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c>
          <w:tcPr>
            <w:tcW w:w="2552"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567"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3543" w:type="dxa"/>
            <w:gridSpan w:val="3"/>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4.SINIF HAFTALIK DERS PROGRAMI</w:t>
            </w:r>
          </w:p>
        </w:tc>
        <w:tc>
          <w:tcPr>
            <w:tcW w:w="567"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1701"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567"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567"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2268" w:type="dxa"/>
            <w:noWrap/>
            <w:hideMark/>
          </w:tcPr>
          <w:p w:rsidR="0075555E" w:rsidRPr="0075555E" w:rsidRDefault="0075555E" w:rsidP="0075555E">
            <w:pPr>
              <w:cnfStyle w:val="00000010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928" w:type="dxa"/>
            <w:noWrap/>
            <w:hideMark/>
          </w:tcPr>
          <w:p w:rsidR="0075555E" w:rsidRPr="0075555E" w:rsidRDefault="0075555E" w:rsidP="0075555E">
            <w:pP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r>
      <w:tr w:rsidR="0075555E" w:rsidRPr="0075555E" w:rsidTr="00D42BA0">
        <w:trPr>
          <w:cnfStyle w:val="000000010000"/>
          <w:trHeight w:val="402"/>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SAAT</w:t>
            </w:r>
          </w:p>
        </w:tc>
        <w:tc>
          <w:tcPr>
            <w:tcW w:w="2552"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PAZARTESİ</w:t>
            </w:r>
          </w:p>
        </w:tc>
        <w:tc>
          <w:tcPr>
            <w:tcW w:w="56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141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SALI</w:t>
            </w:r>
          </w:p>
        </w:tc>
        <w:tc>
          <w:tcPr>
            <w:tcW w:w="56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1559"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ÇARŞAMBA</w:t>
            </w:r>
          </w:p>
        </w:tc>
        <w:tc>
          <w:tcPr>
            <w:tcW w:w="56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1701"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PERŞEMBE</w:t>
            </w:r>
          </w:p>
        </w:tc>
        <w:tc>
          <w:tcPr>
            <w:tcW w:w="56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567"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 </w:t>
            </w:r>
          </w:p>
        </w:tc>
        <w:tc>
          <w:tcPr>
            <w:tcW w:w="2268" w:type="dxa"/>
            <w:hideMark/>
          </w:tcPr>
          <w:p w:rsidR="0075555E" w:rsidRPr="0075555E" w:rsidRDefault="0075555E" w:rsidP="0075555E">
            <w:pPr>
              <w:jc w:val="center"/>
              <w:cnfStyle w:val="000000010000"/>
              <w:rPr>
                <w:rFonts w:ascii="Arial" w:hAnsi="Arial" w:cs="Arial"/>
                <w:b/>
                <w:color w:val="943634" w:themeColor="accent2" w:themeShade="BF"/>
                <w:sz w:val="18"/>
                <w:szCs w:val="18"/>
              </w:rPr>
            </w:pPr>
            <w:r w:rsidRPr="0075555E">
              <w:rPr>
                <w:rFonts w:ascii="Arial" w:hAnsi="Arial" w:cs="Arial"/>
                <w:b/>
                <w:color w:val="943634" w:themeColor="accent2" w:themeShade="BF"/>
                <w:sz w:val="18"/>
                <w:szCs w:val="18"/>
              </w:rPr>
              <w:t>CUMA</w:t>
            </w:r>
          </w:p>
        </w:tc>
        <w:tc>
          <w:tcPr>
            <w:tcW w:w="928"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w:t>
            </w:r>
          </w:p>
        </w:tc>
      </w:tr>
      <w:tr w:rsidR="0075555E" w:rsidRPr="0075555E" w:rsidTr="00D42BA0">
        <w:trPr>
          <w:cnfStyle w:val="000000100000"/>
          <w:trHeight w:val="1589"/>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08:30</w:t>
            </w:r>
          </w:p>
        </w:tc>
        <w:tc>
          <w:tcPr>
            <w:tcW w:w="2552"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xml:space="preserve">  Gıda Müh. Tasarım</w:t>
            </w:r>
            <w:r w:rsidRPr="0075555E">
              <w:rPr>
                <w:rFonts w:ascii="Arial" w:hAnsi="Arial" w:cs="Arial"/>
                <w:color w:val="943634" w:themeColor="accent2" w:themeShade="BF"/>
                <w:sz w:val="18"/>
                <w:szCs w:val="18"/>
              </w:rPr>
              <w:br/>
              <w:t>Prof.Dr.,Doç.Dr.,Yrd.Doç.Dr.</w:t>
            </w:r>
            <w:r w:rsidRPr="0075555E">
              <w:rPr>
                <w:rFonts w:ascii="Arial" w:hAnsi="Arial" w:cs="Arial"/>
                <w:color w:val="943634" w:themeColor="accent2" w:themeShade="BF"/>
                <w:sz w:val="18"/>
                <w:szCs w:val="18"/>
              </w:rPr>
              <w:br/>
              <w:t>Abdullah ÇAĞLAR,Ramazan Şevik,.Veli GÖK,Harun DIRAMAN,Gökhan AKARCA,Dilek KAVAK,Bilge AKDENİZ</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108</w:t>
            </w:r>
          </w:p>
        </w:tc>
        <w:tc>
          <w:tcPr>
            <w:tcW w:w="141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Et Teknolojisi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108</w:t>
            </w:r>
          </w:p>
        </w:tc>
        <w:tc>
          <w:tcPr>
            <w:tcW w:w="1559"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Et Teknolojisi-Lab</w:t>
            </w:r>
            <w:r w:rsidRPr="0075555E">
              <w:rPr>
                <w:rFonts w:ascii="Arial" w:hAnsi="Arial" w:cs="Arial"/>
                <w:color w:val="943634" w:themeColor="accent2" w:themeShade="BF"/>
                <w:sz w:val="18"/>
                <w:szCs w:val="18"/>
              </w:rPr>
              <w:br/>
              <w:t>Doç.Dr.Veli GÖK</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Lab</w:t>
            </w:r>
          </w:p>
        </w:tc>
        <w:tc>
          <w:tcPr>
            <w:tcW w:w="1701"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Su Ürün.İşl.Tek./</w:t>
            </w:r>
          </w:p>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Gıda Toksikolojisi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2268"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xml:space="preserve">   Gıda Müh. Tasarım</w:t>
            </w:r>
            <w:r w:rsidRPr="0075555E">
              <w:rPr>
                <w:rFonts w:ascii="Arial" w:hAnsi="Arial" w:cs="Arial"/>
                <w:color w:val="943634" w:themeColor="accent2" w:themeShade="BF"/>
                <w:sz w:val="18"/>
                <w:szCs w:val="18"/>
              </w:rPr>
              <w:br/>
              <w:t xml:space="preserve">     Prof.Dr.,Doç.Dr.,Yrd.Doç.Dr.</w:t>
            </w:r>
            <w:r w:rsidRPr="0075555E">
              <w:rPr>
                <w:rFonts w:ascii="Arial" w:hAnsi="Arial" w:cs="Arial"/>
                <w:color w:val="943634" w:themeColor="accent2" w:themeShade="BF"/>
                <w:sz w:val="18"/>
                <w:szCs w:val="18"/>
              </w:rPr>
              <w:br/>
              <w:t>Abdullah ÇAĞLAR,Ramazan Şevik,.Veli GÖK,Harun DIRAMAN,Gökhan AKARCA,Dilek KAVAK,Bilge AKDENİZ</w:t>
            </w:r>
          </w:p>
        </w:tc>
        <w:tc>
          <w:tcPr>
            <w:tcW w:w="928"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106</w:t>
            </w:r>
          </w:p>
        </w:tc>
      </w:tr>
      <w:tr w:rsidR="0075555E" w:rsidRPr="0075555E" w:rsidTr="00D42BA0">
        <w:trPr>
          <w:cnfStyle w:val="000000010000"/>
          <w:trHeight w:val="856"/>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09:30</w:t>
            </w:r>
          </w:p>
        </w:tc>
        <w:tc>
          <w:tcPr>
            <w:tcW w:w="2552"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141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Doç.Dr.Veli GÖK</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108</w:t>
            </w:r>
          </w:p>
        </w:tc>
        <w:tc>
          <w:tcPr>
            <w:tcW w:w="1559"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Süt Teknolojisi</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106</w:t>
            </w:r>
          </w:p>
        </w:tc>
        <w:tc>
          <w:tcPr>
            <w:tcW w:w="1701"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Prof.Dr.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Ramazan ŞEVİK/  Yrd.Doç.Dr.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xml:space="preserve">Erman DUMAN </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2268"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100000"/>
          <w:trHeight w:val="378"/>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10:30</w:t>
            </w:r>
          </w:p>
        </w:tc>
        <w:tc>
          <w:tcPr>
            <w:tcW w:w="2552"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Enzim Bilimi ve Teknolojisi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41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Duyusal Analiz</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108</w:t>
            </w:r>
          </w:p>
        </w:tc>
        <w:tc>
          <w:tcPr>
            <w:tcW w:w="1559"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Süt Teknolojisi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106</w:t>
            </w:r>
          </w:p>
        </w:tc>
        <w:tc>
          <w:tcPr>
            <w:tcW w:w="1701"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Müh Ekonomisi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010000"/>
          <w:trHeight w:val="695"/>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11:30</w:t>
            </w:r>
          </w:p>
        </w:tc>
        <w:tc>
          <w:tcPr>
            <w:tcW w:w="2552"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Yrd.DoÇ.Dr.Dilek KAVAK</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41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Yrd.Doç.Dr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.Bilge AKDENİZ</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108</w:t>
            </w:r>
          </w:p>
        </w:tc>
        <w:tc>
          <w:tcPr>
            <w:tcW w:w="1559"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Prof.Dr.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Abdullah ÇAĞLAR</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106</w:t>
            </w:r>
          </w:p>
        </w:tc>
        <w:tc>
          <w:tcPr>
            <w:tcW w:w="1701"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Yrd.Doç.Dr.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Gökhan Akarca</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100000"/>
          <w:trHeight w:val="454"/>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13:00</w:t>
            </w:r>
          </w:p>
        </w:tc>
        <w:tc>
          <w:tcPr>
            <w:tcW w:w="2552"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Gıda San. Yeni Gelişmeler</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304</w:t>
            </w:r>
          </w:p>
        </w:tc>
        <w:tc>
          <w:tcPr>
            <w:tcW w:w="141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End.Yemk Üretimi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559"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1701"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Hububat Teknolojisi</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010000"/>
          <w:trHeight w:val="642"/>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14:00</w:t>
            </w:r>
          </w:p>
        </w:tc>
        <w:tc>
          <w:tcPr>
            <w:tcW w:w="2552"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 xml:space="preserve">Yrd.Doç.Dr.Erman DUMAN </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304</w:t>
            </w:r>
          </w:p>
        </w:tc>
        <w:tc>
          <w:tcPr>
            <w:tcW w:w="141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Yrd.Doç.Dr.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Bilge AKDENİZ</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559"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Gıda Pazarlama ve Satış Yöntemleri</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701"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Hububat Teknolojisi</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100000"/>
          <w:trHeight w:val="684"/>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15:00</w:t>
            </w:r>
          </w:p>
        </w:tc>
        <w:tc>
          <w:tcPr>
            <w:tcW w:w="2552"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141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Fermente Süt Ürün.Tek.</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559"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Prof.Dr.Ramazan ŞEVİK</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701"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Doç.Dr.Harun DIRAMAN</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107</w:t>
            </w:r>
          </w:p>
        </w:tc>
        <w:tc>
          <w:tcPr>
            <w:tcW w:w="567"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10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10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r w:rsidR="0075555E" w:rsidRPr="0075555E" w:rsidTr="00D42BA0">
        <w:trPr>
          <w:cnfStyle w:val="000000010000"/>
          <w:trHeight w:val="831"/>
        </w:trPr>
        <w:tc>
          <w:tcPr>
            <w:cnfStyle w:val="001000000000"/>
            <w:tcW w:w="817" w:type="dxa"/>
            <w:hideMark/>
          </w:tcPr>
          <w:p w:rsidR="0075555E" w:rsidRPr="0075555E" w:rsidRDefault="0075555E" w:rsidP="0075555E">
            <w:pPr>
              <w:jc w:val="center"/>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16:00</w:t>
            </w:r>
          </w:p>
        </w:tc>
        <w:tc>
          <w:tcPr>
            <w:tcW w:w="2552"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1417" w:type="dxa"/>
            <w:hideMark/>
          </w:tcPr>
          <w:p w:rsid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Yrd.Doç.Dr.</w:t>
            </w:r>
          </w:p>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Gökhan Akarca</w:t>
            </w: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104</w:t>
            </w:r>
          </w:p>
        </w:tc>
        <w:tc>
          <w:tcPr>
            <w:tcW w:w="1559"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1701"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567"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2268" w:type="dxa"/>
            <w:hideMark/>
          </w:tcPr>
          <w:p w:rsidR="0075555E" w:rsidRPr="0075555E" w:rsidRDefault="0075555E" w:rsidP="0075555E">
            <w:pPr>
              <w:jc w:val="center"/>
              <w:cnfStyle w:val="000000010000"/>
              <w:rPr>
                <w:rFonts w:ascii="Arial" w:hAnsi="Arial" w:cs="Arial"/>
                <w:color w:val="943634" w:themeColor="accent2" w:themeShade="BF"/>
                <w:sz w:val="18"/>
                <w:szCs w:val="18"/>
              </w:rPr>
            </w:pPr>
          </w:p>
        </w:tc>
        <w:tc>
          <w:tcPr>
            <w:tcW w:w="928" w:type="dxa"/>
            <w:hideMark/>
          </w:tcPr>
          <w:p w:rsidR="0075555E" w:rsidRPr="0075555E" w:rsidRDefault="0075555E" w:rsidP="0075555E">
            <w:pPr>
              <w:jc w:val="center"/>
              <w:cnfStyle w:val="000000010000"/>
              <w:rPr>
                <w:rFonts w:ascii="Arial" w:hAnsi="Arial" w:cs="Arial"/>
                <w:color w:val="943634" w:themeColor="accent2" w:themeShade="BF"/>
                <w:sz w:val="18"/>
                <w:szCs w:val="18"/>
              </w:rPr>
            </w:pPr>
            <w:r w:rsidRPr="0075555E">
              <w:rPr>
                <w:rFonts w:ascii="Arial" w:hAnsi="Arial" w:cs="Arial"/>
                <w:color w:val="943634" w:themeColor="accent2" w:themeShade="BF"/>
                <w:sz w:val="18"/>
                <w:szCs w:val="18"/>
              </w:rPr>
              <w:t>0</w:t>
            </w:r>
          </w:p>
        </w:tc>
      </w:tr>
    </w:tbl>
    <w:p w:rsidR="00C505FF" w:rsidRPr="009C7876" w:rsidRDefault="00A948F5" w:rsidP="00A948F5">
      <w:pPr>
        <w:pStyle w:val="Balk3"/>
        <w:rPr>
          <w:color w:val="990033"/>
          <w:sz w:val="40"/>
          <w:szCs w:val="40"/>
        </w:rPr>
      </w:pPr>
      <w:bookmarkStart w:id="32" w:name="_Toc433022308"/>
      <w:r w:rsidRPr="009C7876">
        <w:rPr>
          <w:color w:val="990033"/>
          <w:sz w:val="40"/>
          <w:szCs w:val="40"/>
        </w:rPr>
        <w:lastRenderedPageBreak/>
        <w:t>İkinci Öğretim Ders Programı</w:t>
      </w:r>
      <w:bookmarkEnd w:id="32"/>
    </w:p>
    <w:tbl>
      <w:tblPr>
        <w:tblStyle w:val="OrtaGlgeleme1-Vurgu6"/>
        <w:tblW w:w="14440" w:type="dxa"/>
        <w:tblLook w:val="04A0"/>
      </w:tblPr>
      <w:tblGrid>
        <w:gridCol w:w="1088"/>
        <w:gridCol w:w="2739"/>
        <w:gridCol w:w="550"/>
        <w:gridCol w:w="1962"/>
        <w:gridCol w:w="628"/>
        <w:gridCol w:w="1850"/>
        <w:gridCol w:w="628"/>
        <w:gridCol w:w="1706"/>
        <w:gridCol w:w="550"/>
        <w:gridCol w:w="2739"/>
      </w:tblGrid>
      <w:tr w:rsidR="002324E1" w:rsidRPr="0075555E" w:rsidTr="002324E1">
        <w:trPr>
          <w:cnfStyle w:val="100000000000"/>
          <w:trHeight w:val="402"/>
        </w:trPr>
        <w:tc>
          <w:tcPr>
            <w:cnfStyle w:val="001000000000"/>
            <w:tcW w:w="1088" w:type="dxa"/>
            <w:noWrap/>
            <w:hideMark/>
          </w:tcPr>
          <w:p w:rsidR="002324E1" w:rsidRPr="0075555E" w:rsidRDefault="002324E1"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2739"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550"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4440" w:type="dxa"/>
            <w:gridSpan w:val="3"/>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GIDA MÜHENDİSLİĞİ BÖLÜMÜ (İ.Ö.)</w:t>
            </w:r>
          </w:p>
        </w:tc>
        <w:tc>
          <w:tcPr>
            <w:tcW w:w="628"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1706"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550"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2739" w:type="dxa"/>
            <w:noWrap/>
            <w:hideMark/>
          </w:tcPr>
          <w:p w:rsidR="002324E1" w:rsidRPr="0075555E" w:rsidRDefault="002324E1" w:rsidP="0075555E">
            <w:pPr>
              <w:cnfStyle w:val="1000000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r>
      <w:tr w:rsidR="002324E1" w:rsidRPr="0075555E" w:rsidTr="002324E1">
        <w:trPr>
          <w:cnfStyle w:val="000000100000"/>
          <w:trHeight w:val="402"/>
        </w:trPr>
        <w:tc>
          <w:tcPr>
            <w:cnfStyle w:val="001000000000"/>
            <w:tcW w:w="1088" w:type="dxa"/>
            <w:noWrap/>
            <w:hideMark/>
          </w:tcPr>
          <w:p w:rsidR="002324E1" w:rsidRPr="0075555E" w:rsidRDefault="002324E1" w:rsidP="0075555E">
            <w:pP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w:t>
            </w:r>
          </w:p>
        </w:tc>
        <w:tc>
          <w:tcPr>
            <w:tcW w:w="2739"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550"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4440" w:type="dxa"/>
            <w:gridSpan w:val="3"/>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4.SINIF HAFTALIK DERS PROGRAMI</w:t>
            </w:r>
          </w:p>
        </w:tc>
        <w:tc>
          <w:tcPr>
            <w:tcW w:w="628"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706"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550"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739" w:type="dxa"/>
            <w:noWrap/>
            <w:hideMark/>
          </w:tcPr>
          <w:p w:rsidR="002324E1" w:rsidRPr="0075555E" w:rsidRDefault="002324E1" w:rsidP="0075555E">
            <w:pPr>
              <w:cnfStyle w:val="00000010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r>
      <w:tr w:rsidR="002324E1" w:rsidRPr="0075555E" w:rsidTr="002324E1">
        <w:trPr>
          <w:cnfStyle w:val="000000010000"/>
          <w:trHeight w:val="402"/>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SAAT</w:t>
            </w:r>
          </w:p>
        </w:tc>
        <w:tc>
          <w:tcPr>
            <w:tcW w:w="2739"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PAZARTESİ</w:t>
            </w:r>
          </w:p>
        </w:tc>
        <w:tc>
          <w:tcPr>
            <w:tcW w:w="550"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962"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SALI</w:t>
            </w:r>
          </w:p>
        </w:tc>
        <w:tc>
          <w:tcPr>
            <w:tcW w:w="628"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850"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ÇARŞAMBA</w:t>
            </w:r>
          </w:p>
        </w:tc>
        <w:tc>
          <w:tcPr>
            <w:tcW w:w="628"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1706"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PERŞEMBE</w:t>
            </w:r>
          </w:p>
        </w:tc>
        <w:tc>
          <w:tcPr>
            <w:tcW w:w="550"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 </w:t>
            </w:r>
          </w:p>
        </w:tc>
        <w:tc>
          <w:tcPr>
            <w:tcW w:w="2739" w:type="dxa"/>
            <w:hideMark/>
          </w:tcPr>
          <w:p w:rsidR="002324E1" w:rsidRPr="0075555E" w:rsidRDefault="002324E1" w:rsidP="0075555E">
            <w:pPr>
              <w:jc w:val="center"/>
              <w:cnfStyle w:val="000000010000"/>
              <w:rPr>
                <w:rFonts w:ascii="Arial" w:hAnsi="Arial" w:cs="Arial"/>
                <w:b/>
                <w:color w:val="943634" w:themeColor="accent2" w:themeShade="BF"/>
                <w:sz w:val="20"/>
                <w:szCs w:val="20"/>
              </w:rPr>
            </w:pPr>
            <w:r w:rsidRPr="0075555E">
              <w:rPr>
                <w:rFonts w:ascii="Arial" w:hAnsi="Arial" w:cs="Arial"/>
                <w:b/>
                <w:color w:val="943634" w:themeColor="accent2" w:themeShade="BF"/>
                <w:sz w:val="20"/>
                <w:szCs w:val="20"/>
              </w:rPr>
              <w:t>CUMA</w:t>
            </w:r>
          </w:p>
        </w:tc>
      </w:tr>
      <w:tr w:rsidR="002324E1" w:rsidRPr="0075555E" w:rsidTr="002324E1">
        <w:trPr>
          <w:cnfStyle w:val="000000100000"/>
          <w:trHeight w:val="510"/>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13:00</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1962"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End.Yemk Üretimi</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850"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1706"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r>
      <w:tr w:rsidR="002324E1" w:rsidRPr="0075555E" w:rsidTr="002324E1">
        <w:trPr>
          <w:cnfStyle w:val="000000010000"/>
          <w:trHeight w:val="765"/>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14:00</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1962"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Yrd.Doç.Dr.Bilge AKDENİZ</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8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Pazarlama ve Satış Yöntemleri</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706"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r>
      <w:tr w:rsidR="002324E1" w:rsidRPr="0075555E" w:rsidTr="002324E1">
        <w:trPr>
          <w:cnfStyle w:val="000000100000"/>
          <w:trHeight w:val="471"/>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15:00</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Enzim Bilimi ve Teknolojisi</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306</w:t>
            </w:r>
          </w:p>
        </w:tc>
        <w:tc>
          <w:tcPr>
            <w:tcW w:w="1962"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Fermente Süt Ürün.Tek.</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8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Prof.Dr.Ramazan ŞEVİK</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706"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r>
      <w:tr w:rsidR="002324E1" w:rsidRPr="0075555E" w:rsidTr="002324E1">
        <w:trPr>
          <w:cnfStyle w:val="000000010000"/>
          <w:trHeight w:val="549"/>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16:00</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Yrd.Doç.Dr.Dilek KAVAK</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306</w:t>
            </w:r>
          </w:p>
        </w:tc>
        <w:tc>
          <w:tcPr>
            <w:tcW w:w="1962"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Yrd.Doç.Dr.Gökhan Akarca</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104*</w:t>
            </w:r>
          </w:p>
        </w:tc>
        <w:tc>
          <w:tcPr>
            <w:tcW w:w="18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1706"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r>
      <w:tr w:rsidR="002324E1" w:rsidRPr="0075555E" w:rsidTr="002324E1">
        <w:trPr>
          <w:cnfStyle w:val="000000100000"/>
          <w:trHeight w:val="557"/>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17:00</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Süt Teknolojisi</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Gıda San.Yeni Gelişmeler </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Gıda Toksikolojisi</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706"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Duyusal Analiz</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r>
      <w:tr w:rsidR="002324E1" w:rsidRPr="0075555E" w:rsidTr="002324E1">
        <w:trPr>
          <w:cnfStyle w:val="000000010000"/>
          <w:trHeight w:val="551"/>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18:00</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Süt Teknolojisi</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Yrd.Doç.Dr.Erman DUMAN </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Yrd.Doç.Dr.Erman DUMAN </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706"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Yrd.Doç.Dr.Bilge AKDENİZ</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#BAŞV!</w:t>
            </w:r>
          </w:p>
        </w:tc>
      </w:tr>
      <w:tr w:rsidR="002324E1" w:rsidRPr="0075555E" w:rsidTr="002324E1">
        <w:trPr>
          <w:cnfStyle w:val="000000100000"/>
          <w:trHeight w:val="531"/>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19:00</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Prof.Dr.Abdullah ÇAĞLAR</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Et T eknolojisi</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Su Ürün.İşl.Tek</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706"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Hububat Teknolojisi</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r>
      <w:tr w:rsidR="002324E1" w:rsidRPr="0075555E" w:rsidTr="002324E1">
        <w:trPr>
          <w:cnfStyle w:val="000000010000"/>
          <w:trHeight w:val="553"/>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20:00</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Müh.Ekonomisi</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  Et T eknolojisi</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Prof.Dr.Ramazan ŞEVİK</w:t>
            </w: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706"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Hububat Teknolojisi</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r>
      <w:tr w:rsidR="002324E1" w:rsidRPr="0075555E" w:rsidTr="002324E1">
        <w:trPr>
          <w:cnfStyle w:val="000000100000"/>
          <w:trHeight w:val="547"/>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21:00</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Yrd.Doç.Dr.Gökhan Akarca</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Pr>
                <w:rFonts w:ascii="Arial" w:hAnsi="Arial" w:cs="Arial"/>
                <w:color w:val="943634" w:themeColor="accent2" w:themeShade="BF"/>
                <w:sz w:val="20"/>
                <w:szCs w:val="20"/>
              </w:rPr>
              <w:t xml:space="preserve"> </w:t>
            </w:r>
            <w:r w:rsidRPr="0075555E">
              <w:rPr>
                <w:rFonts w:ascii="Arial" w:hAnsi="Arial" w:cs="Arial"/>
                <w:color w:val="943634" w:themeColor="accent2" w:themeShade="BF"/>
                <w:sz w:val="20"/>
                <w:szCs w:val="20"/>
              </w:rPr>
              <w:t xml:space="preserve"> Doç.Dr. Veli GÖK </w:t>
            </w: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850"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628"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c>
          <w:tcPr>
            <w:tcW w:w="1706"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Doç.Dr.Harun DIRAMAN</w:t>
            </w:r>
          </w:p>
        </w:tc>
        <w:tc>
          <w:tcPr>
            <w:tcW w:w="550" w:type="dxa"/>
            <w:hideMark/>
          </w:tcPr>
          <w:p w:rsidR="002324E1" w:rsidRPr="0075555E" w:rsidRDefault="002324E1" w:rsidP="0075555E">
            <w:pPr>
              <w:jc w:val="center"/>
              <w:cnfStyle w:val="00000010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2739" w:type="dxa"/>
            <w:hideMark/>
          </w:tcPr>
          <w:p w:rsidR="002324E1" w:rsidRPr="0075555E" w:rsidRDefault="002324E1" w:rsidP="0075555E">
            <w:pPr>
              <w:jc w:val="center"/>
              <w:cnfStyle w:val="000000100000"/>
              <w:rPr>
                <w:rFonts w:ascii="Arial" w:hAnsi="Arial" w:cs="Arial"/>
                <w:color w:val="943634" w:themeColor="accent2" w:themeShade="BF"/>
                <w:sz w:val="20"/>
                <w:szCs w:val="20"/>
              </w:rPr>
            </w:pPr>
          </w:p>
        </w:tc>
      </w:tr>
      <w:tr w:rsidR="002324E1" w:rsidRPr="0075555E" w:rsidTr="002324E1">
        <w:trPr>
          <w:cnfStyle w:val="000000010000"/>
          <w:trHeight w:val="1960"/>
        </w:trPr>
        <w:tc>
          <w:tcPr>
            <w:cnfStyle w:val="001000000000"/>
            <w:tcW w:w="1088" w:type="dxa"/>
            <w:hideMark/>
          </w:tcPr>
          <w:p w:rsidR="002324E1" w:rsidRPr="0075555E" w:rsidRDefault="002324E1" w:rsidP="0075555E">
            <w:pPr>
              <w:jc w:val="center"/>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22:00</w:t>
            </w: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Gıda Müh.Tasarımı   </w:t>
            </w:r>
            <w:r w:rsidRPr="0075555E">
              <w:rPr>
                <w:rFonts w:ascii="Arial" w:hAnsi="Arial" w:cs="Arial"/>
                <w:color w:val="943634" w:themeColor="accent2" w:themeShade="BF"/>
                <w:sz w:val="20"/>
                <w:szCs w:val="20"/>
              </w:rPr>
              <w:br/>
              <w:t xml:space="preserve">     Prof.Dr.,Doç.Dr.,Yrd.Doç.Dr.</w:t>
            </w:r>
            <w:r w:rsidRPr="0075555E">
              <w:rPr>
                <w:rFonts w:ascii="Arial" w:hAnsi="Arial" w:cs="Arial"/>
                <w:color w:val="943634" w:themeColor="accent2" w:themeShade="BF"/>
                <w:sz w:val="20"/>
                <w:szCs w:val="20"/>
              </w:rPr>
              <w:br/>
              <w:t>Abdullah ÇAĞLAR,Ramazan Şevik,.Veli GÖK,Harun DIRAMAN,Dilek KAVAK,Bilge AKDENİZ</w:t>
            </w: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108</w:t>
            </w:r>
          </w:p>
        </w:tc>
        <w:tc>
          <w:tcPr>
            <w:tcW w:w="1962"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18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628"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1706"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550" w:type="dxa"/>
            <w:hideMark/>
          </w:tcPr>
          <w:p w:rsidR="002324E1" w:rsidRPr="0075555E" w:rsidRDefault="002324E1" w:rsidP="0075555E">
            <w:pPr>
              <w:jc w:val="center"/>
              <w:cnfStyle w:val="000000010000"/>
              <w:rPr>
                <w:rFonts w:ascii="Arial" w:hAnsi="Arial" w:cs="Arial"/>
                <w:color w:val="943634" w:themeColor="accent2" w:themeShade="BF"/>
                <w:sz w:val="20"/>
                <w:szCs w:val="20"/>
              </w:rPr>
            </w:pPr>
          </w:p>
        </w:tc>
        <w:tc>
          <w:tcPr>
            <w:tcW w:w="2739" w:type="dxa"/>
            <w:hideMark/>
          </w:tcPr>
          <w:p w:rsidR="002324E1" w:rsidRPr="0075555E" w:rsidRDefault="002324E1" w:rsidP="0075555E">
            <w:pPr>
              <w:jc w:val="center"/>
              <w:cnfStyle w:val="000000010000"/>
              <w:rPr>
                <w:rFonts w:ascii="Arial" w:hAnsi="Arial" w:cs="Arial"/>
                <w:color w:val="943634" w:themeColor="accent2" w:themeShade="BF"/>
                <w:sz w:val="20"/>
                <w:szCs w:val="20"/>
              </w:rPr>
            </w:pPr>
            <w:r w:rsidRPr="0075555E">
              <w:rPr>
                <w:rFonts w:ascii="Arial" w:hAnsi="Arial" w:cs="Arial"/>
                <w:color w:val="943634" w:themeColor="accent2" w:themeShade="BF"/>
                <w:sz w:val="20"/>
                <w:szCs w:val="20"/>
              </w:rPr>
              <w:t xml:space="preserve">Gıda Müh.Tasarımı   </w:t>
            </w:r>
            <w:r w:rsidRPr="0075555E">
              <w:rPr>
                <w:rFonts w:ascii="Arial" w:hAnsi="Arial" w:cs="Arial"/>
                <w:color w:val="943634" w:themeColor="accent2" w:themeShade="BF"/>
                <w:sz w:val="20"/>
                <w:szCs w:val="20"/>
              </w:rPr>
              <w:br/>
              <w:t xml:space="preserve">     Prof.Dr.,Doç.Dr.,Yrd.Doç.Dr.</w:t>
            </w:r>
            <w:r w:rsidRPr="0075555E">
              <w:rPr>
                <w:rFonts w:ascii="Arial" w:hAnsi="Arial" w:cs="Arial"/>
                <w:color w:val="943634" w:themeColor="accent2" w:themeShade="BF"/>
                <w:sz w:val="20"/>
                <w:szCs w:val="20"/>
              </w:rPr>
              <w:br/>
              <w:t>Abdullah ÇAĞLAR,Ramazan Şevik,.Veli GÖK,Harun DIRAMAN,Dilek KAVAK,Bilge AKDENİZ</w:t>
            </w:r>
          </w:p>
        </w:tc>
      </w:tr>
    </w:tbl>
    <w:p w:rsidR="007D0433" w:rsidRDefault="007D0433" w:rsidP="00C505FF">
      <w:pPr>
        <w:sectPr w:rsidR="007D0433" w:rsidSect="000550B0">
          <w:pgSz w:w="16838" w:h="11906" w:orient="landscape"/>
          <w:pgMar w:top="1417" w:right="1417" w:bottom="1417" w:left="1417" w:header="708" w:footer="708" w:gutter="0"/>
          <w:cols w:space="708"/>
          <w:titlePg/>
          <w:docGrid w:linePitch="360"/>
        </w:sect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A93300" w:rsidRDefault="00A93300" w:rsidP="00C505FF"/>
    <w:p w:rsidR="00A93300" w:rsidRDefault="00A93300" w:rsidP="00C505FF"/>
    <w:p w:rsidR="009C4908" w:rsidRDefault="009C4908" w:rsidP="00C505FF"/>
    <w:p w:rsidR="009C4908" w:rsidRDefault="009C4908" w:rsidP="00C505FF"/>
    <w:p w:rsidR="009C4908" w:rsidRDefault="009C4908" w:rsidP="00C505FF"/>
    <w:p w:rsidR="009C4908" w:rsidRDefault="009C4908" w:rsidP="00C505FF"/>
    <w:p w:rsidR="009C4908" w:rsidRDefault="009C4908" w:rsidP="00C505FF"/>
    <w:p w:rsidR="009C4908" w:rsidRDefault="009C4908" w:rsidP="00C505FF"/>
    <w:p w:rsidR="00A93300" w:rsidRDefault="00A93300" w:rsidP="00C505FF"/>
    <w:p w:rsidR="00C505FF" w:rsidRPr="00C505FF" w:rsidRDefault="00C505FF" w:rsidP="00C505FF"/>
    <w:p w:rsidR="008C1769" w:rsidRPr="00F85746" w:rsidRDefault="008C1769" w:rsidP="00A948F5">
      <w:pPr>
        <w:pStyle w:val="Balk3"/>
      </w:pPr>
    </w:p>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8C1769" w:rsidP="008C1769"/>
    <w:p w:rsidR="008C1769" w:rsidRDefault="00FB242E" w:rsidP="008C1769">
      <w:r>
        <w:rPr>
          <w:noProof/>
        </w:rPr>
        <w:pict>
          <v:shape id="_x0000_s1035" type="#_x0000_t136" style="position:absolute;margin-left:-13.1pt;margin-top:13.6pt;width:291.4pt;height:86.75pt;z-index:251661312" fillcolor="#0070c0">
            <v:shadow color="#868686"/>
            <v:textpath style="font-family:&quot;Arial Black&quot;;v-text-kern:t" trim="t" fitpath="t" string="Ders İçerikleri"/>
            <w10:wrap type="square" side="left"/>
          </v:shape>
        </w:pict>
      </w:r>
    </w:p>
    <w:p w:rsidR="008C1769" w:rsidRDefault="00CE2B29" w:rsidP="00CE2B29">
      <w:pPr>
        <w:tabs>
          <w:tab w:val="left" w:pos="1134"/>
        </w:tabs>
        <w:rPr>
          <w:rFonts w:ascii="Calibri" w:hAnsi="Calibri" w:cs="Calibri"/>
          <w:b/>
          <w:bCs/>
          <w:color w:val="000000"/>
          <w:sz w:val="44"/>
          <w:szCs w:val="44"/>
        </w:rPr>
      </w:pPr>
      <w:r>
        <w:rPr>
          <w:rFonts w:ascii="Calibri" w:hAnsi="Calibri" w:cs="Calibri"/>
          <w:b/>
          <w:bCs/>
          <w:color w:val="000000"/>
          <w:sz w:val="44"/>
          <w:szCs w:val="44"/>
        </w:rPr>
        <w:br w:type="textWrapping" w:clear="all"/>
      </w: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8C1769" w:rsidRDefault="008C1769" w:rsidP="008C1769">
      <w:pPr>
        <w:tabs>
          <w:tab w:val="left" w:pos="1134"/>
        </w:tabs>
        <w:ind w:left="720"/>
        <w:jc w:val="center"/>
        <w:rPr>
          <w:rFonts w:ascii="Calibri" w:hAnsi="Calibri" w:cs="Calibri"/>
          <w:b/>
          <w:bCs/>
          <w:color w:val="000000"/>
          <w:sz w:val="44"/>
          <w:szCs w:val="44"/>
        </w:rPr>
      </w:pPr>
    </w:p>
    <w:p w:rsidR="009C4908" w:rsidRDefault="009C4908" w:rsidP="00E809FB">
      <w:pPr>
        <w:rPr>
          <w:rFonts w:ascii="Calibri" w:hAnsi="Calibri" w:cs="Calibri"/>
          <w:b/>
          <w:bCs/>
          <w:color w:val="000000"/>
          <w:sz w:val="44"/>
          <w:szCs w:val="44"/>
        </w:rPr>
      </w:pPr>
    </w:p>
    <w:p w:rsidR="001D7F05" w:rsidRDefault="001D7F05" w:rsidP="00E809FB">
      <w:pPr>
        <w:rPr>
          <w:rFonts w:ascii="Calibri" w:hAnsi="Calibri" w:cs="Calibri"/>
          <w:b/>
          <w:bCs/>
          <w:color w:val="000000"/>
          <w:sz w:val="44"/>
          <w:szCs w:val="44"/>
        </w:rPr>
      </w:pPr>
    </w:p>
    <w:p w:rsidR="001D7F05" w:rsidRDefault="001D7F05" w:rsidP="00E809FB">
      <w:pPr>
        <w:rPr>
          <w:rFonts w:ascii="Calibri" w:hAnsi="Calibri" w:cs="Calibri"/>
          <w:b/>
          <w:bCs/>
          <w:color w:val="000000"/>
          <w:sz w:val="44"/>
          <w:szCs w:val="44"/>
        </w:rPr>
      </w:pPr>
    </w:p>
    <w:p w:rsidR="00CE2B29" w:rsidRDefault="00CE2B29" w:rsidP="00E809FB">
      <w:pPr>
        <w:rPr>
          <w:rFonts w:ascii="Calibri" w:hAnsi="Calibri" w:cs="Calibri"/>
          <w:b/>
          <w:bCs/>
          <w:color w:val="000000"/>
          <w:sz w:val="44"/>
          <w:szCs w:val="44"/>
        </w:rPr>
      </w:pPr>
    </w:p>
    <w:p w:rsidR="00CE2B29" w:rsidRDefault="00CE2B29" w:rsidP="00E809FB">
      <w:pPr>
        <w:rPr>
          <w:rFonts w:ascii="Calibri" w:hAnsi="Calibri" w:cs="Calibri"/>
          <w:b/>
          <w:bCs/>
          <w:color w:val="000000"/>
        </w:rPr>
      </w:pPr>
    </w:p>
    <w:p w:rsidR="00DA46CA" w:rsidRDefault="00E809FB" w:rsidP="00E809FB">
      <w:pPr>
        <w:rPr>
          <w:rFonts w:asciiTheme="minorHAnsi" w:hAnsiTheme="minorHAnsi"/>
          <w:b/>
        </w:rPr>
      </w:pPr>
      <w:r>
        <w:rPr>
          <w:rFonts w:asciiTheme="minorHAnsi" w:hAnsiTheme="minorHAnsi"/>
          <w:b/>
        </w:rPr>
        <w:lastRenderedPageBreak/>
        <w:t>1.HAFTA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İşletme ve çalışma düzeni.</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Tahılın önemi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Süt teknolojisi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 üretimi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mühendisliğinde tasarım</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Proses ve tasarım tanımları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Et teknolojisi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Etin tanımı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Edtüstriyel yemek üretimi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Toplu beslenme endüstrisi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Mühendislik ekonomisi giriş (mühendislik ekonomisinin önemi, mühendsilik ekonomisi tarihsel gelişimi, mühendislik ekonomisi problemlerinde karar verme süresi)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Toksikolojiye giriş</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Giriş</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Çiğ sütün işletmeye kabulu</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Gıda katkı maddelerinin tanımı, sınıflandırılması, koruyucu yasa ve organizasyonlar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Fermantasyon teknolojisi, fermantasyon teknolojisi açısından önemli olan karbonhidratlar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Gıda kalitesi ve duyusal kalite karakteristikleri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Türkiye'de gıda endüstrisi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Raf ömrünün tanımı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Enzimin tanımı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Gıdaların reolojik özellikleri</w:t>
            </w:r>
          </w:p>
        </w:tc>
      </w:tr>
    </w:tbl>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DA46CA" w:rsidRDefault="00DA46CA" w:rsidP="00E809FB">
      <w:pPr>
        <w:rPr>
          <w:rFonts w:asciiTheme="minorHAnsi" w:hAnsiTheme="minorHAnsi"/>
          <w:b/>
        </w:rPr>
      </w:pPr>
    </w:p>
    <w:p w:rsidR="00CE2B29" w:rsidRDefault="00CE2B29" w:rsidP="00E809FB">
      <w:pPr>
        <w:rPr>
          <w:rFonts w:asciiTheme="minorHAnsi" w:hAnsiTheme="minorHAnsi"/>
          <w:b/>
        </w:rPr>
      </w:pPr>
    </w:p>
    <w:p w:rsidR="00DA46CA" w:rsidRDefault="00E809FB" w:rsidP="00E809FB">
      <w:pPr>
        <w:rPr>
          <w:rFonts w:asciiTheme="minorHAnsi" w:hAnsiTheme="minorHAnsi"/>
          <w:b/>
        </w:rPr>
      </w:pPr>
      <w:r w:rsidRPr="00E809FB">
        <w:rPr>
          <w:rFonts w:asciiTheme="minorHAnsi" w:hAnsiTheme="minorHAnsi"/>
          <w:b/>
        </w:rPr>
        <w:lastRenderedPageBreak/>
        <w:t>2.HAFTA</w:t>
      </w:r>
    </w:p>
    <w:p w:rsidR="00CE2B29" w:rsidRDefault="00CE2B29" w:rsidP="00E809FB">
      <w:pPr>
        <w:rPr>
          <w:rFonts w:asciiTheme="minorHAnsi" w:hAnsiTheme="minorHAnsi"/>
          <w:b/>
        </w:rPr>
      </w:pPr>
    </w:p>
    <w:tbl>
      <w:tblPr>
        <w:tblStyle w:val="AkGlgeleme-Vurgu5"/>
        <w:tblW w:w="9212" w:type="dxa"/>
        <w:tblLook w:val="04A0"/>
      </w:tblPr>
      <w:tblGrid>
        <w:gridCol w:w="4606"/>
        <w:gridCol w:w="4606"/>
      </w:tblGrid>
      <w:tr w:rsidR="00DA46CA" w:rsidRPr="00DA46CA" w:rsidTr="001A1866">
        <w:trPr>
          <w:cnfStyle w:val="100000000000"/>
          <w:trHeight w:val="397"/>
        </w:trPr>
        <w:tc>
          <w:tcPr>
            <w:cnfStyle w:val="001000000000"/>
            <w:tcW w:w="4606" w:type="dxa"/>
          </w:tcPr>
          <w:p w:rsidR="00DA46CA" w:rsidRPr="00DA46CA" w:rsidRDefault="00DA46CA" w:rsidP="0038576A">
            <w:pPr>
              <w:rPr>
                <w:b w:val="0"/>
              </w:rPr>
            </w:pPr>
            <w:r w:rsidRPr="00DA46CA">
              <w:t>Ders</w:t>
            </w:r>
          </w:p>
        </w:tc>
        <w:tc>
          <w:tcPr>
            <w:tcW w:w="4606" w:type="dxa"/>
          </w:tcPr>
          <w:p w:rsidR="00DA46CA" w:rsidRPr="00DA46CA" w:rsidRDefault="00DA46CA" w:rsidP="0038576A">
            <w:pPr>
              <w:cnfStyle w:val="100000000000"/>
              <w:rPr>
                <w:rFonts w:cs="Tahoma"/>
                <w:b w:val="0"/>
                <w:color w:val="000000"/>
              </w:rPr>
            </w:pPr>
            <w:r w:rsidRPr="00DA46CA">
              <w:rPr>
                <w:rFonts w:cs="Tahoma"/>
                <w:color w:val="000000"/>
              </w:rPr>
              <w:t>Ders İçeriği</w:t>
            </w:r>
          </w:p>
        </w:tc>
      </w:tr>
      <w:tr w:rsidR="00E809FB" w:rsidRPr="00DA46CA" w:rsidTr="001A1866">
        <w:trPr>
          <w:cnfStyle w:val="000000100000"/>
        </w:trPr>
        <w:tc>
          <w:tcPr>
            <w:cnfStyle w:val="001000000000"/>
            <w:tcW w:w="4606" w:type="dxa"/>
          </w:tcPr>
          <w:p w:rsidR="00E809FB" w:rsidRPr="00DA46CA" w:rsidRDefault="00E809FB" w:rsidP="00AA0469">
            <w:pPr>
              <w:rPr>
                <w:rFonts w:asciiTheme="minorHAnsi" w:hAnsiTheme="minorHAnsi"/>
              </w:rPr>
            </w:pPr>
            <w:r w:rsidRPr="00DA46CA">
              <w:rPr>
                <w:rFonts w:asciiTheme="minorHAnsi" w:hAnsiTheme="minorHAnsi"/>
              </w:rPr>
              <w:t>Staj II</w:t>
            </w:r>
          </w:p>
          <w:p w:rsidR="00E809FB" w:rsidRPr="00DA46CA" w:rsidRDefault="00E809FB" w:rsidP="00AA0469">
            <w:pPr>
              <w:rPr>
                <w:rFonts w:asciiTheme="minorHAnsi" w:hAnsiTheme="minorHAnsi"/>
              </w:rPr>
            </w:pP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İşletme ve çalışma ve üretim planlaması.</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Hububat teknolojisi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Tahıl tanesinin yapısı</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Süt teknolojisi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Süt üretimi</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Gıda mühendisliğinde tasarım</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Gıda üretimi ve tesis tasarımı</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Et teknolojisi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Değişik hayvan etleri</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Edtüstriyel yemek üretimi (seçmeli)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Toplu beslenme sistemi ve yönetimi</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Mühendislik ekonomisi (seçmeli)</w:t>
            </w: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rPr>
              <w:t>Gıda toksikolojisi (seçmeli)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Toksikolojik etkiye sahip gıdalar</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Su ürünleri işleme teknolojisi </w:t>
            </w:r>
            <w:r w:rsidRPr="00207F89">
              <w:rPr>
                <w:rFonts w:asciiTheme="minorHAnsi" w:hAnsiTheme="minorHAnsi"/>
              </w:rPr>
              <w:t>(seçmeli)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Balık bileşimi</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İçme sütü teknolojisi </w:t>
            </w:r>
            <w:r w:rsidRPr="00207F89">
              <w:rPr>
                <w:rFonts w:asciiTheme="minorHAnsi" w:hAnsiTheme="minorHAnsi"/>
              </w:rPr>
              <w:t>(seçmeli)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Süt kalite kontrolü</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Gıdalarda katkı ve kalıntı analizleri </w:t>
            </w:r>
            <w:r w:rsidRPr="00207F89">
              <w:rPr>
                <w:rFonts w:asciiTheme="minorHAnsi" w:hAnsiTheme="minorHAnsi"/>
              </w:rPr>
              <w:t>(seçmeli)</w:t>
            </w: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Gıda katkı maddelerinin tanımı, sınıflandırılması, koruyucu yasa ve organizasyonlar</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Fermente süt ürünleri teknolojisi </w:t>
            </w:r>
            <w:r w:rsidRPr="00207F89">
              <w:rPr>
                <w:rFonts w:asciiTheme="minorHAnsi" w:hAnsiTheme="minorHAnsi"/>
              </w:rPr>
              <w:t>(seçmeli)</w:t>
            </w:r>
          </w:p>
          <w:p w:rsidR="00E809FB" w:rsidRPr="00207F89" w:rsidRDefault="00E809FB" w:rsidP="00AA0469">
            <w:pPr>
              <w:rPr>
                <w:rFonts w:asciiTheme="minorHAnsi" w:hAnsiTheme="minorHAnsi"/>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Fermantasyon olayı</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cs="Tahoma"/>
                <w:bCs w:val="0"/>
              </w:rPr>
            </w:pPr>
            <w:r w:rsidRPr="00207F89">
              <w:rPr>
                <w:rFonts w:asciiTheme="minorHAnsi" w:hAnsiTheme="minorHAnsi" w:cs="Tahoma"/>
              </w:rPr>
              <w:t xml:space="preserve">Duyusal analiz </w:t>
            </w:r>
            <w:r w:rsidRPr="00207F89">
              <w:rPr>
                <w:rFonts w:asciiTheme="minorHAnsi" w:hAnsiTheme="minorHAnsi"/>
              </w:rPr>
              <w:t>(seçmeli)</w:t>
            </w: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Duyusal değerlendirmenin tanımı, tarihçesi, önemi ve gıda sanayiinde kullanım amaçları</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Gıda pazarlama ve satış yöntemleri </w:t>
            </w:r>
            <w:r w:rsidRPr="00207F89">
              <w:rPr>
                <w:rFonts w:asciiTheme="minorHAnsi" w:hAnsiTheme="minorHAnsi"/>
              </w:rPr>
              <w:t>(seçmeli)</w:t>
            </w:r>
          </w:p>
          <w:p w:rsidR="00E809FB" w:rsidRPr="00207F89" w:rsidRDefault="00E809FB" w:rsidP="00AA0469">
            <w:pPr>
              <w:rPr>
                <w:rFonts w:asciiTheme="minorHAnsi" w:hAnsiTheme="minorHAnsi" w:cs="Tahoma"/>
                <w:bCs w:val="0"/>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Dünyada gıda endüstrisi</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Gıdaların raf ömrünün belirlenmesi </w:t>
            </w:r>
            <w:r w:rsidRPr="00207F89">
              <w:rPr>
                <w:rFonts w:asciiTheme="minorHAnsi" w:hAnsiTheme="minorHAnsi"/>
              </w:rPr>
              <w:t>(seçmeli)</w:t>
            </w:r>
          </w:p>
          <w:p w:rsidR="00E809FB" w:rsidRPr="00207F89" w:rsidRDefault="00E809FB" w:rsidP="00AA0469">
            <w:pPr>
              <w:rPr>
                <w:rFonts w:asciiTheme="minorHAnsi" w:hAnsiTheme="minorHAnsi" w:cs="Tahoma"/>
                <w:bCs w:val="0"/>
              </w:rPr>
            </w:pP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Raf ömrü belirleme metodları</w:t>
            </w:r>
          </w:p>
        </w:tc>
      </w:tr>
      <w:tr w:rsidR="00E809FB" w:rsidRPr="00DA46CA" w:rsidTr="001A1866">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Enzim bilimi ve teknolojisi </w:t>
            </w:r>
            <w:r w:rsidRPr="00207F89">
              <w:rPr>
                <w:rFonts w:asciiTheme="minorHAnsi" w:hAnsiTheme="minorHAnsi"/>
              </w:rPr>
              <w:t>(seçmeli)</w:t>
            </w:r>
          </w:p>
          <w:p w:rsidR="00E809FB" w:rsidRPr="00207F89" w:rsidRDefault="00E809FB" w:rsidP="00AA0469">
            <w:pPr>
              <w:rPr>
                <w:rFonts w:asciiTheme="minorHAnsi" w:hAnsiTheme="minorHAnsi" w:cs="Tahoma"/>
                <w:bCs w:val="0"/>
              </w:rPr>
            </w:pPr>
          </w:p>
        </w:tc>
        <w:tc>
          <w:tcPr>
            <w:tcW w:w="4606" w:type="dxa"/>
          </w:tcPr>
          <w:p w:rsidR="00E809FB" w:rsidRPr="00DA46CA" w:rsidRDefault="00E809FB" w:rsidP="00AA0469">
            <w:pPr>
              <w:cnfStyle w:val="000000000000"/>
              <w:rPr>
                <w:rFonts w:asciiTheme="minorHAnsi" w:hAnsiTheme="minorHAnsi"/>
              </w:rPr>
            </w:pPr>
            <w:r w:rsidRPr="00DA46CA">
              <w:rPr>
                <w:rFonts w:asciiTheme="minorHAnsi" w:hAnsiTheme="minorHAnsi" w:cs="Tahoma"/>
                <w:color w:val="000000"/>
              </w:rPr>
              <w:t>Enzimlerin fonksiyonları</w:t>
            </w:r>
          </w:p>
        </w:tc>
      </w:tr>
      <w:tr w:rsidR="00E809FB" w:rsidRPr="00DA46CA" w:rsidTr="001A1866">
        <w:trPr>
          <w:cnfStyle w:val="000000100000"/>
        </w:trPr>
        <w:tc>
          <w:tcPr>
            <w:cnfStyle w:val="001000000000"/>
            <w:tcW w:w="4606" w:type="dxa"/>
          </w:tcPr>
          <w:p w:rsidR="00E809FB" w:rsidRPr="00207F89" w:rsidRDefault="00E809FB" w:rsidP="00AA0469">
            <w:pPr>
              <w:rPr>
                <w:rFonts w:asciiTheme="minorHAnsi" w:hAnsiTheme="minorHAnsi"/>
              </w:rPr>
            </w:pPr>
            <w:r w:rsidRPr="00207F89">
              <w:rPr>
                <w:rFonts w:asciiTheme="minorHAnsi" w:hAnsiTheme="minorHAnsi" w:cs="Tahoma"/>
              </w:rPr>
              <w:t xml:space="preserve">Gıda reolojisi </w:t>
            </w:r>
            <w:r w:rsidRPr="00207F89">
              <w:rPr>
                <w:rFonts w:asciiTheme="minorHAnsi" w:hAnsiTheme="minorHAnsi"/>
              </w:rPr>
              <w:t>(seçmeli)</w:t>
            </w:r>
          </w:p>
        </w:tc>
        <w:tc>
          <w:tcPr>
            <w:tcW w:w="4606" w:type="dxa"/>
          </w:tcPr>
          <w:p w:rsidR="00E809FB" w:rsidRPr="00DA46CA" w:rsidRDefault="00E809FB" w:rsidP="00AA0469">
            <w:pPr>
              <w:cnfStyle w:val="000000100000"/>
              <w:rPr>
                <w:rFonts w:asciiTheme="minorHAnsi" w:hAnsiTheme="minorHAnsi"/>
              </w:rPr>
            </w:pPr>
            <w:r w:rsidRPr="00DA46CA">
              <w:rPr>
                <w:rFonts w:asciiTheme="minorHAnsi" w:hAnsiTheme="minorHAnsi" w:cs="Tahoma"/>
                <w:color w:val="000000"/>
              </w:rPr>
              <w:t>Sıvı gıdaların gerilim altında davranışı</w:t>
            </w:r>
          </w:p>
        </w:tc>
      </w:tr>
    </w:tbl>
    <w:p w:rsidR="00E809FB" w:rsidRDefault="00E809FB" w:rsidP="00E809FB">
      <w:pPr>
        <w:rPr>
          <w:b/>
        </w:rPr>
      </w:pPr>
    </w:p>
    <w:p w:rsidR="00DA46CA" w:rsidRDefault="00DA46CA" w:rsidP="00E809FB">
      <w:pPr>
        <w:rPr>
          <w:b/>
        </w:rPr>
      </w:pPr>
    </w:p>
    <w:p w:rsidR="00DA46CA" w:rsidRDefault="00DA46CA" w:rsidP="00E809FB">
      <w:pPr>
        <w:rPr>
          <w:b/>
        </w:rPr>
      </w:pPr>
    </w:p>
    <w:p w:rsidR="00DA46CA" w:rsidRDefault="00DA46CA" w:rsidP="00E809FB">
      <w:pPr>
        <w:rPr>
          <w:b/>
        </w:rPr>
      </w:pPr>
    </w:p>
    <w:p w:rsidR="00CE2B29" w:rsidRDefault="00CE2B29" w:rsidP="00E809FB">
      <w:pPr>
        <w:rPr>
          <w:b/>
        </w:rPr>
      </w:pPr>
    </w:p>
    <w:p w:rsidR="00E809FB" w:rsidRDefault="00E809FB" w:rsidP="00E809FB">
      <w:pPr>
        <w:rPr>
          <w:rFonts w:asciiTheme="minorHAnsi" w:hAnsiTheme="minorHAnsi"/>
          <w:b/>
        </w:rPr>
      </w:pPr>
      <w:r w:rsidRPr="00E809FB">
        <w:rPr>
          <w:rFonts w:asciiTheme="minorHAnsi" w:hAnsiTheme="minorHAnsi"/>
          <w:b/>
        </w:rPr>
        <w:lastRenderedPageBreak/>
        <w:t>3.HAFTA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207F89" w:rsidRDefault="00DA46CA" w:rsidP="0038576A">
            <w:pPr>
              <w:rPr>
                <w:b w:val="0"/>
              </w:rPr>
            </w:pPr>
            <w:r w:rsidRPr="00207F89">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Staj II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Teorik bilgilerin pratik uygulamaları.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Hububat teknolojisi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Tahılın depolanması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Süt teknolojisi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 hayvancılığı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mühendisliğinde tasarım</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Proses akış şemaları, dizayn çeşitleri, işletme yerleşim planı ve binalar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Et teknolojisi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Etin bileşimi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Edtüstriyel yemek üretimi (seçmeli)</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Hazır yemek tesis ve organizasyonu, endüstriyel mutfak donanımı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Paranın zaman değeri ve faiz çeşitleri (faiz ve paranın zaman değeri, faiz hesaplama metodları, faiz türleri, bazı özel durumlar)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katkı maddeleri ve toksikolojik etkileri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Yağlar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Süt kalite kontrolü</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Türk-gıda katkı maddeleri yönetmeliği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Fermantasyon olayı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Duyusal değerlendirmede insan duyularının enstrüman olarak kullanılması, duyusal algılama zinciri, duyusal değerlendirmede kullanılan tekniklerin sınıflandırılması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satışı ve hijyen</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Raf ömrü belirleme metodları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Enzimlerin özellikleri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Yarı katı gıdaların gerilim altında davranışı</w:t>
            </w:r>
          </w:p>
        </w:tc>
      </w:tr>
    </w:tbl>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CE2B29" w:rsidRDefault="00CE2B29" w:rsidP="00E809FB">
      <w:pPr>
        <w:rPr>
          <w:rFonts w:asciiTheme="minorHAnsi" w:hAnsiTheme="minorHAnsi"/>
          <w:b/>
        </w:rPr>
      </w:pPr>
    </w:p>
    <w:p w:rsidR="00E809FB" w:rsidRDefault="00E809FB" w:rsidP="00E809FB">
      <w:pPr>
        <w:rPr>
          <w:rFonts w:asciiTheme="minorHAnsi" w:hAnsiTheme="minorHAnsi"/>
          <w:b/>
        </w:rPr>
      </w:pPr>
      <w:r w:rsidRPr="00E809FB">
        <w:rPr>
          <w:rFonts w:asciiTheme="minorHAnsi" w:hAnsiTheme="minorHAnsi"/>
          <w:b/>
        </w:rPr>
        <w:lastRenderedPageBreak/>
        <w:t>4.HAFTA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Teorik bilgilerin pratik uygulamaları.</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Tahıl tanesinde aktivite ve mikroflora</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Sütün oluşumu ve sağımı</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proses tasarımı; gıda işletmelerinde birim işlemler, akış şemaları</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Etin bileşimi</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Toplu beslenme sistemlerinde hijyen ve sanitasyon</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Faiz formülleri ve nakit akımlarının ekonomik yönden eşitlenmesi ( nakit akımlarının çeşitleri, faiz formüllerinin geliştirilmesi)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Pestisitler ve toksikolojik etkileri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Proteinler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Çiğ sütte ön işlemler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Türk-gıda katkı maddeleri yönetmeliği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Yoğurt teknolojisi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Duyusal değerlendirme laboratuvarı, ürün ve panel kontrolları</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satışı ve hijyen</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 ürünlerinin raf ömrü</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Enzimlerin sınıflandırılması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Akış çeşitleri</w:t>
            </w:r>
          </w:p>
        </w:tc>
      </w:tr>
    </w:tbl>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CE2B29" w:rsidRDefault="00CE2B29" w:rsidP="00E809FB">
      <w:pPr>
        <w:rPr>
          <w:b/>
        </w:rPr>
      </w:pPr>
    </w:p>
    <w:p w:rsidR="00E809FB" w:rsidRDefault="00E809FB" w:rsidP="00E809FB">
      <w:pPr>
        <w:rPr>
          <w:rFonts w:asciiTheme="minorHAnsi" w:hAnsiTheme="minorHAnsi"/>
          <w:b/>
        </w:rPr>
      </w:pPr>
      <w:r w:rsidRPr="00E809FB">
        <w:rPr>
          <w:rFonts w:asciiTheme="minorHAnsi" w:hAnsiTheme="minorHAnsi"/>
          <w:b/>
        </w:rPr>
        <w:lastRenderedPageBreak/>
        <w:t>5.HAFTA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Teorik bilgilerin pratik uygulamaları.</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Depo atmosfer şartları ve tane ilişkisi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Sütün nitelikleri</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fabrikası tasarımı; yerleşim, ürün proses ilişkisi, gıda hijyeni, fabrika güvenliği, gıda depolanması</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Karbonhidratlar</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Maliyet planlama, kontrolü ve pazarlama</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Faiz uygulamaları (faiz ile igili sorular, çözümlü problemler, karışık cevaplı problemler)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Ağır metaller ve toksikolojik etkileri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Karbonhidratlar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Çiğ sütte ön işlemler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Antimikrobiyal katkı maddeleri, antioksidanlar, renk maddeleri, tat-koku ajanları, kalorisiz ve düşük kalorili tatlandırıcılar, stablizörler, emilgatörler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Yoğurt teknolojisi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Duyusal değerlendirmede panelist seçimi ve panel büyüklüğünü etkileyen faktörler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Satış planlaması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 ürünlerinin raf ömrü</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Enzimlerin yapısı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Zamana bağlı akış</w:t>
            </w:r>
          </w:p>
        </w:tc>
      </w:tr>
    </w:tbl>
    <w:p w:rsidR="00E809FB" w:rsidRPr="00E809FB"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E809FB" w:rsidRDefault="00E809FB" w:rsidP="00E809FB">
      <w:pPr>
        <w:rPr>
          <w:b/>
        </w:rPr>
      </w:pPr>
    </w:p>
    <w:p w:rsidR="00CE2B29" w:rsidRDefault="00CE2B29" w:rsidP="00E809FB">
      <w:pPr>
        <w:rPr>
          <w:b/>
        </w:rPr>
      </w:pPr>
    </w:p>
    <w:p w:rsidR="00DA46CA" w:rsidRDefault="00E809FB" w:rsidP="00E809FB">
      <w:pPr>
        <w:rPr>
          <w:rFonts w:asciiTheme="minorHAnsi" w:hAnsiTheme="minorHAnsi"/>
          <w:b/>
        </w:rPr>
      </w:pPr>
      <w:r w:rsidRPr="00E809FB">
        <w:rPr>
          <w:rFonts w:asciiTheme="minorHAnsi" w:hAnsiTheme="minorHAnsi"/>
          <w:b/>
        </w:rPr>
        <w:lastRenderedPageBreak/>
        <w:t>6.HAFTA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İşletmerde problemler ve tanımlama.</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Default="00E809FB" w:rsidP="00AA0469">
            <w:pPr>
              <w:rPr>
                <w:rFonts w:asciiTheme="minorHAnsi" w:hAnsiTheme="minorHAnsi"/>
                <w:sz w:val="24"/>
                <w:szCs w:val="24"/>
              </w:rPr>
            </w:pP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jc w:val="both"/>
              <w:cnfStyle w:val="000000000000"/>
              <w:rPr>
                <w:rFonts w:asciiTheme="minorHAnsi" w:hAnsiTheme="minorHAnsi"/>
                <w:sz w:val="24"/>
                <w:szCs w:val="24"/>
              </w:rPr>
            </w:pPr>
            <w:r w:rsidRPr="00E809FB">
              <w:rPr>
                <w:rFonts w:asciiTheme="minorHAnsi" w:hAnsiTheme="minorHAnsi" w:cs="Tahoma"/>
                <w:color w:val="000000"/>
                <w:sz w:val="24"/>
                <w:szCs w:val="24"/>
              </w:rPr>
              <w:t>Tane suyunu etkileyen faktörler</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Sütün nitelikleri</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Fabrikaların sürekli düzenlenmesi; fabrika revizyonu, genişletilmesi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Proteinler</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Beslenme ilkeleri ve yiyecekler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Üretim giderleri ve maliyetler (gider harcama ilişkisi, gider türleri, marjinal gider, gelir, kar) başabaş noktası ( başabaş noktası analizi kavramı, başabaş noktasının kullanıldığı yerler, geleneksel başabaş noktası analizi, lineer başabaş noktası analizi)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Toksikoloji ve hastalıklar</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Mineraller ve vitaminler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Deaerasyon</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Antimikrobiyal katkı maddeleri, antioksidanlar, renk maddeleri, tat-koku ajanları, kalorisiz ve düşük kalorili tatlandırıcılar, stablizörler, emilgatörler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Yoğurt teknolojisi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Duyusal değerlendirmede panelistlerin kararlarını etkileyen faktörler</w:t>
            </w:r>
          </w:p>
        </w:tc>
      </w:tr>
      <w:tr w:rsidR="00E809FB" w:rsidRPr="00E809FB" w:rsidTr="001A1866">
        <w:tc>
          <w:tcPr>
            <w:cnfStyle w:val="001000000000"/>
            <w:tcW w:w="4606" w:type="dxa"/>
          </w:tcPr>
          <w:p w:rsidR="00E809FB" w:rsidRPr="00BE057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maddeleri ithalatı</w:t>
            </w:r>
          </w:p>
        </w:tc>
      </w:tr>
      <w:tr w:rsidR="00E809FB" w:rsidRPr="00E809FB" w:rsidTr="001A1866">
        <w:trPr>
          <w:cnfStyle w:val="000000100000"/>
        </w:trPr>
        <w:tc>
          <w:tcPr>
            <w:cnfStyle w:val="001000000000"/>
            <w:tcW w:w="4606" w:type="dxa"/>
          </w:tcPr>
          <w:p w:rsidR="00E809FB" w:rsidRPr="00BE057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Süt ürünlerinin raf ömrü</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Enzimlerin elde edilme yöntemleri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Zamandan bağımsız akış</w:t>
            </w:r>
          </w:p>
        </w:tc>
      </w:tr>
    </w:tbl>
    <w:p w:rsidR="00BE0579" w:rsidRDefault="00BE0579" w:rsidP="00E809FB">
      <w:pPr>
        <w:rPr>
          <w:rFonts w:asciiTheme="minorHAnsi" w:hAnsiTheme="minorHAnsi"/>
          <w:b/>
        </w:rPr>
      </w:pPr>
    </w:p>
    <w:p w:rsidR="00BE0579" w:rsidRDefault="00BE0579" w:rsidP="00E809FB">
      <w:pPr>
        <w:rPr>
          <w:rFonts w:asciiTheme="minorHAnsi" w:hAnsiTheme="minorHAnsi"/>
          <w:b/>
        </w:rPr>
      </w:pPr>
    </w:p>
    <w:p w:rsidR="00E809FB" w:rsidRDefault="00E809FB" w:rsidP="00E809FB">
      <w:pPr>
        <w:rPr>
          <w:rFonts w:asciiTheme="minorHAnsi" w:hAnsiTheme="minorHAnsi"/>
          <w:b/>
        </w:rPr>
      </w:pPr>
      <w:r w:rsidRPr="00E809FB">
        <w:rPr>
          <w:rFonts w:asciiTheme="minorHAnsi" w:hAnsiTheme="minorHAnsi"/>
          <w:b/>
        </w:rPr>
        <w:lastRenderedPageBreak/>
        <w:t>7.HAFTA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İşletmerde problemler ve tanımlama.</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Depolama problemleri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İyi üretim uygulamaları (gmp); gmp, ıso ve haccp sistemleri ve uygulamaları</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Menü planlama</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Ara sınav</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Hormonlar ve toksikolojik etkileri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Balık kürleme</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Seperasyon</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Yoğurt teknolojisi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Farklılık testlerinin sınıflandırılması-“a”-“a değil” testi, kontroldan farklılık testi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maddeleri ithalatı</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Ara sınav</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Koji prosesi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Doğrusal viskoeleastik davranış</w:t>
            </w:r>
          </w:p>
        </w:tc>
      </w:tr>
    </w:tbl>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CE2B29" w:rsidRDefault="00CE2B29" w:rsidP="00E809FB">
      <w:pPr>
        <w:rPr>
          <w:b/>
        </w:rPr>
      </w:pPr>
    </w:p>
    <w:p w:rsidR="00CE2B29" w:rsidRDefault="00CE2B29" w:rsidP="00E809FB">
      <w:pPr>
        <w:rPr>
          <w:b/>
        </w:rPr>
      </w:pPr>
    </w:p>
    <w:p w:rsidR="00DA46CA" w:rsidRDefault="00E809FB" w:rsidP="00E809FB">
      <w:pPr>
        <w:rPr>
          <w:rFonts w:asciiTheme="minorHAnsi" w:hAnsiTheme="minorHAnsi"/>
          <w:b/>
        </w:rPr>
      </w:pPr>
      <w:r w:rsidRPr="00E809FB">
        <w:rPr>
          <w:rFonts w:asciiTheme="minorHAnsi" w:hAnsiTheme="minorHAnsi"/>
          <w:b/>
        </w:rPr>
        <w:lastRenderedPageBreak/>
        <w:t>8.HAFTA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CA1BEE"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Problemlere üretilen çözümlerin izlenmesi.</w:t>
            </w:r>
          </w:p>
        </w:tc>
      </w:tr>
      <w:tr w:rsidR="00E809FB" w:rsidRPr="00CA1BEE"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Arasınav</w:t>
            </w:r>
          </w:p>
        </w:tc>
      </w:tr>
      <w:tr w:rsidR="00E809FB" w:rsidRPr="00CA1BEE"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İçme sütü teknolojisi</w:t>
            </w:r>
          </w:p>
        </w:tc>
      </w:tr>
      <w:tr w:rsidR="00E809FB" w:rsidRPr="00CA1BEE"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Proteinler</w:t>
            </w:r>
          </w:p>
        </w:tc>
      </w:tr>
      <w:tr w:rsidR="00E809FB" w:rsidRPr="00CA1BEE"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p w:rsidR="00E809FB" w:rsidRPr="00E809FB"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Mühendislik ekonomisi (seçmeli)</w:t>
            </w: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Amortisman (amortismanın görevleri, amortismanı oluşturan nedenler, amaortisman yöntemleri)</w:t>
            </w:r>
          </w:p>
        </w:tc>
      </w:tr>
      <w:tr w:rsidR="00E809FB" w:rsidRPr="00CA1BEE"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Gıda işlemede kullanılan fosfatlar, asitler ve bazlar, kekleşmeyi engelleyiciler</w:t>
            </w:r>
          </w:p>
        </w:tc>
      </w:tr>
      <w:tr w:rsidR="00E809FB" w:rsidRPr="00CA1BEE"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CA1BEE"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Et ürünlerinin raf ömrü</w:t>
            </w:r>
          </w:p>
        </w:tc>
      </w:tr>
      <w:tr w:rsidR="00E809FB" w:rsidRPr="00CA1BEE"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Arasınav</w:t>
            </w:r>
          </w:p>
        </w:tc>
      </w:tr>
      <w:tr w:rsidR="00E809FB" w:rsidRPr="00CA1BEE"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Ara sınav</w:t>
            </w:r>
          </w:p>
        </w:tc>
      </w:tr>
    </w:tbl>
    <w:p w:rsidR="00E809FB" w:rsidRDefault="00E809FB" w:rsidP="00E809FB">
      <w:pPr>
        <w:rPr>
          <w:b/>
        </w:rPr>
      </w:pPr>
    </w:p>
    <w:p w:rsidR="00E809FB" w:rsidRDefault="00E809FB" w:rsidP="00E809FB">
      <w:pPr>
        <w:rPr>
          <w:b/>
        </w:rPr>
      </w:pPr>
    </w:p>
    <w:p w:rsidR="00E809FB" w:rsidRDefault="00E809FB" w:rsidP="00E809FB">
      <w:pPr>
        <w:rPr>
          <w:b/>
        </w:rPr>
      </w:pPr>
    </w:p>
    <w:p w:rsidR="00E809FB" w:rsidRDefault="00E809FB" w:rsidP="00E809FB">
      <w:pPr>
        <w:rPr>
          <w:b/>
        </w:rPr>
      </w:pPr>
    </w:p>
    <w:p w:rsidR="00E809FB" w:rsidRDefault="00E809FB" w:rsidP="00E809FB">
      <w:pPr>
        <w:rPr>
          <w:b/>
        </w:rPr>
      </w:pPr>
    </w:p>
    <w:p w:rsidR="00CE2B29" w:rsidRDefault="00CE2B29" w:rsidP="00E809FB">
      <w:pPr>
        <w:rPr>
          <w:b/>
        </w:rPr>
      </w:pPr>
    </w:p>
    <w:p w:rsidR="00CE2B29" w:rsidRDefault="00CE2B29" w:rsidP="00E809FB">
      <w:pPr>
        <w:rPr>
          <w:b/>
        </w:rPr>
      </w:pPr>
    </w:p>
    <w:p w:rsidR="00DA46CA" w:rsidRDefault="00E809FB" w:rsidP="00E809FB">
      <w:pPr>
        <w:rPr>
          <w:rFonts w:asciiTheme="minorHAnsi" w:hAnsiTheme="minorHAnsi"/>
          <w:b/>
        </w:rPr>
      </w:pPr>
      <w:r w:rsidRPr="00E809FB">
        <w:rPr>
          <w:rFonts w:asciiTheme="minorHAnsi" w:hAnsiTheme="minorHAnsi"/>
          <w:b/>
        </w:rPr>
        <w:lastRenderedPageBreak/>
        <w:t>9.HAFTA</w:t>
      </w:r>
    </w:p>
    <w:p w:rsidR="00DA46CA" w:rsidRPr="00E809FB"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Staj II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Problemlere üretilen çözümlerin izlenmesi.</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Hububat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Depolama tedbirleri</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Süt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Fermente süt ürünleri teknolojisi</w:t>
            </w:r>
          </w:p>
        </w:tc>
      </w:tr>
      <w:tr w:rsidR="00E809FB" w:rsidRPr="00E809FB" w:rsidTr="001A1866">
        <w:tc>
          <w:tcPr>
            <w:cnfStyle w:val="001000000000"/>
            <w:tcW w:w="4606" w:type="dxa"/>
          </w:tcPr>
          <w:p w:rsidR="00E809FB" w:rsidRPr="00E809FB" w:rsidRDefault="00E809FB" w:rsidP="00AA0469">
            <w:pPr>
              <w:rPr>
                <w:rFonts w:asciiTheme="minorHAnsi" w:hAnsiTheme="minorHAnsi"/>
                <w:sz w:val="24"/>
                <w:szCs w:val="24"/>
              </w:rPr>
            </w:pPr>
            <w:r w:rsidRPr="00E809FB">
              <w:rPr>
                <w:rFonts w:asciiTheme="minorHAnsi" w:hAnsiTheme="minorHAnsi"/>
                <w:sz w:val="24"/>
                <w:szCs w:val="24"/>
              </w:rPr>
              <w:t>Gıda mühendisliğinde tasarım</w:t>
            </w: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tesis ekonomileri; gıda tesislerinde ekonomik analiz ve değerlendirmeler</w:t>
            </w:r>
          </w:p>
        </w:tc>
      </w:tr>
      <w:tr w:rsidR="00E809FB" w:rsidRPr="00E809FB"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Et teknolojisi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Vitaminler</w:t>
            </w:r>
          </w:p>
        </w:tc>
      </w:tr>
      <w:tr w:rsidR="00E809FB" w:rsidRPr="00E809FB" w:rsidTr="001A1866">
        <w:tc>
          <w:tcPr>
            <w:cnfStyle w:val="001000000000"/>
            <w:tcW w:w="4606" w:type="dxa"/>
          </w:tcPr>
          <w:p w:rsidR="00E809FB" w:rsidRDefault="00E809FB" w:rsidP="00AA0469">
            <w:pPr>
              <w:rPr>
                <w:rFonts w:asciiTheme="minorHAnsi" w:hAnsiTheme="minorHAnsi"/>
                <w:sz w:val="24"/>
                <w:szCs w:val="24"/>
              </w:rPr>
            </w:pPr>
            <w:r w:rsidRPr="00E809FB">
              <w:rPr>
                <w:rFonts w:asciiTheme="minorHAnsi" w:hAnsiTheme="minorHAnsi"/>
                <w:sz w:val="24"/>
                <w:szCs w:val="24"/>
              </w:rPr>
              <w:t>Edtüstriyel yemek üretimi (seçmeli)</w:t>
            </w:r>
          </w:p>
          <w:p w:rsidR="00E809FB" w:rsidRPr="00E809FB"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Yemek hazırlama yöntemleri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Yatırım projelerinin hazırlanması (yatırım türleri, proje ve yatırım projesi, işletmelerin kuruluşu, mali etüdler)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E809FB" w:rsidRPr="00207F89" w:rsidRDefault="00E809FB"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Ara sınav</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Balık kurutma</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Süt yağının standardizasyonu</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Gıda işlemede kullanılan fosfatlar, asitler ve bazlar, kekleşmeyi engelleyiciler</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E809FB" w:rsidRPr="00207F89" w:rsidRDefault="00E809FB" w:rsidP="00AA0469">
            <w:pPr>
              <w:rPr>
                <w:rFonts w:asciiTheme="minorHAnsi" w:hAnsiTheme="minorHAnsi"/>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Kefir teknolojisi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Eşlenmiş kıyaslama testi, ikili-üçlü test, üçgen testi</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Gıda maddelerinde etiket</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Et ürünlerinin raf ömrü</w:t>
            </w:r>
          </w:p>
        </w:tc>
      </w:tr>
      <w:tr w:rsidR="00E809FB" w:rsidRPr="00E809FB"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000000"/>
              <w:rPr>
                <w:rFonts w:asciiTheme="minorHAnsi" w:hAnsiTheme="minorHAnsi"/>
                <w:sz w:val="24"/>
                <w:szCs w:val="24"/>
              </w:rPr>
            </w:pPr>
            <w:r w:rsidRPr="00E809FB">
              <w:rPr>
                <w:rFonts w:asciiTheme="minorHAnsi" w:hAnsiTheme="minorHAnsi" w:cs="Tahoma"/>
                <w:color w:val="000000"/>
                <w:sz w:val="24"/>
                <w:szCs w:val="24"/>
              </w:rPr>
              <w:t>Enzim aktivitesi tayin yöntemleri</w:t>
            </w:r>
          </w:p>
        </w:tc>
      </w:tr>
      <w:tr w:rsidR="00E809FB" w:rsidRPr="00E809FB"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E809FB" w:rsidRPr="00207F89" w:rsidRDefault="00E809FB" w:rsidP="00AA0469">
            <w:pPr>
              <w:rPr>
                <w:rFonts w:asciiTheme="minorHAnsi" w:hAnsiTheme="minorHAnsi" w:cs="Tahoma"/>
                <w:bCs w:val="0"/>
                <w:sz w:val="24"/>
                <w:szCs w:val="24"/>
              </w:rPr>
            </w:pPr>
          </w:p>
        </w:tc>
        <w:tc>
          <w:tcPr>
            <w:tcW w:w="4606" w:type="dxa"/>
          </w:tcPr>
          <w:p w:rsidR="00E809FB" w:rsidRPr="00E809FB" w:rsidRDefault="00E809FB" w:rsidP="00AA0469">
            <w:pPr>
              <w:cnfStyle w:val="000000100000"/>
              <w:rPr>
                <w:rFonts w:asciiTheme="minorHAnsi" w:hAnsiTheme="minorHAnsi"/>
                <w:sz w:val="24"/>
                <w:szCs w:val="24"/>
              </w:rPr>
            </w:pPr>
            <w:r w:rsidRPr="00E809FB">
              <w:rPr>
                <w:rFonts w:asciiTheme="minorHAnsi" w:hAnsiTheme="minorHAnsi" w:cs="Tahoma"/>
                <w:color w:val="000000"/>
                <w:sz w:val="24"/>
                <w:szCs w:val="24"/>
              </w:rPr>
              <w:t>Görünür viskozite</w:t>
            </w:r>
          </w:p>
        </w:tc>
      </w:tr>
    </w:tbl>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Pr="00E809FB"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CE2B29" w:rsidRDefault="00CE2B29" w:rsidP="00E809FB">
      <w:pPr>
        <w:rPr>
          <w:b/>
        </w:rPr>
      </w:pPr>
    </w:p>
    <w:p w:rsidR="00E809FB" w:rsidRDefault="00982C25" w:rsidP="00E809FB">
      <w:pPr>
        <w:rPr>
          <w:rFonts w:asciiTheme="minorHAnsi" w:hAnsiTheme="minorHAnsi"/>
          <w:b/>
        </w:rPr>
      </w:pPr>
      <w:r w:rsidRPr="00982C25">
        <w:rPr>
          <w:rFonts w:asciiTheme="minorHAnsi" w:hAnsiTheme="minorHAnsi"/>
          <w:b/>
        </w:rPr>
        <w:lastRenderedPageBreak/>
        <w:t>10.HAFTA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Staj II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Sonuçların çözümlenmesi izlenmesi</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Hububat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Buğdayda kalite takdiri ve standardizasyon</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Süt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Peynir teknolojisi</w:t>
            </w:r>
          </w:p>
        </w:tc>
      </w:tr>
      <w:tr w:rsidR="00E809FB" w:rsidRPr="00982C25" w:rsidTr="001A1866">
        <w:tc>
          <w:tcPr>
            <w:cnfStyle w:val="001000000000"/>
            <w:tcW w:w="4606" w:type="dxa"/>
          </w:tcPr>
          <w:p w:rsidR="00E809FB" w:rsidRPr="00982C25" w:rsidRDefault="00E809FB" w:rsidP="00AA0469">
            <w:pPr>
              <w:rPr>
                <w:rFonts w:asciiTheme="minorHAnsi" w:hAnsiTheme="minorHAnsi"/>
                <w:sz w:val="24"/>
                <w:szCs w:val="24"/>
              </w:rPr>
            </w:pPr>
            <w:r w:rsidRPr="00982C25">
              <w:rPr>
                <w:rFonts w:asciiTheme="minorHAnsi" w:hAnsiTheme="minorHAnsi"/>
                <w:sz w:val="24"/>
                <w:szCs w:val="24"/>
              </w:rPr>
              <w:t>Gıda mühendisliğinde tasarım</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tesis ekonomileri; gıda tesislerinde ekonomik analiz ve değerlendirmeler</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Kesim</w:t>
            </w:r>
          </w:p>
        </w:tc>
      </w:tr>
      <w:tr w:rsidR="00E809FB" w:rsidRPr="00982C25" w:rsidTr="001A1866">
        <w:tc>
          <w:tcPr>
            <w:cnfStyle w:val="001000000000"/>
            <w:tcW w:w="4606" w:type="dxa"/>
          </w:tcPr>
          <w:p w:rsidR="00E809FB" w:rsidRPr="00982C25" w:rsidRDefault="00E809FB" w:rsidP="00AA0469">
            <w:pPr>
              <w:rPr>
                <w:rFonts w:asciiTheme="minorHAnsi" w:hAnsiTheme="minorHAnsi"/>
                <w:sz w:val="24"/>
                <w:szCs w:val="24"/>
              </w:rPr>
            </w:pPr>
            <w:r w:rsidRPr="00982C25">
              <w:rPr>
                <w:rFonts w:asciiTheme="minorHAnsi" w:hAnsiTheme="minorHAnsi"/>
                <w:sz w:val="24"/>
                <w:szCs w:val="24"/>
              </w:rPr>
              <w:t>Edtüstriyel yemek üretimi (seçmeli)</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Sunuşa hazırlık, pazarlama ve müşteri tatmini</w:t>
            </w:r>
          </w:p>
        </w:tc>
      </w:tr>
      <w:tr w:rsidR="00E809FB" w:rsidRPr="00982C25" w:rsidTr="001A1866">
        <w:trPr>
          <w:cnfStyle w:val="000000100000"/>
        </w:trPr>
        <w:tc>
          <w:tcPr>
            <w:cnfStyle w:val="001000000000"/>
            <w:tcW w:w="4606" w:type="dxa"/>
          </w:tcPr>
          <w:p w:rsidR="00E809FB" w:rsidRPr="00982C25" w:rsidRDefault="00E809FB" w:rsidP="00AA0469">
            <w:pPr>
              <w:rPr>
                <w:rFonts w:asciiTheme="minorHAnsi" w:hAnsiTheme="minorHAnsi"/>
                <w:sz w:val="24"/>
                <w:szCs w:val="24"/>
              </w:rPr>
            </w:pPr>
            <w:r w:rsidRPr="00982C25">
              <w:rPr>
                <w:rFonts w:asciiTheme="minorHAnsi" w:hAnsiTheme="minorHAnsi"/>
                <w:sz w:val="24"/>
                <w:szCs w:val="24"/>
              </w:rPr>
              <w:t>Mühendislik ekonomisi (seçmeli)</w:t>
            </w: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Yatırım projelerinin değerlendirilmesi (statik ve dinamik yöntemler)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Antibiyotikler ve toksikolojik etkileri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Su ürünlerinde soğutma ve dondurma</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Homojenizasyon</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Durultucular, ağartıcılar, gazlar ve propellantlar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Yüksek alkollü içkiler ve eskitilerek tüketilen yüksek alkollü içkiler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Sıralama testi, puanlama testi.</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maddelerinde etiket ve barkod</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Et ürünlerinin raf ömrü</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Enzimlerin uygulama alanları</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Gerçek viskozite</w:t>
            </w:r>
          </w:p>
        </w:tc>
      </w:tr>
    </w:tbl>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E809FB" w:rsidRDefault="00E809FB" w:rsidP="00E809FB">
      <w:pPr>
        <w:rPr>
          <w:b/>
        </w:rPr>
      </w:pPr>
    </w:p>
    <w:p w:rsidR="00E809FB" w:rsidRDefault="00E809FB" w:rsidP="00E809FB">
      <w:pPr>
        <w:rPr>
          <w:b/>
        </w:rPr>
      </w:pPr>
    </w:p>
    <w:p w:rsidR="00E809FB" w:rsidRDefault="00E809FB" w:rsidP="00E809FB">
      <w:pPr>
        <w:rPr>
          <w:b/>
        </w:rPr>
      </w:pPr>
    </w:p>
    <w:p w:rsidR="00CE2B29" w:rsidRDefault="00CE2B29" w:rsidP="00E809FB">
      <w:pPr>
        <w:rPr>
          <w:b/>
        </w:rPr>
      </w:pPr>
    </w:p>
    <w:p w:rsidR="00E809FB" w:rsidRDefault="00982C25" w:rsidP="00E809FB">
      <w:pPr>
        <w:rPr>
          <w:rFonts w:asciiTheme="minorHAnsi" w:hAnsiTheme="minorHAnsi"/>
          <w:b/>
        </w:rPr>
      </w:pPr>
      <w:r w:rsidRPr="00982C25">
        <w:rPr>
          <w:rFonts w:asciiTheme="minorHAnsi" w:hAnsiTheme="minorHAnsi"/>
          <w:b/>
        </w:rPr>
        <w:lastRenderedPageBreak/>
        <w:t>11.HAFTA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Staj II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Sonuçların çözümlenmesi izlenmesi</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Hububat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Buğdayda kalite</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Süt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Peynir teknolojisi</w:t>
            </w:r>
          </w:p>
        </w:tc>
      </w:tr>
      <w:tr w:rsidR="00E809FB" w:rsidRPr="00982C25" w:rsidTr="001A1866">
        <w:tc>
          <w:tcPr>
            <w:cnfStyle w:val="001000000000"/>
            <w:tcW w:w="4606" w:type="dxa"/>
          </w:tcPr>
          <w:p w:rsidR="00E809FB" w:rsidRPr="00982C25" w:rsidRDefault="00E809FB" w:rsidP="00AA0469">
            <w:pPr>
              <w:rPr>
                <w:rFonts w:asciiTheme="minorHAnsi" w:hAnsiTheme="minorHAnsi"/>
                <w:sz w:val="24"/>
                <w:szCs w:val="24"/>
              </w:rPr>
            </w:pPr>
            <w:r w:rsidRPr="00982C25">
              <w:rPr>
                <w:rFonts w:asciiTheme="minorHAnsi" w:hAnsiTheme="minorHAnsi"/>
                <w:sz w:val="24"/>
                <w:szCs w:val="24"/>
              </w:rPr>
              <w:t>Gıda mühendisliğinde tasarım</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makineleri seçimi; tesis inşaatı özellikleri, makine boyut ve ağırlığı, temizleme olanakları</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Kesim sonrası değişimler</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Edtüstriyel yemek üretimi (seçmeli)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Mevzuat ve diğer yasal zorunluluklar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Mühendislik ekonomisi (seçmeli)</w:t>
            </w: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Yatırım projeleri uygulamaları (faiz ile igili sorular, çözümlü problemler, karışık cevaplı problemler)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Mikrobiyolojik toksinler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Su ürünlerinde konserve yapımı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Pastörizasyon</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Durultucular, ağartıcılar, gazlar ve propellantlar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Eskitilmeden tüketilen yüksek alkollü içkiler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Duyusal analizlerde kullanılan skalalar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Pazar imkanları</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Tahılların raf ömrü</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Endistriyel enzim üretimi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 karışımlarının reolojisi</w:t>
            </w:r>
          </w:p>
        </w:tc>
      </w:tr>
    </w:tbl>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E809FB" w:rsidRDefault="00E809FB" w:rsidP="00E809FB">
      <w:pPr>
        <w:rPr>
          <w:b/>
        </w:rPr>
      </w:pPr>
    </w:p>
    <w:p w:rsidR="00CE2B29" w:rsidRDefault="00CE2B29" w:rsidP="00E809FB">
      <w:pPr>
        <w:rPr>
          <w:b/>
        </w:rPr>
      </w:pPr>
    </w:p>
    <w:p w:rsidR="00982C25" w:rsidRDefault="00982C25" w:rsidP="00E809FB">
      <w:pPr>
        <w:rPr>
          <w:rFonts w:asciiTheme="minorHAnsi" w:hAnsiTheme="minorHAnsi"/>
          <w:b/>
        </w:rPr>
      </w:pPr>
      <w:r w:rsidRPr="00982C25">
        <w:rPr>
          <w:rFonts w:asciiTheme="minorHAnsi" w:hAnsiTheme="minorHAnsi"/>
          <w:b/>
        </w:rPr>
        <w:lastRenderedPageBreak/>
        <w:t>12.HAFTA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Staj II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Çalışma ve üretim basamakları.</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Hububat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Buğdayda miktar ölçüleri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Süt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Süt teknolojisinde kalite kontrol</w:t>
            </w:r>
          </w:p>
        </w:tc>
      </w:tr>
      <w:tr w:rsidR="00E809FB" w:rsidRPr="00982C25" w:rsidTr="001A1866">
        <w:tc>
          <w:tcPr>
            <w:cnfStyle w:val="001000000000"/>
            <w:tcW w:w="4606" w:type="dxa"/>
          </w:tcPr>
          <w:p w:rsidR="00E809FB" w:rsidRPr="00982C25" w:rsidRDefault="00E809FB" w:rsidP="00AA0469">
            <w:pPr>
              <w:rPr>
                <w:rFonts w:asciiTheme="minorHAnsi" w:hAnsiTheme="minorHAnsi"/>
                <w:sz w:val="24"/>
                <w:szCs w:val="24"/>
              </w:rPr>
            </w:pPr>
            <w:r w:rsidRPr="00982C25">
              <w:rPr>
                <w:rFonts w:asciiTheme="minorHAnsi" w:hAnsiTheme="minorHAnsi"/>
                <w:sz w:val="24"/>
                <w:szCs w:val="24"/>
              </w:rPr>
              <w:t>Gıda mühendisliğinde tasarım</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Tasarımın sonuçlanması; gıda tesisinde montaj, hattın kontrolü, deneme üretimi, esas üretime geçiş</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Kesim sonrası değişimler</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Edtüstriyel yemek üretimi (seçmeli)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Toplu beslenme ve personel eğitimi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Mühendislik ekonomisi (seçmeli)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Yenileme yatırımları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zehirlenmeleri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Suşi için çiğ balık</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Pastörizasyon çeşitleri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Gıdalarda yer alan doğal toksik maddeler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Laktik asit fermantasyonu, tursu ve sofralık zeytin teknolojisi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Tanımlayıcı profil tesleri- Lezzet Profili Analizi</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Toplam kalite yönetimi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 katkıları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sanayindeki önemli endüstyiel enzimler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 emülsiyonlarının reolojisi</w:t>
            </w:r>
          </w:p>
        </w:tc>
      </w:tr>
    </w:tbl>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Default="00E809FB" w:rsidP="00E809FB">
      <w:pPr>
        <w:rPr>
          <w:b/>
        </w:rPr>
      </w:pPr>
    </w:p>
    <w:p w:rsidR="00E809FB" w:rsidRDefault="00E809FB" w:rsidP="00E809FB">
      <w:pPr>
        <w:rPr>
          <w:b/>
        </w:rPr>
      </w:pPr>
    </w:p>
    <w:p w:rsidR="00CE2B29" w:rsidRDefault="00CE2B29" w:rsidP="00E809FB">
      <w:pPr>
        <w:rPr>
          <w:b/>
        </w:rPr>
      </w:pPr>
    </w:p>
    <w:p w:rsidR="00DA46CA" w:rsidRDefault="00982C25" w:rsidP="00E809FB">
      <w:pPr>
        <w:rPr>
          <w:rFonts w:asciiTheme="minorHAnsi" w:hAnsiTheme="minorHAnsi"/>
          <w:b/>
        </w:rPr>
      </w:pPr>
      <w:r>
        <w:rPr>
          <w:rFonts w:asciiTheme="minorHAnsi" w:hAnsiTheme="minorHAnsi"/>
          <w:b/>
        </w:rPr>
        <w:lastRenderedPageBreak/>
        <w:t>13.HAFTA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Staj II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Sistem tasarımı.</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Hububat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Kalite takdirinde usuller</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Süt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Süt teknolojisinde kalite kontrol</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Gıda mühendisliğinde tasarım</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Tasarımın sonuçlanması</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Değişik tür etler</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Edtüstriyel yemek üretimi (seçmeli)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Iso en 22000 ve haccp</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Mühendislik ekonomisi (seçmeli)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Belirsizlik ve risk analizleri</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Genel konu tekrarı</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Balık tütsüleme</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Uht</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Gıdalarda yer alan doğal toksik maddeler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Asetik asit fermantasyonu ve sirke üretimi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Tanımlayıcı profil tesleri- doku profili analizi</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Toplam kalite yönetimi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 katkıları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Gıda sanayindeki önemli endüstyiel enzimler</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Reolojik akış modelleri</w:t>
            </w:r>
          </w:p>
        </w:tc>
      </w:tr>
    </w:tbl>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E809FB" w:rsidRPr="00982C25" w:rsidRDefault="00E809FB" w:rsidP="00E809FB">
      <w:pPr>
        <w:rPr>
          <w:rFonts w:asciiTheme="minorHAnsi" w:hAnsiTheme="minorHAnsi"/>
          <w:b/>
        </w:rPr>
      </w:pPr>
    </w:p>
    <w:p w:rsidR="00CE2B29" w:rsidRDefault="00CE2B29" w:rsidP="00E809FB">
      <w:pPr>
        <w:rPr>
          <w:rFonts w:asciiTheme="minorHAnsi" w:hAnsiTheme="minorHAnsi"/>
          <w:b/>
        </w:rPr>
      </w:pPr>
    </w:p>
    <w:p w:rsidR="00E809FB" w:rsidRDefault="00982C25" w:rsidP="00E809FB">
      <w:pPr>
        <w:rPr>
          <w:rFonts w:asciiTheme="minorHAnsi" w:hAnsiTheme="minorHAnsi"/>
          <w:b/>
        </w:rPr>
      </w:pPr>
      <w:r w:rsidRPr="00982C25">
        <w:rPr>
          <w:rFonts w:asciiTheme="minorHAnsi" w:hAnsiTheme="minorHAnsi"/>
          <w:b/>
        </w:rPr>
        <w:lastRenderedPageBreak/>
        <w:t>14.HAFTA</w:t>
      </w:r>
    </w:p>
    <w:p w:rsidR="00DA46CA" w:rsidRDefault="00DA46CA" w:rsidP="00E809FB">
      <w:pPr>
        <w:rPr>
          <w:rFonts w:asciiTheme="minorHAnsi" w:hAnsiTheme="minorHAnsi"/>
          <w:b/>
        </w:rPr>
      </w:pPr>
    </w:p>
    <w:tbl>
      <w:tblPr>
        <w:tblStyle w:val="AkGlgeleme-Vurgu5"/>
        <w:tblW w:w="9212" w:type="dxa"/>
        <w:tblLook w:val="04A0"/>
      </w:tblPr>
      <w:tblGrid>
        <w:gridCol w:w="4606"/>
        <w:gridCol w:w="4606"/>
      </w:tblGrid>
      <w:tr w:rsidR="00DA46CA" w:rsidRPr="00700671" w:rsidTr="001A1866">
        <w:trPr>
          <w:cnfStyle w:val="100000000000"/>
          <w:trHeight w:val="397"/>
        </w:trPr>
        <w:tc>
          <w:tcPr>
            <w:cnfStyle w:val="001000000000"/>
            <w:tcW w:w="4606" w:type="dxa"/>
          </w:tcPr>
          <w:p w:rsidR="00DA46CA" w:rsidRPr="00700671" w:rsidRDefault="00DA46CA" w:rsidP="0038576A">
            <w:pPr>
              <w:rPr>
                <w:b w:val="0"/>
              </w:rPr>
            </w:pPr>
            <w:r w:rsidRPr="00700671">
              <w:t>Ders</w:t>
            </w:r>
          </w:p>
        </w:tc>
        <w:tc>
          <w:tcPr>
            <w:tcW w:w="4606"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Staj II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Kalite kontrol ve güvenli üretim süreçeleri.</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Hububat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Buğdayın sınıflandırılması</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Süt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Süt teknolojisinde kalite kontrol</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Gıda mühendisliğinde tasarım</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Tasarımın sonuçlanması</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Et teknolojisi</w:t>
            </w:r>
          </w:p>
          <w:p w:rsidR="00982C25" w:rsidRPr="00982C25"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Değişik tür etler</w:t>
            </w:r>
          </w:p>
        </w:tc>
      </w:tr>
      <w:tr w:rsidR="00E809FB" w:rsidRPr="00982C25" w:rsidTr="001A1866">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Edtüstriyel yemek üretimi (seçmeli)</w:t>
            </w:r>
          </w:p>
          <w:p w:rsidR="00982C25" w:rsidRPr="00982C25" w:rsidRDefault="00982C25"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Hazır yemek endüstrisinin sorunları</w:t>
            </w:r>
          </w:p>
        </w:tc>
      </w:tr>
      <w:tr w:rsidR="00E809FB" w:rsidRPr="00982C25" w:rsidTr="001A1866">
        <w:trPr>
          <w:cnfStyle w:val="000000100000"/>
        </w:trPr>
        <w:tc>
          <w:tcPr>
            <w:cnfStyle w:val="001000000000"/>
            <w:tcW w:w="4606" w:type="dxa"/>
          </w:tcPr>
          <w:p w:rsidR="00E809FB" w:rsidRDefault="00E809FB" w:rsidP="00AA0469">
            <w:pPr>
              <w:rPr>
                <w:rFonts w:asciiTheme="minorHAnsi" w:hAnsiTheme="minorHAnsi"/>
                <w:sz w:val="24"/>
                <w:szCs w:val="24"/>
              </w:rPr>
            </w:pPr>
            <w:r w:rsidRPr="00982C25">
              <w:rPr>
                <w:rFonts w:asciiTheme="minorHAnsi" w:hAnsiTheme="minorHAnsi"/>
                <w:sz w:val="24"/>
                <w:szCs w:val="24"/>
              </w:rPr>
              <w:t>Mühendislik ekonomisi (seçmeli)</w:t>
            </w:r>
          </w:p>
          <w:p w:rsidR="00982C25" w:rsidRPr="00982C25" w:rsidRDefault="00982C25"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olor w:val="000000" w:themeColor="text1"/>
                <w:sz w:val="24"/>
                <w:szCs w:val="24"/>
              </w:rPr>
              <w:t>Final sınavı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sz w:val="24"/>
                <w:szCs w:val="24"/>
              </w:rPr>
              <w:t>Gıda toksikolojisi (seçmeli)</w:t>
            </w:r>
          </w:p>
          <w:p w:rsidR="00982C25" w:rsidRPr="00207F89" w:rsidRDefault="00982C25"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Su ürünleri işleme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BE0579" w:rsidRDefault="00E809FB" w:rsidP="00AA0469">
            <w:pPr>
              <w:cnfStyle w:val="000000100000"/>
              <w:rPr>
                <w:rFonts w:asciiTheme="minorHAnsi" w:hAnsiTheme="minorHAnsi"/>
                <w:color w:val="000000" w:themeColor="text1"/>
                <w:sz w:val="24"/>
                <w:szCs w:val="24"/>
              </w:rPr>
            </w:pPr>
            <w:r w:rsidRPr="00BE0579">
              <w:rPr>
                <w:rFonts w:asciiTheme="minorHAnsi" w:hAnsiTheme="minorHAnsi" w:cs="Tahoma"/>
                <w:color w:val="000000" w:themeColor="text1"/>
                <w:sz w:val="24"/>
                <w:szCs w:val="24"/>
              </w:rPr>
              <w:t>İşlenmiş su ürünleri kalitesi</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İçme sütü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BE0579" w:rsidRDefault="00E809FB" w:rsidP="00AA0469">
            <w:pPr>
              <w:cnfStyle w:val="000000000000"/>
              <w:rPr>
                <w:rFonts w:asciiTheme="minorHAnsi" w:hAnsiTheme="minorHAnsi"/>
                <w:color w:val="000000" w:themeColor="text1"/>
                <w:sz w:val="24"/>
                <w:szCs w:val="24"/>
              </w:rPr>
            </w:pPr>
            <w:r w:rsidRPr="00BE0579">
              <w:rPr>
                <w:rFonts w:asciiTheme="minorHAnsi" w:hAnsiTheme="minorHAnsi"/>
                <w:color w:val="000000" w:themeColor="text1"/>
                <w:sz w:val="24"/>
                <w:szCs w:val="24"/>
              </w:rPr>
              <w:t>Türk gıda kodeksi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Gıdalarda katkı ve kalıntı analizleri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Gıdalarda yer alan doğal toksik maddeler</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Fermente süt ürünleri teknolojisi </w:t>
            </w:r>
            <w:r w:rsidRPr="00207F89">
              <w:rPr>
                <w:rFonts w:asciiTheme="minorHAnsi" w:hAnsiTheme="minorHAnsi"/>
                <w:sz w:val="24"/>
                <w:szCs w:val="24"/>
              </w:rPr>
              <w:t>(seçmeli)</w:t>
            </w:r>
          </w:p>
          <w:p w:rsidR="00982C25" w:rsidRPr="00207F89" w:rsidRDefault="00982C25" w:rsidP="00AA0469">
            <w:pPr>
              <w:rPr>
                <w:rFonts w:asciiTheme="minorHAnsi" w:hAnsiTheme="minorHAnsi"/>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Boza üretimi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cs="Tahoma"/>
                <w:bCs w:val="0"/>
                <w:sz w:val="24"/>
                <w:szCs w:val="24"/>
              </w:rPr>
            </w:pPr>
            <w:r w:rsidRPr="00207F89">
              <w:rPr>
                <w:rFonts w:asciiTheme="minorHAnsi" w:hAnsiTheme="minorHAnsi" w:cs="Tahoma"/>
                <w:sz w:val="24"/>
                <w:szCs w:val="24"/>
              </w:rPr>
              <w:t xml:space="preserve">Duyusal analiz </w:t>
            </w:r>
            <w:r w:rsidRPr="00207F89">
              <w:rPr>
                <w:rFonts w:asciiTheme="minorHAnsi" w:hAnsiTheme="minorHAnsi"/>
                <w:sz w:val="24"/>
                <w:szCs w:val="24"/>
              </w:rPr>
              <w:t>(seçmeli)</w:t>
            </w: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Duyusal testlerin tüketici tercih çalışmalarında kullanılması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pazarlama ve satış yöntemleri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Toplam kalite yönetimi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Gıdaların raf ömrünün belirlenmesi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Gıda katkıları</w:t>
            </w:r>
          </w:p>
        </w:tc>
      </w:tr>
      <w:tr w:rsidR="00E809FB" w:rsidRPr="00982C25" w:rsidTr="001A1866">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Enzim bilimi ve teknolojisi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000000"/>
              <w:rPr>
                <w:rFonts w:asciiTheme="minorHAnsi" w:hAnsiTheme="minorHAnsi"/>
                <w:sz w:val="24"/>
                <w:szCs w:val="24"/>
              </w:rPr>
            </w:pPr>
            <w:r w:rsidRPr="00982C25">
              <w:rPr>
                <w:rFonts w:asciiTheme="minorHAnsi" w:hAnsiTheme="minorHAnsi" w:cs="Tahoma"/>
                <w:color w:val="000000"/>
                <w:sz w:val="24"/>
                <w:szCs w:val="24"/>
              </w:rPr>
              <w:t>Konuların tekrar kısaca gözden geçirilmesi</w:t>
            </w:r>
          </w:p>
        </w:tc>
      </w:tr>
      <w:tr w:rsidR="00E809FB" w:rsidRPr="00982C25" w:rsidTr="001A1866">
        <w:trPr>
          <w:cnfStyle w:val="000000100000"/>
        </w:trPr>
        <w:tc>
          <w:tcPr>
            <w:cnfStyle w:val="001000000000"/>
            <w:tcW w:w="4606" w:type="dxa"/>
          </w:tcPr>
          <w:p w:rsidR="00E809FB" w:rsidRPr="00207F89" w:rsidRDefault="00E809FB" w:rsidP="00AA0469">
            <w:pPr>
              <w:rPr>
                <w:rFonts w:asciiTheme="minorHAnsi" w:hAnsiTheme="minorHAnsi"/>
                <w:sz w:val="24"/>
                <w:szCs w:val="24"/>
              </w:rPr>
            </w:pPr>
            <w:r w:rsidRPr="00207F89">
              <w:rPr>
                <w:rFonts w:asciiTheme="minorHAnsi" w:hAnsiTheme="minorHAnsi" w:cs="Tahoma"/>
                <w:sz w:val="24"/>
                <w:szCs w:val="24"/>
              </w:rPr>
              <w:t xml:space="preserve">Gıda reolojisi </w:t>
            </w:r>
            <w:r w:rsidRPr="00207F89">
              <w:rPr>
                <w:rFonts w:asciiTheme="minorHAnsi" w:hAnsiTheme="minorHAnsi"/>
                <w:sz w:val="24"/>
                <w:szCs w:val="24"/>
              </w:rPr>
              <w:t>(seçmeli)</w:t>
            </w:r>
          </w:p>
          <w:p w:rsidR="00982C25" w:rsidRPr="00207F89" w:rsidRDefault="00982C25" w:rsidP="00AA0469">
            <w:pPr>
              <w:rPr>
                <w:rFonts w:asciiTheme="minorHAnsi" w:hAnsiTheme="minorHAnsi" w:cs="Tahoma"/>
                <w:bCs w:val="0"/>
                <w:sz w:val="24"/>
                <w:szCs w:val="24"/>
              </w:rPr>
            </w:pPr>
          </w:p>
        </w:tc>
        <w:tc>
          <w:tcPr>
            <w:tcW w:w="4606" w:type="dxa"/>
          </w:tcPr>
          <w:p w:rsidR="00E809FB" w:rsidRPr="00982C25" w:rsidRDefault="00E809FB" w:rsidP="00AA0469">
            <w:pPr>
              <w:cnfStyle w:val="000000100000"/>
              <w:rPr>
                <w:rFonts w:asciiTheme="minorHAnsi" w:hAnsiTheme="minorHAnsi"/>
                <w:sz w:val="24"/>
                <w:szCs w:val="24"/>
              </w:rPr>
            </w:pPr>
            <w:r w:rsidRPr="00982C25">
              <w:rPr>
                <w:rFonts w:asciiTheme="minorHAnsi" w:hAnsiTheme="minorHAnsi" w:cs="Tahoma"/>
                <w:color w:val="000000"/>
                <w:sz w:val="24"/>
                <w:szCs w:val="24"/>
              </w:rPr>
              <w:t>Reolojik özelliklerin modellenmesi</w:t>
            </w:r>
          </w:p>
        </w:tc>
      </w:tr>
    </w:tbl>
    <w:p w:rsidR="00E809FB" w:rsidRPr="00982C25" w:rsidRDefault="00E809FB" w:rsidP="00E809FB">
      <w:pPr>
        <w:rPr>
          <w:rFonts w:asciiTheme="minorHAnsi" w:hAnsiTheme="minorHAnsi"/>
          <w:b/>
        </w:rPr>
      </w:pPr>
    </w:p>
    <w:p w:rsidR="00E809FB" w:rsidRDefault="00E809FB">
      <w:pPr>
        <w:spacing w:after="200" w:line="276" w:lineRule="auto"/>
        <w:rPr>
          <w:rFonts w:asciiTheme="minorHAnsi" w:hAnsiTheme="minorHAnsi" w:cs="Calibri"/>
          <w:b/>
          <w:bCs/>
          <w:color w:val="000000"/>
        </w:rPr>
      </w:pPr>
    </w:p>
    <w:p w:rsidR="008C1769" w:rsidRPr="00DA46CA" w:rsidRDefault="00E809FB" w:rsidP="00DA46CA">
      <w:pPr>
        <w:spacing w:after="200" w:line="276" w:lineRule="auto"/>
        <w:rPr>
          <w:rFonts w:asciiTheme="minorHAnsi" w:hAnsiTheme="minorHAnsi" w:cs="Calibri"/>
          <w:b/>
          <w:bCs/>
          <w:color w:val="000000"/>
        </w:rPr>
      </w:pPr>
      <w:r>
        <w:rPr>
          <w:rFonts w:asciiTheme="minorHAnsi" w:hAnsiTheme="minorHAnsi" w:cs="Calibri"/>
          <w:b/>
          <w:bCs/>
          <w:color w:val="000000"/>
        </w:rPr>
        <w:br w:type="page"/>
      </w:r>
    </w:p>
    <w:p w:rsidR="0022585E" w:rsidRDefault="0022585E" w:rsidP="008C1769"/>
    <w:p w:rsidR="0022585E" w:rsidRDefault="0022585E" w:rsidP="008C1769"/>
    <w:p w:rsidR="007A0EE3" w:rsidRDefault="007A0EE3" w:rsidP="008C1769"/>
    <w:tbl>
      <w:tblPr>
        <w:tblW w:w="0" w:type="auto"/>
        <w:tblLook w:val="04A0"/>
      </w:tblPr>
      <w:tblGrid>
        <w:gridCol w:w="9212"/>
      </w:tblGrid>
      <w:tr w:rsidR="00A13C94" w:rsidRPr="0059259F" w:rsidTr="00EE57E1">
        <w:tc>
          <w:tcPr>
            <w:tcW w:w="9212" w:type="dxa"/>
          </w:tcPr>
          <w:p w:rsidR="00A13C94" w:rsidRPr="00CF41FE" w:rsidRDefault="00A13C94" w:rsidP="00A948F5">
            <w:pPr>
              <w:pStyle w:val="Balk1"/>
              <w:jc w:val="center"/>
              <w:rPr>
                <w:rFonts w:ascii="Calibri" w:hAnsi="Calibri" w:cs="Calibri"/>
              </w:rPr>
            </w:pPr>
            <w:bookmarkStart w:id="33" w:name="_Toc433022309"/>
            <w:r w:rsidRPr="00CF41FE">
              <w:t xml:space="preserve">HARİTA MÜHENDİSLİĞİ </w:t>
            </w:r>
            <w:r w:rsidRPr="00CF41FE">
              <w:rPr>
                <w:rFonts w:ascii="Calibri" w:hAnsi="Calibri" w:cs="Calibri"/>
              </w:rPr>
              <w:t>BÖLÜMÜ</w:t>
            </w:r>
            <w:bookmarkEnd w:id="33"/>
          </w:p>
        </w:tc>
      </w:tr>
      <w:tr w:rsidR="00A13C94" w:rsidRPr="002A2D71" w:rsidTr="00EE57E1">
        <w:tc>
          <w:tcPr>
            <w:tcW w:w="9212" w:type="dxa"/>
          </w:tcPr>
          <w:p w:rsidR="00A13C94" w:rsidRPr="002A2D71" w:rsidRDefault="00A13C94" w:rsidP="009311A3">
            <w:pPr>
              <w:spacing w:beforeLines="40"/>
              <w:jc w:val="center"/>
              <w:rPr>
                <w:rFonts w:asciiTheme="minorHAnsi" w:hAnsiTheme="minorHAnsi"/>
                <w:b/>
                <w:sz w:val="20"/>
                <w:szCs w:val="20"/>
              </w:rPr>
            </w:pPr>
            <w:r w:rsidRPr="002A2D71">
              <w:rPr>
                <w:rFonts w:asciiTheme="minorHAnsi" w:hAnsiTheme="minorHAnsi"/>
                <w:b/>
                <w:sz w:val="20"/>
                <w:szCs w:val="20"/>
              </w:rPr>
              <w:t>Doç.Dr. Saffet ERDOĞAN (Bölüm Başkanı)</w:t>
            </w:r>
          </w:p>
          <w:p w:rsidR="00A13C94" w:rsidRPr="002A2D71" w:rsidRDefault="00A13C94" w:rsidP="009311A3">
            <w:pPr>
              <w:spacing w:beforeLines="40"/>
              <w:jc w:val="center"/>
              <w:rPr>
                <w:rFonts w:asciiTheme="minorHAnsi" w:hAnsiTheme="minorHAnsi"/>
                <w:b/>
                <w:sz w:val="18"/>
                <w:szCs w:val="18"/>
              </w:rPr>
            </w:pPr>
          </w:p>
          <w:p w:rsidR="00A13C94" w:rsidRPr="002A2D71" w:rsidRDefault="00A13C94" w:rsidP="009311A3">
            <w:pPr>
              <w:spacing w:beforeLines="40"/>
              <w:jc w:val="center"/>
              <w:rPr>
                <w:rFonts w:asciiTheme="minorHAnsi" w:hAnsiTheme="minorHAnsi"/>
                <w:sz w:val="18"/>
                <w:szCs w:val="18"/>
              </w:rPr>
            </w:pPr>
          </w:p>
        </w:tc>
      </w:tr>
    </w:tbl>
    <w:p w:rsidR="00A13C94" w:rsidRPr="002A2D71" w:rsidRDefault="00A13C94" w:rsidP="00A13C94">
      <w:pPr>
        <w:spacing w:line="360" w:lineRule="auto"/>
        <w:rPr>
          <w:rFonts w:asciiTheme="minorHAnsi" w:hAnsiTheme="minorHAnsi"/>
          <w:sz w:val="18"/>
          <w:szCs w:val="18"/>
        </w:rPr>
      </w:pPr>
      <w:r w:rsidRPr="002A2D71">
        <w:rPr>
          <w:rFonts w:asciiTheme="minorHAnsi" w:hAnsiTheme="minorHAnsi"/>
          <w:sz w:val="18"/>
          <w:szCs w:val="18"/>
        </w:rPr>
        <w:t xml:space="preserve">Yrd.Doç.Dr.İbrahim TİRYAKİOĞLU </w:t>
      </w:r>
      <w:r w:rsidRPr="002A2D71">
        <w:rPr>
          <w:rFonts w:asciiTheme="minorHAnsi" w:hAnsiTheme="minorHAnsi"/>
          <w:b/>
          <w:sz w:val="18"/>
          <w:szCs w:val="18"/>
        </w:rPr>
        <w:t>(Bölüm Başkan Yardımcısı)</w:t>
      </w:r>
      <w:r>
        <w:rPr>
          <w:rFonts w:asciiTheme="minorHAnsi" w:hAnsiTheme="minorHAnsi"/>
          <w:b/>
          <w:sz w:val="18"/>
          <w:szCs w:val="18"/>
        </w:rPr>
        <w:tab/>
      </w:r>
      <w:r w:rsidRPr="002A2D71">
        <w:rPr>
          <w:rFonts w:asciiTheme="minorHAnsi" w:hAnsiTheme="minorHAnsi"/>
          <w:sz w:val="18"/>
          <w:szCs w:val="18"/>
        </w:rPr>
        <w:t xml:space="preserve">Doç.Dr.Mustafa YILMAZ </w:t>
      </w:r>
      <w:r w:rsidRPr="002A2D71">
        <w:rPr>
          <w:rFonts w:asciiTheme="minorHAnsi" w:hAnsiTheme="minorHAnsi"/>
          <w:b/>
          <w:sz w:val="18"/>
          <w:szCs w:val="18"/>
        </w:rPr>
        <w:t xml:space="preserve">(Bölüm Başkan Yardımcısı)           </w:t>
      </w:r>
    </w:p>
    <w:p w:rsidR="00A13C94" w:rsidRPr="002A2D71" w:rsidRDefault="00A13C94" w:rsidP="00A13C94">
      <w:pPr>
        <w:spacing w:line="360" w:lineRule="auto"/>
        <w:rPr>
          <w:rFonts w:asciiTheme="minorHAnsi" w:hAnsiTheme="minorHAnsi"/>
          <w:sz w:val="18"/>
          <w:szCs w:val="18"/>
        </w:rPr>
      </w:pPr>
      <w:r w:rsidRPr="002A2D71">
        <w:rPr>
          <w:rFonts w:asciiTheme="minorHAnsi" w:hAnsiTheme="minorHAnsi"/>
          <w:sz w:val="18"/>
          <w:szCs w:val="18"/>
        </w:rPr>
        <w:t>Doç.Dr. Mevlüt GÜLLÜ</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M.Ali DERELİ</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Bayram TURGUT</w:t>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Mustafa YALÇIN</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Tamer BAYBURA</w:t>
      </w:r>
      <w:r>
        <w:rPr>
          <w:rFonts w:asciiTheme="minorHAnsi" w:hAnsiTheme="minorHAnsi"/>
          <w:sz w:val="18"/>
          <w:szCs w:val="18"/>
        </w:rPr>
        <w:tab/>
      </w:r>
      <w:r>
        <w:rPr>
          <w:rFonts w:asciiTheme="minorHAnsi" w:hAnsiTheme="minorHAnsi"/>
          <w:sz w:val="18"/>
          <w:szCs w:val="18"/>
        </w:rPr>
        <w:tab/>
      </w:r>
      <w:r w:rsidRPr="002A2D71">
        <w:rPr>
          <w:rFonts w:asciiTheme="minorHAnsi" w:hAnsiTheme="minorHAnsi"/>
          <w:color w:val="000000"/>
          <w:sz w:val="18"/>
          <w:szCs w:val="18"/>
        </w:rPr>
        <w:t>Arş.Grv. Nizar POLAT</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Doç.Dr. İbrahim YILMAZ</w:t>
      </w:r>
      <w:r>
        <w:rPr>
          <w:rFonts w:asciiTheme="minorHAnsi" w:hAnsiTheme="minorHAnsi"/>
          <w:sz w:val="18"/>
          <w:szCs w:val="18"/>
        </w:rPr>
        <w:tab/>
      </w:r>
      <w:r>
        <w:rPr>
          <w:rFonts w:asciiTheme="minorHAnsi" w:hAnsiTheme="minorHAnsi"/>
          <w:sz w:val="18"/>
          <w:szCs w:val="18"/>
        </w:rPr>
        <w:tab/>
      </w:r>
      <w:r w:rsidRPr="002A2D71">
        <w:rPr>
          <w:rFonts w:asciiTheme="minorHAnsi" w:hAnsiTheme="minorHAnsi"/>
          <w:color w:val="000000"/>
          <w:sz w:val="18"/>
          <w:szCs w:val="18"/>
        </w:rPr>
        <w:t>Arş.Grv. Abdulgafur ÇAPADİŞ</w:t>
      </w:r>
    </w:p>
    <w:p w:rsidR="00A13C94" w:rsidRPr="002A2D71" w:rsidRDefault="00A13C94" w:rsidP="00A13C94">
      <w:pPr>
        <w:tabs>
          <w:tab w:val="center" w:pos="4889"/>
        </w:tabs>
        <w:spacing w:line="360" w:lineRule="auto"/>
        <w:rPr>
          <w:rFonts w:asciiTheme="minorHAnsi" w:hAnsiTheme="minorHAnsi"/>
          <w:sz w:val="18"/>
          <w:szCs w:val="18"/>
        </w:rPr>
      </w:pPr>
      <w:r w:rsidRPr="002A2D71">
        <w:rPr>
          <w:rFonts w:asciiTheme="minorHAnsi" w:hAnsiTheme="minorHAnsi"/>
          <w:sz w:val="18"/>
          <w:szCs w:val="18"/>
        </w:rPr>
        <w:t>Yrd.Doç.Dr. Murat UYSAL</w:t>
      </w:r>
      <w:r>
        <w:rPr>
          <w:rFonts w:asciiTheme="minorHAnsi" w:hAnsiTheme="minorHAnsi"/>
          <w:sz w:val="18"/>
          <w:szCs w:val="18"/>
        </w:rPr>
        <w:tab/>
      </w:r>
      <w:r>
        <w:rPr>
          <w:rFonts w:asciiTheme="minorHAnsi" w:hAnsiTheme="minorHAnsi"/>
          <w:sz w:val="18"/>
          <w:szCs w:val="18"/>
        </w:rPr>
        <w:tab/>
      </w:r>
      <w:r w:rsidRPr="002A2D71">
        <w:rPr>
          <w:rFonts w:asciiTheme="minorHAnsi" w:hAnsiTheme="minorHAnsi"/>
          <w:sz w:val="18"/>
          <w:szCs w:val="18"/>
        </w:rPr>
        <w:t>Arş.Grv. M.Ali UĞUR</w:t>
      </w:r>
    </w:p>
    <w:p w:rsidR="00A13C94" w:rsidRDefault="00A13C94" w:rsidP="00A13C94">
      <w:pPr>
        <w:tabs>
          <w:tab w:val="center" w:pos="4889"/>
        </w:tabs>
        <w:spacing w:line="360" w:lineRule="auto"/>
      </w:pPr>
    </w:p>
    <w:tbl>
      <w:tblPr>
        <w:tblW w:w="5443" w:type="pct"/>
        <w:tblLayout w:type="fixed"/>
        <w:tblCellMar>
          <w:left w:w="70" w:type="dxa"/>
          <w:right w:w="70" w:type="dxa"/>
        </w:tblCellMar>
        <w:tblLook w:val="04A0"/>
      </w:tblPr>
      <w:tblGrid>
        <w:gridCol w:w="5031"/>
        <w:gridCol w:w="160"/>
        <w:gridCol w:w="2128"/>
        <w:gridCol w:w="215"/>
        <w:gridCol w:w="1422"/>
        <w:gridCol w:w="752"/>
        <w:gridCol w:w="160"/>
        <w:gridCol w:w="160"/>
      </w:tblGrid>
      <w:tr w:rsidR="00A13C94" w:rsidRPr="00432F2E" w:rsidTr="00D42BA0">
        <w:trPr>
          <w:trHeight w:val="315"/>
        </w:trPr>
        <w:tc>
          <w:tcPr>
            <w:tcW w:w="2509" w:type="pct"/>
            <w:tcBorders>
              <w:top w:val="nil"/>
              <w:left w:val="nil"/>
              <w:bottom w:val="nil"/>
              <w:right w:val="nil"/>
            </w:tcBorders>
            <w:shd w:val="clear" w:color="auto" w:fill="auto"/>
            <w:noWrap/>
            <w:vAlign w:val="center"/>
            <w:hideMark/>
          </w:tcPr>
          <w:p w:rsidR="00A13C94" w:rsidRPr="00432F2E" w:rsidRDefault="00A13C94" w:rsidP="00EE57E1">
            <w:pPr>
              <w:rPr>
                <w:b/>
                <w:sz w:val="16"/>
                <w:szCs w:val="16"/>
              </w:rPr>
            </w:pPr>
            <w:r w:rsidRPr="00432F2E">
              <w:rPr>
                <w:b/>
                <w:sz w:val="16"/>
                <w:szCs w:val="16"/>
              </w:rPr>
              <w:t>AFYONKOCATEPE ÜNİVERSİTESİ MÜH. FAKÜLTESİ</w:t>
            </w:r>
          </w:p>
        </w:tc>
        <w:tc>
          <w:tcPr>
            <w:tcW w:w="80"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1061"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10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709"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375" w:type="pct"/>
            <w:tcBorders>
              <w:top w:val="nil"/>
              <w:left w:val="nil"/>
              <w:bottom w:val="nil"/>
              <w:right w:val="nil"/>
            </w:tcBorders>
            <w:shd w:val="clear" w:color="auto" w:fill="auto"/>
            <w:noWrap/>
            <w:vAlign w:val="center"/>
            <w:hideMark/>
          </w:tcPr>
          <w:p w:rsidR="00A13C94" w:rsidRPr="00432F2E" w:rsidRDefault="00A13C94" w:rsidP="00D42BA0">
            <w:pPr>
              <w:ind w:right="614"/>
              <w:rPr>
                <w:sz w:val="16"/>
                <w:szCs w:val="16"/>
              </w:rPr>
            </w:pPr>
          </w:p>
        </w:tc>
        <w:tc>
          <w:tcPr>
            <w:tcW w:w="80"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80"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r w:rsidR="00A13C94" w:rsidRPr="00432F2E" w:rsidTr="00D42BA0">
        <w:trPr>
          <w:gridAfter w:val="2"/>
          <w:wAfter w:w="160" w:type="pct"/>
          <w:trHeight w:val="315"/>
        </w:trPr>
        <w:tc>
          <w:tcPr>
            <w:tcW w:w="3649" w:type="pct"/>
            <w:gridSpan w:val="3"/>
            <w:tcBorders>
              <w:top w:val="nil"/>
              <w:left w:val="nil"/>
              <w:bottom w:val="nil"/>
              <w:right w:val="nil"/>
            </w:tcBorders>
            <w:shd w:val="clear" w:color="auto" w:fill="auto"/>
            <w:noWrap/>
            <w:vAlign w:val="center"/>
            <w:hideMark/>
          </w:tcPr>
          <w:p w:rsidR="00A13C94" w:rsidRPr="00432F2E" w:rsidRDefault="00A13C94" w:rsidP="00D42BA0">
            <w:pPr>
              <w:rPr>
                <w:b/>
                <w:sz w:val="16"/>
                <w:szCs w:val="16"/>
              </w:rPr>
            </w:pPr>
            <w:r w:rsidRPr="00432F2E">
              <w:rPr>
                <w:b/>
                <w:sz w:val="16"/>
                <w:szCs w:val="16"/>
              </w:rPr>
              <w:t>201</w:t>
            </w:r>
            <w:r w:rsidR="00D42BA0">
              <w:rPr>
                <w:b/>
                <w:sz w:val="16"/>
                <w:szCs w:val="16"/>
              </w:rPr>
              <w:t>5</w:t>
            </w:r>
            <w:r w:rsidRPr="00432F2E">
              <w:rPr>
                <w:b/>
                <w:sz w:val="16"/>
                <w:szCs w:val="16"/>
              </w:rPr>
              <w:t>/201</w:t>
            </w:r>
            <w:r w:rsidR="00D42BA0">
              <w:rPr>
                <w:b/>
                <w:sz w:val="16"/>
                <w:szCs w:val="16"/>
              </w:rPr>
              <w:t>6</w:t>
            </w:r>
            <w:r w:rsidRPr="00432F2E">
              <w:rPr>
                <w:b/>
                <w:sz w:val="16"/>
                <w:szCs w:val="16"/>
              </w:rPr>
              <w:t xml:space="preserve"> EĞİTİM ÖĞRETİM YILI </w:t>
            </w:r>
            <w:r w:rsidR="00D42BA0">
              <w:rPr>
                <w:b/>
                <w:sz w:val="16"/>
                <w:szCs w:val="16"/>
              </w:rPr>
              <w:t xml:space="preserve">GÜZ </w:t>
            </w:r>
            <w:r w:rsidRPr="00432F2E">
              <w:rPr>
                <w:b/>
                <w:sz w:val="16"/>
                <w:szCs w:val="16"/>
              </w:rPr>
              <w:t>YARIYILI HARİTA MÜH.</w:t>
            </w:r>
          </w:p>
        </w:tc>
        <w:tc>
          <w:tcPr>
            <w:tcW w:w="10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709"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375"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r w:rsidR="00A13C94" w:rsidRPr="00432F2E" w:rsidTr="00D42BA0">
        <w:trPr>
          <w:gridAfter w:val="2"/>
          <w:wAfter w:w="160" w:type="pct"/>
          <w:trHeight w:val="315"/>
        </w:trPr>
        <w:tc>
          <w:tcPr>
            <w:tcW w:w="2509" w:type="pct"/>
            <w:tcBorders>
              <w:top w:val="nil"/>
              <w:left w:val="nil"/>
              <w:bottom w:val="nil"/>
              <w:right w:val="nil"/>
            </w:tcBorders>
            <w:shd w:val="clear" w:color="auto" w:fill="auto"/>
            <w:noWrap/>
            <w:vAlign w:val="center"/>
            <w:hideMark/>
          </w:tcPr>
          <w:p w:rsidR="00A13C94" w:rsidRPr="00432F2E" w:rsidRDefault="00A13C94" w:rsidP="00A13C94">
            <w:pPr>
              <w:rPr>
                <w:b/>
                <w:sz w:val="16"/>
                <w:szCs w:val="16"/>
              </w:rPr>
            </w:pPr>
            <w:r>
              <w:rPr>
                <w:b/>
                <w:sz w:val="16"/>
                <w:szCs w:val="16"/>
              </w:rPr>
              <w:t xml:space="preserve">HARİTA MÜHENDİSLİĞİ </w:t>
            </w:r>
            <w:r w:rsidRPr="00432F2E">
              <w:rPr>
                <w:b/>
                <w:sz w:val="16"/>
                <w:szCs w:val="16"/>
              </w:rPr>
              <w:t>DERS GÖREVLENDİRME FORMU</w:t>
            </w:r>
          </w:p>
        </w:tc>
        <w:tc>
          <w:tcPr>
            <w:tcW w:w="80"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1061"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107"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c>
          <w:tcPr>
            <w:tcW w:w="709" w:type="pct"/>
            <w:tcBorders>
              <w:top w:val="nil"/>
              <w:left w:val="nil"/>
              <w:bottom w:val="nil"/>
              <w:right w:val="nil"/>
            </w:tcBorders>
            <w:shd w:val="clear" w:color="auto" w:fill="auto"/>
            <w:noWrap/>
            <w:vAlign w:val="bottom"/>
            <w:hideMark/>
          </w:tcPr>
          <w:p w:rsidR="00A13C94" w:rsidRPr="00432F2E" w:rsidRDefault="00A13C94" w:rsidP="00EE57E1">
            <w:pPr>
              <w:rPr>
                <w:sz w:val="16"/>
                <w:szCs w:val="16"/>
              </w:rPr>
            </w:pPr>
          </w:p>
        </w:tc>
        <w:tc>
          <w:tcPr>
            <w:tcW w:w="375" w:type="pct"/>
            <w:tcBorders>
              <w:top w:val="nil"/>
              <w:left w:val="nil"/>
              <w:bottom w:val="nil"/>
              <w:right w:val="nil"/>
            </w:tcBorders>
            <w:shd w:val="clear" w:color="auto" w:fill="auto"/>
            <w:noWrap/>
            <w:vAlign w:val="center"/>
            <w:hideMark/>
          </w:tcPr>
          <w:p w:rsidR="00A13C94" w:rsidRPr="00432F2E" w:rsidRDefault="00A13C94" w:rsidP="00EE57E1">
            <w:pPr>
              <w:rPr>
                <w:sz w:val="16"/>
                <w:szCs w:val="16"/>
              </w:rPr>
            </w:pPr>
          </w:p>
        </w:tc>
      </w:tr>
    </w:tbl>
    <w:p w:rsidR="00C505FF" w:rsidRDefault="00C505FF"/>
    <w:tbl>
      <w:tblPr>
        <w:tblW w:w="9728" w:type="dxa"/>
        <w:tblCellMar>
          <w:left w:w="70" w:type="dxa"/>
          <w:right w:w="70" w:type="dxa"/>
        </w:tblCellMar>
        <w:tblLook w:val="04A0"/>
      </w:tblPr>
      <w:tblGrid>
        <w:gridCol w:w="708"/>
        <w:gridCol w:w="922"/>
        <w:gridCol w:w="2328"/>
        <w:gridCol w:w="300"/>
        <w:gridCol w:w="403"/>
        <w:gridCol w:w="469"/>
        <w:gridCol w:w="1045"/>
        <w:gridCol w:w="1778"/>
        <w:gridCol w:w="860"/>
        <w:gridCol w:w="915"/>
      </w:tblGrid>
      <w:tr w:rsidR="0034689A" w:rsidRPr="0093364C" w:rsidTr="006D2C62">
        <w:trPr>
          <w:trHeight w:val="40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SINIF</w:t>
            </w:r>
          </w:p>
        </w:tc>
        <w:tc>
          <w:tcPr>
            <w:tcW w:w="922"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NÖ-İÖ</w:t>
            </w:r>
          </w:p>
        </w:tc>
        <w:tc>
          <w:tcPr>
            <w:tcW w:w="2328"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DERSİN ADI</w:t>
            </w:r>
          </w:p>
        </w:tc>
        <w:tc>
          <w:tcPr>
            <w:tcW w:w="300"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T</w:t>
            </w:r>
          </w:p>
        </w:tc>
        <w:tc>
          <w:tcPr>
            <w:tcW w:w="403"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U</w:t>
            </w:r>
          </w:p>
        </w:tc>
        <w:tc>
          <w:tcPr>
            <w:tcW w:w="469"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TOP</w:t>
            </w:r>
          </w:p>
        </w:tc>
        <w:tc>
          <w:tcPr>
            <w:tcW w:w="1045"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b/>
                <w:bCs/>
                <w:sz w:val="16"/>
                <w:szCs w:val="16"/>
              </w:rPr>
            </w:pPr>
            <w:r w:rsidRPr="0093364C">
              <w:rPr>
                <w:b/>
                <w:bCs/>
                <w:sz w:val="16"/>
                <w:szCs w:val="16"/>
              </w:rPr>
              <w:t>UNVANI</w:t>
            </w:r>
          </w:p>
        </w:tc>
        <w:tc>
          <w:tcPr>
            <w:tcW w:w="1778"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ADI SOYADI</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GÖREV YERİ</w:t>
            </w:r>
          </w:p>
        </w:tc>
        <w:tc>
          <w:tcPr>
            <w:tcW w:w="915" w:type="dxa"/>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BÖLÜMÜ</w:t>
            </w:r>
          </w:p>
        </w:tc>
      </w:tr>
      <w:tr w:rsidR="0034689A" w:rsidRPr="0093364C" w:rsidTr="006D2C62">
        <w:trPr>
          <w:trHeight w:val="405"/>
        </w:trPr>
        <w:tc>
          <w:tcPr>
            <w:tcW w:w="972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b/>
                <w:bCs/>
                <w:sz w:val="16"/>
                <w:szCs w:val="16"/>
              </w:rPr>
            </w:pPr>
            <w:r w:rsidRPr="0093364C">
              <w:rPr>
                <w:b/>
                <w:bCs/>
                <w:sz w:val="16"/>
                <w:szCs w:val="16"/>
              </w:rPr>
              <w:t>1. Sınıf Seçmeli Dersler</w:t>
            </w:r>
          </w:p>
        </w:tc>
      </w:tr>
      <w:tr w:rsidR="0034689A" w:rsidRPr="0093364C" w:rsidTr="006D2C62">
        <w:trPr>
          <w:trHeight w:val="34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w:t>
            </w:r>
            <w:r w:rsidR="0034689A">
              <w:rPr>
                <w:sz w:val="16"/>
                <w:szCs w:val="16"/>
              </w:rPr>
              <w:t>İ</w:t>
            </w:r>
            <w:r w:rsidR="0034689A"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Şehir ve Üniversite Yaşamına Uyum</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Gıda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Güzel Sanatlar</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Bilim Tarihi</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Fotoğrafçılık</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Girişimcilik</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Etkili İletişim</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İlk Yardım</w:t>
            </w:r>
          </w:p>
        </w:tc>
        <w:tc>
          <w:tcPr>
            <w:tcW w:w="300"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jc w:val="center"/>
              <w:rPr>
                <w:sz w:val="16"/>
                <w:szCs w:val="16"/>
              </w:rPr>
            </w:pPr>
            <w:r w:rsidRPr="0093364C">
              <w:rPr>
                <w:sz w:val="16"/>
                <w:szCs w:val="16"/>
              </w:rPr>
              <w:t>2</w:t>
            </w:r>
          </w:p>
        </w:tc>
        <w:tc>
          <w:tcPr>
            <w:tcW w:w="4598" w:type="dxa"/>
            <w:gridSpan w:val="4"/>
            <w:tcBorders>
              <w:top w:val="single" w:sz="4" w:space="0" w:color="000000"/>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İnşaat Mühendisliğinden Alınacak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6D2C62" w:rsidP="0034689A">
            <w:pPr>
              <w:jc w:val="center"/>
              <w:rPr>
                <w:sz w:val="16"/>
                <w:szCs w:val="16"/>
              </w:rPr>
            </w:pPr>
            <w:r>
              <w:rPr>
                <w:sz w:val="16"/>
                <w:szCs w:val="16"/>
              </w:rPr>
              <w:t>NÖ-İ</w:t>
            </w:r>
            <w:r w:rsidRPr="0093364C">
              <w:rPr>
                <w:sz w:val="16"/>
                <w:szCs w:val="16"/>
              </w:rPr>
              <w:t>.Ö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Ölçme Bilgisi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TİRYAKİOĞLU</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Türk Dili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Okutman</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Kudret SAVAŞ</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Rektörülük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Rektörlük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Yabancı Dil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Okutman</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E.D.Evrensel DİNLER</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Yab. Diller</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Yab. Diller</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AİİT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Gürsoy ŞAHİN</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Rektörülük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Rektörlük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Matematik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Hasan ÖĞÜNMEZ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FEF</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Matematik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Fizik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Hüseyin Ali YALIM</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FEF</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Fizik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Kimya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Ahmet HELVACI</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Kimya Müh.</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Kartografya</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Bilgisayar Programlama</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Murat UYSAL</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Konum Ölçmeleri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Tamer BAYBURA</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Diferansiyel Denklemler</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Mehmet Eyüp KİRİŞ</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FEF</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Matematik</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Temel Hukuk</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Avukat</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Gülpınar DUMAN</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Rektörülük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Hukuk Müş.</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Topografik Harita Üretimi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lastRenderedPageBreak/>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İmar Bilgisi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TİRYAKİOĞLU</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Fotogrametri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Murat UYSAL</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Coğrafi Bilgi Sistemleri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Saffet ERDOĞAN</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Kadastro Bilgisi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Saffet ERDOĞAN</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Dengeleme Hesabı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Mevlüt GÜLLÜ</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 Ağl. Duy. Ve Güv. Ölç.</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Mevlüt GÜLLÜ</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Jeodezi 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Bayram TURGUT</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Jeodezide Koordinat Sistemleri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Bayram TURGUT</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GNSS Teknikleri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Mustafa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Aplikasyon</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Tamer BAYBURA</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Yol Bilgisi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Tamer BAYBURA</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Kartografik Harita Üretimi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Özel Ölçmeler</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İbrahim TİRYAKİOĞLU</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Uzaktan Algılama</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Murat UYSAL</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Taşınmaz Hukuku</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Saffet ERDOĞAN</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Jeodezik Ağ Tasarımı</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Mevlüt GÜLLÜ</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Fiziksel Jeodezi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Bayram TURGUT</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25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 Mühendisliği Tasarımı</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1045"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Doç.Dr.</w:t>
            </w:r>
            <w:r w:rsidRPr="0093364C">
              <w:rPr>
                <w:sz w:val="16"/>
                <w:szCs w:val="16"/>
              </w:rPr>
              <w:br/>
              <w:t>Doç.Dr.</w:t>
            </w:r>
            <w:r w:rsidRPr="0093364C">
              <w:rPr>
                <w:sz w:val="16"/>
                <w:szCs w:val="16"/>
              </w:rPr>
              <w:br/>
              <w:t>Doç.Dr.</w:t>
            </w:r>
            <w:r w:rsidRPr="0093364C">
              <w:rPr>
                <w:sz w:val="16"/>
                <w:szCs w:val="16"/>
              </w:rPr>
              <w:br/>
              <w:t>Doç.Dr.</w:t>
            </w:r>
            <w:r w:rsidRPr="0093364C">
              <w:rPr>
                <w:sz w:val="16"/>
                <w:szCs w:val="16"/>
              </w:rPr>
              <w:br/>
              <w:t>Doç.Dr.</w:t>
            </w:r>
            <w:r w:rsidRPr="0093364C">
              <w:rPr>
                <w:sz w:val="16"/>
                <w:szCs w:val="16"/>
              </w:rPr>
              <w:br/>
              <w:t>Yrd.Doç.Dr</w:t>
            </w:r>
            <w:r w:rsidRPr="0093364C">
              <w:rPr>
                <w:sz w:val="16"/>
                <w:szCs w:val="16"/>
              </w:rPr>
              <w:br/>
              <w:t>Yrd.Doç.Dr.</w:t>
            </w:r>
            <w:r w:rsidRPr="0093364C">
              <w:rPr>
                <w:sz w:val="16"/>
                <w:szCs w:val="16"/>
              </w:rPr>
              <w:br/>
              <w:t>Doç.Dr.</w:t>
            </w:r>
          </w:p>
        </w:tc>
        <w:tc>
          <w:tcPr>
            <w:tcW w:w="1778" w:type="dxa"/>
            <w:tcBorders>
              <w:top w:val="nil"/>
              <w:left w:val="nil"/>
              <w:bottom w:val="single" w:sz="4" w:space="0" w:color="000000"/>
              <w:right w:val="single" w:sz="4" w:space="0" w:color="000000"/>
            </w:tcBorders>
            <w:shd w:val="clear" w:color="auto" w:fill="auto"/>
            <w:vAlign w:val="center"/>
            <w:hideMark/>
          </w:tcPr>
          <w:p w:rsidR="0034689A" w:rsidRPr="0093364C" w:rsidRDefault="0034689A" w:rsidP="0034689A">
            <w:pPr>
              <w:rPr>
                <w:sz w:val="16"/>
                <w:szCs w:val="16"/>
              </w:rPr>
            </w:pPr>
            <w:r w:rsidRPr="0093364C">
              <w:rPr>
                <w:sz w:val="16"/>
                <w:szCs w:val="16"/>
              </w:rPr>
              <w:t>Saffet ERDOĞAN</w:t>
            </w:r>
            <w:r w:rsidRPr="0093364C">
              <w:rPr>
                <w:sz w:val="16"/>
                <w:szCs w:val="16"/>
              </w:rPr>
              <w:br/>
              <w:t>İbrahim YILMAZ</w:t>
            </w:r>
            <w:r w:rsidRPr="0093364C">
              <w:rPr>
                <w:sz w:val="16"/>
                <w:szCs w:val="16"/>
              </w:rPr>
              <w:br/>
              <w:t>Tamer BAYBURA</w:t>
            </w:r>
            <w:r w:rsidRPr="0093364C">
              <w:rPr>
                <w:sz w:val="16"/>
                <w:szCs w:val="16"/>
              </w:rPr>
              <w:br/>
              <w:t>Mevlüt GÜLLÜ</w:t>
            </w:r>
            <w:r w:rsidRPr="0093364C">
              <w:rPr>
                <w:sz w:val="16"/>
                <w:szCs w:val="16"/>
              </w:rPr>
              <w:br/>
              <w:t>Bayram TURGUT</w:t>
            </w:r>
            <w:r w:rsidRPr="0093364C">
              <w:rPr>
                <w:sz w:val="16"/>
                <w:szCs w:val="16"/>
              </w:rPr>
              <w:br/>
              <w:t>Murat UYSAL</w:t>
            </w:r>
            <w:r w:rsidRPr="0093364C">
              <w:rPr>
                <w:sz w:val="16"/>
                <w:szCs w:val="16"/>
              </w:rPr>
              <w:br/>
              <w:t>İbrahim TİRYAKİOĞLU</w:t>
            </w:r>
            <w:r w:rsidRPr="0093364C">
              <w:rPr>
                <w:sz w:val="16"/>
                <w:szCs w:val="16"/>
              </w:rPr>
              <w:br/>
              <w:t>Mustafa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 xml:space="preserve">Mühendislik Ekonomisi </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Mustafa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Jeodezide Koordinat Dönüşümleri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Mustafa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Jeodezide Uzay Teknikleri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Mustafa YILMAZ</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r w:rsidR="0034689A" w:rsidRPr="00667D4B"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Harita Mühendisliği Uyg.</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0</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2</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Yrd.Doç.Dr.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İbrahim TİRYAKİOĞLU</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Harita</w:t>
            </w:r>
          </w:p>
        </w:tc>
      </w:tr>
      <w:tr w:rsidR="0034689A" w:rsidRPr="00667D4B"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Sayısal Görüntü İşleme</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jc w:val="center"/>
              <w:rPr>
                <w:sz w:val="18"/>
                <w:szCs w:val="18"/>
              </w:rPr>
            </w:pPr>
            <w:r w:rsidRPr="00667D4B">
              <w:rPr>
                <w:sz w:val="18"/>
                <w:szCs w:val="18"/>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Yrd.Doç.Dr</w:t>
            </w:r>
            <w:r>
              <w:rPr>
                <w:sz w:val="18"/>
                <w:szCs w:val="18"/>
              </w:rPr>
              <w:t>.</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Murat UYSAL</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667D4B" w:rsidRDefault="0034689A" w:rsidP="0034689A">
            <w:pPr>
              <w:rPr>
                <w:sz w:val="18"/>
                <w:szCs w:val="18"/>
              </w:rPr>
            </w:pPr>
            <w:r w:rsidRPr="00667D4B">
              <w:rPr>
                <w:sz w:val="18"/>
                <w:szCs w:val="18"/>
              </w:rPr>
              <w:t>Harita</w:t>
            </w:r>
          </w:p>
        </w:tc>
      </w:tr>
      <w:tr w:rsidR="0034689A" w:rsidRPr="0093364C" w:rsidTr="006D2C62">
        <w:trPr>
          <w:trHeight w:val="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4</w:t>
            </w:r>
          </w:p>
        </w:tc>
        <w:tc>
          <w:tcPr>
            <w:tcW w:w="922"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İ.Ö</w:t>
            </w:r>
          </w:p>
        </w:tc>
        <w:tc>
          <w:tcPr>
            <w:tcW w:w="232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Ulaşım Sistemlerinin Projelendirilmesi</w:t>
            </w:r>
          </w:p>
        </w:tc>
        <w:tc>
          <w:tcPr>
            <w:tcW w:w="30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403"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jc w:val="center"/>
              <w:rPr>
                <w:sz w:val="16"/>
                <w:szCs w:val="16"/>
              </w:rPr>
            </w:pPr>
            <w:r w:rsidRPr="0093364C">
              <w:rPr>
                <w:sz w:val="16"/>
                <w:szCs w:val="16"/>
              </w:rPr>
              <w:t>3</w:t>
            </w:r>
          </w:p>
        </w:tc>
        <w:tc>
          <w:tcPr>
            <w:tcW w:w="104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Doç.Dr.</w:t>
            </w:r>
          </w:p>
        </w:tc>
        <w:tc>
          <w:tcPr>
            <w:tcW w:w="1778"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Tamer BAYBURA</w:t>
            </w:r>
          </w:p>
        </w:tc>
        <w:tc>
          <w:tcPr>
            <w:tcW w:w="860"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Müh. Fak</w:t>
            </w:r>
          </w:p>
        </w:tc>
        <w:tc>
          <w:tcPr>
            <w:tcW w:w="915" w:type="dxa"/>
            <w:tcBorders>
              <w:top w:val="nil"/>
              <w:left w:val="nil"/>
              <w:bottom w:val="single" w:sz="4" w:space="0" w:color="000000"/>
              <w:right w:val="single" w:sz="4" w:space="0" w:color="000000"/>
            </w:tcBorders>
            <w:shd w:val="clear" w:color="auto" w:fill="auto"/>
            <w:noWrap/>
            <w:vAlign w:val="center"/>
            <w:hideMark/>
          </w:tcPr>
          <w:p w:rsidR="0034689A" w:rsidRPr="0093364C" w:rsidRDefault="0034689A" w:rsidP="0034689A">
            <w:pPr>
              <w:rPr>
                <w:sz w:val="16"/>
                <w:szCs w:val="16"/>
              </w:rPr>
            </w:pPr>
            <w:r w:rsidRPr="0093364C">
              <w:rPr>
                <w:sz w:val="16"/>
                <w:szCs w:val="16"/>
              </w:rPr>
              <w:t>Harita</w:t>
            </w:r>
          </w:p>
        </w:tc>
      </w:tr>
    </w:tbl>
    <w:p w:rsidR="00267AB8" w:rsidRDefault="00267AB8"/>
    <w:p w:rsidR="00267AB8" w:rsidRDefault="00267AB8"/>
    <w:p w:rsidR="00267AB8" w:rsidRDefault="00267AB8"/>
    <w:p w:rsidR="00267AB8" w:rsidRDefault="00267AB8"/>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5B48E5" w:rsidRDefault="005B48E5"/>
    <w:p w:rsidR="0034689A" w:rsidRDefault="0034689A"/>
    <w:p w:rsidR="0034689A" w:rsidRDefault="0034689A"/>
    <w:p w:rsidR="0034689A" w:rsidRDefault="0034689A"/>
    <w:p w:rsidR="0034689A" w:rsidRDefault="0034689A"/>
    <w:p w:rsidR="0034689A" w:rsidRDefault="0034689A"/>
    <w:p w:rsidR="0034689A" w:rsidRDefault="0034689A"/>
    <w:p w:rsidR="0034689A" w:rsidRDefault="0034689A"/>
    <w:p w:rsidR="0034689A" w:rsidRDefault="0034689A"/>
    <w:p w:rsidR="0034689A" w:rsidRDefault="0034689A"/>
    <w:p w:rsidR="005B48E5" w:rsidRDefault="005B48E5"/>
    <w:p w:rsidR="005B48E5" w:rsidRPr="001A1866" w:rsidRDefault="006D40B0" w:rsidP="006D40B0">
      <w:pPr>
        <w:rPr>
          <w:sz w:val="56"/>
          <w:szCs w:val="56"/>
        </w:rPr>
      </w:pPr>
      <w:r>
        <w:t xml:space="preserve">              </w:t>
      </w:r>
      <w:r w:rsidR="001A1866">
        <w:t xml:space="preserve">                      </w:t>
      </w:r>
      <w:r>
        <w:t xml:space="preserve">   </w:t>
      </w:r>
      <w:r w:rsidR="005B48E5" w:rsidRPr="001A1866">
        <w:rPr>
          <w:sz w:val="56"/>
          <w:szCs w:val="56"/>
        </w:rPr>
        <w:t>Harita Mühendisliği</w:t>
      </w:r>
    </w:p>
    <w:p w:rsidR="00A948F5" w:rsidRPr="001A1866" w:rsidRDefault="007453FB" w:rsidP="007453FB">
      <w:pPr>
        <w:pStyle w:val="Balk2"/>
        <w:jc w:val="center"/>
        <w:rPr>
          <w:sz w:val="72"/>
          <w:szCs w:val="72"/>
        </w:rPr>
      </w:pPr>
      <w:bookmarkStart w:id="34" w:name="_Toc433022310"/>
      <w:r w:rsidRPr="001A1866">
        <w:rPr>
          <w:sz w:val="72"/>
          <w:szCs w:val="72"/>
        </w:rPr>
        <w:t>1.</w:t>
      </w:r>
      <w:r w:rsidR="005B48E5" w:rsidRPr="001A1866">
        <w:rPr>
          <w:sz w:val="72"/>
          <w:szCs w:val="72"/>
        </w:rPr>
        <w:t>SINIF</w:t>
      </w:r>
      <w:bookmarkEnd w:id="34"/>
    </w:p>
    <w:p w:rsidR="007453FB" w:rsidRPr="008D526F" w:rsidRDefault="007453FB" w:rsidP="007453FB">
      <w:pPr>
        <w:pStyle w:val="Balk3"/>
        <w:rPr>
          <w:sz w:val="40"/>
          <w:szCs w:val="40"/>
        </w:rPr>
      </w:pPr>
    </w:p>
    <w:p w:rsidR="007453FB" w:rsidRPr="008D526F" w:rsidRDefault="007453FB" w:rsidP="007453FB">
      <w:pPr>
        <w:pStyle w:val="Balk3"/>
        <w:rPr>
          <w:sz w:val="40"/>
          <w:szCs w:val="40"/>
        </w:rPr>
      </w:pPr>
    </w:p>
    <w:p w:rsidR="007453FB" w:rsidRPr="008D526F" w:rsidRDefault="007453FB" w:rsidP="007453FB">
      <w:pPr>
        <w:pStyle w:val="Balk3"/>
        <w:rPr>
          <w:sz w:val="40"/>
          <w:szCs w:val="40"/>
        </w:rPr>
      </w:pPr>
    </w:p>
    <w:p w:rsidR="007453FB" w:rsidRPr="008D526F" w:rsidRDefault="007453FB" w:rsidP="007453FB">
      <w:pPr>
        <w:pStyle w:val="Balk3"/>
        <w:rPr>
          <w:sz w:val="40"/>
          <w:szCs w:val="40"/>
        </w:rPr>
      </w:pPr>
    </w:p>
    <w:p w:rsidR="007453FB" w:rsidRDefault="007453FB" w:rsidP="007453FB">
      <w:pPr>
        <w:pStyle w:val="Balk3"/>
        <w:rPr>
          <w:sz w:val="40"/>
          <w:szCs w:val="40"/>
        </w:rPr>
      </w:pPr>
    </w:p>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6D40B0" w:rsidRDefault="006D40B0" w:rsidP="006D40B0"/>
    <w:p w:rsidR="00F66CA7" w:rsidRDefault="00F66CA7" w:rsidP="006D40B0">
      <w:pPr>
        <w:sectPr w:rsidR="00F66CA7" w:rsidSect="000550B0">
          <w:pgSz w:w="11906" w:h="16838"/>
          <w:pgMar w:top="1417" w:right="1417" w:bottom="1417" w:left="1417" w:header="708" w:footer="708" w:gutter="0"/>
          <w:cols w:space="708"/>
          <w:titlePg/>
          <w:docGrid w:linePitch="360"/>
        </w:sectPr>
      </w:pPr>
    </w:p>
    <w:p w:rsidR="00F66CA7" w:rsidRDefault="009F7EC9" w:rsidP="009F7EC9">
      <w:pPr>
        <w:pStyle w:val="Balk3"/>
        <w:rPr>
          <w:color w:val="990033"/>
          <w:sz w:val="40"/>
          <w:szCs w:val="40"/>
        </w:rPr>
      </w:pPr>
      <w:bookmarkStart w:id="35" w:name="_Toc433022311"/>
      <w:r w:rsidRPr="009C7876">
        <w:rPr>
          <w:color w:val="990033"/>
          <w:sz w:val="40"/>
          <w:szCs w:val="40"/>
        </w:rPr>
        <w:lastRenderedPageBreak/>
        <w:t>Normal Öğretim Ders Programı</w:t>
      </w:r>
      <w:bookmarkEnd w:id="35"/>
    </w:p>
    <w:p w:rsidR="00684417" w:rsidRDefault="00684417" w:rsidP="00684417"/>
    <w:tbl>
      <w:tblPr>
        <w:tblStyle w:val="OrtaGlgeleme1-Vurgu6"/>
        <w:tblW w:w="12856" w:type="dxa"/>
        <w:tblLook w:val="04A0"/>
      </w:tblPr>
      <w:tblGrid>
        <w:gridCol w:w="1088"/>
        <w:gridCol w:w="2483"/>
        <w:gridCol w:w="550"/>
        <w:gridCol w:w="1561"/>
        <w:gridCol w:w="595"/>
        <w:gridCol w:w="2116"/>
        <w:gridCol w:w="550"/>
        <w:gridCol w:w="1695"/>
        <w:gridCol w:w="550"/>
        <w:gridCol w:w="1668"/>
      </w:tblGrid>
      <w:tr w:rsidR="00684417" w:rsidRPr="00684417" w:rsidTr="00684417">
        <w:trPr>
          <w:cnfStyle w:val="100000000000"/>
          <w:trHeight w:val="255"/>
        </w:trPr>
        <w:tc>
          <w:tcPr>
            <w:cnfStyle w:val="001000000000"/>
            <w:tcW w:w="1088" w:type="dxa"/>
            <w:noWrap/>
            <w:hideMark/>
          </w:tcPr>
          <w:p w:rsidR="00684417" w:rsidRPr="00684417" w:rsidRDefault="00684417" w:rsidP="00684417">
            <w:pP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2483"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550"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4272" w:type="dxa"/>
            <w:gridSpan w:val="3"/>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1.SINIF HAFTALIK DERS PROGRAMI</w:t>
            </w:r>
          </w:p>
        </w:tc>
        <w:tc>
          <w:tcPr>
            <w:tcW w:w="550"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1695"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550"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c>
          <w:tcPr>
            <w:tcW w:w="1668" w:type="dxa"/>
            <w:noWrap/>
            <w:hideMark/>
          </w:tcPr>
          <w:p w:rsidR="00684417" w:rsidRPr="00684417" w:rsidRDefault="00684417" w:rsidP="00684417">
            <w:pPr>
              <w:cnfStyle w:val="1000000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 </w:t>
            </w:r>
          </w:p>
        </w:tc>
      </w:tr>
      <w:tr w:rsidR="00684417" w:rsidRPr="00684417" w:rsidTr="00684417">
        <w:trPr>
          <w:cnfStyle w:val="000000100000"/>
          <w:trHeight w:val="255"/>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SAAT</w:t>
            </w:r>
          </w:p>
        </w:tc>
        <w:tc>
          <w:tcPr>
            <w:tcW w:w="2483"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PAZARTESİ</w:t>
            </w:r>
          </w:p>
        </w:tc>
        <w:tc>
          <w:tcPr>
            <w:tcW w:w="550"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 </w:t>
            </w:r>
          </w:p>
        </w:tc>
        <w:tc>
          <w:tcPr>
            <w:tcW w:w="1561"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SALI</w:t>
            </w:r>
          </w:p>
        </w:tc>
        <w:tc>
          <w:tcPr>
            <w:tcW w:w="595"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 </w:t>
            </w:r>
          </w:p>
        </w:tc>
        <w:tc>
          <w:tcPr>
            <w:tcW w:w="2116"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ÇARŞAMBA</w:t>
            </w:r>
          </w:p>
        </w:tc>
        <w:tc>
          <w:tcPr>
            <w:tcW w:w="550"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 </w:t>
            </w:r>
          </w:p>
        </w:tc>
        <w:tc>
          <w:tcPr>
            <w:tcW w:w="1695"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PERŞEMBE</w:t>
            </w:r>
          </w:p>
        </w:tc>
        <w:tc>
          <w:tcPr>
            <w:tcW w:w="550"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 </w:t>
            </w:r>
          </w:p>
        </w:tc>
        <w:tc>
          <w:tcPr>
            <w:tcW w:w="1668" w:type="dxa"/>
            <w:hideMark/>
          </w:tcPr>
          <w:p w:rsidR="00684417" w:rsidRPr="00684417" w:rsidRDefault="00684417" w:rsidP="00684417">
            <w:pPr>
              <w:jc w:val="center"/>
              <w:cnfStyle w:val="000000100000"/>
              <w:rPr>
                <w:rFonts w:ascii="Arial" w:hAnsi="Arial" w:cs="Arial"/>
                <w:b/>
                <w:color w:val="943634" w:themeColor="accent2" w:themeShade="BF"/>
                <w:sz w:val="20"/>
                <w:szCs w:val="20"/>
              </w:rPr>
            </w:pPr>
            <w:r w:rsidRPr="00684417">
              <w:rPr>
                <w:rFonts w:ascii="Arial" w:hAnsi="Arial" w:cs="Arial"/>
                <w:b/>
                <w:color w:val="943634" w:themeColor="accent2" w:themeShade="BF"/>
                <w:sz w:val="20"/>
                <w:szCs w:val="20"/>
              </w:rPr>
              <w:t>CUMA</w:t>
            </w:r>
          </w:p>
        </w:tc>
      </w:tr>
      <w:tr w:rsidR="00684417" w:rsidRPr="00684417" w:rsidTr="00684417">
        <w:trPr>
          <w:cnfStyle w:val="000000010000"/>
          <w:trHeight w:val="748"/>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08:30</w:t>
            </w:r>
          </w:p>
        </w:tc>
        <w:tc>
          <w:tcPr>
            <w:tcW w:w="2483"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1561"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AİİT</w:t>
            </w:r>
            <w:r w:rsidRPr="00684417">
              <w:rPr>
                <w:rFonts w:ascii="Arial" w:hAnsi="Arial" w:cs="Arial"/>
                <w:color w:val="943634" w:themeColor="accent2" w:themeShade="BF"/>
                <w:sz w:val="20"/>
                <w:szCs w:val="20"/>
              </w:rPr>
              <w:br/>
              <w:t>Okt. Meral Şahin</w:t>
            </w:r>
          </w:p>
        </w:tc>
        <w:tc>
          <w:tcPr>
            <w:tcW w:w="595"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2116"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1695"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Ölçme Bilgisi I</w:t>
            </w:r>
            <w:r w:rsidRPr="00684417">
              <w:rPr>
                <w:rFonts w:ascii="Arial" w:hAnsi="Arial" w:cs="Arial"/>
                <w:color w:val="943634" w:themeColor="accent2" w:themeShade="BF"/>
                <w:sz w:val="20"/>
                <w:szCs w:val="20"/>
              </w:rPr>
              <w:br/>
              <w:t>Yrd.Doç.Dr.İ. TİRYAKİOĞLU</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68"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r>
      <w:tr w:rsidR="00684417" w:rsidRPr="00684417" w:rsidTr="00684417">
        <w:trPr>
          <w:cnfStyle w:val="000000100000"/>
          <w:trHeight w:val="687"/>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09:30</w:t>
            </w:r>
          </w:p>
        </w:tc>
        <w:tc>
          <w:tcPr>
            <w:tcW w:w="2483"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Yabancı Dil I</w:t>
            </w:r>
            <w:r w:rsidRPr="00684417">
              <w:rPr>
                <w:rFonts w:ascii="Arial" w:hAnsi="Arial" w:cs="Arial"/>
                <w:color w:val="943634" w:themeColor="accent2" w:themeShade="BF"/>
                <w:sz w:val="20"/>
                <w:szCs w:val="20"/>
              </w:rPr>
              <w:br/>
              <w:t>Okt.E.D.Evrensel Diler</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210</w:t>
            </w:r>
          </w:p>
        </w:tc>
        <w:tc>
          <w:tcPr>
            <w:tcW w:w="1561"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Türk Dili</w:t>
            </w:r>
            <w:r w:rsidRPr="00684417">
              <w:rPr>
                <w:rFonts w:ascii="Arial" w:hAnsi="Arial" w:cs="Arial"/>
                <w:color w:val="943634" w:themeColor="accent2" w:themeShade="BF"/>
                <w:sz w:val="20"/>
                <w:szCs w:val="20"/>
              </w:rPr>
              <w:br/>
              <w:t>Okt. Vedat Balkan</w:t>
            </w:r>
          </w:p>
        </w:tc>
        <w:tc>
          <w:tcPr>
            <w:tcW w:w="595"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2116"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Kimya I</w:t>
            </w:r>
            <w:r w:rsidRPr="00684417">
              <w:rPr>
                <w:rFonts w:ascii="Arial" w:hAnsi="Arial" w:cs="Arial"/>
                <w:color w:val="943634" w:themeColor="accent2" w:themeShade="BF"/>
                <w:sz w:val="20"/>
                <w:szCs w:val="20"/>
              </w:rPr>
              <w:br/>
              <w:t>Yrd.Doç.Dr. A. HELVACIOĞLU</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95"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Ölçme Bilgisi I</w:t>
            </w:r>
            <w:r w:rsidRPr="00684417">
              <w:rPr>
                <w:rFonts w:ascii="Arial" w:hAnsi="Arial" w:cs="Arial"/>
                <w:color w:val="943634" w:themeColor="accent2" w:themeShade="BF"/>
                <w:sz w:val="20"/>
                <w:szCs w:val="20"/>
              </w:rPr>
              <w:br/>
              <w:t>Yrd.Doç.Dr.İ. TİRYAKİOĞLU</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68"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r>
      <w:tr w:rsidR="00684417" w:rsidRPr="00684417" w:rsidTr="00684417">
        <w:trPr>
          <w:cnfStyle w:val="000000010000"/>
          <w:trHeight w:val="825"/>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10:30</w:t>
            </w:r>
          </w:p>
        </w:tc>
        <w:tc>
          <w:tcPr>
            <w:tcW w:w="2483"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Yabancı Dil I</w:t>
            </w:r>
            <w:r w:rsidRPr="00684417">
              <w:rPr>
                <w:rFonts w:ascii="Arial" w:hAnsi="Arial" w:cs="Arial"/>
                <w:color w:val="943634" w:themeColor="accent2" w:themeShade="BF"/>
                <w:sz w:val="20"/>
                <w:szCs w:val="20"/>
              </w:rPr>
              <w:br/>
              <w:t>Okt.E.D.Evrensel Diler</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210</w:t>
            </w:r>
          </w:p>
        </w:tc>
        <w:tc>
          <w:tcPr>
            <w:tcW w:w="1561"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AİİT</w:t>
            </w:r>
            <w:r w:rsidRPr="00684417">
              <w:rPr>
                <w:rFonts w:ascii="Arial" w:hAnsi="Arial" w:cs="Arial"/>
                <w:color w:val="943634" w:themeColor="accent2" w:themeShade="BF"/>
                <w:sz w:val="20"/>
                <w:szCs w:val="20"/>
              </w:rPr>
              <w:br/>
              <w:t>Okt. Meral Şahin</w:t>
            </w:r>
          </w:p>
        </w:tc>
        <w:tc>
          <w:tcPr>
            <w:tcW w:w="595"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G32</w:t>
            </w:r>
          </w:p>
        </w:tc>
        <w:tc>
          <w:tcPr>
            <w:tcW w:w="2116"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Kimya I</w:t>
            </w:r>
            <w:r w:rsidRPr="00684417">
              <w:rPr>
                <w:rFonts w:ascii="Arial" w:hAnsi="Arial" w:cs="Arial"/>
                <w:color w:val="943634" w:themeColor="accent2" w:themeShade="BF"/>
                <w:sz w:val="20"/>
                <w:szCs w:val="20"/>
              </w:rPr>
              <w:br/>
              <w:t>Yrd.Doç.Dr. A. HELVACIOĞLU</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95"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1668"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r>
      <w:tr w:rsidR="00684417" w:rsidRPr="00684417" w:rsidTr="00684417">
        <w:trPr>
          <w:cnfStyle w:val="000000100000"/>
          <w:trHeight w:val="837"/>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11:30</w:t>
            </w:r>
          </w:p>
        </w:tc>
        <w:tc>
          <w:tcPr>
            <w:tcW w:w="2483"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Yabancı Dil I</w:t>
            </w:r>
            <w:r w:rsidRPr="00684417">
              <w:rPr>
                <w:rFonts w:ascii="Arial" w:hAnsi="Arial" w:cs="Arial"/>
                <w:color w:val="943634" w:themeColor="accent2" w:themeShade="BF"/>
                <w:sz w:val="20"/>
                <w:szCs w:val="20"/>
              </w:rPr>
              <w:br/>
              <w:t>Okt.E.D.Evrensel Diler</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210</w:t>
            </w:r>
          </w:p>
        </w:tc>
        <w:tc>
          <w:tcPr>
            <w:tcW w:w="1561"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Türk Dili</w:t>
            </w:r>
            <w:r w:rsidRPr="00684417">
              <w:rPr>
                <w:rFonts w:ascii="Arial" w:hAnsi="Arial" w:cs="Arial"/>
                <w:color w:val="943634" w:themeColor="accent2" w:themeShade="BF"/>
                <w:sz w:val="20"/>
                <w:szCs w:val="20"/>
              </w:rPr>
              <w:br/>
              <w:t>Okt. Vedat Balkan</w:t>
            </w:r>
          </w:p>
        </w:tc>
        <w:tc>
          <w:tcPr>
            <w:tcW w:w="595"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G32</w:t>
            </w:r>
          </w:p>
        </w:tc>
        <w:tc>
          <w:tcPr>
            <w:tcW w:w="2116"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Kimya I</w:t>
            </w:r>
            <w:r w:rsidRPr="00684417">
              <w:rPr>
                <w:rFonts w:ascii="Arial" w:hAnsi="Arial" w:cs="Arial"/>
                <w:color w:val="943634" w:themeColor="accent2" w:themeShade="BF"/>
                <w:sz w:val="20"/>
                <w:szCs w:val="20"/>
              </w:rPr>
              <w:br/>
              <w:t>Yrd.Doç.Dr. A. HELVACIOĞLU</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95"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1668"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r>
      <w:tr w:rsidR="00684417" w:rsidRPr="00684417" w:rsidTr="00684417">
        <w:trPr>
          <w:cnfStyle w:val="000000010000"/>
          <w:trHeight w:val="693"/>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13:00</w:t>
            </w:r>
          </w:p>
        </w:tc>
        <w:tc>
          <w:tcPr>
            <w:tcW w:w="2483"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1561"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95"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2116"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c>
          <w:tcPr>
            <w:tcW w:w="1695"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Fizik I</w:t>
            </w:r>
            <w:r w:rsidRPr="00684417">
              <w:rPr>
                <w:rFonts w:ascii="Arial" w:hAnsi="Arial" w:cs="Arial"/>
                <w:color w:val="943634" w:themeColor="accent2" w:themeShade="BF"/>
                <w:sz w:val="20"/>
                <w:szCs w:val="20"/>
              </w:rPr>
              <w:br/>
              <w:t>Doç.Dr.H.YALIM</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68" w:type="dxa"/>
            <w:hideMark/>
          </w:tcPr>
          <w:p w:rsidR="00684417" w:rsidRPr="00684417" w:rsidRDefault="00684417" w:rsidP="00684417">
            <w:pPr>
              <w:jc w:val="center"/>
              <w:cnfStyle w:val="000000010000"/>
              <w:rPr>
                <w:rFonts w:ascii="Arial" w:hAnsi="Arial" w:cs="Arial"/>
                <w:color w:val="943634" w:themeColor="accent2" w:themeShade="BF"/>
                <w:sz w:val="20"/>
                <w:szCs w:val="20"/>
              </w:rPr>
            </w:pPr>
          </w:p>
        </w:tc>
      </w:tr>
      <w:tr w:rsidR="00684417" w:rsidRPr="00684417" w:rsidTr="00684417">
        <w:trPr>
          <w:cnfStyle w:val="000000100000"/>
          <w:trHeight w:val="548"/>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14:00</w:t>
            </w:r>
          </w:p>
        </w:tc>
        <w:tc>
          <w:tcPr>
            <w:tcW w:w="2483"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1561"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595"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2116"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1695"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Fizik I</w:t>
            </w:r>
            <w:r w:rsidRPr="00684417">
              <w:rPr>
                <w:rFonts w:ascii="Arial" w:hAnsi="Arial" w:cs="Arial"/>
                <w:color w:val="943634" w:themeColor="accent2" w:themeShade="BF"/>
                <w:sz w:val="20"/>
                <w:szCs w:val="20"/>
              </w:rPr>
              <w:br/>
              <w:t>Doç.Dr.H.YALIM</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68"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r>
      <w:tr w:rsidR="00684417" w:rsidRPr="00684417" w:rsidTr="00684417">
        <w:trPr>
          <w:cnfStyle w:val="000000010000"/>
          <w:trHeight w:val="968"/>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15:00</w:t>
            </w:r>
          </w:p>
        </w:tc>
        <w:tc>
          <w:tcPr>
            <w:tcW w:w="2483"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Matematik I</w:t>
            </w:r>
            <w:r w:rsidRPr="00684417">
              <w:rPr>
                <w:rFonts w:ascii="Arial" w:hAnsi="Arial" w:cs="Arial"/>
                <w:color w:val="943634" w:themeColor="accent2" w:themeShade="BF"/>
                <w:sz w:val="20"/>
                <w:szCs w:val="20"/>
              </w:rPr>
              <w:br/>
              <w:t>Yrd.Doç.Dr.H.ÖĞÜNMEZ</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561"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Ölçme Bilgisi I</w:t>
            </w:r>
            <w:r w:rsidRPr="00684417">
              <w:rPr>
                <w:rFonts w:ascii="Arial" w:hAnsi="Arial" w:cs="Arial"/>
                <w:color w:val="943634" w:themeColor="accent2" w:themeShade="BF"/>
                <w:sz w:val="20"/>
                <w:szCs w:val="20"/>
              </w:rPr>
              <w:br/>
              <w:t>Yrd.Doç.Dr.İ. TİRYAKİOĞLU</w:t>
            </w:r>
          </w:p>
        </w:tc>
        <w:tc>
          <w:tcPr>
            <w:tcW w:w="595"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2116"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Matematik I</w:t>
            </w:r>
            <w:r w:rsidRPr="00684417">
              <w:rPr>
                <w:rFonts w:ascii="Arial" w:hAnsi="Arial" w:cs="Arial"/>
                <w:color w:val="943634" w:themeColor="accent2" w:themeShade="BF"/>
                <w:sz w:val="20"/>
                <w:szCs w:val="20"/>
              </w:rPr>
              <w:br/>
              <w:t>Doç.Dr.H.ÖĞÜNMEZ</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95"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Fizik I</w:t>
            </w:r>
            <w:r w:rsidRPr="00684417">
              <w:rPr>
                <w:rFonts w:ascii="Arial" w:hAnsi="Arial" w:cs="Arial"/>
                <w:color w:val="943634" w:themeColor="accent2" w:themeShade="BF"/>
                <w:sz w:val="20"/>
                <w:szCs w:val="20"/>
              </w:rPr>
              <w:br/>
              <w:t>Doç.Dr.H.YALIM</w:t>
            </w:r>
          </w:p>
        </w:tc>
        <w:tc>
          <w:tcPr>
            <w:tcW w:w="550"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68" w:type="dxa"/>
            <w:hideMark/>
          </w:tcPr>
          <w:p w:rsidR="00684417" w:rsidRPr="00684417" w:rsidRDefault="00684417" w:rsidP="00684417">
            <w:pPr>
              <w:jc w:val="center"/>
              <w:cnfStyle w:val="00000001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Seçmeli Ders I*</w:t>
            </w:r>
          </w:p>
        </w:tc>
      </w:tr>
      <w:tr w:rsidR="00684417" w:rsidRPr="00684417" w:rsidTr="00684417">
        <w:trPr>
          <w:cnfStyle w:val="000000100000"/>
          <w:trHeight w:val="765"/>
        </w:trPr>
        <w:tc>
          <w:tcPr>
            <w:cnfStyle w:val="001000000000"/>
            <w:tcW w:w="1088" w:type="dxa"/>
            <w:hideMark/>
          </w:tcPr>
          <w:p w:rsidR="00684417" w:rsidRPr="00684417" w:rsidRDefault="00684417" w:rsidP="00684417">
            <w:pPr>
              <w:jc w:val="center"/>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16:00</w:t>
            </w:r>
          </w:p>
        </w:tc>
        <w:tc>
          <w:tcPr>
            <w:tcW w:w="2483"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Matematik I</w:t>
            </w:r>
            <w:r w:rsidRPr="00684417">
              <w:rPr>
                <w:rFonts w:ascii="Arial" w:hAnsi="Arial" w:cs="Arial"/>
                <w:color w:val="943634" w:themeColor="accent2" w:themeShade="BF"/>
                <w:sz w:val="20"/>
                <w:szCs w:val="20"/>
              </w:rPr>
              <w:br/>
              <w:t>Yrd.Doç.Dr.H.ÖĞÜNMEZ</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561"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Ölçme Bilgisi I</w:t>
            </w:r>
            <w:r w:rsidRPr="00684417">
              <w:rPr>
                <w:rFonts w:ascii="Arial" w:hAnsi="Arial" w:cs="Arial"/>
                <w:color w:val="943634" w:themeColor="accent2" w:themeShade="BF"/>
                <w:sz w:val="20"/>
                <w:szCs w:val="20"/>
              </w:rPr>
              <w:br/>
              <w:t>Yrd.Doç.Dr.İ. TİRYAKİOĞLU</w:t>
            </w:r>
          </w:p>
        </w:tc>
        <w:tc>
          <w:tcPr>
            <w:tcW w:w="595"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2116"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Matematik I</w:t>
            </w:r>
            <w:r w:rsidRPr="00684417">
              <w:rPr>
                <w:rFonts w:ascii="Arial" w:hAnsi="Arial" w:cs="Arial"/>
                <w:color w:val="943634" w:themeColor="accent2" w:themeShade="BF"/>
                <w:sz w:val="20"/>
                <w:szCs w:val="20"/>
              </w:rPr>
              <w:br/>
              <w:t>Doç.Dr.H.ÖĞÜNMEZ</w:t>
            </w: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202</w:t>
            </w:r>
          </w:p>
        </w:tc>
        <w:tc>
          <w:tcPr>
            <w:tcW w:w="1695"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550" w:type="dxa"/>
            <w:hideMark/>
          </w:tcPr>
          <w:p w:rsidR="00684417" w:rsidRPr="00684417" w:rsidRDefault="00684417" w:rsidP="00684417">
            <w:pPr>
              <w:jc w:val="center"/>
              <w:cnfStyle w:val="000000100000"/>
              <w:rPr>
                <w:rFonts w:ascii="Arial" w:hAnsi="Arial" w:cs="Arial"/>
                <w:color w:val="943634" w:themeColor="accent2" w:themeShade="BF"/>
                <w:sz w:val="20"/>
                <w:szCs w:val="20"/>
              </w:rPr>
            </w:pPr>
          </w:p>
        </w:tc>
        <w:tc>
          <w:tcPr>
            <w:tcW w:w="1668" w:type="dxa"/>
            <w:hideMark/>
          </w:tcPr>
          <w:p w:rsidR="00684417" w:rsidRPr="00684417" w:rsidRDefault="00684417" w:rsidP="00684417">
            <w:pPr>
              <w:jc w:val="center"/>
              <w:cnfStyle w:val="000000100000"/>
              <w:rPr>
                <w:rFonts w:ascii="Arial" w:hAnsi="Arial" w:cs="Arial"/>
                <w:color w:val="943634" w:themeColor="accent2" w:themeShade="BF"/>
                <w:sz w:val="20"/>
                <w:szCs w:val="20"/>
              </w:rPr>
            </w:pPr>
            <w:r w:rsidRPr="00684417">
              <w:rPr>
                <w:rFonts w:ascii="Arial" w:hAnsi="Arial" w:cs="Arial"/>
                <w:color w:val="943634" w:themeColor="accent2" w:themeShade="BF"/>
                <w:sz w:val="20"/>
                <w:szCs w:val="20"/>
              </w:rPr>
              <w:t>Seçmeli Ders I*</w:t>
            </w:r>
          </w:p>
        </w:tc>
      </w:tr>
    </w:tbl>
    <w:p w:rsidR="00684417" w:rsidRPr="00684417" w:rsidRDefault="00684417" w:rsidP="00684417">
      <w:pPr>
        <w:sectPr w:rsidR="00684417" w:rsidRPr="00684417" w:rsidSect="000550B0">
          <w:pgSz w:w="16838" w:h="11906" w:orient="landscape"/>
          <w:pgMar w:top="1417" w:right="1417" w:bottom="1417" w:left="1417" w:header="708" w:footer="708" w:gutter="0"/>
          <w:cols w:space="708"/>
          <w:titlePg/>
          <w:docGrid w:linePitch="360"/>
        </w:sectPr>
      </w:pPr>
    </w:p>
    <w:p w:rsidR="00485111" w:rsidRPr="00485111" w:rsidRDefault="00485111" w:rsidP="00485111">
      <w:pPr>
        <w:pStyle w:val="Balk3"/>
        <w:rPr>
          <w:color w:val="990033"/>
          <w:sz w:val="40"/>
          <w:szCs w:val="40"/>
        </w:rPr>
      </w:pPr>
      <w:bookmarkStart w:id="36" w:name="_Toc433022312"/>
      <w:r w:rsidRPr="00485111">
        <w:rPr>
          <w:color w:val="990033"/>
          <w:sz w:val="40"/>
          <w:szCs w:val="40"/>
        </w:rPr>
        <w:lastRenderedPageBreak/>
        <w:t>İkinci Öğretim Ders Programı</w:t>
      </w:r>
      <w:bookmarkEnd w:id="36"/>
    </w:p>
    <w:p w:rsidR="00485111" w:rsidRDefault="00485111" w:rsidP="007453FB">
      <w:pPr>
        <w:pStyle w:val="Balk3"/>
      </w:pPr>
    </w:p>
    <w:tbl>
      <w:tblPr>
        <w:tblStyle w:val="OrtaGlgeleme1-Vurgu6"/>
        <w:tblW w:w="12489" w:type="dxa"/>
        <w:tblLook w:val="04A0"/>
      </w:tblPr>
      <w:tblGrid>
        <w:gridCol w:w="1088"/>
        <w:gridCol w:w="2116"/>
        <w:gridCol w:w="550"/>
        <w:gridCol w:w="1561"/>
        <w:gridCol w:w="595"/>
        <w:gridCol w:w="2116"/>
        <w:gridCol w:w="550"/>
        <w:gridCol w:w="1695"/>
        <w:gridCol w:w="550"/>
        <w:gridCol w:w="1668"/>
      </w:tblGrid>
      <w:tr w:rsidR="00B82B47" w:rsidRPr="00B82B47" w:rsidTr="00B82B47">
        <w:trPr>
          <w:cnfStyle w:val="100000000000"/>
          <w:trHeight w:val="402"/>
        </w:trPr>
        <w:tc>
          <w:tcPr>
            <w:cnfStyle w:val="001000000000"/>
            <w:tcW w:w="1088" w:type="dxa"/>
            <w:noWrap/>
            <w:hideMark/>
          </w:tcPr>
          <w:p w:rsidR="00B82B47" w:rsidRPr="00B82B47" w:rsidRDefault="00B82B47" w:rsidP="00B82B47">
            <w:pP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2116"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550"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4272" w:type="dxa"/>
            <w:gridSpan w:val="3"/>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HARİTA MÜHENDİSLİĞİ BÖLÜMÜ (İ.Ö.)</w:t>
            </w:r>
          </w:p>
        </w:tc>
        <w:tc>
          <w:tcPr>
            <w:tcW w:w="550"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1695"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550"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1668" w:type="dxa"/>
            <w:noWrap/>
            <w:hideMark/>
          </w:tcPr>
          <w:p w:rsidR="00B82B47" w:rsidRPr="00B82B47" w:rsidRDefault="00B82B47" w:rsidP="00B82B47">
            <w:pPr>
              <w:cnfStyle w:val="1000000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r>
      <w:tr w:rsidR="00B82B47" w:rsidRPr="00B82B47" w:rsidTr="00B82B47">
        <w:trPr>
          <w:cnfStyle w:val="000000100000"/>
          <w:trHeight w:val="402"/>
        </w:trPr>
        <w:tc>
          <w:tcPr>
            <w:cnfStyle w:val="001000000000"/>
            <w:tcW w:w="1088" w:type="dxa"/>
            <w:noWrap/>
            <w:hideMark/>
          </w:tcPr>
          <w:p w:rsidR="00B82B47" w:rsidRPr="00B82B47" w:rsidRDefault="00B82B47" w:rsidP="00B82B47">
            <w:pP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 </w:t>
            </w:r>
          </w:p>
        </w:tc>
        <w:tc>
          <w:tcPr>
            <w:tcW w:w="2116"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550"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4272" w:type="dxa"/>
            <w:gridSpan w:val="3"/>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1.SINIF HAFTALIK DERS PROGRAMI</w:t>
            </w:r>
          </w:p>
        </w:tc>
        <w:tc>
          <w:tcPr>
            <w:tcW w:w="550"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1695"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550"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1668" w:type="dxa"/>
            <w:noWrap/>
            <w:hideMark/>
          </w:tcPr>
          <w:p w:rsidR="00B82B47" w:rsidRPr="00B82B47" w:rsidRDefault="00B82B47" w:rsidP="00B82B47">
            <w:pPr>
              <w:cnfStyle w:val="00000010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r>
      <w:tr w:rsidR="00B82B47" w:rsidRPr="00B82B47" w:rsidTr="00B82B47">
        <w:trPr>
          <w:cnfStyle w:val="000000010000"/>
          <w:trHeight w:val="402"/>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SAAT</w:t>
            </w:r>
          </w:p>
        </w:tc>
        <w:tc>
          <w:tcPr>
            <w:tcW w:w="2116"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PAZARTESİ</w:t>
            </w:r>
          </w:p>
        </w:tc>
        <w:tc>
          <w:tcPr>
            <w:tcW w:w="550"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1561"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SALI</w:t>
            </w:r>
          </w:p>
        </w:tc>
        <w:tc>
          <w:tcPr>
            <w:tcW w:w="595"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2116"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ÇARŞAMBA</w:t>
            </w:r>
          </w:p>
        </w:tc>
        <w:tc>
          <w:tcPr>
            <w:tcW w:w="550"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1695"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PERŞEMBE</w:t>
            </w:r>
          </w:p>
        </w:tc>
        <w:tc>
          <w:tcPr>
            <w:tcW w:w="550"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 </w:t>
            </w:r>
          </w:p>
        </w:tc>
        <w:tc>
          <w:tcPr>
            <w:tcW w:w="1668" w:type="dxa"/>
            <w:hideMark/>
          </w:tcPr>
          <w:p w:rsidR="00B82B47" w:rsidRPr="00B82B47" w:rsidRDefault="00B82B47" w:rsidP="00B82B47">
            <w:pPr>
              <w:jc w:val="center"/>
              <w:cnfStyle w:val="000000010000"/>
              <w:rPr>
                <w:rFonts w:ascii="Arial" w:hAnsi="Arial" w:cs="Arial"/>
                <w:b/>
                <w:color w:val="943634" w:themeColor="accent2" w:themeShade="BF"/>
                <w:sz w:val="20"/>
                <w:szCs w:val="20"/>
              </w:rPr>
            </w:pPr>
            <w:r w:rsidRPr="00B82B47">
              <w:rPr>
                <w:rFonts w:ascii="Arial" w:hAnsi="Arial" w:cs="Arial"/>
                <w:b/>
                <w:color w:val="943634" w:themeColor="accent2" w:themeShade="BF"/>
                <w:sz w:val="20"/>
                <w:szCs w:val="20"/>
              </w:rPr>
              <w:t>CUMA</w:t>
            </w:r>
          </w:p>
        </w:tc>
      </w:tr>
      <w:tr w:rsidR="00B82B47" w:rsidRPr="00B82B47" w:rsidTr="00B82B47">
        <w:trPr>
          <w:cnfStyle w:val="000000100000"/>
          <w:trHeight w:val="817"/>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17:00</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Matematik I</w:t>
            </w:r>
            <w:r w:rsidRPr="00B82B47">
              <w:rPr>
                <w:rFonts w:ascii="Arial" w:hAnsi="Arial" w:cs="Arial"/>
                <w:color w:val="943634" w:themeColor="accent2" w:themeShade="BF"/>
                <w:sz w:val="20"/>
                <w:szCs w:val="20"/>
              </w:rPr>
              <w:br/>
              <w:t>Doç.Dr.H.ÖĞÜNMEZ</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561"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Ölçme Bilgisi I</w:t>
            </w:r>
            <w:r w:rsidRPr="00B82B47">
              <w:rPr>
                <w:rFonts w:ascii="Arial" w:hAnsi="Arial" w:cs="Arial"/>
                <w:color w:val="943634" w:themeColor="accent2" w:themeShade="BF"/>
                <w:sz w:val="20"/>
                <w:szCs w:val="20"/>
              </w:rPr>
              <w:br/>
              <w:t>Yrd.Doç.Dr.İ. TİRYAKİOĞLU</w:t>
            </w:r>
          </w:p>
        </w:tc>
        <w:tc>
          <w:tcPr>
            <w:tcW w:w="595"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Ölçme Bilgisi I</w:t>
            </w:r>
            <w:r w:rsidRPr="00B82B47">
              <w:rPr>
                <w:rFonts w:ascii="Arial" w:hAnsi="Arial" w:cs="Arial"/>
                <w:color w:val="943634" w:themeColor="accent2" w:themeShade="BF"/>
                <w:sz w:val="20"/>
                <w:szCs w:val="20"/>
              </w:rPr>
              <w:br/>
              <w:t>Yrd.Doç.Dr.İ. TİRYAKİOĞLU</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95"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Kimya I</w:t>
            </w:r>
            <w:r w:rsidRPr="00B82B47">
              <w:rPr>
                <w:rFonts w:ascii="Arial" w:hAnsi="Arial" w:cs="Arial"/>
                <w:color w:val="943634" w:themeColor="accent2" w:themeShade="BF"/>
                <w:sz w:val="20"/>
                <w:szCs w:val="20"/>
              </w:rPr>
              <w:br/>
              <w:t>Yrd.Doç.Dr. A. HELVACIOĞLU</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68"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Seçmeli Ders I*</w:t>
            </w:r>
          </w:p>
        </w:tc>
      </w:tr>
      <w:tr w:rsidR="00B82B47" w:rsidRPr="00B82B47" w:rsidTr="00B82B47">
        <w:trPr>
          <w:cnfStyle w:val="000000010000"/>
          <w:trHeight w:val="829"/>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18:00</w:t>
            </w: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Matematik I</w:t>
            </w:r>
            <w:r w:rsidRPr="00B82B47">
              <w:rPr>
                <w:rFonts w:ascii="Arial" w:hAnsi="Arial" w:cs="Arial"/>
                <w:color w:val="943634" w:themeColor="accent2" w:themeShade="BF"/>
                <w:sz w:val="20"/>
                <w:szCs w:val="20"/>
              </w:rPr>
              <w:br/>
              <w:t>Doç.Dr.H.ÖĞÜNMEZ</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561"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Ölçme Bilgisi I</w:t>
            </w:r>
            <w:r w:rsidRPr="00B82B47">
              <w:rPr>
                <w:rFonts w:ascii="Arial" w:hAnsi="Arial" w:cs="Arial"/>
                <w:color w:val="943634" w:themeColor="accent2" w:themeShade="BF"/>
                <w:sz w:val="20"/>
                <w:szCs w:val="20"/>
              </w:rPr>
              <w:br/>
              <w:t>Yrd.Doç.Dr.İ. TİRYAKİOĞLU</w:t>
            </w:r>
          </w:p>
        </w:tc>
        <w:tc>
          <w:tcPr>
            <w:tcW w:w="595"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Ölçme Bilgisi I</w:t>
            </w:r>
            <w:r w:rsidRPr="00B82B47">
              <w:rPr>
                <w:rFonts w:ascii="Arial" w:hAnsi="Arial" w:cs="Arial"/>
                <w:color w:val="943634" w:themeColor="accent2" w:themeShade="BF"/>
                <w:sz w:val="20"/>
                <w:szCs w:val="20"/>
              </w:rPr>
              <w:br/>
              <w:t>Yrd.Doç.Dr.İ. TİRYAKİOĞLU</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95"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Kimya I</w:t>
            </w:r>
            <w:r w:rsidRPr="00B82B47">
              <w:rPr>
                <w:rFonts w:ascii="Arial" w:hAnsi="Arial" w:cs="Arial"/>
                <w:color w:val="943634" w:themeColor="accent2" w:themeShade="BF"/>
                <w:sz w:val="20"/>
                <w:szCs w:val="20"/>
              </w:rPr>
              <w:br/>
              <w:t>Yrd.Doç.Dr. A. HELVACIOĞLU</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68"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Seçmeli Ders I*</w:t>
            </w:r>
          </w:p>
        </w:tc>
      </w:tr>
      <w:tr w:rsidR="00B82B47" w:rsidRPr="00B82B47" w:rsidTr="00B82B47">
        <w:trPr>
          <w:cnfStyle w:val="000000100000"/>
          <w:trHeight w:val="841"/>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19:00</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Yabancı Dil I</w:t>
            </w:r>
            <w:r w:rsidRPr="00B82B47">
              <w:rPr>
                <w:rFonts w:ascii="Arial" w:hAnsi="Arial" w:cs="Arial"/>
                <w:color w:val="943634" w:themeColor="accent2" w:themeShade="BF"/>
                <w:sz w:val="20"/>
                <w:szCs w:val="20"/>
              </w:rPr>
              <w:br/>
              <w:t>Okt.E.D.Evrensel Diler</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208</w:t>
            </w:r>
          </w:p>
        </w:tc>
        <w:tc>
          <w:tcPr>
            <w:tcW w:w="1561"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595"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Matematik I</w:t>
            </w:r>
            <w:r w:rsidRPr="00B82B47">
              <w:rPr>
                <w:rFonts w:ascii="Arial" w:hAnsi="Arial" w:cs="Arial"/>
                <w:color w:val="943634" w:themeColor="accent2" w:themeShade="BF"/>
                <w:sz w:val="20"/>
                <w:szCs w:val="20"/>
              </w:rPr>
              <w:br/>
              <w:t>Doç.Dr.H.ÖĞÜNMEZ</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95"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Kimya I</w:t>
            </w:r>
            <w:r w:rsidRPr="00B82B47">
              <w:rPr>
                <w:rFonts w:ascii="Arial" w:hAnsi="Arial" w:cs="Arial"/>
                <w:color w:val="943634" w:themeColor="accent2" w:themeShade="BF"/>
                <w:sz w:val="20"/>
                <w:szCs w:val="20"/>
              </w:rPr>
              <w:br/>
              <w:t>Yrd.Doç.Dr. A. HELVACIOĞLU</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68"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r>
      <w:tr w:rsidR="00B82B47" w:rsidRPr="00B82B47" w:rsidTr="00B82B47">
        <w:trPr>
          <w:cnfStyle w:val="000000010000"/>
          <w:trHeight w:val="825"/>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20:00</w:t>
            </w: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Yabancı Dil I</w:t>
            </w:r>
            <w:r w:rsidRPr="00B82B47">
              <w:rPr>
                <w:rFonts w:ascii="Arial" w:hAnsi="Arial" w:cs="Arial"/>
                <w:color w:val="943634" w:themeColor="accent2" w:themeShade="BF"/>
                <w:sz w:val="20"/>
                <w:szCs w:val="20"/>
              </w:rPr>
              <w:br/>
              <w:t>Okt.E.D.Evrensel Diler</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208</w:t>
            </w:r>
          </w:p>
        </w:tc>
        <w:tc>
          <w:tcPr>
            <w:tcW w:w="1561"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Türk Dili</w:t>
            </w:r>
            <w:r w:rsidRPr="00B82B47">
              <w:rPr>
                <w:rFonts w:ascii="Arial" w:hAnsi="Arial" w:cs="Arial"/>
                <w:color w:val="943634" w:themeColor="accent2" w:themeShade="BF"/>
                <w:sz w:val="20"/>
                <w:szCs w:val="20"/>
              </w:rPr>
              <w:br/>
              <w:t>Okt. Kudret Savaş</w:t>
            </w:r>
          </w:p>
        </w:tc>
        <w:tc>
          <w:tcPr>
            <w:tcW w:w="595"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Matematik I</w:t>
            </w:r>
            <w:r w:rsidRPr="00B82B47">
              <w:rPr>
                <w:rFonts w:ascii="Arial" w:hAnsi="Arial" w:cs="Arial"/>
                <w:color w:val="943634" w:themeColor="accent2" w:themeShade="BF"/>
                <w:sz w:val="20"/>
                <w:szCs w:val="20"/>
              </w:rPr>
              <w:br/>
              <w:t>Doç.Dr.H.ÖĞÜNMEZ</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95"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Fizik I</w:t>
            </w:r>
            <w:r w:rsidRPr="00B82B47">
              <w:rPr>
                <w:rFonts w:ascii="Arial" w:hAnsi="Arial" w:cs="Arial"/>
                <w:color w:val="943634" w:themeColor="accent2" w:themeShade="BF"/>
                <w:sz w:val="20"/>
                <w:szCs w:val="20"/>
              </w:rPr>
              <w:br/>
              <w:t>Doç.Dr.H.YALIM</w:t>
            </w: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68"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r>
      <w:tr w:rsidR="00B82B47" w:rsidRPr="00B82B47" w:rsidTr="00B82B47">
        <w:trPr>
          <w:cnfStyle w:val="000000100000"/>
          <w:trHeight w:val="826"/>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21:00</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Yabancı Dil I</w:t>
            </w:r>
            <w:r w:rsidRPr="00B82B47">
              <w:rPr>
                <w:rFonts w:ascii="Arial" w:hAnsi="Arial" w:cs="Arial"/>
                <w:color w:val="943634" w:themeColor="accent2" w:themeShade="BF"/>
                <w:sz w:val="20"/>
                <w:szCs w:val="20"/>
              </w:rPr>
              <w:br/>
              <w:t>Okt.E.D.Evrensel Diler</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208</w:t>
            </w:r>
          </w:p>
        </w:tc>
        <w:tc>
          <w:tcPr>
            <w:tcW w:w="1561"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AİİT</w:t>
            </w:r>
            <w:r w:rsidRPr="00B82B47">
              <w:rPr>
                <w:rFonts w:ascii="Arial" w:hAnsi="Arial" w:cs="Arial"/>
                <w:color w:val="943634" w:themeColor="accent2" w:themeShade="BF"/>
                <w:sz w:val="20"/>
                <w:szCs w:val="20"/>
              </w:rPr>
              <w:br/>
              <w:t>Doç.Dr. Gürsoy Şahin</w:t>
            </w:r>
          </w:p>
        </w:tc>
        <w:tc>
          <w:tcPr>
            <w:tcW w:w="595"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G34</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Fizik I</w:t>
            </w:r>
            <w:r w:rsidRPr="00B82B47">
              <w:rPr>
                <w:rFonts w:ascii="Arial" w:hAnsi="Arial" w:cs="Arial"/>
                <w:color w:val="943634" w:themeColor="accent2" w:themeShade="BF"/>
                <w:sz w:val="20"/>
                <w:szCs w:val="20"/>
              </w:rPr>
              <w:br/>
              <w:t>Doç.Dr.H.YALIM</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95"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Fizik I</w:t>
            </w:r>
            <w:r w:rsidRPr="00B82B47">
              <w:rPr>
                <w:rFonts w:ascii="Arial" w:hAnsi="Arial" w:cs="Arial"/>
                <w:color w:val="943634" w:themeColor="accent2" w:themeShade="BF"/>
                <w:sz w:val="20"/>
                <w:szCs w:val="20"/>
              </w:rPr>
              <w:br/>
              <w:t>Doç.Dr.H.YALIM</w:t>
            </w: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202</w:t>
            </w:r>
          </w:p>
        </w:tc>
        <w:tc>
          <w:tcPr>
            <w:tcW w:w="1668"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r>
      <w:tr w:rsidR="00B82B47" w:rsidRPr="00B82B47" w:rsidTr="00B82B47">
        <w:trPr>
          <w:cnfStyle w:val="000000010000"/>
          <w:trHeight w:val="826"/>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22:00</w:t>
            </w: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1561"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Türk Dili</w:t>
            </w:r>
            <w:r w:rsidRPr="00B82B47">
              <w:rPr>
                <w:rFonts w:ascii="Arial" w:hAnsi="Arial" w:cs="Arial"/>
                <w:color w:val="943634" w:themeColor="accent2" w:themeShade="BF"/>
                <w:sz w:val="20"/>
                <w:szCs w:val="20"/>
              </w:rPr>
              <w:br/>
              <w:t>Okt. Kudret Savaş</w:t>
            </w:r>
          </w:p>
        </w:tc>
        <w:tc>
          <w:tcPr>
            <w:tcW w:w="595" w:type="dxa"/>
            <w:hideMark/>
          </w:tcPr>
          <w:p w:rsidR="00B82B47" w:rsidRPr="00B82B47" w:rsidRDefault="00B82B47" w:rsidP="00B82B47">
            <w:pPr>
              <w:jc w:val="center"/>
              <w:cnfStyle w:val="00000001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G34</w:t>
            </w:r>
          </w:p>
        </w:tc>
        <w:tc>
          <w:tcPr>
            <w:tcW w:w="2116"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1695"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c>
          <w:tcPr>
            <w:tcW w:w="1668" w:type="dxa"/>
            <w:hideMark/>
          </w:tcPr>
          <w:p w:rsidR="00B82B47" w:rsidRPr="00B82B47" w:rsidRDefault="00B82B47" w:rsidP="00B82B47">
            <w:pPr>
              <w:jc w:val="center"/>
              <w:cnfStyle w:val="000000010000"/>
              <w:rPr>
                <w:rFonts w:ascii="Arial" w:hAnsi="Arial" w:cs="Arial"/>
                <w:color w:val="943634" w:themeColor="accent2" w:themeShade="BF"/>
                <w:sz w:val="20"/>
                <w:szCs w:val="20"/>
              </w:rPr>
            </w:pPr>
          </w:p>
        </w:tc>
      </w:tr>
      <w:tr w:rsidR="00B82B47" w:rsidRPr="00B82B47" w:rsidTr="00B82B47">
        <w:trPr>
          <w:cnfStyle w:val="000000100000"/>
          <w:trHeight w:val="765"/>
        </w:trPr>
        <w:tc>
          <w:tcPr>
            <w:cnfStyle w:val="001000000000"/>
            <w:tcW w:w="1088" w:type="dxa"/>
            <w:hideMark/>
          </w:tcPr>
          <w:p w:rsidR="00B82B47" w:rsidRPr="00B82B47" w:rsidRDefault="00B82B47" w:rsidP="00B82B47">
            <w:pPr>
              <w:jc w:val="center"/>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23:00</w:t>
            </w: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1561" w:type="dxa"/>
            <w:hideMark/>
          </w:tcPr>
          <w:p w:rsidR="00B82B47" w:rsidRPr="00B82B47" w:rsidRDefault="00B82B47" w:rsidP="00B82B47">
            <w:pPr>
              <w:jc w:val="center"/>
              <w:cnfStyle w:val="000000100000"/>
              <w:rPr>
                <w:rFonts w:ascii="Arial" w:hAnsi="Arial" w:cs="Arial"/>
                <w:color w:val="943634" w:themeColor="accent2" w:themeShade="BF"/>
                <w:sz w:val="20"/>
                <w:szCs w:val="20"/>
              </w:rPr>
            </w:pPr>
            <w:r w:rsidRPr="00B82B47">
              <w:rPr>
                <w:rFonts w:ascii="Arial" w:hAnsi="Arial" w:cs="Arial"/>
                <w:color w:val="943634" w:themeColor="accent2" w:themeShade="BF"/>
                <w:sz w:val="20"/>
                <w:szCs w:val="20"/>
              </w:rPr>
              <w:t>AİİT</w:t>
            </w:r>
            <w:r w:rsidRPr="00B82B47">
              <w:rPr>
                <w:rFonts w:ascii="Arial" w:hAnsi="Arial" w:cs="Arial"/>
                <w:color w:val="943634" w:themeColor="accent2" w:themeShade="BF"/>
                <w:sz w:val="20"/>
                <w:szCs w:val="20"/>
              </w:rPr>
              <w:br/>
              <w:t>Doç.Dr. Gürsoy Şahin</w:t>
            </w:r>
          </w:p>
        </w:tc>
        <w:tc>
          <w:tcPr>
            <w:tcW w:w="595"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2116"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1695"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550"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c>
          <w:tcPr>
            <w:tcW w:w="1668" w:type="dxa"/>
            <w:hideMark/>
          </w:tcPr>
          <w:p w:rsidR="00B82B47" w:rsidRPr="00B82B47" w:rsidRDefault="00B82B47" w:rsidP="00B82B47">
            <w:pPr>
              <w:jc w:val="center"/>
              <w:cnfStyle w:val="000000100000"/>
              <w:rPr>
                <w:rFonts w:ascii="Arial" w:hAnsi="Arial" w:cs="Arial"/>
                <w:color w:val="943634" w:themeColor="accent2" w:themeShade="BF"/>
                <w:sz w:val="20"/>
                <w:szCs w:val="20"/>
              </w:rPr>
            </w:pPr>
          </w:p>
        </w:tc>
      </w:tr>
    </w:tbl>
    <w:p w:rsidR="00B82B47" w:rsidRPr="00B82B47" w:rsidRDefault="00B82B47" w:rsidP="00B82B47">
      <w:pPr>
        <w:sectPr w:rsidR="00B82B47" w:rsidRPr="00B82B47" w:rsidSect="000550B0">
          <w:pgSz w:w="16838" w:h="11906" w:orient="landscape"/>
          <w:pgMar w:top="1417" w:right="1417" w:bottom="1417" w:left="1417" w:header="708" w:footer="708" w:gutter="0"/>
          <w:cols w:space="708"/>
          <w:titlePg/>
          <w:docGrid w:linePitch="360"/>
        </w:sectPr>
      </w:pPr>
    </w:p>
    <w:p w:rsidR="005B48E5" w:rsidRDefault="005B48E5" w:rsidP="007453FB">
      <w:pPr>
        <w:pStyle w:val="Balk3"/>
      </w:pPr>
    </w:p>
    <w:p w:rsidR="005B48E5" w:rsidRDefault="005B48E5" w:rsidP="005B48E5"/>
    <w:p w:rsidR="005B48E5" w:rsidRDefault="005B48E5" w:rsidP="005B48E5"/>
    <w:p w:rsidR="00C505FF" w:rsidRPr="009C7876" w:rsidRDefault="00C505FF" w:rsidP="00C505FF">
      <w:pPr>
        <w:rPr>
          <w:color w:val="990033"/>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7408FE" w:rsidRDefault="007408FE" w:rsidP="00C505FF"/>
    <w:p w:rsidR="007408FE" w:rsidRDefault="007408FE" w:rsidP="00C505FF"/>
    <w:p w:rsidR="007408FE" w:rsidRDefault="007408FE" w:rsidP="00C505FF"/>
    <w:p w:rsidR="00501EC1" w:rsidRDefault="00501EC1" w:rsidP="00C505FF"/>
    <w:p w:rsidR="00501EC1" w:rsidRDefault="00501EC1" w:rsidP="00C505FF"/>
    <w:p w:rsidR="00501EC1" w:rsidRDefault="00501EC1" w:rsidP="00C505FF"/>
    <w:p w:rsidR="00501EC1" w:rsidRDefault="00501EC1" w:rsidP="00C505FF"/>
    <w:p w:rsidR="00501EC1" w:rsidRDefault="00501EC1" w:rsidP="00C505FF"/>
    <w:p w:rsidR="00501EC1" w:rsidRDefault="00501EC1" w:rsidP="00C505FF"/>
    <w:p w:rsidR="00501EC1" w:rsidRDefault="00501EC1" w:rsidP="00C505FF"/>
    <w:p w:rsidR="007408FE" w:rsidRDefault="007408FE" w:rsidP="00C505FF"/>
    <w:p w:rsidR="009C4908" w:rsidRDefault="009C4908" w:rsidP="00C505FF"/>
    <w:p w:rsidR="009C4908" w:rsidRDefault="009C4908" w:rsidP="00C505FF"/>
    <w:p w:rsidR="00C505FF" w:rsidRDefault="00C505FF" w:rsidP="00C505FF"/>
    <w:p w:rsidR="00C505FF" w:rsidRPr="00C505FF" w:rsidRDefault="00C505FF" w:rsidP="00C505FF"/>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FB242E" w:rsidP="005B48E5">
      <w:r w:rsidRPr="00FB242E">
        <w:rPr>
          <w:rFonts w:asciiTheme="majorHAnsi" w:eastAsiaTheme="majorEastAsia" w:hAnsiTheme="majorHAnsi" w:cstheme="majorBidi"/>
          <w:b/>
          <w:bCs/>
          <w:color w:val="4F81BD" w:themeColor="accent1"/>
          <w:sz w:val="40"/>
          <w:szCs w:val="40"/>
        </w:rPr>
        <w:pict>
          <v:shape id="_x0000_i1037" type="#_x0000_t136" style="width:297.35pt;height:75.75pt" fillcolor="#0070c0">
            <v:shadow color="#868686"/>
            <v:textpath style="font-family:&quot;Arial Black&quot;;v-text-kern:t" trim="t" fitpath="t" string="Ders İçerikleri"/>
          </v:shape>
        </w:pict>
      </w:r>
    </w:p>
    <w:p w:rsidR="005B48E5" w:rsidRDefault="005B48E5" w:rsidP="005B48E5"/>
    <w:p w:rsidR="005B48E5" w:rsidRDefault="005B48E5" w:rsidP="005B48E5"/>
    <w:p w:rsidR="005B48E5" w:rsidRDefault="005B48E5" w:rsidP="005B48E5"/>
    <w:p w:rsidR="007453FB" w:rsidRDefault="007453FB">
      <w:pPr>
        <w:spacing w:after="200" w:line="276" w:lineRule="auto"/>
      </w:pPr>
    </w:p>
    <w:p w:rsidR="000210FD" w:rsidRDefault="000210FD" w:rsidP="005B48E5"/>
    <w:p w:rsidR="000210FD" w:rsidRDefault="000210FD">
      <w:pPr>
        <w:spacing w:after="200" w:line="276" w:lineRule="auto"/>
      </w:pPr>
    </w:p>
    <w:p w:rsidR="00DA46CA" w:rsidRDefault="00DA46CA">
      <w:pPr>
        <w:spacing w:after="200" w:line="276" w:lineRule="auto"/>
      </w:pPr>
    </w:p>
    <w:p w:rsidR="00485111" w:rsidRDefault="00485111">
      <w:pPr>
        <w:spacing w:after="200" w:line="276" w:lineRule="auto"/>
      </w:pPr>
    </w:p>
    <w:p w:rsidR="00DA46CA" w:rsidRDefault="00DA46CA">
      <w:pPr>
        <w:spacing w:after="200" w:line="276" w:lineRule="auto"/>
      </w:pPr>
    </w:p>
    <w:p w:rsidR="000210FD" w:rsidRPr="00DA46CA" w:rsidRDefault="000210FD" w:rsidP="00DA46CA">
      <w:pPr>
        <w:spacing w:after="200" w:line="276" w:lineRule="auto"/>
      </w:pPr>
      <w:r w:rsidRPr="000210FD">
        <w:rPr>
          <w:rFonts w:asciiTheme="minorHAnsi" w:hAnsiTheme="minorHAnsi"/>
          <w:b/>
        </w:rPr>
        <w:lastRenderedPageBreak/>
        <w:t>1.HAFTA</w:t>
      </w: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207F89" w:rsidRDefault="00DA46CA" w:rsidP="0038576A">
            <w:pPr>
              <w:rPr>
                <w:b w:val="0"/>
              </w:rPr>
            </w:pPr>
            <w:r w:rsidRPr="00207F89">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Doğal sayılar, rasyonel sayılar, irrasyonel sayılar ve reel sayı cümleleri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Ölçme bilgisinin tanımı, tarihçesi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Fizik ve ölçme: a) uzunluk, kütle ve zaman standartları b) boyut analizi c) anlamlı rakamlar</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 xml:space="preserve">Kimya </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Kimyasal Kinetik</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Türk dili I</w:t>
            </w:r>
          </w:p>
          <w:p w:rsidR="000210FD" w:rsidRPr="00207F89" w:rsidRDefault="000210FD" w:rsidP="00AA0469">
            <w:pPr>
              <w:rPr>
                <w:rFonts w:asciiTheme="minorHAnsi" w:hAnsiTheme="minorHAnsi"/>
                <w:sz w:val="24"/>
                <w:szCs w:val="24"/>
              </w:rPr>
            </w:pP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Dil ve kültür</w:t>
            </w:r>
          </w:p>
        </w:tc>
      </w:tr>
      <w:tr w:rsidR="000210FD" w:rsidRPr="000210FD" w:rsidTr="001A1866">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Atatürk ilkeleri ve inkılap tarihi I</w:t>
            </w:r>
          </w:p>
        </w:tc>
        <w:tc>
          <w:tcPr>
            <w:tcW w:w="4851" w:type="dxa"/>
          </w:tcPr>
          <w:p w:rsidR="000210FD" w:rsidRPr="000210FD" w:rsidRDefault="000210FD" w:rsidP="00AA0469">
            <w:pPr>
              <w:cnfStyle w:val="000000000000"/>
              <w:rPr>
                <w:rFonts w:asciiTheme="minorHAnsi" w:hAnsiTheme="minorHAnsi"/>
                <w:sz w:val="24"/>
                <w:szCs w:val="24"/>
              </w:rPr>
            </w:pPr>
            <w:r w:rsidRPr="000210FD">
              <w:rPr>
                <w:rFonts w:asciiTheme="minorHAnsi" w:hAnsiTheme="minorHAnsi" w:cs="Tahoma"/>
                <w:color w:val="000000"/>
                <w:sz w:val="24"/>
                <w:szCs w:val="24"/>
              </w:rPr>
              <w:t>Tanışma ve dersin amacını anlatma. İnkılap tarihi ilgili kavramlar ve kaynakların açıklanması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The verb to be (singular) statements and questions, question words: who, what, how old, where?, countries nationalities and languages</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Sanatın tanımı üzerine</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Üniversite yaşamına uyum</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Bilim tarihine giriş, dersin amacı, bilim ve bilimsel bilgi tanımları.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Türkçe dil yapısı. Üniversite organizasyonu ve hiyerarşi.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Tanışma, ders işleyiş ve sınav sisteminin açıklanması.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Fotoğraf nedir? Türleri nelerdir?</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Girişimcilik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Girişimcilikle ilgili kavramlar</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Genel ilk yardım kurallarını bilir</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Ebru sanatı tarihi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Basit hamur ve börekler hazırlama.</w:t>
            </w:r>
          </w:p>
        </w:tc>
      </w:tr>
    </w:tbl>
    <w:p w:rsidR="000210FD" w:rsidRPr="000210FD" w:rsidRDefault="000210FD" w:rsidP="000210FD">
      <w:pPr>
        <w:rPr>
          <w:rFonts w:asciiTheme="minorHAnsi" w:hAnsiTheme="minorHAnsi"/>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DA46CA" w:rsidRDefault="00DA46CA" w:rsidP="000210FD">
      <w:pPr>
        <w:rPr>
          <w:rFonts w:asciiTheme="minorHAnsi" w:hAnsiTheme="minorHAnsi"/>
          <w:b/>
        </w:rPr>
      </w:pPr>
    </w:p>
    <w:p w:rsidR="006D40B0" w:rsidRDefault="006D40B0" w:rsidP="000210FD">
      <w:pPr>
        <w:rPr>
          <w:rFonts w:asciiTheme="minorHAnsi" w:hAnsiTheme="minorHAnsi"/>
          <w:b/>
        </w:rPr>
      </w:pPr>
    </w:p>
    <w:p w:rsidR="00847F07" w:rsidRDefault="00847F07"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2.HAFTA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207F89" w:rsidRDefault="00DA46CA" w:rsidP="0038576A">
            <w:pPr>
              <w:rPr>
                <w:b w:val="0"/>
              </w:rPr>
            </w:pPr>
            <w:r w:rsidRPr="00207F89">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Lineer nokta cümlelerinin özelikleri ve tamlık aksiyomu</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Ölçme bilgisinin kullanım alanları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Vektörler: a) koordinat sistemleri b) vektörel ve skaler nicelikler c) vektörlerin bazı özellikleri d) bir vektörün bileşenleri ve birim vektörler e) iki vektörün çarpımı</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 xml:space="preserve">Kimya </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Kimyasal Kinetik</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Türk dili ve dünya dilleri arasındaki yeri türk dilinin tarihi gelişimi ı</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Atatürk ilkeleri ve inkılap tarihi I</w:t>
            </w:r>
          </w:p>
          <w:p w:rsidR="000210FD" w:rsidRPr="00207F89" w:rsidRDefault="000210FD" w:rsidP="00AA0469">
            <w:pPr>
              <w:rPr>
                <w:rFonts w:asciiTheme="minorHAnsi" w:hAnsiTheme="minorHAnsi"/>
                <w:sz w:val="24"/>
                <w:szCs w:val="24"/>
              </w:rPr>
            </w:pPr>
          </w:p>
        </w:tc>
        <w:tc>
          <w:tcPr>
            <w:tcW w:w="4851" w:type="dxa"/>
          </w:tcPr>
          <w:p w:rsidR="000210FD" w:rsidRPr="000210FD" w:rsidRDefault="000210FD" w:rsidP="00AA0469">
            <w:pPr>
              <w:cnfStyle w:val="000000000000"/>
              <w:rPr>
                <w:rFonts w:asciiTheme="minorHAnsi" w:hAnsiTheme="minorHAnsi"/>
                <w:sz w:val="24"/>
                <w:szCs w:val="24"/>
              </w:rPr>
            </w:pPr>
            <w:r w:rsidRPr="000210FD">
              <w:rPr>
                <w:rFonts w:asciiTheme="minorHAnsi" w:hAnsiTheme="minorHAnsi" w:cs="Tahoma"/>
                <w:color w:val="000000"/>
                <w:sz w:val="24"/>
                <w:szCs w:val="24"/>
              </w:rPr>
              <w:t>Yenileşme çabaları.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sz w:val="24"/>
                <w:szCs w:val="24"/>
              </w:rPr>
            </w:pPr>
            <w:r w:rsidRPr="00207F89">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sz w:val="24"/>
                <w:szCs w:val="24"/>
              </w:rPr>
            </w:pPr>
            <w:r w:rsidRPr="000210FD">
              <w:rPr>
                <w:rFonts w:asciiTheme="minorHAnsi" w:hAnsiTheme="minorHAnsi" w:cs="Tahoma"/>
                <w:color w:val="000000"/>
                <w:sz w:val="24"/>
                <w:szCs w:val="24"/>
              </w:rPr>
              <w:t>The verb to be (plural) statements and questions, this, that, these, those and plural nouns, adjectives</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Genel anlamında sanat ,özel anlamda sanat</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Sınav kaygısıyla başaçıkma</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İlk uygarlıklarda bilim</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Malzeme bilimi ve mühendisliği teknik terimleri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Fotoğrafik görüntü tarihi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Girişimciliğin temel fonksiyonları ve tarihsel gelişimi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Hastanın abc sini değerlendirir</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Ebru yapımında kullanılan malzemeler</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p w:rsidR="000210FD" w:rsidRPr="00207F89"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Ekmek dekorları hazırlama.</w:t>
            </w:r>
          </w:p>
        </w:tc>
      </w:tr>
    </w:tbl>
    <w:p w:rsid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6D40B0" w:rsidRDefault="006D40B0" w:rsidP="000210FD">
      <w:pPr>
        <w:rPr>
          <w:rFonts w:asciiTheme="minorHAnsi" w:hAnsiTheme="minorHAnsi"/>
          <w:b/>
        </w:rPr>
      </w:pPr>
    </w:p>
    <w:p w:rsidR="006D40B0" w:rsidRDefault="006D40B0"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 xml:space="preserve"> 3.HAFTA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Genişletilmiş reel sayılar ve kompleks sayılar</w:t>
            </w:r>
          </w:p>
          <w:p w:rsidR="000210FD" w:rsidRPr="000210FD" w:rsidRDefault="000210FD" w:rsidP="00AA0469">
            <w:pPr>
              <w:cnfStyle w:val="000000100000"/>
              <w:rPr>
                <w:rFonts w:asciiTheme="minorHAnsi" w:hAnsiTheme="minorHAnsi"/>
                <w:b/>
                <w:sz w:val="24"/>
                <w:szCs w:val="24"/>
              </w:rPr>
            </w:pP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Ölçme Birimleri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Bir Boyutta Hareket: a) Yerdeğiştirme, hız ve sürat b) Ani hız ve sürat c) İvme d) Bir boyutta sabit ivmeli hareket e) Serbest düşen cisimler</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Kimya</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Kimyasal dengenin ilkeleri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cs="Tahoma"/>
                <w:color w:val="000000"/>
                <w:sz w:val="24"/>
                <w:szCs w:val="24"/>
              </w:rPr>
            </w:pPr>
            <w:r w:rsidRPr="000210FD">
              <w:rPr>
                <w:rFonts w:asciiTheme="minorHAnsi" w:hAnsiTheme="minorHAnsi" w:cs="Tahoma"/>
                <w:color w:val="000000"/>
                <w:sz w:val="24"/>
                <w:szCs w:val="24"/>
              </w:rPr>
              <w:t>Türk Dilinin Tarihi Gelişimi II Dil Devrimi</w:t>
            </w:r>
          </w:p>
          <w:p w:rsidR="000210FD" w:rsidRPr="000210FD" w:rsidRDefault="000210FD" w:rsidP="00AA0469">
            <w:pPr>
              <w:cnfStyle w:val="000000100000"/>
              <w:rPr>
                <w:rFonts w:asciiTheme="minorHAnsi" w:hAnsiTheme="minorHAnsi"/>
                <w:b/>
                <w:sz w:val="24"/>
                <w:szCs w:val="24"/>
              </w:rPr>
            </w:pP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Atatürk ilkeleri ve inkılap tarihi 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Fikir Hareketleri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has got / have got, possessive 's, possessive adjectives irregular plurals, family, colours</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Genel Olarak Sanat (Tanımlar - Kavramlar)</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Etkili Zaman Yönetimi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Antik Yunan Dünyası’nda Bilim_1 (Antik Çağ)</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Biyomedikal Mühendisliği teknik terimleri</w:t>
            </w:r>
          </w:p>
        </w:tc>
      </w:tr>
      <w:tr w:rsidR="000210FD" w:rsidRPr="000210FD"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Sinema, ağ tabakası izlenimi, film endüstrisi, seyirci, popüler sinema, sinemada gerçelik izlenimi yaratmanın yolları, tür filmleri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Işık kaynakları ve kullanımları</w:t>
            </w:r>
          </w:p>
        </w:tc>
      </w:tr>
      <w:tr w:rsidR="000210FD" w:rsidRPr="000210FD"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Girişimcilik Türleri ve Türkiye'de Girişimcilik</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Ebru ustaları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Milföy hamuru hazırlama</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6D40B0" w:rsidRDefault="006D40B0" w:rsidP="000210FD">
      <w:pPr>
        <w:rPr>
          <w:rFonts w:asciiTheme="minorHAnsi" w:hAnsiTheme="minorHAnsi"/>
          <w:b/>
        </w:rPr>
      </w:pPr>
    </w:p>
    <w:p w:rsidR="006D40B0" w:rsidRDefault="006D40B0"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4.HAFTA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Matematik ı</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Diziler, alt diziler, yakınsak diziler, alt limit ve üst limit, cauchy dizileri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Temel ölçme aletleri ve kullanımları</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Kimya</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Kimyasal dengenin ilkeleri</w:t>
            </w:r>
          </w:p>
        </w:tc>
      </w:tr>
      <w:tr w:rsidR="000210FD" w:rsidRPr="000210FD" w:rsidTr="001A1866">
        <w:trPr>
          <w:cnfStyle w:val="000000100000"/>
        </w:trPr>
        <w:tc>
          <w:tcPr>
            <w:cnfStyle w:val="001000000000"/>
            <w:tcW w:w="4361" w:type="dxa"/>
          </w:tcPr>
          <w:p w:rsidR="000210FD" w:rsidRPr="00207F89" w:rsidRDefault="000210FD" w:rsidP="000210FD">
            <w:pPr>
              <w:rPr>
                <w:rFonts w:asciiTheme="minorHAnsi" w:hAnsiTheme="minorHAnsi"/>
                <w:b w:val="0"/>
                <w:sz w:val="24"/>
                <w:szCs w:val="24"/>
              </w:rPr>
            </w:pPr>
            <w:r w:rsidRPr="00207F89">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Türklerin kullandığı alfabeler, türkçenin lehçeleri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Atatürk ilkeleri ve inkılap tarihi 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Birinci Dünya Savaşı öncesi askeri ve siyasi gelişmeler</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Prepositions of time and place, there is / there are, positive imperatives, telling the time, months of the year, places in town</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Doğal Nesne – Sanat Nesnesi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Etkili Sunuş Teknikleri</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Antik Yunan Dünyası’nda Bilim_2 (Helenistik Çağ)</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Elektrik Mühendisliği Teknik Terimleri</w:t>
            </w:r>
          </w:p>
        </w:tc>
      </w:tr>
      <w:tr w:rsidR="000210FD" w:rsidRPr="000210FD"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Geleneksel anlatının özellikleri. Orson Wells’in Citizen Kane adlı filminin izlenmesi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Işık ve Işık Duyar Malzemeler</w:t>
            </w:r>
          </w:p>
        </w:tc>
      </w:tr>
      <w:tr w:rsidR="000210FD" w:rsidRPr="000210FD"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Girişimcilikte Başarı Faktörleri ve Başarısızlık Nedenleri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0210FD" w:rsidRPr="000210FD"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Ebru Çeşitleri</w:t>
            </w:r>
          </w:p>
        </w:tc>
      </w:tr>
      <w:tr w:rsidR="000210FD" w:rsidRPr="000210FD"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p w:rsidR="000210FD" w:rsidRPr="00207F89"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Ekmek çeşitleri hazırlama</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DA46CA" w:rsidRDefault="00DA46CA" w:rsidP="000210FD">
      <w:pPr>
        <w:rPr>
          <w:rFonts w:asciiTheme="minorHAnsi" w:hAnsiTheme="minorHAnsi"/>
          <w:b/>
        </w:rPr>
      </w:pPr>
    </w:p>
    <w:p w:rsidR="006D40B0" w:rsidRDefault="006D40B0" w:rsidP="000210FD">
      <w:pPr>
        <w:rPr>
          <w:rFonts w:asciiTheme="minorHAnsi" w:hAnsiTheme="minorHAnsi"/>
          <w:b/>
        </w:rPr>
      </w:pPr>
    </w:p>
    <w:p w:rsidR="00DA46CA" w:rsidRDefault="000210FD" w:rsidP="000210FD">
      <w:pPr>
        <w:rPr>
          <w:rFonts w:asciiTheme="minorHAnsi" w:hAnsiTheme="minorHAnsi"/>
          <w:b/>
        </w:rPr>
      </w:pPr>
      <w:r w:rsidRPr="000210FD">
        <w:rPr>
          <w:rFonts w:asciiTheme="minorHAnsi" w:hAnsiTheme="minorHAnsi"/>
          <w:b/>
        </w:rPr>
        <w:lastRenderedPageBreak/>
        <w:t>5.HAFTA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207F89" w:rsidTr="001A1866">
        <w:trPr>
          <w:cnfStyle w:val="100000000000"/>
          <w:trHeight w:val="397"/>
        </w:trPr>
        <w:tc>
          <w:tcPr>
            <w:cnfStyle w:val="001000000000"/>
            <w:tcW w:w="4361" w:type="dxa"/>
          </w:tcPr>
          <w:p w:rsidR="00DA46CA" w:rsidRPr="00207F89" w:rsidRDefault="00DA46CA" w:rsidP="0038576A">
            <w:pPr>
              <w:rPr>
                <w:b w:val="0"/>
                <w:sz w:val="24"/>
                <w:szCs w:val="24"/>
              </w:rPr>
            </w:pPr>
            <w:r w:rsidRPr="00207F89">
              <w:rPr>
                <w:sz w:val="24"/>
                <w:szCs w:val="24"/>
              </w:rPr>
              <w:t>Ders</w:t>
            </w:r>
          </w:p>
        </w:tc>
        <w:tc>
          <w:tcPr>
            <w:tcW w:w="4851" w:type="dxa"/>
          </w:tcPr>
          <w:p w:rsidR="00DA46CA" w:rsidRPr="00207F89" w:rsidRDefault="00DA46CA" w:rsidP="0038576A">
            <w:pPr>
              <w:cnfStyle w:val="100000000000"/>
              <w:rPr>
                <w:rFonts w:cs="Tahoma"/>
                <w:b w:val="0"/>
                <w:color w:val="000000"/>
                <w:sz w:val="24"/>
                <w:szCs w:val="24"/>
              </w:rPr>
            </w:pPr>
            <w:r w:rsidRPr="00207F89">
              <w:rPr>
                <w:rFonts w:cs="Tahoma"/>
                <w:color w:val="000000"/>
                <w:sz w:val="24"/>
                <w:szCs w:val="24"/>
              </w:rPr>
              <w:t>Ders İçeriği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Matematik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Fonksiyonlarda limit</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Ölçme hataları ve sınıflandırılmaları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Fizik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 xml:space="preserve">Kimya </w:t>
            </w: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Asitler ve bazlar</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Türk dili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Ses Bilgisi Türkçe Kelimelerde Belli Başlı Ses Olayları Ve Özellikleri</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Atatürk ilkeleri ve inkılap tarihi 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Birinci Dünya Savaşı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Yabancı dil I(ingilizce)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Can / can't (ability), ordinal numbers &amp; dates, abbreviations and sports</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Güzel Sanatların Sınıflandırılması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Stresle Başaçıkma</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Hıristiyan Dünyasında Bilim (Patristik ve Skolastik Dönem)</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Mesleki türkçe (yuöt)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Gıda Mühendisliği Teknik Terimleri</w:t>
            </w:r>
          </w:p>
        </w:tc>
      </w:tr>
      <w:tr w:rsidR="000210FD" w:rsidRPr="00207F89"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Sinema televizyon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Geleneksel anlatıda yapım sürecinin oluştuğu aşamalar (araştırma, öneri, taslak senaryo, çerçeve öykü, senaryo öyküsü) Bu bakış açısından Yurttaş Kane filminin izlenip, anlatılan konunun film üzerinde tartışılması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Fotoğraf Makinesi Temel Parçaları</w:t>
            </w:r>
          </w:p>
        </w:tc>
      </w:tr>
      <w:tr w:rsidR="000210FD" w:rsidRPr="00207F89"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Girişimcilik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İşletmelerin Kuruluş Süreci ve Amaçları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Kanamalarda ilkyardım: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Uygulamalarda kullanılacak malzemeleri hazırlama</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Poğaça, çörek, simit ve pizza çeşitlerini hazırlama</w:t>
            </w:r>
          </w:p>
        </w:tc>
      </w:tr>
    </w:tbl>
    <w:p w:rsidR="000210FD" w:rsidRDefault="000210FD" w:rsidP="000210FD">
      <w:pPr>
        <w:rPr>
          <w:rFonts w:asciiTheme="minorHAnsi" w:hAnsiTheme="minorHAnsi"/>
          <w:b/>
        </w:rPr>
      </w:pPr>
    </w:p>
    <w:p w:rsidR="00DA46CA" w:rsidRDefault="00DA46CA"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6.HAFTA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207F89" w:rsidTr="001A1866">
        <w:trPr>
          <w:cnfStyle w:val="100000000000"/>
          <w:trHeight w:val="397"/>
        </w:trPr>
        <w:tc>
          <w:tcPr>
            <w:cnfStyle w:val="001000000000"/>
            <w:tcW w:w="4361" w:type="dxa"/>
          </w:tcPr>
          <w:p w:rsidR="00DA46CA" w:rsidRPr="00207F89" w:rsidRDefault="00DA46CA" w:rsidP="0038576A">
            <w:pPr>
              <w:rPr>
                <w:b w:val="0"/>
                <w:sz w:val="24"/>
                <w:szCs w:val="24"/>
              </w:rPr>
            </w:pPr>
            <w:r w:rsidRPr="00207F89">
              <w:rPr>
                <w:sz w:val="24"/>
                <w:szCs w:val="24"/>
              </w:rPr>
              <w:t>Ders</w:t>
            </w:r>
          </w:p>
        </w:tc>
        <w:tc>
          <w:tcPr>
            <w:tcW w:w="4851" w:type="dxa"/>
          </w:tcPr>
          <w:p w:rsidR="00DA46CA" w:rsidRPr="00207F89" w:rsidRDefault="00DA46CA" w:rsidP="0038576A">
            <w:pPr>
              <w:cnfStyle w:val="100000000000"/>
              <w:rPr>
                <w:rFonts w:cs="Tahoma"/>
                <w:b w:val="0"/>
                <w:color w:val="000000"/>
                <w:sz w:val="24"/>
                <w:szCs w:val="24"/>
              </w:rPr>
            </w:pPr>
            <w:r w:rsidRPr="00207F89">
              <w:rPr>
                <w:rFonts w:cs="Tahoma"/>
                <w:color w:val="000000"/>
                <w:sz w:val="24"/>
                <w:szCs w:val="24"/>
              </w:rPr>
              <w:t>Ders İçeriği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Matematik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Fonksiyonlarda süreklilik</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Ölçme bilgisi I</w:t>
            </w: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Uzunluk ölçme yöntemleri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Fizik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İş ve Kinetik Enerji: a) Sabit kuvvetin yaptığı iş b) Değişen bir kuvvetin yaptığı iş c) Kinetik enerji ve iş-kinetik enerji teoremi d) Güç</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Kimya</w:t>
            </w: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Asitler ve Bazlar</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Türk dili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Sözcük türleri I</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Atatürk ilkeleri ve inkılap tarihi 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Mondros Mütarekesi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Yabancı dil I(ingilizce)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Negative imperatives, adjectives describing feelings</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Güzel sanatlar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Sanatta Nesne Çözümlemesi Ve Sanatın Nesneleri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Şehir ve üniversite yaşamına uyum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Mükemmelliyetçilik</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Bilim tarihi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Ortaçağ’da Türklerin Bilime Katkıları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Mesleki türkçe (yuöt)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Harita Mühendisliği Teknik Terimleri</w:t>
            </w:r>
          </w:p>
        </w:tc>
      </w:tr>
      <w:tr w:rsidR="000210FD" w:rsidRPr="00207F89"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Sinema televizyon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Karakterler, etkin bir karakteri belirleyen öğeler. Yurttaş Kane filminin bu doğrultuda irdelenmesi</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Fotoğrafçılık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Fotoğraf Makinesi Türleri</w:t>
            </w:r>
          </w:p>
        </w:tc>
      </w:tr>
      <w:tr w:rsidR="000210FD" w:rsidRPr="00207F89" w:rsidTr="001A1866">
        <w:tc>
          <w:tcPr>
            <w:cnfStyle w:val="001000000000"/>
            <w:tcW w:w="4361" w:type="dxa"/>
          </w:tcPr>
          <w:p w:rsidR="000210FD" w:rsidRPr="00207F89" w:rsidRDefault="000210FD" w:rsidP="00AA0469">
            <w:pPr>
              <w:rPr>
                <w:rFonts w:asciiTheme="minorHAnsi" w:hAnsiTheme="minorHAnsi"/>
                <w:b w:val="0"/>
                <w:sz w:val="24"/>
                <w:szCs w:val="24"/>
              </w:rPr>
            </w:pPr>
            <w:r w:rsidRPr="00207F89">
              <w:rPr>
                <w:rFonts w:asciiTheme="minorHAnsi" w:hAnsiTheme="minorHAnsi" w:cs="Tahoma"/>
                <w:sz w:val="24"/>
                <w:szCs w:val="24"/>
              </w:rPr>
              <w:t>Girişimcilik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İşletmelerin Kuruluş Süreci ve Amaçları</w:t>
            </w:r>
          </w:p>
        </w:tc>
      </w:tr>
      <w:tr w:rsidR="000210FD" w:rsidRPr="00207F89" w:rsidTr="001A1866">
        <w:trPr>
          <w:cnfStyle w:val="000000100000"/>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İlk yardım (seçmeli)</w:t>
            </w:r>
          </w:p>
          <w:p w:rsidR="000210FD" w:rsidRPr="00207F89"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Yaralanmalarda ilkyardım: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0210FD" w:rsidRPr="00207F89" w:rsidTr="001A1866">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Ebru sanatı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Uygulama, Battal Ebru</w:t>
            </w:r>
          </w:p>
        </w:tc>
      </w:tr>
      <w:tr w:rsidR="000210FD" w:rsidRPr="00207F89" w:rsidTr="001A1866">
        <w:trPr>
          <w:cnfStyle w:val="000000100000"/>
          <w:trHeight w:val="283"/>
        </w:trPr>
        <w:tc>
          <w:tcPr>
            <w:cnfStyle w:val="001000000000"/>
            <w:tcW w:w="4361" w:type="dxa"/>
          </w:tcPr>
          <w:p w:rsidR="000210FD" w:rsidRPr="00207F89" w:rsidRDefault="000210FD" w:rsidP="00AA0469">
            <w:pPr>
              <w:rPr>
                <w:rFonts w:asciiTheme="minorHAnsi" w:hAnsiTheme="minorHAnsi" w:cs="Tahoma"/>
                <w:bCs w:val="0"/>
                <w:sz w:val="24"/>
                <w:szCs w:val="24"/>
              </w:rPr>
            </w:pPr>
            <w:r w:rsidRPr="00207F89">
              <w:rPr>
                <w:rFonts w:asciiTheme="minorHAnsi" w:hAnsiTheme="minorHAnsi" w:cs="Tahoma"/>
                <w:sz w:val="24"/>
                <w:szCs w:val="24"/>
              </w:rPr>
              <w:t>Yemek ve pastacılık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Pişmiş hamurdan ürün hazırlanması</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Default="000210FD" w:rsidP="000210FD">
      <w:pPr>
        <w:rPr>
          <w:rFonts w:asciiTheme="minorHAnsi" w:hAnsiTheme="minorHAnsi"/>
          <w:b/>
        </w:rPr>
      </w:pPr>
    </w:p>
    <w:p w:rsidR="00DA46CA" w:rsidRDefault="00DA46CA" w:rsidP="000210FD">
      <w:pPr>
        <w:rPr>
          <w:rFonts w:asciiTheme="minorHAnsi" w:hAnsiTheme="minorHAnsi"/>
          <w:b/>
        </w:rPr>
      </w:pPr>
    </w:p>
    <w:p w:rsidR="005907C6" w:rsidRDefault="005907C6"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7.HAFTA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Trigonometrik, üstel, logaritmik ve hiperbolik fonksiyonlar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Koordinat hesapları ve temel jeodezik ödevler</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Genel tekrar ve arasınav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Asit-baz dengeleri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 ve ders tekrarı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 ve ders tekrarı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Present simple: positive and negative, like+ -ing, hobbies &amp; interests ve ara 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Sanatın kaynağı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Kişilerarası iletişim, utangaçlık</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Ortaçağ’da türklerin bilime katkıları</w:t>
            </w:r>
          </w:p>
        </w:tc>
      </w:tr>
      <w:tr w:rsidR="000210FD" w:rsidRPr="000210FD" w:rsidTr="001A1866">
        <w:trPr>
          <w:cnfStyle w:val="000000100000"/>
          <w:trHeight w:val="428"/>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rPr>
          <w:trHeight w:val="42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Anlatılan konuların tekrarı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Diyafram ve enstantene ilişkisi-1</w:t>
            </w:r>
          </w:p>
        </w:tc>
      </w:tr>
      <w:tr w:rsidR="000210FD" w:rsidRPr="000210FD" w:rsidTr="001A1866">
        <w:trPr>
          <w:trHeight w:val="392"/>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sınav-ders tekrarı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Göz, kulak ve buruna yabancı cisim kaçmasında ilkyardım: göze yabancı cisim kaçmasında ilkyardım nasıl olmalıdır? Kulağa yabancı cisim kaçmasında ilkyardım nasıl olmalıdır? Buruna yabancı cisim kaçmasında ilkyardım nasıl olmalıdır?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Uygulama, gel-git ebru</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Kek çeşitlerini hazırlama</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A857A0" w:rsidRDefault="00A857A0" w:rsidP="000210FD">
      <w:pPr>
        <w:rPr>
          <w:rFonts w:asciiTheme="minorHAnsi" w:hAnsiTheme="minorHAnsi"/>
          <w:b/>
        </w:rPr>
      </w:pPr>
    </w:p>
    <w:p w:rsidR="00A857A0" w:rsidRDefault="00A857A0" w:rsidP="000210FD">
      <w:pPr>
        <w:rPr>
          <w:rFonts w:asciiTheme="minorHAnsi" w:hAnsiTheme="minorHAnsi"/>
          <w:b/>
        </w:rPr>
      </w:pPr>
    </w:p>
    <w:p w:rsidR="00A857A0" w:rsidRDefault="00A857A0"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6D40B0" w:rsidRDefault="006D40B0"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8.HAFTA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Ara sınav</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Genel tekrar ve ara 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Ara sınav</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 ve ders tekrarı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 ve ders tekrarı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 ve ders tekrarı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Vize haftası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Vize sınavı</w:t>
            </w:r>
          </w:p>
        </w:tc>
      </w:tr>
      <w:tr w:rsidR="000210FD" w:rsidRPr="000210FD" w:rsidTr="001A1866">
        <w:trPr>
          <w:trHeight w:val="414"/>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sınav-ders tekrarı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Ara sınav</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Yaş pasta çeşitlerini hazırlama</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0210FD" w:rsidRDefault="000210FD" w:rsidP="000210FD">
      <w:pPr>
        <w:rPr>
          <w:rFonts w:asciiTheme="minorHAnsi" w:hAnsiTheme="minorHAnsi"/>
          <w:b/>
        </w:rPr>
      </w:pPr>
    </w:p>
    <w:p w:rsidR="007408FE" w:rsidRDefault="007408FE" w:rsidP="000210FD">
      <w:pPr>
        <w:rPr>
          <w:rFonts w:asciiTheme="minorHAnsi" w:hAnsiTheme="minorHAnsi"/>
          <w:b/>
        </w:rPr>
      </w:pPr>
    </w:p>
    <w:p w:rsidR="008D526F" w:rsidRDefault="008D526F" w:rsidP="000210FD">
      <w:pPr>
        <w:rPr>
          <w:rFonts w:asciiTheme="minorHAnsi" w:hAnsiTheme="minorHAnsi"/>
          <w:b/>
        </w:rPr>
      </w:pPr>
    </w:p>
    <w:p w:rsidR="00207F89" w:rsidRDefault="00207F89" w:rsidP="000210FD">
      <w:pPr>
        <w:rPr>
          <w:rFonts w:asciiTheme="minorHAnsi" w:hAnsiTheme="minorHAnsi"/>
          <w:b/>
        </w:rPr>
      </w:pPr>
    </w:p>
    <w:p w:rsidR="006D40B0" w:rsidRDefault="000210FD" w:rsidP="000210FD">
      <w:pPr>
        <w:rPr>
          <w:rFonts w:asciiTheme="minorHAnsi" w:hAnsiTheme="minorHAnsi"/>
          <w:b/>
        </w:rPr>
      </w:pPr>
      <w:r w:rsidRPr="000210FD">
        <w:rPr>
          <w:rFonts w:asciiTheme="minorHAnsi" w:hAnsiTheme="minorHAnsi"/>
          <w:b/>
        </w:rPr>
        <w:lastRenderedPageBreak/>
        <w:t>9.HAFTA</w:t>
      </w:r>
    </w:p>
    <w:p w:rsidR="00207F89" w:rsidRDefault="00207F89" w:rsidP="000210FD">
      <w:pPr>
        <w:rPr>
          <w:rFonts w:asciiTheme="minorHAnsi" w:hAnsiTheme="minorHAnsi"/>
          <w:b/>
        </w:rPr>
      </w:pPr>
    </w:p>
    <w:tbl>
      <w:tblPr>
        <w:tblStyle w:val="AkGlgeleme-Vurgu5"/>
        <w:tblW w:w="9212" w:type="dxa"/>
        <w:tblLook w:val="04A0"/>
      </w:tblPr>
      <w:tblGrid>
        <w:gridCol w:w="4361"/>
        <w:gridCol w:w="4851"/>
      </w:tblGrid>
      <w:tr w:rsidR="00DA46CA" w:rsidRPr="00207F89" w:rsidTr="001A1866">
        <w:trPr>
          <w:cnfStyle w:val="100000000000"/>
          <w:trHeight w:val="397"/>
        </w:trPr>
        <w:tc>
          <w:tcPr>
            <w:cnfStyle w:val="001000000000"/>
            <w:tcW w:w="4361" w:type="dxa"/>
          </w:tcPr>
          <w:p w:rsidR="00DA46CA" w:rsidRPr="001E0BD1" w:rsidRDefault="00DA46CA" w:rsidP="0038576A">
            <w:pPr>
              <w:rPr>
                <w:b w:val="0"/>
              </w:rPr>
            </w:pPr>
            <w:r w:rsidRPr="001E0BD1">
              <w:t>Ders</w:t>
            </w:r>
          </w:p>
        </w:tc>
        <w:tc>
          <w:tcPr>
            <w:tcW w:w="4851" w:type="dxa"/>
          </w:tcPr>
          <w:p w:rsidR="00DA46CA" w:rsidRPr="00207F89" w:rsidRDefault="00DA46CA" w:rsidP="0038576A">
            <w:pPr>
              <w:cnfStyle w:val="100000000000"/>
              <w:rPr>
                <w:rFonts w:cs="Tahoma"/>
                <w:b w:val="0"/>
                <w:color w:val="000000"/>
              </w:rPr>
            </w:pPr>
            <w:r w:rsidRPr="00207F89">
              <w:rPr>
                <w:rFonts w:cs="Tahoma"/>
                <w:color w:val="000000"/>
              </w:rPr>
              <w:t>Ders İçeriği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b w:val="0"/>
              </w:rPr>
            </w:pPr>
            <w:r w:rsidRPr="001E0BD1">
              <w:rPr>
                <w:rFonts w:asciiTheme="minorHAnsi" w:hAnsiTheme="minorHAnsi" w:cs="Tahoma"/>
              </w:rPr>
              <w:t>Matematik 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Düzgün süreklilik, sürekli fonksiyonların özelikleri</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Ölçme bilgisi I</w:t>
            </w:r>
          </w:p>
        </w:tc>
        <w:tc>
          <w:tcPr>
            <w:tcW w:w="4851" w:type="dxa"/>
          </w:tcPr>
          <w:p w:rsidR="000210FD" w:rsidRPr="00207F89" w:rsidRDefault="000210FD" w:rsidP="00AA0469">
            <w:pPr>
              <w:cnfStyle w:val="000000000000"/>
              <w:rPr>
                <w:rFonts w:asciiTheme="minorHAnsi" w:hAnsiTheme="minorHAnsi" w:cs="Tahoma"/>
                <w:color w:val="000000"/>
              </w:rPr>
            </w:pPr>
            <w:r w:rsidRPr="00207F89">
              <w:rPr>
                <w:rFonts w:asciiTheme="minorHAnsi" w:hAnsiTheme="minorHAnsi" w:cs="Tahoma"/>
                <w:color w:val="000000"/>
              </w:rPr>
              <w:t>Dik koordinat hesapları</w:t>
            </w:r>
          </w:p>
        </w:tc>
      </w:tr>
      <w:tr w:rsidR="000210FD" w:rsidRPr="00207F89" w:rsidTr="001A1866">
        <w:trPr>
          <w:cnfStyle w:val="000000100000"/>
          <w:trHeight w:val="1275"/>
        </w:trPr>
        <w:tc>
          <w:tcPr>
            <w:cnfStyle w:val="001000000000"/>
            <w:tcW w:w="4361" w:type="dxa"/>
          </w:tcPr>
          <w:p w:rsidR="000210FD" w:rsidRPr="001E0BD1" w:rsidRDefault="000210FD" w:rsidP="00AA0469">
            <w:pPr>
              <w:rPr>
                <w:rFonts w:asciiTheme="minorHAnsi" w:hAnsiTheme="minorHAnsi"/>
                <w:b w:val="0"/>
              </w:rPr>
            </w:pPr>
            <w:r w:rsidRPr="001E0BD1">
              <w:rPr>
                <w:rFonts w:asciiTheme="minorHAnsi" w:hAnsiTheme="minorHAnsi" w:cs="Tahoma"/>
              </w:rPr>
              <w:t>Fizik 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Potansiyel enerji ve enerjinin korunumu: a) potansiyel enerji b) korunumlu ve korunumsuz kuvvetler c) korunumlu kuvvetler ve potansiyel enerji d) mekanik enerjinin korunumu e) korunumsuz kuvvetlerin yaptığı iş</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Kimya</w:t>
            </w:r>
          </w:p>
        </w:tc>
        <w:tc>
          <w:tcPr>
            <w:tcW w:w="4851" w:type="dxa"/>
          </w:tcPr>
          <w:p w:rsidR="000210FD" w:rsidRPr="00207F89" w:rsidRDefault="000210FD" w:rsidP="00AA0469">
            <w:pPr>
              <w:cnfStyle w:val="000000000000"/>
              <w:rPr>
                <w:rFonts w:asciiTheme="minorHAnsi" w:hAnsiTheme="minorHAnsi" w:cs="Tahoma"/>
                <w:color w:val="000000"/>
              </w:rPr>
            </w:pPr>
            <w:r w:rsidRPr="00207F89">
              <w:rPr>
                <w:rFonts w:asciiTheme="minorHAnsi" w:hAnsiTheme="minorHAnsi" w:cs="Tahoma"/>
                <w:color w:val="000000"/>
              </w:rPr>
              <w:t>Çözünürlük ve kompleks-iyon dengeleri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Türk Dili 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Sözcük türleri ıı, yapım ekleri</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Atatürk İlkeleri Ve İnkılap Tarihi I</w:t>
            </w:r>
          </w:p>
          <w:p w:rsidR="000210FD" w:rsidRPr="001E0BD1" w:rsidRDefault="000210FD" w:rsidP="00AA0469">
            <w:pPr>
              <w:rPr>
                <w:rFonts w:asciiTheme="minorHAnsi" w:hAnsiTheme="minorHAnsi"/>
                <w:b w:val="0"/>
              </w:rPr>
            </w:pP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Mustafa kemal paşa’nın istanbul’daki faaliyetleri, mustafa kemal paşa’nın samsun’a çıkması. Son osmanlı mebusan meclisi’nin toplanması, istanbul’un işgal edilmesi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b w:val="0"/>
              </w:rPr>
            </w:pPr>
            <w:r w:rsidRPr="001E0BD1">
              <w:rPr>
                <w:rFonts w:asciiTheme="minorHAnsi" w:hAnsiTheme="minorHAnsi" w:cs="Tahoma"/>
              </w:rPr>
              <w:t>Yabancı Dil I(İngilizce) (Seçmeli)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Be going to: intentions &amp; predictions, holiday activities, future time expressions</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Güzel Sanatlar (Seçmeli)</w:t>
            </w: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Sanatın işlevleri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Şehir Ve Üniversite Yaşamına Uyum (Seçmeli)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Kendine güvenmek ve saygı duymak</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Bilim Tarihi (Seçmeli)</w:t>
            </w:r>
          </w:p>
          <w:p w:rsidR="000210FD" w:rsidRPr="001E0BD1" w:rsidRDefault="000210FD" w:rsidP="00AA0469">
            <w:pPr>
              <w:rPr>
                <w:rFonts w:asciiTheme="minorHAnsi" w:hAnsiTheme="minorHAnsi"/>
                <w:b w:val="0"/>
              </w:rPr>
            </w:pP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İslam dünyasında bilimsel ilerleme ve duraklama dönemleri ve nedenleri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Mesleki Türkçe (Yuöt) (Seçmeli)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İnşaat mühendisliği teknik terimleri</w:t>
            </w:r>
          </w:p>
        </w:tc>
      </w:tr>
      <w:tr w:rsidR="000210FD" w:rsidRPr="00207F89" w:rsidTr="001A1866">
        <w:tc>
          <w:tcPr>
            <w:cnfStyle w:val="001000000000"/>
            <w:tcW w:w="4361" w:type="dxa"/>
          </w:tcPr>
          <w:p w:rsidR="000210FD" w:rsidRPr="001E0BD1" w:rsidRDefault="000210FD" w:rsidP="00AA0469">
            <w:pPr>
              <w:rPr>
                <w:rFonts w:asciiTheme="minorHAnsi" w:hAnsiTheme="minorHAnsi"/>
                <w:b w:val="0"/>
              </w:rPr>
            </w:pPr>
            <w:r w:rsidRPr="001E0BD1">
              <w:rPr>
                <w:rFonts w:asciiTheme="minorHAnsi" w:hAnsiTheme="minorHAnsi" w:cs="Tahoma"/>
              </w:rPr>
              <w:t>Sinema Televizyon (Seçmeli)</w:t>
            </w: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Çağdaş anlatıyı oluşturan öğeler. Bu özelliklerin antonioni’nin bow up filmi üzerinde irdelenmesi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Fotoğrafçılık (Seçmeli)</w:t>
            </w: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Diyafram ve enstantene ilişkisi-2</w:t>
            </w:r>
          </w:p>
        </w:tc>
      </w:tr>
      <w:tr w:rsidR="000210FD" w:rsidRPr="00207F89" w:rsidTr="001A1866">
        <w:tc>
          <w:tcPr>
            <w:cnfStyle w:val="001000000000"/>
            <w:tcW w:w="4361" w:type="dxa"/>
          </w:tcPr>
          <w:p w:rsidR="000210FD" w:rsidRPr="001E0BD1" w:rsidRDefault="000210FD" w:rsidP="00AA0469">
            <w:pPr>
              <w:rPr>
                <w:rFonts w:asciiTheme="minorHAnsi" w:hAnsiTheme="minorHAnsi"/>
                <w:b w:val="0"/>
              </w:rPr>
            </w:pPr>
            <w:r w:rsidRPr="001E0BD1">
              <w:rPr>
                <w:rFonts w:asciiTheme="minorHAnsi" w:hAnsiTheme="minorHAnsi" w:cs="Tahoma"/>
              </w:rPr>
              <w:t>Girişimcilik (Seçmeli)</w:t>
            </w: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İşletmelerin kuruluş süreci ve amaçları</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İlk Yardım (Seçmeli)</w:t>
            </w:r>
          </w:p>
          <w:p w:rsidR="000210FD" w:rsidRPr="001E0BD1" w:rsidRDefault="000210FD" w:rsidP="00AA0469">
            <w:pPr>
              <w:rPr>
                <w:rFonts w:asciiTheme="minorHAnsi" w:hAnsiTheme="minorHAnsi"/>
                <w:b w:val="0"/>
              </w:rPr>
            </w:pP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Yanık, donma ve sıcak çarpmasında ilkyardım: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Ebru Sanatı (Seçmeli)</w:t>
            </w:r>
          </w:p>
        </w:tc>
        <w:tc>
          <w:tcPr>
            <w:tcW w:w="4851" w:type="dxa"/>
          </w:tcPr>
          <w:p w:rsidR="000210FD" w:rsidRPr="00207F89" w:rsidRDefault="000210FD" w:rsidP="00AA0469">
            <w:pPr>
              <w:cnfStyle w:val="000000000000"/>
              <w:rPr>
                <w:rFonts w:asciiTheme="minorHAnsi" w:hAnsiTheme="minorHAnsi"/>
                <w:b/>
              </w:rPr>
            </w:pPr>
            <w:r w:rsidRPr="00207F89">
              <w:rPr>
                <w:rFonts w:asciiTheme="minorHAnsi" w:hAnsiTheme="minorHAnsi" w:cs="Tahoma"/>
                <w:color w:val="000000"/>
              </w:rPr>
              <w:t>Uygulama, tarak ebru</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rPr>
            </w:pPr>
            <w:r w:rsidRPr="001E0BD1">
              <w:rPr>
                <w:rFonts w:asciiTheme="minorHAnsi" w:hAnsiTheme="minorHAnsi" w:cs="Tahoma"/>
              </w:rPr>
              <w:t>Yemek Ve Pastacılık (Seçmeli)</w:t>
            </w:r>
          </w:p>
          <w:p w:rsidR="000210FD" w:rsidRPr="001E0BD1" w:rsidRDefault="000210FD" w:rsidP="00AA0469">
            <w:pPr>
              <w:rPr>
                <w:rFonts w:asciiTheme="minorHAnsi" w:hAnsiTheme="minorHAnsi"/>
                <w:b w:val="0"/>
              </w:rPr>
            </w:pPr>
          </w:p>
        </w:tc>
        <w:tc>
          <w:tcPr>
            <w:tcW w:w="4851" w:type="dxa"/>
          </w:tcPr>
          <w:p w:rsidR="000210FD" w:rsidRPr="00207F89" w:rsidRDefault="000210FD" w:rsidP="00AA0469">
            <w:pPr>
              <w:cnfStyle w:val="000000100000"/>
              <w:rPr>
                <w:rFonts w:asciiTheme="minorHAnsi" w:hAnsiTheme="minorHAnsi"/>
                <w:b/>
              </w:rPr>
            </w:pPr>
            <w:r w:rsidRPr="00207F89">
              <w:rPr>
                <w:rFonts w:asciiTheme="minorHAnsi" w:hAnsiTheme="minorHAnsi" w:cs="Tahoma"/>
                <w:color w:val="000000"/>
              </w:rPr>
              <w:t>Kuru pasta hamurlarından ürün hazırlama</w:t>
            </w:r>
          </w:p>
        </w:tc>
      </w:tr>
    </w:tbl>
    <w:p w:rsidR="00207F89" w:rsidRDefault="00207F89" w:rsidP="000210FD">
      <w:pPr>
        <w:rPr>
          <w:rFonts w:asciiTheme="minorHAnsi" w:hAnsiTheme="minorHAnsi"/>
          <w:b/>
        </w:rPr>
      </w:pPr>
    </w:p>
    <w:p w:rsidR="00207F89" w:rsidRDefault="00207F89" w:rsidP="000210FD">
      <w:pPr>
        <w:rPr>
          <w:rFonts w:asciiTheme="minorHAnsi" w:hAnsiTheme="minorHAnsi"/>
          <w:b/>
        </w:rPr>
      </w:pPr>
    </w:p>
    <w:p w:rsidR="00207F89" w:rsidRDefault="00207F89" w:rsidP="000210FD">
      <w:pPr>
        <w:rPr>
          <w:rFonts w:asciiTheme="minorHAnsi" w:hAnsiTheme="minorHAnsi"/>
          <w:b/>
        </w:rPr>
      </w:pPr>
    </w:p>
    <w:p w:rsidR="00207F89" w:rsidRDefault="00207F89" w:rsidP="000210FD">
      <w:pPr>
        <w:rPr>
          <w:rFonts w:asciiTheme="minorHAnsi" w:hAnsiTheme="minorHAnsi"/>
          <w:b/>
        </w:rPr>
      </w:pPr>
    </w:p>
    <w:p w:rsidR="00207F89" w:rsidRDefault="00207F89"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10.HAFTA</w:t>
      </w:r>
    </w:p>
    <w:p w:rsidR="00207F89" w:rsidRDefault="00207F89"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Matematik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Türev, türev almada genel kurallar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Küçük nokta ve yan nokta hesabı, doğruların kesişim noktalarının hesabı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Çözünürlük ve kompleks-iyon dengeleri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Çekim ekleri - 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Amasya genelgesi, erzurum, batı anadolu ve sivas kongreleri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Why…? Because…, can / can't (asking for permission), clothes, money and prices</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Suje nedir</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Atılganlık</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Rönesans döneminde bilim / batı dünyasının uyanışı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Jeoloji mühendisliği teknik terimleri</w:t>
            </w: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Geleneksel anlatıda sekans, sahne ve çekim, bakış açıları, nesnel ve öznel kameranın özellikleri. Hitchcock’un kuşlar adlı filmi üzerinde konunun tartışılması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Objektifler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İşletmenin hukuksal yapısı ve türleri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Kırık, çıkık ve burkulmalarda ilkyardım: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Uygulama, şal ebru</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Sütlü ve meyveli tatlıları hazırlama</w:t>
            </w:r>
          </w:p>
        </w:tc>
      </w:tr>
    </w:tbl>
    <w:p w:rsidR="000210FD" w:rsidRDefault="000210FD" w:rsidP="000210FD">
      <w:pPr>
        <w:rPr>
          <w:rFonts w:asciiTheme="minorHAnsi" w:hAnsiTheme="minorHAnsi"/>
          <w:b/>
        </w:rPr>
      </w:pPr>
      <w:r w:rsidRPr="000210FD">
        <w:rPr>
          <w:rFonts w:asciiTheme="minorHAnsi" w:hAnsiTheme="minorHAnsi"/>
          <w:b/>
        </w:rPr>
        <w:lastRenderedPageBreak/>
        <w:t>11.HAFTA</w:t>
      </w:r>
    </w:p>
    <w:p w:rsidR="00207F89" w:rsidRDefault="00207F89" w:rsidP="000210FD">
      <w:pPr>
        <w:rPr>
          <w:rFonts w:asciiTheme="minorHAnsi" w:hAnsiTheme="minorHAnsi"/>
          <w:b/>
        </w:rPr>
      </w:pPr>
    </w:p>
    <w:tbl>
      <w:tblPr>
        <w:tblStyle w:val="AkGlgeleme-Vurgu5"/>
        <w:tblW w:w="9212" w:type="dxa"/>
        <w:tblLook w:val="04A0"/>
      </w:tblPr>
      <w:tblGrid>
        <w:gridCol w:w="4361"/>
        <w:gridCol w:w="4851"/>
      </w:tblGrid>
      <w:tr w:rsidR="00DA46CA" w:rsidRPr="00207F89" w:rsidTr="001A1866">
        <w:trPr>
          <w:cnfStyle w:val="100000000000"/>
          <w:trHeight w:val="397"/>
        </w:trPr>
        <w:tc>
          <w:tcPr>
            <w:cnfStyle w:val="001000000000"/>
            <w:tcW w:w="4361" w:type="dxa"/>
          </w:tcPr>
          <w:p w:rsidR="00DA46CA" w:rsidRPr="00207F89" w:rsidRDefault="00DA46CA" w:rsidP="0038576A">
            <w:pPr>
              <w:rPr>
                <w:b w:val="0"/>
                <w:sz w:val="24"/>
                <w:szCs w:val="24"/>
              </w:rPr>
            </w:pPr>
            <w:r w:rsidRPr="00207F89">
              <w:rPr>
                <w:sz w:val="24"/>
                <w:szCs w:val="24"/>
              </w:rPr>
              <w:t>Ders</w:t>
            </w:r>
          </w:p>
        </w:tc>
        <w:tc>
          <w:tcPr>
            <w:tcW w:w="4851" w:type="dxa"/>
          </w:tcPr>
          <w:p w:rsidR="00DA46CA" w:rsidRPr="00207F89" w:rsidRDefault="00DA46CA" w:rsidP="0038576A">
            <w:pPr>
              <w:cnfStyle w:val="100000000000"/>
              <w:rPr>
                <w:rFonts w:cs="Tahoma"/>
                <w:b w:val="0"/>
                <w:color w:val="000000"/>
                <w:sz w:val="24"/>
                <w:szCs w:val="24"/>
              </w:rPr>
            </w:pPr>
            <w:r w:rsidRPr="00207F89">
              <w:rPr>
                <w:rFonts w:cs="Tahoma"/>
                <w:color w:val="000000"/>
                <w:sz w:val="24"/>
                <w:szCs w:val="24"/>
              </w:rPr>
              <w:t>Ders İçeriği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Matematik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Kapalı ve parametrik fonksiyonların türevleri, yüksek mertebeden türevler</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Koordinat dönüşümü</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207F89" w:rsidRDefault="000210FD" w:rsidP="00AA0469">
            <w:pPr>
              <w:cnfStyle w:val="000000000000"/>
              <w:rPr>
                <w:rFonts w:asciiTheme="minorHAnsi" w:hAnsiTheme="minorHAnsi" w:cs="Tahoma"/>
                <w:color w:val="000000"/>
                <w:sz w:val="24"/>
                <w:szCs w:val="24"/>
              </w:rPr>
            </w:pPr>
            <w:r w:rsidRPr="00207F89">
              <w:rPr>
                <w:rFonts w:asciiTheme="minorHAnsi" w:hAnsiTheme="minorHAnsi" w:cs="Tahoma"/>
                <w:color w:val="000000"/>
                <w:sz w:val="24"/>
                <w:szCs w:val="24"/>
              </w:rPr>
              <w:t>İstemli değişme: entropi ve serbest enerji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Türk dili 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Çekim ekleri - ıı</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"T.b.m.m.’nin toplanması ve niteliği. T.b.m.m.’nin açılmasından sonraki askeri ve siyasi gelişmeler."</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Must / mustn't, can't (prohibition), personality adjectives</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Obje nedir</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Zararlı alışkanlıklarla başa çıkma</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Yeni çağda avrupada bilim</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Mesleki türkçe (yuöt)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Kimya mühendisliği teknik terimleri</w:t>
            </w:r>
          </w:p>
        </w:tc>
      </w:tr>
      <w:tr w:rsidR="000210FD" w:rsidRPr="00207F89"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Noktalama işaretleri. Çekimden çekime geçişlerde dikkat edilecek noktalar. Kuşlar filmi üzerinde geçişlerin tartışılması</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Fotoğrafta alan derinliği</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Girişimcilik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İşletmenin hukuksal yapısı ve türleri</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Bilinç bozukluklarında ilkyardım</w:t>
            </w:r>
          </w:p>
        </w:tc>
      </w:tr>
      <w:tr w:rsidR="000210FD" w:rsidRPr="00207F89"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000000"/>
              <w:rPr>
                <w:rFonts w:asciiTheme="minorHAnsi" w:hAnsiTheme="minorHAnsi"/>
                <w:b/>
                <w:sz w:val="24"/>
                <w:szCs w:val="24"/>
              </w:rPr>
            </w:pPr>
            <w:r w:rsidRPr="00207F89">
              <w:rPr>
                <w:rFonts w:asciiTheme="minorHAnsi" w:hAnsiTheme="minorHAnsi" w:cs="Tahoma"/>
                <w:color w:val="000000"/>
                <w:sz w:val="24"/>
                <w:szCs w:val="24"/>
              </w:rPr>
              <w:t>Uygulama, bülbül yuvası</w:t>
            </w:r>
          </w:p>
        </w:tc>
      </w:tr>
      <w:tr w:rsidR="000210FD" w:rsidRPr="00207F89"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207F89" w:rsidRDefault="000210FD" w:rsidP="00AA0469">
            <w:pPr>
              <w:cnfStyle w:val="000000100000"/>
              <w:rPr>
                <w:rFonts w:asciiTheme="minorHAnsi" w:hAnsiTheme="minorHAnsi"/>
                <w:b/>
                <w:sz w:val="24"/>
                <w:szCs w:val="24"/>
              </w:rPr>
            </w:pPr>
            <w:r w:rsidRPr="00207F89">
              <w:rPr>
                <w:rFonts w:asciiTheme="minorHAnsi" w:hAnsiTheme="minorHAnsi" w:cs="Tahoma"/>
                <w:color w:val="000000"/>
                <w:sz w:val="24"/>
                <w:szCs w:val="24"/>
              </w:rPr>
              <w:t>Özel türk tatlıları (helva, aşure) hazırlama</w:t>
            </w:r>
          </w:p>
        </w:tc>
      </w:tr>
    </w:tbl>
    <w:p w:rsidR="006D40B0" w:rsidRDefault="006D40B0" w:rsidP="000210FD">
      <w:pPr>
        <w:rPr>
          <w:rFonts w:asciiTheme="minorHAnsi" w:hAnsiTheme="minorHAnsi"/>
          <w:b/>
        </w:rPr>
      </w:pPr>
    </w:p>
    <w:p w:rsidR="006D40B0" w:rsidRDefault="006D40B0" w:rsidP="000210FD">
      <w:pPr>
        <w:rPr>
          <w:rFonts w:asciiTheme="minorHAnsi" w:hAnsiTheme="minorHAnsi"/>
          <w:b/>
        </w:rPr>
      </w:pPr>
    </w:p>
    <w:p w:rsidR="00207F89" w:rsidRDefault="00207F89" w:rsidP="000210FD">
      <w:pPr>
        <w:rPr>
          <w:rFonts w:asciiTheme="minorHAnsi" w:hAnsiTheme="minorHAnsi"/>
          <w:b/>
        </w:rPr>
      </w:pPr>
    </w:p>
    <w:p w:rsidR="00207F89" w:rsidRDefault="00207F89" w:rsidP="000210FD">
      <w:pPr>
        <w:rPr>
          <w:rFonts w:asciiTheme="minorHAnsi" w:hAnsiTheme="minorHAnsi"/>
          <w:b/>
        </w:rPr>
      </w:pPr>
    </w:p>
    <w:p w:rsidR="00207F89" w:rsidRDefault="00207F89"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12.HAFTA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1E0BD1" w:rsidRDefault="00DA46CA" w:rsidP="0038576A">
            <w:pPr>
              <w:rPr>
                <w:b w:val="0"/>
              </w:rPr>
            </w:pPr>
            <w:r w:rsidRPr="001E0BD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Türevin geometrik ve fiziksel anlamları , ekstremumlar, türeve ilişkin teoremler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Poligon tesisi ölçme ve hesapları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Katı cismin sabit bir eksen etrafında dönmesi (devam): f) tork g) tork ve açısal ivme arasında bağıntı h) dönme hareketinde iş, güç ve enerji</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İstemli değişme: entropi ve serbest enerji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Türk dili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Kelime grupları ve cümle bilgisi</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Mudanya mütarekesi.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Yabancı dil I(ingilizce)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Have to / don't have to, needn't, jobs</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Genel olarak güzel</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Zararlı yeme davranışları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Yakınçağda bilim</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Mesleki türkçe (yuöt)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Maden mühendisliği teknik terimleri</w:t>
            </w: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Görüntü düzenleme, kamera açıları. John ford’un stagecoach filmi üzerinde konunun irdelenmesi.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Pozlama modları</w:t>
            </w: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Kobi'ler ve özellikleri</w:t>
            </w:r>
          </w:p>
          <w:p w:rsidR="000210FD" w:rsidRPr="000210FD" w:rsidRDefault="000210FD" w:rsidP="00AA0469">
            <w:pPr>
              <w:cnfStyle w:val="000000000000"/>
              <w:rPr>
                <w:rFonts w:asciiTheme="minorHAnsi" w:hAnsiTheme="minorHAnsi"/>
                <w:b/>
                <w:sz w:val="24"/>
                <w:szCs w:val="24"/>
              </w:rPr>
            </w:pP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Donma ve yanmalarda ilk yardım uygular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Uygulama, lale motifi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Dondurma ve sorbe çeşitleri hazırlama.</w:t>
            </w:r>
          </w:p>
        </w:tc>
      </w:tr>
    </w:tbl>
    <w:p w:rsidR="000210FD" w:rsidRPr="000210FD" w:rsidRDefault="000210FD"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DA46CA" w:rsidRDefault="00DA46CA" w:rsidP="000210FD">
      <w:pPr>
        <w:rPr>
          <w:rFonts w:asciiTheme="minorHAnsi" w:hAnsiTheme="minorHAnsi"/>
          <w:b/>
        </w:rPr>
      </w:pPr>
    </w:p>
    <w:p w:rsidR="006D40B0" w:rsidRDefault="006D40B0"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13.HAFTA</w:t>
      </w:r>
    </w:p>
    <w:p w:rsidR="00DA46CA" w:rsidRDefault="00DA46CA" w:rsidP="000210FD">
      <w:pPr>
        <w:rPr>
          <w:rFonts w:asciiTheme="minorHAnsi" w:hAnsiTheme="minorHAnsi"/>
          <w:b/>
        </w:rPr>
      </w:pPr>
    </w:p>
    <w:tbl>
      <w:tblPr>
        <w:tblStyle w:val="AkGlgeleme-Vurgu5"/>
        <w:tblW w:w="9212" w:type="dxa"/>
        <w:tblLook w:val="04A0"/>
      </w:tblPr>
      <w:tblGrid>
        <w:gridCol w:w="4361"/>
        <w:gridCol w:w="4851"/>
      </w:tblGrid>
      <w:tr w:rsidR="00DA46CA" w:rsidRPr="00700671" w:rsidTr="001A1866">
        <w:trPr>
          <w:cnfStyle w:val="100000000000"/>
          <w:trHeight w:val="397"/>
        </w:trPr>
        <w:tc>
          <w:tcPr>
            <w:cnfStyle w:val="001000000000"/>
            <w:tcW w:w="4361" w:type="dxa"/>
          </w:tcPr>
          <w:p w:rsidR="00DA46CA" w:rsidRPr="00700671" w:rsidRDefault="00DA46CA" w:rsidP="0038576A">
            <w:pPr>
              <w:rPr>
                <w:b w:val="0"/>
              </w:rPr>
            </w:pPr>
            <w:r w:rsidRPr="00700671">
              <w:t>Ders</w:t>
            </w:r>
          </w:p>
        </w:tc>
        <w:tc>
          <w:tcPr>
            <w:tcW w:w="4851" w:type="dxa"/>
          </w:tcPr>
          <w:p w:rsidR="00DA46CA" w:rsidRPr="00700671" w:rsidRDefault="00DA46CA"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Matematik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Limitlerde belirsiz şekiller ve l hospital kuralı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Temel açı ölçme aletleri, yatay ve düşey açı ölçme yöntemleri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Yuvarlanma hareketi ve açısal momentum: a) katı cismin yuvarlanma hareketi b) bir parçacığın açısal momentumu c) dönen katı cismin açısal momentumu d) açısal momentumun korunumu</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Elektrokimya</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Türk dili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Noktalama işaretleri</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Lozan konferansı ve sonuçları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Present continuous for activities happening now, house and furniture</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Estetik bir değer olarak güzel</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Oda arkadaşıyla yaşamak</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Cumhuriyet döneminde ülkemizde bilim</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Mesleki türkçe (yuöt)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Aksiyon çizgisi ve üçgen ilkesi. İki kişili durağan çekimlerde oyuncu ve kamera konumları.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Fotoğrafta kullanılan aksesuarlar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Girişimcilik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Kobi'ler ve özellikleri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Şok durumlarında ilk yardım uygular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Serbest uygulamalar</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Tart, tartölet, pay ve kiş hazırlama.</w:t>
            </w:r>
          </w:p>
        </w:tc>
      </w:tr>
    </w:tbl>
    <w:p w:rsidR="000210FD" w:rsidRPr="000210FD" w:rsidRDefault="000210FD" w:rsidP="000210FD">
      <w:pPr>
        <w:rPr>
          <w:rFonts w:asciiTheme="minorHAnsi" w:hAnsiTheme="minorHAnsi"/>
          <w:b/>
        </w:rPr>
      </w:pPr>
    </w:p>
    <w:p w:rsidR="000210FD" w:rsidRPr="000210FD" w:rsidRDefault="000210FD" w:rsidP="000210FD">
      <w:pPr>
        <w:rPr>
          <w:rFonts w:asciiTheme="minorHAnsi" w:hAnsiTheme="minorHAnsi"/>
          <w:b/>
        </w:rPr>
      </w:pPr>
    </w:p>
    <w:p w:rsidR="00941526" w:rsidRDefault="00941526" w:rsidP="000210FD">
      <w:pPr>
        <w:rPr>
          <w:rFonts w:asciiTheme="minorHAnsi" w:hAnsiTheme="minorHAnsi"/>
          <w:b/>
        </w:rPr>
      </w:pPr>
    </w:p>
    <w:p w:rsidR="00941526" w:rsidRDefault="00941526" w:rsidP="000210FD">
      <w:pPr>
        <w:rPr>
          <w:rFonts w:asciiTheme="minorHAnsi" w:hAnsiTheme="minorHAnsi"/>
          <w:b/>
        </w:rPr>
      </w:pPr>
    </w:p>
    <w:p w:rsidR="00941526" w:rsidRDefault="00941526" w:rsidP="000210FD">
      <w:pPr>
        <w:rPr>
          <w:rFonts w:asciiTheme="minorHAnsi" w:hAnsiTheme="minorHAnsi"/>
          <w:b/>
        </w:rPr>
      </w:pPr>
    </w:p>
    <w:p w:rsidR="006D40B0" w:rsidRDefault="006D40B0" w:rsidP="000210FD">
      <w:pPr>
        <w:rPr>
          <w:rFonts w:asciiTheme="minorHAnsi" w:hAnsiTheme="minorHAnsi"/>
          <w:b/>
        </w:rPr>
      </w:pPr>
    </w:p>
    <w:p w:rsidR="000210FD" w:rsidRDefault="000210FD" w:rsidP="000210FD">
      <w:pPr>
        <w:rPr>
          <w:rFonts w:asciiTheme="minorHAnsi" w:hAnsiTheme="minorHAnsi"/>
          <w:b/>
        </w:rPr>
      </w:pPr>
      <w:r w:rsidRPr="000210FD">
        <w:rPr>
          <w:rFonts w:asciiTheme="minorHAnsi" w:hAnsiTheme="minorHAnsi"/>
          <w:b/>
        </w:rPr>
        <w:lastRenderedPageBreak/>
        <w:t>14.HAFTA</w:t>
      </w:r>
    </w:p>
    <w:p w:rsidR="00941526" w:rsidRDefault="00941526" w:rsidP="000210FD">
      <w:pPr>
        <w:rPr>
          <w:rFonts w:asciiTheme="minorHAnsi" w:hAnsiTheme="minorHAnsi"/>
          <w:b/>
        </w:rPr>
      </w:pPr>
    </w:p>
    <w:tbl>
      <w:tblPr>
        <w:tblStyle w:val="AkGlgeleme-Vurgu5"/>
        <w:tblW w:w="9212" w:type="dxa"/>
        <w:tblLook w:val="04A0"/>
      </w:tblPr>
      <w:tblGrid>
        <w:gridCol w:w="4361"/>
        <w:gridCol w:w="4851"/>
      </w:tblGrid>
      <w:tr w:rsidR="00941526" w:rsidRPr="00700671" w:rsidTr="001A1866">
        <w:trPr>
          <w:cnfStyle w:val="100000000000"/>
          <w:trHeight w:val="397"/>
        </w:trPr>
        <w:tc>
          <w:tcPr>
            <w:cnfStyle w:val="001000000000"/>
            <w:tcW w:w="4361" w:type="dxa"/>
          </w:tcPr>
          <w:p w:rsidR="00941526" w:rsidRPr="001E0BD1" w:rsidRDefault="00941526" w:rsidP="0038576A">
            <w:pPr>
              <w:rPr>
                <w:b w:val="0"/>
              </w:rPr>
            </w:pPr>
            <w:r w:rsidRPr="001E0BD1">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Matematik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Kartezyen ve kutupsal koordinatlarda eğri çizimi</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Ölçme bilgisi I</w:t>
            </w: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Alan hesapları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Fizik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Statik denge: a) denge şartları b) ağırlık merkezi c) statik dengedeki katı cisimlere örnekler</w:t>
            </w:r>
          </w:p>
        </w:tc>
      </w:tr>
      <w:tr w:rsidR="000210FD" w:rsidRPr="000210FD" w:rsidTr="001A1866">
        <w:trPr>
          <w:trHeight w:val="441"/>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Kimya</w:t>
            </w:r>
          </w:p>
          <w:p w:rsidR="000210FD" w:rsidRPr="001E0BD1" w:rsidRDefault="000210FD" w:rsidP="00AA0469">
            <w:pPr>
              <w:rPr>
                <w:rFonts w:asciiTheme="minorHAnsi" w:hAnsiTheme="minorHAnsi" w:cs="Tahoma"/>
                <w:bCs w:val="0"/>
                <w:sz w:val="24"/>
                <w:szCs w:val="24"/>
              </w:rPr>
            </w:pPr>
          </w:p>
        </w:tc>
        <w:tc>
          <w:tcPr>
            <w:tcW w:w="4851" w:type="dxa"/>
          </w:tcPr>
          <w:p w:rsidR="000210FD" w:rsidRPr="000210FD" w:rsidRDefault="000210FD" w:rsidP="00AA0469">
            <w:pPr>
              <w:cnfStyle w:val="000000000000"/>
              <w:rPr>
                <w:rFonts w:asciiTheme="minorHAnsi" w:hAnsiTheme="minorHAnsi" w:cs="Tahoma"/>
                <w:color w:val="000000"/>
                <w:sz w:val="24"/>
                <w:szCs w:val="24"/>
              </w:rPr>
            </w:pPr>
            <w:r w:rsidRPr="000210FD">
              <w:rPr>
                <w:rFonts w:asciiTheme="minorHAnsi" w:hAnsiTheme="minorHAnsi" w:cs="Tahoma"/>
                <w:color w:val="000000"/>
                <w:sz w:val="24"/>
                <w:szCs w:val="24"/>
              </w:rPr>
              <w:t>Elektrokimya</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Türk dili 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Yazım kuralları</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Atatürk ilkeleri ve inkılap tarihi 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Final haftası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Yabancı dil I(ingilizce) (seçmeli)</w:t>
            </w: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Present simple vs. Present continuous, housework</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Güzel sanatlar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Sanatta güzel, güzelin bilimi olarak estetik</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Şehir ve üniversite yaşamına uyum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Depresyonla başaçıkmak - kaygıyla başaçıkmak</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Bilim tarihi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Ülkemizdeki bilimsel gelişmeler ve bilimsel göstergelerin irdelenmesi, dünya ile kıyaslama ve geleceğe yönelik genel bir değerlendirme</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Mesleki türkçe (yuöt) (seçmeli)</w:t>
            </w:r>
          </w:p>
        </w:tc>
        <w:tc>
          <w:tcPr>
            <w:tcW w:w="4851" w:type="dxa"/>
          </w:tcPr>
          <w:p w:rsidR="000210FD" w:rsidRPr="000210FD" w:rsidRDefault="000210FD" w:rsidP="00AA0469">
            <w:pPr>
              <w:cnfStyle w:val="000000100000"/>
              <w:rPr>
                <w:rFonts w:asciiTheme="minorHAnsi" w:hAnsiTheme="minorHAnsi"/>
                <w:b/>
                <w:sz w:val="24"/>
                <w:szCs w:val="24"/>
              </w:rPr>
            </w:pP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Sinema televizyon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Televizyon stüdyosu. Canlı yayın ve bant kaydının taşıdığı özellikler.</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Fotoğrafçılık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Fotoğrafta kompozisyon</w:t>
            </w:r>
          </w:p>
        </w:tc>
      </w:tr>
      <w:tr w:rsidR="000210FD" w:rsidRPr="000210FD" w:rsidTr="001A1866">
        <w:tc>
          <w:tcPr>
            <w:cnfStyle w:val="001000000000"/>
            <w:tcW w:w="4361" w:type="dxa"/>
          </w:tcPr>
          <w:p w:rsidR="000210FD" w:rsidRPr="001E0BD1" w:rsidRDefault="000210FD" w:rsidP="00AA0469">
            <w:pPr>
              <w:rPr>
                <w:rFonts w:asciiTheme="minorHAnsi" w:hAnsiTheme="minorHAnsi"/>
                <w:b w:val="0"/>
                <w:sz w:val="24"/>
                <w:szCs w:val="24"/>
              </w:rPr>
            </w:pPr>
            <w:r w:rsidRPr="001E0BD1">
              <w:rPr>
                <w:rFonts w:asciiTheme="minorHAnsi" w:hAnsiTheme="minorHAnsi" w:cs="Tahoma"/>
                <w:sz w:val="24"/>
                <w:szCs w:val="24"/>
              </w:rPr>
              <w:t>Girişimcilik (seçmeli)</w:t>
            </w: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Kobi'lerin faaliyet alanları</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İlk yardım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Boğulma ve zeğirlenmelerde ilk yardım uygular</w:t>
            </w:r>
          </w:p>
        </w:tc>
      </w:tr>
      <w:tr w:rsidR="000210FD" w:rsidRPr="000210FD" w:rsidTr="001A1866">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Ebru sanatı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000000"/>
              <w:rPr>
                <w:rFonts w:asciiTheme="minorHAnsi" w:hAnsiTheme="minorHAnsi"/>
                <w:b/>
                <w:sz w:val="24"/>
                <w:szCs w:val="24"/>
              </w:rPr>
            </w:pPr>
            <w:r w:rsidRPr="000210FD">
              <w:rPr>
                <w:rFonts w:asciiTheme="minorHAnsi" w:hAnsiTheme="minorHAnsi" w:cs="Tahoma"/>
                <w:color w:val="000000"/>
                <w:sz w:val="24"/>
                <w:szCs w:val="24"/>
              </w:rPr>
              <w:t>Serbest uygulamalar</w:t>
            </w:r>
          </w:p>
        </w:tc>
      </w:tr>
      <w:tr w:rsidR="000210FD" w:rsidRPr="000210FD" w:rsidTr="001A1866">
        <w:trPr>
          <w:cnfStyle w:val="000000100000"/>
        </w:trPr>
        <w:tc>
          <w:tcPr>
            <w:cnfStyle w:val="001000000000"/>
            <w:tcW w:w="4361" w:type="dxa"/>
          </w:tcPr>
          <w:p w:rsidR="000210FD" w:rsidRPr="001E0BD1" w:rsidRDefault="000210FD" w:rsidP="00AA0469">
            <w:pPr>
              <w:rPr>
                <w:rFonts w:asciiTheme="minorHAnsi" w:hAnsiTheme="minorHAnsi" w:cs="Tahoma"/>
                <w:bCs w:val="0"/>
                <w:sz w:val="24"/>
                <w:szCs w:val="24"/>
              </w:rPr>
            </w:pPr>
            <w:r w:rsidRPr="001E0BD1">
              <w:rPr>
                <w:rFonts w:asciiTheme="minorHAnsi" w:hAnsiTheme="minorHAnsi" w:cs="Tahoma"/>
                <w:sz w:val="24"/>
                <w:szCs w:val="24"/>
              </w:rPr>
              <w:t>Yemek ve pastacılık (seçmeli)</w:t>
            </w:r>
          </w:p>
          <w:p w:rsidR="000210FD" w:rsidRPr="001E0BD1" w:rsidRDefault="000210FD" w:rsidP="00AA0469">
            <w:pPr>
              <w:rPr>
                <w:rFonts w:asciiTheme="minorHAnsi" w:hAnsiTheme="minorHAnsi"/>
                <w:b w:val="0"/>
                <w:sz w:val="24"/>
                <w:szCs w:val="24"/>
              </w:rPr>
            </w:pPr>
          </w:p>
        </w:tc>
        <w:tc>
          <w:tcPr>
            <w:tcW w:w="4851" w:type="dxa"/>
          </w:tcPr>
          <w:p w:rsidR="000210FD" w:rsidRPr="000210FD" w:rsidRDefault="000210FD" w:rsidP="00AA0469">
            <w:pPr>
              <w:cnfStyle w:val="000000100000"/>
              <w:rPr>
                <w:rFonts w:asciiTheme="minorHAnsi" w:hAnsiTheme="minorHAnsi"/>
                <w:b/>
                <w:sz w:val="24"/>
                <w:szCs w:val="24"/>
              </w:rPr>
            </w:pPr>
            <w:r w:rsidRPr="000210FD">
              <w:rPr>
                <w:rFonts w:asciiTheme="minorHAnsi" w:hAnsiTheme="minorHAnsi" w:cs="Tahoma"/>
                <w:color w:val="000000"/>
                <w:sz w:val="24"/>
                <w:szCs w:val="24"/>
              </w:rPr>
              <w:t>Şekerleme ve çikolata ile süsleme.</w:t>
            </w:r>
          </w:p>
        </w:tc>
      </w:tr>
    </w:tbl>
    <w:p w:rsidR="000210FD" w:rsidRDefault="000210FD">
      <w:pPr>
        <w:spacing w:after="200" w:line="276" w:lineRule="auto"/>
      </w:pPr>
    </w:p>
    <w:p w:rsidR="000210FD" w:rsidRDefault="000210FD">
      <w:pPr>
        <w:spacing w:after="200" w:line="276" w:lineRule="auto"/>
      </w:pPr>
      <w:r>
        <w:br w:type="page"/>
      </w:r>
    </w:p>
    <w:p w:rsidR="000210FD" w:rsidRDefault="000210FD">
      <w:pPr>
        <w:spacing w:after="200" w:line="276" w:lineRule="auto"/>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Pr="001A1866" w:rsidRDefault="005B48E5" w:rsidP="005B48E5">
      <w:pPr>
        <w:rPr>
          <w:sz w:val="56"/>
          <w:szCs w:val="56"/>
        </w:rPr>
      </w:pPr>
    </w:p>
    <w:p w:rsidR="005B48E5" w:rsidRPr="001A1866" w:rsidRDefault="005B48E5" w:rsidP="007453FB">
      <w:pPr>
        <w:jc w:val="center"/>
        <w:rPr>
          <w:sz w:val="56"/>
          <w:szCs w:val="56"/>
        </w:rPr>
      </w:pPr>
      <w:r w:rsidRPr="001A1866">
        <w:rPr>
          <w:sz w:val="56"/>
          <w:szCs w:val="56"/>
        </w:rPr>
        <w:t>Harita Mühendisliği</w:t>
      </w:r>
    </w:p>
    <w:p w:rsidR="007453FB" w:rsidRPr="001A1866" w:rsidRDefault="005B48E5" w:rsidP="007453FB">
      <w:pPr>
        <w:pStyle w:val="Balk2"/>
        <w:jc w:val="center"/>
        <w:rPr>
          <w:sz w:val="72"/>
          <w:szCs w:val="72"/>
        </w:rPr>
      </w:pPr>
      <w:bookmarkStart w:id="37" w:name="_Toc433022313"/>
      <w:r w:rsidRPr="001A1866">
        <w:rPr>
          <w:sz w:val="72"/>
          <w:szCs w:val="72"/>
        </w:rPr>
        <w:t>2. SINIF</w:t>
      </w:r>
      <w:bookmarkEnd w:id="37"/>
    </w:p>
    <w:p w:rsidR="007453FB" w:rsidRPr="008D526F" w:rsidRDefault="007453FB" w:rsidP="007453FB">
      <w:pPr>
        <w:pStyle w:val="Balk3"/>
        <w:rPr>
          <w:sz w:val="40"/>
          <w:szCs w:val="40"/>
        </w:rPr>
      </w:pPr>
    </w:p>
    <w:p w:rsidR="007453FB" w:rsidRPr="008D526F" w:rsidRDefault="007453FB" w:rsidP="007453FB">
      <w:pPr>
        <w:pStyle w:val="Balk3"/>
        <w:rPr>
          <w:sz w:val="40"/>
          <w:szCs w:val="40"/>
        </w:rPr>
      </w:pPr>
    </w:p>
    <w:p w:rsidR="007453FB" w:rsidRPr="008D526F" w:rsidRDefault="007453FB" w:rsidP="007453FB">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D13F0B" w:rsidRDefault="00D13F0B" w:rsidP="00C505FF"/>
    <w:p w:rsidR="00D13F0B" w:rsidRDefault="00D13F0B" w:rsidP="00C505FF"/>
    <w:p w:rsidR="00D13F0B" w:rsidRDefault="00D13F0B" w:rsidP="00C505FF"/>
    <w:p w:rsidR="00D13F0B" w:rsidRDefault="00D13F0B" w:rsidP="00C505FF"/>
    <w:p w:rsidR="00D13F0B" w:rsidRDefault="00D13F0B" w:rsidP="00C505FF"/>
    <w:p w:rsidR="00D13F0B" w:rsidRDefault="00D13F0B" w:rsidP="00C505FF"/>
    <w:p w:rsidR="008D526F" w:rsidRDefault="008D526F" w:rsidP="00C505FF"/>
    <w:p w:rsidR="008D526F" w:rsidRDefault="008D526F" w:rsidP="00C505FF"/>
    <w:p w:rsidR="008D526F" w:rsidRDefault="008D526F" w:rsidP="00C505FF"/>
    <w:p w:rsidR="006D40B0" w:rsidRDefault="006D40B0" w:rsidP="00C505FF"/>
    <w:p w:rsidR="006D40B0" w:rsidRDefault="006D40B0" w:rsidP="00C505FF"/>
    <w:p w:rsidR="005907C6" w:rsidRDefault="005907C6" w:rsidP="00C505FF">
      <w:pPr>
        <w:sectPr w:rsidR="005907C6" w:rsidSect="000550B0">
          <w:pgSz w:w="11906" w:h="16838"/>
          <w:pgMar w:top="1417" w:right="1417" w:bottom="1417" w:left="1417" w:header="708" w:footer="708" w:gutter="0"/>
          <w:cols w:space="708"/>
          <w:titlePg/>
          <w:docGrid w:linePitch="360"/>
        </w:sectPr>
      </w:pPr>
    </w:p>
    <w:p w:rsidR="005907C6" w:rsidRPr="009C7876" w:rsidRDefault="005907C6" w:rsidP="005907C6">
      <w:pPr>
        <w:pStyle w:val="Balk3"/>
        <w:rPr>
          <w:color w:val="990033"/>
          <w:sz w:val="40"/>
          <w:szCs w:val="40"/>
        </w:rPr>
      </w:pPr>
      <w:bookmarkStart w:id="38" w:name="_Toc433022314"/>
      <w:r w:rsidRPr="009C7876">
        <w:rPr>
          <w:color w:val="990033"/>
          <w:sz w:val="40"/>
          <w:szCs w:val="40"/>
        </w:rPr>
        <w:lastRenderedPageBreak/>
        <w:t>Normal Öğretim Ders Programı</w:t>
      </w:r>
      <w:bookmarkEnd w:id="38"/>
    </w:p>
    <w:p w:rsidR="005907C6" w:rsidRDefault="005907C6" w:rsidP="00C505FF"/>
    <w:tbl>
      <w:tblPr>
        <w:tblStyle w:val="OrtaGlgeleme1-Vurgu6"/>
        <w:tblW w:w="13618" w:type="dxa"/>
        <w:tblLook w:val="04A0"/>
      </w:tblPr>
      <w:tblGrid>
        <w:gridCol w:w="1255"/>
        <w:gridCol w:w="1925"/>
        <w:gridCol w:w="635"/>
        <w:gridCol w:w="1785"/>
        <w:gridCol w:w="661"/>
        <w:gridCol w:w="2041"/>
        <w:gridCol w:w="635"/>
        <w:gridCol w:w="2045"/>
        <w:gridCol w:w="711"/>
        <w:gridCol w:w="1925"/>
      </w:tblGrid>
      <w:tr w:rsidR="008C00A6" w:rsidRPr="008C00A6" w:rsidTr="00367A1B">
        <w:trPr>
          <w:cnfStyle w:val="100000000000"/>
          <w:trHeight w:val="261"/>
        </w:trPr>
        <w:tc>
          <w:tcPr>
            <w:cnfStyle w:val="001000000000"/>
            <w:tcW w:w="1255" w:type="dxa"/>
            <w:noWrap/>
            <w:hideMark/>
          </w:tcPr>
          <w:p w:rsidR="008C00A6" w:rsidRPr="008C00A6" w:rsidRDefault="008C00A6"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25"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635"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4487" w:type="dxa"/>
            <w:gridSpan w:val="3"/>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HARİTA MÜHENDİSLİĞİ BÖLÜMÜ (N.Ö.)</w:t>
            </w:r>
          </w:p>
        </w:tc>
        <w:tc>
          <w:tcPr>
            <w:tcW w:w="635"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2045"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711"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25"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r>
      <w:tr w:rsidR="008C00A6" w:rsidRPr="008C00A6" w:rsidTr="00367A1B">
        <w:trPr>
          <w:cnfStyle w:val="000000100000"/>
          <w:trHeight w:val="261"/>
        </w:trPr>
        <w:tc>
          <w:tcPr>
            <w:cnfStyle w:val="001000000000"/>
            <w:tcW w:w="1255" w:type="dxa"/>
            <w:noWrap/>
            <w:hideMark/>
          </w:tcPr>
          <w:p w:rsidR="008C00A6" w:rsidRPr="008C00A6" w:rsidRDefault="008C00A6"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25"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635"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4487" w:type="dxa"/>
            <w:gridSpan w:val="3"/>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2.SINIF HAFTALIK DERS PROGRAMI</w:t>
            </w:r>
          </w:p>
        </w:tc>
        <w:tc>
          <w:tcPr>
            <w:tcW w:w="635"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45"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711"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925"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r>
      <w:tr w:rsidR="008C00A6" w:rsidRPr="008C00A6" w:rsidTr="00367A1B">
        <w:trPr>
          <w:cnfStyle w:val="000000010000"/>
          <w:trHeight w:val="261"/>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SAAT</w:t>
            </w:r>
          </w:p>
        </w:tc>
        <w:tc>
          <w:tcPr>
            <w:tcW w:w="192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PAZARTESİ</w:t>
            </w:r>
          </w:p>
        </w:tc>
        <w:tc>
          <w:tcPr>
            <w:tcW w:w="63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78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SALI</w:t>
            </w:r>
          </w:p>
        </w:tc>
        <w:tc>
          <w:tcPr>
            <w:tcW w:w="661"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40"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ÇARŞAMBA</w:t>
            </w:r>
          </w:p>
        </w:tc>
        <w:tc>
          <w:tcPr>
            <w:tcW w:w="63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4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PERŞEMBE</w:t>
            </w:r>
          </w:p>
        </w:tc>
        <w:tc>
          <w:tcPr>
            <w:tcW w:w="711"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92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CUMA</w:t>
            </w:r>
          </w:p>
        </w:tc>
      </w:tr>
      <w:tr w:rsidR="008C00A6" w:rsidRPr="008C00A6" w:rsidTr="00367A1B">
        <w:trPr>
          <w:cnfStyle w:val="000000100000"/>
          <w:trHeight w:val="729"/>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08:30</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178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61"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040"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04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711"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r>
      <w:tr w:rsidR="008C00A6" w:rsidRPr="008C00A6" w:rsidTr="00367A1B">
        <w:trPr>
          <w:cnfStyle w:val="000000010000"/>
          <w:trHeight w:val="841"/>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09:30</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178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61"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040"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04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711"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r>
      <w:tr w:rsidR="008C00A6" w:rsidRPr="008C00A6" w:rsidTr="00367A1B">
        <w:trPr>
          <w:cnfStyle w:val="000000100000"/>
          <w:trHeight w:val="708"/>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10:30</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178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61"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040"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04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711"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r>
      <w:tr w:rsidR="008C00A6" w:rsidRPr="008C00A6" w:rsidTr="00367A1B">
        <w:trPr>
          <w:cnfStyle w:val="000000010000"/>
          <w:trHeight w:val="413"/>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11:30</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178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61"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040"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04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711"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r>
      <w:tr w:rsidR="008C00A6" w:rsidRPr="008C00A6" w:rsidTr="00367A1B">
        <w:trPr>
          <w:cnfStyle w:val="000000100000"/>
          <w:trHeight w:val="1001"/>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13:00</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78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61"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040"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04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711"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r>
      <w:tr w:rsidR="008C00A6" w:rsidRPr="008C00A6" w:rsidTr="00367A1B">
        <w:trPr>
          <w:cnfStyle w:val="000000010000"/>
          <w:trHeight w:val="1001"/>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14:00</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78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61"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40"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04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11"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r>
      <w:tr w:rsidR="008C00A6" w:rsidRPr="008C00A6" w:rsidTr="00367A1B">
        <w:trPr>
          <w:cnfStyle w:val="000000100000"/>
          <w:trHeight w:val="992"/>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15:00</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178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61"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40"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3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04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11"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2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Alan Dışı Seçmeli</w:t>
            </w:r>
          </w:p>
        </w:tc>
      </w:tr>
      <w:tr w:rsidR="008C00A6" w:rsidRPr="008C00A6" w:rsidTr="00367A1B">
        <w:trPr>
          <w:cnfStyle w:val="000000010000"/>
          <w:trHeight w:val="784"/>
        </w:trPr>
        <w:tc>
          <w:tcPr>
            <w:cnfStyle w:val="001000000000"/>
            <w:tcW w:w="1255"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16:00</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178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61"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40"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35"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04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11"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2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Alan Dışı Seçmeli</w:t>
            </w:r>
          </w:p>
        </w:tc>
      </w:tr>
    </w:tbl>
    <w:p w:rsidR="008C00A6" w:rsidRDefault="008C00A6" w:rsidP="00C505FF">
      <w:pPr>
        <w:sectPr w:rsidR="008C00A6" w:rsidSect="000550B0">
          <w:pgSz w:w="16838" w:h="11906" w:orient="landscape"/>
          <w:pgMar w:top="1417" w:right="1417" w:bottom="1417" w:left="1417" w:header="708" w:footer="708" w:gutter="0"/>
          <w:cols w:space="708"/>
          <w:titlePg/>
          <w:docGrid w:linePitch="360"/>
        </w:sectPr>
      </w:pPr>
    </w:p>
    <w:p w:rsidR="00485111" w:rsidRPr="009C7876" w:rsidRDefault="00485111" w:rsidP="00485111">
      <w:pPr>
        <w:pStyle w:val="Balk3"/>
        <w:rPr>
          <w:color w:val="990033"/>
          <w:sz w:val="40"/>
          <w:szCs w:val="40"/>
        </w:rPr>
      </w:pPr>
      <w:bookmarkStart w:id="39" w:name="_Toc433022315"/>
      <w:r w:rsidRPr="009C7876">
        <w:rPr>
          <w:color w:val="990033"/>
          <w:sz w:val="40"/>
          <w:szCs w:val="40"/>
        </w:rPr>
        <w:lastRenderedPageBreak/>
        <w:t>İkinci Öğretim Ders Programı</w:t>
      </w:r>
      <w:bookmarkEnd w:id="39"/>
    </w:p>
    <w:p w:rsidR="00485111" w:rsidRDefault="00485111" w:rsidP="00C505FF"/>
    <w:tbl>
      <w:tblPr>
        <w:tblStyle w:val="OrtaGlgeleme1-Vurgu6"/>
        <w:tblW w:w="13917" w:type="dxa"/>
        <w:tblLook w:val="04A0"/>
      </w:tblPr>
      <w:tblGrid>
        <w:gridCol w:w="1284"/>
        <w:gridCol w:w="1967"/>
        <w:gridCol w:w="648"/>
        <w:gridCol w:w="1809"/>
        <w:gridCol w:w="672"/>
        <w:gridCol w:w="2105"/>
        <w:gridCol w:w="648"/>
        <w:gridCol w:w="2090"/>
        <w:gridCol w:w="727"/>
        <w:gridCol w:w="1967"/>
      </w:tblGrid>
      <w:tr w:rsidR="008C00A6" w:rsidRPr="008C00A6" w:rsidTr="00367A1B">
        <w:trPr>
          <w:cnfStyle w:val="100000000000"/>
          <w:trHeight w:val="465"/>
        </w:trPr>
        <w:tc>
          <w:tcPr>
            <w:cnfStyle w:val="001000000000"/>
            <w:tcW w:w="1284" w:type="dxa"/>
            <w:noWrap/>
            <w:hideMark/>
          </w:tcPr>
          <w:p w:rsidR="008C00A6" w:rsidRPr="008C00A6" w:rsidRDefault="008C00A6"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67"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648"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4586" w:type="dxa"/>
            <w:gridSpan w:val="3"/>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HARİTA MÜHENDİSLİĞİ BÖLÜMÜ (İ.Ö.)</w:t>
            </w:r>
          </w:p>
        </w:tc>
        <w:tc>
          <w:tcPr>
            <w:tcW w:w="648"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2090"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727"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67" w:type="dxa"/>
            <w:noWrap/>
            <w:hideMark/>
          </w:tcPr>
          <w:p w:rsidR="008C00A6" w:rsidRPr="008C00A6" w:rsidRDefault="008C00A6"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r>
      <w:tr w:rsidR="008C00A6" w:rsidRPr="008C00A6" w:rsidTr="00367A1B">
        <w:trPr>
          <w:cnfStyle w:val="000000100000"/>
          <w:trHeight w:val="465"/>
        </w:trPr>
        <w:tc>
          <w:tcPr>
            <w:cnfStyle w:val="001000000000"/>
            <w:tcW w:w="1284" w:type="dxa"/>
            <w:noWrap/>
            <w:hideMark/>
          </w:tcPr>
          <w:p w:rsidR="008C00A6" w:rsidRPr="008C00A6" w:rsidRDefault="008C00A6"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1967"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648"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4586" w:type="dxa"/>
            <w:gridSpan w:val="3"/>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2.SINIF HAFTALIK DERS PROGRAMI</w:t>
            </w:r>
          </w:p>
        </w:tc>
        <w:tc>
          <w:tcPr>
            <w:tcW w:w="648"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90"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727"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967" w:type="dxa"/>
            <w:noWrap/>
            <w:hideMark/>
          </w:tcPr>
          <w:p w:rsidR="008C00A6" w:rsidRPr="008C00A6" w:rsidRDefault="008C00A6"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r>
      <w:tr w:rsidR="008C00A6" w:rsidRPr="008C00A6" w:rsidTr="00367A1B">
        <w:trPr>
          <w:cnfStyle w:val="000000010000"/>
          <w:trHeight w:val="465"/>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SAAT</w:t>
            </w:r>
          </w:p>
        </w:tc>
        <w:tc>
          <w:tcPr>
            <w:tcW w:w="1967"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PAZARTESİ</w:t>
            </w:r>
          </w:p>
        </w:tc>
        <w:tc>
          <w:tcPr>
            <w:tcW w:w="648"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809"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SALI</w:t>
            </w:r>
          </w:p>
        </w:tc>
        <w:tc>
          <w:tcPr>
            <w:tcW w:w="672"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105"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ÇARŞAMBA</w:t>
            </w:r>
          </w:p>
        </w:tc>
        <w:tc>
          <w:tcPr>
            <w:tcW w:w="648"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90"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PERŞEMBE</w:t>
            </w:r>
          </w:p>
        </w:tc>
        <w:tc>
          <w:tcPr>
            <w:tcW w:w="727"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1967" w:type="dxa"/>
            <w:hideMark/>
          </w:tcPr>
          <w:p w:rsidR="008C00A6" w:rsidRPr="008C00A6" w:rsidRDefault="008C00A6"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CUMA</w:t>
            </w:r>
          </w:p>
        </w:tc>
      </w:tr>
      <w:tr w:rsidR="008C00A6" w:rsidRPr="008C00A6" w:rsidTr="00367A1B">
        <w:trPr>
          <w:cnfStyle w:val="000000100000"/>
          <w:trHeight w:val="1117"/>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17:00</w:t>
            </w: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1809"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72"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10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090"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27"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Alan Dışı Seçmeli</w:t>
            </w:r>
          </w:p>
        </w:tc>
      </w:tr>
      <w:tr w:rsidR="00367A1B" w:rsidRPr="008C00A6" w:rsidTr="00367A1B">
        <w:trPr>
          <w:cnfStyle w:val="000000010000"/>
          <w:trHeight w:val="1120"/>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18:00</w:t>
            </w:r>
          </w:p>
        </w:tc>
        <w:tc>
          <w:tcPr>
            <w:tcW w:w="1967"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648"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1809"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72"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10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48"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090"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27"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67"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Alan Dışı Seçmeli</w:t>
            </w:r>
          </w:p>
        </w:tc>
      </w:tr>
      <w:tr w:rsidR="008C00A6" w:rsidRPr="008C00A6" w:rsidTr="00367A1B">
        <w:trPr>
          <w:cnfStyle w:val="000000100000"/>
          <w:trHeight w:val="1133"/>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19:00</w:t>
            </w: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Konum Ölçmeleri</w:t>
            </w:r>
            <w:r w:rsidRPr="008C00A6">
              <w:rPr>
                <w:rFonts w:ascii="Arial" w:hAnsi="Arial" w:cs="Arial"/>
                <w:color w:val="943634" w:themeColor="accent2" w:themeShade="BF"/>
                <w:sz w:val="20"/>
                <w:szCs w:val="20"/>
              </w:rPr>
              <w:br/>
              <w:t>Doç.Dr.T. BAYBURA</w:t>
            </w: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1809"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Temel Hukuk</w:t>
            </w:r>
            <w:r w:rsidRPr="008C00A6">
              <w:rPr>
                <w:rFonts w:ascii="Arial" w:hAnsi="Arial" w:cs="Arial"/>
                <w:color w:val="943634" w:themeColor="accent2" w:themeShade="BF"/>
                <w:sz w:val="20"/>
                <w:szCs w:val="20"/>
              </w:rPr>
              <w:br/>
              <w:t>Av. Gülpınar DUMAN</w:t>
            </w:r>
          </w:p>
        </w:tc>
        <w:tc>
          <w:tcPr>
            <w:tcW w:w="672"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10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xml:space="preserve">Seçmeli Ders II </w:t>
            </w:r>
            <w:r w:rsidRPr="008C00A6">
              <w:rPr>
                <w:rFonts w:ascii="Arial" w:hAnsi="Arial" w:cs="Arial"/>
                <w:color w:val="943634" w:themeColor="accent2" w:themeShade="BF"/>
                <w:sz w:val="20"/>
                <w:szCs w:val="20"/>
              </w:rPr>
              <w:br/>
              <w:t>(Kartografya)</w:t>
            </w:r>
            <w:r w:rsidRPr="008C00A6">
              <w:rPr>
                <w:rFonts w:ascii="Arial" w:hAnsi="Arial" w:cs="Arial"/>
                <w:color w:val="943634" w:themeColor="accent2" w:themeShade="BF"/>
                <w:sz w:val="20"/>
                <w:szCs w:val="20"/>
              </w:rPr>
              <w:br/>
              <w:t>Doç.Dr.İ. YILMAZ</w:t>
            </w: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2090"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Bilgisayar Prog.</w:t>
            </w:r>
            <w:r w:rsidRPr="008C00A6">
              <w:rPr>
                <w:rFonts w:ascii="Arial" w:hAnsi="Arial" w:cs="Arial"/>
                <w:color w:val="943634" w:themeColor="accent2" w:themeShade="BF"/>
                <w:sz w:val="20"/>
                <w:szCs w:val="20"/>
              </w:rPr>
              <w:br/>
              <w:t>Yrd.Doç.Dr.Murat UYSAL</w:t>
            </w:r>
          </w:p>
        </w:tc>
        <w:tc>
          <w:tcPr>
            <w:tcW w:w="727"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r w:rsidRPr="008C00A6">
              <w:rPr>
                <w:rFonts w:ascii="Arial" w:hAnsi="Arial" w:cs="Arial"/>
                <w:color w:val="943634" w:themeColor="accent2" w:themeShade="BF"/>
                <w:sz w:val="20"/>
                <w:szCs w:val="20"/>
              </w:rPr>
              <w:br/>
              <w:t>ENF</w:t>
            </w: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r>
      <w:tr w:rsidR="00367A1B" w:rsidRPr="008C00A6" w:rsidTr="00367A1B">
        <w:trPr>
          <w:cnfStyle w:val="000000010000"/>
          <w:trHeight w:val="792"/>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20:00</w:t>
            </w:r>
          </w:p>
        </w:tc>
        <w:tc>
          <w:tcPr>
            <w:tcW w:w="1967"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48"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Lab</w:t>
            </w:r>
          </w:p>
        </w:tc>
        <w:tc>
          <w:tcPr>
            <w:tcW w:w="1809"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672"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2105"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48" w:type="dxa"/>
            <w:hideMark/>
          </w:tcPr>
          <w:p w:rsidR="008C00A6" w:rsidRPr="008C00A6" w:rsidRDefault="008C00A6"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090"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727"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c>
          <w:tcPr>
            <w:tcW w:w="1967" w:type="dxa"/>
            <w:hideMark/>
          </w:tcPr>
          <w:p w:rsidR="008C00A6" w:rsidRPr="008C00A6" w:rsidRDefault="008C00A6" w:rsidP="008C00A6">
            <w:pPr>
              <w:jc w:val="center"/>
              <w:cnfStyle w:val="000000010000"/>
              <w:rPr>
                <w:rFonts w:ascii="Arial" w:hAnsi="Arial" w:cs="Arial"/>
                <w:color w:val="943634" w:themeColor="accent2" w:themeShade="BF"/>
                <w:sz w:val="20"/>
                <w:szCs w:val="20"/>
              </w:rPr>
            </w:pPr>
          </w:p>
        </w:tc>
      </w:tr>
      <w:tr w:rsidR="008C00A6" w:rsidRPr="008C00A6" w:rsidTr="00367A1B">
        <w:trPr>
          <w:cnfStyle w:val="000000100000"/>
          <w:trHeight w:val="956"/>
        </w:trPr>
        <w:tc>
          <w:tcPr>
            <w:cnfStyle w:val="001000000000"/>
            <w:tcW w:w="1284" w:type="dxa"/>
            <w:hideMark/>
          </w:tcPr>
          <w:p w:rsidR="008C00A6" w:rsidRPr="008C00A6" w:rsidRDefault="008C00A6"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21:00</w:t>
            </w: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1809"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672"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2105"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Dif. Denklemler</w:t>
            </w:r>
            <w:r w:rsidRPr="008C00A6">
              <w:rPr>
                <w:rFonts w:ascii="Arial" w:hAnsi="Arial" w:cs="Arial"/>
                <w:color w:val="943634" w:themeColor="accent2" w:themeShade="BF"/>
                <w:sz w:val="20"/>
                <w:szCs w:val="20"/>
              </w:rPr>
              <w:br/>
              <w:t>Doç. Dr. M.E. KİRİŞ</w:t>
            </w:r>
          </w:p>
        </w:tc>
        <w:tc>
          <w:tcPr>
            <w:tcW w:w="648" w:type="dxa"/>
            <w:hideMark/>
          </w:tcPr>
          <w:p w:rsidR="008C00A6" w:rsidRPr="008C00A6" w:rsidRDefault="008C00A6"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090"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727"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c>
          <w:tcPr>
            <w:tcW w:w="1967" w:type="dxa"/>
            <w:hideMark/>
          </w:tcPr>
          <w:p w:rsidR="008C00A6" w:rsidRPr="008C00A6" w:rsidRDefault="008C00A6" w:rsidP="008C00A6">
            <w:pPr>
              <w:jc w:val="center"/>
              <w:cnfStyle w:val="000000100000"/>
              <w:rPr>
                <w:rFonts w:ascii="Arial" w:hAnsi="Arial" w:cs="Arial"/>
                <w:color w:val="943634" w:themeColor="accent2" w:themeShade="BF"/>
                <w:sz w:val="20"/>
                <w:szCs w:val="20"/>
              </w:rPr>
            </w:pPr>
          </w:p>
        </w:tc>
      </w:tr>
    </w:tbl>
    <w:p w:rsidR="008C00A6" w:rsidRDefault="008C00A6" w:rsidP="00C505FF">
      <w:pPr>
        <w:sectPr w:rsidR="008C00A6" w:rsidSect="000550B0">
          <w:pgSz w:w="16838" w:h="11906" w:orient="landscape"/>
          <w:pgMar w:top="1417" w:right="1417" w:bottom="1417" w:left="1417" w:header="708" w:footer="708" w:gutter="0"/>
          <w:cols w:space="708"/>
          <w:titlePg/>
          <w:docGrid w:linePitch="360"/>
        </w:sectPr>
      </w:pPr>
    </w:p>
    <w:p w:rsidR="008D526F" w:rsidRDefault="008D526F" w:rsidP="00C505FF"/>
    <w:p w:rsidR="008D526F" w:rsidRDefault="008D526F" w:rsidP="00C505FF"/>
    <w:p w:rsidR="00C505FF" w:rsidRDefault="00C505FF" w:rsidP="00C505FF"/>
    <w:p w:rsidR="005B48E5" w:rsidRDefault="005B48E5" w:rsidP="005B48E5"/>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FB242E" w:rsidP="005B48E5">
      <w:r w:rsidRPr="00FB242E">
        <w:rPr>
          <w:rFonts w:asciiTheme="majorHAnsi" w:eastAsiaTheme="majorEastAsia" w:hAnsiTheme="majorHAnsi" w:cstheme="majorBidi"/>
          <w:b/>
          <w:bCs/>
          <w:color w:val="4F81BD" w:themeColor="accent1"/>
          <w:sz w:val="40"/>
          <w:szCs w:val="40"/>
        </w:rPr>
        <w:pict>
          <v:shape id="_x0000_i1038" type="#_x0000_t136" style="width:301.1pt;height:75.75pt" fillcolor="#0070c0">
            <v:shadow color="#868686"/>
            <v:textpath style="font-family:&quot;Arial Black&quot;;v-text-kern:t" trim="t" fitpath="t" string="Ders İçerikleri"/>
          </v:shape>
        </w:pict>
      </w:r>
    </w:p>
    <w:p w:rsidR="005B48E5" w:rsidRDefault="005B48E5" w:rsidP="005B48E5"/>
    <w:p w:rsidR="005B48E5" w:rsidRDefault="005B48E5" w:rsidP="005B48E5"/>
    <w:p w:rsidR="005B4593" w:rsidRDefault="005B4593" w:rsidP="005B48E5"/>
    <w:p w:rsidR="00501EC1" w:rsidRDefault="00501EC1" w:rsidP="005B48E5"/>
    <w:p w:rsidR="00501EC1" w:rsidRDefault="00501EC1" w:rsidP="005B48E5"/>
    <w:p w:rsidR="00501EC1" w:rsidRDefault="00501EC1" w:rsidP="005B48E5"/>
    <w:p w:rsidR="005B4593" w:rsidRDefault="005B4593" w:rsidP="005B48E5"/>
    <w:p w:rsidR="005B4593" w:rsidRDefault="005B4593" w:rsidP="005B48E5"/>
    <w:p w:rsidR="007408FE" w:rsidRDefault="007408FE" w:rsidP="005B48E5"/>
    <w:p w:rsidR="007408FE" w:rsidRDefault="007408FE" w:rsidP="005B48E5"/>
    <w:p w:rsidR="007408FE" w:rsidRDefault="007408FE" w:rsidP="005B48E5"/>
    <w:p w:rsidR="007408FE" w:rsidRDefault="007408FE" w:rsidP="005B48E5"/>
    <w:p w:rsidR="00D13F0B" w:rsidRDefault="00D13F0B" w:rsidP="005B48E5"/>
    <w:p w:rsidR="00D13F0B" w:rsidRDefault="00D13F0B" w:rsidP="005B48E5"/>
    <w:p w:rsidR="00D13F0B" w:rsidRDefault="00D13F0B" w:rsidP="005B48E5"/>
    <w:p w:rsidR="00D13F0B" w:rsidRDefault="00D13F0B" w:rsidP="005B48E5"/>
    <w:p w:rsidR="00D13F0B" w:rsidRDefault="00D13F0B" w:rsidP="005B48E5"/>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lastRenderedPageBreak/>
        <w:t>1.HAFTA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Ölçü hataları ve hataların yayılma esasları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Diferensiyel denklemlere giriş</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Giriş, java ile yazılım üretme ve çalıştırma, basit çıktı deyimleri.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Sosyal kurallar ve hukuk kuralları;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Giriş</w:t>
            </w:r>
          </w:p>
        </w:tc>
      </w:tr>
    </w:tbl>
    <w:p w:rsidR="004355E7" w:rsidRPr="004355E7" w:rsidRDefault="004355E7"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2.HAFTA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Hata hesapları: a) ağırlık hata hesabı, b) ağırlıklı ortalama hata hesabı, c) çift ölçü farkları ile ortalama hata hesabı.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Diferential denklemlerin elde edilmesi, birinci mertebeden diferensiyel denklemler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Değişken, değişken veri tipleri, değişken atama.</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Hukuki yaptırım; pozitif hukukun kaynakları;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ve kartografyanın tanımı</w:t>
            </w:r>
          </w:p>
        </w:tc>
      </w:tr>
    </w:tbl>
    <w:p w:rsidR="006D40B0" w:rsidRDefault="006D40B0"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3.HAFTA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Farklı doğruluktaki ölçülerle bir bilinmeyenin dengelemeli olarak belirlenmesi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Değişkenlerine ayrılabilen diferensiyel denklemler,homojen diferensiyel denklemler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Seçim, basit seçimler, ıf deyimi.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Kanunlaştırma hareketleri; türkiye'de kanunlaştırma hareketleri;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üretiminde genel iş adımları</w:t>
            </w:r>
          </w:p>
        </w:tc>
      </w:tr>
    </w:tbl>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lastRenderedPageBreak/>
        <w:t>4.HAFTA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Açı ölçme yöntemleri: a) yatay açı ölçme yöntemleri, b) açı okuma düzenekleri.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Homojen hale getirilebilen dif.denk,tam diferensiyel denklemler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Mesleki uygulamalar.</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Pozitif hukukun kolları; kamu hukuku ve özel hukukun dalları;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üretim yöntemleri</w:t>
            </w:r>
          </w:p>
        </w:tc>
      </w:tr>
    </w:tbl>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5.HAFTA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C2543B" w:rsidRDefault="00941526" w:rsidP="0038576A">
            <w:pPr>
              <w:rPr>
                <w:b w:val="0"/>
              </w:rPr>
            </w:pPr>
            <w:r w:rsidRPr="00C2543B">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Merkeze dönüştürme, merkeze dönüştürme elemanlarının hesabı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Tam dif. Denk haline getirilebilen dif. Denklemler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Grafik nesneler oluşturmak</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Hukukun temeli; kanunların uygulanması;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üretim yöntemleri (devam)</w:t>
            </w:r>
          </w:p>
        </w:tc>
      </w:tr>
    </w:tbl>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6.HAFTA</w:t>
      </w:r>
    </w:p>
    <w:p w:rsidR="006D40B0" w:rsidRDefault="006D40B0"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Düzlem dik koordinat dönüşümü, ikiden fazla ortak nokta bulunması durumunda dengelemeli nokta dönüşümü</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Bernoulli ve riccati dif. Denk</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Yineleme, for döngülerinin kullanımı.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Kanunların geçmişe dokunması durumu;</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Projeksiyon sistemleri</w:t>
            </w:r>
          </w:p>
        </w:tc>
      </w:tr>
    </w:tbl>
    <w:p w:rsidR="004355E7" w:rsidRDefault="004355E7"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Pr>
          <w:rFonts w:asciiTheme="minorHAnsi" w:hAnsiTheme="minorHAnsi"/>
          <w:b/>
        </w:rPr>
        <w:lastRenderedPageBreak/>
        <w:t>7</w:t>
      </w:r>
      <w:r w:rsidRPr="004355E7">
        <w:rPr>
          <w:rFonts w:asciiTheme="minorHAnsi" w:hAnsiTheme="minorHAnsi"/>
          <w:b/>
        </w:rPr>
        <w:t>.HAFTA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Kestirme hesapları, önden kestirme: a) genel bilgi, b) üçgen açılarıyla önden kestirme c) açıklık açılarıyla önden kestirme</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Claurit ve dalembert dif. Denk</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Yineleme, break ve continue kullanımı.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Kanunların anlam bakımından uygulanması;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üzerinde yer alan yazılar</w:t>
            </w:r>
          </w:p>
        </w:tc>
      </w:tr>
    </w:tbl>
    <w:p w:rsidR="00941526" w:rsidRDefault="00941526"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8.HAFTA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cs="Tahoma"/>
                <w:color w:val="000000"/>
                <w:sz w:val="24"/>
                <w:szCs w:val="24"/>
              </w:rPr>
              <w:t>Konum ölçmeleri</w:t>
            </w:r>
          </w:p>
        </w:tc>
        <w:tc>
          <w:tcPr>
            <w:tcW w:w="4606" w:type="dxa"/>
          </w:tcPr>
          <w:p w:rsidR="004355E7" w:rsidRPr="008C00A6" w:rsidRDefault="004355E7" w:rsidP="00AA0469">
            <w:pPr>
              <w:cnfStyle w:val="000000100000"/>
              <w:rPr>
                <w:rFonts w:asciiTheme="minorHAnsi" w:hAnsiTheme="minorHAnsi"/>
                <w:color w:val="000000" w:themeColor="text1"/>
                <w:sz w:val="24"/>
                <w:szCs w:val="24"/>
              </w:rPr>
            </w:pPr>
            <w:r w:rsidRPr="008C00A6">
              <w:rPr>
                <w:rFonts w:asciiTheme="minorHAnsi" w:hAnsiTheme="minorHAnsi"/>
                <w:color w:val="000000" w:themeColor="text1"/>
                <w:sz w:val="24"/>
                <w:szCs w:val="24"/>
              </w:rPr>
              <w:t>Ara sınav</w:t>
            </w:r>
          </w:p>
        </w:tc>
      </w:tr>
      <w:tr w:rsidR="004355E7" w:rsidRPr="004355E7" w:rsidTr="001A1866">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cs="Tahoma"/>
                <w:color w:val="000000"/>
                <w:sz w:val="24"/>
                <w:szCs w:val="24"/>
              </w:rPr>
              <w:t>Diferansiyel denklemler</w:t>
            </w:r>
          </w:p>
        </w:tc>
        <w:tc>
          <w:tcPr>
            <w:tcW w:w="4606" w:type="dxa"/>
          </w:tcPr>
          <w:p w:rsidR="004355E7" w:rsidRPr="008C00A6" w:rsidRDefault="004355E7" w:rsidP="00AA0469">
            <w:pPr>
              <w:cnfStyle w:val="000000000000"/>
              <w:rPr>
                <w:rFonts w:asciiTheme="minorHAnsi" w:hAnsiTheme="minorHAnsi"/>
                <w:color w:val="000000" w:themeColor="text1"/>
                <w:sz w:val="24"/>
                <w:szCs w:val="24"/>
              </w:rPr>
            </w:pPr>
            <w:r w:rsidRPr="008C00A6">
              <w:rPr>
                <w:rFonts w:asciiTheme="minorHAnsi" w:hAnsiTheme="minorHAnsi" w:cs="Tahoma"/>
                <w:color w:val="000000" w:themeColor="text1"/>
                <w:sz w:val="24"/>
                <w:szCs w:val="24"/>
              </w:rPr>
              <w:t>Arasınav ve ders tekrarı</w:t>
            </w:r>
          </w:p>
        </w:tc>
      </w:tr>
      <w:tr w:rsidR="004355E7" w:rsidRPr="004355E7" w:rsidTr="001A1866">
        <w:trPr>
          <w:cnfStyle w:val="000000100000"/>
        </w:trPr>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cs="Tahoma"/>
                <w:color w:val="000000"/>
                <w:sz w:val="24"/>
                <w:szCs w:val="24"/>
              </w:rPr>
              <w:t>Bilgisayar programlama</w:t>
            </w:r>
          </w:p>
        </w:tc>
        <w:tc>
          <w:tcPr>
            <w:tcW w:w="4606" w:type="dxa"/>
          </w:tcPr>
          <w:p w:rsidR="004355E7" w:rsidRPr="008C00A6" w:rsidRDefault="004355E7" w:rsidP="00AA0469">
            <w:pPr>
              <w:cnfStyle w:val="000000100000"/>
              <w:rPr>
                <w:rFonts w:asciiTheme="minorHAnsi" w:hAnsiTheme="minorHAnsi"/>
                <w:color w:val="000000" w:themeColor="text1"/>
                <w:sz w:val="24"/>
                <w:szCs w:val="24"/>
              </w:rPr>
            </w:pPr>
            <w:r w:rsidRPr="008C00A6">
              <w:rPr>
                <w:rFonts w:asciiTheme="minorHAnsi" w:hAnsiTheme="minorHAnsi" w:cs="Tahoma"/>
                <w:color w:val="000000" w:themeColor="text1"/>
                <w:sz w:val="24"/>
                <w:szCs w:val="24"/>
              </w:rPr>
              <w:t>Yineleme, do döngüsü.</w:t>
            </w:r>
          </w:p>
        </w:tc>
      </w:tr>
      <w:tr w:rsidR="004355E7" w:rsidRPr="004355E7" w:rsidTr="001A1866">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cs="Tahoma"/>
                <w:color w:val="000000"/>
                <w:sz w:val="24"/>
                <w:szCs w:val="24"/>
              </w:rPr>
              <w:t>Temel hukuk</w:t>
            </w:r>
          </w:p>
        </w:tc>
        <w:tc>
          <w:tcPr>
            <w:tcW w:w="4606" w:type="dxa"/>
          </w:tcPr>
          <w:p w:rsidR="004355E7" w:rsidRPr="008C00A6" w:rsidRDefault="004355E7" w:rsidP="00AA0469">
            <w:pPr>
              <w:cnfStyle w:val="000000000000"/>
              <w:rPr>
                <w:rFonts w:asciiTheme="minorHAnsi" w:hAnsiTheme="minorHAnsi"/>
                <w:color w:val="000000" w:themeColor="text1"/>
                <w:sz w:val="24"/>
                <w:szCs w:val="24"/>
              </w:rPr>
            </w:pPr>
            <w:r w:rsidRPr="008C00A6">
              <w:rPr>
                <w:rFonts w:asciiTheme="minorHAnsi" w:hAnsiTheme="minorHAnsi"/>
                <w:color w:val="000000" w:themeColor="text1"/>
                <w:sz w:val="24"/>
                <w:szCs w:val="24"/>
              </w:rPr>
              <w:t>Ara sınav</w:t>
            </w:r>
          </w:p>
        </w:tc>
      </w:tr>
      <w:tr w:rsidR="004355E7" w:rsidRPr="004355E7" w:rsidTr="001A1866">
        <w:trPr>
          <w:cnfStyle w:val="000000100000"/>
        </w:trPr>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sz w:val="24"/>
                <w:szCs w:val="24"/>
              </w:rPr>
              <w:t>Alan dışı</w:t>
            </w:r>
          </w:p>
        </w:tc>
        <w:tc>
          <w:tcPr>
            <w:tcW w:w="4606" w:type="dxa"/>
          </w:tcPr>
          <w:p w:rsidR="004355E7" w:rsidRPr="008C00A6" w:rsidRDefault="004355E7" w:rsidP="00AA0469">
            <w:pPr>
              <w:cnfStyle w:val="000000100000"/>
              <w:rPr>
                <w:rFonts w:asciiTheme="minorHAnsi" w:hAnsiTheme="minorHAnsi"/>
                <w:color w:val="000000" w:themeColor="text1"/>
                <w:sz w:val="24"/>
                <w:szCs w:val="24"/>
              </w:rPr>
            </w:pPr>
          </w:p>
        </w:tc>
      </w:tr>
      <w:tr w:rsidR="004355E7" w:rsidRPr="004355E7" w:rsidTr="001A1866">
        <w:tc>
          <w:tcPr>
            <w:cnfStyle w:val="001000000000"/>
            <w:tcW w:w="4606" w:type="dxa"/>
          </w:tcPr>
          <w:p w:rsidR="004355E7" w:rsidRPr="004355E7" w:rsidRDefault="004355E7" w:rsidP="00AA0469">
            <w:pPr>
              <w:rPr>
                <w:rFonts w:asciiTheme="minorHAnsi" w:hAnsiTheme="minorHAnsi"/>
                <w:sz w:val="24"/>
                <w:szCs w:val="24"/>
              </w:rPr>
            </w:pPr>
            <w:r w:rsidRPr="004355E7">
              <w:rPr>
                <w:rFonts w:asciiTheme="minorHAnsi" w:hAnsiTheme="minorHAnsi" w:cs="Tahoma"/>
                <w:color w:val="000000"/>
                <w:sz w:val="24"/>
                <w:szCs w:val="24"/>
              </w:rPr>
              <w:t>Kartografya (seçmeli)</w:t>
            </w:r>
          </w:p>
        </w:tc>
        <w:tc>
          <w:tcPr>
            <w:tcW w:w="4606" w:type="dxa"/>
          </w:tcPr>
          <w:p w:rsidR="004355E7" w:rsidRPr="008C00A6" w:rsidRDefault="004355E7" w:rsidP="00AA0469">
            <w:pPr>
              <w:cnfStyle w:val="000000000000"/>
              <w:rPr>
                <w:rFonts w:asciiTheme="minorHAnsi" w:hAnsiTheme="minorHAnsi"/>
                <w:color w:val="000000" w:themeColor="text1"/>
                <w:sz w:val="24"/>
                <w:szCs w:val="24"/>
              </w:rPr>
            </w:pPr>
            <w:r w:rsidRPr="008C00A6">
              <w:rPr>
                <w:rFonts w:asciiTheme="minorHAnsi" w:hAnsiTheme="minorHAnsi"/>
                <w:color w:val="000000" w:themeColor="text1"/>
                <w:sz w:val="24"/>
                <w:szCs w:val="24"/>
              </w:rPr>
              <w:t>Ara sınav</w:t>
            </w:r>
          </w:p>
        </w:tc>
      </w:tr>
    </w:tbl>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9.HAFTA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Önden kestirme (devam): a) ikiden fazla noktadan yapılan ölçülerle dengelemeli önden kestirme</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Arasınav ve ders tekrarı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Yineleme, whıle döngüsü.</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Hukuksal ilişkiler ve haklar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Harita üzerinde yer alan semboller</w:t>
            </w:r>
          </w:p>
        </w:tc>
      </w:tr>
    </w:tbl>
    <w:p w:rsidR="004355E7" w:rsidRDefault="004355E7"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941526" w:rsidRDefault="00941526"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lastRenderedPageBreak/>
        <w:t>10.HAFTA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Geriden kestirme: a) kastner yöntemine göre çözüm b) cassini yöntemine göre çözüm</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Yüksek mertebeden diferensiyel denklemlere giriş</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Diziler, dizi nedir?</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Hakların türleri; hak sahibi;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Genelleştirme</w:t>
            </w:r>
          </w:p>
        </w:tc>
      </w:tr>
    </w:tbl>
    <w:p w:rsidR="004355E7" w:rsidRPr="004355E7" w:rsidRDefault="004355E7"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11.HAFTA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Geriden kestirme (devam): a) collins yöntemine göre çözüm b) ikiden fazla noktaya ölçü yapılması durumunda dengelemeli geriden kestirme</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Bağımlı ve bağımsız değişken içermeyen diferensiyel denklemler</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Diziler, dizi bildirimi.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Tüzel kişilerin nitelikleri ve doğuşları; tüzel kişilerin türleri;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Grafik semiyoloji</w:t>
            </w:r>
          </w:p>
        </w:tc>
      </w:tr>
    </w:tbl>
    <w:p w:rsidR="004355E7" w:rsidRDefault="004355E7"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12.HAFTA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C2543B" w:rsidRDefault="00941526" w:rsidP="0038576A">
            <w:pPr>
              <w:rPr>
                <w:b w:val="0"/>
              </w:rPr>
            </w:pPr>
            <w:r w:rsidRPr="00C2543B">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A) kenar ölçüleri ile kestirme hesabı b) ikiden fazla noktadan yapılan ölçülerle dengelemeli nokta kestirmesi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İki türevi bulunduran denklemler ve sabitlerin değişimi metodu</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Jframe, jpanel, jlabel, jtextfield, jbutton gibi terimleri kullanmak</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Hakkın konusu, kazanılması ve kaybedilmesi;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Tematik harita üretimi</w:t>
            </w:r>
          </w:p>
        </w:tc>
      </w:tr>
    </w:tbl>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p>
    <w:p w:rsidR="00941526" w:rsidRDefault="00941526" w:rsidP="004355E7">
      <w:pPr>
        <w:rPr>
          <w:rFonts w:asciiTheme="minorHAnsi" w:hAnsiTheme="minorHAnsi"/>
          <w:b/>
        </w:rPr>
      </w:pPr>
    </w:p>
    <w:p w:rsidR="006D40B0" w:rsidRDefault="006D40B0"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lastRenderedPageBreak/>
        <w:t>13.HAFTA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C2543B" w:rsidRDefault="00941526" w:rsidP="0038576A">
            <w:pPr>
              <w:rPr>
                <w:b w:val="0"/>
              </w:rPr>
            </w:pPr>
            <w:r w:rsidRPr="00C2543B">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Doğrultu ve kenar ölçülerinin kombinasyonu ile nokta konumlama, fazla ölçü bulunması halinde dengelemeli nokta konumlama</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Cauchy-euler diferensiyel denklemleri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İşlev, işlevler nedir?, ilk işlevimizin yazılımı.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Hukuksal eylemler ve işlemler; hukuksal işlemlerin türleri; hakların korunması.</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Pafta bölümleme sistemleri</w:t>
            </w:r>
          </w:p>
        </w:tc>
      </w:tr>
    </w:tbl>
    <w:p w:rsidR="004355E7" w:rsidRPr="004355E7" w:rsidRDefault="004355E7" w:rsidP="004355E7">
      <w:pPr>
        <w:rPr>
          <w:rFonts w:asciiTheme="minorHAnsi" w:hAnsiTheme="minorHAnsi"/>
          <w:b/>
        </w:rPr>
      </w:pPr>
    </w:p>
    <w:p w:rsidR="004355E7" w:rsidRPr="004355E7" w:rsidRDefault="004355E7" w:rsidP="004355E7">
      <w:pPr>
        <w:rPr>
          <w:rFonts w:asciiTheme="minorHAnsi" w:hAnsiTheme="minorHAnsi"/>
          <w:b/>
        </w:rPr>
      </w:pPr>
    </w:p>
    <w:p w:rsidR="004355E7" w:rsidRDefault="004355E7" w:rsidP="004355E7">
      <w:pPr>
        <w:rPr>
          <w:rFonts w:asciiTheme="minorHAnsi" w:hAnsiTheme="minorHAnsi"/>
          <w:b/>
        </w:rPr>
      </w:pPr>
      <w:r w:rsidRPr="004355E7">
        <w:rPr>
          <w:rFonts w:asciiTheme="minorHAnsi" w:hAnsiTheme="minorHAnsi"/>
          <w:b/>
        </w:rPr>
        <w:t>14.HAFTA</w:t>
      </w:r>
    </w:p>
    <w:p w:rsidR="00941526" w:rsidRDefault="00941526" w:rsidP="004355E7">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Konum ölçmeleri</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Gps sistemleri ve el tipi gps kullanımı</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Diferansiyel denklemler</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Lagrange diferensiyel denklemleri</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Bilgisayar programlama</w:t>
            </w:r>
          </w:p>
        </w:tc>
        <w:tc>
          <w:tcPr>
            <w:tcW w:w="4606" w:type="dxa"/>
          </w:tcPr>
          <w:p w:rsidR="004355E7" w:rsidRPr="004355E7" w:rsidRDefault="004355E7" w:rsidP="00AA0469">
            <w:pPr>
              <w:cnfStyle w:val="000000100000"/>
              <w:rPr>
                <w:rFonts w:asciiTheme="minorHAnsi" w:hAnsiTheme="minorHAnsi"/>
                <w:sz w:val="24"/>
                <w:szCs w:val="24"/>
              </w:rPr>
            </w:pPr>
            <w:r w:rsidRPr="004355E7">
              <w:rPr>
                <w:rFonts w:asciiTheme="minorHAnsi" w:hAnsiTheme="minorHAnsi" w:cs="Tahoma"/>
                <w:color w:val="000000"/>
                <w:sz w:val="24"/>
                <w:szCs w:val="24"/>
              </w:rPr>
              <w:t>İşlev, ilkörnek, program yapısı ve yapı çizelgeleri.</w:t>
            </w: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Temel hukuk</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Taşınmaz hukuku</w:t>
            </w:r>
          </w:p>
        </w:tc>
      </w:tr>
      <w:tr w:rsidR="004355E7" w:rsidRPr="004355E7" w:rsidTr="001A1866">
        <w:trPr>
          <w:cnfStyle w:val="000000100000"/>
        </w:trPr>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sz w:val="24"/>
                <w:szCs w:val="24"/>
              </w:rPr>
              <w:t>Alan dışı</w:t>
            </w:r>
          </w:p>
        </w:tc>
        <w:tc>
          <w:tcPr>
            <w:tcW w:w="4606" w:type="dxa"/>
          </w:tcPr>
          <w:p w:rsidR="004355E7" w:rsidRPr="004355E7" w:rsidRDefault="004355E7" w:rsidP="00AA0469">
            <w:pPr>
              <w:cnfStyle w:val="000000100000"/>
              <w:rPr>
                <w:rFonts w:asciiTheme="minorHAnsi" w:hAnsiTheme="minorHAnsi"/>
                <w:sz w:val="24"/>
                <w:szCs w:val="24"/>
              </w:rPr>
            </w:pPr>
          </w:p>
        </w:tc>
      </w:tr>
      <w:tr w:rsidR="004355E7" w:rsidRPr="004355E7" w:rsidTr="001A1866">
        <w:tc>
          <w:tcPr>
            <w:cnfStyle w:val="001000000000"/>
            <w:tcW w:w="4606" w:type="dxa"/>
          </w:tcPr>
          <w:p w:rsidR="004355E7" w:rsidRPr="00C2543B" w:rsidRDefault="004355E7" w:rsidP="00AA0469">
            <w:pPr>
              <w:rPr>
                <w:rFonts w:asciiTheme="minorHAnsi" w:hAnsiTheme="minorHAnsi"/>
                <w:sz w:val="24"/>
                <w:szCs w:val="24"/>
              </w:rPr>
            </w:pPr>
            <w:r w:rsidRPr="00C2543B">
              <w:rPr>
                <w:rFonts w:asciiTheme="minorHAnsi" w:hAnsiTheme="minorHAnsi" w:cs="Tahoma"/>
                <w:sz w:val="24"/>
                <w:szCs w:val="24"/>
              </w:rPr>
              <w:t>Kartografya (seçmeli)</w:t>
            </w:r>
          </w:p>
        </w:tc>
        <w:tc>
          <w:tcPr>
            <w:tcW w:w="4606" w:type="dxa"/>
          </w:tcPr>
          <w:p w:rsidR="004355E7" w:rsidRPr="004355E7" w:rsidRDefault="004355E7" w:rsidP="00AA0469">
            <w:pPr>
              <w:cnfStyle w:val="000000000000"/>
              <w:rPr>
                <w:rFonts w:asciiTheme="minorHAnsi" w:hAnsiTheme="minorHAnsi"/>
                <w:sz w:val="24"/>
                <w:szCs w:val="24"/>
              </w:rPr>
            </w:pPr>
            <w:r w:rsidRPr="004355E7">
              <w:rPr>
                <w:rFonts w:asciiTheme="minorHAnsi" w:hAnsiTheme="minorHAnsi" w:cs="Tahoma"/>
                <w:color w:val="000000"/>
                <w:sz w:val="24"/>
                <w:szCs w:val="24"/>
              </w:rPr>
              <w:t>Örnek problemlerin çözümü</w:t>
            </w:r>
          </w:p>
        </w:tc>
      </w:tr>
    </w:tbl>
    <w:p w:rsidR="004355E7" w:rsidRPr="00901636" w:rsidRDefault="004355E7" w:rsidP="004355E7">
      <w:pPr>
        <w:rPr>
          <w:b/>
        </w:rPr>
      </w:pPr>
    </w:p>
    <w:p w:rsidR="004355E7" w:rsidRDefault="004355E7" w:rsidP="004355E7">
      <w:pPr>
        <w:rPr>
          <w:b/>
        </w:rPr>
      </w:pPr>
    </w:p>
    <w:p w:rsidR="004355E7" w:rsidRDefault="004355E7" w:rsidP="004355E7">
      <w:pPr>
        <w:rPr>
          <w:b/>
        </w:rPr>
      </w:pPr>
    </w:p>
    <w:p w:rsidR="004355E7" w:rsidRDefault="004355E7" w:rsidP="004355E7">
      <w:pPr>
        <w:rPr>
          <w:b/>
        </w:rPr>
      </w:pPr>
    </w:p>
    <w:p w:rsidR="005B4593" w:rsidRDefault="005B4593" w:rsidP="005B48E5"/>
    <w:p w:rsidR="005B48E5" w:rsidRDefault="005B48E5" w:rsidP="005B48E5"/>
    <w:p w:rsidR="004355E7" w:rsidRDefault="004355E7" w:rsidP="00541165">
      <w:pPr>
        <w:rPr>
          <w:b/>
        </w:rPr>
      </w:pPr>
    </w:p>
    <w:p w:rsidR="004355E7" w:rsidRDefault="004355E7">
      <w:pPr>
        <w:spacing w:after="200" w:line="276" w:lineRule="auto"/>
        <w:rPr>
          <w:b/>
        </w:rPr>
      </w:pPr>
      <w:r>
        <w:rPr>
          <w:b/>
        </w:rPr>
        <w:br w:type="page"/>
      </w:r>
    </w:p>
    <w:p w:rsidR="004355E7" w:rsidRDefault="004355E7">
      <w:pPr>
        <w:spacing w:after="200" w:line="276" w:lineRule="auto"/>
        <w:rPr>
          <w:b/>
        </w:rPr>
      </w:pPr>
    </w:p>
    <w:p w:rsidR="00541165" w:rsidRDefault="00541165" w:rsidP="00541165">
      <w:pPr>
        <w:rPr>
          <w:b/>
        </w:rPr>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Pr="001A1866" w:rsidRDefault="005B48E5" w:rsidP="007453FB">
      <w:pPr>
        <w:jc w:val="center"/>
        <w:rPr>
          <w:sz w:val="56"/>
          <w:szCs w:val="56"/>
        </w:rPr>
      </w:pPr>
      <w:r w:rsidRPr="001A1866">
        <w:rPr>
          <w:sz w:val="56"/>
          <w:szCs w:val="56"/>
        </w:rPr>
        <w:t>Harita Mühendisliği</w:t>
      </w:r>
    </w:p>
    <w:p w:rsidR="007453FB" w:rsidRPr="001A1866" w:rsidRDefault="005B48E5" w:rsidP="007453FB">
      <w:pPr>
        <w:pStyle w:val="Balk2"/>
        <w:jc w:val="center"/>
        <w:rPr>
          <w:sz w:val="72"/>
          <w:szCs w:val="72"/>
        </w:rPr>
      </w:pPr>
      <w:bookmarkStart w:id="40" w:name="_Toc433022316"/>
      <w:r w:rsidRPr="001A1866">
        <w:rPr>
          <w:sz w:val="72"/>
          <w:szCs w:val="72"/>
        </w:rPr>
        <w:t>3. SINIF</w:t>
      </w:r>
      <w:bookmarkEnd w:id="40"/>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EF20F3" w:rsidRDefault="00EF20F3" w:rsidP="00C505FF"/>
    <w:p w:rsidR="00EF20F3" w:rsidRDefault="00EF20F3" w:rsidP="00C505FF"/>
    <w:p w:rsidR="00EF20F3" w:rsidRDefault="00EF20F3" w:rsidP="00C505FF"/>
    <w:p w:rsidR="00EF20F3" w:rsidRDefault="00EF20F3" w:rsidP="00C505FF"/>
    <w:p w:rsidR="00EF20F3" w:rsidRDefault="00EF20F3" w:rsidP="00C505FF"/>
    <w:p w:rsidR="00F846F5" w:rsidRDefault="00F846F5" w:rsidP="00C505FF">
      <w:pPr>
        <w:sectPr w:rsidR="00F846F5" w:rsidSect="000550B0">
          <w:pgSz w:w="11906" w:h="16838"/>
          <w:pgMar w:top="1417" w:right="1417" w:bottom="1417" w:left="1417" w:header="708" w:footer="708" w:gutter="0"/>
          <w:cols w:space="708"/>
          <w:titlePg/>
          <w:docGrid w:linePitch="360"/>
        </w:sectPr>
      </w:pPr>
    </w:p>
    <w:p w:rsidR="00F846F5" w:rsidRPr="009C7876" w:rsidRDefault="00F846F5" w:rsidP="00F846F5">
      <w:pPr>
        <w:pStyle w:val="Balk3"/>
        <w:rPr>
          <w:color w:val="990033"/>
          <w:sz w:val="40"/>
          <w:szCs w:val="40"/>
        </w:rPr>
      </w:pPr>
      <w:bookmarkStart w:id="41" w:name="_Toc433022317"/>
      <w:r w:rsidRPr="009C7876">
        <w:rPr>
          <w:color w:val="990033"/>
          <w:sz w:val="40"/>
          <w:szCs w:val="40"/>
        </w:rPr>
        <w:lastRenderedPageBreak/>
        <w:t>Normal Öğretim Ders Programı</w:t>
      </w:r>
      <w:bookmarkEnd w:id="41"/>
    </w:p>
    <w:p w:rsidR="005907C6" w:rsidRDefault="005907C6" w:rsidP="00C505FF"/>
    <w:tbl>
      <w:tblPr>
        <w:tblStyle w:val="OrtaGlgeleme1-Vurgu6"/>
        <w:tblW w:w="13431" w:type="dxa"/>
        <w:tblLook w:val="04A0"/>
      </w:tblPr>
      <w:tblGrid>
        <w:gridCol w:w="1354"/>
        <w:gridCol w:w="2079"/>
        <w:gridCol w:w="687"/>
        <w:gridCol w:w="2229"/>
        <w:gridCol w:w="720"/>
        <w:gridCol w:w="2218"/>
        <w:gridCol w:w="687"/>
        <w:gridCol w:w="389"/>
        <w:gridCol w:w="298"/>
        <w:gridCol w:w="389"/>
        <w:gridCol w:w="1694"/>
        <w:gridCol w:w="687"/>
      </w:tblGrid>
      <w:tr w:rsidR="00D42BA0" w:rsidRPr="008C00A6" w:rsidTr="00D42BA0">
        <w:trPr>
          <w:cnfStyle w:val="100000000000"/>
          <w:trHeight w:val="40"/>
        </w:trPr>
        <w:tc>
          <w:tcPr>
            <w:cnfStyle w:val="001000000000"/>
            <w:tcW w:w="1354" w:type="dxa"/>
            <w:noWrap/>
            <w:hideMark/>
          </w:tcPr>
          <w:p w:rsidR="00D42BA0" w:rsidRPr="008C00A6" w:rsidRDefault="00D42BA0"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2079" w:type="dxa"/>
            <w:noWrap/>
            <w:hideMark/>
          </w:tcPr>
          <w:p w:rsidR="00D42BA0" w:rsidRPr="008C00A6" w:rsidRDefault="00D42BA0"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687" w:type="dxa"/>
            <w:noWrap/>
            <w:hideMark/>
          </w:tcPr>
          <w:p w:rsidR="00D42BA0" w:rsidRPr="008C00A6" w:rsidRDefault="00D42BA0"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6243" w:type="dxa"/>
            <w:gridSpan w:val="5"/>
            <w:noWrap/>
            <w:hideMark/>
          </w:tcPr>
          <w:p w:rsidR="00D42BA0" w:rsidRPr="008C00A6" w:rsidRDefault="00D42BA0"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HARİTA MÜHENDİSLİĞİ BÖLÜMÜ (N.Ö.)</w:t>
            </w:r>
          </w:p>
        </w:tc>
        <w:tc>
          <w:tcPr>
            <w:tcW w:w="687" w:type="dxa"/>
            <w:gridSpan w:val="2"/>
            <w:noWrap/>
            <w:hideMark/>
          </w:tcPr>
          <w:p w:rsidR="00D42BA0" w:rsidRPr="008C00A6" w:rsidRDefault="00D42BA0"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2381" w:type="dxa"/>
            <w:gridSpan w:val="2"/>
            <w:noWrap/>
            <w:hideMark/>
          </w:tcPr>
          <w:p w:rsidR="00D42BA0" w:rsidRPr="008C00A6" w:rsidRDefault="00D42BA0" w:rsidP="008C00A6">
            <w:pPr>
              <w:cnfStyle w:val="1000000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r>
      <w:tr w:rsidR="00D42BA0" w:rsidRPr="008C00A6" w:rsidTr="00D42BA0">
        <w:trPr>
          <w:cnfStyle w:val="000000100000"/>
          <w:trHeight w:val="40"/>
        </w:trPr>
        <w:tc>
          <w:tcPr>
            <w:cnfStyle w:val="001000000000"/>
            <w:tcW w:w="1354" w:type="dxa"/>
            <w:noWrap/>
            <w:hideMark/>
          </w:tcPr>
          <w:p w:rsidR="00D42BA0" w:rsidRPr="008C00A6" w:rsidRDefault="00D42BA0" w:rsidP="008C00A6">
            <w:pP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c>
          <w:tcPr>
            <w:tcW w:w="2079" w:type="dxa"/>
            <w:noWrap/>
            <w:hideMark/>
          </w:tcPr>
          <w:p w:rsidR="00D42BA0" w:rsidRPr="008C00A6" w:rsidRDefault="00D42BA0"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687" w:type="dxa"/>
            <w:noWrap/>
            <w:hideMark/>
          </w:tcPr>
          <w:p w:rsidR="00D42BA0" w:rsidRPr="008C00A6" w:rsidRDefault="00D42BA0"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6243" w:type="dxa"/>
            <w:gridSpan w:val="5"/>
            <w:noWrap/>
            <w:hideMark/>
          </w:tcPr>
          <w:p w:rsidR="00D42BA0" w:rsidRPr="008C00A6" w:rsidRDefault="00D42BA0"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3.SINIF HAFTALIK DERS PROGRAMI</w:t>
            </w:r>
          </w:p>
        </w:tc>
        <w:tc>
          <w:tcPr>
            <w:tcW w:w="687" w:type="dxa"/>
            <w:gridSpan w:val="2"/>
            <w:noWrap/>
            <w:hideMark/>
          </w:tcPr>
          <w:p w:rsidR="00D42BA0" w:rsidRPr="008C00A6" w:rsidRDefault="00D42BA0"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381" w:type="dxa"/>
            <w:gridSpan w:val="2"/>
            <w:noWrap/>
            <w:hideMark/>
          </w:tcPr>
          <w:p w:rsidR="00D42BA0" w:rsidRPr="008C00A6" w:rsidRDefault="00D42BA0" w:rsidP="008C00A6">
            <w:pPr>
              <w:cnfStyle w:val="00000010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r>
      <w:tr w:rsidR="00D42BA0" w:rsidRPr="008C00A6" w:rsidTr="00D42BA0">
        <w:trPr>
          <w:cnfStyle w:val="000000010000"/>
          <w:trHeight w:val="40"/>
        </w:trPr>
        <w:tc>
          <w:tcPr>
            <w:cnfStyle w:val="001000000000"/>
            <w:tcW w:w="1354" w:type="dxa"/>
            <w:hideMark/>
          </w:tcPr>
          <w:p w:rsidR="00D42BA0" w:rsidRPr="008C00A6" w:rsidRDefault="00D42BA0"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SAAT</w:t>
            </w:r>
          </w:p>
        </w:tc>
        <w:tc>
          <w:tcPr>
            <w:tcW w:w="2079"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PAZARTESİ</w:t>
            </w:r>
          </w:p>
        </w:tc>
        <w:tc>
          <w:tcPr>
            <w:tcW w:w="687"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229"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SALI</w:t>
            </w:r>
          </w:p>
        </w:tc>
        <w:tc>
          <w:tcPr>
            <w:tcW w:w="720"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218"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ÇARŞAMBA</w:t>
            </w:r>
          </w:p>
        </w:tc>
        <w:tc>
          <w:tcPr>
            <w:tcW w:w="687" w:type="dxa"/>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687" w:type="dxa"/>
            <w:gridSpan w:val="2"/>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 </w:t>
            </w:r>
          </w:p>
        </w:tc>
        <w:tc>
          <w:tcPr>
            <w:tcW w:w="2083" w:type="dxa"/>
            <w:gridSpan w:val="2"/>
            <w:hideMark/>
          </w:tcPr>
          <w:p w:rsidR="00D42BA0" w:rsidRPr="008C00A6" w:rsidRDefault="00D42BA0" w:rsidP="008C00A6">
            <w:pPr>
              <w:jc w:val="center"/>
              <w:cnfStyle w:val="000000010000"/>
              <w:rPr>
                <w:rFonts w:ascii="Arial" w:hAnsi="Arial" w:cs="Arial"/>
                <w:b/>
                <w:color w:val="943634" w:themeColor="accent2" w:themeShade="BF"/>
                <w:sz w:val="20"/>
                <w:szCs w:val="20"/>
              </w:rPr>
            </w:pPr>
            <w:r w:rsidRPr="008C00A6">
              <w:rPr>
                <w:rFonts w:ascii="Arial" w:hAnsi="Arial" w:cs="Arial"/>
                <w:b/>
                <w:color w:val="943634" w:themeColor="accent2" w:themeShade="BF"/>
                <w:sz w:val="20"/>
                <w:szCs w:val="20"/>
              </w:rPr>
              <w:t>PERŞEMBE</w:t>
            </w:r>
          </w:p>
        </w:tc>
        <w:tc>
          <w:tcPr>
            <w:tcW w:w="687" w:type="dxa"/>
            <w:hideMark/>
          </w:tcPr>
          <w:p w:rsidR="00D42BA0" w:rsidRPr="008C00A6" w:rsidRDefault="00D42BA0"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 </w:t>
            </w:r>
          </w:p>
        </w:tc>
      </w:tr>
      <w:tr w:rsidR="0009383C" w:rsidRPr="008C00A6" w:rsidTr="0009383C">
        <w:trPr>
          <w:cnfStyle w:val="000000100000"/>
          <w:trHeight w:val="296"/>
        </w:trPr>
        <w:tc>
          <w:tcPr>
            <w:cnfStyle w:val="001000000000"/>
            <w:tcW w:w="1354" w:type="dxa"/>
            <w:hideMark/>
          </w:tcPr>
          <w:p w:rsidR="0009383C" w:rsidRPr="008C00A6" w:rsidRDefault="0009383C"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08:30</w:t>
            </w:r>
          </w:p>
        </w:tc>
        <w:tc>
          <w:tcPr>
            <w:tcW w:w="2079"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Dengeleme Hesabı I</w:t>
            </w:r>
            <w:r w:rsidRPr="008C00A6">
              <w:rPr>
                <w:rFonts w:ascii="Arial" w:hAnsi="Arial" w:cs="Arial"/>
                <w:color w:val="943634" w:themeColor="accent2" w:themeShade="BF"/>
                <w:sz w:val="20"/>
                <w:szCs w:val="20"/>
              </w:rPr>
              <w:br/>
              <w:t>Doç.Dr.Mevlüf GÜLLÜ</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29"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720"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2218" w:type="dxa"/>
            <w:vMerge w:val="restart"/>
            <w:vAlign w:val="center"/>
            <w:hideMark/>
          </w:tcPr>
          <w:p w:rsidR="0009383C" w:rsidRPr="008C00A6" w:rsidRDefault="0009383C" w:rsidP="0009383C">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Aplikasyon</w:t>
            </w:r>
            <w:r w:rsidRPr="008C00A6">
              <w:rPr>
                <w:rFonts w:ascii="Arial" w:hAnsi="Arial" w:cs="Arial"/>
                <w:color w:val="943634" w:themeColor="accent2" w:themeShade="BF"/>
                <w:sz w:val="20"/>
                <w:szCs w:val="20"/>
              </w:rPr>
              <w:br/>
              <w:t>Doç. Dr. T. BAYBURA</w:t>
            </w:r>
            <w:r w:rsidRPr="008C00A6">
              <w:rPr>
                <w:rFonts w:ascii="Arial" w:hAnsi="Arial" w:cs="Arial"/>
                <w:color w:val="943634" w:themeColor="accent2" w:themeShade="BF"/>
                <w:sz w:val="20"/>
                <w:szCs w:val="20"/>
              </w:rPr>
              <w:br/>
              <w:t>Topoğrafik Harita Üretimi</w:t>
            </w:r>
            <w:r w:rsidRPr="008C00A6">
              <w:rPr>
                <w:rFonts w:ascii="Arial" w:hAnsi="Arial" w:cs="Arial"/>
                <w:color w:val="943634" w:themeColor="accent2" w:themeShade="BF"/>
                <w:sz w:val="20"/>
                <w:szCs w:val="20"/>
              </w:rPr>
              <w:br/>
              <w:t>Doç. Dr. İ. YILMAZ</w:t>
            </w:r>
            <w:r w:rsidRPr="008C00A6">
              <w:rPr>
                <w:rFonts w:ascii="Arial" w:hAnsi="Arial" w:cs="Arial"/>
                <w:color w:val="943634" w:themeColor="accent2" w:themeShade="BF"/>
                <w:sz w:val="20"/>
                <w:szCs w:val="20"/>
              </w:rPr>
              <w:br/>
              <w:t>Jeodezide Koord. Sist.</w:t>
            </w:r>
            <w:r w:rsidRPr="008C00A6">
              <w:rPr>
                <w:rFonts w:ascii="Arial" w:hAnsi="Arial" w:cs="Arial"/>
                <w:color w:val="943634" w:themeColor="accent2" w:themeShade="BF"/>
                <w:sz w:val="20"/>
                <w:szCs w:val="20"/>
              </w:rPr>
              <w:br/>
              <w:t>Doç.Dr. Bayram TURGUT</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83"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GNSS Sistemleri</w:t>
            </w:r>
            <w:r w:rsidRPr="008C00A6">
              <w:rPr>
                <w:rFonts w:ascii="Arial" w:hAnsi="Arial" w:cs="Arial"/>
                <w:color w:val="943634" w:themeColor="accent2" w:themeShade="BF"/>
                <w:sz w:val="20"/>
                <w:szCs w:val="20"/>
              </w:rPr>
              <w:br/>
              <w:t>Dr.M. YILMAZ</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r>
      <w:tr w:rsidR="00367A1B" w:rsidRPr="008C00A6" w:rsidTr="00367A1B">
        <w:trPr>
          <w:cnfStyle w:val="000000010000"/>
          <w:trHeight w:val="295"/>
        </w:trPr>
        <w:tc>
          <w:tcPr>
            <w:cnfStyle w:val="001000000000"/>
            <w:tcW w:w="1354" w:type="dxa"/>
            <w:hideMark/>
          </w:tcPr>
          <w:p w:rsidR="00367A1B" w:rsidRPr="008C00A6" w:rsidRDefault="00367A1B"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09:30</w:t>
            </w:r>
          </w:p>
        </w:tc>
        <w:tc>
          <w:tcPr>
            <w:tcW w:w="2079"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Dengeleme Hesabı I</w:t>
            </w:r>
            <w:r w:rsidRPr="008C00A6">
              <w:rPr>
                <w:rFonts w:ascii="Arial" w:hAnsi="Arial" w:cs="Arial"/>
                <w:color w:val="943634" w:themeColor="accent2" w:themeShade="BF"/>
                <w:sz w:val="20"/>
                <w:szCs w:val="20"/>
              </w:rPr>
              <w:br/>
              <w:t>Doç.Dr.Mevlüf GÜLLÜ</w:t>
            </w: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29" w:type="dxa"/>
            <w:vMerge w:val="restart"/>
            <w:vAlign w:val="center"/>
            <w:hideMark/>
          </w:tcPr>
          <w:p w:rsidR="00367A1B" w:rsidRPr="008C00A6" w:rsidRDefault="00367A1B" w:rsidP="00367A1B">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Seçmeli Ders IV ( CBS)</w:t>
            </w:r>
            <w:r w:rsidRPr="008C00A6">
              <w:rPr>
                <w:rFonts w:ascii="Arial" w:hAnsi="Arial" w:cs="Arial"/>
                <w:color w:val="943634" w:themeColor="accent2" w:themeShade="BF"/>
                <w:sz w:val="20"/>
                <w:szCs w:val="20"/>
              </w:rPr>
              <w:br/>
              <w:t>Doç. Dr. Saffet ERDOĞAN</w:t>
            </w:r>
          </w:p>
        </w:tc>
        <w:tc>
          <w:tcPr>
            <w:tcW w:w="720"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202</w:t>
            </w:r>
          </w:p>
        </w:tc>
        <w:tc>
          <w:tcPr>
            <w:tcW w:w="2218" w:type="dxa"/>
            <w:vMerge/>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83" w:type="dxa"/>
            <w:gridSpan w:val="2"/>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GNSS Sistemleri</w:t>
            </w:r>
            <w:r w:rsidRPr="008C00A6">
              <w:rPr>
                <w:rFonts w:ascii="Arial" w:hAnsi="Arial" w:cs="Arial"/>
                <w:color w:val="943634" w:themeColor="accent2" w:themeShade="BF"/>
                <w:sz w:val="20"/>
                <w:szCs w:val="20"/>
              </w:rPr>
              <w:br/>
              <w:t>Dr.M. YILMAZ</w:t>
            </w: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r>
      <w:tr w:rsidR="00367A1B" w:rsidRPr="008C00A6" w:rsidTr="00D42BA0">
        <w:trPr>
          <w:cnfStyle w:val="000000100000"/>
          <w:trHeight w:val="372"/>
        </w:trPr>
        <w:tc>
          <w:tcPr>
            <w:cnfStyle w:val="001000000000"/>
            <w:tcW w:w="1354" w:type="dxa"/>
            <w:hideMark/>
          </w:tcPr>
          <w:p w:rsidR="00367A1B" w:rsidRPr="008C00A6" w:rsidRDefault="00367A1B"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10:30</w:t>
            </w:r>
          </w:p>
        </w:tc>
        <w:tc>
          <w:tcPr>
            <w:tcW w:w="2079" w:type="dxa"/>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Dengeleme Hesabı I</w:t>
            </w:r>
            <w:r w:rsidRPr="008C00A6">
              <w:rPr>
                <w:rFonts w:ascii="Arial" w:hAnsi="Arial" w:cs="Arial"/>
                <w:color w:val="943634" w:themeColor="accent2" w:themeShade="BF"/>
                <w:sz w:val="20"/>
                <w:szCs w:val="20"/>
              </w:rPr>
              <w:br/>
              <w:t>Doç.Dr.Mevlüf GÜLLÜ</w:t>
            </w:r>
          </w:p>
        </w:tc>
        <w:tc>
          <w:tcPr>
            <w:tcW w:w="687" w:type="dxa"/>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29" w:type="dxa"/>
            <w:vMerge/>
            <w:hideMark/>
          </w:tcPr>
          <w:p w:rsidR="00367A1B" w:rsidRPr="008C00A6" w:rsidRDefault="00367A1B" w:rsidP="008C00A6">
            <w:pPr>
              <w:jc w:val="center"/>
              <w:cnfStyle w:val="000000100000"/>
              <w:rPr>
                <w:rFonts w:ascii="Arial" w:hAnsi="Arial" w:cs="Arial"/>
                <w:color w:val="943634" w:themeColor="accent2" w:themeShade="BF"/>
                <w:sz w:val="20"/>
                <w:szCs w:val="20"/>
              </w:rPr>
            </w:pPr>
          </w:p>
        </w:tc>
        <w:tc>
          <w:tcPr>
            <w:tcW w:w="720" w:type="dxa"/>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202</w:t>
            </w:r>
          </w:p>
        </w:tc>
        <w:tc>
          <w:tcPr>
            <w:tcW w:w="2218" w:type="dxa"/>
            <w:vMerge/>
            <w:hideMark/>
          </w:tcPr>
          <w:p w:rsidR="00367A1B" w:rsidRPr="008C00A6" w:rsidRDefault="00367A1B" w:rsidP="008C00A6">
            <w:pPr>
              <w:jc w:val="center"/>
              <w:cnfStyle w:val="000000100000"/>
              <w:rPr>
                <w:rFonts w:ascii="Arial" w:hAnsi="Arial" w:cs="Arial"/>
                <w:color w:val="943634" w:themeColor="accent2" w:themeShade="BF"/>
                <w:sz w:val="20"/>
                <w:szCs w:val="20"/>
              </w:rPr>
            </w:pPr>
          </w:p>
        </w:tc>
        <w:tc>
          <w:tcPr>
            <w:tcW w:w="687" w:type="dxa"/>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c>
          <w:tcPr>
            <w:tcW w:w="2083" w:type="dxa"/>
            <w:gridSpan w:val="2"/>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GNSS Sistemleri</w:t>
            </w:r>
            <w:r w:rsidRPr="008C00A6">
              <w:rPr>
                <w:rFonts w:ascii="Arial" w:hAnsi="Arial" w:cs="Arial"/>
                <w:color w:val="943634" w:themeColor="accent2" w:themeShade="BF"/>
                <w:sz w:val="20"/>
                <w:szCs w:val="20"/>
              </w:rPr>
              <w:br/>
              <w:t>Dr.M. YILMAZ</w:t>
            </w:r>
          </w:p>
        </w:tc>
        <w:tc>
          <w:tcPr>
            <w:tcW w:w="687" w:type="dxa"/>
            <w:hideMark/>
          </w:tcPr>
          <w:p w:rsidR="00367A1B" w:rsidRPr="008C00A6" w:rsidRDefault="00367A1B"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210</w:t>
            </w:r>
          </w:p>
        </w:tc>
      </w:tr>
      <w:tr w:rsidR="00367A1B" w:rsidRPr="008C00A6" w:rsidTr="00D42BA0">
        <w:trPr>
          <w:cnfStyle w:val="000000010000"/>
          <w:trHeight w:val="158"/>
        </w:trPr>
        <w:tc>
          <w:tcPr>
            <w:cnfStyle w:val="001000000000"/>
            <w:tcW w:w="1354" w:type="dxa"/>
            <w:hideMark/>
          </w:tcPr>
          <w:p w:rsidR="00367A1B" w:rsidRPr="008C00A6" w:rsidRDefault="00367A1B"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11:30</w:t>
            </w:r>
          </w:p>
        </w:tc>
        <w:tc>
          <w:tcPr>
            <w:tcW w:w="2079" w:type="dxa"/>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2229" w:type="dxa"/>
            <w:vMerge/>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720"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202</w:t>
            </w:r>
          </w:p>
        </w:tc>
        <w:tc>
          <w:tcPr>
            <w:tcW w:w="2218" w:type="dxa"/>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687" w:type="dxa"/>
            <w:gridSpan w:val="2"/>
            <w:hideMark/>
          </w:tcPr>
          <w:p w:rsidR="00367A1B" w:rsidRPr="008C00A6" w:rsidRDefault="00367A1B" w:rsidP="008C00A6">
            <w:pPr>
              <w:jc w:val="center"/>
              <w:cnfStyle w:val="000000010000"/>
              <w:rPr>
                <w:rFonts w:ascii="Arial" w:hAnsi="Arial" w:cs="Arial"/>
                <w:color w:val="943634" w:themeColor="accent2" w:themeShade="BF"/>
                <w:sz w:val="20"/>
                <w:szCs w:val="20"/>
              </w:rPr>
            </w:pPr>
          </w:p>
        </w:tc>
        <w:tc>
          <w:tcPr>
            <w:tcW w:w="2083" w:type="dxa"/>
            <w:gridSpan w:val="2"/>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İmar Bilgisi</w:t>
            </w:r>
            <w:r w:rsidRPr="008C00A6">
              <w:rPr>
                <w:rFonts w:ascii="Arial" w:hAnsi="Arial" w:cs="Arial"/>
                <w:color w:val="943634" w:themeColor="accent2" w:themeShade="BF"/>
                <w:sz w:val="20"/>
                <w:szCs w:val="20"/>
              </w:rPr>
              <w:br/>
              <w:t>Yrd.Doç. Dr İ.TİRYAKİOĞLU</w:t>
            </w:r>
          </w:p>
        </w:tc>
        <w:tc>
          <w:tcPr>
            <w:tcW w:w="687" w:type="dxa"/>
            <w:hideMark/>
          </w:tcPr>
          <w:p w:rsidR="00367A1B" w:rsidRPr="008C00A6" w:rsidRDefault="00367A1B"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r>
      <w:tr w:rsidR="0009383C" w:rsidRPr="008C00A6" w:rsidTr="00D42BA0">
        <w:trPr>
          <w:cnfStyle w:val="000000100000"/>
          <w:trHeight w:val="557"/>
        </w:trPr>
        <w:tc>
          <w:tcPr>
            <w:cnfStyle w:val="001000000000"/>
            <w:tcW w:w="1354" w:type="dxa"/>
            <w:hideMark/>
          </w:tcPr>
          <w:p w:rsidR="0009383C" w:rsidRPr="008C00A6" w:rsidRDefault="0009383C"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13:00</w:t>
            </w:r>
          </w:p>
        </w:tc>
        <w:tc>
          <w:tcPr>
            <w:tcW w:w="2079" w:type="dxa"/>
            <w:vMerge w:val="restart"/>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Kadastro Bilgisi</w:t>
            </w:r>
            <w:r w:rsidRPr="008C00A6">
              <w:rPr>
                <w:rFonts w:ascii="Arial" w:hAnsi="Arial" w:cs="Arial"/>
                <w:color w:val="943634" w:themeColor="accent2" w:themeShade="BF"/>
                <w:sz w:val="20"/>
                <w:szCs w:val="20"/>
              </w:rPr>
              <w:br/>
              <w:t>Doç. Dr. S. ERDOĞAN</w:t>
            </w:r>
            <w:r w:rsidRPr="008C00A6">
              <w:rPr>
                <w:rFonts w:ascii="Arial" w:hAnsi="Arial" w:cs="Arial"/>
                <w:color w:val="943634" w:themeColor="accent2" w:themeShade="BF"/>
                <w:sz w:val="20"/>
                <w:szCs w:val="20"/>
              </w:rPr>
              <w:br/>
              <w:t>Yol Bilgisi</w:t>
            </w:r>
            <w:r w:rsidRPr="008C00A6">
              <w:rPr>
                <w:rFonts w:ascii="Arial" w:hAnsi="Arial" w:cs="Arial"/>
                <w:color w:val="943634" w:themeColor="accent2" w:themeShade="BF"/>
                <w:sz w:val="20"/>
                <w:szCs w:val="20"/>
              </w:rPr>
              <w:br/>
              <w:t>Doç. Dr. T. BAYBURA</w:t>
            </w:r>
            <w:r w:rsidRPr="008C00A6">
              <w:rPr>
                <w:rFonts w:ascii="Arial" w:hAnsi="Arial" w:cs="Arial"/>
                <w:color w:val="943634" w:themeColor="accent2" w:themeShade="BF"/>
                <w:sz w:val="20"/>
                <w:szCs w:val="20"/>
              </w:rPr>
              <w:br/>
              <w:t>Jeo. Ağların Duy. Ve Güv. Ölç.</w:t>
            </w:r>
            <w:r w:rsidRPr="008C00A6">
              <w:rPr>
                <w:rFonts w:ascii="Arial" w:hAnsi="Arial" w:cs="Arial"/>
                <w:color w:val="943634" w:themeColor="accent2" w:themeShade="BF"/>
                <w:sz w:val="20"/>
                <w:szCs w:val="20"/>
              </w:rPr>
              <w:br/>
              <w:t>Doç. Dr. M. GÜLLÜ</w:t>
            </w:r>
            <w:r w:rsidRPr="008C00A6">
              <w:rPr>
                <w:rFonts w:ascii="Arial" w:hAnsi="Arial" w:cs="Arial"/>
                <w:color w:val="943634" w:themeColor="accent2" w:themeShade="BF"/>
                <w:sz w:val="20"/>
                <w:szCs w:val="20"/>
              </w:rPr>
              <w:br/>
              <w:t>Sayısal Görüntü İşleme</w:t>
            </w:r>
            <w:r w:rsidRPr="008C00A6">
              <w:rPr>
                <w:rFonts w:ascii="Arial" w:hAnsi="Arial" w:cs="Arial"/>
                <w:color w:val="943634" w:themeColor="accent2" w:themeShade="BF"/>
                <w:sz w:val="20"/>
                <w:szCs w:val="20"/>
              </w:rPr>
              <w:br/>
              <w:t>Yrd.Doç.Dr. Murat UYSAL</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202</w:t>
            </w:r>
          </w:p>
        </w:tc>
        <w:tc>
          <w:tcPr>
            <w:tcW w:w="2229"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720"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2218"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Jeodezi I</w:t>
            </w:r>
            <w:r w:rsidRPr="008C00A6">
              <w:rPr>
                <w:rFonts w:ascii="Arial" w:hAnsi="Arial" w:cs="Arial"/>
                <w:color w:val="943634" w:themeColor="accent2" w:themeShade="BF"/>
                <w:sz w:val="20"/>
                <w:szCs w:val="20"/>
              </w:rPr>
              <w:br/>
              <w:t>Doç.Dr. Bayram TURGUT</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2083"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İmar Bilgisi</w:t>
            </w:r>
            <w:r w:rsidRPr="008C00A6">
              <w:rPr>
                <w:rFonts w:ascii="Arial" w:hAnsi="Arial" w:cs="Arial"/>
                <w:color w:val="943634" w:themeColor="accent2" w:themeShade="BF"/>
                <w:sz w:val="20"/>
                <w:szCs w:val="20"/>
              </w:rPr>
              <w:br/>
              <w:t>Yrd.Doç. Dr İ.TİRYAKİOĞLU</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r>
      <w:tr w:rsidR="0009383C" w:rsidRPr="008C00A6" w:rsidTr="00D42BA0">
        <w:trPr>
          <w:cnfStyle w:val="000000010000"/>
          <w:trHeight w:val="440"/>
        </w:trPr>
        <w:tc>
          <w:tcPr>
            <w:cnfStyle w:val="001000000000"/>
            <w:tcW w:w="1354" w:type="dxa"/>
            <w:hideMark/>
          </w:tcPr>
          <w:p w:rsidR="0009383C" w:rsidRPr="008C00A6" w:rsidRDefault="0009383C"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14:00</w:t>
            </w:r>
          </w:p>
        </w:tc>
        <w:tc>
          <w:tcPr>
            <w:tcW w:w="2079" w:type="dxa"/>
            <w:vMerge/>
            <w:hideMark/>
          </w:tcPr>
          <w:p w:rsidR="0009383C" w:rsidRPr="008C00A6" w:rsidRDefault="0009383C" w:rsidP="008C00A6">
            <w:pPr>
              <w:jc w:val="center"/>
              <w:cnfStyle w:val="000000010000"/>
              <w:rPr>
                <w:rFonts w:ascii="Arial" w:hAnsi="Arial" w:cs="Arial"/>
                <w:color w:val="943634" w:themeColor="accent2" w:themeShade="BF"/>
                <w:sz w:val="20"/>
                <w:szCs w:val="20"/>
              </w:rPr>
            </w:pPr>
          </w:p>
        </w:tc>
        <w:tc>
          <w:tcPr>
            <w:tcW w:w="687"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202</w:t>
            </w:r>
          </w:p>
        </w:tc>
        <w:tc>
          <w:tcPr>
            <w:tcW w:w="2229"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Fotogrametri I</w:t>
            </w:r>
            <w:r w:rsidRPr="008C00A6">
              <w:rPr>
                <w:rFonts w:ascii="Arial" w:hAnsi="Arial" w:cs="Arial"/>
                <w:color w:val="943634" w:themeColor="accent2" w:themeShade="BF"/>
                <w:sz w:val="20"/>
                <w:szCs w:val="20"/>
              </w:rPr>
              <w:br/>
              <w:t>Yrd.Doç.Dr. Murat UYSAL</w:t>
            </w:r>
          </w:p>
        </w:tc>
        <w:tc>
          <w:tcPr>
            <w:tcW w:w="720"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18"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Jeodezi I</w:t>
            </w:r>
            <w:r w:rsidRPr="008C00A6">
              <w:rPr>
                <w:rFonts w:ascii="Arial" w:hAnsi="Arial" w:cs="Arial"/>
                <w:color w:val="943634" w:themeColor="accent2" w:themeShade="BF"/>
                <w:sz w:val="20"/>
                <w:szCs w:val="20"/>
              </w:rPr>
              <w:br/>
              <w:t>Doç.Dr. Bayram TURGUT</w:t>
            </w:r>
          </w:p>
        </w:tc>
        <w:tc>
          <w:tcPr>
            <w:tcW w:w="687"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09383C" w:rsidRPr="008C00A6" w:rsidRDefault="0009383C" w:rsidP="008C00A6">
            <w:pPr>
              <w:jc w:val="center"/>
              <w:cnfStyle w:val="000000010000"/>
              <w:rPr>
                <w:rFonts w:ascii="Arial" w:hAnsi="Arial" w:cs="Arial"/>
                <w:color w:val="943634" w:themeColor="accent2" w:themeShade="BF"/>
                <w:sz w:val="20"/>
                <w:szCs w:val="20"/>
              </w:rPr>
            </w:pPr>
          </w:p>
        </w:tc>
        <w:tc>
          <w:tcPr>
            <w:tcW w:w="2083" w:type="dxa"/>
            <w:gridSpan w:val="2"/>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İmar Bilgisi</w:t>
            </w:r>
            <w:r w:rsidRPr="008C00A6">
              <w:rPr>
                <w:rFonts w:ascii="Arial" w:hAnsi="Arial" w:cs="Arial"/>
                <w:color w:val="943634" w:themeColor="accent2" w:themeShade="BF"/>
                <w:sz w:val="20"/>
                <w:szCs w:val="20"/>
              </w:rPr>
              <w:br/>
              <w:t>Yrd.Doç. Dr İ.TİRYAKİOĞLU</w:t>
            </w:r>
          </w:p>
        </w:tc>
        <w:tc>
          <w:tcPr>
            <w:tcW w:w="687" w:type="dxa"/>
            <w:hideMark/>
          </w:tcPr>
          <w:p w:rsidR="0009383C" w:rsidRPr="008C00A6" w:rsidRDefault="0009383C"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r>
      <w:tr w:rsidR="0009383C" w:rsidRPr="008C00A6" w:rsidTr="00D42BA0">
        <w:trPr>
          <w:cnfStyle w:val="000000100000"/>
          <w:trHeight w:val="557"/>
        </w:trPr>
        <w:tc>
          <w:tcPr>
            <w:cnfStyle w:val="001000000000"/>
            <w:tcW w:w="1354" w:type="dxa"/>
            <w:hideMark/>
          </w:tcPr>
          <w:p w:rsidR="0009383C" w:rsidRPr="008C00A6" w:rsidRDefault="0009383C"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15:00</w:t>
            </w:r>
          </w:p>
        </w:tc>
        <w:tc>
          <w:tcPr>
            <w:tcW w:w="2079" w:type="dxa"/>
            <w:vMerge/>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2229"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Fotogrametri I</w:t>
            </w:r>
            <w:r w:rsidRPr="008C00A6">
              <w:rPr>
                <w:rFonts w:ascii="Arial" w:hAnsi="Arial" w:cs="Arial"/>
                <w:color w:val="943634" w:themeColor="accent2" w:themeShade="BF"/>
                <w:sz w:val="20"/>
                <w:szCs w:val="20"/>
              </w:rPr>
              <w:br/>
              <w:t>Yrd.Doç.Dr. Murat UYSAL</w:t>
            </w:r>
          </w:p>
        </w:tc>
        <w:tc>
          <w:tcPr>
            <w:tcW w:w="720"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18"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Jeodezi I</w:t>
            </w:r>
            <w:r w:rsidRPr="008C00A6">
              <w:rPr>
                <w:rFonts w:ascii="Arial" w:hAnsi="Arial" w:cs="Arial"/>
                <w:color w:val="943634" w:themeColor="accent2" w:themeShade="BF"/>
                <w:sz w:val="20"/>
                <w:szCs w:val="20"/>
              </w:rPr>
              <w:br/>
              <w:t>Doç.Dr. Bayram TURGUT</w:t>
            </w: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204</w:t>
            </w:r>
          </w:p>
        </w:tc>
        <w:tc>
          <w:tcPr>
            <w:tcW w:w="687"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2083" w:type="dxa"/>
            <w:gridSpan w:val="2"/>
            <w:hideMark/>
          </w:tcPr>
          <w:p w:rsidR="0009383C" w:rsidRPr="008C00A6" w:rsidRDefault="0009383C" w:rsidP="008C00A6">
            <w:pPr>
              <w:jc w:val="center"/>
              <w:cnfStyle w:val="000000100000"/>
              <w:rPr>
                <w:rFonts w:ascii="Arial" w:hAnsi="Arial" w:cs="Arial"/>
                <w:color w:val="943634" w:themeColor="accent2" w:themeShade="BF"/>
                <w:sz w:val="20"/>
                <w:szCs w:val="20"/>
              </w:rPr>
            </w:pPr>
          </w:p>
        </w:tc>
        <w:tc>
          <w:tcPr>
            <w:tcW w:w="687" w:type="dxa"/>
            <w:hideMark/>
          </w:tcPr>
          <w:p w:rsidR="0009383C" w:rsidRPr="008C00A6" w:rsidRDefault="0009383C" w:rsidP="008C00A6">
            <w:pPr>
              <w:jc w:val="center"/>
              <w:cnfStyle w:val="000000100000"/>
              <w:rPr>
                <w:rFonts w:ascii="Arial" w:hAnsi="Arial" w:cs="Arial"/>
                <w:color w:val="943634" w:themeColor="accent2" w:themeShade="BF"/>
                <w:sz w:val="20"/>
                <w:szCs w:val="20"/>
              </w:rPr>
            </w:pPr>
          </w:p>
        </w:tc>
      </w:tr>
      <w:tr w:rsidR="00D42BA0" w:rsidRPr="008C00A6" w:rsidTr="00D42BA0">
        <w:trPr>
          <w:cnfStyle w:val="000000010000"/>
          <w:trHeight w:val="119"/>
        </w:trPr>
        <w:tc>
          <w:tcPr>
            <w:cnfStyle w:val="001000000000"/>
            <w:tcW w:w="1354" w:type="dxa"/>
            <w:hideMark/>
          </w:tcPr>
          <w:p w:rsidR="00D42BA0" w:rsidRPr="008C00A6" w:rsidRDefault="00D42BA0" w:rsidP="008C00A6">
            <w:pPr>
              <w:jc w:val="center"/>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16:00</w:t>
            </w:r>
          </w:p>
        </w:tc>
        <w:tc>
          <w:tcPr>
            <w:tcW w:w="2079" w:type="dxa"/>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687" w:type="dxa"/>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2229" w:type="dxa"/>
            <w:hideMark/>
          </w:tcPr>
          <w:p w:rsidR="00D42BA0" w:rsidRPr="008C00A6" w:rsidRDefault="00D42BA0"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Fotogrametri I</w:t>
            </w:r>
            <w:r w:rsidRPr="008C00A6">
              <w:rPr>
                <w:rFonts w:ascii="Arial" w:hAnsi="Arial" w:cs="Arial"/>
                <w:color w:val="943634" w:themeColor="accent2" w:themeShade="BF"/>
                <w:sz w:val="20"/>
                <w:szCs w:val="20"/>
              </w:rPr>
              <w:br/>
              <w:t>Yrd.Doç.Dr. Murat UYSAL</w:t>
            </w:r>
          </w:p>
        </w:tc>
        <w:tc>
          <w:tcPr>
            <w:tcW w:w="720" w:type="dxa"/>
            <w:hideMark/>
          </w:tcPr>
          <w:p w:rsidR="00D42BA0" w:rsidRPr="008C00A6" w:rsidRDefault="00D42BA0" w:rsidP="008C00A6">
            <w:pPr>
              <w:jc w:val="center"/>
              <w:cnfStyle w:val="000000010000"/>
              <w:rPr>
                <w:rFonts w:ascii="Arial" w:hAnsi="Arial" w:cs="Arial"/>
                <w:color w:val="943634" w:themeColor="accent2" w:themeShade="BF"/>
                <w:sz w:val="20"/>
                <w:szCs w:val="20"/>
              </w:rPr>
            </w:pPr>
            <w:r w:rsidRPr="008C00A6">
              <w:rPr>
                <w:rFonts w:ascii="Arial" w:hAnsi="Arial" w:cs="Arial"/>
                <w:color w:val="943634" w:themeColor="accent2" w:themeShade="BF"/>
                <w:sz w:val="20"/>
                <w:szCs w:val="20"/>
              </w:rPr>
              <w:t>206</w:t>
            </w:r>
          </w:p>
        </w:tc>
        <w:tc>
          <w:tcPr>
            <w:tcW w:w="2218" w:type="dxa"/>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687" w:type="dxa"/>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687" w:type="dxa"/>
            <w:gridSpan w:val="2"/>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2083" w:type="dxa"/>
            <w:gridSpan w:val="2"/>
            <w:hideMark/>
          </w:tcPr>
          <w:p w:rsidR="00D42BA0" w:rsidRPr="008C00A6" w:rsidRDefault="00D42BA0" w:rsidP="008C00A6">
            <w:pPr>
              <w:jc w:val="center"/>
              <w:cnfStyle w:val="000000010000"/>
              <w:rPr>
                <w:rFonts w:ascii="Arial" w:hAnsi="Arial" w:cs="Arial"/>
                <w:color w:val="943634" w:themeColor="accent2" w:themeShade="BF"/>
                <w:sz w:val="20"/>
                <w:szCs w:val="20"/>
              </w:rPr>
            </w:pPr>
          </w:p>
        </w:tc>
        <w:tc>
          <w:tcPr>
            <w:tcW w:w="687" w:type="dxa"/>
            <w:hideMark/>
          </w:tcPr>
          <w:p w:rsidR="00D42BA0" w:rsidRPr="008C00A6" w:rsidRDefault="00D42BA0" w:rsidP="008C00A6">
            <w:pPr>
              <w:jc w:val="center"/>
              <w:cnfStyle w:val="000000010000"/>
              <w:rPr>
                <w:rFonts w:ascii="Arial" w:hAnsi="Arial" w:cs="Arial"/>
                <w:color w:val="943634" w:themeColor="accent2" w:themeShade="BF"/>
                <w:sz w:val="20"/>
                <w:szCs w:val="20"/>
              </w:rPr>
            </w:pPr>
          </w:p>
        </w:tc>
      </w:tr>
    </w:tbl>
    <w:p w:rsidR="008C00A6" w:rsidRDefault="008C00A6" w:rsidP="00C505FF">
      <w:pPr>
        <w:sectPr w:rsidR="008C00A6" w:rsidSect="000550B0">
          <w:pgSz w:w="16838" w:h="11906" w:orient="landscape"/>
          <w:pgMar w:top="1417" w:right="1417" w:bottom="1417" w:left="1417" w:header="708" w:footer="708" w:gutter="0"/>
          <w:cols w:space="708"/>
          <w:titlePg/>
          <w:docGrid w:linePitch="360"/>
        </w:sectPr>
      </w:pPr>
    </w:p>
    <w:p w:rsidR="003F467E" w:rsidRDefault="003F467E" w:rsidP="003F467E">
      <w:pPr>
        <w:pStyle w:val="Balk3"/>
        <w:rPr>
          <w:color w:val="990033"/>
          <w:sz w:val="40"/>
          <w:szCs w:val="40"/>
        </w:rPr>
      </w:pPr>
      <w:bookmarkStart w:id="42" w:name="_Toc433022318"/>
      <w:r w:rsidRPr="009C7876">
        <w:rPr>
          <w:color w:val="990033"/>
          <w:sz w:val="40"/>
          <w:szCs w:val="40"/>
        </w:rPr>
        <w:lastRenderedPageBreak/>
        <w:t>İkinci Öğretim Ders Programı</w:t>
      </w:r>
      <w:bookmarkEnd w:id="42"/>
    </w:p>
    <w:tbl>
      <w:tblPr>
        <w:tblStyle w:val="OrtaGlgeleme1-Vurgu6"/>
        <w:tblpPr w:leftFromText="141" w:rightFromText="141" w:vertAnchor="text" w:horzAnchor="margin" w:tblpY="122"/>
        <w:tblW w:w="13900" w:type="dxa"/>
        <w:tblLook w:val="04A0"/>
      </w:tblPr>
      <w:tblGrid>
        <w:gridCol w:w="1148"/>
        <w:gridCol w:w="1760"/>
        <w:gridCol w:w="686"/>
        <w:gridCol w:w="580"/>
        <w:gridCol w:w="1684"/>
        <w:gridCol w:w="580"/>
        <w:gridCol w:w="1840"/>
        <w:gridCol w:w="580"/>
        <w:gridCol w:w="580"/>
        <w:gridCol w:w="1941"/>
        <w:gridCol w:w="580"/>
        <w:gridCol w:w="1941"/>
      </w:tblGrid>
      <w:tr w:rsidR="004A1AB2" w:rsidRPr="004A1AB2" w:rsidTr="004A1AB2">
        <w:trPr>
          <w:cnfStyle w:val="100000000000"/>
          <w:trHeight w:val="347"/>
        </w:trPr>
        <w:tc>
          <w:tcPr>
            <w:cnfStyle w:val="001000000000"/>
            <w:tcW w:w="1148" w:type="dxa"/>
            <w:noWrap/>
            <w:hideMark/>
          </w:tcPr>
          <w:p w:rsidR="004A1AB2" w:rsidRPr="004A1AB2" w:rsidRDefault="004A1AB2" w:rsidP="004A1AB2">
            <w:pP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1760"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686"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580"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4104" w:type="dxa"/>
            <w:gridSpan w:val="3"/>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HARİTA MÜHENDİSLİĞİ BÖLÜMÜ (İ.Ö.)</w:t>
            </w:r>
          </w:p>
        </w:tc>
        <w:tc>
          <w:tcPr>
            <w:tcW w:w="580"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580"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1941"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580"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1941" w:type="dxa"/>
            <w:noWrap/>
            <w:hideMark/>
          </w:tcPr>
          <w:p w:rsidR="004A1AB2" w:rsidRPr="004A1AB2" w:rsidRDefault="004A1AB2" w:rsidP="004A1AB2">
            <w:pPr>
              <w:cnfStyle w:val="1000000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r>
      <w:tr w:rsidR="004A1AB2" w:rsidRPr="004A1AB2" w:rsidTr="004A1AB2">
        <w:trPr>
          <w:cnfStyle w:val="000000100000"/>
          <w:trHeight w:val="347"/>
        </w:trPr>
        <w:tc>
          <w:tcPr>
            <w:cnfStyle w:val="001000000000"/>
            <w:tcW w:w="1148" w:type="dxa"/>
            <w:noWrap/>
            <w:hideMark/>
          </w:tcPr>
          <w:p w:rsidR="004A1AB2" w:rsidRPr="004A1AB2" w:rsidRDefault="004A1AB2" w:rsidP="004A1AB2">
            <w:pP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 </w:t>
            </w:r>
          </w:p>
        </w:tc>
        <w:tc>
          <w:tcPr>
            <w:tcW w:w="1760"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686"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580"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4104" w:type="dxa"/>
            <w:gridSpan w:val="3"/>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3.SINIF HAFTALIK DERS PROGRAMI</w:t>
            </w:r>
          </w:p>
        </w:tc>
        <w:tc>
          <w:tcPr>
            <w:tcW w:w="580"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580"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941"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580"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941" w:type="dxa"/>
            <w:noWrap/>
            <w:hideMark/>
          </w:tcPr>
          <w:p w:rsidR="004A1AB2" w:rsidRPr="004A1AB2" w:rsidRDefault="004A1AB2" w:rsidP="004A1AB2">
            <w:pPr>
              <w:cnfStyle w:val="00000010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r>
      <w:tr w:rsidR="004A1AB2" w:rsidRPr="004A1AB2" w:rsidTr="004A1AB2">
        <w:trPr>
          <w:cnfStyle w:val="000000010000"/>
          <w:trHeight w:val="347"/>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SAAT</w:t>
            </w:r>
          </w:p>
        </w:tc>
        <w:tc>
          <w:tcPr>
            <w:tcW w:w="176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PAZARTESİ</w:t>
            </w:r>
          </w:p>
        </w:tc>
        <w:tc>
          <w:tcPr>
            <w:tcW w:w="686"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58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684"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SALI</w:t>
            </w:r>
          </w:p>
        </w:tc>
        <w:tc>
          <w:tcPr>
            <w:tcW w:w="58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84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ÇARŞAMBA</w:t>
            </w:r>
          </w:p>
        </w:tc>
        <w:tc>
          <w:tcPr>
            <w:tcW w:w="58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58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941"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PERŞEMBE</w:t>
            </w:r>
          </w:p>
        </w:tc>
        <w:tc>
          <w:tcPr>
            <w:tcW w:w="580"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 </w:t>
            </w:r>
          </w:p>
        </w:tc>
        <w:tc>
          <w:tcPr>
            <w:tcW w:w="1941" w:type="dxa"/>
            <w:hideMark/>
          </w:tcPr>
          <w:p w:rsidR="004A1AB2" w:rsidRPr="004A1AB2" w:rsidRDefault="004A1AB2" w:rsidP="004A1AB2">
            <w:pPr>
              <w:jc w:val="center"/>
              <w:cnfStyle w:val="000000010000"/>
              <w:rPr>
                <w:rFonts w:ascii="Arial" w:hAnsi="Arial" w:cs="Arial"/>
                <w:b/>
                <w:color w:val="943634" w:themeColor="accent2" w:themeShade="BF"/>
                <w:sz w:val="20"/>
                <w:szCs w:val="20"/>
              </w:rPr>
            </w:pPr>
            <w:r w:rsidRPr="004A1AB2">
              <w:rPr>
                <w:rFonts w:ascii="Arial" w:hAnsi="Arial" w:cs="Arial"/>
                <w:b/>
                <w:color w:val="943634" w:themeColor="accent2" w:themeShade="BF"/>
                <w:sz w:val="20"/>
                <w:szCs w:val="20"/>
              </w:rPr>
              <w:t>CUMA</w:t>
            </w:r>
          </w:p>
        </w:tc>
      </w:tr>
      <w:tr w:rsidR="004A1AB2" w:rsidRPr="004A1AB2" w:rsidTr="004A1AB2">
        <w:trPr>
          <w:cnfStyle w:val="000000100000"/>
          <w:trHeight w:val="839"/>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13:00</w:t>
            </w:r>
          </w:p>
        </w:tc>
        <w:tc>
          <w:tcPr>
            <w:tcW w:w="176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Sayısal Görüntü İşleme</w:t>
            </w:r>
            <w:r w:rsidRPr="004A1AB2">
              <w:rPr>
                <w:rFonts w:ascii="Arial" w:hAnsi="Arial" w:cs="Arial"/>
                <w:color w:val="943634" w:themeColor="accent2" w:themeShade="BF"/>
                <w:sz w:val="20"/>
                <w:szCs w:val="20"/>
              </w:rPr>
              <w:br/>
              <w:t>Yrd.Doç.Dr. Murat UYSAL</w:t>
            </w:r>
          </w:p>
        </w:tc>
        <w:tc>
          <w:tcPr>
            <w:tcW w:w="686"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Labx</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84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r>
      <w:tr w:rsidR="004A1AB2" w:rsidRPr="004A1AB2" w:rsidTr="004A1AB2">
        <w:trPr>
          <w:cnfStyle w:val="000000010000"/>
          <w:trHeight w:val="839"/>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14:00</w:t>
            </w:r>
          </w:p>
        </w:tc>
        <w:tc>
          <w:tcPr>
            <w:tcW w:w="176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Sayısal Görüntü İşleme</w:t>
            </w:r>
            <w:r w:rsidRPr="004A1AB2">
              <w:rPr>
                <w:rFonts w:ascii="Arial" w:hAnsi="Arial" w:cs="Arial"/>
                <w:color w:val="943634" w:themeColor="accent2" w:themeShade="BF"/>
                <w:sz w:val="20"/>
                <w:szCs w:val="20"/>
              </w:rPr>
              <w:br/>
              <w:t>Yrd.Doç.Dr. Murat UYSAL</w:t>
            </w:r>
          </w:p>
        </w:tc>
        <w:tc>
          <w:tcPr>
            <w:tcW w:w="686"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Labx</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84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r>
      <w:tr w:rsidR="004A1AB2" w:rsidRPr="004A1AB2" w:rsidTr="004A1AB2">
        <w:trPr>
          <w:cnfStyle w:val="000000100000"/>
          <w:trHeight w:val="838"/>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15:00</w:t>
            </w:r>
          </w:p>
        </w:tc>
        <w:tc>
          <w:tcPr>
            <w:tcW w:w="176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Sayısal Görüntü İşleme</w:t>
            </w:r>
            <w:r w:rsidRPr="004A1AB2">
              <w:rPr>
                <w:rFonts w:ascii="Arial" w:hAnsi="Arial" w:cs="Arial"/>
                <w:color w:val="943634" w:themeColor="accent2" w:themeShade="BF"/>
                <w:sz w:val="20"/>
                <w:szCs w:val="20"/>
              </w:rPr>
              <w:br/>
              <w:t>Yrd.Doç.Dr. Murat UYSAL</w:t>
            </w:r>
          </w:p>
        </w:tc>
        <w:tc>
          <w:tcPr>
            <w:tcW w:w="686"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Labx</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84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r>
      <w:tr w:rsidR="004A1AB2" w:rsidRPr="004A1AB2" w:rsidTr="004A1AB2">
        <w:trPr>
          <w:cnfStyle w:val="000000010000"/>
          <w:trHeight w:val="838"/>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17:00</w:t>
            </w:r>
          </w:p>
        </w:tc>
        <w:tc>
          <w:tcPr>
            <w:tcW w:w="176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Seçmeli Ders IV ( CBS)</w:t>
            </w:r>
            <w:r w:rsidRPr="004A1AB2">
              <w:rPr>
                <w:rFonts w:ascii="Arial" w:hAnsi="Arial" w:cs="Arial"/>
                <w:color w:val="943634" w:themeColor="accent2" w:themeShade="BF"/>
                <w:sz w:val="20"/>
                <w:szCs w:val="20"/>
              </w:rPr>
              <w:br/>
              <w:t>Doç. Dr. Saffet ERDOĞAN</w:t>
            </w:r>
          </w:p>
        </w:tc>
        <w:tc>
          <w:tcPr>
            <w:tcW w:w="686"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Fotogrametri I</w:t>
            </w:r>
            <w:r w:rsidRPr="004A1AB2">
              <w:rPr>
                <w:rFonts w:ascii="Arial" w:hAnsi="Arial" w:cs="Arial"/>
                <w:color w:val="943634" w:themeColor="accent2" w:themeShade="BF"/>
                <w:sz w:val="20"/>
                <w:szCs w:val="20"/>
              </w:rPr>
              <w:br/>
              <w:t>Yrd.Doç.Dr. Murat UYSAL</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84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Dengeleme Hesabı I</w:t>
            </w:r>
            <w:r w:rsidRPr="004A1AB2">
              <w:rPr>
                <w:rFonts w:ascii="Arial" w:hAnsi="Arial" w:cs="Arial"/>
                <w:color w:val="943634" w:themeColor="accent2" w:themeShade="BF"/>
                <w:sz w:val="20"/>
                <w:szCs w:val="20"/>
              </w:rPr>
              <w:br/>
              <w:t>Doç.Dr.Mevlüf GÜLLÜ</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Jeodezi I</w:t>
            </w:r>
            <w:r w:rsidRPr="004A1AB2">
              <w:rPr>
                <w:rFonts w:ascii="Arial" w:hAnsi="Arial" w:cs="Arial"/>
                <w:color w:val="943634" w:themeColor="accent2" w:themeShade="BF"/>
                <w:sz w:val="20"/>
                <w:szCs w:val="20"/>
              </w:rPr>
              <w:br/>
              <w:t>Doç.Dr. Bayram TURGUT</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GNSS Sistemleri</w:t>
            </w:r>
            <w:r w:rsidRPr="004A1AB2">
              <w:rPr>
                <w:rFonts w:ascii="Arial" w:hAnsi="Arial" w:cs="Arial"/>
                <w:color w:val="943634" w:themeColor="accent2" w:themeShade="BF"/>
                <w:sz w:val="20"/>
                <w:szCs w:val="20"/>
              </w:rPr>
              <w:br/>
              <w:t>Doç.Dr.M.YILMAZ</w:t>
            </w:r>
          </w:p>
        </w:tc>
      </w:tr>
      <w:tr w:rsidR="004A1AB2" w:rsidRPr="004A1AB2" w:rsidTr="004A1AB2">
        <w:trPr>
          <w:cnfStyle w:val="000000100000"/>
          <w:trHeight w:val="2795"/>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18:00</w:t>
            </w:r>
          </w:p>
        </w:tc>
        <w:tc>
          <w:tcPr>
            <w:tcW w:w="176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Seçmeli Ders IV ( CBS)</w:t>
            </w:r>
            <w:r w:rsidRPr="004A1AB2">
              <w:rPr>
                <w:rFonts w:ascii="Arial" w:hAnsi="Arial" w:cs="Arial"/>
                <w:color w:val="943634" w:themeColor="accent2" w:themeShade="BF"/>
                <w:sz w:val="20"/>
                <w:szCs w:val="20"/>
              </w:rPr>
              <w:br/>
              <w:t>Doç. Dr. Saffet ERDOĞAN</w:t>
            </w:r>
          </w:p>
        </w:tc>
        <w:tc>
          <w:tcPr>
            <w:tcW w:w="686"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Fotogrametri I</w:t>
            </w:r>
            <w:r w:rsidRPr="004A1AB2">
              <w:rPr>
                <w:rFonts w:ascii="Arial" w:hAnsi="Arial" w:cs="Arial"/>
                <w:color w:val="943634" w:themeColor="accent2" w:themeShade="BF"/>
                <w:sz w:val="20"/>
                <w:szCs w:val="20"/>
              </w:rPr>
              <w:br/>
              <w:t>Yrd.Doç.Dr. Murat UYSAL</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84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Dengeleme Hesabı I</w:t>
            </w:r>
            <w:r w:rsidRPr="004A1AB2">
              <w:rPr>
                <w:rFonts w:ascii="Arial" w:hAnsi="Arial" w:cs="Arial"/>
                <w:color w:val="943634" w:themeColor="accent2" w:themeShade="BF"/>
                <w:sz w:val="20"/>
                <w:szCs w:val="20"/>
              </w:rPr>
              <w:br/>
              <w:t>Doç.Dr.Mevlüf GÜLLÜ</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Jeodezi I</w:t>
            </w:r>
            <w:r w:rsidRPr="004A1AB2">
              <w:rPr>
                <w:rFonts w:ascii="Arial" w:hAnsi="Arial" w:cs="Arial"/>
                <w:color w:val="943634" w:themeColor="accent2" w:themeShade="BF"/>
                <w:sz w:val="20"/>
                <w:szCs w:val="20"/>
              </w:rPr>
              <w:br/>
              <w:t>Doç.Dr. Bayram TURGUT</w:t>
            </w:r>
          </w:p>
        </w:tc>
        <w:tc>
          <w:tcPr>
            <w:tcW w:w="580"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941" w:type="dxa"/>
            <w:hideMark/>
          </w:tcPr>
          <w:p w:rsidR="004A1AB2" w:rsidRPr="004A1AB2" w:rsidRDefault="004A1AB2"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İmar Bilgisi</w:t>
            </w:r>
            <w:r w:rsidRPr="004A1AB2">
              <w:rPr>
                <w:rFonts w:ascii="Arial" w:hAnsi="Arial" w:cs="Arial"/>
                <w:color w:val="943634" w:themeColor="accent2" w:themeShade="BF"/>
                <w:sz w:val="20"/>
                <w:szCs w:val="20"/>
              </w:rPr>
              <w:br/>
              <w:t>Yrd.Doç. Dr İ.TİRYAKİOĞLU</w:t>
            </w:r>
            <w:r w:rsidRPr="004A1AB2">
              <w:rPr>
                <w:rFonts w:ascii="Arial" w:hAnsi="Arial" w:cs="Arial"/>
                <w:color w:val="943634" w:themeColor="accent2" w:themeShade="BF"/>
                <w:sz w:val="20"/>
                <w:szCs w:val="20"/>
              </w:rPr>
              <w:br/>
              <w:t>Aplikasyon</w:t>
            </w:r>
            <w:r w:rsidRPr="004A1AB2">
              <w:rPr>
                <w:rFonts w:ascii="Arial" w:hAnsi="Arial" w:cs="Arial"/>
                <w:color w:val="943634" w:themeColor="accent2" w:themeShade="BF"/>
                <w:sz w:val="20"/>
                <w:szCs w:val="20"/>
              </w:rPr>
              <w:br/>
              <w:t>Doç. Dr. T. BAYBURA</w:t>
            </w:r>
            <w:r w:rsidRPr="004A1AB2">
              <w:rPr>
                <w:rFonts w:ascii="Arial" w:hAnsi="Arial" w:cs="Arial"/>
                <w:color w:val="943634" w:themeColor="accent2" w:themeShade="BF"/>
                <w:sz w:val="20"/>
                <w:szCs w:val="20"/>
              </w:rPr>
              <w:br/>
              <w:t>Topoğrafik Harita Üretimi</w:t>
            </w:r>
            <w:r w:rsidRPr="004A1AB2">
              <w:rPr>
                <w:rFonts w:ascii="Arial" w:hAnsi="Arial" w:cs="Arial"/>
                <w:color w:val="943634" w:themeColor="accent2" w:themeShade="BF"/>
                <w:sz w:val="20"/>
                <w:szCs w:val="20"/>
              </w:rPr>
              <w:br/>
              <w:t>Doç. Dr. İ. YILMAZ</w:t>
            </w:r>
            <w:r w:rsidRPr="004A1AB2">
              <w:rPr>
                <w:rFonts w:ascii="Arial" w:hAnsi="Arial" w:cs="Arial"/>
                <w:color w:val="943634" w:themeColor="accent2" w:themeShade="BF"/>
                <w:sz w:val="20"/>
                <w:szCs w:val="20"/>
              </w:rPr>
              <w:br/>
              <w:t>Jeodezide Koord. Sist.</w:t>
            </w:r>
            <w:r w:rsidRPr="004A1AB2">
              <w:rPr>
                <w:rFonts w:ascii="Arial" w:hAnsi="Arial" w:cs="Arial"/>
                <w:color w:val="943634" w:themeColor="accent2" w:themeShade="BF"/>
                <w:sz w:val="20"/>
                <w:szCs w:val="20"/>
              </w:rPr>
              <w:br/>
              <w:t>Doç.Dr. Bayram TURGUT</w:t>
            </w:r>
          </w:p>
        </w:tc>
      </w:tr>
      <w:tr w:rsidR="004A1AB2" w:rsidRPr="004A1AB2" w:rsidTr="004A1AB2">
        <w:trPr>
          <w:cnfStyle w:val="000000010000"/>
          <w:trHeight w:val="839"/>
        </w:trPr>
        <w:tc>
          <w:tcPr>
            <w:cnfStyle w:val="001000000000"/>
            <w:tcW w:w="1148" w:type="dxa"/>
            <w:hideMark/>
          </w:tcPr>
          <w:p w:rsidR="004A1AB2" w:rsidRPr="004A1AB2" w:rsidRDefault="004A1AB2"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19:00</w:t>
            </w:r>
          </w:p>
        </w:tc>
        <w:tc>
          <w:tcPr>
            <w:tcW w:w="176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Seçmeli Ders IV ( CBS)</w:t>
            </w:r>
            <w:r w:rsidRPr="004A1AB2">
              <w:rPr>
                <w:rFonts w:ascii="Arial" w:hAnsi="Arial" w:cs="Arial"/>
                <w:color w:val="943634" w:themeColor="accent2" w:themeShade="BF"/>
                <w:sz w:val="20"/>
                <w:szCs w:val="20"/>
              </w:rPr>
              <w:br/>
              <w:t>Doç. Dr. Saffet ERDOĞAN</w:t>
            </w:r>
          </w:p>
        </w:tc>
        <w:tc>
          <w:tcPr>
            <w:tcW w:w="686"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684"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Fotogrametri I</w:t>
            </w:r>
            <w:r w:rsidRPr="004A1AB2">
              <w:rPr>
                <w:rFonts w:ascii="Arial" w:hAnsi="Arial" w:cs="Arial"/>
                <w:color w:val="943634" w:themeColor="accent2" w:themeShade="BF"/>
                <w:sz w:val="20"/>
                <w:szCs w:val="20"/>
              </w:rPr>
              <w:br/>
              <w:t>Yrd.Doç.Dr. Murat UYSAL</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84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Dengeleme Hesabı I</w:t>
            </w:r>
            <w:r w:rsidRPr="004A1AB2">
              <w:rPr>
                <w:rFonts w:ascii="Arial" w:hAnsi="Arial" w:cs="Arial"/>
                <w:color w:val="943634" w:themeColor="accent2" w:themeShade="BF"/>
                <w:sz w:val="20"/>
                <w:szCs w:val="20"/>
              </w:rPr>
              <w:br/>
              <w:t>Doç.Dr.Mevlüf GÜLLÜ</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Jeodezi I</w:t>
            </w:r>
            <w:r w:rsidRPr="004A1AB2">
              <w:rPr>
                <w:rFonts w:ascii="Arial" w:hAnsi="Arial" w:cs="Arial"/>
                <w:color w:val="943634" w:themeColor="accent2" w:themeShade="BF"/>
                <w:sz w:val="20"/>
                <w:szCs w:val="20"/>
              </w:rPr>
              <w:br/>
              <w:t>Doç.Dr. Bayram TURGUT</w:t>
            </w:r>
          </w:p>
        </w:tc>
        <w:tc>
          <w:tcPr>
            <w:tcW w:w="580"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941" w:type="dxa"/>
            <w:hideMark/>
          </w:tcPr>
          <w:p w:rsidR="004A1AB2" w:rsidRPr="004A1AB2" w:rsidRDefault="004A1AB2"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Kadastro Bilgisi</w:t>
            </w:r>
            <w:r w:rsidRPr="004A1AB2">
              <w:rPr>
                <w:rFonts w:ascii="Arial" w:hAnsi="Arial" w:cs="Arial"/>
                <w:color w:val="943634" w:themeColor="accent2" w:themeShade="BF"/>
                <w:sz w:val="20"/>
                <w:szCs w:val="20"/>
              </w:rPr>
              <w:br/>
              <w:t>Doç. Dr. S. ERDOĞAN</w:t>
            </w:r>
          </w:p>
        </w:tc>
      </w:tr>
      <w:tr w:rsidR="0009383C" w:rsidRPr="004A1AB2" w:rsidTr="004A1AB2">
        <w:trPr>
          <w:cnfStyle w:val="000000100000"/>
          <w:trHeight w:val="2674"/>
        </w:trPr>
        <w:tc>
          <w:tcPr>
            <w:cnfStyle w:val="001000000000"/>
            <w:tcW w:w="1148" w:type="dxa"/>
            <w:hideMark/>
          </w:tcPr>
          <w:p w:rsidR="0009383C" w:rsidRPr="004A1AB2" w:rsidRDefault="0009383C"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lastRenderedPageBreak/>
              <w:t>20:00</w:t>
            </w:r>
          </w:p>
        </w:tc>
        <w:tc>
          <w:tcPr>
            <w:tcW w:w="1760" w:type="dxa"/>
            <w:vMerge w:val="restart"/>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Yol Bilgisi</w:t>
            </w:r>
            <w:r w:rsidRPr="004A1AB2">
              <w:rPr>
                <w:rFonts w:ascii="Arial" w:hAnsi="Arial" w:cs="Arial"/>
                <w:color w:val="943634" w:themeColor="accent2" w:themeShade="BF"/>
                <w:sz w:val="20"/>
                <w:szCs w:val="20"/>
              </w:rPr>
              <w:br/>
              <w:t>Doç. Dr. T. BAYBURA</w:t>
            </w:r>
            <w:r w:rsidRPr="004A1AB2">
              <w:rPr>
                <w:rFonts w:ascii="Arial" w:hAnsi="Arial" w:cs="Arial"/>
                <w:color w:val="943634" w:themeColor="accent2" w:themeShade="BF"/>
                <w:sz w:val="20"/>
                <w:szCs w:val="20"/>
              </w:rPr>
              <w:br/>
              <w:t>Jeo. Ağların Duy. Ve Güv. Ölç.</w:t>
            </w:r>
            <w:r w:rsidRPr="004A1AB2">
              <w:rPr>
                <w:rFonts w:ascii="Arial" w:hAnsi="Arial" w:cs="Arial"/>
                <w:color w:val="943634" w:themeColor="accent2" w:themeShade="BF"/>
                <w:sz w:val="20"/>
                <w:szCs w:val="20"/>
              </w:rPr>
              <w:br/>
              <w:t>Doç. Dr. M. GÜLLÜ</w:t>
            </w:r>
          </w:p>
        </w:tc>
        <w:tc>
          <w:tcPr>
            <w:tcW w:w="686"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202</w:t>
            </w:r>
          </w:p>
        </w:tc>
        <w:tc>
          <w:tcPr>
            <w:tcW w:w="580"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684"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Kadastro Bilgisi</w:t>
            </w:r>
            <w:r w:rsidRPr="004A1AB2">
              <w:rPr>
                <w:rFonts w:ascii="Arial" w:hAnsi="Arial" w:cs="Arial"/>
                <w:color w:val="943634" w:themeColor="accent2" w:themeShade="BF"/>
                <w:sz w:val="20"/>
                <w:szCs w:val="20"/>
              </w:rPr>
              <w:br/>
              <w:t>Doç. Dr. S. ERDOĞAN</w:t>
            </w:r>
          </w:p>
        </w:tc>
        <w:tc>
          <w:tcPr>
            <w:tcW w:w="580"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204</w:t>
            </w:r>
          </w:p>
        </w:tc>
        <w:tc>
          <w:tcPr>
            <w:tcW w:w="1840" w:type="dxa"/>
            <w:vMerge w:val="restart"/>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İmar Bilgisi</w:t>
            </w:r>
            <w:r w:rsidRPr="004A1AB2">
              <w:rPr>
                <w:rFonts w:ascii="Arial" w:hAnsi="Arial" w:cs="Arial"/>
                <w:color w:val="943634" w:themeColor="accent2" w:themeShade="BF"/>
                <w:sz w:val="20"/>
                <w:szCs w:val="20"/>
              </w:rPr>
              <w:br/>
              <w:t>Yrd.Doç. Dr İ.TİRYAKİOĞLU</w:t>
            </w:r>
            <w:r w:rsidRPr="004A1AB2">
              <w:rPr>
                <w:rFonts w:ascii="Arial" w:hAnsi="Arial" w:cs="Arial"/>
                <w:color w:val="943634" w:themeColor="accent2" w:themeShade="BF"/>
                <w:sz w:val="20"/>
                <w:szCs w:val="20"/>
              </w:rPr>
              <w:br/>
              <w:t>Aplikasyon</w:t>
            </w:r>
            <w:r w:rsidRPr="004A1AB2">
              <w:rPr>
                <w:rFonts w:ascii="Arial" w:hAnsi="Arial" w:cs="Arial"/>
                <w:color w:val="943634" w:themeColor="accent2" w:themeShade="BF"/>
                <w:sz w:val="20"/>
                <w:szCs w:val="20"/>
              </w:rPr>
              <w:br/>
              <w:t>Doç. Dr. T. BAYBURA</w:t>
            </w:r>
            <w:r w:rsidRPr="004A1AB2">
              <w:rPr>
                <w:rFonts w:ascii="Arial" w:hAnsi="Arial" w:cs="Arial"/>
                <w:color w:val="943634" w:themeColor="accent2" w:themeShade="BF"/>
                <w:sz w:val="20"/>
                <w:szCs w:val="20"/>
              </w:rPr>
              <w:br/>
              <w:t>Topoğrafik Harita Üretimi</w:t>
            </w:r>
            <w:r w:rsidRPr="004A1AB2">
              <w:rPr>
                <w:rFonts w:ascii="Arial" w:hAnsi="Arial" w:cs="Arial"/>
                <w:color w:val="943634" w:themeColor="accent2" w:themeShade="BF"/>
                <w:sz w:val="20"/>
                <w:szCs w:val="20"/>
              </w:rPr>
              <w:br/>
              <w:t>Doç. Dr. İ. YILMAZ</w:t>
            </w:r>
            <w:r w:rsidRPr="004A1AB2">
              <w:rPr>
                <w:rFonts w:ascii="Arial" w:hAnsi="Arial" w:cs="Arial"/>
                <w:color w:val="943634" w:themeColor="accent2" w:themeShade="BF"/>
                <w:sz w:val="20"/>
                <w:szCs w:val="20"/>
              </w:rPr>
              <w:br/>
              <w:t>Jeodezide Koord. Sist.</w:t>
            </w:r>
            <w:r w:rsidRPr="004A1AB2">
              <w:rPr>
                <w:rFonts w:ascii="Arial" w:hAnsi="Arial" w:cs="Arial"/>
                <w:color w:val="943634" w:themeColor="accent2" w:themeShade="BF"/>
                <w:sz w:val="20"/>
                <w:szCs w:val="20"/>
              </w:rPr>
              <w:br/>
              <w:t>Doç.Dr. Bayram TURGUT</w:t>
            </w:r>
          </w:p>
        </w:tc>
        <w:tc>
          <w:tcPr>
            <w:tcW w:w="580"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204</w:t>
            </w:r>
          </w:p>
        </w:tc>
        <w:tc>
          <w:tcPr>
            <w:tcW w:w="580"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203</w:t>
            </w:r>
          </w:p>
        </w:tc>
        <w:tc>
          <w:tcPr>
            <w:tcW w:w="1941"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GNSS Sistemleri</w:t>
            </w:r>
            <w:r w:rsidRPr="004A1AB2">
              <w:rPr>
                <w:rFonts w:ascii="Arial" w:hAnsi="Arial" w:cs="Arial"/>
                <w:color w:val="943634" w:themeColor="accent2" w:themeShade="BF"/>
                <w:sz w:val="20"/>
                <w:szCs w:val="20"/>
              </w:rPr>
              <w:br/>
              <w:t>Doç.Dr.M.YILMAZ</w:t>
            </w:r>
          </w:p>
        </w:tc>
        <w:tc>
          <w:tcPr>
            <w:tcW w:w="580"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w:t>
            </w:r>
          </w:p>
        </w:tc>
        <w:tc>
          <w:tcPr>
            <w:tcW w:w="1941" w:type="dxa"/>
            <w:hideMark/>
          </w:tcPr>
          <w:p w:rsidR="0009383C" w:rsidRPr="004A1AB2" w:rsidRDefault="0009383C" w:rsidP="004A1AB2">
            <w:pPr>
              <w:jc w:val="center"/>
              <w:cnfStyle w:val="00000010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Yol Bilgisi</w:t>
            </w:r>
            <w:r w:rsidRPr="004A1AB2">
              <w:rPr>
                <w:rFonts w:ascii="Arial" w:hAnsi="Arial" w:cs="Arial"/>
                <w:color w:val="943634" w:themeColor="accent2" w:themeShade="BF"/>
                <w:sz w:val="20"/>
                <w:szCs w:val="20"/>
              </w:rPr>
              <w:br/>
              <w:t>Doç. Dr. T. BAYBURA</w:t>
            </w:r>
            <w:r w:rsidRPr="004A1AB2">
              <w:rPr>
                <w:rFonts w:ascii="Arial" w:hAnsi="Arial" w:cs="Arial"/>
                <w:color w:val="943634" w:themeColor="accent2" w:themeShade="BF"/>
                <w:sz w:val="20"/>
                <w:szCs w:val="20"/>
              </w:rPr>
              <w:br/>
              <w:t>Jeo. Ağların Duy. Ve Güv. Ölç.</w:t>
            </w:r>
            <w:r w:rsidRPr="004A1AB2">
              <w:rPr>
                <w:rFonts w:ascii="Arial" w:hAnsi="Arial" w:cs="Arial"/>
                <w:color w:val="943634" w:themeColor="accent2" w:themeShade="BF"/>
                <w:sz w:val="20"/>
                <w:szCs w:val="20"/>
              </w:rPr>
              <w:br/>
              <w:t>Doç. Dr. M. GÜLLÜ</w:t>
            </w:r>
          </w:p>
        </w:tc>
      </w:tr>
      <w:tr w:rsidR="0009383C" w:rsidRPr="004A1AB2" w:rsidTr="0009383C">
        <w:trPr>
          <w:cnfStyle w:val="000000010000"/>
          <w:trHeight w:val="603"/>
        </w:trPr>
        <w:tc>
          <w:tcPr>
            <w:cnfStyle w:val="001000000000"/>
            <w:tcW w:w="1148" w:type="dxa"/>
            <w:hideMark/>
          </w:tcPr>
          <w:p w:rsidR="0009383C" w:rsidRPr="004A1AB2" w:rsidRDefault="0009383C" w:rsidP="004A1AB2">
            <w:pPr>
              <w:jc w:val="center"/>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21:00</w:t>
            </w:r>
          </w:p>
        </w:tc>
        <w:tc>
          <w:tcPr>
            <w:tcW w:w="1760" w:type="dxa"/>
            <w:vMerge/>
            <w:hideMark/>
          </w:tcPr>
          <w:p w:rsidR="0009383C" w:rsidRPr="004A1AB2" w:rsidRDefault="0009383C" w:rsidP="004A1AB2">
            <w:pPr>
              <w:jc w:val="center"/>
              <w:cnfStyle w:val="000000010000"/>
              <w:rPr>
                <w:rFonts w:ascii="Arial" w:hAnsi="Arial" w:cs="Arial"/>
                <w:color w:val="943634" w:themeColor="accent2" w:themeShade="BF"/>
                <w:sz w:val="20"/>
                <w:szCs w:val="20"/>
              </w:rPr>
            </w:pPr>
          </w:p>
        </w:tc>
        <w:tc>
          <w:tcPr>
            <w:tcW w:w="686"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202</w:t>
            </w:r>
          </w:p>
        </w:tc>
        <w:tc>
          <w:tcPr>
            <w:tcW w:w="580"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206</w:t>
            </w:r>
          </w:p>
        </w:tc>
        <w:tc>
          <w:tcPr>
            <w:tcW w:w="1684"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Kadastro Bilgisi</w:t>
            </w:r>
            <w:r w:rsidRPr="004A1AB2">
              <w:rPr>
                <w:rFonts w:ascii="Arial" w:hAnsi="Arial" w:cs="Arial"/>
                <w:color w:val="943634" w:themeColor="accent2" w:themeShade="BF"/>
                <w:sz w:val="20"/>
                <w:szCs w:val="20"/>
              </w:rPr>
              <w:br/>
              <w:t>Doç. Dr. S. ERDOĞAN</w:t>
            </w:r>
          </w:p>
        </w:tc>
        <w:tc>
          <w:tcPr>
            <w:tcW w:w="580"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204</w:t>
            </w:r>
          </w:p>
        </w:tc>
        <w:tc>
          <w:tcPr>
            <w:tcW w:w="1840" w:type="dxa"/>
            <w:vMerge/>
            <w:hideMark/>
          </w:tcPr>
          <w:p w:rsidR="0009383C" w:rsidRPr="004A1AB2" w:rsidRDefault="0009383C" w:rsidP="004A1AB2">
            <w:pPr>
              <w:jc w:val="center"/>
              <w:cnfStyle w:val="000000010000"/>
              <w:rPr>
                <w:rFonts w:ascii="Arial" w:hAnsi="Arial" w:cs="Arial"/>
                <w:color w:val="943634" w:themeColor="accent2" w:themeShade="BF"/>
                <w:sz w:val="20"/>
                <w:szCs w:val="20"/>
              </w:rPr>
            </w:pPr>
          </w:p>
        </w:tc>
        <w:tc>
          <w:tcPr>
            <w:tcW w:w="580"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204</w:t>
            </w:r>
          </w:p>
        </w:tc>
        <w:tc>
          <w:tcPr>
            <w:tcW w:w="580"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203</w:t>
            </w:r>
          </w:p>
        </w:tc>
        <w:tc>
          <w:tcPr>
            <w:tcW w:w="1941"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GNSS Sistemleri</w:t>
            </w:r>
            <w:r w:rsidRPr="004A1AB2">
              <w:rPr>
                <w:rFonts w:ascii="Arial" w:hAnsi="Arial" w:cs="Arial"/>
                <w:color w:val="943634" w:themeColor="accent2" w:themeShade="BF"/>
                <w:sz w:val="20"/>
                <w:szCs w:val="20"/>
              </w:rPr>
              <w:br/>
              <w:t>Doç.Dr.M.YILMAZ</w:t>
            </w:r>
          </w:p>
        </w:tc>
        <w:tc>
          <w:tcPr>
            <w:tcW w:w="580" w:type="dxa"/>
            <w:hideMark/>
          </w:tcPr>
          <w:p w:rsidR="0009383C" w:rsidRPr="004A1AB2" w:rsidRDefault="0009383C" w:rsidP="004A1AB2">
            <w:pPr>
              <w:jc w:val="center"/>
              <w:cnfStyle w:val="000000010000"/>
              <w:rPr>
                <w:rFonts w:ascii="Arial" w:hAnsi="Arial" w:cs="Arial"/>
                <w:color w:val="943634" w:themeColor="accent2" w:themeShade="BF"/>
                <w:sz w:val="20"/>
                <w:szCs w:val="20"/>
              </w:rPr>
            </w:pPr>
            <w:r w:rsidRPr="004A1AB2">
              <w:rPr>
                <w:rFonts w:ascii="Arial" w:hAnsi="Arial" w:cs="Arial"/>
                <w:color w:val="943634" w:themeColor="accent2" w:themeShade="BF"/>
                <w:sz w:val="20"/>
                <w:szCs w:val="20"/>
              </w:rPr>
              <w:t>210</w:t>
            </w:r>
          </w:p>
        </w:tc>
        <w:tc>
          <w:tcPr>
            <w:tcW w:w="1941" w:type="dxa"/>
            <w:hideMark/>
          </w:tcPr>
          <w:p w:rsidR="0009383C" w:rsidRPr="004A1AB2" w:rsidRDefault="0009383C" w:rsidP="004A1AB2">
            <w:pPr>
              <w:jc w:val="center"/>
              <w:cnfStyle w:val="000000010000"/>
              <w:rPr>
                <w:rFonts w:ascii="Arial" w:hAnsi="Arial" w:cs="Arial"/>
                <w:color w:val="943634" w:themeColor="accent2" w:themeShade="BF"/>
                <w:sz w:val="20"/>
                <w:szCs w:val="20"/>
              </w:rPr>
            </w:pPr>
          </w:p>
        </w:tc>
      </w:tr>
    </w:tbl>
    <w:p w:rsidR="004A1AB2" w:rsidRPr="004A1AB2" w:rsidRDefault="004A1AB2" w:rsidP="004A1AB2"/>
    <w:p w:rsidR="003F467E" w:rsidRDefault="003F467E" w:rsidP="00C505FF">
      <w:pPr>
        <w:sectPr w:rsidR="003F467E" w:rsidSect="000550B0">
          <w:pgSz w:w="16838" w:h="11906" w:orient="landscape"/>
          <w:pgMar w:top="567" w:right="1417" w:bottom="1417" w:left="1417" w:header="708" w:footer="708" w:gutter="0"/>
          <w:cols w:space="708"/>
          <w:titlePg/>
          <w:docGrid w:linePitch="360"/>
        </w:sectPr>
      </w:pPr>
    </w:p>
    <w:p w:rsidR="00C505FF" w:rsidRDefault="00C505FF" w:rsidP="00C505FF"/>
    <w:p w:rsidR="00C505FF" w:rsidRDefault="00C505FF" w:rsidP="00C505FF"/>
    <w:p w:rsidR="006D40B0" w:rsidRDefault="006D40B0" w:rsidP="007453FB">
      <w:pPr>
        <w:pStyle w:val="Balk3"/>
        <w:rPr>
          <w:rFonts w:ascii="Times New Roman" w:eastAsia="Times New Roman" w:hAnsi="Times New Roman" w:cs="Times New Roman"/>
          <w:b w:val="0"/>
          <w:bCs w:val="0"/>
          <w:color w:val="auto"/>
        </w:rPr>
      </w:pPr>
    </w:p>
    <w:p w:rsidR="005B4593" w:rsidRDefault="005B4593" w:rsidP="00C505FF"/>
    <w:p w:rsidR="00C505FF" w:rsidRDefault="00C505FF" w:rsidP="00C505FF"/>
    <w:p w:rsidR="00C505FF" w:rsidRPr="00C505FF" w:rsidRDefault="00C505FF" w:rsidP="00C505FF"/>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FB242E" w:rsidP="005B48E5">
      <w:r w:rsidRPr="00FB242E">
        <w:rPr>
          <w:rFonts w:asciiTheme="majorHAnsi" w:eastAsiaTheme="majorEastAsia" w:hAnsiTheme="majorHAnsi" w:cstheme="majorBidi"/>
          <w:b/>
          <w:bCs/>
          <w:color w:val="4F81BD" w:themeColor="accent1"/>
          <w:sz w:val="40"/>
          <w:szCs w:val="40"/>
        </w:rPr>
        <w:pict>
          <v:shape id="_x0000_i1039" type="#_x0000_t136" style="width:306.7pt;height:81.35pt" fillcolor="#0070c0">
            <v:shadow color="#868686"/>
            <v:textpath style="font-family:&quot;Arial Black&quot;;v-text-kern:t" trim="t" fitpath="t" string="Ders İçerikleri"/>
          </v:shape>
        </w:pict>
      </w:r>
    </w:p>
    <w:p w:rsidR="005B48E5" w:rsidRDefault="005B48E5" w:rsidP="005B48E5"/>
    <w:p w:rsidR="005B48E5" w:rsidRDefault="005B48E5" w:rsidP="005B48E5"/>
    <w:p w:rsidR="005B48E5" w:rsidRDefault="005B48E5" w:rsidP="005B48E5"/>
    <w:p w:rsidR="007453FB" w:rsidRDefault="007453FB">
      <w:pPr>
        <w:spacing w:after="200" w:line="276" w:lineRule="auto"/>
      </w:pPr>
    </w:p>
    <w:p w:rsidR="00D502A9" w:rsidRDefault="00D502A9">
      <w:pPr>
        <w:spacing w:after="200" w:line="276" w:lineRule="auto"/>
        <w:rPr>
          <w:rFonts w:asciiTheme="minorHAnsi" w:hAnsiTheme="minorHAnsi"/>
          <w:b/>
        </w:rPr>
      </w:pPr>
    </w:p>
    <w:p w:rsidR="00D502A9" w:rsidRDefault="00D502A9">
      <w:pPr>
        <w:spacing w:after="200" w:line="276" w:lineRule="auto"/>
        <w:rPr>
          <w:rFonts w:asciiTheme="minorHAnsi" w:hAnsiTheme="minorHAnsi"/>
          <w:b/>
        </w:rPr>
      </w:pPr>
    </w:p>
    <w:p w:rsidR="00A857A0" w:rsidRDefault="00A857A0">
      <w:pPr>
        <w:spacing w:after="200" w:line="276" w:lineRule="auto"/>
        <w:rPr>
          <w:rFonts w:asciiTheme="minorHAnsi" w:hAnsiTheme="minorHAnsi"/>
          <w:b/>
        </w:rPr>
      </w:pPr>
    </w:p>
    <w:p w:rsidR="00A857A0" w:rsidRDefault="00A857A0">
      <w:pPr>
        <w:spacing w:after="200" w:line="276" w:lineRule="auto"/>
        <w:rPr>
          <w:rFonts w:asciiTheme="minorHAnsi" w:hAnsiTheme="minorHAnsi"/>
          <w:b/>
        </w:rPr>
      </w:pPr>
    </w:p>
    <w:p w:rsidR="00501EC1" w:rsidRDefault="00501EC1">
      <w:pPr>
        <w:spacing w:after="200" w:line="276" w:lineRule="auto"/>
        <w:rPr>
          <w:rFonts w:asciiTheme="minorHAnsi" w:hAnsiTheme="minorHAnsi"/>
          <w:b/>
        </w:rPr>
      </w:pPr>
    </w:p>
    <w:p w:rsidR="00501EC1" w:rsidRDefault="00501EC1">
      <w:pPr>
        <w:spacing w:after="200" w:line="276" w:lineRule="auto"/>
        <w:rPr>
          <w:rFonts w:asciiTheme="minorHAnsi" w:hAnsiTheme="minorHAnsi"/>
          <w:b/>
        </w:rPr>
      </w:pPr>
    </w:p>
    <w:p w:rsidR="00A857A0" w:rsidRDefault="00A857A0">
      <w:pPr>
        <w:spacing w:after="200" w:line="276" w:lineRule="auto"/>
        <w:rPr>
          <w:rFonts w:asciiTheme="minorHAnsi" w:hAnsiTheme="minorHAnsi"/>
          <w:b/>
        </w:rPr>
      </w:pPr>
    </w:p>
    <w:p w:rsidR="00941526" w:rsidRDefault="00941526" w:rsidP="00AD45D3">
      <w:pPr>
        <w:rPr>
          <w:rFonts w:asciiTheme="minorHAnsi" w:hAnsiTheme="minorHAnsi"/>
          <w:b/>
        </w:rPr>
      </w:pPr>
    </w:p>
    <w:p w:rsidR="00D13F0B" w:rsidRDefault="00D13F0B" w:rsidP="00AD45D3">
      <w:pPr>
        <w:rPr>
          <w:rFonts w:asciiTheme="minorHAnsi" w:hAnsiTheme="minorHAnsi"/>
          <w:b/>
        </w:rPr>
      </w:pPr>
    </w:p>
    <w:p w:rsidR="00D13F0B" w:rsidRDefault="00D13F0B" w:rsidP="00AD45D3">
      <w:pPr>
        <w:rPr>
          <w:rFonts w:asciiTheme="minorHAnsi" w:hAnsiTheme="minorHAnsi"/>
          <w:b/>
        </w:rPr>
      </w:pPr>
    </w:p>
    <w:p w:rsidR="003F467E" w:rsidRDefault="003F467E" w:rsidP="00AD45D3">
      <w:pPr>
        <w:rPr>
          <w:rFonts w:asciiTheme="minorHAnsi" w:hAnsiTheme="minorHAnsi"/>
          <w:b/>
        </w:rPr>
      </w:pPr>
    </w:p>
    <w:p w:rsidR="003F467E" w:rsidRDefault="003F467E" w:rsidP="00AD45D3">
      <w:pPr>
        <w:rPr>
          <w:rFonts w:asciiTheme="minorHAnsi" w:hAnsiTheme="minorHAnsi"/>
          <w:b/>
        </w:rPr>
      </w:pPr>
    </w:p>
    <w:p w:rsidR="003F467E" w:rsidRDefault="003F467E"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1.HAFTA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İşletme ve çalışma düzeni.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İstikşaf kanavasının hazırlanması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Fotogrametri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Fotogrametrinin tanımı, tarihi ve kullanım alanları</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Jeodezinin tanımı, tarihçesi, yeryuvarı modelleri, ülke temel ağları ve jeodezik datum</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Dengelemeye giriş</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Gps ölçülerinin planlanması ve gps ölçülerinin gerçekleştirilmesinde dikkat edilecek hususlar.</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Toprak düzenlemelerine giriş, kentsel toprak düzenlemesi ve ilgili temel kavramlar</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Giriş ve karayolu elemanları ile ilgili genel tanımlamalar</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Dersin ve işleyişi tanıtımı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Koordinat sistemlerine giriş</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Dersin ve işleyişi tanıtımı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 xml:space="preserve">Giriş </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Giriş: a) ders ve içeriğinin tanıtılması</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Görsel programlamanın tanım ve kavramlarına giriş</w:t>
            </w:r>
          </w:p>
        </w:tc>
      </w:tr>
      <w:tr w:rsidR="00AD45D3" w:rsidRPr="00AD45D3" w:rsidTr="001A1866">
        <w:trPr>
          <w:cnfStyle w:val="000000100000"/>
          <w:trHeight w:val="312"/>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kartografyaya giriş: tanımlar, ölçeklerine göre referans haritalar, topografik veri tabanları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Üç boyutlu veri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2.HAFTA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İşletme ve çalışma ve üretim planlaması.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Nirengi ve poligon röperlerinin hazırlanması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Fotogrametri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Fotogrametride kullanılan koordinat sistemleri ve fotogrametrinin temel problemi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Dünya elipsoidinin geometrik özellikleri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Direkt ölçüler dengelemesi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Gps ölçme aletleri tanıtımı ve arazi ölçmeleri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Planlama, sosyo-ekonomik ve fiziksel planlama, imar planlama</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Taşıt hareketleri ve karayolu trafiğinin genel özellikleri (trafik akımı ve kapasite)</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Giriş,coğrafi bilgi sistemleri tanım ve kavramları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Jeodezide temel koordinat sistemleri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Giriş,bilgi sistemleri tanım ve kavramları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İyelik; dünyada ve türkiye’deki gelişimi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Aplikasyon: a) nokta aplikasyonu b) kutupsal ve dik koordinatlarla aplikasyon c) kestirme ile aplikasyon d) gps ile aplikasyon</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Algoritmanın kurulması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haritalarda ve topografik veri tabanlarında temsil edilen doğal ve yapay mekansal nesneler ve özellikleri: hidrografi, bitki örtüsü, ulaşım ağı, binalar ve yerleşim alanları, sınırlar, tesisler, yeryüzü şekilleri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Veri toplama yöntemleri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3.HAFTA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Teorik bilgilerin pratik uygulamaları.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Poligon açı ve kenarlarının ölçülmesi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Fotogrametrinin matematiksel temelleri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Jeodezide kullanılan parametre sistemleri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Direkt ölçüler dengelemesi(uyg.)</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Gps ölçülerinin bilgisayar ortamına aktarımı ve planlama yazılımının tanıtımı, statik ölçülerin değerlendirilmesi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Planlama süreci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Yol geometrik standartlarının seçimi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CBS bileşenleri ,yazılım</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Yersel koordinat sistemleri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Veri tabanı yönetim sistemleri tanım ve kavramları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Tapu; dünyada ve türkiye’deki uygulamaları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Aplikasyonda hata kaynakları, açı ölçmelerindeki hatalar, merkezlendirme hataları, istasyon noktasındaki merkezlendirme hatası, gözlenen sabit noktadaki merkezlendirme hatası, aplikasyon noktasındaki merkezlendirme hatası.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Görsel programlama dilleri</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cs="Tahoma"/>
                <w:bCs w:val="0"/>
                <w:sz w:val="24"/>
                <w:szCs w:val="24"/>
              </w:rPr>
            </w:pPr>
            <w:r w:rsidRPr="00C2543B">
              <w:rPr>
                <w:rFonts w:asciiTheme="minorHAnsi" w:hAnsiTheme="minorHAnsi" w:cs="Tahoma"/>
                <w:sz w:val="24"/>
                <w:szCs w:val="24"/>
              </w:rPr>
              <w:t>Topografik harita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haritalarda işaretleştirme</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Veri toplama yöntemleri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4.HAFTA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C2543B" w:rsidTr="001A1866">
        <w:trPr>
          <w:cnfStyle w:val="100000000000"/>
          <w:trHeight w:val="397"/>
        </w:trPr>
        <w:tc>
          <w:tcPr>
            <w:cnfStyle w:val="001000000000"/>
            <w:tcW w:w="4606" w:type="dxa"/>
          </w:tcPr>
          <w:p w:rsidR="00941526" w:rsidRPr="00C2543B" w:rsidRDefault="00941526" w:rsidP="0038576A">
            <w:pPr>
              <w:rPr>
                <w:b w:val="0"/>
                <w:sz w:val="24"/>
                <w:szCs w:val="24"/>
              </w:rPr>
            </w:pPr>
            <w:r w:rsidRPr="00C2543B">
              <w:rPr>
                <w:sz w:val="24"/>
                <w:szCs w:val="24"/>
              </w:rPr>
              <w:t>Ders</w:t>
            </w:r>
          </w:p>
        </w:tc>
        <w:tc>
          <w:tcPr>
            <w:tcW w:w="4606" w:type="dxa"/>
          </w:tcPr>
          <w:p w:rsidR="00941526" w:rsidRPr="00C2543B" w:rsidRDefault="00941526" w:rsidP="0038576A">
            <w:pPr>
              <w:cnfStyle w:val="100000000000"/>
              <w:rPr>
                <w:rFonts w:cs="Tahoma"/>
                <w:b w:val="0"/>
                <w:color w:val="000000"/>
                <w:sz w:val="24"/>
                <w:szCs w:val="24"/>
              </w:rPr>
            </w:pPr>
            <w:r w:rsidRPr="00C2543B">
              <w:rPr>
                <w:rFonts w:cs="Tahoma"/>
                <w:color w:val="000000"/>
                <w:sz w:val="24"/>
                <w:szCs w:val="24"/>
              </w:rPr>
              <w:t>Ders İçeriği</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Staj</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Teorik bilgilerin pratik uygulamaları.</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Arazi çalışması 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Poligon hesabının yapılması</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Fotogrametri 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Kolinearite ve koplaniarite koşulları</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Jeodezi 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Elipsoit yüzeyini belirten parametreler</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Dengeleme hesabı  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Statik ölçme yöntemi ile arazi ölçmeleri</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Gnss teknikleri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Planlama bölgeleri</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İmar bilgisi (seçmeli)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Geçki araştırması ve tasarımı</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Yol bilgisi  (seçmeli)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Veri toplama ve depolama yöntemleri,ilişkisel veri tabanı</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Coğrafi bilgi sistemleri (seçmeli)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Doğal koordinat sistemleri</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Jeodezi koordinat sistemleri (seçmeli)</w:t>
            </w: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SQL</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Veri tabanı yönetimi (seçmeli)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Kadastro; dünyada ve türkiye’deki uygulamaları</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Kadastro bilgisi (seçmeli)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Uzunluk ölçmelerindeki hatalar, aletin kalitesi, karesel ortalama açı hatası, karesel ortalama uzunluk hatası, karesel ortalama enine hata, karesel ortalama boyuna hata, karesel ortalama nokta konum hatası, aplikasyonun yapılışı</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Aplikasyon (seçmeli)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Uzunluk ölçmelerindeki hatalar, aletin kalitesi, karesel ortalama açı hatası, karesel ortalama uzunluk hatası, karesel ortalama enine hata, karesel ortalama boyuna hata, karesel ortalama nokta konum hatası, aplikasyonun yapılışı</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Görsel programlama dilleri</w:t>
            </w:r>
          </w:p>
        </w:tc>
      </w:tr>
      <w:tr w:rsidR="00AD45D3" w:rsidRPr="00C2543B"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Sayısal arazi yüzeyi modelleme: yüzey modellemeye ilişkin temel kavramlar, sayısal arazi yüzeyi modelleme yaklaşımları, yüzey modellemede düzenli ve düzensiz üçgen ağı formasyonu, yüzey modellemede grid ağı formasyonu</w:t>
            </w:r>
          </w:p>
        </w:tc>
      </w:tr>
      <w:tr w:rsidR="00AD45D3" w:rsidRPr="00C2543B"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Üç boyutlu veri üretimi (seçmeli)</w:t>
            </w:r>
          </w:p>
        </w:tc>
        <w:tc>
          <w:tcPr>
            <w:tcW w:w="4606" w:type="dxa"/>
          </w:tcPr>
          <w:p w:rsidR="00AD45D3" w:rsidRPr="00C2543B" w:rsidRDefault="00AD45D3" w:rsidP="00AA0469">
            <w:pPr>
              <w:cnfStyle w:val="000000000000"/>
              <w:rPr>
                <w:rFonts w:asciiTheme="minorHAnsi" w:hAnsiTheme="minorHAnsi"/>
                <w:sz w:val="24"/>
                <w:szCs w:val="24"/>
              </w:rPr>
            </w:pPr>
            <w:r w:rsidRPr="00C2543B">
              <w:rPr>
                <w:rFonts w:asciiTheme="minorHAnsi" w:hAnsiTheme="minorHAnsi" w:cs="Tahoma"/>
                <w:color w:val="000000"/>
                <w:sz w:val="24"/>
                <w:szCs w:val="24"/>
              </w:rPr>
              <w:t>Veri işleme yöntemleri</w:t>
            </w:r>
          </w:p>
        </w:tc>
      </w:tr>
    </w:tbl>
    <w:p w:rsidR="00941526" w:rsidRDefault="00941526" w:rsidP="00AD45D3">
      <w:pPr>
        <w:rPr>
          <w:rFonts w:asciiTheme="minorHAnsi" w:hAnsiTheme="minorHAnsi"/>
          <w:b/>
        </w:rPr>
      </w:pPr>
    </w:p>
    <w:p w:rsidR="00941526" w:rsidRDefault="00941526" w:rsidP="00AD45D3">
      <w:pPr>
        <w:rPr>
          <w:rFonts w:asciiTheme="minorHAnsi" w:hAnsiTheme="minorHAnsi"/>
          <w:b/>
        </w:rPr>
      </w:pPr>
    </w:p>
    <w:p w:rsidR="00941526" w:rsidRDefault="00941526" w:rsidP="00AD45D3">
      <w:pPr>
        <w:rPr>
          <w:rFonts w:asciiTheme="minorHAnsi" w:hAnsiTheme="minorHAnsi"/>
          <w:b/>
        </w:rPr>
      </w:pPr>
    </w:p>
    <w:p w:rsidR="00941526" w:rsidRDefault="00941526" w:rsidP="00AD45D3">
      <w:pPr>
        <w:rPr>
          <w:rFonts w:asciiTheme="minorHAnsi" w:hAnsiTheme="minorHAnsi"/>
          <w:b/>
        </w:rPr>
      </w:pPr>
    </w:p>
    <w:p w:rsidR="00941526" w:rsidRDefault="00941526" w:rsidP="00AD45D3">
      <w:pPr>
        <w:rPr>
          <w:rFonts w:asciiTheme="minorHAnsi" w:hAnsiTheme="minorHAnsi"/>
          <w:b/>
        </w:rPr>
      </w:pPr>
    </w:p>
    <w:p w:rsidR="00C2543B" w:rsidRDefault="00C2543B" w:rsidP="00AD45D3">
      <w:pPr>
        <w:rPr>
          <w:rFonts w:asciiTheme="minorHAnsi" w:hAnsiTheme="minorHAnsi"/>
          <w:b/>
        </w:rPr>
      </w:pPr>
    </w:p>
    <w:p w:rsidR="00C2543B" w:rsidRDefault="00C2543B" w:rsidP="00AD45D3">
      <w:pPr>
        <w:rPr>
          <w:rFonts w:asciiTheme="minorHAnsi" w:hAnsiTheme="minorHAnsi"/>
          <w:b/>
        </w:rPr>
      </w:pPr>
    </w:p>
    <w:p w:rsidR="00C2543B" w:rsidRDefault="00C2543B" w:rsidP="00AD45D3">
      <w:pPr>
        <w:rPr>
          <w:rFonts w:asciiTheme="minorHAnsi" w:hAnsiTheme="minorHAnsi"/>
          <w:b/>
        </w:rPr>
      </w:pPr>
    </w:p>
    <w:p w:rsidR="00C2543B" w:rsidRDefault="00C2543B" w:rsidP="00AD45D3">
      <w:pPr>
        <w:rPr>
          <w:rFonts w:asciiTheme="minorHAnsi" w:hAnsiTheme="minorHAnsi"/>
          <w:b/>
        </w:rPr>
      </w:pPr>
    </w:p>
    <w:p w:rsidR="00C2543B" w:rsidRDefault="00C2543B" w:rsidP="00AD45D3">
      <w:pPr>
        <w:rPr>
          <w:rFonts w:asciiTheme="minorHAnsi" w:hAnsiTheme="minorHAnsi"/>
          <w:b/>
        </w:rPr>
      </w:pPr>
    </w:p>
    <w:p w:rsidR="00C2543B" w:rsidRDefault="00C2543B"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5.HAFTA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Teorik bilgilerin pratik uygulamaları.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Poligonlara kot taşınması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Fotogrametrinin optik temelleri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Elipsoit üzerindeki bir noktada eğrilik ve esas eğrilik yarıçapları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Dolaylı ölçüler dengelemesi modernleşmiş gauss yöntemiyle</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Statik ölçme yöntemi ile arazi ölçmeleri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Türk imar tüzesinin gelişimi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Yatay kurplar ve birleştirme eğrileri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Vektör verilerle cbs ,topoloji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Doğal dik-eğri-yerel dik-yerel kutupsal koordinat sistemleri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Veri tabanı tasarımı,yöntemler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TKGM</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 xml:space="preserve">Uygulama </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1 (basit ölçme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Rölyef gösterimi: tanımlar, trigonometrik noktalar, yükseklik noktaları, arazinin iskelet çizgileri, yükseklik eğrileri, gölgelendirme, hipsometri, tarama, kabartma yöntemleri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Üç boyutlu model</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6.HAFTA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İşletmerde problemler ve tanımlama.</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Boy kesit ve en kesit nivelmanı yapılması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Meridyen yayı uzunluk heasbı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Dolaylı ölçüler dengelemesi dolitte yöntemiyle</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Statik ölçülerin tgo ve gnss studio yazılımında değerlendirilmesi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Özel amaçlı yasalar ve yönetmelikleri-gecekondu yasası, imar affı yasası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Boy kesitlerin çıkartılması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Vektör verilerle cbs,coğrafi analiz</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Referans koordinat sistemleri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Coğrafi bilgi sistemleri :tanımlar,bileşenler</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3402 sayılı kadastro kanununa göre türkiye’de kadastro çalışmaları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Ulaştırma yapılarında aplikasyon işleri, bağıl koordinatlarla aplikasyon, ana noktaların aplikasyonu, detay noktalarının aplikasyonu, dik koordinatlarla aplikasyon, kutupsal koordinatlarla aplikasyon, ışınsal yöntemle aplikasyon, kiriş poligonu yöntemiyle aplikasyon.</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p w:rsidR="00AD45D3" w:rsidRPr="00C2543B"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Harita sınır çizgileri ve kenar bilgileri: ölçek, işaret tablosu, grid, koordinatlar, paraleller, meridyenler, vb.</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arazi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7.HAFTA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sz w:val="24"/>
                <w:szCs w:val="24"/>
              </w:rPr>
            </w:pPr>
            <w:r w:rsidRPr="00C2543B">
              <w:rPr>
                <w:rFonts w:asciiTheme="minorHAnsi" w:hAnsiTheme="minorHAnsi" w:cs="Tahoma"/>
                <w:color w:val="000000"/>
                <w:sz w:val="24"/>
                <w:szCs w:val="24"/>
              </w:rPr>
              <w:t>İşletmerde problemler ve tanımlama.</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Yüzey nivelmanı yapılması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Fotogrametrinin fotografik temelleri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Elipsoit yerine alınabilecek küreler</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Koşullu ölçüler dengelemesi (modernleşmiş gauss yöntemiyle)</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Kinematik ölçme yöntemi ile arazi ölçmeleri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Özel amaçlı yasalar ve yönetmelikleri-kıyı yasası, boğaziçi yasası, kültür tabiat varlıklarını koruma kanunu</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Düşey kurplar ve kırmızı kot hesabı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Cbs kurma aşamaları</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Referans dik-eğri-yerel dik-yerel kutupsal koordinat sistemleri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Grafik veri toplama ve vektör depolama yöntemleri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3402 sayılı kadastro kanununa göre türkiye’de kadastro çalışmaları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 xml:space="preserve">Uygulama </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2 (basit ölçme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Uygulama: cad ortamında jeodezik ölçülerle büyük ölçekli topografik harita üretimi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arazi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8.HAFTA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Problemlere üretilen çözümlerin izlenmesi.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Fotogrametri I</w:t>
            </w: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Methods of data obtaining using photogrammetry</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Kinematik ölçme yöntemi ile arazi ölçmeleri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3194 sayılı imar kanunu-genel hükümler, imar planı ve ilgili esasları, ifraz-tevhit işleri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Görsel programlama dilleri</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Uygulama: cad ortamında jeodezik ölçülerle büyük ölçekli topografik harita üretimi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9.HAFTA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Problemlere üretilen çözümlerin izlenmesi.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Kutupsal yöntemle detay alımı yapılması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Fotogrametri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Fotogrametride kullanılan metrik kameralar, analog ve dijital kameralar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Jeodezik eğrilik-jeodezik eğri ve denklemi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Direkt ölçüler dengelemesi (matrislerle)</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Kinematik ölçülerin açık kaynak yazılımlarında değerlendirilmesi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Dever hesapları ve yol gabarisi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Uygulama alanları ,maliyet</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Yersel koordinat sistemleri arasındaki dönüşümler</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Grafik veri toplama ve raster depolama yöntemleri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Verilen ödevlerin öğrenciler tarafından sunumu</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Jeodezik koordinatlarla aplikasyon, aliynman ve dairesel kurbdan oluşan geçkilerde aplikasyon, ana noktaları kilometrelerinin hesabı, koordinatların hesabı</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Uygulama 3 (basit ölçme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cs="Tahoma"/>
                <w:bCs w:val="0"/>
                <w:sz w:val="24"/>
                <w:szCs w:val="24"/>
              </w:rPr>
            </w:pPr>
            <w:r w:rsidRPr="00C2543B">
              <w:rPr>
                <w:rFonts w:asciiTheme="minorHAnsi" w:hAnsiTheme="minorHAnsi" w:cs="Tahoma"/>
                <w:sz w:val="24"/>
                <w:szCs w:val="24"/>
              </w:rPr>
              <w:t>Topografik harita üretimi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Ara sınav</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yükseklik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10.HAFTA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Sonuçların çözümlenmesi izlenmesi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Kutupsal yöntemle detay alımı yapılması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Fotogrametri 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Kameraların iç yöneltmesi. Kalibrasyon yöntemleri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Jeodezik üçgenlerin hesabı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Direkt ölçüler dengelemesi (matrislerle)</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Dur-git ölçme yöntemi ile arazi ölçmeleri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Arazi ve arsa düzenlemesi genel hükümler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Enkesit hesapları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Şebeke analizi,örnek uygulamalar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Örnek uygulamalar</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Grafik veri toplama ve raster depolama yöntemleri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Kadastro Hataları ve Düzeltilmesi, Kadastronun Yaşatılması</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Geçiş eğrilerinin gerekliliği, Yol-Araç Dinamiği, Alinyiman, dairesel kurb ve geçiş eğrilerinden oluşan geçkilerin aplikasyonu, Klotoid</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4 (Basit ölçme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Uygulama: cad ortamında jeodezik ölçülerle büyük ölçekli topografik harita üretimi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yükseklik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941526" w:rsidRDefault="00AD45D3" w:rsidP="00AD45D3">
      <w:pPr>
        <w:rPr>
          <w:rFonts w:asciiTheme="minorHAnsi" w:hAnsiTheme="minorHAnsi"/>
          <w:b/>
        </w:rPr>
      </w:pPr>
      <w:r w:rsidRPr="00AD45D3">
        <w:rPr>
          <w:rFonts w:asciiTheme="minorHAnsi" w:hAnsiTheme="minorHAnsi"/>
          <w:b/>
        </w:rPr>
        <w:lastRenderedPageBreak/>
        <w:t>11.HAFTA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Sonuçların çözümlenmesi izlenmesi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Kutupsal yöntemle detay alımı yapılması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Stereoskopik görüş ve özellikleri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Coğrafi koordinatlar ile temel ödev hesaplarının küresel trigonometrik formüllerle yapılması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Direkt ölçüler dengelemesi (matrislerle)</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Dur-git ölçme yöntemi ile değerlendirme</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Arazi ve arsa düzenlemesi uygulama esasları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Sanat yapıları ve tip enkesitler</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Şebeke analizi,örnek uygulamalar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Göksel koordinat sistemleri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Grafik veri toplama ve raster depolama yöntemleri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Orman kadastrosu, kadastro bilgi sistemi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Alinyiman, dairesel kurb ve geçiş eğrilerinden oluşan geçkilerin aplikasyonu (devam), klasik geçiş eğrisi, tepe eğrisi</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p w:rsidR="00AD45D3" w:rsidRPr="00C2543B"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Görsel programlama dilleri</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haritalarda genelleştirme: genelleştirme tanımları, genelleştirme modelleri, temel genelleştirme işlemleri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yüzey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12.HAFTA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Çalışma ve üretim basamakları.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Büro çalışması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Yersel fotogrametri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Küre üzerinde coğrafi koordinatlar ve temel ödev hesapları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Koşullu ölçüler dengelemesi(matrislerle)</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RTK (real time kinematic) ölçme yöntemi ile arazi ölçmeleri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Düzenleme ilkeleri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Hacim hesapları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Şebeke analizi,örnek uygulamalar</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Yörünge koordinat sistemleri – yörünge elipsi ve anomalileri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Vektör verilerle uygulama örnekleri ,örneğin 3b kent modelleme ve sorgulama</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Afet kadastrosu</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Alinyiman, dairesel kurb ve geçiş eğrilerinden oluşan geçkilerin aplikasyonu (devam), s eğrisi, yumurta eğrisi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5 (basit ölçme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cs="Tahoma"/>
                <w:bCs w:val="0"/>
                <w:sz w:val="24"/>
                <w:szCs w:val="24"/>
              </w:rPr>
            </w:pPr>
            <w:r w:rsidRPr="00C2543B">
              <w:rPr>
                <w:rFonts w:asciiTheme="minorHAnsi" w:hAnsiTheme="minorHAnsi" w:cs="Tahoma"/>
                <w:sz w:val="24"/>
                <w:szCs w:val="24"/>
              </w:rPr>
              <w:t>Topografik harita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nesnelerin genelleştirilmesi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Sayısal yüzey modeli üretimi</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941526" w:rsidRDefault="00941526" w:rsidP="00AD45D3">
      <w:pPr>
        <w:rPr>
          <w:rFonts w:asciiTheme="minorHAnsi" w:hAnsiTheme="minorHAnsi"/>
          <w:b/>
        </w:rPr>
      </w:pPr>
    </w:p>
    <w:p w:rsidR="00255D72" w:rsidRDefault="00255D72" w:rsidP="00AD45D3">
      <w:pPr>
        <w:rPr>
          <w:rFonts w:asciiTheme="minorHAnsi" w:hAnsiTheme="minorHAnsi"/>
          <w:b/>
        </w:rPr>
      </w:pPr>
    </w:p>
    <w:p w:rsidR="00AD45D3" w:rsidRDefault="00AD45D3" w:rsidP="00AD45D3">
      <w:pPr>
        <w:rPr>
          <w:rFonts w:asciiTheme="minorHAnsi" w:hAnsiTheme="minorHAnsi"/>
          <w:b/>
        </w:rPr>
      </w:pPr>
      <w:r w:rsidRPr="00AD45D3">
        <w:rPr>
          <w:rFonts w:asciiTheme="minorHAnsi" w:hAnsiTheme="minorHAnsi"/>
          <w:b/>
        </w:rPr>
        <w:lastRenderedPageBreak/>
        <w:t>13.HAFTA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Sistem tasarımı.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Büro çalışması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Flight planning and navigation</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Jeodezi 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Küre üzerinde jeodezik dik koordinatlar ve temel ödev hesapları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Genel uygulama</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Gnss teknikleri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RTK (real time kinematic) ölçme yöntemi ile aplikasyon</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Parselasyon haritalarının hazırlanması</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Karayolu yapısı ve özellikleri ile ilgili genel bilgiler (altyapı, üstyapı, üst yapıya gelen etkiler)</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Şebeke analizi,örnek uygulamalar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Uydu yörünge koordinat sistemi</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Coğrafi bilgi sistemlerinde grafik veri ve veri tabanı ilişkisinin kurulması ve uygulama örnekleri</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Kadastro ve tapu sicil müdürlüklerinde uygulama örneklerinin yerinde görülmes</w:t>
            </w:r>
          </w:p>
        </w:tc>
      </w:tr>
      <w:tr w:rsidR="00AD45D3" w:rsidRPr="00AD45D3" w:rsidTr="001A1866">
        <w:trPr>
          <w:cnfStyle w:val="000000100000"/>
        </w:trPr>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Geçki düşey geometrisi, siyah ve kırmızı kotlar, dairesel düşey kurb hesabı, parabolik düşey kurb hesabı.</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6 (matematik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Topografik harita analizi ve kullanımı: mesafe belirleme, yön belirleme ve pusulalar, konum belirleme ve navigasyon, gps ve haritalar, alan ve hacim ölçüleri, yüzey analizi</w:t>
            </w:r>
          </w:p>
        </w:tc>
      </w:tr>
      <w:tr w:rsidR="00AD45D3" w:rsidRPr="00AD45D3" w:rsidTr="001A1866">
        <w:trPr>
          <w:trHeight w:val="356"/>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w:t>
            </w:r>
          </w:p>
        </w:tc>
      </w:tr>
    </w:tbl>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AD45D3" w:rsidRPr="00AD45D3" w:rsidRDefault="00AD45D3" w:rsidP="00AD45D3">
      <w:pPr>
        <w:rPr>
          <w:rFonts w:asciiTheme="minorHAnsi" w:hAnsiTheme="minorHAnsi"/>
          <w:b/>
        </w:rPr>
      </w:pPr>
    </w:p>
    <w:p w:rsidR="00255D72" w:rsidRDefault="00255D72" w:rsidP="00AD45D3">
      <w:pPr>
        <w:rPr>
          <w:rFonts w:asciiTheme="minorHAnsi" w:hAnsiTheme="minorHAnsi"/>
          <w:b/>
        </w:rPr>
      </w:pPr>
    </w:p>
    <w:p w:rsidR="00941526" w:rsidRDefault="00941526" w:rsidP="00AD45D3">
      <w:pPr>
        <w:rPr>
          <w:rFonts w:asciiTheme="minorHAnsi" w:hAnsiTheme="minorHAnsi"/>
          <w:b/>
        </w:rPr>
      </w:pPr>
      <w:r>
        <w:rPr>
          <w:rFonts w:asciiTheme="minorHAnsi" w:hAnsiTheme="minorHAnsi"/>
          <w:b/>
        </w:rPr>
        <w:lastRenderedPageBreak/>
        <w:t>14.HAFTA</w:t>
      </w:r>
    </w:p>
    <w:p w:rsidR="00941526" w:rsidRDefault="00941526" w:rsidP="00AD45D3">
      <w:pPr>
        <w:rPr>
          <w:rFonts w:asciiTheme="minorHAnsi" w:hAnsiTheme="minorHAnsi"/>
          <w:b/>
        </w:rPr>
      </w:pPr>
    </w:p>
    <w:tbl>
      <w:tblPr>
        <w:tblStyle w:val="AkGlgeleme-Vurgu5"/>
        <w:tblW w:w="9212" w:type="dxa"/>
        <w:tblLook w:val="04A0"/>
      </w:tblPr>
      <w:tblGrid>
        <w:gridCol w:w="4606"/>
        <w:gridCol w:w="4606"/>
      </w:tblGrid>
      <w:tr w:rsidR="00941526" w:rsidRPr="00700671" w:rsidTr="001A1866">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Staj</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Kalite kontrol ve güvenli üretim süreçeleri.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Arazi çalışması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Büro çalışması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Fotogrametri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Tek resim değerlendirmesi</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Örnek problemlerin çözümü</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Dengeleme hesabı  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Genel uygulama</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Gnss teknikleri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Tutga noktalarına dönüşüm işlemleri</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İmar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Yapı ve yapı ile ilgili esaslar</w:t>
            </w:r>
          </w:p>
        </w:tc>
      </w:tr>
      <w:tr w:rsidR="00AD45D3" w:rsidRPr="00AD45D3" w:rsidTr="001A1866">
        <w:tc>
          <w:tcPr>
            <w:cnfStyle w:val="001000000000"/>
            <w:tcW w:w="4606" w:type="dxa"/>
          </w:tcPr>
          <w:p w:rsidR="00AD45D3" w:rsidRPr="00AD45D3" w:rsidRDefault="00AD45D3" w:rsidP="00AA0469">
            <w:pPr>
              <w:rPr>
                <w:rFonts w:asciiTheme="minorHAnsi" w:hAnsiTheme="minorHAnsi"/>
                <w:sz w:val="24"/>
                <w:szCs w:val="24"/>
              </w:rPr>
            </w:pPr>
            <w:r w:rsidRPr="00AD45D3">
              <w:rPr>
                <w:rFonts w:asciiTheme="minorHAnsi" w:hAnsiTheme="minorHAnsi"/>
                <w:sz w:val="24"/>
                <w:szCs w:val="24"/>
              </w:rPr>
              <w:t>Yol bilgisi  (seçmeli)</w:t>
            </w: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Brückner (kitleler diyagramı) hesapları ve uygulamaları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Coğrafi bilgi sistemleri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Final sınavı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Jeodezi koordinat sistemleri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s="Tahoma"/>
                <w:color w:val="000000" w:themeColor="text1"/>
                <w:sz w:val="24"/>
                <w:szCs w:val="24"/>
              </w:rPr>
              <w:t>Örnek uygulamalar</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Veri tabanı yönetimi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Final sınavı</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Kadastro bilgisi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000000"/>
              <w:rPr>
                <w:rFonts w:asciiTheme="minorHAnsi" w:hAnsiTheme="minorHAnsi"/>
                <w:color w:val="000000" w:themeColor="text1"/>
                <w:sz w:val="24"/>
                <w:szCs w:val="24"/>
              </w:rPr>
            </w:pPr>
            <w:r w:rsidRPr="00C2543B">
              <w:rPr>
                <w:rFonts w:asciiTheme="minorHAnsi" w:hAnsiTheme="minorHAnsi"/>
                <w:color w:val="000000" w:themeColor="text1"/>
                <w:sz w:val="24"/>
                <w:szCs w:val="24"/>
              </w:rPr>
              <w:t>Final sınavı</w:t>
            </w:r>
          </w:p>
        </w:tc>
      </w:tr>
      <w:tr w:rsidR="00AD45D3" w:rsidRPr="00AD45D3" w:rsidTr="001A1866">
        <w:trPr>
          <w:cnfStyle w:val="000000100000"/>
        </w:trPr>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Aplikasyon (seçmeli)</w:t>
            </w:r>
          </w:p>
          <w:p w:rsidR="00AD45D3" w:rsidRPr="00AD45D3" w:rsidRDefault="00AD45D3" w:rsidP="00AA0469">
            <w:pPr>
              <w:rPr>
                <w:rFonts w:asciiTheme="minorHAnsi" w:hAnsiTheme="minorHAnsi"/>
                <w:sz w:val="24"/>
                <w:szCs w:val="24"/>
              </w:rPr>
            </w:pPr>
          </w:p>
        </w:tc>
        <w:tc>
          <w:tcPr>
            <w:tcW w:w="4606" w:type="dxa"/>
          </w:tcPr>
          <w:p w:rsidR="00AD45D3" w:rsidRPr="00C2543B" w:rsidRDefault="00AD45D3" w:rsidP="00AA0469">
            <w:pPr>
              <w:cnfStyle w:val="000000100000"/>
              <w:rPr>
                <w:rFonts w:asciiTheme="minorHAnsi" w:hAnsiTheme="minorHAnsi"/>
                <w:color w:val="000000" w:themeColor="text1"/>
                <w:sz w:val="24"/>
                <w:szCs w:val="24"/>
              </w:rPr>
            </w:pPr>
            <w:r w:rsidRPr="00C2543B">
              <w:rPr>
                <w:rFonts w:asciiTheme="minorHAnsi" w:hAnsiTheme="minorHAnsi"/>
                <w:color w:val="000000" w:themeColor="text1"/>
                <w:sz w:val="24"/>
                <w:szCs w:val="24"/>
              </w:rPr>
              <w:t xml:space="preserve">Uygulama </w:t>
            </w:r>
          </w:p>
        </w:tc>
      </w:tr>
      <w:tr w:rsidR="00AD45D3" w:rsidRPr="00AD45D3" w:rsidTr="001A1866">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sz w:val="24"/>
                <w:szCs w:val="24"/>
              </w:rPr>
              <w:t>Görsel programlama (seçmeli)</w:t>
            </w: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 7 (matematik problemlerinin uygulaması)</w:t>
            </w:r>
          </w:p>
        </w:tc>
      </w:tr>
      <w:tr w:rsidR="00AD45D3" w:rsidRPr="00AD45D3" w:rsidTr="001A1866">
        <w:trPr>
          <w:cnfStyle w:val="000000100000"/>
        </w:trPr>
        <w:tc>
          <w:tcPr>
            <w:cnfStyle w:val="001000000000"/>
            <w:tcW w:w="4606" w:type="dxa"/>
          </w:tcPr>
          <w:p w:rsidR="00AD45D3" w:rsidRPr="00C2543B" w:rsidRDefault="00AD45D3" w:rsidP="00AA0469">
            <w:pPr>
              <w:rPr>
                <w:rFonts w:asciiTheme="minorHAnsi" w:hAnsiTheme="minorHAnsi"/>
                <w:sz w:val="24"/>
                <w:szCs w:val="24"/>
              </w:rPr>
            </w:pPr>
            <w:r w:rsidRPr="00C2543B">
              <w:rPr>
                <w:rFonts w:asciiTheme="minorHAnsi" w:hAnsiTheme="minorHAnsi" w:cs="Tahoma"/>
                <w:sz w:val="24"/>
                <w:szCs w:val="24"/>
              </w:rPr>
              <w:t>Topografik harita üretimi  (seçmeli)</w:t>
            </w:r>
          </w:p>
        </w:tc>
        <w:tc>
          <w:tcPr>
            <w:tcW w:w="4606" w:type="dxa"/>
          </w:tcPr>
          <w:p w:rsidR="00AD45D3" w:rsidRPr="00AD45D3" w:rsidRDefault="00AD45D3" w:rsidP="00AA0469">
            <w:pPr>
              <w:cnfStyle w:val="000000100000"/>
              <w:rPr>
                <w:rFonts w:asciiTheme="minorHAnsi" w:hAnsiTheme="minorHAnsi"/>
                <w:sz w:val="24"/>
                <w:szCs w:val="24"/>
              </w:rPr>
            </w:pPr>
            <w:r w:rsidRPr="00AD45D3">
              <w:rPr>
                <w:rFonts w:asciiTheme="minorHAnsi" w:hAnsiTheme="minorHAnsi" w:cs="Tahoma"/>
                <w:color w:val="000000"/>
                <w:sz w:val="24"/>
                <w:szCs w:val="24"/>
              </w:rPr>
              <w:t>Diğer referans haritalar: deniz haritaları, hava haritaları, kadastral haritalar</w:t>
            </w:r>
          </w:p>
        </w:tc>
      </w:tr>
      <w:tr w:rsidR="00AD45D3" w:rsidRPr="00AD45D3" w:rsidTr="001A1866">
        <w:tc>
          <w:tcPr>
            <w:cnfStyle w:val="001000000000"/>
            <w:tcW w:w="4606" w:type="dxa"/>
          </w:tcPr>
          <w:p w:rsidR="00AD45D3" w:rsidRDefault="00AD45D3" w:rsidP="00AA0469">
            <w:pPr>
              <w:rPr>
                <w:rFonts w:asciiTheme="minorHAnsi" w:hAnsiTheme="minorHAnsi"/>
                <w:sz w:val="24"/>
                <w:szCs w:val="24"/>
              </w:rPr>
            </w:pPr>
            <w:r w:rsidRPr="00AD45D3">
              <w:rPr>
                <w:rFonts w:asciiTheme="minorHAnsi" w:hAnsiTheme="minorHAnsi"/>
                <w:sz w:val="24"/>
                <w:szCs w:val="24"/>
              </w:rPr>
              <w:t>Üç boyutlu veri üretimi (seçmeli)</w:t>
            </w:r>
          </w:p>
          <w:p w:rsidR="00AD45D3" w:rsidRPr="00AD45D3" w:rsidRDefault="00AD45D3" w:rsidP="00AA0469">
            <w:pPr>
              <w:rPr>
                <w:rFonts w:asciiTheme="minorHAnsi" w:hAnsiTheme="minorHAnsi"/>
                <w:sz w:val="24"/>
                <w:szCs w:val="24"/>
              </w:rPr>
            </w:pPr>
          </w:p>
        </w:tc>
        <w:tc>
          <w:tcPr>
            <w:tcW w:w="4606" w:type="dxa"/>
          </w:tcPr>
          <w:p w:rsidR="00AD45D3" w:rsidRPr="00AD45D3" w:rsidRDefault="00AD45D3" w:rsidP="00AA0469">
            <w:pPr>
              <w:cnfStyle w:val="000000000000"/>
              <w:rPr>
                <w:rFonts w:asciiTheme="minorHAnsi" w:hAnsiTheme="minorHAnsi"/>
                <w:sz w:val="24"/>
                <w:szCs w:val="24"/>
              </w:rPr>
            </w:pPr>
            <w:r w:rsidRPr="00AD45D3">
              <w:rPr>
                <w:rFonts w:asciiTheme="minorHAnsi" w:hAnsiTheme="minorHAnsi" w:cs="Tahoma"/>
                <w:color w:val="000000"/>
                <w:sz w:val="24"/>
                <w:szCs w:val="24"/>
              </w:rPr>
              <w:t>Uygulama</w:t>
            </w:r>
          </w:p>
        </w:tc>
      </w:tr>
    </w:tbl>
    <w:p w:rsidR="00AD45D3" w:rsidRDefault="00AD45D3" w:rsidP="00AD45D3">
      <w:pPr>
        <w:rPr>
          <w:b/>
        </w:rPr>
      </w:pPr>
    </w:p>
    <w:p w:rsidR="00AD45D3" w:rsidRDefault="00AD45D3" w:rsidP="000205A5">
      <w:pPr>
        <w:rPr>
          <w:b/>
        </w:rPr>
      </w:pPr>
    </w:p>
    <w:p w:rsidR="000205A5" w:rsidRDefault="000205A5" w:rsidP="000205A5"/>
    <w:p w:rsidR="000205A5" w:rsidRDefault="000205A5" w:rsidP="000205A5"/>
    <w:p w:rsidR="000205A5" w:rsidRDefault="000205A5" w:rsidP="000205A5"/>
    <w:p w:rsidR="000205A5" w:rsidRDefault="000205A5" w:rsidP="000205A5"/>
    <w:p w:rsidR="000205A5" w:rsidRPr="000205A5" w:rsidRDefault="000205A5">
      <w:pPr>
        <w:spacing w:after="200" w:line="276" w:lineRule="auto"/>
        <w:rPr>
          <w:rFonts w:asciiTheme="minorHAnsi" w:hAnsiTheme="minorHAnsi"/>
          <w:b/>
        </w:rPr>
      </w:pPr>
    </w:p>
    <w:p w:rsidR="000205A5" w:rsidRDefault="000205A5">
      <w:pPr>
        <w:spacing w:after="200" w:line="276" w:lineRule="auto"/>
      </w:pPr>
      <w:r>
        <w:br w:type="page"/>
      </w: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EF20F3">
      <w:pPr>
        <w:tabs>
          <w:tab w:val="left" w:pos="1134"/>
        </w:tabs>
        <w:rPr>
          <w:rFonts w:ascii="Calibri" w:hAnsi="Calibri" w:cs="Calibri"/>
          <w:b/>
          <w:bCs/>
          <w:color w:val="000000"/>
          <w:sz w:val="44"/>
          <w:szCs w:val="44"/>
        </w:rPr>
      </w:pPr>
    </w:p>
    <w:p w:rsidR="005B48E5" w:rsidRDefault="005B48E5" w:rsidP="005B48E5">
      <w:pPr>
        <w:tabs>
          <w:tab w:val="left" w:pos="1134"/>
        </w:tabs>
        <w:ind w:left="720"/>
        <w:jc w:val="center"/>
        <w:rPr>
          <w:rFonts w:ascii="Calibri" w:hAnsi="Calibri" w:cs="Calibri"/>
          <w:b/>
          <w:bCs/>
          <w:color w:val="000000"/>
          <w:sz w:val="44"/>
          <w:szCs w:val="44"/>
        </w:rPr>
      </w:pPr>
    </w:p>
    <w:p w:rsidR="005B48E5" w:rsidRPr="001A1866" w:rsidRDefault="005B48E5" w:rsidP="007453FB">
      <w:pPr>
        <w:jc w:val="center"/>
        <w:rPr>
          <w:sz w:val="56"/>
          <w:szCs w:val="56"/>
        </w:rPr>
      </w:pPr>
      <w:r w:rsidRPr="001A1866">
        <w:rPr>
          <w:sz w:val="56"/>
          <w:szCs w:val="56"/>
        </w:rPr>
        <w:t>Harita Mühendisliği</w:t>
      </w:r>
    </w:p>
    <w:p w:rsidR="007453FB" w:rsidRPr="001A1866" w:rsidRDefault="005B48E5" w:rsidP="007453FB">
      <w:pPr>
        <w:pStyle w:val="Balk2"/>
        <w:jc w:val="center"/>
        <w:rPr>
          <w:sz w:val="72"/>
          <w:szCs w:val="72"/>
        </w:rPr>
      </w:pPr>
      <w:bookmarkStart w:id="43" w:name="_Toc433022319"/>
      <w:r w:rsidRPr="001A1866">
        <w:rPr>
          <w:sz w:val="72"/>
          <w:szCs w:val="72"/>
        </w:rPr>
        <w:t>4. SINIF</w:t>
      </w:r>
      <w:bookmarkEnd w:id="43"/>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7453FB" w:rsidRPr="00EF20F3" w:rsidRDefault="007453FB" w:rsidP="007453FB">
      <w:pPr>
        <w:pStyle w:val="Balk3"/>
        <w:rPr>
          <w:sz w:val="40"/>
          <w:szCs w:val="40"/>
        </w:rPr>
      </w:pPr>
    </w:p>
    <w:p w:rsidR="00C505FF" w:rsidRPr="00EF20F3" w:rsidRDefault="00C505FF" w:rsidP="00C505FF">
      <w:pPr>
        <w:rPr>
          <w:sz w:val="40"/>
          <w:szCs w:val="40"/>
        </w:rPr>
      </w:pPr>
    </w:p>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C505FF" w:rsidRDefault="00C505FF" w:rsidP="00C505FF"/>
    <w:p w:rsidR="00EF20F3" w:rsidRDefault="00EF20F3" w:rsidP="00C505FF"/>
    <w:p w:rsidR="00EF20F3" w:rsidRDefault="00EF20F3" w:rsidP="00C505FF"/>
    <w:p w:rsidR="00EF20F3" w:rsidRDefault="00EF20F3" w:rsidP="00C505FF"/>
    <w:p w:rsidR="00EF20F3" w:rsidRDefault="00EF20F3" w:rsidP="00C505FF"/>
    <w:p w:rsidR="00EF20F3" w:rsidRDefault="00EF20F3" w:rsidP="00C505FF"/>
    <w:p w:rsidR="00EF20F3" w:rsidRDefault="00EF20F3" w:rsidP="00C505FF"/>
    <w:p w:rsidR="00EF20F3" w:rsidRDefault="00EF20F3" w:rsidP="00C505FF"/>
    <w:p w:rsidR="002251A0" w:rsidRDefault="002251A0" w:rsidP="00C505FF">
      <w:pPr>
        <w:sectPr w:rsidR="002251A0" w:rsidSect="000550B0">
          <w:pgSz w:w="11906" w:h="16838"/>
          <w:pgMar w:top="1417" w:right="1417" w:bottom="1417" w:left="1417" w:header="708" w:footer="708" w:gutter="0"/>
          <w:cols w:space="708"/>
          <w:titlePg/>
          <w:docGrid w:linePitch="360"/>
        </w:sectPr>
      </w:pPr>
    </w:p>
    <w:p w:rsidR="002251A0" w:rsidRDefault="002251A0" w:rsidP="002251A0">
      <w:pPr>
        <w:pStyle w:val="Balk3"/>
        <w:rPr>
          <w:color w:val="990033"/>
          <w:sz w:val="40"/>
          <w:szCs w:val="40"/>
        </w:rPr>
      </w:pPr>
      <w:bookmarkStart w:id="44" w:name="_Toc433022320"/>
      <w:r>
        <w:rPr>
          <w:color w:val="990033"/>
          <w:sz w:val="40"/>
          <w:szCs w:val="40"/>
        </w:rPr>
        <w:lastRenderedPageBreak/>
        <w:t>Normal Öğretim Ders Programı</w:t>
      </w:r>
      <w:bookmarkEnd w:id="44"/>
    </w:p>
    <w:p w:rsidR="00606D82" w:rsidRDefault="00606D82" w:rsidP="00606D82"/>
    <w:tbl>
      <w:tblPr>
        <w:tblStyle w:val="OrtaGlgeleme1-Vurgu6"/>
        <w:tblW w:w="14725" w:type="dxa"/>
        <w:tblInd w:w="-1026" w:type="dxa"/>
        <w:tblLayout w:type="fixed"/>
        <w:tblLook w:val="04A0"/>
      </w:tblPr>
      <w:tblGrid>
        <w:gridCol w:w="761"/>
        <w:gridCol w:w="1791"/>
        <w:gridCol w:w="567"/>
        <w:gridCol w:w="567"/>
        <w:gridCol w:w="1701"/>
        <w:gridCol w:w="283"/>
        <w:gridCol w:w="284"/>
        <w:gridCol w:w="567"/>
        <w:gridCol w:w="1559"/>
        <w:gridCol w:w="567"/>
        <w:gridCol w:w="284"/>
        <w:gridCol w:w="283"/>
        <w:gridCol w:w="1418"/>
        <w:gridCol w:w="567"/>
        <w:gridCol w:w="2976"/>
        <w:gridCol w:w="550"/>
      </w:tblGrid>
      <w:tr w:rsidR="00367A1B" w:rsidRPr="00606D82" w:rsidTr="00367A1B">
        <w:trPr>
          <w:cnfStyle w:val="100000000000"/>
          <w:trHeight w:val="255"/>
        </w:trPr>
        <w:tc>
          <w:tcPr>
            <w:cnfStyle w:val="001000000000"/>
            <w:tcW w:w="761" w:type="dxa"/>
            <w:noWrap/>
            <w:hideMark/>
          </w:tcPr>
          <w:p w:rsidR="00367A1B" w:rsidRPr="00606D82" w:rsidRDefault="00367A1B" w:rsidP="00606D82">
            <w:pP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791"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4394" w:type="dxa"/>
            <w:gridSpan w:val="5"/>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MÜHENDİSLİĞİ BÖLÜMÜ (N.Ö.)</w:t>
            </w:r>
          </w:p>
        </w:tc>
        <w:tc>
          <w:tcPr>
            <w:tcW w:w="567"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4"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3"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418"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976"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50" w:type="dxa"/>
            <w:noWrap/>
            <w:hideMark/>
          </w:tcPr>
          <w:p w:rsidR="00367A1B" w:rsidRPr="00606D82" w:rsidRDefault="00367A1B" w:rsidP="00606D82">
            <w:pPr>
              <w:cnfStyle w:val="1000000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r>
      <w:tr w:rsidR="00367A1B" w:rsidRPr="00606D82" w:rsidTr="00367A1B">
        <w:trPr>
          <w:cnfStyle w:val="000000100000"/>
          <w:trHeight w:val="255"/>
        </w:trPr>
        <w:tc>
          <w:tcPr>
            <w:cnfStyle w:val="001000000000"/>
            <w:tcW w:w="761" w:type="dxa"/>
            <w:noWrap/>
            <w:hideMark/>
          </w:tcPr>
          <w:p w:rsidR="00367A1B" w:rsidRPr="00606D82" w:rsidRDefault="00367A1B" w:rsidP="00606D82">
            <w:pP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791"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4394" w:type="dxa"/>
            <w:gridSpan w:val="5"/>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4.SINIF HAFTALIK DERS PROGRAMI</w:t>
            </w:r>
          </w:p>
        </w:tc>
        <w:tc>
          <w:tcPr>
            <w:tcW w:w="567"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4"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3"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418"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976"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50" w:type="dxa"/>
            <w:noWrap/>
            <w:hideMark/>
          </w:tcPr>
          <w:p w:rsidR="00367A1B" w:rsidRPr="00606D82" w:rsidRDefault="00367A1B" w:rsidP="00606D82">
            <w:pP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r>
      <w:tr w:rsidR="00367A1B" w:rsidRPr="00606D82" w:rsidTr="00367A1B">
        <w:trPr>
          <w:cnfStyle w:val="000000010000"/>
          <w:trHeight w:val="255"/>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SAAT</w:t>
            </w:r>
          </w:p>
        </w:tc>
        <w:tc>
          <w:tcPr>
            <w:tcW w:w="1791"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PAZARTESİ</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701"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SALI</w:t>
            </w: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559"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ÇARŞAMBA</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1418"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PERŞEMBE</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c>
          <w:tcPr>
            <w:tcW w:w="2976"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CUMA</w:t>
            </w:r>
          </w:p>
        </w:tc>
        <w:tc>
          <w:tcPr>
            <w:tcW w:w="550"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w:t>
            </w:r>
          </w:p>
        </w:tc>
      </w:tr>
      <w:tr w:rsidR="00367A1B" w:rsidRPr="00606D82" w:rsidTr="00367A1B">
        <w:trPr>
          <w:cnfStyle w:val="000000100000"/>
          <w:trHeight w:val="1899"/>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08:30</w:t>
            </w:r>
          </w:p>
        </w:tc>
        <w:tc>
          <w:tcPr>
            <w:tcW w:w="1791"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Kartografik Harita Üretimi</w:t>
            </w:r>
            <w:r w:rsidRPr="00606D82">
              <w:rPr>
                <w:rFonts w:ascii="Arial" w:hAnsi="Arial" w:cs="Arial"/>
                <w:color w:val="943634" w:themeColor="accent2" w:themeShade="BF"/>
                <w:sz w:val="20"/>
                <w:szCs w:val="20"/>
              </w:rPr>
              <w:br/>
              <w:t>Doç. Dr. İ. YILMAZ</w:t>
            </w:r>
            <w:r w:rsidRPr="00606D82">
              <w:rPr>
                <w:rFonts w:ascii="Arial" w:hAnsi="Arial" w:cs="Arial"/>
                <w:color w:val="943634" w:themeColor="accent2" w:themeShade="BF"/>
                <w:sz w:val="20"/>
                <w:szCs w:val="20"/>
              </w:rPr>
              <w:br/>
              <w:t>Jeodezide Koord. Dönüşümleri</w:t>
            </w:r>
            <w:r w:rsidRPr="00606D82">
              <w:rPr>
                <w:rFonts w:ascii="Arial" w:hAnsi="Arial" w:cs="Arial"/>
                <w:color w:val="943634" w:themeColor="accent2" w:themeShade="BF"/>
                <w:sz w:val="20"/>
                <w:szCs w:val="20"/>
              </w:rPr>
              <w:br/>
              <w:t>Doç. Dr . M. YILMAZ</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202</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1701"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559"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xml:space="preserve">Seçmeli Ders X </w:t>
            </w:r>
            <w:r w:rsidRPr="00606D82">
              <w:rPr>
                <w:rFonts w:ascii="Arial" w:hAnsi="Arial" w:cs="Arial"/>
                <w:color w:val="943634" w:themeColor="accent2" w:themeShade="BF"/>
                <w:sz w:val="20"/>
                <w:szCs w:val="20"/>
              </w:rPr>
              <w:br/>
              <w:t>(Jeodezik Ağ Tasarımı )</w:t>
            </w:r>
            <w:r w:rsidRPr="00606D82">
              <w:rPr>
                <w:rFonts w:ascii="Arial" w:hAnsi="Arial" w:cs="Arial"/>
                <w:color w:val="943634" w:themeColor="accent2" w:themeShade="BF"/>
                <w:sz w:val="20"/>
                <w:szCs w:val="20"/>
              </w:rPr>
              <w:br/>
              <w:t>Doç.Dr.Mevlüt GÜLLÜ</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Fiziksel Jeodezi</w:t>
            </w:r>
            <w:r w:rsidRPr="00606D82">
              <w:rPr>
                <w:rFonts w:ascii="Arial" w:hAnsi="Arial" w:cs="Arial"/>
                <w:color w:val="943634" w:themeColor="accent2" w:themeShade="BF"/>
                <w:sz w:val="20"/>
                <w:szCs w:val="20"/>
              </w:rPr>
              <w:br/>
              <w:t>Doç.Dr. Bayram TURGUT</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976"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Mühendisliği Tasarımı</w:t>
            </w:r>
            <w:r w:rsidRPr="00606D82">
              <w:rPr>
                <w:rFonts w:ascii="Arial" w:hAnsi="Arial" w:cs="Arial"/>
                <w:color w:val="943634" w:themeColor="accent2" w:themeShade="BF"/>
                <w:sz w:val="20"/>
                <w:szCs w:val="20"/>
              </w:rPr>
              <w:br/>
              <w:t>Doç.Dr. S.ERDOĞAN</w:t>
            </w:r>
            <w:r w:rsidRPr="00606D82">
              <w:rPr>
                <w:rFonts w:ascii="Arial" w:hAnsi="Arial" w:cs="Arial"/>
                <w:color w:val="943634" w:themeColor="accent2" w:themeShade="BF"/>
                <w:sz w:val="20"/>
                <w:szCs w:val="20"/>
              </w:rPr>
              <w:br/>
              <w:t>Doç.Dr.B.TURGUT</w:t>
            </w:r>
            <w:r w:rsidRPr="00606D82">
              <w:rPr>
                <w:rFonts w:ascii="Arial" w:hAnsi="Arial" w:cs="Arial"/>
                <w:color w:val="943634" w:themeColor="accent2" w:themeShade="BF"/>
                <w:sz w:val="20"/>
                <w:szCs w:val="20"/>
              </w:rPr>
              <w:br/>
              <w:t>Doç.Dr.İ.YILMAZ</w:t>
            </w:r>
            <w:r w:rsidRPr="00606D82">
              <w:rPr>
                <w:rFonts w:ascii="Arial" w:hAnsi="Arial" w:cs="Arial"/>
                <w:color w:val="943634" w:themeColor="accent2" w:themeShade="BF"/>
                <w:sz w:val="20"/>
                <w:szCs w:val="20"/>
              </w:rPr>
              <w:br/>
              <w:t>Doç.Dr.M.GÜLLÜ</w:t>
            </w:r>
            <w:r w:rsidRPr="00606D82">
              <w:rPr>
                <w:rFonts w:ascii="Arial" w:hAnsi="Arial" w:cs="Arial"/>
                <w:color w:val="943634" w:themeColor="accent2" w:themeShade="BF"/>
                <w:sz w:val="20"/>
                <w:szCs w:val="20"/>
              </w:rPr>
              <w:br/>
              <w:t>Doç.Dr.T.BAYBURA</w:t>
            </w:r>
            <w:r w:rsidRPr="00606D82">
              <w:rPr>
                <w:rFonts w:ascii="Arial" w:hAnsi="Arial" w:cs="Arial"/>
                <w:color w:val="943634" w:themeColor="accent2" w:themeShade="BF"/>
                <w:sz w:val="20"/>
                <w:szCs w:val="20"/>
              </w:rPr>
              <w:br/>
              <w:t>Doç.Dr.M.YILMAZ</w:t>
            </w:r>
            <w:r w:rsidRPr="00606D82">
              <w:rPr>
                <w:rFonts w:ascii="Arial" w:hAnsi="Arial" w:cs="Arial"/>
                <w:color w:val="943634" w:themeColor="accent2" w:themeShade="BF"/>
                <w:sz w:val="20"/>
                <w:szCs w:val="20"/>
              </w:rPr>
              <w:br/>
              <w:t>Yrd.Doç.Dr.M.UYSAL</w:t>
            </w:r>
          </w:p>
        </w:tc>
        <w:tc>
          <w:tcPr>
            <w:tcW w:w="550"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r>
      <w:tr w:rsidR="00367A1B" w:rsidRPr="00606D82" w:rsidTr="00367A1B">
        <w:trPr>
          <w:cnfStyle w:val="000000010000"/>
          <w:trHeight w:val="1814"/>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09:30</w:t>
            </w:r>
          </w:p>
        </w:tc>
        <w:tc>
          <w:tcPr>
            <w:tcW w:w="1791"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Kartografik Harita Üretimi</w:t>
            </w:r>
            <w:r w:rsidRPr="00606D82">
              <w:rPr>
                <w:rFonts w:ascii="Arial" w:hAnsi="Arial" w:cs="Arial"/>
                <w:color w:val="943634" w:themeColor="accent2" w:themeShade="BF"/>
                <w:sz w:val="20"/>
                <w:szCs w:val="20"/>
              </w:rPr>
              <w:br/>
              <w:t>Doç. Dr. İ. YILMAZ</w:t>
            </w:r>
            <w:r w:rsidRPr="00606D82">
              <w:rPr>
                <w:rFonts w:ascii="Arial" w:hAnsi="Arial" w:cs="Arial"/>
                <w:color w:val="943634" w:themeColor="accent2" w:themeShade="BF"/>
                <w:sz w:val="20"/>
                <w:szCs w:val="20"/>
              </w:rPr>
              <w:br/>
              <w:t>Jeodezide Koord. Dönüşümleri</w:t>
            </w:r>
            <w:r w:rsidRPr="00606D82">
              <w:rPr>
                <w:rFonts w:ascii="Arial" w:hAnsi="Arial" w:cs="Arial"/>
                <w:color w:val="943634" w:themeColor="accent2" w:themeShade="BF"/>
                <w:sz w:val="20"/>
                <w:szCs w:val="20"/>
              </w:rPr>
              <w:br/>
              <w:t>Doç. Dr . M. YILMAZ</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202</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1701" w:type="dxa"/>
            <w:hideMark/>
          </w:tcPr>
          <w:p w:rsidR="00367A1B"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Uzaktan Algılama</w:t>
            </w:r>
            <w:r w:rsidRPr="00606D82">
              <w:rPr>
                <w:rFonts w:ascii="Arial" w:hAnsi="Arial" w:cs="Arial"/>
                <w:color w:val="943634" w:themeColor="accent2" w:themeShade="BF"/>
                <w:sz w:val="20"/>
                <w:szCs w:val="20"/>
              </w:rPr>
              <w:br/>
              <w:t>Yrd.Doç.Dr.</w:t>
            </w:r>
          </w:p>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xml:space="preserve">Murat UYSAL </w:t>
            </w: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559"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xml:space="preserve">Seçmeli Ders X </w:t>
            </w:r>
            <w:r w:rsidRPr="00606D82">
              <w:rPr>
                <w:rFonts w:ascii="Arial" w:hAnsi="Arial" w:cs="Arial"/>
                <w:color w:val="943634" w:themeColor="accent2" w:themeShade="BF"/>
                <w:sz w:val="20"/>
                <w:szCs w:val="20"/>
              </w:rPr>
              <w:br/>
              <w:t>(Jeodezik Ağ Tasarımı )</w:t>
            </w:r>
            <w:r w:rsidRPr="00606D82">
              <w:rPr>
                <w:rFonts w:ascii="Arial" w:hAnsi="Arial" w:cs="Arial"/>
                <w:color w:val="943634" w:themeColor="accent2" w:themeShade="BF"/>
                <w:sz w:val="20"/>
                <w:szCs w:val="20"/>
              </w:rPr>
              <w:br/>
              <w:t>Doç.Dr.Mevlüt GÜLLÜ</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Fiziksel Jeodezi</w:t>
            </w:r>
            <w:r w:rsidRPr="00606D82">
              <w:rPr>
                <w:rFonts w:ascii="Arial" w:hAnsi="Arial" w:cs="Arial"/>
                <w:color w:val="943634" w:themeColor="accent2" w:themeShade="BF"/>
                <w:sz w:val="20"/>
                <w:szCs w:val="20"/>
              </w:rPr>
              <w:br/>
              <w:t>Doç.Dr. Bayram TURGUT</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976"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Mühendisliği Tasarımı</w:t>
            </w:r>
            <w:r w:rsidRPr="00606D82">
              <w:rPr>
                <w:rFonts w:ascii="Arial" w:hAnsi="Arial" w:cs="Arial"/>
                <w:color w:val="943634" w:themeColor="accent2" w:themeShade="BF"/>
                <w:sz w:val="20"/>
                <w:szCs w:val="20"/>
              </w:rPr>
              <w:br/>
              <w:t>Doç.Dr. S.ERDOĞAN</w:t>
            </w:r>
            <w:r w:rsidRPr="00606D82">
              <w:rPr>
                <w:rFonts w:ascii="Arial" w:hAnsi="Arial" w:cs="Arial"/>
                <w:color w:val="943634" w:themeColor="accent2" w:themeShade="BF"/>
                <w:sz w:val="20"/>
                <w:szCs w:val="20"/>
              </w:rPr>
              <w:br/>
              <w:t>Doç.Dr.B.TURGUT</w:t>
            </w:r>
            <w:r w:rsidRPr="00606D82">
              <w:rPr>
                <w:rFonts w:ascii="Arial" w:hAnsi="Arial" w:cs="Arial"/>
                <w:color w:val="943634" w:themeColor="accent2" w:themeShade="BF"/>
                <w:sz w:val="20"/>
                <w:szCs w:val="20"/>
              </w:rPr>
              <w:br/>
              <w:t>Doç.Dr.İ.YILMAZ</w:t>
            </w:r>
            <w:r w:rsidRPr="00606D82">
              <w:rPr>
                <w:rFonts w:ascii="Arial" w:hAnsi="Arial" w:cs="Arial"/>
                <w:color w:val="943634" w:themeColor="accent2" w:themeShade="BF"/>
                <w:sz w:val="20"/>
                <w:szCs w:val="20"/>
              </w:rPr>
              <w:br/>
              <w:t>Doç.Dr.M.GÜLLÜ</w:t>
            </w:r>
            <w:r w:rsidRPr="00606D82">
              <w:rPr>
                <w:rFonts w:ascii="Arial" w:hAnsi="Arial" w:cs="Arial"/>
                <w:color w:val="943634" w:themeColor="accent2" w:themeShade="BF"/>
                <w:sz w:val="20"/>
                <w:szCs w:val="20"/>
              </w:rPr>
              <w:br/>
              <w:t>Doç.Dr.T.BAYBURA</w:t>
            </w:r>
            <w:r w:rsidRPr="00606D82">
              <w:rPr>
                <w:rFonts w:ascii="Arial" w:hAnsi="Arial" w:cs="Arial"/>
                <w:color w:val="943634" w:themeColor="accent2" w:themeShade="BF"/>
                <w:sz w:val="20"/>
                <w:szCs w:val="20"/>
              </w:rPr>
              <w:br/>
              <w:t>Doç.Dr.M.YILMAZ</w:t>
            </w:r>
            <w:r w:rsidRPr="00606D82">
              <w:rPr>
                <w:rFonts w:ascii="Arial" w:hAnsi="Arial" w:cs="Arial"/>
                <w:color w:val="943634" w:themeColor="accent2" w:themeShade="BF"/>
                <w:sz w:val="20"/>
                <w:szCs w:val="20"/>
              </w:rPr>
              <w:br/>
              <w:t>Yrd.Doç.Dr.M.UYSAL</w:t>
            </w:r>
          </w:p>
        </w:tc>
        <w:tc>
          <w:tcPr>
            <w:tcW w:w="550"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r>
      <w:tr w:rsidR="00367A1B" w:rsidRPr="00606D82" w:rsidTr="00367A1B">
        <w:trPr>
          <w:cnfStyle w:val="000000100000"/>
          <w:trHeight w:val="1812"/>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10:30</w:t>
            </w:r>
          </w:p>
        </w:tc>
        <w:tc>
          <w:tcPr>
            <w:tcW w:w="1791"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Kartografik Harita Üretimi</w:t>
            </w:r>
            <w:r w:rsidRPr="00606D82">
              <w:rPr>
                <w:rFonts w:ascii="Arial" w:hAnsi="Arial" w:cs="Arial"/>
                <w:color w:val="943634" w:themeColor="accent2" w:themeShade="BF"/>
                <w:sz w:val="20"/>
                <w:szCs w:val="20"/>
              </w:rPr>
              <w:br/>
              <w:t>Doç. Dr. İ. YILMAZ</w:t>
            </w:r>
            <w:r w:rsidRPr="00606D82">
              <w:rPr>
                <w:rFonts w:ascii="Arial" w:hAnsi="Arial" w:cs="Arial"/>
                <w:color w:val="943634" w:themeColor="accent2" w:themeShade="BF"/>
                <w:sz w:val="20"/>
                <w:szCs w:val="20"/>
              </w:rPr>
              <w:br/>
              <w:t>Jeodezide Koord. Dönüşümleri</w:t>
            </w:r>
            <w:r w:rsidRPr="00606D82">
              <w:rPr>
                <w:rFonts w:ascii="Arial" w:hAnsi="Arial" w:cs="Arial"/>
                <w:color w:val="943634" w:themeColor="accent2" w:themeShade="BF"/>
                <w:sz w:val="20"/>
                <w:szCs w:val="20"/>
              </w:rPr>
              <w:br/>
              <w:t>Doç. Dr . M. YILMAZ</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202</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1701"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Uzaktan Algılama</w:t>
            </w:r>
            <w:r w:rsidRPr="00606D82">
              <w:rPr>
                <w:rFonts w:ascii="Arial" w:hAnsi="Arial" w:cs="Arial"/>
                <w:color w:val="943634" w:themeColor="accent2" w:themeShade="BF"/>
                <w:sz w:val="20"/>
                <w:szCs w:val="20"/>
              </w:rPr>
              <w:br/>
              <w:t xml:space="preserve">Yrd.Doç.Dr.Murat UYSAL </w:t>
            </w: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559"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Fiziksel Jeodezi</w:t>
            </w:r>
            <w:r w:rsidRPr="00606D82">
              <w:rPr>
                <w:rFonts w:ascii="Arial" w:hAnsi="Arial" w:cs="Arial"/>
                <w:color w:val="943634" w:themeColor="accent2" w:themeShade="BF"/>
                <w:sz w:val="20"/>
                <w:szCs w:val="20"/>
              </w:rPr>
              <w:br/>
              <w:t>Doç.Dr. Bayram TURGUT</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976"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50"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r>
      <w:tr w:rsidR="00367A1B" w:rsidRPr="00606D82" w:rsidTr="00367A1B">
        <w:trPr>
          <w:cnfStyle w:val="000000010000"/>
          <w:trHeight w:val="1020"/>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11:30</w:t>
            </w:r>
          </w:p>
        </w:tc>
        <w:tc>
          <w:tcPr>
            <w:tcW w:w="1791"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w:t>
            </w:r>
          </w:p>
        </w:tc>
        <w:tc>
          <w:tcPr>
            <w:tcW w:w="1701" w:type="dxa"/>
            <w:hideMark/>
          </w:tcPr>
          <w:p w:rsidR="00367A1B"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Uzaktan Algılama</w:t>
            </w:r>
            <w:r w:rsidRPr="00606D82">
              <w:rPr>
                <w:rFonts w:ascii="Arial" w:hAnsi="Arial" w:cs="Arial"/>
                <w:color w:val="943634" w:themeColor="accent2" w:themeShade="BF"/>
                <w:sz w:val="20"/>
                <w:szCs w:val="20"/>
              </w:rPr>
              <w:br/>
              <w:t>Yrd.Doç.Dr.</w:t>
            </w:r>
          </w:p>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 xml:space="preserve">Murat UYSAL </w:t>
            </w: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559"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0</w:t>
            </w:r>
          </w:p>
        </w:tc>
        <w:tc>
          <w:tcPr>
            <w:tcW w:w="2976"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50"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r>
      <w:tr w:rsidR="00367A1B" w:rsidRPr="00606D82" w:rsidTr="00367A1B">
        <w:trPr>
          <w:cnfStyle w:val="000000100000"/>
          <w:trHeight w:val="1402"/>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lastRenderedPageBreak/>
              <w:t>13:00</w:t>
            </w:r>
          </w:p>
        </w:tc>
        <w:tc>
          <w:tcPr>
            <w:tcW w:w="1791"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701" w:type="dxa"/>
            <w:vMerge w:val="restart"/>
            <w:vAlign w:val="center"/>
            <w:hideMark/>
          </w:tcPr>
          <w:p w:rsidR="00367A1B" w:rsidRPr="00606D82" w:rsidRDefault="00367A1B" w:rsidP="00367A1B">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Ulaşım Sistemelerinin Proj.</w:t>
            </w:r>
            <w:r w:rsidRPr="00606D82">
              <w:rPr>
                <w:rFonts w:ascii="Arial" w:hAnsi="Arial" w:cs="Arial"/>
                <w:color w:val="943634" w:themeColor="accent2" w:themeShade="BF"/>
                <w:sz w:val="20"/>
                <w:szCs w:val="20"/>
              </w:rPr>
              <w:br/>
              <w:t>Doç.Dr. Tamer BAYBURA</w:t>
            </w:r>
            <w:r w:rsidRPr="00606D82">
              <w:rPr>
                <w:rFonts w:ascii="Arial" w:hAnsi="Arial" w:cs="Arial"/>
                <w:color w:val="943634" w:themeColor="accent2" w:themeShade="BF"/>
                <w:sz w:val="20"/>
                <w:szCs w:val="20"/>
              </w:rPr>
              <w:br/>
              <w:t xml:space="preserve"> Jeodezide Uzay Tek.</w:t>
            </w:r>
            <w:r w:rsidRPr="00606D82">
              <w:rPr>
                <w:rFonts w:ascii="Arial" w:hAnsi="Arial" w:cs="Arial"/>
                <w:color w:val="943634" w:themeColor="accent2" w:themeShade="BF"/>
                <w:sz w:val="20"/>
                <w:szCs w:val="20"/>
              </w:rPr>
              <w:br/>
              <w:t>Doç. Dr . M. YILMAZ</w:t>
            </w:r>
            <w:r w:rsidRPr="00606D82">
              <w:rPr>
                <w:rFonts w:ascii="Arial" w:hAnsi="Arial" w:cs="Arial"/>
                <w:color w:val="943634" w:themeColor="accent2" w:themeShade="BF"/>
                <w:sz w:val="20"/>
                <w:szCs w:val="20"/>
              </w:rPr>
              <w:br/>
              <w:t>Taşınmaz Hukuku</w:t>
            </w:r>
            <w:r w:rsidRPr="00606D82">
              <w:rPr>
                <w:rFonts w:ascii="Arial" w:hAnsi="Arial" w:cs="Arial"/>
                <w:color w:val="943634" w:themeColor="accent2" w:themeShade="BF"/>
                <w:sz w:val="20"/>
                <w:szCs w:val="20"/>
              </w:rPr>
              <w:br/>
              <w:t>Doç. Dr. S. ERDOĞAN</w:t>
            </w: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206</w:t>
            </w:r>
          </w:p>
        </w:tc>
        <w:tc>
          <w:tcPr>
            <w:tcW w:w="1559"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Mühendislik Ekonomisi</w:t>
            </w:r>
            <w:r w:rsidRPr="00606D82">
              <w:rPr>
                <w:rFonts w:ascii="Arial" w:hAnsi="Arial" w:cs="Arial"/>
                <w:color w:val="943634" w:themeColor="accent2" w:themeShade="BF"/>
                <w:sz w:val="20"/>
                <w:szCs w:val="20"/>
              </w:rPr>
              <w:br/>
              <w:t>Doç. Dr . M. YILMAZ</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2976"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Mühendisliği Tasarımı</w:t>
            </w:r>
            <w:r w:rsidRPr="00606D82">
              <w:rPr>
                <w:rFonts w:ascii="Arial" w:hAnsi="Arial" w:cs="Arial"/>
                <w:color w:val="943634" w:themeColor="accent2" w:themeShade="BF"/>
                <w:sz w:val="20"/>
                <w:szCs w:val="20"/>
              </w:rPr>
              <w:br/>
              <w:t>Yrd.Doç.Dr.İ.TİRYAKİOĞLU</w:t>
            </w:r>
          </w:p>
        </w:tc>
        <w:tc>
          <w:tcPr>
            <w:tcW w:w="550"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r>
      <w:tr w:rsidR="00367A1B" w:rsidRPr="00606D82" w:rsidTr="00367A1B">
        <w:trPr>
          <w:cnfStyle w:val="000000010000"/>
          <w:trHeight w:val="1109"/>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14:00</w:t>
            </w:r>
          </w:p>
        </w:tc>
        <w:tc>
          <w:tcPr>
            <w:tcW w:w="1791"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701" w:type="dxa"/>
            <w:vMerge/>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c>
          <w:tcPr>
            <w:tcW w:w="1559"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Özel Ölçmeler</w:t>
            </w:r>
            <w:r w:rsidRPr="00606D82">
              <w:rPr>
                <w:rFonts w:ascii="Arial" w:hAnsi="Arial" w:cs="Arial"/>
                <w:color w:val="943634" w:themeColor="accent2" w:themeShade="BF"/>
                <w:sz w:val="20"/>
                <w:szCs w:val="20"/>
              </w:rPr>
              <w:br/>
              <w:t>Yrd.Doç.Dr.İbrahim TİRYAKİOĞLU</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Mühendislik Ekonomisi</w:t>
            </w:r>
            <w:r w:rsidRPr="00606D82">
              <w:rPr>
                <w:rFonts w:ascii="Arial" w:hAnsi="Arial" w:cs="Arial"/>
                <w:color w:val="943634" w:themeColor="accent2" w:themeShade="BF"/>
                <w:sz w:val="20"/>
                <w:szCs w:val="20"/>
              </w:rPr>
              <w:br/>
              <w:t>Doç. Dr . M. YILMAZ</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2976"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Mühendisliği Tasarımı</w:t>
            </w:r>
            <w:r w:rsidRPr="00606D82">
              <w:rPr>
                <w:rFonts w:ascii="Arial" w:hAnsi="Arial" w:cs="Arial"/>
                <w:color w:val="943634" w:themeColor="accent2" w:themeShade="BF"/>
                <w:sz w:val="20"/>
                <w:szCs w:val="20"/>
              </w:rPr>
              <w:br/>
              <w:t>Yrd.Doç.Dr.İ.TİRYAKİOĞLU</w:t>
            </w:r>
          </w:p>
        </w:tc>
        <w:tc>
          <w:tcPr>
            <w:tcW w:w="550"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r>
      <w:tr w:rsidR="00367A1B" w:rsidRPr="00606D82" w:rsidTr="00367A1B">
        <w:trPr>
          <w:cnfStyle w:val="000000100000"/>
          <w:trHeight w:val="1222"/>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15:00</w:t>
            </w:r>
          </w:p>
        </w:tc>
        <w:tc>
          <w:tcPr>
            <w:tcW w:w="1791"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701" w:type="dxa"/>
            <w:vMerge/>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204</w:t>
            </w: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c>
          <w:tcPr>
            <w:tcW w:w="1559" w:type="dxa"/>
            <w:hideMark/>
          </w:tcPr>
          <w:p w:rsidR="00367A1B"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Özel Ölçmeler</w:t>
            </w:r>
            <w:r w:rsidRPr="00606D82">
              <w:rPr>
                <w:rFonts w:ascii="Arial" w:hAnsi="Arial" w:cs="Arial"/>
                <w:color w:val="943634" w:themeColor="accent2" w:themeShade="BF"/>
                <w:sz w:val="20"/>
                <w:szCs w:val="20"/>
              </w:rPr>
              <w:br/>
              <w:t xml:space="preserve">Yrd.Doç.Dr.İbrahim </w:t>
            </w:r>
          </w:p>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TİRYAKİOĞLU</w:t>
            </w: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284"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100000"/>
              <w:rPr>
                <w:rFonts w:ascii="Arial" w:hAnsi="Arial" w:cs="Arial"/>
                <w:color w:val="943634" w:themeColor="accent2" w:themeShade="BF"/>
                <w:sz w:val="20"/>
                <w:szCs w:val="20"/>
              </w:rPr>
            </w:pPr>
          </w:p>
        </w:tc>
        <w:tc>
          <w:tcPr>
            <w:tcW w:w="2976"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 Uyg.</w:t>
            </w:r>
            <w:r w:rsidRPr="00606D82">
              <w:rPr>
                <w:rFonts w:ascii="Arial" w:hAnsi="Arial" w:cs="Arial"/>
                <w:color w:val="943634" w:themeColor="accent2" w:themeShade="BF"/>
                <w:sz w:val="20"/>
                <w:szCs w:val="20"/>
              </w:rPr>
              <w:br/>
              <w:t>Yrd.Doç.Dr.İ.TİRYAKİOĞLU</w:t>
            </w:r>
          </w:p>
        </w:tc>
        <w:tc>
          <w:tcPr>
            <w:tcW w:w="550" w:type="dxa"/>
            <w:hideMark/>
          </w:tcPr>
          <w:p w:rsidR="00367A1B" w:rsidRPr="00606D82" w:rsidRDefault="00367A1B" w:rsidP="00606D82">
            <w:pPr>
              <w:jc w:val="center"/>
              <w:cnfStyle w:val="00000010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r>
      <w:tr w:rsidR="00367A1B" w:rsidRPr="00606D82" w:rsidTr="00367A1B">
        <w:trPr>
          <w:cnfStyle w:val="000000010000"/>
          <w:trHeight w:val="117"/>
        </w:trPr>
        <w:tc>
          <w:tcPr>
            <w:cnfStyle w:val="001000000000"/>
            <w:tcW w:w="761" w:type="dxa"/>
            <w:hideMark/>
          </w:tcPr>
          <w:p w:rsidR="00367A1B" w:rsidRPr="00606D82" w:rsidRDefault="00367A1B" w:rsidP="00606D82">
            <w:pPr>
              <w:jc w:val="center"/>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16:00</w:t>
            </w:r>
          </w:p>
        </w:tc>
        <w:tc>
          <w:tcPr>
            <w:tcW w:w="1791"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701"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559" w:type="dxa"/>
            <w:hideMark/>
          </w:tcPr>
          <w:p w:rsidR="00367A1B"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Özel Ölçmeler</w:t>
            </w:r>
            <w:r w:rsidRPr="00606D82">
              <w:rPr>
                <w:rFonts w:ascii="Arial" w:hAnsi="Arial" w:cs="Arial"/>
                <w:color w:val="943634" w:themeColor="accent2" w:themeShade="BF"/>
                <w:sz w:val="20"/>
                <w:szCs w:val="20"/>
              </w:rPr>
              <w:br/>
              <w:t xml:space="preserve">Yrd.Doç.Dr.İbrahim </w:t>
            </w:r>
          </w:p>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TİRYAKİOĞLU</w:t>
            </w: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210</w:t>
            </w:r>
          </w:p>
        </w:tc>
        <w:tc>
          <w:tcPr>
            <w:tcW w:w="284"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83"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1418"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567" w:type="dxa"/>
            <w:hideMark/>
          </w:tcPr>
          <w:p w:rsidR="00367A1B" w:rsidRPr="00606D82" w:rsidRDefault="00367A1B" w:rsidP="00606D82">
            <w:pPr>
              <w:jc w:val="center"/>
              <w:cnfStyle w:val="000000010000"/>
              <w:rPr>
                <w:rFonts w:ascii="Arial" w:hAnsi="Arial" w:cs="Arial"/>
                <w:color w:val="943634" w:themeColor="accent2" w:themeShade="BF"/>
                <w:sz w:val="20"/>
                <w:szCs w:val="20"/>
              </w:rPr>
            </w:pPr>
          </w:p>
        </w:tc>
        <w:tc>
          <w:tcPr>
            <w:tcW w:w="2976"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Harita Müh. Uyg.</w:t>
            </w:r>
            <w:r w:rsidRPr="00606D82">
              <w:rPr>
                <w:rFonts w:ascii="Arial" w:hAnsi="Arial" w:cs="Arial"/>
                <w:color w:val="943634" w:themeColor="accent2" w:themeShade="BF"/>
                <w:sz w:val="20"/>
                <w:szCs w:val="20"/>
              </w:rPr>
              <w:br/>
              <w:t>Yrd.Doç.Dr.İ.TİRYAKİOĞLU</w:t>
            </w:r>
          </w:p>
        </w:tc>
        <w:tc>
          <w:tcPr>
            <w:tcW w:w="550" w:type="dxa"/>
            <w:hideMark/>
          </w:tcPr>
          <w:p w:rsidR="00367A1B" w:rsidRPr="00606D82" w:rsidRDefault="00367A1B" w:rsidP="00606D82">
            <w:pPr>
              <w:jc w:val="center"/>
              <w:cnfStyle w:val="000000010000"/>
              <w:rPr>
                <w:rFonts w:ascii="Arial" w:hAnsi="Arial" w:cs="Arial"/>
                <w:color w:val="943634" w:themeColor="accent2" w:themeShade="BF"/>
                <w:sz w:val="20"/>
                <w:szCs w:val="20"/>
              </w:rPr>
            </w:pPr>
            <w:r w:rsidRPr="00606D82">
              <w:rPr>
                <w:rFonts w:ascii="Arial" w:hAnsi="Arial" w:cs="Arial"/>
                <w:color w:val="943634" w:themeColor="accent2" w:themeShade="BF"/>
                <w:sz w:val="20"/>
                <w:szCs w:val="20"/>
              </w:rPr>
              <w:t>Lab</w:t>
            </w:r>
          </w:p>
        </w:tc>
      </w:tr>
    </w:tbl>
    <w:p w:rsidR="00606D82" w:rsidRPr="00606D82" w:rsidRDefault="00606D82" w:rsidP="00606D82">
      <w:pPr>
        <w:sectPr w:rsidR="00606D82" w:rsidRPr="00606D82" w:rsidSect="000550B0">
          <w:pgSz w:w="16838" w:h="11906" w:orient="landscape"/>
          <w:pgMar w:top="709" w:right="1417" w:bottom="1417" w:left="1417" w:header="708" w:footer="708" w:gutter="0"/>
          <w:cols w:space="708"/>
          <w:titlePg/>
          <w:docGrid w:linePitch="360"/>
        </w:sectPr>
      </w:pPr>
    </w:p>
    <w:p w:rsidR="00FF3B71" w:rsidRPr="009C7876" w:rsidRDefault="00FF3B71" w:rsidP="00FF3B71">
      <w:pPr>
        <w:pStyle w:val="Balk3"/>
        <w:rPr>
          <w:color w:val="990033"/>
          <w:sz w:val="40"/>
          <w:szCs w:val="40"/>
        </w:rPr>
      </w:pPr>
      <w:bookmarkStart w:id="45" w:name="_Toc433022321"/>
      <w:r w:rsidRPr="009C7876">
        <w:rPr>
          <w:color w:val="990033"/>
          <w:sz w:val="40"/>
          <w:szCs w:val="40"/>
        </w:rPr>
        <w:lastRenderedPageBreak/>
        <w:t>İkinci Öğretim Ders Programı</w:t>
      </w:r>
      <w:bookmarkEnd w:id="45"/>
    </w:p>
    <w:p w:rsidR="00FF3B71" w:rsidRDefault="00FF3B71" w:rsidP="005B48E5"/>
    <w:tbl>
      <w:tblPr>
        <w:tblStyle w:val="OrtaGlgeleme1-Vurgu6"/>
        <w:tblW w:w="14220" w:type="dxa"/>
        <w:tblLook w:val="04A0"/>
      </w:tblPr>
      <w:tblGrid>
        <w:gridCol w:w="1082"/>
        <w:gridCol w:w="1916"/>
        <w:gridCol w:w="550"/>
        <w:gridCol w:w="1928"/>
        <w:gridCol w:w="682"/>
        <w:gridCol w:w="663"/>
        <w:gridCol w:w="327"/>
        <w:gridCol w:w="1483"/>
        <w:gridCol w:w="550"/>
        <w:gridCol w:w="1772"/>
        <w:gridCol w:w="2701"/>
        <w:gridCol w:w="566"/>
      </w:tblGrid>
      <w:tr w:rsidR="006536A9" w:rsidRPr="006536A9" w:rsidTr="00BE609A">
        <w:trPr>
          <w:cnfStyle w:val="100000000000"/>
          <w:trHeight w:val="402"/>
        </w:trPr>
        <w:tc>
          <w:tcPr>
            <w:cnfStyle w:val="001000000000"/>
            <w:tcW w:w="1082" w:type="dxa"/>
            <w:noWrap/>
            <w:hideMark/>
          </w:tcPr>
          <w:p w:rsidR="006536A9" w:rsidRPr="006536A9" w:rsidRDefault="006536A9" w:rsidP="006536A9">
            <w:pP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1916"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550"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5083" w:type="dxa"/>
            <w:gridSpan w:val="5"/>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MÜHENDİSLİĞİ BÖLÜMÜ (İ.Ö.)</w:t>
            </w:r>
          </w:p>
        </w:tc>
        <w:tc>
          <w:tcPr>
            <w:tcW w:w="550"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1772"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2701"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566" w:type="dxa"/>
            <w:noWrap/>
            <w:hideMark/>
          </w:tcPr>
          <w:p w:rsidR="006536A9" w:rsidRPr="006536A9" w:rsidRDefault="006536A9" w:rsidP="006536A9">
            <w:pPr>
              <w:cnfStyle w:val="1000000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r>
      <w:tr w:rsidR="006536A9" w:rsidRPr="006536A9" w:rsidTr="00BE609A">
        <w:trPr>
          <w:cnfStyle w:val="000000100000"/>
          <w:trHeight w:val="402"/>
        </w:trPr>
        <w:tc>
          <w:tcPr>
            <w:cnfStyle w:val="001000000000"/>
            <w:tcW w:w="1082" w:type="dxa"/>
            <w:shd w:val="clear" w:color="auto" w:fill="FDE9D9" w:themeFill="accent6" w:themeFillTint="33"/>
            <w:noWrap/>
            <w:hideMark/>
          </w:tcPr>
          <w:p w:rsidR="006536A9" w:rsidRPr="006536A9" w:rsidRDefault="006536A9" w:rsidP="006536A9">
            <w:pP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c>
          <w:tcPr>
            <w:tcW w:w="1916" w:type="dxa"/>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550" w:type="dxa"/>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5083" w:type="dxa"/>
            <w:gridSpan w:val="5"/>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4.SINIF HAFTALIK DERS PROGRAMI</w:t>
            </w:r>
          </w:p>
        </w:tc>
        <w:tc>
          <w:tcPr>
            <w:tcW w:w="550" w:type="dxa"/>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1772" w:type="dxa"/>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2701" w:type="dxa"/>
            <w:shd w:val="clear" w:color="auto" w:fill="FDE9D9" w:themeFill="accent6" w:themeFillTint="33"/>
            <w:noWrap/>
            <w:hideMark/>
          </w:tcPr>
          <w:p w:rsidR="006536A9" w:rsidRPr="006536A9" w:rsidRDefault="006536A9" w:rsidP="006536A9">
            <w:pPr>
              <w:cnfStyle w:val="00000010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566" w:type="dxa"/>
            <w:shd w:val="clear" w:color="auto" w:fill="FDE9D9" w:themeFill="accent6" w:themeFillTint="33"/>
            <w:noWrap/>
            <w:hideMark/>
          </w:tcPr>
          <w:p w:rsidR="006536A9" w:rsidRPr="006536A9" w:rsidRDefault="006536A9" w:rsidP="006536A9">
            <w:pP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r>
      <w:tr w:rsidR="006536A9" w:rsidRPr="006536A9" w:rsidTr="00BE609A">
        <w:trPr>
          <w:cnfStyle w:val="000000010000"/>
          <w:trHeight w:val="402"/>
        </w:trPr>
        <w:tc>
          <w:tcPr>
            <w:cnfStyle w:val="001000000000"/>
            <w:tcW w:w="1082" w:type="dxa"/>
            <w:shd w:val="clear" w:color="auto" w:fill="FDE9D9" w:themeFill="accent6" w:themeFillTint="33"/>
            <w:hideMark/>
          </w:tcPr>
          <w:p w:rsidR="006536A9" w:rsidRPr="006536A9" w:rsidRDefault="006536A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SAAT</w:t>
            </w:r>
          </w:p>
        </w:tc>
        <w:tc>
          <w:tcPr>
            <w:tcW w:w="1916"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PAZARTESİ</w:t>
            </w:r>
          </w:p>
        </w:tc>
        <w:tc>
          <w:tcPr>
            <w:tcW w:w="550"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1928"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SALI</w:t>
            </w:r>
          </w:p>
        </w:tc>
        <w:tc>
          <w:tcPr>
            <w:tcW w:w="682"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663"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327"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1483"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ÇARŞAMBA</w:t>
            </w:r>
          </w:p>
        </w:tc>
        <w:tc>
          <w:tcPr>
            <w:tcW w:w="550"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 </w:t>
            </w:r>
          </w:p>
        </w:tc>
        <w:tc>
          <w:tcPr>
            <w:tcW w:w="1772"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PERŞEMBE</w:t>
            </w:r>
          </w:p>
        </w:tc>
        <w:tc>
          <w:tcPr>
            <w:tcW w:w="2701" w:type="dxa"/>
            <w:shd w:val="clear" w:color="auto" w:fill="FDE9D9" w:themeFill="accent6" w:themeFillTint="33"/>
            <w:hideMark/>
          </w:tcPr>
          <w:p w:rsidR="006536A9" w:rsidRPr="006536A9" w:rsidRDefault="006536A9" w:rsidP="006536A9">
            <w:pPr>
              <w:jc w:val="center"/>
              <w:cnfStyle w:val="000000010000"/>
              <w:rPr>
                <w:rFonts w:ascii="Arial" w:hAnsi="Arial" w:cs="Arial"/>
                <w:b/>
                <w:color w:val="943634" w:themeColor="accent2" w:themeShade="BF"/>
                <w:sz w:val="20"/>
                <w:szCs w:val="20"/>
              </w:rPr>
            </w:pPr>
            <w:r w:rsidRPr="006536A9">
              <w:rPr>
                <w:rFonts w:ascii="Arial" w:hAnsi="Arial" w:cs="Arial"/>
                <w:b/>
                <w:color w:val="943634" w:themeColor="accent2" w:themeShade="BF"/>
                <w:sz w:val="20"/>
                <w:szCs w:val="20"/>
              </w:rPr>
              <w:t>CUMA</w:t>
            </w:r>
          </w:p>
        </w:tc>
        <w:tc>
          <w:tcPr>
            <w:tcW w:w="566"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w:t>
            </w:r>
          </w:p>
        </w:tc>
      </w:tr>
      <w:tr w:rsidR="0009383C" w:rsidRPr="006536A9" w:rsidTr="00BE609A">
        <w:trPr>
          <w:cnfStyle w:val="000000100000"/>
          <w:trHeight w:val="2019"/>
        </w:trPr>
        <w:tc>
          <w:tcPr>
            <w:cnfStyle w:val="001000000000"/>
            <w:tcW w:w="1082" w:type="dxa"/>
            <w:shd w:val="clear" w:color="auto" w:fill="FDE9D9" w:themeFill="accent6" w:themeFillTint="33"/>
            <w:hideMark/>
          </w:tcPr>
          <w:p w:rsidR="0009383C" w:rsidRPr="006536A9" w:rsidRDefault="0009383C"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13:00</w:t>
            </w:r>
          </w:p>
        </w:tc>
        <w:tc>
          <w:tcPr>
            <w:tcW w:w="1916"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928" w:type="dxa"/>
            <w:vMerge w:val="restart"/>
            <w:shd w:val="clear" w:color="auto" w:fill="FDE9D9" w:themeFill="accent6" w:themeFillTint="33"/>
            <w:vAlign w:val="center"/>
            <w:hideMark/>
          </w:tcPr>
          <w:p w:rsidR="0009383C" w:rsidRPr="006536A9" w:rsidRDefault="0009383C" w:rsidP="0009383C">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Ulaşım Sistemelerinin Proj.</w:t>
            </w:r>
            <w:r w:rsidRPr="006536A9">
              <w:rPr>
                <w:rFonts w:ascii="Arial" w:hAnsi="Arial" w:cs="Arial"/>
                <w:color w:val="943634" w:themeColor="accent2" w:themeShade="BF"/>
                <w:sz w:val="20"/>
                <w:szCs w:val="20"/>
              </w:rPr>
              <w:br/>
              <w:t>Doç.Dr. Tamer BAYBURA</w:t>
            </w:r>
            <w:r w:rsidRPr="006536A9">
              <w:rPr>
                <w:rFonts w:ascii="Arial" w:hAnsi="Arial" w:cs="Arial"/>
                <w:color w:val="943634" w:themeColor="accent2" w:themeShade="BF"/>
                <w:sz w:val="20"/>
                <w:szCs w:val="20"/>
              </w:rPr>
              <w:br/>
              <w:t xml:space="preserve"> Jeodezide Uzay Tek.</w:t>
            </w:r>
            <w:r w:rsidRPr="006536A9">
              <w:rPr>
                <w:rFonts w:ascii="Arial" w:hAnsi="Arial" w:cs="Arial"/>
                <w:color w:val="943634" w:themeColor="accent2" w:themeShade="BF"/>
                <w:sz w:val="20"/>
                <w:szCs w:val="20"/>
              </w:rPr>
              <w:br/>
              <w:t>Doç. Dr . M. YILMAZ</w:t>
            </w:r>
          </w:p>
        </w:tc>
        <w:tc>
          <w:tcPr>
            <w:tcW w:w="682"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204</w:t>
            </w:r>
          </w:p>
        </w:tc>
        <w:tc>
          <w:tcPr>
            <w:tcW w:w="663"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327"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483"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772"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2701" w:type="dxa"/>
            <w:shd w:val="clear" w:color="auto" w:fill="FDE9D9" w:themeFill="accent6" w:themeFillTint="33"/>
            <w:vAlign w:val="center"/>
            <w:hideMark/>
          </w:tcPr>
          <w:p w:rsidR="0009383C" w:rsidRDefault="0009383C" w:rsidP="00367A1B">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Mühendisliği Tasarımı</w:t>
            </w:r>
            <w:r w:rsidRPr="006536A9">
              <w:rPr>
                <w:rFonts w:ascii="Arial" w:hAnsi="Arial" w:cs="Arial"/>
                <w:color w:val="943634" w:themeColor="accent2" w:themeShade="BF"/>
                <w:sz w:val="20"/>
                <w:szCs w:val="20"/>
              </w:rPr>
              <w:br/>
              <w:t>Yrd.Doç.Dr.İ.</w:t>
            </w:r>
          </w:p>
          <w:p w:rsidR="0009383C" w:rsidRPr="006536A9" w:rsidRDefault="0009383C" w:rsidP="00367A1B">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TİRYAKİOĞLU</w:t>
            </w:r>
          </w:p>
        </w:tc>
        <w:tc>
          <w:tcPr>
            <w:tcW w:w="566"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r>
      <w:tr w:rsidR="0009383C" w:rsidRPr="006536A9" w:rsidTr="00BE609A">
        <w:trPr>
          <w:cnfStyle w:val="000000010000"/>
          <w:trHeight w:val="545"/>
        </w:trPr>
        <w:tc>
          <w:tcPr>
            <w:cnfStyle w:val="001000000000"/>
            <w:tcW w:w="1082" w:type="dxa"/>
            <w:shd w:val="clear" w:color="auto" w:fill="FDE9D9" w:themeFill="accent6" w:themeFillTint="33"/>
            <w:hideMark/>
          </w:tcPr>
          <w:p w:rsidR="0009383C" w:rsidRPr="006536A9" w:rsidRDefault="0009383C"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14:00</w:t>
            </w:r>
          </w:p>
        </w:tc>
        <w:tc>
          <w:tcPr>
            <w:tcW w:w="1916"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1928" w:type="dxa"/>
            <w:vMerge/>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682"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204</w:t>
            </w:r>
          </w:p>
        </w:tc>
        <w:tc>
          <w:tcPr>
            <w:tcW w:w="663"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327"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1483"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1772"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p>
        </w:tc>
        <w:tc>
          <w:tcPr>
            <w:tcW w:w="2701" w:type="dxa"/>
            <w:shd w:val="clear" w:color="auto" w:fill="FDE9D9" w:themeFill="accent6" w:themeFillTint="33"/>
            <w:hideMark/>
          </w:tcPr>
          <w:p w:rsidR="0009383C" w:rsidRDefault="0009383C"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Mühendisliği Tasarımı</w:t>
            </w:r>
            <w:r w:rsidRPr="006536A9">
              <w:rPr>
                <w:rFonts w:ascii="Arial" w:hAnsi="Arial" w:cs="Arial"/>
                <w:color w:val="943634" w:themeColor="accent2" w:themeShade="BF"/>
                <w:sz w:val="20"/>
                <w:szCs w:val="20"/>
              </w:rPr>
              <w:br/>
              <w:t>Yrd.Doç.Dr.İ.</w:t>
            </w:r>
          </w:p>
          <w:p w:rsidR="0009383C" w:rsidRPr="006536A9" w:rsidRDefault="0009383C"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TİRYAKİOĞLU</w:t>
            </w:r>
          </w:p>
        </w:tc>
        <w:tc>
          <w:tcPr>
            <w:tcW w:w="566" w:type="dxa"/>
            <w:shd w:val="clear" w:color="auto" w:fill="FDE9D9" w:themeFill="accent6" w:themeFillTint="33"/>
            <w:hideMark/>
          </w:tcPr>
          <w:p w:rsidR="0009383C" w:rsidRPr="006536A9" w:rsidRDefault="0009383C"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r>
      <w:tr w:rsidR="0009383C" w:rsidRPr="006536A9" w:rsidTr="00BE609A">
        <w:trPr>
          <w:cnfStyle w:val="000000100000"/>
          <w:trHeight w:val="459"/>
        </w:trPr>
        <w:tc>
          <w:tcPr>
            <w:cnfStyle w:val="001000000000"/>
            <w:tcW w:w="1082" w:type="dxa"/>
            <w:shd w:val="clear" w:color="auto" w:fill="FDE9D9" w:themeFill="accent6" w:themeFillTint="33"/>
            <w:hideMark/>
          </w:tcPr>
          <w:p w:rsidR="0009383C" w:rsidRPr="006536A9" w:rsidRDefault="0009383C"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15:00</w:t>
            </w:r>
          </w:p>
        </w:tc>
        <w:tc>
          <w:tcPr>
            <w:tcW w:w="1916"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928" w:type="dxa"/>
            <w:vMerge/>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682"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204</w:t>
            </w:r>
          </w:p>
        </w:tc>
        <w:tc>
          <w:tcPr>
            <w:tcW w:w="663"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327"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483"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1772"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p>
        </w:tc>
        <w:tc>
          <w:tcPr>
            <w:tcW w:w="2701" w:type="dxa"/>
            <w:shd w:val="clear" w:color="auto" w:fill="FDE9D9" w:themeFill="accent6" w:themeFillTint="33"/>
            <w:hideMark/>
          </w:tcPr>
          <w:p w:rsidR="0009383C"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 Uyg.</w:t>
            </w:r>
            <w:r w:rsidRPr="006536A9">
              <w:rPr>
                <w:rFonts w:ascii="Arial" w:hAnsi="Arial" w:cs="Arial"/>
                <w:color w:val="943634" w:themeColor="accent2" w:themeShade="BF"/>
                <w:sz w:val="20"/>
                <w:szCs w:val="20"/>
              </w:rPr>
              <w:br/>
              <w:t>Yrd.Doç.Dr.İ.</w:t>
            </w:r>
          </w:p>
          <w:p w:rsidR="0009383C" w:rsidRPr="006536A9"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TİRYAKİOĞLU</w:t>
            </w:r>
          </w:p>
        </w:tc>
        <w:tc>
          <w:tcPr>
            <w:tcW w:w="566" w:type="dxa"/>
            <w:shd w:val="clear" w:color="auto" w:fill="FDE9D9" w:themeFill="accent6" w:themeFillTint="33"/>
            <w:hideMark/>
          </w:tcPr>
          <w:p w:rsidR="0009383C" w:rsidRPr="006536A9" w:rsidRDefault="0009383C"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r>
      <w:tr w:rsidR="006536A9" w:rsidRPr="006536A9" w:rsidTr="00BE609A">
        <w:trPr>
          <w:cnfStyle w:val="000000010000"/>
          <w:trHeight w:val="765"/>
        </w:trPr>
        <w:tc>
          <w:tcPr>
            <w:cnfStyle w:val="001000000000"/>
            <w:tcW w:w="1082" w:type="dxa"/>
            <w:shd w:val="clear" w:color="auto" w:fill="FDE9D9" w:themeFill="accent6" w:themeFillTint="33"/>
            <w:hideMark/>
          </w:tcPr>
          <w:p w:rsidR="006536A9" w:rsidRPr="006536A9" w:rsidRDefault="006536A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16:00</w:t>
            </w:r>
          </w:p>
        </w:tc>
        <w:tc>
          <w:tcPr>
            <w:tcW w:w="1916"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1928"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682"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663"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327"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1483"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1772"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p>
        </w:tc>
        <w:tc>
          <w:tcPr>
            <w:tcW w:w="2701" w:type="dxa"/>
            <w:shd w:val="clear" w:color="auto" w:fill="FDE9D9" w:themeFill="accent6" w:themeFillTint="33"/>
            <w:hideMark/>
          </w:tcPr>
          <w:p w:rsidR="006536A9" w:rsidRDefault="006536A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 Uyg.</w:t>
            </w:r>
            <w:r w:rsidRPr="006536A9">
              <w:rPr>
                <w:rFonts w:ascii="Arial" w:hAnsi="Arial" w:cs="Arial"/>
                <w:color w:val="943634" w:themeColor="accent2" w:themeShade="BF"/>
                <w:sz w:val="20"/>
                <w:szCs w:val="20"/>
              </w:rPr>
              <w:br/>
              <w:t>Yrd.Doç.Dr.İ.</w:t>
            </w:r>
          </w:p>
          <w:p w:rsidR="006536A9" w:rsidRPr="006536A9" w:rsidRDefault="006536A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TİRYAKİOĞLU</w:t>
            </w:r>
          </w:p>
        </w:tc>
        <w:tc>
          <w:tcPr>
            <w:tcW w:w="566" w:type="dxa"/>
            <w:shd w:val="clear" w:color="auto" w:fill="FDE9D9" w:themeFill="accent6" w:themeFillTint="33"/>
            <w:hideMark/>
          </w:tcPr>
          <w:p w:rsidR="006536A9" w:rsidRPr="006536A9" w:rsidRDefault="006536A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r>
      <w:tr w:rsidR="007D65D9" w:rsidRPr="006536A9" w:rsidTr="00BE609A">
        <w:trPr>
          <w:cnfStyle w:val="000000100000"/>
          <w:trHeight w:val="968"/>
        </w:trPr>
        <w:tc>
          <w:tcPr>
            <w:cnfStyle w:val="001000000000"/>
            <w:tcW w:w="1082" w:type="dxa"/>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17:00</w:t>
            </w:r>
          </w:p>
        </w:tc>
        <w:tc>
          <w:tcPr>
            <w:tcW w:w="1916"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Uzaktan Algılama</w:t>
            </w:r>
            <w:r w:rsidRPr="006536A9">
              <w:rPr>
                <w:rFonts w:ascii="Arial" w:hAnsi="Arial" w:cs="Arial"/>
                <w:color w:val="943634" w:themeColor="accent2" w:themeShade="BF"/>
                <w:sz w:val="20"/>
                <w:szCs w:val="20"/>
              </w:rPr>
              <w:br/>
              <w:t xml:space="preserve">Yrd.Doç.Dr.Murat UYSAL </w:t>
            </w:r>
          </w:p>
        </w:tc>
        <w:tc>
          <w:tcPr>
            <w:tcW w:w="550"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c>
          <w:tcPr>
            <w:tcW w:w="1928" w:type="dxa"/>
            <w:vMerge w:val="restart"/>
            <w:shd w:val="clear" w:color="auto" w:fill="FDE9D9" w:themeFill="accent6" w:themeFillTint="33"/>
            <w:vAlign w:val="center"/>
            <w:hideMark/>
          </w:tcPr>
          <w:p w:rsidR="007D65D9" w:rsidRPr="006536A9" w:rsidRDefault="007D65D9" w:rsidP="007D65D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Kartografik Harita Üretimi</w:t>
            </w:r>
            <w:r w:rsidRPr="006536A9">
              <w:rPr>
                <w:rFonts w:ascii="Arial" w:hAnsi="Arial" w:cs="Arial"/>
                <w:color w:val="943634" w:themeColor="accent2" w:themeShade="BF"/>
                <w:sz w:val="20"/>
                <w:szCs w:val="20"/>
              </w:rPr>
              <w:br/>
              <w:t>Doç. Dr. İ. YILMAZ</w:t>
            </w:r>
            <w:r w:rsidRPr="006536A9">
              <w:rPr>
                <w:rFonts w:ascii="Arial" w:hAnsi="Arial" w:cs="Arial"/>
                <w:color w:val="943634" w:themeColor="accent2" w:themeShade="BF"/>
                <w:sz w:val="20"/>
                <w:szCs w:val="20"/>
              </w:rPr>
              <w:br/>
              <w:t xml:space="preserve">Jeodezide Koord. </w:t>
            </w:r>
            <w:r w:rsidRPr="006536A9">
              <w:rPr>
                <w:rFonts w:ascii="Arial" w:hAnsi="Arial" w:cs="Arial"/>
                <w:color w:val="943634" w:themeColor="accent2" w:themeShade="BF"/>
                <w:sz w:val="20"/>
                <w:szCs w:val="20"/>
              </w:rPr>
              <w:lastRenderedPageBreak/>
              <w:t>Dönüşümleri</w:t>
            </w:r>
            <w:r w:rsidRPr="006536A9">
              <w:rPr>
                <w:rFonts w:ascii="Arial" w:hAnsi="Arial" w:cs="Arial"/>
                <w:color w:val="943634" w:themeColor="accent2" w:themeShade="BF"/>
                <w:sz w:val="20"/>
                <w:szCs w:val="20"/>
              </w:rPr>
              <w:br/>
              <w:t>Doç. Dr . M. YILMAZ</w:t>
            </w:r>
          </w:p>
        </w:tc>
        <w:tc>
          <w:tcPr>
            <w:tcW w:w="682"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lastRenderedPageBreak/>
              <w:t>210</w:t>
            </w:r>
          </w:p>
        </w:tc>
        <w:tc>
          <w:tcPr>
            <w:tcW w:w="663"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208</w:t>
            </w:r>
          </w:p>
        </w:tc>
        <w:tc>
          <w:tcPr>
            <w:tcW w:w="327"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1483" w:type="dxa"/>
            <w:vMerge w:val="restart"/>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Fiziksel Jeodezi</w:t>
            </w:r>
            <w:r w:rsidRPr="006536A9">
              <w:rPr>
                <w:rFonts w:ascii="Arial" w:hAnsi="Arial" w:cs="Arial"/>
                <w:color w:val="943634" w:themeColor="accent2" w:themeShade="BF"/>
                <w:sz w:val="20"/>
                <w:szCs w:val="20"/>
              </w:rPr>
              <w:br/>
              <w:t xml:space="preserve">Doç.Dr. Bayram </w:t>
            </w:r>
            <w:r w:rsidRPr="006536A9">
              <w:rPr>
                <w:rFonts w:ascii="Arial" w:hAnsi="Arial" w:cs="Arial"/>
                <w:color w:val="943634" w:themeColor="accent2" w:themeShade="BF"/>
                <w:sz w:val="20"/>
                <w:szCs w:val="20"/>
              </w:rPr>
              <w:lastRenderedPageBreak/>
              <w:t>TURGUT</w:t>
            </w:r>
          </w:p>
        </w:tc>
        <w:tc>
          <w:tcPr>
            <w:tcW w:w="550"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lastRenderedPageBreak/>
              <w:t>210</w:t>
            </w:r>
          </w:p>
        </w:tc>
        <w:tc>
          <w:tcPr>
            <w:tcW w:w="1772"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Mühendislik Ekonomisi</w:t>
            </w:r>
            <w:r w:rsidRPr="006536A9">
              <w:rPr>
                <w:rFonts w:ascii="Arial" w:hAnsi="Arial" w:cs="Arial"/>
                <w:color w:val="943634" w:themeColor="accent2" w:themeShade="BF"/>
                <w:sz w:val="20"/>
                <w:szCs w:val="20"/>
              </w:rPr>
              <w:br/>
              <w:t>Doç. Dr . M. YILMAZ</w:t>
            </w:r>
          </w:p>
        </w:tc>
        <w:tc>
          <w:tcPr>
            <w:tcW w:w="2701"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Taşınmaz Hukuku</w:t>
            </w:r>
            <w:r w:rsidRPr="006536A9">
              <w:rPr>
                <w:rFonts w:ascii="Arial" w:hAnsi="Arial" w:cs="Arial"/>
                <w:color w:val="943634" w:themeColor="accent2" w:themeShade="BF"/>
                <w:sz w:val="20"/>
                <w:szCs w:val="20"/>
              </w:rPr>
              <w:br/>
              <w:t>Doç. Dr. S. ERDOĞAN</w:t>
            </w:r>
          </w:p>
        </w:tc>
        <w:tc>
          <w:tcPr>
            <w:tcW w:w="566"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r>
      <w:tr w:rsidR="007D65D9" w:rsidRPr="006536A9" w:rsidTr="00BE609A">
        <w:trPr>
          <w:cnfStyle w:val="000000010000"/>
          <w:trHeight w:val="1667"/>
        </w:trPr>
        <w:tc>
          <w:tcPr>
            <w:cnfStyle w:val="001000000000"/>
            <w:tcW w:w="1082" w:type="dxa"/>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lastRenderedPageBreak/>
              <w:t>18:00</w:t>
            </w:r>
          </w:p>
        </w:tc>
        <w:tc>
          <w:tcPr>
            <w:tcW w:w="1916" w:type="dxa"/>
            <w:shd w:val="clear" w:color="auto" w:fill="FDE9D9" w:themeFill="accent6" w:themeFillTint="33"/>
            <w:hideMark/>
          </w:tcPr>
          <w:p w:rsidR="007D65D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Özel Ölçmeler</w:t>
            </w:r>
            <w:r w:rsidRPr="006536A9">
              <w:rPr>
                <w:rFonts w:ascii="Arial" w:hAnsi="Arial" w:cs="Arial"/>
                <w:color w:val="943634" w:themeColor="accent2" w:themeShade="BF"/>
                <w:sz w:val="20"/>
                <w:szCs w:val="20"/>
              </w:rPr>
              <w:br/>
              <w:t>Yrd.Doç.Dr.</w:t>
            </w:r>
          </w:p>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İbrahim TİRYAKİOĞLU</w:t>
            </w: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Lab</w:t>
            </w:r>
          </w:p>
        </w:tc>
        <w:tc>
          <w:tcPr>
            <w:tcW w:w="1928" w:type="dxa"/>
            <w:vMerge/>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682"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663"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208</w:t>
            </w:r>
          </w:p>
        </w:tc>
        <w:tc>
          <w:tcPr>
            <w:tcW w:w="327"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1483" w:type="dxa"/>
            <w:vMerge/>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1772" w:type="dxa"/>
            <w:shd w:val="clear" w:color="auto" w:fill="FDE9D9" w:themeFill="accent6" w:themeFillTint="33"/>
            <w:hideMark/>
          </w:tcPr>
          <w:p w:rsidR="007D65D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Mühendislik Ekonomisi</w:t>
            </w:r>
            <w:r w:rsidRPr="006536A9">
              <w:rPr>
                <w:rFonts w:ascii="Arial" w:hAnsi="Arial" w:cs="Arial"/>
                <w:color w:val="943634" w:themeColor="accent2" w:themeShade="BF"/>
                <w:sz w:val="20"/>
                <w:szCs w:val="20"/>
              </w:rPr>
              <w:br/>
              <w:t xml:space="preserve">Doç. Dr . </w:t>
            </w:r>
          </w:p>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M. YILMAZ</w:t>
            </w:r>
          </w:p>
        </w:tc>
        <w:tc>
          <w:tcPr>
            <w:tcW w:w="2701"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66"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r>
      <w:tr w:rsidR="007D65D9" w:rsidRPr="006536A9" w:rsidTr="00BE609A">
        <w:trPr>
          <w:cnfStyle w:val="000000100000"/>
          <w:trHeight w:val="282"/>
        </w:trPr>
        <w:tc>
          <w:tcPr>
            <w:cnfStyle w:val="001000000000"/>
            <w:tcW w:w="1082" w:type="dxa"/>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lastRenderedPageBreak/>
              <w:t>19:00</w:t>
            </w:r>
          </w:p>
        </w:tc>
        <w:tc>
          <w:tcPr>
            <w:tcW w:w="1916"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1928" w:type="dxa"/>
            <w:vMerge/>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682"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663"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208</w:t>
            </w:r>
          </w:p>
        </w:tc>
        <w:tc>
          <w:tcPr>
            <w:tcW w:w="327"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1483" w:type="dxa"/>
            <w:vMerge/>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550"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1772"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2701"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566" w:type="dxa"/>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r>
      <w:tr w:rsidR="007D65D9" w:rsidRPr="006536A9" w:rsidTr="00BE609A">
        <w:trPr>
          <w:cnfStyle w:val="000000010000"/>
          <w:trHeight w:val="1393"/>
        </w:trPr>
        <w:tc>
          <w:tcPr>
            <w:cnfStyle w:val="001000000000"/>
            <w:tcW w:w="1082" w:type="dxa"/>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20:00</w:t>
            </w:r>
          </w:p>
        </w:tc>
        <w:tc>
          <w:tcPr>
            <w:tcW w:w="1916"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br/>
              <w:t>Taşınmaz Hukuku</w:t>
            </w:r>
            <w:r w:rsidRPr="006536A9">
              <w:rPr>
                <w:rFonts w:ascii="Arial" w:hAnsi="Arial" w:cs="Arial"/>
                <w:color w:val="943634" w:themeColor="accent2" w:themeShade="BF"/>
                <w:sz w:val="20"/>
                <w:szCs w:val="20"/>
              </w:rPr>
              <w:br/>
              <w:t>Doç. Dr. S. ERDOĞAN</w:t>
            </w: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1928" w:type="dxa"/>
            <w:vMerge w:val="restart"/>
            <w:shd w:val="clear" w:color="auto" w:fill="FDE9D9" w:themeFill="accent6" w:themeFillTint="33"/>
            <w:hideMark/>
          </w:tcPr>
          <w:p w:rsidR="00BE609A" w:rsidRDefault="00BE609A" w:rsidP="006536A9">
            <w:pPr>
              <w:jc w:val="center"/>
              <w:cnfStyle w:val="000000010000"/>
              <w:rPr>
                <w:rFonts w:ascii="Arial" w:hAnsi="Arial" w:cs="Arial"/>
                <w:color w:val="943634" w:themeColor="accent2" w:themeShade="BF"/>
                <w:sz w:val="20"/>
                <w:szCs w:val="20"/>
              </w:rPr>
            </w:pPr>
          </w:p>
          <w:p w:rsidR="00BE609A" w:rsidRDefault="00BE609A" w:rsidP="006536A9">
            <w:pPr>
              <w:jc w:val="center"/>
              <w:cnfStyle w:val="000000010000"/>
              <w:rPr>
                <w:rFonts w:ascii="Arial" w:hAnsi="Arial" w:cs="Arial"/>
                <w:color w:val="943634" w:themeColor="accent2" w:themeShade="BF"/>
                <w:sz w:val="20"/>
                <w:szCs w:val="20"/>
              </w:rPr>
            </w:pPr>
          </w:p>
          <w:p w:rsidR="00BE609A" w:rsidRDefault="00BE609A" w:rsidP="006536A9">
            <w:pPr>
              <w:jc w:val="center"/>
              <w:cnfStyle w:val="000000010000"/>
              <w:rPr>
                <w:rFonts w:ascii="Arial" w:hAnsi="Arial" w:cs="Arial"/>
                <w:color w:val="943634" w:themeColor="accent2" w:themeShade="BF"/>
                <w:sz w:val="20"/>
                <w:szCs w:val="20"/>
              </w:rPr>
            </w:pPr>
          </w:p>
          <w:p w:rsidR="00BE609A" w:rsidRDefault="00BE609A" w:rsidP="006536A9">
            <w:pPr>
              <w:jc w:val="center"/>
              <w:cnfStyle w:val="000000010000"/>
              <w:rPr>
                <w:rFonts w:ascii="Arial" w:hAnsi="Arial" w:cs="Arial"/>
                <w:color w:val="943634" w:themeColor="accent2" w:themeShade="BF"/>
                <w:sz w:val="20"/>
                <w:szCs w:val="20"/>
              </w:rPr>
            </w:pPr>
          </w:p>
          <w:p w:rsidR="00BE609A" w:rsidRDefault="00BE609A" w:rsidP="006536A9">
            <w:pPr>
              <w:jc w:val="center"/>
              <w:cnfStyle w:val="000000010000"/>
              <w:rPr>
                <w:rFonts w:ascii="Arial" w:hAnsi="Arial" w:cs="Arial"/>
                <w:color w:val="943634" w:themeColor="accent2" w:themeShade="BF"/>
                <w:sz w:val="20"/>
                <w:szCs w:val="20"/>
              </w:rPr>
            </w:pPr>
          </w:p>
          <w:p w:rsidR="007D65D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Özel Ölçmeler</w:t>
            </w:r>
            <w:r w:rsidRPr="006536A9">
              <w:rPr>
                <w:rFonts w:ascii="Arial" w:hAnsi="Arial" w:cs="Arial"/>
                <w:color w:val="943634" w:themeColor="accent2" w:themeShade="BF"/>
                <w:sz w:val="20"/>
                <w:szCs w:val="20"/>
              </w:rPr>
              <w:br/>
              <w:t>Yrd.Doç.Dr.</w:t>
            </w:r>
          </w:p>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İbrahim TİRYAKİOĞLU</w:t>
            </w:r>
          </w:p>
        </w:tc>
        <w:tc>
          <w:tcPr>
            <w:tcW w:w="682"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663"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327"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1483" w:type="dxa"/>
            <w:shd w:val="clear" w:color="auto" w:fill="FDE9D9" w:themeFill="accent6" w:themeFillTint="33"/>
            <w:hideMark/>
          </w:tcPr>
          <w:p w:rsidR="007D65D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xml:space="preserve">Seçmeli Ders X </w:t>
            </w:r>
            <w:r w:rsidRPr="006536A9">
              <w:rPr>
                <w:rFonts w:ascii="Arial" w:hAnsi="Arial" w:cs="Arial"/>
                <w:color w:val="943634" w:themeColor="accent2" w:themeShade="BF"/>
                <w:sz w:val="20"/>
                <w:szCs w:val="20"/>
              </w:rPr>
              <w:br/>
              <w:t>(Jeodezik Ağ Tasarımı )</w:t>
            </w:r>
            <w:r w:rsidRPr="006536A9">
              <w:rPr>
                <w:rFonts w:ascii="Arial" w:hAnsi="Arial" w:cs="Arial"/>
                <w:color w:val="943634" w:themeColor="accent2" w:themeShade="BF"/>
                <w:sz w:val="20"/>
                <w:szCs w:val="20"/>
              </w:rPr>
              <w:br/>
              <w:t>Doç.Dr.</w:t>
            </w:r>
          </w:p>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Mevlüt GÜLLÜ</w:t>
            </w: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208</w:t>
            </w:r>
          </w:p>
        </w:tc>
        <w:tc>
          <w:tcPr>
            <w:tcW w:w="1772" w:type="dxa"/>
            <w:shd w:val="clear" w:color="auto" w:fill="FDE9D9" w:themeFill="accent6" w:themeFillTint="33"/>
            <w:hideMark/>
          </w:tcPr>
          <w:p w:rsidR="007D65D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Uzaktan Algılama</w:t>
            </w:r>
            <w:r w:rsidRPr="006536A9">
              <w:rPr>
                <w:rFonts w:ascii="Arial" w:hAnsi="Arial" w:cs="Arial"/>
                <w:color w:val="943634" w:themeColor="accent2" w:themeShade="BF"/>
                <w:sz w:val="20"/>
                <w:szCs w:val="20"/>
              </w:rPr>
              <w:br/>
              <w:t>Yrd.Doç.Dr.</w:t>
            </w:r>
          </w:p>
          <w:p w:rsidR="007D65D9" w:rsidRPr="006536A9" w:rsidRDefault="007D65D9" w:rsidP="006536A9">
            <w:pPr>
              <w:jc w:val="center"/>
              <w:cnfStyle w:val="00000001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xml:space="preserve">Murat UYSAL </w:t>
            </w:r>
          </w:p>
        </w:tc>
        <w:tc>
          <w:tcPr>
            <w:tcW w:w="2701"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66"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r>
      <w:tr w:rsidR="007D65D9" w:rsidRPr="006536A9" w:rsidTr="00BE609A">
        <w:trPr>
          <w:cnfStyle w:val="000000100000"/>
          <w:trHeight w:val="1960"/>
        </w:trPr>
        <w:tc>
          <w:tcPr>
            <w:cnfStyle w:val="001000000000"/>
            <w:tcW w:w="1082"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21:00</w:t>
            </w:r>
          </w:p>
        </w:tc>
        <w:tc>
          <w:tcPr>
            <w:tcW w:w="1916"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Taşınmaz Hukuku</w:t>
            </w:r>
            <w:r w:rsidRPr="006536A9">
              <w:rPr>
                <w:rFonts w:ascii="Arial" w:hAnsi="Arial" w:cs="Arial"/>
                <w:color w:val="943634" w:themeColor="accent2" w:themeShade="BF"/>
                <w:sz w:val="20"/>
                <w:szCs w:val="20"/>
              </w:rPr>
              <w:br/>
              <w:t>Doç. Dr. S. ERDOĞAN</w:t>
            </w:r>
          </w:p>
        </w:tc>
        <w:tc>
          <w:tcPr>
            <w:tcW w:w="550"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1928" w:type="dxa"/>
            <w:vMerge/>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682"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c>
          <w:tcPr>
            <w:tcW w:w="663"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327"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p>
        </w:tc>
        <w:tc>
          <w:tcPr>
            <w:tcW w:w="1483"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 xml:space="preserve">Seçmeli Ders X </w:t>
            </w:r>
            <w:r w:rsidRPr="006536A9">
              <w:rPr>
                <w:rFonts w:ascii="Arial" w:hAnsi="Arial" w:cs="Arial"/>
                <w:color w:val="943634" w:themeColor="accent2" w:themeShade="BF"/>
                <w:sz w:val="20"/>
                <w:szCs w:val="20"/>
              </w:rPr>
              <w:br/>
              <w:t>(Jeodezik Ağ Tasarımı )</w:t>
            </w:r>
            <w:r w:rsidRPr="006536A9">
              <w:rPr>
                <w:rFonts w:ascii="Arial" w:hAnsi="Arial" w:cs="Arial"/>
                <w:color w:val="943634" w:themeColor="accent2" w:themeShade="BF"/>
                <w:sz w:val="20"/>
                <w:szCs w:val="20"/>
              </w:rPr>
              <w:br/>
              <w:t>Doç.Dr.Mevlüt GÜLLÜ</w:t>
            </w:r>
          </w:p>
        </w:tc>
        <w:tc>
          <w:tcPr>
            <w:tcW w:w="550"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208</w:t>
            </w:r>
          </w:p>
        </w:tc>
        <w:tc>
          <w:tcPr>
            <w:tcW w:w="1772" w:type="dxa"/>
            <w:tcBorders>
              <w:bottom w:val="single" w:sz="8" w:space="0" w:color="F9B074" w:themeColor="accent6" w:themeTint="BF"/>
            </w:tcBorders>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Uzaktan Algılama</w:t>
            </w:r>
            <w:r w:rsidRPr="006536A9">
              <w:rPr>
                <w:rFonts w:ascii="Arial" w:hAnsi="Arial" w:cs="Arial"/>
                <w:color w:val="943634" w:themeColor="accent2" w:themeShade="BF"/>
                <w:sz w:val="20"/>
                <w:szCs w:val="20"/>
              </w:rPr>
              <w:br/>
              <w:t xml:space="preserve">Yrd.Doç.Dr.Murat UYSAL </w:t>
            </w:r>
          </w:p>
        </w:tc>
        <w:tc>
          <w:tcPr>
            <w:tcW w:w="2701" w:type="dxa"/>
            <w:vMerge w:val="restart"/>
            <w:shd w:val="clear" w:color="auto" w:fill="FDE9D9" w:themeFill="accent6" w:themeFillTint="33"/>
            <w:hideMark/>
          </w:tcPr>
          <w:p w:rsidR="007D65D9" w:rsidRPr="006536A9" w:rsidRDefault="007D65D9" w:rsidP="006536A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Harita Mühendisliği Tasarımı</w:t>
            </w:r>
            <w:r w:rsidRPr="006536A9">
              <w:rPr>
                <w:rFonts w:ascii="Arial" w:hAnsi="Arial" w:cs="Arial"/>
                <w:color w:val="943634" w:themeColor="accent2" w:themeShade="BF"/>
                <w:sz w:val="20"/>
                <w:szCs w:val="20"/>
              </w:rPr>
              <w:br/>
              <w:t>Doç.Dr. S.ERDOĞAN</w:t>
            </w:r>
            <w:r w:rsidRPr="006536A9">
              <w:rPr>
                <w:rFonts w:ascii="Arial" w:hAnsi="Arial" w:cs="Arial"/>
                <w:color w:val="943634" w:themeColor="accent2" w:themeShade="BF"/>
                <w:sz w:val="20"/>
                <w:szCs w:val="20"/>
              </w:rPr>
              <w:br/>
              <w:t>Doç.Dr.B.TURGUT</w:t>
            </w:r>
            <w:r w:rsidRPr="006536A9">
              <w:rPr>
                <w:rFonts w:ascii="Arial" w:hAnsi="Arial" w:cs="Arial"/>
                <w:color w:val="943634" w:themeColor="accent2" w:themeShade="BF"/>
                <w:sz w:val="20"/>
                <w:szCs w:val="20"/>
              </w:rPr>
              <w:br/>
              <w:t>Doç.Dr.İ.YILMAZ</w:t>
            </w:r>
            <w:r w:rsidRPr="006536A9">
              <w:rPr>
                <w:rFonts w:ascii="Arial" w:hAnsi="Arial" w:cs="Arial"/>
                <w:color w:val="943634" w:themeColor="accent2" w:themeShade="BF"/>
                <w:sz w:val="20"/>
                <w:szCs w:val="20"/>
              </w:rPr>
              <w:br/>
              <w:t>Doç.Dr.M.GÜLLÜ</w:t>
            </w:r>
            <w:r w:rsidRPr="006536A9">
              <w:rPr>
                <w:rFonts w:ascii="Arial" w:hAnsi="Arial" w:cs="Arial"/>
                <w:color w:val="943634" w:themeColor="accent2" w:themeShade="BF"/>
                <w:sz w:val="20"/>
                <w:szCs w:val="20"/>
              </w:rPr>
              <w:br/>
              <w:t>Doç.Dr.T.BAYBURA</w:t>
            </w:r>
            <w:r w:rsidRPr="006536A9">
              <w:rPr>
                <w:rFonts w:ascii="Arial" w:hAnsi="Arial" w:cs="Arial"/>
                <w:color w:val="943634" w:themeColor="accent2" w:themeShade="BF"/>
                <w:sz w:val="20"/>
                <w:szCs w:val="20"/>
              </w:rPr>
              <w:br/>
              <w:t>Doç.Dr.M.YILMAZ</w:t>
            </w:r>
            <w:r w:rsidRPr="006536A9">
              <w:rPr>
                <w:rFonts w:ascii="Arial" w:hAnsi="Arial" w:cs="Arial"/>
                <w:color w:val="943634" w:themeColor="accent2" w:themeShade="BF"/>
                <w:sz w:val="20"/>
                <w:szCs w:val="20"/>
              </w:rPr>
              <w:br/>
              <w:t>Yrd.Doç.Dr.M.UYSAL</w:t>
            </w:r>
          </w:p>
        </w:tc>
        <w:tc>
          <w:tcPr>
            <w:tcW w:w="566" w:type="dxa"/>
            <w:vMerge w:val="restart"/>
            <w:shd w:val="clear" w:color="auto" w:fill="FDE9D9" w:themeFill="accent6" w:themeFillTint="33"/>
            <w:vAlign w:val="center"/>
            <w:hideMark/>
          </w:tcPr>
          <w:p w:rsidR="007D65D9" w:rsidRPr="006536A9" w:rsidRDefault="007D65D9" w:rsidP="007D65D9">
            <w:pPr>
              <w:jc w:val="center"/>
              <w:cnfStyle w:val="000000100000"/>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210</w:t>
            </w:r>
          </w:p>
        </w:tc>
      </w:tr>
      <w:tr w:rsidR="007D65D9" w:rsidRPr="006536A9" w:rsidTr="00BE609A">
        <w:trPr>
          <w:cnfStyle w:val="000000010000"/>
          <w:trHeight w:val="308"/>
        </w:trPr>
        <w:tc>
          <w:tcPr>
            <w:cnfStyle w:val="001000000000"/>
            <w:tcW w:w="1082" w:type="dxa"/>
            <w:shd w:val="clear" w:color="auto" w:fill="FDE9D9" w:themeFill="accent6" w:themeFillTint="33"/>
            <w:hideMark/>
          </w:tcPr>
          <w:p w:rsidR="007D65D9" w:rsidRPr="006536A9" w:rsidRDefault="007D65D9" w:rsidP="006536A9">
            <w:pPr>
              <w:jc w:val="center"/>
              <w:rPr>
                <w:rFonts w:ascii="Arial" w:hAnsi="Arial" w:cs="Arial"/>
                <w:color w:val="943634" w:themeColor="accent2" w:themeShade="BF"/>
                <w:sz w:val="20"/>
                <w:szCs w:val="20"/>
              </w:rPr>
            </w:pPr>
            <w:r w:rsidRPr="006536A9">
              <w:rPr>
                <w:rFonts w:ascii="Arial" w:hAnsi="Arial" w:cs="Arial"/>
                <w:color w:val="943634" w:themeColor="accent2" w:themeShade="BF"/>
                <w:sz w:val="20"/>
                <w:szCs w:val="20"/>
              </w:rPr>
              <w:t>22:00</w:t>
            </w:r>
          </w:p>
        </w:tc>
        <w:tc>
          <w:tcPr>
            <w:tcW w:w="1916"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1928"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682"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663"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327"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1483"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50"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1772" w:type="dxa"/>
            <w:shd w:val="clear" w:color="auto" w:fill="FDE9D9" w:themeFill="accent6" w:themeFillTint="33"/>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2701" w:type="dxa"/>
            <w:vMerge/>
            <w:hideMark/>
          </w:tcPr>
          <w:p w:rsidR="007D65D9" w:rsidRPr="006536A9" w:rsidRDefault="007D65D9" w:rsidP="006536A9">
            <w:pPr>
              <w:jc w:val="center"/>
              <w:cnfStyle w:val="000000010000"/>
              <w:rPr>
                <w:rFonts w:ascii="Arial" w:hAnsi="Arial" w:cs="Arial"/>
                <w:color w:val="943634" w:themeColor="accent2" w:themeShade="BF"/>
                <w:sz w:val="20"/>
                <w:szCs w:val="20"/>
              </w:rPr>
            </w:pPr>
          </w:p>
        </w:tc>
        <w:tc>
          <w:tcPr>
            <w:tcW w:w="566" w:type="dxa"/>
            <w:vMerge/>
            <w:hideMark/>
          </w:tcPr>
          <w:p w:rsidR="007D65D9" w:rsidRPr="006536A9" w:rsidRDefault="007D65D9" w:rsidP="006536A9">
            <w:pPr>
              <w:jc w:val="center"/>
              <w:cnfStyle w:val="000000010000"/>
              <w:rPr>
                <w:rFonts w:ascii="Arial" w:hAnsi="Arial" w:cs="Arial"/>
                <w:color w:val="943634" w:themeColor="accent2" w:themeShade="BF"/>
                <w:sz w:val="20"/>
                <w:szCs w:val="20"/>
              </w:rPr>
            </w:pPr>
          </w:p>
        </w:tc>
      </w:tr>
    </w:tbl>
    <w:p w:rsidR="006536A9" w:rsidRDefault="006536A9" w:rsidP="005B48E5">
      <w:pPr>
        <w:sectPr w:rsidR="006536A9" w:rsidSect="000550B0">
          <w:pgSz w:w="16838" w:h="11906" w:orient="landscape"/>
          <w:pgMar w:top="1417" w:right="1417" w:bottom="1417" w:left="1417" w:header="708" w:footer="708" w:gutter="0"/>
          <w:cols w:space="708"/>
          <w:titlePg/>
          <w:docGrid w:linePitch="360"/>
        </w:sectPr>
      </w:pPr>
    </w:p>
    <w:p w:rsidR="005B48E5" w:rsidRDefault="005B48E5" w:rsidP="005B48E5"/>
    <w:p w:rsidR="005B4593" w:rsidRDefault="005B4593" w:rsidP="00C505FF"/>
    <w:p w:rsidR="005B4593" w:rsidRDefault="005B4593" w:rsidP="00C505FF"/>
    <w:p w:rsidR="005B4593" w:rsidRDefault="005B4593" w:rsidP="00C505FF"/>
    <w:p w:rsidR="005B4593" w:rsidRDefault="005B4593" w:rsidP="00C505FF"/>
    <w:p w:rsidR="005B4593" w:rsidRDefault="005B4593" w:rsidP="00C505FF"/>
    <w:p w:rsidR="005B4593" w:rsidRDefault="005B4593" w:rsidP="00C505FF"/>
    <w:p w:rsidR="005B4593" w:rsidRDefault="005B4593" w:rsidP="00C505FF"/>
    <w:p w:rsidR="00C505FF" w:rsidRPr="00C505FF" w:rsidRDefault="00C505FF" w:rsidP="00C505FF"/>
    <w:p w:rsidR="005B48E5" w:rsidRPr="00F85746" w:rsidRDefault="005B48E5" w:rsidP="007453FB">
      <w:pPr>
        <w:pStyle w:val="Balk3"/>
      </w:pPr>
    </w:p>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5B48E5" w:rsidRDefault="005B48E5" w:rsidP="005B48E5"/>
    <w:p w:rsidR="00C505FF" w:rsidRDefault="00FB242E" w:rsidP="00C505FF">
      <w:r w:rsidRPr="00FB242E">
        <w:rPr>
          <w:rFonts w:asciiTheme="majorHAnsi" w:eastAsiaTheme="majorEastAsia" w:hAnsiTheme="majorHAnsi" w:cstheme="majorBidi"/>
          <w:b/>
          <w:bCs/>
          <w:color w:val="4F81BD" w:themeColor="accent1"/>
          <w:sz w:val="40"/>
          <w:szCs w:val="40"/>
        </w:rPr>
        <w:pict>
          <v:shape id="_x0000_i1040" type="#_x0000_t136" style="width:284.25pt;height:83.2pt" fillcolor="#0070c0">
            <v:shadow color="#868686"/>
            <v:textpath style="font-family:&quot;Arial Black&quot;;v-text-kern:t" trim="t" fitpath="t" string="Ders İçerikleri"/>
          </v:shape>
        </w:pict>
      </w:r>
    </w:p>
    <w:p w:rsidR="00C505FF" w:rsidRDefault="00C505FF" w:rsidP="00C505FF"/>
    <w:p w:rsidR="008665B3" w:rsidRDefault="008665B3" w:rsidP="00C505FF"/>
    <w:p w:rsidR="00941526" w:rsidRDefault="00941526" w:rsidP="00941526">
      <w:pPr>
        <w:spacing w:after="200" w:line="276" w:lineRule="auto"/>
      </w:pPr>
    </w:p>
    <w:p w:rsidR="00941526" w:rsidRDefault="00941526" w:rsidP="00941526">
      <w:pPr>
        <w:spacing w:after="200" w:line="276" w:lineRule="auto"/>
      </w:pPr>
    </w:p>
    <w:p w:rsidR="00941526" w:rsidRDefault="00941526" w:rsidP="00941526">
      <w:pPr>
        <w:spacing w:after="200" w:line="276" w:lineRule="auto"/>
      </w:pPr>
    </w:p>
    <w:p w:rsidR="00353C6D" w:rsidRDefault="00353C6D" w:rsidP="00941526">
      <w:pPr>
        <w:spacing w:after="200" w:line="276" w:lineRule="auto"/>
      </w:pPr>
    </w:p>
    <w:p w:rsidR="00D13F0B" w:rsidRDefault="00D13F0B" w:rsidP="00941526">
      <w:pPr>
        <w:spacing w:after="200" w:line="276" w:lineRule="auto"/>
      </w:pPr>
    </w:p>
    <w:p w:rsidR="00FF3B71" w:rsidRDefault="00FF3B71" w:rsidP="00941526">
      <w:pPr>
        <w:spacing w:after="200" w:line="276" w:lineRule="auto"/>
      </w:pPr>
    </w:p>
    <w:p w:rsidR="00FF3B71" w:rsidRDefault="00FF3B71" w:rsidP="00941526">
      <w:pPr>
        <w:spacing w:after="200" w:line="276" w:lineRule="auto"/>
      </w:pPr>
    </w:p>
    <w:p w:rsidR="00EF20F3" w:rsidRDefault="00EF20F3" w:rsidP="00941526">
      <w:pPr>
        <w:spacing w:after="200" w:line="276" w:lineRule="auto"/>
      </w:pPr>
    </w:p>
    <w:p w:rsidR="00EF20F3" w:rsidRDefault="00EF20F3" w:rsidP="00941526">
      <w:pPr>
        <w:spacing w:after="200" w:line="276" w:lineRule="auto"/>
      </w:pPr>
    </w:p>
    <w:p w:rsidR="00EF20F3" w:rsidRDefault="00EF20F3" w:rsidP="00941526">
      <w:pPr>
        <w:spacing w:after="200" w:line="276" w:lineRule="auto"/>
      </w:pPr>
    </w:p>
    <w:p w:rsidR="00EF20F3" w:rsidRDefault="00EF20F3" w:rsidP="00941526">
      <w:pPr>
        <w:spacing w:after="200" w:line="276" w:lineRule="auto"/>
      </w:pPr>
    </w:p>
    <w:p w:rsidR="00255D72" w:rsidRDefault="00255D72" w:rsidP="00941526">
      <w:pPr>
        <w:spacing w:after="200" w:line="276" w:lineRule="auto"/>
        <w:rPr>
          <w:rFonts w:asciiTheme="minorHAnsi" w:hAnsiTheme="minorHAnsi"/>
          <w:b/>
        </w:rPr>
      </w:pPr>
    </w:p>
    <w:p w:rsidR="008665B3" w:rsidRDefault="008665B3" w:rsidP="00941526">
      <w:pPr>
        <w:spacing w:after="200" w:line="276" w:lineRule="auto"/>
        <w:rPr>
          <w:rFonts w:asciiTheme="minorHAnsi" w:hAnsiTheme="minorHAnsi"/>
          <w:b/>
        </w:rPr>
      </w:pPr>
      <w:r w:rsidRPr="008665B3">
        <w:rPr>
          <w:rFonts w:asciiTheme="minorHAnsi" w:hAnsiTheme="minorHAnsi"/>
          <w:b/>
        </w:rPr>
        <w:lastRenderedPageBreak/>
        <w:t>1.HAFTA</w:t>
      </w: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İstikşaf kanavasının hazırlanması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Temel tanım ve kavramlar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Ders hakkında bilgilendirme, giriş, mühendislik ekonomisi ve mahiyeti. Mühendislik ekonomisinde problem tanımı ve çözümü, kapasite, verimlilik kavramı ve analizi, maliyet kavramı, sınıflaması ve analizi.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Proje </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Jeodezinin tanımı ve bölümlendirilmesi, jeodezinin sorunu, newton çekim yasası, çekim kuvvetinin vektörel gösterilişi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Mühendisliğe giriş</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Giriş </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Nirengi ağlarının dengelenmesine giriş</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İstatistiksel araştırmanın niteliği, istatistiksel veri türleri,verilerin derlenmesi ve özetlenmesi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Endüstriyel üretimde jeodezik beklentiler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Giriş ve tanımlar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Giriş </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Kamulaştırmanın amacı, tanımı, yasal dayanak ve ilkeleri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Aplikasyon</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Fotogrametrinin temel kavramları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Jeodezik koordinat dönüşümleri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Kartografik ifade ve tasarım teorisi kartografik ifade amaçları ve harita okuma bir harita hangi amaca hizmet eder? Kartografik bilgi görsel algılama ve harita okuma ne tür harita yapılmalı? Harita türleri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Taşınmaz mülkiyeti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Jeodezik uzay ve uydu sistemlerine giriş</w:t>
            </w:r>
          </w:p>
        </w:tc>
      </w:tr>
    </w:tbl>
    <w:p w:rsidR="008665B3" w:rsidRDefault="008665B3" w:rsidP="008665B3">
      <w:pPr>
        <w:rPr>
          <w:rFonts w:asciiTheme="minorHAnsi" w:hAnsiTheme="minorHAnsi"/>
          <w:b/>
        </w:rPr>
      </w:pPr>
    </w:p>
    <w:p w:rsidR="00941526" w:rsidRDefault="00941526" w:rsidP="008665B3">
      <w:pPr>
        <w:rPr>
          <w:rFonts w:asciiTheme="minorHAnsi" w:hAnsiTheme="minorHAnsi"/>
          <w:b/>
        </w:rPr>
      </w:pPr>
    </w:p>
    <w:p w:rsidR="00941526" w:rsidRDefault="00941526" w:rsidP="008665B3">
      <w:pPr>
        <w:rPr>
          <w:rFonts w:asciiTheme="minorHAnsi" w:hAnsiTheme="minorHAnsi"/>
          <w:b/>
        </w:rPr>
      </w:pPr>
    </w:p>
    <w:p w:rsidR="00255D72" w:rsidRDefault="00255D7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sidRPr="008665B3">
        <w:rPr>
          <w:rFonts w:asciiTheme="minorHAnsi" w:hAnsiTheme="minorHAnsi"/>
          <w:b/>
        </w:rPr>
        <w:lastRenderedPageBreak/>
        <w:t>2.HAFTA</w:t>
      </w:r>
    </w:p>
    <w:p w:rsidR="00941526" w:rsidRDefault="00941526"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Nirengi ve poligon röperlerinin hazırlanması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Uzaktan algılamanın uygulama alanları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Maliyet analizi, üretim maliyeti, gelir, kar kavramları ve analizi, kar maksimizasyonu ve başabaş noktası analizi.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Yeryuvarının gerçek gravite alanı, potansiyel kavramı, dolu bir cismin potansiyel fonksiyonu, laplace denklemi,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Hata dağılım kuralı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Enterpolasyon</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Nirengi ağlarının koşullu ölçülere göre dengelenmesi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Verilerin grafik yöntemlerle özetlenmesi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Şekil parametreleri, ölçeği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Ulaşım sistemleri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Fotogrametrinin temelleri ve uçuş planı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Kamulaştırmanın  ilkeleri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Yapı içinde yatay ve düşey ölçme teknikleri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Fotogrametrik fotoğraf çekim yöntemleri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Tek boyutlu dönüşümler-yükseklik sistemleri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(seçmeli)s</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Grafik gösterim bilgi iletimi: kartografik dil konumlandırma dilin esasları- grafik eleman sembol tasarımı görsel değişkenler büyüklük doku ve yapı değer tane renk yönelim şekil</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Mülkiyet hakları ve kapsamı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SLR, LLR ve VLBI uzay teknikleri</w:t>
            </w:r>
          </w:p>
        </w:tc>
      </w:tr>
    </w:tbl>
    <w:p w:rsidR="008665B3" w:rsidRDefault="008665B3" w:rsidP="008665B3">
      <w:pPr>
        <w:rPr>
          <w:rFonts w:asciiTheme="minorHAnsi" w:hAnsiTheme="minorHAnsi"/>
          <w:b/>
        </w:rPr>
      </w:pPr>
    </w:p>
    <w:p w:rsidR="00941526" w:rsidRDefault="00941526" w:rsidP="008665B3">
      <w:pPr>
        <w:rPr>
          <w:rFonts w:asciiTheme="minorHAnsi" w:hAnsiTheme="minorHAnsi"/>
          <w:b/>
        </w:rPr>
      </w:pPr>
    </w:p>
    <w:p w:rsidR="00255D72" w:rsidRDefault="00255D72" w:rsidP="008665B3">
      <w:pPr>
        <w:rPr>
          <w:rFonts w:asciiTheme="minorHAnsi" w:hAnsiTheme="minorHAnsi"/>
          <w:b/>
        </w:rPr>
      </w:pPr>
    </w:p>
    <w:p w:rsidR="00A857A0" w:rsidRDefault="008665B3" w:rsidP="008665B3">
      <w:pPr>
        <w:rPr>
          <w:rFonts w:asciiTheme="minorHAnsi" w:hAnsiTheme="minorHAnsi"/>
          <w:b/>
        </w:rPr>
      </w:pPr>
      <w:r w:rsidRPr="008665B3">
        <w:rPr>
          <w:rFonts w:asciiTheme="minorHAnsi" w:hAnsiTheme="minorHAnsi"/>
          <w:b/>
        </w:rPr>
        <w:lastRenderedPageBreak/>
        <w:t>3.HAFTA</w:t>
      </w:r>
    </w:p>
    <w:p w:rsidR="00941526" w:rsidRDefault="00941526"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Poligon açı ve kenarlarının ölçülmesi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Elektromanyetik spektrum</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Kar, kar maksimizasyonu ve başabaş noktası analizi, faaliyet kaldıracı, işletme faaliyetinin durdurulması, muhasebe ve mühendislik ekonomisi, mali tablolar: bilanço ve gelir tablosu analizi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Yeryuvarının gerçek gravite potansiyeli, jeopotansiyel yüzeyler ve çekül eğrileri normal gravite alanı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Büyük yapıların aplikasyonları</w:t>
            </w:r>
          </w:p>
        </w:tc>
      </w:tr>
      <w:tr w:rsidR="008665B3" w:rsidRPr="00495232" w:rsidTr="0081093C">
        <w:trPr>
          <w:cnfStyle w:val="000000100000"/>
        </w:trPr>
        <w:tc>
          <w:tcPr>
            <w:cnfStyle w:val="001000000000"/>
            <w:tcW w:w="4606" w:type="dxa"/>
          </w:tcPr>
          <w:p w:rsidR="008665B3" w:rsidRPr="00495232" w:rsidRDefault="008665B3" w:rsidP="00AA0469">
            <w:pPr>
              <w:jc w:val="both"/>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Gök cisimlerinin genel özellikleri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Nirengi ağlarında datum problemi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Merkezi toplanma ölçüleri, ortalamalar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Tolerans, şekil ve konum toleransı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Ülkemizdeki ulaşım sistemleri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Uçuş planı hazırlanması:1/25000 ölçekli harita üzerinde proje alanının tanımı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Kamulaştırmaya yetkili idareler ve onay mercileri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Tesis içinde yükseklik hesabı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Kamera kalibrasyonu</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Enterpolasyon yöntemleri ile yükseklik dönüşümü</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Kartoğrafik harita üretimi</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Kartografik dilin kuralları kartografik bilgi ve görsel değişkenlerin uygulanması nicelik ilişkilerinin gösterimi sıra ilişkilerinin gösterimi farklılıkların gösterimi sembolleştirme yöntemlerine bağlı görsel değişkenler görsel değişkenlerin kombinasyonu ve etkililiği görsel algının sınırları: okunaklılık kuralları algı eşik değeri ayırma eşik değeri ayırım eşik değeri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Mülkiyet hakkının çeşitleri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TRANSIT, DORIS ve ARGOS uydu konumlama sistemleri</w:t>
            </w:r>
          </w:p>
        </w:tc>
      </w:tr>
    </w:tbl>
    <w:p w:rsidR="008665B3" w:rsidRPr="008665B3" w:rsidRDefault="008665B3" w:rsidP="008665B3">
      <w:pPr>
        <w:rPr>
          <w:rFonts w:asciiTheme="minorHAnsi" w:hAnsiTheme="minorHAnsi"/>
          <w:b/>
        </w:rPr>
      </w:pPr>
    </w:p>
    <w:p w:rsidR="00255D72" w:rsidRDefault="00255D72" w:rsidP="008665B3">
      <w:pPr>
        <w:rPr>
          <w:rFonts w:asciiTheme="minorHAnsi" w:hAnsiTheme="minorHAnsi"/>
          <w:b/>
        </w:rPr>
      </w:pPr>
    </w:p>
    <w:p w:rsidR="00495232" w:rsidRDefault="00495232" w:rsidP="008665B3">
      <w:pPr>
        <w:rPr>
          <w:rFonts w:asciiTheme="minorHAnsi" w:hAnsiTheme="minorHAnsi"/>
          <w:b/>
        </w:rPr>
      </w:pPr>
    </w:p>
    <w:p w:rsidR="00941526" w:rsidRDefault="008665B3" w:rsidP="008665B3">
      <w:pPr>
        <w:rPr>
          <w:rFonts w:asciiTheme="minorHAnsi" w:hAnsiTheme="minorHAnsi"/>
          <w:b/>
        </w:rPr>
      </w:pPr>
      <w:r w:rsidRPr="008665B3">
        <w:rPr>
          <w:rFonts w:asciiTheme="minorHAnsi" w:hAnsiTheme="minorHAnsi"/>
          <w:b/>
        </w:rPr>
        <w:lastRenderedPageBreak/>
        <w:t>4.</w:t>
      </w:r>
      <w:r>
        <w:rPr>
          <w:rFonts w:asciiTheme="minorHAnsi" w:hAnsiTheme="minorHAnsi"/>
          <w:b/>
        </w:rPr>
        <w:t>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Poligon hesabının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Işık kaynakları.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Amortisman kavramı, amortisman hesaplama yöntemleri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4 doğal ve model ortak (dik ve eğri) koordinat sistemleri, doğal yerel ve model yerel (dik ve kutupsal) koordinat sistemleri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Alan hesapları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Güneş sistemi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Nirengi ağlarının dolaylı ölçülere göre dengelenmesi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Analitik olan ve olmayan ortalamalar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Endüstriyel alanlardaki koordinat sistemleri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Yolların önemi ve tarihçesi, tanımlar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Genel bilgiler. Gps destekli navigasyon hakkında bilgi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Kamulaştırmaya yapılan itirazlar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Yatay ve düşey ağ tesisi ile ilgili bilgiler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Fotogrametrik değerlendireme yöntemleri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İki boyutlu dönüşümler-benzerlik dönüşümü</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Kartografik gösterim sistemleri bir gösterim yönteminin seçimi nokta gösterimi çizgisel gösterim alanlar arazi gösterimi yükseklik yükseklik eğrileri hipsometrik renkler eğim yükseklik ve eğim fiziksel objelerin gösterimi hidrografya sahil sınır çizgileri yüzey karakteristikleri yüzey tümleme buz ve kalıcı kar bitkiler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Mülkiyet hakkının kazanımı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PRARE ve TOPEX/POSEIDON uydu konumlama sistemleri</w:t>
            </w:r>
          </w:p>
        </w:tc>
      </w:tr>
    </w:tbl>
    <w:p w:rsidR="00941526" w:rsidRDefault="008665B3" w:rsidP="008665B3">
      <w:pPr>
        <w:rPr>
          <w:rFonts w:asciiTheme="minorHAnsi" w:hAnsiTheme="minorHAnsi"/>
          <w:b/>
        </w:rPr>
      </w:pPr>
      <w:r w:rsidRPr="008665B3">
        <w:rPr>
          <w:rFonts w:asciiTheme="minorHAnsi" w:hAnsiTheme="minorHAnsi"/>
          <w:b/>
        </w:rPr>
        <w:lastRenderedPageBreak/>
        <w:t>5.HAFTA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700671" w:rsidTr="0081093C">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8665B3" w:rsidRPr="008665B3" w:rsidTr="0081093C">
        <w:trPr>
          <w:cnfStyle w:val="000000100000"/>
        </w:trPr>
        <w:tc>
          <w:tcPr>
            <w:cnfStyle w:val="001000000000"/>
            <w:tcW w:w="4606" w:type="dxa"/>
          </w:tcPr>
          <w:p w:rsidR="008665B3" w:rsidRDefault="008665B3" w:rsidP="00AA0469">
            <w:pPr>
              <w:rPr>
                <w:rFonts w:asciiTheme="minorHAnsi" w:hAnsiTheme="minorHAnsi"/>
                <w:sz w:val="24"/>
                <w:szCs w:val="24"/>
              </w:rPr>
            </w:pPr>
            <w:r w:rsidRPr="008665B3">
              <w:rPr>
                <w:rFonts w:asciiTheme="minorHAnsi" w:hAnsiTheme="minorHAnsi"/>
                <w:sz w:val="24"/>
                <w:szCs w:val="24"/>
              </w:rPr>
              <w:t>Arazi çalışması</w:t>
            </w:r>
          </w:p>
          <w:p w:rsidR="008665B3" w:rsidRPr="008665B3"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Poligonlara kot taşınması</w:t>
            </w:r>
          </w:p>
        </w:tc>
      </w:tr>
      <w:tr w:rsidR="008665B3" w:rsidRPr="008665B3" w:rsidTr="0081093C">
        <w:tc>
          <w:tcPr>
            <w:cnfStyle w:val="001000000000"/>
            <w:tcW w:w="4606" w:type="dxa"/>
          </w:tcPr>
          <w:p w:rsidR="008665B3" w:rsidRDefault="008665B3" w:rsidP="00AA0469">
            <w:pPr>
              <w:rPr>
                <w:rFonts w:asciiTheme="minorHAnsi" w:hAnsiTheme="minorHAnsi"/>
                <w:sz w:val="24"/>
                <w:szCs w:val="24"/>
              </w:rPr>
            </w:pPr>
            <w:r w:rsidRPr="008665B3">
              <w:rPr>
                <w:rFonts w:asciiTheme="minorHAnsi" w:hAnsiTheme="minorHAnsi"/>
                <w:sz w:val="24"/>
                <w:szCs w:val="24"/>
              </w:rPr>
              <w:t>Uzaktan algılama</w:t>
            </w:r>
          </w:p>
          <w:p w:rsidR="008665B3" w:rsidRPr="008665B3"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Obje ve enerji arasındaki ilişki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Paranın zaman değeri ve faiz kavramı-1</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Harita mühendisliği öğretiminde verilen konuların uygulamaları</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Astronomik jeodezinin konusu, astro-jeodezik çekül sapması ve hesabı, yatay açıların elipsoit yüzeyine indirgenmesi</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Hacim  hesapları</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Koordinat sistemleri</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Yükseklik ağlarının dengelenmesi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Merkezi dağılma ölçüleri</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Endüstriyel alanlardaki modern ölçme yöntemleri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Yol yapımının aşamaları</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Pafta bölümlemesi bilgileri.1/25000 ölçekli harita üzerinde iş bölgesine göre paftaların belirtilmesi. Uçuş çizgilerinin geçirilmesi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Kamulaştırma konusu olan ve olmayan şeyler</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Endüstriyel tesislerin aplikasyonu</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Kamera kalibrasyonu uygulaması</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Afin dönüşümü</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Yapay objelerin gösterimi nokta semboller çizgi semboller alan semboller uluslar arası sınırlar akarsu sınırları yer isimlerinin gösterimi yer isimleri bir ülke içindeki yer isimleri yabancı yer isimleri yer isimlerinin standardizasyonu</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000000"/>
              <w:rPr>
                <w:rFonts w:asciiTheme="minorHAnsi" w:hAnsiTheme="minorHAnsi"/>
                <w:sz w:val="24"/>
                <w:szCs w:val="24"/>
              </w:rPr>
            </w:pPr>
            <w:r w:rsidRPr="008665B3">
              <w:rPr>
                <w:rFonts w:asciiTheme="minorHAnsi" w:hAnsiTheme="minorHAnsi" w:cs="Tahoma"/>
                <w:color w:val="000000"/>
                <w:sz w:val="24"/>
                <w:szCs w:val="24"/>
              </w:rPr>
              <w:t>Mülkiyet hakkının sınırlandırılması</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8665B3" w:rsidRDefault="008665B3" w:rsidP="00AA0469">
            <w:pPr>
              <w:cnfStyle w:val="000000100000"/>
              <w:rPr>
                <w:rFonts w:asciiTheme="minorHAnsi" w:hAnsiTheme="minorHAnsi"/>
                <w:sz w:val="24"/>
                <w:szCs w:val="24"/>
              </w:rPr>
            </w:pPr>
            <w:r w:rsidRPr="008665B3">
              <w:rPr>
                <w:rFonts w:asciiTheme="minorHAnsi" w:hAnsiTheme="minorHAnsi" w:cs="Tahoma"/>
                <w:color w:val="000000"/>
                <w:sz w:val="24"/>
                <w:szCs w:val="24"/>
              </w:rPr>
              <w:t>GLONASS uydu konumlama sistemi</w:t>
            </w:r>
          </w:p>
        </w:tc>
      </w:tr>
    </w:tbl>
    <w:p w:rsidR="00941526" w:rsidRDefault="008665B3" w:rsidP="008665B3">
      <w:pPr>
        <w:rPr>
          <w:rFonts w:asciiTheme="minorHAnsi" w:hAnsiTheme="minorHAnsi"/>
          <w:b/>
        </w:rPr>
      </w:pPr>
      <w:r w:rsidRPr="008665B3">
        <w:rPr>
          <w:rFonts w:asciiTheme="minorHAnsi" w:hAnsiTheme="minorHAnsi"/>
          <w:b/>
        </w:rPr>
        <w:lastRenderedPageBreak/>
        <w:t>6.HAFTA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Boy kesit ve en kesit nivelmanı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Paranın zaman değeri ve faiz kavramı-2</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Ölçülen uzunlukların elipsoit yüzeyine indirgenmesi, başucu uzaklığının elipsoit normaline indirgenmesi ve trigonometrik yükseklik belirlemesi, jeoit belirleme yöntemleri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Deniz ve göllerdeki ölçmeler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Koordinat sistemleri (devam)</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Doğrultu ağlarının dengelenmesi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Değerlerin tümünden hesaplanan ve tümünden hesaplanmayan dağılma ölçüleri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Uzunluk, açı ve eğim ölçümleri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Duruş ve geçiş görüş mesafesi, sıfır hattı uygulaması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Uçuş planı ile ilgili parametrelerinin hesaplanması. Fotoğraf çekim noktalarının harita üzerine işaretlenmesi. Fotoğraf çekim noktalarının koordinatlarının bulunması.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Başlangıç ve hazırlık çalışmaları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Yapı içi ve dışındaki referans sistemleri çekülleme ölçmeleri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Kamera kalibrasyonu uygulaması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Projektif dönüşüm</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derleme harita derlemeye giriş dokümantasyon ve kaynak materyaller verinin değerlendirilmesi ve işlenmesi harita amacı harita derleme işlemi: farklı işlem adımları ve onların optimizasyonu harita formatları ve altlıkları harita katlama harita kenar tasarımı ekran haritalarının kenar bilgileri harita kenar tasarımına iki çelişen örnek</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Sınırlı ayni haklar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GALILEO uydu konumlama sistemi</w:t>
            </w:r>
          </w:p>
        </w:tc>
      </w:tr>
    </w:tbl>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941526" w:rsidRDefault="008665B3" w:rsidP="008665B3">
      <w:pPr>
        <w:rPr>
          <w:rFonts w:asciiTheme="minorHAnsi" w:hAnsiTheme="minorHAnsi"/>
          <w:b/>
        </w:rPr>
      </w:pPr>
      <w:r w:rsidRPr="008665B3">
        <w:rPr>
          <w:rFonts w:asciiTheme="minorHAnsi" w:hAnsiTheme="minorHAnsi"/>
          <w:b/>
        </w:rPr>
        <w:lastRenderedPageBreak/>
        <w:t>7.HAFTA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Yüzey nivelmanı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Algılama sistemleri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Astro jeodezik yöntemle jeoitin belirlenmes (astronomik nivelman), çekül sapmalarının interpolasyon yöntemleri, başucu açısı ölçümleri ile sıklaştırma, torsiyon terazisi, gravimetrik yöntem (astro-gravimetrik nivelman)</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Uygulamalar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Astronomik üçgen ve çözümü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Uygulamalar </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Nitel dağılımlarda dağılma. Bölen değerler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Yükseklik farkı ölçümleri, ccd kameralar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Soru çözümü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Uçuş planı ve raporu dosyasının hazırlanması ve sonuçlandırma</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Kamulaştırma planlarının yapımı, dosyalarının hazırlanması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Bina ve kule inşaatlarında laser tekniklerinin kullanılması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Fotogrametrik rölöve uygulaması 1</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Kartoğrafik harita üretimi</w:t>
            </w:r>
            <w:r w:rsidRPr="00495232">
              <w:rPr>
                <w:rFonts w:asciiTheme="minorHAnsi" w:hAnsiTheme="minorHAnsi"/>
                <w:sz w:val="24"/>
                <w:szCs w:val="24"/>
              </w:rPr>
              <w:t xml:space="preserve">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Deneyimler ve alternatif çözümler harita lejantı algı, ayırma ve ayırım eşik mesafeleri çizgisel çalışma ekranlarda gösterilecek haritaların algılanması nokta sembollerin minimum boyutları, ayırma ve ayırımı ekranlarda nokta sembollerin minimal boyutları çizgi detayın minimum boyutları komşu semboller arasındaki görsel etkileşim yol ve ev sembolleri arasındaki görsel etkileşim</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Sınırlı ayni haklar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BEIDOU/COMPASS uydu konumlama sistemi</w:t>
            </w:r>
          </w:p>
        </w:tc>
      </w:tr>
    </w:tbl>
    <w:p w:rsidR="00941526" w:rsidRDefault="00941526" w:rsidP="008665B3">
      <w:pPr>
        <w:rPr>
          <w:rFonts w:asciiTheme="minorHAnsi" w:hAnsiTheme="minorHAnsi"/>
          <w:b/>
        </w:rPr>
      </w:pPr>
    </w:p>
    <w:p w:rsidR="00255D72" w:rsidRDefault="00255D7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Pr>
          <w:rFonts w:asciiTheme="minorHAnsi" w:hAnsiTheme="minorHAnsi"/>
          <w:b/>
        </w:rPr>
        <w:lastRenderedPageBreak/>
        <w:t>8</w:t>
      </w:r>
      <w:r w:rsidRPr="008665B3">
        <w:rPr>
          <w:rFonts w:asciiTheme="minorHAnsi" w:hAnsiTheme="minorHAnsi"/>
          <w:b/>
        </w:rPr>
        <w:t>.HAFTA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700671" w:rsidTr="0081093C">
        <w:trPr>
          <w:cnfStyle w:val="100000000000"/>
          <w:trHeight w:val="397"/>
        </w:trPr>
        <w:tc>
          <w:tcPr>
            <w:cnfStyle w:val="001000000000"/>
            <w:tcW w:w="4606" w:type="dxa"/>
          </w:tcPr>
          <w:p w:rsidR="00941526" w:rsidRPr="00700671" w:rsidRDefault="00941526" w:rsidP="0038576A">
            <w:pPr>
              <w:rPr>
                <w:b w:val="0"/>
              </w:rPr>
            </w:pPr>
            <w:r w:rsidRPr="00700671">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Fotografik ve optik algılama sistemleri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Yatım projelerinin değerlendirilmesi, yatırım projesi kavramı, dikkate alınması gereken hususlar</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Ara sınav </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Üç boyutlu dönüşümler-Bursa Wolf modeli</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r w:rsidR="008665B3" w:rsidRPr="008665B3"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Ara sınav</w:t>
            </w:r>
          </w:p>
        </w:tc>
      </w:tr>
    </w:tbl>
    <w:p w:rsidR="008665B3" w:rsidRPr="008665B3" w:rsidRDefault="008665B3" w:rsidP="008665B3">
      <w:pPr>
        <w:rPr>
          <w:rFonts w:asciiTheme="minorHAnsi" w:hAnsiTheme="minorHAnsi"/>
          <w:b/>
        </w:rPr>
      </w:pPr>
    </w:p>
    <w:p w:rsidR="008665B3" w:rsidRPr="008665B3" w:rsidRDefault="008665B3" w:rsidP="008665B3">
      <w:pPr>
        <w:rPr>
          <w:rFonts w:asciiTheme="minorHAnsi" w:hAnsiTheme="minorHAnsi"/>
          <w:b/>
        </w:rPr>
      </w:pPr>
    </w:p>
    <w:p w:rsidR="008665B3" w:rsidRPr="008665B3" w:rsidRDefault="008665B3" w:rsidP="008665B3">
      <w:pPr>
        <w:rPr>
          <w:rFonts w:asciiTheme="minorHAnsi" w:hAnsiTheme="minorHAnsi"/>
          <w:b/>
        </w:rPr>
      </w:pPr>
    </w:p>
    <w:p w:rsidR="008665B3" w:rsidRPr="008665B3" w:rsidRDefault="008665B3" w:rsidP="008665B3">
      <w:pPr>
        <w:rPr>
          <w:rFonts w:asciiTheme="minorHAnsi" w:hAnsiTheme="minorHAnsi"/>
          <w:b/>
        </w:rPr>
      </w:pPr>
    </w:p>
    <w:p w:rsidR="00495232" w:rsidRDefault="00495232" w:rsidP="008665B3">
      <w:pPr>
        <w:rPr>
          <w:rFonts w:asciiTheme="minorHAnsi" w:hAnsiTheme="minorHAnsi"/>
          <w:b/>
        </w:rPr>
      </w:pPr>
    </w:p>
    <w:p w:rsidR="00255D72" w:rsidRDefault="008665B3" w:rsidP="008665B3">
      <w:pPr>
        <w:rPr>
          <w:rFonts w:asciiTheme="minorHAnsi" w:hAnsiTheme="minorHAnsi"/>
          <w:b/>
        </w:rPr>
      </w:pPr>
      <w:r w:rsidRPr="008665B3">
        <w:rPr>
          <w:rFonts w:asciiTheme="minorHAnsi" w:hAnsiTheme="minorHAnsi"/>
          <w:b/>
        </w:rPr>
        <w:lastRenderedPageBreak/>
        <w:t>9.HAFTA</w:t>
      </w:r>
    </w:p>
    <w:p w:rsidR="00495232" w:rsidRDefault="0049523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Kutupsal yöntemle detay alımı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Mikrodalga algılama sistemleri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Proje değerlendirme yöntemleri-1</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Topografik izostatik interpolasyon, astro-jeodezik sistemlerin yöneltilmesi ve elipsoitin belirlenmesi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Akarsularda ölçmeler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Yıldız koordinatlarında değişim</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Kenar ağlarının dengelenmesi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Göreli değişim, değişim katsayısı, standardize değerler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Teodolitler, lazer tarayıcılar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Basit, bileşik ve ters kurplar. Geçiş eğrileri ve dever.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Tek fotoğrafın analog ve sayısal değerlendirmesine ilişkin bilgiler. Projektif dönüşüm</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Kamulaştırma kararı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Yapı yüzeyinde nivelman ölçmeleri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Fotogrametrik rölöve uygulaması 1</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Molodensky-badekas modeli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Nokta sembollerin ayırımı çizgilerin ve alanların ayırımı sayısal üretim modunda çizgi dolgular renk seçimi ve uygulama renk terminolojisi renk-görünüş sistemleri çizgi rengi seçimi alan rengi seçimi sıra gösteren renk seçimi baskı renklerinin ve ekranların seçimi çok renkli yarım ton renkler ve moiré etkisi alan tarama elemanlarının seçimi görüntülerin çakıştırılması ağların çakıştırılması farklı katmanlardaki topografik detaylar görüntü kontrastının elde edilmesi harita sembollerinin kaplaşımı harita yazılarının çakıştırılması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Tapu sicili</w:t>
            </w:r>
          </w:p>
        </w:tc>
      </w:tr>
      <w:tr w:rsidR="008665B3" w:rsidRPr="00495232" w:rsidTr="0081093C">
        <w:trPr>
          <w:cnfStyle w:val="000000100000"/>
          <w:trHeight w:val="283"/>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WAAS uydu navigasyon geliştirme sistemi</w:t>
            </w:r>
          </w:p>
        </w:tc>
      </w:tr>
    </w:tbl>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sidRPr="008665B3">
        <w:rPr>
          <w:rFonts w:asciiTheme="minorHAnsi" w:hAnsiTheme="minorHAnsi"/>
          <w:b/>
        </w:rPr>
        <w:lastRenderedPageBreak/>
        <w:t>10.HAFTA</w:t>
      </w:r>
    </w:p>
    <w:p w:rsidR="00495232" w:rsidRDefault="0049523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Kutupsal yöntemle detay alımı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Uydular ve özellikleri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Proje değerlendirme yöntemleri-2</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İki nokta arasındaki uzaklığın tersinin seriye açılması (legendre polinomları), laplace denkleminin küresel koordinatlar ile ifadesi ve çözümü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Deformasyon ölçüleri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Zaman </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Doğrultu- kenar ağlarının dengelenmesi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Standart sapmanın uygulama alanı. Çebişev eşitsizliği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İnterferometrik şekil kontrolleri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Soru çözümü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Tek fotoğraftan sayısallaştırma. Sayısallaştırılan noktaların koordinat doğruluğu irdelenmeleri. Rapor hazırlanması.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Tapu kaydına idari şerhin konulması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Bina tabanının aplikasyonu</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Fotogrametrik rölöve uygulaması  1</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Veis modeli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İsim yerleştirme harita projeksiyon dönüşümleri vektör koordinatların dönüşümü raster veri dönüşümü harita derleme klasik harita üretimi sayısal harita üretiminde derleme</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Taşınmaz hukuku</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Sicil türleri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EGNOS uydu navigasyon geliştirme sistemi</w:t>
            </w:r>
          </w:p>
        </w:tc>
      </w:tr>
    </w:tbl>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sidRPr="008665B3">
        <w:rPr>
          <w:rFonts w:asciiTheme="minorHAnsi" w:hAnsiTheme="minorHAnsi"/>
          <w:b/>
        </w:rPr>
        <w:lastRenderedPageBreak/>
        <w:t>11.HAFTA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Kutupsal yöntemle detay alımı yapılması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Sayısal görüntü işleme</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Proje değerlendirme yöntemleri-3</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Küresel fonksiyonların tanımı, laplace küresel fonksiyonları, legendre küresel fonksiyonları, potansiyel kuramının sınır-değer problemleri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Ortalama aykırılık yöntemiyle deformasyon analizi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Zaman (devam )</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Uygulamalar </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Orijine ve aritmetik ortalamaya göre momentler. Eğiklik ve basıklık ölçüleri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Otomotiv sektöründe uygulama alanları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Düşey kurplar, yeni nesil düşey kurplar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Stereo değerlendirme yöntemleri hakkında özet bilgiler.iç ve dış yöneltme kavramları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Değer tespitlerinin yapılması (kıymet takdiri)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Köprü, tünel aplikasyonu</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Fotogrametrik rölöve uygulaması  2</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Krakiwsky thompson modeli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Genelleştirme giriş genelleştirme nedir? Kartografik genelleştirme tanımları genelleştirme işlemi genelleştirme ve iletişim geleneksel harita üretiminde genelleştirme kavramları ve işlemleri harita tasarımında genelleştirme aşamaları genelleştirme elemanları genelleştirme kontrolleri harita elemanlarının kombinasyonu</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Tapu sicilinde yapılan işlemler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EGNOS uydu navigasyon geliştirme sistemi</w:t>
            </w:r>
          </w:p>
        </w:tc>
      </w:tr>
    </w:tbl>
    <w:p w:rsidR="00255D72" w:rsidRDefault="00255D72" w:rsidP="008665B3">
      <w:pPr>
        <w:rPr>
          <w:rFonts w:asciiTheme="minorHAnsi" w:hAnsiTheme="minorHAnsi"/>
          <w:b/>
        </w:rPr>
      </w:pPr>
    </w:p>
    <w:p w:rsidR="00255D72" w:rsidRDefault="00255D72" w:rsidP="008665B3">
      <w:pPr>
        <w:rPr>
          <w:rFonts w:asciiTheme="minorHAnsi" w:hAnsiTheme="minorHAnsi"/>
          <w:b/>
        </w:rPr>
      </w:pPr>
    </w:p>
    <w:p w:rsidR="00255D72" w:rsidRDefault="00255D72" w:rsidP="008665B3">
      <w:pPr>
        <w:rPr>
          <w:rFonts w:asciiTheme="minorHAnsi" w:hAnsiTheme="minorHAnsi"/>
          <w:b/>
        </w:rPr>
      </w:pPr>
    </w:p>
    <w:p w:rsidR="00255D72" w:rsidRDefault="00255D7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sidRPr="008665B3">
        <w:rPr>
          <w:rFonts w:asciiTheme="minorHAnsi" w:hAnsiTheme="minorHAnsi"/>
          <w:b/>
        </w:rPr>
        <w:lastRenderedPageBreak/>
        <w:t>12.HAFTA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Büro çalışması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Görüntü zenginleştirme</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Bağımsız proje kavramı ve değerlendirmesi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Nivo sferoidi, birinci yaklaşıklıklı yer yüzeyi (tellüroit), yükseklik anomalileri, fiziksel jeodezinin temel denklemi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Deformasyona uğrayan noktanın belirlenmesi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Zaman (devam)</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Jeodezik ağlarda duyarlık ve güven ölçütleri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Toplanma ölçüsü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Havacılık sektöründe uygulama alanları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Soru çözümü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Sayısal stereo değerlendirme. Sistemin tanıtımı. İç yöneltme ve sorunlar. Kalibrasyon raporları hakkında bilgiler. Distorsiyon, atmosferik kırılma, küresellik düzeltmeleri. Film deformasyonları ve fotoğraf koordinat sistemine dönüşüm.</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Özel durumlar ve bazı kanunların kamulaştırmaya etkisi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Köprü, tünel aplikasyonu</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Fotogrametrik rölöve uygulaması  2</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3b afin dönüşümü</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Bilgisayar destekli genelleştirme sayısal kartografyada genelleştirme hedefleri kartografik genelleştirmenin otomasyonu için stratejiler ve modeller genelleştirme sistemleri, gerekler ve sorunlar bilgisayar destekli genelleştirmenin şimdiki durumu</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Tapu sicilinde yapılan işlemler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IRNSS ve GAGAN uydu navigasyon geliştirme sistemleri</w:t>
            </w:r>
          </w:p>
        </w:tc>
      </w:tr>
    </w:tbl>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495232" w:rsidRDefault="00495232" w:rsidP="008665B3">
      <w:pPr>
        <w:rPr>
          <w:rFonts w:asciiTheme="minorHAnsi" w:hAnsiTheme="minorHAnsi"/>
          <w:b/>
        </w:rPr>
      </w:pPr>
    </w:p>
    <w:p w:rsidR="008665B3" w:rsidRDefault="008665B3" w:rsidP="008665B3">
      <w:pPr>
        <w:rPr>
          <w:rFonts w:asciiTheme="minorHAnsi" w:hAnsiTheme="minorHAnsi"/>
          <w:b/>
        </w:rPr>
      </w:pPr>
      <w:r w:rsidRPr="008665B3">
        <w:rPr>
          <w:rFonts w:asciiTheme="minorHAnsi" w:hAnsiTheme="minorHAnsi"/>
          <w:b/>
        </w:rPr>
        <w:lastRenderedPageBreak/>
        <w:t>13.HAFTA</w:t>
      </w:r>
    </w:p>
    <w:p w:rsidR="00255D72" w:rsidRDefault="00255D7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Büro çalışması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Sınıflandırma</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Genel konu tekrarı, uygulama, soru ve cevap.</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Harita mühendisliği öğretiminde verilen konuların uygulamaları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Stokes integral formülü, gravimetrik çekül sapması (vening meinesz ıntegral formülü)</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Deformasyon analizinin yorumlanması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Yıldız katalogları ve astronomik yıllıklar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Özel dengeleme türleri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İndeksler. İndekslerle ilgili özellikler</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Demiryolları endüstrisinde uygulama alanları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Değişik yöntemlere göre alan hesapları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Fotogrametrik nirengi işlemleri: bağlantı noktaları eşleştirmeleri, karşılıklı yöneltme sonuçlarının irdelenmesi, blok dengeleme hakkında genel bilgi.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Kamulaştırmada otomasyon ve arşiv işleri</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İnşaat makinelerinin yönlendirilmesi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Fotogrametrik rölöve uygulaması 2</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p w:rsidR="008665B3" w:rsidRPr="00495232" w:rsidRDefault="008665B3"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Uyuşumsuz ölçülerin belirlenmesi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İçerik pazarlama nedir? Kartografik veri ve mekansal veri nedir? Kartografik ya da mekansal verinin pazarlamasını etkileyen spesifik faktörler kartografik ve mekansal veri pazarlaması pazarlama elemanları ve araçları pazarlama analizi pazar araştırması pazarlama karışımı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p w:rsidR="005A4482" w:rsidRPr="00495232" w:rsidRDefault="005A4482" w:rsidP="00AA0469">
            <w:pPr>
              <w:rPr>
                <w:rFonts w:asciiTheme="minorHAnsi" w:hAnsiTheme="minorHAnsi"/>
                <w:sz w:val="24"/>
                <w:szCs w:val="24"/>
              </w:rPr>
            </w:pP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Tapu sicilinde yapılan işlemler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p w:rsidR="005A4482" w:rsidRPr="00495232" w:rsidRDefault="005A4482" w:rsidP="00AA0469">
            <w:pPr>
              <w:rPr>
                <w:rFonts w:asciiTheme="minorHAnsi" w:hAnsiTheme="minorHAnsi"/>
                <w:sz w:val="24"/>
                <w:szCs w:val="24"/>
              </w:rPr>
            </w:pP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Gravite uydu sistemleri</w:t>
            </w:r>
          </w:p>
        </w:tc>
      </w:tr>
    </w:tbl>
    <w:p w:rsidR="008665B3" w:rsidRDefault="005A4482" w:rsidP="008665B3">
      <w:pPr>
        <w:rPr>
          <w:rFonts w:asciiTheme="minorHAnsi" w:hAnsiTheme="minorHAnsi"/>
          <w:b/>
        </w:rPr>
      </w:pPr>
      <w:r w:rsidRPr="008665B3">
        <w:rPr>
          <w:rFonts w:asciiTheme="minorHAnsi" w:hAnsiTheme="minorHAnsi"/>
          <w:b/>
        </w:rPr>
        <w:lastRenderedPageBreak/>
        <w:t xml:space="preserve">14.HAFTA </w:t>
      </w:r>
    </w:p>
    <w:p w:rsidR="00495232" w:rsidRDefault="00495232" w:rsidP="008665B3">
      <w:pPr>
        <w:rPr>
          <w:rFonts w:asciiTheme="minorHAnsi" w:hAnsiTheme="minorHAnsi"/>
          <w:b/>
        </w:rPr>
      </w:pPr>
    </w:p>
    <w:tbl>
      <w:tblPr>
        <w:tblStyle w:val="AkGlgeleme-Vurgu5"/>
        <w:tblW w:w="9212" w:type="dxa"/>
        <w:tblLook w:val="04A0"/>
      </w:tblPr>
      <w:tblGrid>
        <w:gridCol w:w="4606"/>
        <w:gridCol w:w="4606"/>
      </w:tblGrid>
      <w:tr w:rsidR="00941526" w:rsidRPr="00495232" w:rsidTr="0081093C">
        <w:trPr>
          <w:cnfStyle w:val="100000000000"/>
          <w:trHeight w:val="397"/>
        </w:trPr>
        <w:tc>
          <w:tcPr>
            <w:cnfStyle w:val="001000000000"/>
            <w:tcW w:w="4606" w:type="dxa"/>
          </w:tcPr>
          <w:p w:rsidR="00941526" w:rsidRPr="00495232" w:rsidRDefault="00941526" w:rsidP="0038576A">
            <w:pPr>
              <w:rPr>
                <w:b w:val="0"/>
                <w:sz w:val="24"/>
                <w:szCs w:val="24"/>
              </w:rPr>
            </w:pPr>
            <w:r w:rsidRPr="00495232">
              <w:rPr>
                <w:sz w:val="24"/>
                <w:szCs w:val="24"/>
              </w:rPr>
              <w:t>Ders</w:t>
            </w:r>
          </w:p>
        </w:tc>
        <w:tc>
          <w:tcPr>
            <w:tcW w:w="4606" w:type="dxa"/>
          </w:tcPr>
          <w:p w:rsidR="00941526" w:rsidRPr="00495232" w:rsidRDefault="00941526" w:rsidP="0038576A">
            <w:pPr>
              <w:cnfStyle w:val="100000000000"/>
              <w:rPr>
                <w:rFonts w:cs="Tahoma"/>
                <w:b w:val="0"/>
                <w:color w:val="000000"/>
                <w:sz w:val="24"/>
                <w:szCs w:val="24"/>
              </w:rPr>
            </w:pPr>
            <w:r w:rsidRPr="00495232">
              <w:rPr>
                <w:rFonts w:cs="Tahoma"/>
                <w:color w:val="000000"/>
                <w:sz w:val="24"/>
                <w:szCs w:val="24"/>
              </w:rPr>
              <w:t>Ders İçeriği</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Arazi çalışması</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Büro çalışması</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Uzaktan algılama</w:t>
            </w:r>
          </w:p>
        </w:tc>
        <w:tc>
          <w:tcPr>
            <w:tcW w:w="4606" w:type="dxa"/>
          </w:tcPr>
          <w:p w:rsidR="008665B3" w:rsidRPr="00495232" w:rsidRDefault="008665B3" w:rsidP="00AA0469">
            <w:pPr>
              <w:cnfStyle w:val="000000000000"/>
              <w:rPr>
                <w:rFonts w:asciiTheme="minorHAnsi" w:hAnsiTheme="minorHAnsi"/>
                <w:sz w:val="24"/>
                <w:szCs w:val="24"/>
              </w:rPr>
            </w:pPr>
            <w:r w:rsidRPr="00495232">
              <w:rPr>
                <w:rFonts w:asciiTheme="minorHAnsi" w:hAnsiTheme="minorHAnsi" w:cs="Tahoma"/>
                <w:color w:val="000000"/>
                <w:sz w:val="24"/>
                <w:szCs w:val="24"/>
              </w:rPr>
              <w:t>Örnek uygulamalar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Mühendislik ekonomisi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Genel konu tekrarı, uygulama, soru ve cevap.</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Harita mühendisliği tasarımı</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Proje teslimi</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Fiziksel jeodezi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Ağırlık İvmesinin İndirgemesi, Serbest Hava İndirgemesi, Yükseklik Kavramı ve Bilimsel Yükseklikler</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Mühendislik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Uygulamalar</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Jeodezik astronomi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Örnek problemlerin çözümü</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Jeodezik ağ tasarımı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Genel ugulamalar</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Mesleki istatistik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Uygulama</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Endüstri ölçmeleri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olor w:val="000000" w:themeColor="text1"/>
                <w:sz w:val="24"/>
                <w:szCs w:val="24"/>
              </w:rPr>
              <w:t>Uygulama alanları</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Ulaşım sistemlerinin projelendirilmesi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Hacim hesabı, Brückner Eğrisi ile Toprak Dağıtımı</w:t>
            </w:r>
          </w:p>
        </w:tc>
      </w:tr>
      <w:tr w:rsidR="008665B3" w:rsidRPr="00495232" w:rsidTr="0081093C">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sz w:val="24"/>
                <w:szCs w:val="24"/>
              </w:rPr>
              <w:t>Fotogrametri uygulamaları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Streomodelde stereo sayısallaştırma uygulamaları. Sayısal Yükseklik Modeli uygulamaları. Rapor hazırlama</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Kamulaştırma tekniği (seçmeli)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 xml:space="preserve">Örnekler </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sz w:val="24"/>
                <w:szCs w:val="24"/>
              </w:rPr>
              <w:t>Özel ölçmeler (seçmeli)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Yükseklik aplikasyonu</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Fotogrametrik röleve alımı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olor w:val="000000" w:themeColor="text1"/>
                <w:sz w:val="24"/>
                <w:szCs w:val="24"/>
              </w:rPr>
              <w:t>Uygulama teslimi</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koordinat dönüşümleri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Sayısal uygulamalar</w:t>
            </w:r>
          </w:p>
        </w:tc>
      </w:tr>
      <w:tr w:rsidR="008665B3" w:rsidRPr="00495232" w:rsidTr="0081093C">
        <w:trPr>
          <w:cnfStyle w:val="000000100000"/>
        </w:trPr>
        <w:tc>
          <w:tcPr>
            <w:cnfStyle w:val="001000000000"/>
            <w:tcW w:w="4606" w:type="dxa"/>
          </w:tcPr>
          <w:p w:rsidR="008665B3"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Kartoğrafik harita üretimi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Sonuç ürün Pazarlama planı Pazarlama ve eğitim programları Kartografyada Ergonomi</w:t>
            </w:r>
          </w:p>
        </w:tc>
      </w:tr>
      <w:tr w:rsidR="008665B3" w:rsidRPr="00495232" w:rsidTr="0081093C">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Taşınmaz hukuku </w:t>
            </w:r>
            <w:r w:rsidRPr="00495232">
              <w:rPr>
                <w:rFonts w:asciiTheme="minorHAnsi" w:hAnsiTheme="minorHAnsi"/>
                <w:sz w:val="24"/>
                <w:szCs w:val="24"/>
              </w:rPr>
              <w:t>(seçmeli)</w:t>
            </w:r>
          </w:p>
        </w:tc>
        <w:tc>
          <w:tcPr>
            <w:tcW w:w="4606" w:type="dxa"/>
          </w:tcPr>
          <w:p w:rsidR="008665B3" w:rsidRPr="00495232" w:rsidRDefault="008665B3" w:rsidP="00AA0469">
            <w:pPr>
              <w:cnfStyle w:val="000000000000"/>
              <w:rPr>
                <w:rFonts w:asciiTheme="minorHAnsi" w:hAnsiTheme="minorHAnsi"/>
                <w:color w:val="000000" w:themeColor="text1"/>
                <w:sz w:val="24"/>
                <w:szCs w:val="24"/>
              </w:rPr>
            </w:pPr>
            <w:r w:rsidRPr="00495232">
              <w:rPr>
                <w:rFonts w:asciiTheme="minorHAnsi" w:hAnsiTheme="minorHAnsi" w:cs="Tahoma"/>
                <w:color w:val="000000" w:themeColor="text1"/>
                <w:sz w:val="24"/>
                <w:szCs w:val="24"/>
              </w:rPr>
              <w:t>Tapu sicilinin prensipleri</w:t>
            </w:r>
          </w:p>
        </w:tc>
      </w:tr>
      <w:tr w:rsidR="008665B3" w:rsidRPr="00495232" w:rsidTr="0081093C">
        <w:trPr>
          <w:cnfStyle w:val="000000100000"/>
        </w:trPr>
        <w:tc>
          <w:tcPr>
            <w:cnfStyle w:val="001000000000"/>
            <w:tcW w:w="4606" w:type="dxa"/>
          </w:tcPr>
          <w:p w:rsidR="005A4482" w:rsidRPr="00495232" w:rsidRDefault="008665B3" w:rsidP="00AA0469">
            <w:pPr>
              <w:rPr>
                <w:rFonts w:asciiTheme="minorHAnsi" w:hAnsiTheme="minorHAnsi"/>
                <w:sz w:val="24"/>
                <w:szCs w:val="24"/>
              </w:rPr>
            </w:pPr>
            <w:r w:rsidRPr="00495232">
              <w:rPr>
                <w:rFonts w:asciiTheme="minorHAnsi" w:hAnsiTheme="minorHAnsi" w:cs="Tahoma"/>
                <w:sz w:val="24"/>
                <w:szCs w:val="24"/>
              </w:rPr>
              <w:t xml:space="preserve">Jeodezide uzay teknikleri </w:t>
            </w:r>
            <w:r w:rsidRPr="00495232">
              <w:rPr>
                <w:rFonts w:asciiTheme="minorHAnsi" w:hAnsiTheme="minorHAnsi"/>
                <w:sz w:val="24"/>
                <w:szCs w:val="24"/>
              </w:rPr>
              <w:t>(seçmeli)</w:t>
            </w:r>
          </w:p>
        </w:tc>
        <w:tc>
          <w:tcPr>
            <w:tcW w:w="4606" w:type="dxa"/>
          </w:tcPr>
          <w:p w:rsidR="008665B3" w:rsidRPr="00495232" w:rsidRDefault="008665B3" w:rsidP="00AA0469">
            <w:pPr>
              <w:cnfStyle w:val="000000100000"/>
              <w:rPr>
                <w:rFonts w:asciiTheme="minorHAnsi" w:hAnsiTheme="minorHAnsi"/>
                <w:sz w:val="24"/>
                <w:szCs w:val="24"/>
              </w:rPr>
            </w:pPr>
            <w:r w:rsidRPr="00495232">
              <w:rPr>
                <w:rFonts w:asciiTheme="minorHAnsi" w:hAnsiTheme="minorHAnsi" w:cs="Tahoma"/>
                <w:color w:val="000000"/>
                <w:sz w:val="24"/>
                <w:szCs w:val="24"/>
              </w:rPr>
              <w:t>Uzaktan algılama uydu sistemleri</w:t>
            </w:r>
          </w:p>
        </w:tc>
      </w:tr>
    </w:tbl>
    <w:p w:rsidR="005B48E5" w:rsidRPr="00941526" w:rsidRDefault="005B48E5" w:rsidP="00941526">
      <w:pPr>
        <w:spacing w:after="200" w:line="276" w:lineRule="auto"/>
      </w:pPr>
    </w:p>
    <w:p w:rsidR="005B48E5" w:rsidRDefault="005B48E5"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p w:rsidR="00495232" w:rsidRDefault="00495232" w:rsidP="005B48E5">
      <w:pPr>
        <w:tabs>
          <w:tab w:val="left" w:pos="1134"/>
        </w:tabs>
        <w:ind w:left="720"/>
        <w:jc w:val="center"/>
        <w:rPr>
          <w:rFonts w:ascii="Calibri" w:hAnsi="Calibri" w:cs="Calibri"/>
          <w:b/>
          <w:bCs/>
          <w:color w:val="000000"/>
          <w:sz w:val="44"/>
          <w:szCs w:val="44"/>
        </w:rPr>
      </w:pPr>
    </w:p>
    <w:tbl>
      <w:tblPr>
        <w:tblW w:w="0" w:type="auto"/>
        <w:tblLook w:val="04A0"/>
      </w:tblPr>
      <w:tblGrid>
        <w:gridCol w:w="9212"/>
      </w:tblGrid>
      <w:tr w:rsidR="00267AB8" w:rsidRPr="0059259F" w:rsidTr="00EE57E1">
        <w:tc>
          <w:tcPr>
            <w:tcW w:w="9212" w:type="dxa"/>
          </w:tcPr>
          <w:p w:rsidR="00267AB8" w:rsidRPr="00CF41FE" w:rsidRDefault="00267AB8" w:rsidP="001202BB">
            <w:pPr>
              <w:pStyle w:val="Balk1"/>
              <w:jc w:val="center"/>
              <w:rPr>
                <w:rFonts w:ascii="Calibri" w:hAnsi="Calibri" w:cs="Calibri"/>
              </w:rPr>
            </w:pPr>
            <w:bookmarkStart w:id="46" w:name="_Toc433022322"/>
            <w:r w:rsidRPr="00CF41FE">
              <w:lastRenderedPageBreak/>
              <w:t xml:space="preserve">İNŞAAT MÜHENDİSLİĞİ </w:t>
            </w:r>
            <w:r w:rsidRPr="00CF41FE">
              <w:rPr>
                <w:rFonts w:ascii="Calibri" w:hAnsi="Calibri" w:cs="Calibri"/>
              </w:rPr>
              <w:t>BÖLÜMÜ</w:t>
            </w:r>
            <w:bookmarkEnd w:id="46"/>
          </w:p>
        </w:tc>
      </w:tr>
      <w:tr w:rsidR="00267AB8" w:rsidRPr="002A2D71" w:rsidTr="00EE57E1">
        <w:tc>
          <w:tcPr>
            <w:tcW w:w="9212" w:type="dxa"/>
          </w:tcPr>
          <w:p w:rsidR="00267AB8" w:rsidRPr="002A2D71" w:rsidRDefault="00267AB8" w:rsidP="009311A3">
            <w:pPr>
              <w:spacing w:beforeLines="40"/>
              <w:jc w:val="center"/>
              <w:rPr>
                <w:rFonts w:asciiTheme="minorHAnsi" w:hAnsiTheme="minorHAnsi"/>
                <w:b/>
                <w:sz w:val="20"/>
                <w:szCs w:val="20"/>
              </w:rPr>
            </w:pPr>
            <w:r>
              <w:rPr>
                <w:rFonts w:asciiTheme="minorHAnsi" w:hAnsiTheme="minorHAnsi"/>
                <w:b/>
                <w:sz w:val="20"/>
                <w:szCs w:val="20"/>
              </w:rPr>
              <w:t xml:space="preserve">Prof. </w:t>
            </w:r>
            <w:r w:rsidRPr="002A2D71">
              <w:rPr>
                <w:rFonts w:asciiTheme="minorHAnsi" w:hAnsiTheme="minorHAnsi"/>
                <w:b/>
                <w:sz w:val="20"/>
                <w:szCs w:val="20"/>
              </w:rPr>
              <w:t xml:space="preserve">Dr. </w:t>
            </w:r>
            <w:r>
              <w:rPr>
                <w:rFonts w:asciiTheme="minorHAnsi" w:hAnsiTheme="minorHAnsi"/>
                <w:b/>
                <w:sz w:val="20"/>
                <w:szCs w:val="20"/>
              </w:rPr>
              <w:t>Yılmaz</w:t>
            </w:r>
            <w:r w:rsidRPr="002A2D71">
              <w:rPr>
                <w:rFonts w:asciiTheme="minorHAnsi" w:hAnsiTheme="minorHAnsi"/>
                <w:b/>
                <w:sz w:val="20"/>
                <w:szCs w:val="20"/>
              </w:rPr>
              <w:t xml:space="preserve"> </w:t>
            </w:r>
            <w:r>
              <w:rPr>
                <w:rFonts w:asciiTheme="minorHAnsi" w:hAnsiTheme="minorHAnsi"/>
                <w:b/>
                <w:sz w:val="20"/>
                <w:szCs w:val="20"/>
              </w:rPr>
              <w:t>İÇAĞA</w:t>
            </w:r>
            <w:r w:rsidRPr="002A2D71">
              <w:rPr>
                <w:rFonts w:asciiTheme="minorHAnsi" w:hAnsiTheme="minorHAnsi"/>
                <w:b/>
                <w:sz w:val="20"/>
                <w:szCs w:val="20"/>
              </w:rPr>
              <w:t xml:space="preserve"> (Bölüm Başkanı)</w:t>
            </w:r>
          </w:p>
          <w:p w:rsidR="00267AB8" w:rsidRPr="002A2D71" w:rsidRDefault="00267AB8" w:rsidP="009311A3">
            <w:pPr>
              <w:spacing w:beforeLines="40"/>
              <w:jc w:val="center"/>
              <w:rPr>
                <w:rFonts w:asciiTheme="minorHAnsi" w:hAnsiTheme="minorHAnsi"/>
                <w:b/>
                <w:sz w:val="18"/>
                <w:szCs w:val="18"/>
              </w:rPr>
            </w:pPr>
          </w:p>
          <w:p w:rsidR="00267AB8" w:rsidRPr="002A2D71" w:rsidRDefault="00267AB8" w:rsidP="009311A3">
            <w:pPr>
              <w:spacing w:beforeLines="40"/>
              <w:jc w:val="center"/>
              <w:rPr>
                <w:rFonts w:asciiTheme="minorHAnsi" w:hAnsiTheme="minorHAnsi"/>
                <w:sz w:val="18"/>
                <w:szCs w:val="18"/>
              </w:rPr>
            </w:pPr>
          </w:p>
        </w:tc>
      </w:tr>
    </w:tbl>
    <w:p w:rsidR="00267AB8" w:rsidRDefault="00267AB8"/>
    <w:p w:rsidR="00267AB8" w:rsidRDefault="00267AB8" w:rsidP="00267AB8">
      <w:pPr>
        <w:spacing w:line="360" w:lineRule="auto"/>
        <w:jc w:val="both"/>
      </w:pPr>
      <w:r w:rsidRPr="002A2D71">
        <w:rPr>
          <w:rFonts w:ascii="Calibri" w:hAnsi="Calibri"/>
          <w:sz w:val="20"/>
          <w:szCs w:val="20"/>
        </w:rPr>
        <w:t>Yrd.Doç.Dr.Murat KİLİT</w:t>
      </w:r>
      <w:r>
        <w:rPr>
          <w:rFonts w:ascii="Calibri" w:hAnsi="Calibri"/>
          <w:sz w:val="18"/>
          <w:szCs w:val="18"/>
        </w:rPr>
        <w:t xml:space="preserve">  (</w:t>
      </w:r>
      <w:r>
        <w:rPr>
          <w:rFonts w:asciiTheme="minorHAnsi" w:hAnsiTheme="minorHAnsi" w:cs="Calibri"/>
          <w:b/>
          <w:sz w:val="20"/>
          <w:szCs w:val="20"/>
        </w:rPr>
        <w:t>Bölüm Başkan Yardımcısı)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Pr="0096513B">
        <w:rPr>
          <w:rFonts w:ascii="Calibri" w:hAnsi="Calibri"/>
          <w:sz w:val="18"/>
          <w:szCs w:val="18"/>
        </w:rPr>
        <w:t>Yrd.Doç.Dr. Gökhan KÜRKLÜ</w:t>
      </w:r>
    </w:p>
    <w:p w:rsidR="00267AB8" w:rsidRDefault="00267AB8" w:rsidP="00267AB8">
      <w:pPr>
        <w:tabs>
          <w:tab w:val="center" w:pos="4889"/>
        </w:tabs>
        <w:spacing w:line="360" w:lineRule="auto"/>
        <w:jc w:val="both"/>
        <w:rPr>
          <w:rFonts w:ascii="Calibri" w:hAnsi="Calibri"/>
          <w:sz w:val="20"/>
          <w:szCs w:val="20"/>
        </w:rPr>
      </w:pPr>
      <w:r w:rsidRPr="002A2D71">
        <w:rPr>
          <w:rFonts w:ascii="Calibri" w:hAnsi="Calibri"/>
          <w:sz w:val="20"/>
          <w:szCs w:val="20"/>
        </w:rPr>
        <w:t>Prof.Dr. İsmail DEMİR</w:t>
      </w:r>
      <w:r>
        <w:rPr>
          <w:rFonts w:ascii="Calibri" w:hAnsi="Calibri"/>
          <w:sz w:val="20"/>
          <w:szCs w:val="20"/>
        </w:rPr>
        <w:tab/>
      </w:r>
      <w:r>
        <w:rPr>
          <w:rFonts w:ascii="Calibri" w:hAnsi="Calibri"/>
          <w:sz w:val="20"/>
          <w:szCs w:val="20"/>
        </w:rPr>
        <w:tab/>
      </w:r>
      <w:r>
        <w:rPr>
          <w:rFonts w:ascii="Calibri" w:hAnsi="Calibri"/>
          <w:sz w:val="20"/>
          <w:szCs w:val="20"/>
        </w:rPr>
        <w:tab/>
      </w:r>
      <w:r w:rsidRPr="0096513B">
        <w:rPr>
          <w:rFonts w:ascii="Calibri" w:hAnsi="Calibri"/>
          <w:sz w:val="18"/>
          <w:szCs w:val="18"/>
        </w:rPr>
        <w:t>Yrd.Doç.Dr. Ahmet Raif BOĞA</w:t>
      </w:r>
    </w:p>
    <w:p w:rsidR="00267AB8" w:rsidRDefault="00267AB8" w:rsidP="00267AB8">
      <w:pPr>
        <w:tabs>
          <w:tab w:val="left" w:pos="4433"/>
        </w:tabs>
        <w:spacing w:line="360" w:lineRule="auto"/>
        <w:jc w:val="both"/>
        <w:rPr>
          <w:rFonts w:ascii="Calibri" w:hAnsi="Calibri"/>
          <w:sz w:val="18"/>
          <w:szCs w:val="18"/>
        </w:rPr>
      </w:pPr>
      <w:r w:rsidRPr="0096513B">
        <w:rPr>
          <w:rFonts w:ascii="Calibri" w:hAnsi="Calibri"/>
          <w:sz w:val="18"/>
          <w:szCs w:val="18"/>
        </w:rPr>
        <w:t>Prof. Dr. Hüseyin AKBULUT</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Yrd.Doç.Dr. Cahit GÜRER</w:t>
      </w:r>
    </w:p>
    <w:p w:rsidR="00267AB8" w:rsidRDefault="00267AB8" w:rsidP="00267AB8">
      <w:pPr>
        <w:tabs>
          <w:tab w:val="center" w:pos="4889"/>
        </w:tabs>
        <w:spacing w:line="360" w:lineRule="auto"/>
        <w:jc w:val="both"/>
        <w:rPr>
          <w:rFonts w:ascii="Calibri" w:hAnsi="Calibri"/>
          <w:sz w:val="18"/>
          <w:szCs w:val="18"/>
        </w:rPr>
      </w:pPr>
      <w:r w:rsidRPr="0096513B">
        <w:rPr>
          <w:rFonts w:ascii="Calibri" w:hAnsi="Calibri"/>
          <w:sz w:val="18"/>
          <w:szCs w:val="18"/>
        </w:rPr>
        <w:t>Doç.Dr. Tayfun UYGUNOĞLU</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Yrd.Doç.Dr. Sedat ÇETİN</w:t>
      </w:r>
    </w:p>
    <w:p w:rsidR="00267AB8" w:rsidRDefault="00267AB8" w:rsidP="00267AB8">
      <w:pPr>
        <w:tabs>
          <w:tab w:val="left" w:pos="4348"/>
        </w:tabs>
        <w:spacing w:line="360" w:lineRule="auto"/>
        <w:jc w:val="both"/>
        <w:rPr>
          <w:rFonts w:ascii="Calibri" w:hAnsi="Calibri"/>
          <w:sz w:val="18"/>
          <w:szCs w:val="18"/>
        </w:rPr>
      </w:pPr>
      <w:r w:rsidRPr="0096513B">
        <w:rPr>
          <w:rFonts w:ascii="Calibri" w:hAnsi="Calibri"/>
          <w:sz w:val="18"/>
          <w:szCs w:val="18"/>
        </w:rPr>
        <w:t>Doç.Dr. Osman ÜNAL</w:t>
      </w:r>
      <w:r>
        <w:rPr>
          <w:rFonts w:ascii="Calibri" w:hAnsi="Calibri"/>
          <w:sz w:val="18"/>
          <w:szCs w:val="18"/>
        </w:rPr>
        <w:tab/>
      </w:r>
      <w:r>
        <w:rPr>
          <w:rFonts w:ascii="Calibri" w:hAnsi="Calibri"/>
          <w:sz w:val="18"/>
          <w:szCs w:val="18"/>
        </w:rPr>
        <w:tab/>
      </w:r>
      <w:r>
        <w:rPr>
          <w:rFonts w:ascii="Calibri" w:hAnsi="Calibri"/>
          <w:sz w:val="18"/>
          <w:szCs w:val="18"/>
        </w:rPr>
        <w:tab/>
      </w:r>
      <w:r w:rsidRPr="0096513B">
        <w:rPr>
          <w:rFonts w:ascii="Calibri" w:hAnsi="Calibri"/>
          <w:sz w:val="18"/>
          <w:szCs w:val="18"/>
        </w:rPr>
        <w:t>Arş.Grv. Dr. Veli BAŞARAN</w:t>
      </w:r>
    </w:p>
    <w:p w:rsidR="00267AB8" w:rsidRDefault="00267AB8" w:rsidP="00267AB8">
      <w:pPr>
        <w:snapToGrid w:val="0"/>
        <w:spacing w:line="360" w:lineRule="auto"/>
        <w:jc w:val="both"/>
        <w:rPr>
          <w:rFonts w:ascii="Calibri" w:hAnsi="Calibri"/>
          <w:sz w:val="18"/>
          <w:szCs w:val="18"/>
        </w:rPr>
      </w:pPr>
      <w:r w:rsidRPr="0096513B">
        <w:rPr>
          <w:rFonts w:ascii="Calibri" w:hAnsi="Calibri"/>
          <w:sz w:val="18"/>
          <w:szCs w:val="18"/>
        </w:rPr>
        <w:t>Doç.Dr. Ali ERGÜN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w:t>
      </w:r>
      <w:r w:rsidRPr="0096513B">
        <w:rPr>
          <w:rStyle w:val="VarsaylanParagrafYazTipi1"/>
          <w:rFonts w:ascii="Calibri" w:hAnsi="Calibri"/>
          <w:b/>
          <w:sz w:val="18"/>
          <w:szCs w:val="18"/>
        </w:rPr>
        <w:t xml:space="preserve"> </w:t>
      </w:r>
      <w:r w:rsidRPr="0096513B">
        <w:rPr>
          <w:rStyle w:val="VarsaylanParagrafYazTipi1"/>
          <w:rFonts w:ascii="Calibri" w:hAnsi="Calibri"/>
          <w:sz w:val="18"/>
          <w:szCs w:val="18"/>
        </w:rPr>
        <w:t>Murat HİÇYILMAZ</w:t>
      </w:r>
    </w:p>
    <w:p w:rsidR="00267AB8" w:rsidRDefault="00267AB8" w:rsidP="00267AB8">
      <w:pPr>
        <w:spacing w:line="360" w:lineRule="auto"/>
        <w:jc w:val="both"/>
        <w:rPr>
          <w:rFonts w:ascii="Calibri" w:hAnsi="Calibri"/>
          <w:sz w:val="18"/>
          <w:szCs w:val="18"/>
        </w:rPr>
      </w:pPr>
      <w:r w:rsidRPr="0096513B">
        <w:rPr>
          <w:rFonts w:ascii="Calibri" w:hAnsi="Calibri"/>
          <w:sz w:val="18"/>
          <w:szCs w:val="18"/>
        </w:rPr>
        <w:t>Doç.Dr.İsmail ZORLUER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 Şerife GÖKÇE</w:t>
      </w:r>
    </w:p>
    <w:p w:rsidR="00267AB8" w:rsidRDefault="00267AB8" w:rsidP="00267AB8">
      <w:pPr>
        <w:spacing w:line="360" w:lineRule="auto"/>
        <w:jc w:val="both"/>
        <w:rPr>
          <w:rStyle w:val="VarsaylanParagrafYazTipi1"/>
          <w:rFonts w:ascii="Calibri" w:hAnsi="Calibri"/>
          <w:sz w:val="18"/>
          <w:szCs w:val="18"/>
        </w:rPr>
      </w:pPr>
      <w:r w:rsidRPr="0096513B">
        <w:rPr>
          <w:rFonts w:ascii="Calibri" w:hAnsi="Calibri"/>
          <w:sz w:val="18"/>
          <w:szCs w:val="18"/>
        </w:rPr>
        <w:t>Yrd.Doç.Dr. Gökhan GÖRHAN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96513B">
        <w:rPr>
          <w:rStyle w:val="VarsaylanParagrafYazTipi1"/>
          <w:rFonts w:ascii="Calibri" w:hAnsi="Calibri"/>
          <w:sz w:val="18"/>
          <w:szCs w:val="18"/>
        </w:rPr>
        <w:t>Arş.Grv. Erhan KAHRAMAN</w:t>
      </w:r>
    </w:p>
    <w:p w:rsidR="001D7F05" w:rsidRDefault="001D7F05" w:rsidP="00267AB8">
      <w:pPr>
        <w:spacing w:line="360" w:lineRule="auto"/>
        <w:jc w:val="both"/>
        <w:rPr>
          <w:rStyle w:val="VarsaylanParagrafYazTipi1"/>
          <w:rFonts w:ascii="Calibri" w:hAnsi="Calibri"/>
          <w:sz w:val="18"/>
          <w:szCs w:val="18"/>
        </w:rPr>
      </w:pPr>
      <w:r>
        <w:rPr>
          <w:rStyle w:val="VarsaylanParagrafYazTipi1"/>
          <w:rFonts w:ascii="Calibri" w:hAnsi="Calibri"/>
          <w:sz w:val="18"/>
          <w:szCs w:val="18"/>
        </w:rPr>
        <w:t>Arş. Grv. Emin TAŞ</w:t>
      </w:r>
    </w:p>
    <w:p w:rsidR="00BB1C6A" w:rsidRPr="002A2D71" w:rsidRDefault="00BB1C6A" w:rsidP="00267AB8">
      <w:pPr>
        <w:spacing w:line="360" w:lineRule="auto"/>
        <w:jc w:val="both"/>
        <w:rPr>
          <w:sz w:val="20"/>
          <w:szCs w:val="20"/>
        </w:rPr>
      </w:pPr>
    </w:p>
    <w:tbl>
      <w:tblPr>
        <w:tblpPr w:leftFromText="141" w:rightFromText="141" w:vertAnchor="text" w:tblpY="-56"/>
        <w:tblW w:w="5838" w:type="pct"/>
        <w:tblLayout w:type="fixed"/>
        <w:tblCellMar>
          <w:left w:w="70" w:type="dxa"/>
          <w:right w:w="70" w:type="dxa"/>
        </w:tblCellMar>
        <w:tblLook w:val="04A0"/>
      </w:tblPr>
      <w:tblGrid>
        <w:gridCol w:w="5174"/>
        <w:gridCol w:w="237"/>
        <w:gridCol w:w="432"/>
        <w:gridCol w:w="1947"/>
        <w:gridCol w:w="1590"/>
        <w:gridCol w:w="800"/>
        <w:gridCol w:w="260"/>
        <w:gridCol w:w="316"/>
      </w:tblGrid>
      <w:tr w:rsidR="00267AB8" w:rsidRPr="00004379" w:rsidTr="00267AB8">
        <w:trPr>
          <w:trHeight w:val="315"/>
        </w:trPr>
        <w:tc>
          <w:tcPr>
            <w:tcW w:w="3621" w:type="pct"/>
            <w:gridSpan w:val="4"/>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p w:rsidR="00267AB8" w:rsidRPr="00004379" w:rsidRDefault="00267AB8" w:rsidP="00EE57E1">
            <w:pPr>
              <w:rPr>
                <w:b/>
                <w:sz w:val="16"/>
                <w:szCs w:val="16"/>
              </w:rPr>
            </w:pPr>
            <w:r w:rsidRPr="00004379">
              <w:rPr>
                <w:b/>
                <w:sz w:val="16"/>
                <w:szCs w:val="16"/>
              </w:rPr>
              <w:t>AFYON KOCATEPE ÜNİVERSİTESİ MÜHENDİSLİK FAKÜLTESİ</w:t>
            </w: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372"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21"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47"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r w:rsidR="00267AB8" w:rsidRPr="00004379" w:rsidTr="00267AB8">
        <w:trPr>
          <w:trHeight w:val="315"/>
        </w:trPr>
        <w:tc>
          <w:tcPr>
            <w:tcW w:w="2405" w:type="pct"/>
            <w:tcBorders>
              <w:top w:val="nil"/>
              <w:left w:val="nil"/>
              <w:bottom w:val="nil"/>
              <w:right w:val="nil"/>
            </w:tcBorders>
            <w:shd w:val="clear" w:color="auto" w:fill="auto"/>
            <w:noWrap/>
            <w:vAlign w:val="center"/>
            <w:hideMark/>
          </w:tcPr>
          <w:p w:rsidR="00267AB8" w:rsidRPr="00004379" w:rsidRDefault="00267AB8" w:rsidP="00BE609A">
            <w:pPr>
              <w:rPr>
                <w:b/>
                <w:sz w:val="16"/>
                <w:szCs w:val="16"/>
              </w:rPr>
            </w:pPr>
            <w:r w:rsidRPr="00004379">
              <w:rPr>
                <w:b/>
                <w:sz w:val="16"/>
                <w:szCs w:val="16"/>
              </w:rPr>
              <w:t>201</w:t>
            </w:r>
            <w:r w:rsidR="00BE609A">
              <w:rPr>
                <w:b/>
                <w:sz w:val="16"/>
                <w:szCs w:val="16"/>
              </w:rPr>
              <w:t>5</w:t>
            </w:r>
            <w:r w:rsidRPr="00004379">
              <w:rPr>
                <w:b/>
                <w:sz w:val="16"/>
                <w:szCs w:val="16"/>
              </w:rPr>
              <w:t>-201</w:t>
            </w:r>
            <w:r w:rsidR="00BE609A">
              <w:rPr>
                <w:b/>
                <w:sz w:val="16"/>
                <w:szCs w:val="16"/>
              </w:rPr>
              <w:t>6</w:t>
            </w:r>
            <w:r w:rsidRPr="00004379">
              <w:rPr>
                <w:b/>
                <w:sz w:val="16"/>
                <w:szCs w:val="16"/>
              </w:rPr>
              <w:t xml:space="preserve"> EĞİTİM-ÖĞRETİM YILI </w:t>
            </w:r>
            <w:r>
              <w:rPr>
                <w:b/>
                <w:sz w:val="16"/>
                <w:szCs w:val="16"/>
              </w:rPr>
              <w:t xml:space="preserve">BAHAR </w:t>
            </w:r>
            <w:r w:rsidRPr="00004379">
              <w:rPr>
                <w:b/>
                <w:sz w:val="16"/>
                <w:szCs w:val="16"/>
              </w:rPr>
              <w:t>YARIYILI</w:t>
            </w:r>
          </w:p>
        </w:tc>
        <w:tc>
          <w:tcPr>
            <w:tcW w:w="110" w:type="pct"/>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tc>
        <w:tc>
          <w:tcPr>
            <w:tcW w:w="201" w:type="pct"/>
            <w:tcBorders>
              <w:top w:val="nil"/>
              <w:left w:val="nil"/>
              <w:bottom w:val="nil"/>
              <w:right w:val="nil"/>
            </w:tcBorders>
            <w:shd w:val="clear" w:color="auto" w:fill="auto"/>
            <w:noWrap/>
            <w:vAlign w:val="center"/>
            <w:hideMark/>
          </w:tcPr>
          <w:p w:rsidR="00267AB8" w:rsidRPr="00004379" w:rsidRDefault="00267AB8" w:rsidP="00EE57E1">
            <w:pPr>
              <w:rPr>
                <w:b/>
                <w:sz w:val="16"/>
                <w:szCs w:val="16"/>
              </w:rPr>
            </w:pPr>
          </w:p>
        </w:tc>
        <w:tc>
          <w:tcPr>
            <w:tcW w:w="905" w:type="pct"/>
            <w:tcBorders>
              <w:top w:val="nil"/>
              <w:left w:val="nil"/>
              <w:bottom w:val="nil"/>
              <w:right w:val="nil"/>
            </w:tcBorders>
            <w:shd w:val="clear" w:color="auto" w:fill="auto"/>
            <w:noWrap/>
            <w:vAlign w:val="bottom"/>
            <w:hideMark/>
          </w:tcPr>
          <w:p w:rsidR="00267AB8" w:rsidRPr="00004379" w:rsidRDefault="00267AB8" w:rsidP="00EE57E1">
            <w:pPr>
              <w:rPr>
                <w:b/>
                <w:sz w:val="16"/>
                <w:szCs w:val="16"/>
              </w:rPr>
            </w:pP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372"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21"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c>
          <w:tcPr>
            <w:tcW w:w="147"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r w:rsidR="00267AB8" w:rsidRPr="00004379" w:rsidTr="00267AB8">
        <w:trPr>
          <w:gridAfter w:val="3"/>
          <w:wAfter w:w="640" w:type="pct"/>
          <w:trHeight w:val="315"/>
        </w:trPr>
        <w:tc>
          <w:tcPr>
            <w:tcW w:w="3621" w:type="pct"/>
            <w:gridSpan w:val="4"/>
            <w:tcBorders>
              <w:top w:val="nil"/>
              <w:left w:val="nil"/>
              <w:bottom w:val="nil"/>
              <w:right w:val="nil"/>
            </w:tcBorders>
            <w:shd w:val="clear" w:color="auto" w:fill="auto"/>
            <w:noWrap/>
            <w:vAlign w:val="center"/>
            <w:hideMark/>
          </w:tcPr>
          <w:p w:rsidR="00267AB8" w:rsidRDefault="00267AB8" w:rsidP="00EE57E1">
            <w:pPr>
              <w:tabs>
                <w:tab w:val="left" w:pos="657"/>
              </w:tabs>
              <w:spacing w:line="300" w:lineRule="atLeast"/>
            </w:pPr>
            <w:r w:rsidRPr="00004379">
              <w:rPr>
                <w:b/>
                <w:bCs/>
                <w:sz w:val="16"/>
                <w:szCs w:val="16"/>
              </w:rPr>
              <w:t xml:space="preserve">İNŞAAT MÜHENDİSLİĞİ </w:t>
            </w:r>
            <w:r>
              <w:rPr>
                <w:b/>
                <w:bCs/>
                <w:sz w:val="16"/>
                <w:szCs w:val="16"/>
              </w:rPr>
              <w:t>BÖLÜMÜ DERS GÖREVLENDİRME FORMU</w:t>
            </w:r>
          </w:p>
          <w:p w:rsidR="00267AB8" w:rsidRPr="00004379" w:rsidRDefault="00267AB8" w:rsidP="00EE57E1">
            <w:pPr>
              <w:rPr>
                <w:b/>
                <w:sz w:val="16"/>
                <w:szCs w:val="16"/>
              </w:rPr>
            </w:pPr>
          </w:p>
        </w:tc>
        <w:tc>
          <w:tcPr>
            <w:tcW w:w="739" w:type="pct"/>
            <w:tcBorders>
              <w:top w:val="nil"/>
              <w:left w:val="nil"/>
              <w:bottom w:val="nil"/>
              <w:right w:val="nil"/>
            </w:tcBorders>
            <w:shd w:val="clear" w:color="auto" w:fill="auto"/>
            <w:noWrap/>
            <w:vAlign w:val="center"/>
            <w:hideMark/>
          </w:tcPr>
          <w:p w:rsidR="00267AB8" w:rsidRPr="00004379" w:rsidRDefault="00267AB8" w:rsidP="00EE57E1">
            <w:pPr>
              <w:rPr>
                <w:sz w:val="16"/>
                <w:szCs w:val="16"/>
              </w:rPr>
            </w:pPr>
          </w:p>
        </w:tc>
      </w:tr>
    </w:tbl>
    <w:tbl>
      <w:tblPr>
        <w:tblW w:w="9693" w:type="dxa"/>
        <w:tblInd w:w="75" w:type="dxa"/>
        <w:tblCellMar>
          <w:left w:w="70" w:type="dxa"/>
          <w:right w:w="70" w:type="dxa"/>
        </w:tblCellMar>
        <w:tblLook w:val="04A0"/>
      </w:tblPr>
      <w:tblGrid>
        <w:gridCol w:w="601"/>
        <w:gridCol w:w="1704"/>
        <w:gridCol w:w="2495"/>
        <w:gridCol w:w="247"/>
        <w:gridCol w:w="256"/>
        <w:gridCol w:w="247"/>
        <w:gridCol w:w="1051"/>
        <w:gridCol w:w="2198"/>
        <w:gridCol w:w="1083"/>
      </w:tblGrid>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Sınıf</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Dersin Adı</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U</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Unvan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Ad-Soyad</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center"/>
              <w:rPr>
                <w:b/>
                <w:bCs/>
                <w:sz w:val="16"/>
                <w:szCs w:val="16"/>
              </w:rPr>
            </w:pPr>
            <w:r w:rsidRPr="0093364C">
              <w:rPr>
                <w:b/>
                <w:bCs/>
                <w:sz w:val="16"/>
                <w:szCs w:val="16"/>
              </w:rPr>
              <w:t>Görev Yeri</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Türk Dili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Okutman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Vedat BALKAN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Rektörlük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Türk Dili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Okutman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Kudret SAVAŞ</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Rektörlük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Yabancı Dil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Okutman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E.Didem EVRENSEL DİNLER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Yab.Dil. Y.O.</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Atatürk İlkeleri ve İnkılap Tarihi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Okutman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Meral ŞAHİN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Rektörlük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Atatürk İlkeleri ve İnkılap Tarihi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Gürsoy ŞAHİN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Fen Ede.Fak.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Matematik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Uğur ULUSU</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Fen Ede.Fak.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Fizik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Hüseyin Ali YALIM</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Fen Ede.Fak.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Kimya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Oğuzhan ALAGÖZ</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İnşaat Mühendisliğine Giriş</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Yılmaz İÇAĞA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Teknik Resim</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GÖRHAN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Şehir ve Üniversite Yaşamına Uyum</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DEMİR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Bilim Tarihi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Cahit GÜRER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Güzel Sanatlar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Öğr.Gör.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Canan GÜREL AK</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Güz.San.Fak.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Fotoğrafçılık</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Öğr.Gör.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Hayati ULUSAY</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Güz.San.Fak.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Etkili İletişim</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381722" w:rsidRDefault="00BB1C6A" w:rsidP="00D42BA0">
            <w:pPr>
              <w:jc w:val="both"/>
              <w:rPr>
                <w:sz w:val="16"/>
                <w:szCs w:val="16"/>
              </w:rPr>
            </w:pPr>
            <w:r w:rsidRPr="00381722">
              <w:rPr>
                <w:bCs/>
                <w:sz w:val="16"/>
                <w:szCs w:val="16"/>
              </w:rPr>
              <w:t>Öğr. Grv.</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381722" w:rsidRDefault="00BB1C6A" w:rsidP="00D42BA0">
            <w:pPr>
              <w:jc w:val="both"/>
              <w:rPr>
                <w:sz w:val="16"/>
                <w:szCs w:val="16"/>
              </w:rPr>
            </w:pPr>
            <w:r w:rsidRPr="00381722">
              <w:rPr>
                <w:bCs/>
                <w:sz w:val="16"/>
                <w:szCs w:val="16"/>
              </w:rPr>
              <w:t>F. Arda ÖLMEZ</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Güz.San.Fak.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İlk Yardım</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Öğr.Gör.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Önder CARTILLI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Afyon M.Y.O.</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1</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Girişimcilik</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Öğr.Gör.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Türker GÖKSEL</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Afyon M.Y.O.</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Diferansiyel Denklemler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Mehmet Eyüp KİRİŞ</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Fen Ede.Fak.</w:t>
            </w:r>
          </w:p>
        </w:tc>
      </w:tr>
      <w:tr w:rsidR="00BB1C6A" w:rsidRPr="0093364C" w:rsidTr="00BB1C6A">
        <w:trPr>
          <w:trHeight w:val="5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Lineer Cebir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D92036" w:rsidRDefault="00BB1C6A" w:rsidP="00D42BA0">
            <w:pPr>
              <w:jc w:val="both"/>
              <w:rPr>
                <w:b/>
                <w:sz w:val="16"/>
                <w:szCs w:val="16"/>
              </w:rPr>
            </w:pPr>
            <w:r w:rsidRPr="00D92036">
              <w:rPr>
                <w:b/>
                <w:sz w:val="16"/>
                <w:szCs w:val="16"/>
              </w:rPr>
              <w:t>Doç. Dr.</w:t>
            </w:r>
          </w:p>
          <w:p w:rsidR="00BB1C6A" w:rsidRPr="00D92036" w:rsidRDefault="00BB1C6A" w:rsidP="00D42BA0">
            <w:pPr>
              <w:jc w:val="both"/>
              <w:rPr>
                <w:b/>
                <w:sz w:val="16"/>
                <w:szCs w:val="16"/>
              </w:rPr>
            </w:pPr>
          </w:p>
          <w:p w:rsidR="00BB1C6A" w:rsidRPr="00D92036" w:rsidRDefault="00BB1C6A" w:rsidP="00D42BA0">
            <w:pPr>
              <w:jc w:val="both"/>
              <w:rPr>
                <w:b/>
                <w:sz w:val="16"/>
                <w:szCs w:val="16"/>
              </w:rPr>
            </w:pPr>
            <w:r w:rsidRPr="00D92036">
              <w:rPr>
                <w:b/>
                <w:sz w:val="16"/>
                <w:szCs w:val="16"/>
              </w:rPr>
              <w:t>Arş.Grv.Dr.*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D92036" w:rsidRDefault="00BB1C6A" w:rsidP="00D42BA0">
            <w:pPr>
              <w:jc w:val="both"/>
              <w:rPr>
                <w:b/>
                <w:sz w:val="16"/>
                <w:szCs w:val="16"/>
              </w:rPr>
            </w:pPr>
            <w:r w:rsidRPr="00D92036">
              <w:rPr>
                <w:b/>
                <w:sz w:val="16"/>
                <w:szCs w:val="16"/>
              </w:rPr>
              <w:t xml:space="preserve">Ali ERGÜN </w:t>
            </w:r>
          </w:p>
          <w:p w:rsidR="00BB1C6A" w:rsidRPr="00D92036" w:rsidRDefault="00BB1C6A" w:rsidP="00D42BA0">
            <w:pPr>
              <w:jc w:val="both"/>
              <w:rPr>
                <w:b/>
                <w:sz w:val="16"/>
                <w:szCs w:val="16"/>
              </w:rPr>
            </w:pPr>
          </w:p>
          <w:p w:rsidR="00BB1C6A" w:rsidRPr="00D92036" w:rsidRDefault="00BB1C6A" w:rsidP="00D42BA0">
            <w:pPr>
              <w:jc w:val="both"/>
              <w:rPr>
                <w:b/>
                <w:sz w:val="16"/>
                <w:szCs w:val="16"/>
              </w:rPr>
            </w:pPr>
            <w:r w:rsidRPr="00D92036">
              <w:rPr>
                <w:b/>
                <w:sz w:val="16"/>
                <w:szCs w:val="16"/>
              </w:rPr>
              <w:t xml:space="preserve"> Veli Başaran*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Olasılık ve İstatistik</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Ahmet Raif BOĞA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lastRenderedPageBreak/>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Mukavemet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Osman ÜNAL</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III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6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Dinamik</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D92036" w:rsidRDefault="00BB1C6A" w:rsidP="00D42BA0">
            <w:pPr>
              <w:jc w:val="both"/>
              <w:rPr>
                <w:b/>
                <w:sz w:val="16"/>
                <w:szCs w:val="16"/>
              </w:rPr>
            </w:pPr>
            <w:r w:rsidRPr="00D92036">
              <w:rPr>
                <w:b/>
                <w:sz w:val="16"/>
                <w:szCs w:val="16"/>
              </w:rPr>
              <w:t>Doç. Dr.</w:t>
            </w:r>
          </w:p>
          <w:p w:rsidR="00BB1C6A" w:rsidRPr="00D92036" w:rsidRDefault="00BB1C6A" w:rsidP="00D42BA0">
            <w:pPr>
              <w:jc w:val="both"/>
              <w:rPr>
                <w:b/>
                <w:sz w:val="16"/>
                <w:szCs w:val="16"/>
              </w:rPr>
            </w:pPr>
          </w:p>
          <w:p w:rsidR="00BB1C6A" w:rsidRPr="00D92036" w:rsidRDefault="00BB1C6A" w:rsidP="00D42BA0">
            <w:pPr>
              <w:jc w:val="both"/>
              <w:rPr>
                <w:b/>
                <w:sz w:val="16"/>
                <w:szCs w:val="16"/>
              </w:rPr>
            </w:pPr>
            <w:r w:rsidRPr="00D92036">
              <w:rPr>
                <w:b/>
                <w:sz w:val="16"/>
                <w:szCs w:val="16"/>
              </w:rPr>
              <w:t>Arş.Grv.Dr.*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D92036" w:rsidRDefault="00BB1C6A" w:rsidP="00D42BA0">
            <w:pPr>
              <w:jc w:val="both"/>
              <w:rPr>
                <w:b/>
                <w:sz w:val="16"/>
                <w:szCs w:val="16"/>
              </w:rPr>
            </w:pPr>
            <w:r w:rsidRPr="00D92036">
              <w:rPr>
                <w:b/>
                <w:sz w:val="16"/>
                <w:szCs w:val="16"/>
              </w:rPr>
              <w:t xml:space="preserve">Ali ERGÜN </w:t>
            </w:r>
          </w:p>
          <w:p w:rsidR="00BB1C6A" w:rsidRPr="00D92036" w:rsidRDefault="00BB1C6A" w:rsidP="00D42BA0">
            <w:pPr>
              <w:jc w:val="both"/>
              <w:rPr>
                <w:b/>
                <w:sz w:val="16"/>
                <w:szCs w:val="16"/>
              </w:rPr>
            </w:pPr>
          </w:p>
          <w:p w:rsidR="00BB1C6A" w:rsidRPr="00D92036" w:rsidRDefault="00BB1C6A" w:rsidP="00D42BA0">
            <w:pPr>
              <w:jc w:val="both"/>
              <w:rPr>
                <w:b/>
                <w:sz w:val="16"/>
                <w:szCs w:val="16"/>
              </w:rPr>
            </w:pPr>
            <w:r w:rsidRPr="00D92036">
              <w:rPr>
                <w:b/>
                <w:sz w:val="16"/>
                <w:szCs w:val="16"/>
              </w:rPr>
              <w:t>Veli Başaran*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Malzeme Bilgisi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Tayfun UYGUNOĞLU</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2</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NÖ-İÖ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MaterialScience</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Tayfun UYGUNOĞLU</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Akışkanlar Mekaniği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Murat KİLİT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Yapı İşletmesi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ZORLUER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Yapı Statiği II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Ali ERGÜN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Zemin Mekaniği 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ZORLUER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V</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Toprak İşleri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Hüseyin AKBULUT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Earth Works</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Hüseyin AKBULUT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C</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Mühendislik Ekonomisi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Erkan ÖZKAN</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VI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3</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Hidroloji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Yılmaz İÇAĞA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X</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vMerge w:val="restart"/>
            <w:tcBorders>
              <w:top w:val="nil"/>
              <w:left w:val="nil"/>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tc>
        <w:tc>
          <w:tcPr>
            <w:tcW w:w="0" w:type="auto"/>
            <w:vMerge w:val="restart"/>
            <w:tcBorders>
              <w:top w:val="nil"/>
              <w:left w:val="nil"/>
              <w:right w:val="single" w:sz="4" w:space="0" w:color="auto"/>
            </w:tcBorders>
            <w:shd w:val="clear" w:color="auto" w:fill="auto"/>
            <w:noWrap/>
            <w:vAlign w:val="center"/>
            <w:hideMark/>
          </w:tcPr>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Default="00BB1C6A" w:rsidP="00D42BA0">
            <w:pPr>
              <w:jc w:val="both"/>
              <w:rPr>
                <w:sz w:val="16"/>
                <w:szCs w:val="16"/>
              </w:rPr>
            </w:pPr>
          </w:p>
          <w:p w:rsidR="00BB1C6A" w:rsidRPr="0093364C" w:rsidRDefault="00BB1C6A" w:rsidP="00D42BA0">
            <w:pPr>
              <w:jc w:val="both"/>
              <w:rPr>
                <w:sz w:val="16"/>
                <w:szCs w:val="16"/>
              </w:rPr>
            </w:pPr>
            <w:r w:rsidRPr="0093364C">
              <w:rPr>
                <w:sz w:val="16"/>
                <w:szCs w:val="16"/>
              </w:rPr>
              <w:t xml:space="preserve">İnşaat Mühendisliği Tasarımı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p w:rsidR="00BB1C6A" w:rsidRPr="0093364C" w:rsidRDefault="00BB1C6A" w:rsidP="00D42BA0">
            <w:pPr>
              <w:jc w:val="both"/>
              <w:rPr>
                <w:sz w:val="16"/>
                <w:szCs w:val="16"/>
              </w:rPr>
            </w:pPr>
            <w:r w:rsidRPr="0093364C">
              <w:rPr>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Yılmaz İÇAĞA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DEMİR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Hüseyin AKBULUT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Ali ERGÜN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Tayfun UYGUNOĞLU</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ZORLUER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Osman ÜNAL</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Murat KİLİT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GÖRHAN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KÜRKLÜ</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Ahmet Raif BOĞA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Sedat ÇETİN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b/>
                <w:bCs/>
                <w:sz w:val="16"/>
                <w:szCs w:val="16"/>
              </w:rPr>
            </w:pPr>
          </w:p>
        </w:tc>
        <w:tc>
          <w:tcPr>
            <w:tcW w:w="1704" w:type="dxa"/>
            <w:vMerge/>
            <w:tcBorders>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BB1C6A" w:rsidRPr="0093364C" w:rsidRDefault="00BB1C6A" w:rsidP="00D42BA0">
            <w:pPr>
              <w:rPr>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Cahit GÜRER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Betonarme II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Ali ERGÜN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XI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Sulama Kurutma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Yılmaz İÇAĞA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Depreme Dayanıklı Yapı Tasarımı</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Ali ERGÜN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Arazi Araştırması ve Zemin Etüdü</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ZORLUER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Bina Bilgisi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GÖRHAN</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XII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Yapı Fiziği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DEMİR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Çevresel Geoteknoloji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ZORLUER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XIII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Beton Teknolojisi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Ahmet Raif BOĞA</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Su Temini ve Çevre Sağlığı</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Murat KİLİT</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lastRenderedPageBreak/>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XIV</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İnce Yapı</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Prof.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İsmail DEMİR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Deprem Bilimi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KÜRKLÜ</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Bitümlü Sıcak Karışım Deneyleri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Cahit GÜRER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 </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Seçmeli Ders E</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 </w:t>
            </w:r>
          </w:p>
        </w:tc>
      </w:tr>
      <w:tr w:rsidR="00BB1C6A" w:rsidRPr="0093364C" w:rsidTr="00BB1C6A">
        <w:trPr>
          <w:trHeight w:val="3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B1C6A" w:rsidRPr="0093364C" w:rsidRDefault="00BB1C6A" w:rsidP="00D42BA0">
            <w:pPr>
              <w:jc w:val="both"/>
              <w:rPr>
                <w:b/>
                <w:bCs/>
                <w:sz w:val="16"/>
                <w:szCs w:val="16"/>
              </w:rPr>
            </w:pPr>
            <w:r w:rsidRPr="0093364C">
              <w:rPr>
                <w:b/>
                <w:bCs/>
                <w:sz w:val="16"/>
                <w:szCs w:val="16"/>
              </w:rPr>
              <w:t>4</w:t>
            </w:r>
          </w:p>
        </w:tc>
        <w:tc>
          <w:tcPr>
            <w:tcW w:w="1704" w:type="dxa"/>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NÖ</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İş Sağlığı ve Güvenliği</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Yrd. Doç. Dr.</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Gökhan KÜRKLÜ</w:t>
            </w:r>
          </w:p>
        </w:tc>
        <w:tc>
          <w:tcPr>
            <w:tcW w:w="0" w:type="auto"/>
            <w:tcBorders>
              <w:top w:val="nil"/>
              <w:left w:val="nil"/>
              <w:bottom w:val="single" w:sz="4" w:space="0" w:color="auto"/>
              <w:right w:val="single" w:sz="4" w:space="0" w:color="auto"/>
            </w:tcBorders>
            <w:shd w:val="clear" w:color="auto" w:fill="auto"/>
            <w:noWrap/>
            <w:vAlign w:val="center"/>
            <w:hideMark/>
          </w:tcPr>
          <w:p w:rsidR="00BB1C6A" w:rsidRPr="0093364C" w:rsidRDefault="00BB1C6A" w:rsidP="00D42BA0">
            <w:pPr>
              <w:jc w:val="both"/>
              <w:rPr>
                <w:sz w:val="16"/>
                <w:szCs w:val="16"/>
              </w:rPr>
            </w:pPr>
            <w:r w:rsidRPr="0093364C">
              <w:rPr>
                <w:sz w:val="16"/>
                <w:szCs w:val="16"/>
              </w:rPr>
              <w:t>Müh. Fak.</w:t>
            </w:r>
          </w:p>
        </w:tc>
      </w:tr>
    </w:tbl>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267AB8" w:rsidRDefault="00267AB8"/>
    <w:p w:rsidR="008B3079" w:rsidRDefault="008B3079"/>
    <w:p w:rsidR="008B3079" w:rsidRDefault="008B3079"/>
    <w:p w:rsidR="008B3079" w:rsidRDefault="008B3079"/>
    <w:p w:rsidR="00A857A0" w:rsidRDefault="00A857A0"/>
    <w:p w:rsidR="00A857A0" w:rsidRDefault="00A857A0"/>
    <w:p w:rsidR="00A857A0" w:rsidRDefault="00A857A0"/>
    <w:p w:rsidR="00A857A0" w:rsidRDefault="00A857A0"/>
    <w:p w:rsidR="00A857A0" w:rsidRDefault="00A857A0"/>
    <w:p w:rsidR="00A857A0" w:rsidRDefault="00A857A0"/>
    <w:p w:rsidR="00255D72" w:rsidRDefault="002A4E28" w:rsidP="002A4E28">
      <w:pPr>
        <w:rPr>
          <w:sz w:val="40"/>
          <w:szCs w:val="40"/>
        </w:rPr>
      </w:pPr>
      <w:r>
        <w:t xml:space="preserve">                      </w:t>
      </w:r>
      <w:r w:rsidR="004D04F5">
        <w:rPr>
          <w:sz w:val="40"/>
          <w:szCs w:val="40"/>
        </w:rPr>
        <w:t xml:space="preserve">                </w:t>
      </w:r>
      <w:r w:rsidRPr="00EF20F3">
        <w:rPr>
          <w:sz w:val="40"/>
          <w:szCs w:val="40"/>
        </w:rPr>
        <w:t xml:space="preserve"> </w:t>
      </w: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255D72" w:rsidRDefault="00255D72" w:rsidP="002A4E28">
      <w:pPr>
        <w:rPr>
          <w:sz w:val="40"/>
          <w:szCs w:val="40"/>
        </w:rPr>
      </w:pPr>
    </w:p>
    <w:p w:rsidR="00BE609A" w:rsidRDefault="0081093C" w:rsidP="002A4E28">
      <w:pPr>
        <w:rPr>
          <w:sz w:val="40"/>
          <w:szCs w:val="40"/>
        </w:rPr>
      </w:pPr>
      <w:r>
        <w:rPr>
          <w:sz w:val="40"/>
          <w:szCs w:val="40"/>
        </w:rPr>
        <w:t xml:space="preserve">                       </w:t>
      </w:r>
    </w:p>
    <w:p w:rsidR="00BE609A" w:rsidRDefault="00BE609A" w:rsidP="002A4E28">
      <w:pPr>
        <w:rPr>
          <w:sz w:val="40"/>
          <w:szCs w:val="40"/>
        </w:rPr>
      </w:pPr>
    </w:p>
    <w:p w:rsidR="00BE609A" w:rsidRDefault="00BE609A" w:rsidP="002A4E28">
      <w:pPr>
        <w:rPr>
          <w:sz w:val="40"/>
          <w:szCs w:val="40"/>
        </w:rPr>
      </w:pPr>
    </w:p>
    <w:p w:rsidR="008B3079" w:rsidRPr="0081093C" w:rsidRDefault="008B3079" w:rsidP="00BE609A">
      <w:pPr>
        <w:jc w:val="center"/>
        <w:rPr>
          <w:sz w:val="56"/>
          <w:szCs w:val="56"/>
        </w:rPr>
      </w:pPr>
      <w:r w:rsidRPr="0081093C">
        <w:rPr>
          <w:sz w:val="56"/>
          <w:szCs w:val="56"/>
        </w:rPr>
        <w:t>İnşaat Mühendisliği</w:t>
      </w:r>
    </w:p>
    <w:p w:rsidR="001202BB" w:rsidRPr="0081093C" w:rsidRDefault="001202BB" w:rsidP="001202BB">
      <w:pPr>
        <w:pStyle w:val="Balk2"/>
        <w:jc w:val="center"/>
        <w:rPr>
          <w:sz w:val="72"/>
          <w:szCs w:val="72"/>
        </w:rPr>
      </w:pPr>
      <w:bookmarkStart w:id="47" w:name="_Toc433022323"/>
      <w:r w:rsidRPr="0081093C">
        <w:rPr>
          <w:sz w:val="72"/>
          <w:szCs w:val="72"/>
        </w:rPr>
        <w:t>1.</w:t>
      </w:r>
      <w:r w:rsidR="008B3079" w:rsidRPr="0081093C">
        <w:rPr>
          <w:sz w:val="72"/>
          <w:szCs w:val="72"/>
        </w:rPr>
        <w:t>SINIF</w:t>
      </w:r>
      <w:bookmarkEnd w:id="47"/>
    </w:p>
    <w:p w:rsidR="001202BB" w:rsidRPr="00EF20F3" w:rsidRDefault="001202BB" w:rsidP="001202BB">
      <w:pPr>
        <w:pStyle w:val="Balk3"/>
        <w:rPr>
          <w:sz w:val="40"/>
          <w:szCs w:val="40"/>
        </w:rPr>
      </w:pPr>
    </w:p>
    <w:p w:rsidR="001202BB" w:rsidRPr="00EF20F3" w:rsidRDefault="001202BB" w:rsidP="001202BB">
      <w:pPr>
        <w:pStyle w:val="Balk3"/>
        <w:rPr>
          <w:sz w:val="40"/>
          <w:szCs w:val="40"/>
        </w:rPr>
      </w:pPr>
    </w:p>
    <w:p w:rsidR="001202BB" w:rsidRPr="00EF20F3" w:rsidRDefault="001202BB" w:rsidP="001202BB">
      <w:pPr>
        <w:pStyle w:val="Balk3"/>
        <w:rPr>
          <w:sz w:val="40"/>
          <w:szCs w:val="40"/>
        </w:rPr>
      </w:pPr>
    </w:p>
    <w:p w:rsidR="001202BB" w:rsidRPr="00EF20F3" w:rsidRDefault="001202BB" w:rsidP="001202BB">
      <w:pPr>
        <w:pStyle w:val="Balk3"/>
        <w:rPr>
          <w:sz w:val="40"/>
          <w:szCs w:val="40"/>
        </w:rPr>
      </w:pPr>
    </w:p>
    <w:p w:rsidR="001202BB" w:rsidRPr="00EF20F3" w:rsidRDefault="001202BB" w:rsidP="001202BB">
      <w:pPr>
        <w:pStyle w:val="Balk3"/>
        <w:rPr>
          <w:sz w:val="40"/>
          <w:szCs w:val="40"/>
        </w:rPr>
      </w:pPr>
    </w:p>
    <w:p w:rsidR="00255D72" w:rsidRDefault="00255D72" w:rsidP="001202BB">
      <w:pPr>
        <w:pStyle w:val="Balk3"/>
        <w:rPr>
          <w:sz w:val="40"/>
          <w:szCs w:val="40"/>
        </w:rPr>
      </w:pPr>
    </w:p>
    <w:p w:rsidR="00255D72" w:rsidRDefault="00255D72"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5907C6" w:rsidRDefault="005907C6" w:rsidP="00D47082">
      <w:pPr>
        <w:sectPr w:rsidR="005907C6" w:rsidSect="000550B0">
          <w:pgSz w:w="11906" w:h="16838"/>
          <w:pgMar w:top="1417" w:right="1417" w:bottom="1417" w:left="1417" w:header="708" w:footer="708" w:gutter="0"/>
          <w:cols w:space="708"/>
          <w:titlePg/>
          <w:docGrid w:linePitch="360"/>
        </w:sectPr>
      </w:pPr>
    </w:p>
    <w:p w:rsidR="00255D72" w:rsidRPr="00DF7862" w:rsidRDefault="00255D72" w:rsidP="00255D72">
      <w:pPr>
        <w:pStyle w:val="Balk3"/>
        <w:rPr>
          <w:color w:val="990033"/>
          <w:sz w:val="40"/>
          <w:szCs w:val="40"/>
        </w:rPr>
      </w:pPr>
      <w:bookmarkStart w:id="48" w:name="_Toc433022324"/>
      <w:r w:rsidRPr="00DF7862">
        <w:rPr>
          <w:color w:val="990033"/>
          <w:sz w:val="40"/>
          <w:szCs w:val="40"/>
        </w:rPr>
        <w:lastRenderedPageBreak/>
        <w:t>Normal Öğretim Ders Programı</w:t>
      </w:r>
      <w:bookmarkEnd w:id="48"/>
    </w:p>
    <w:tbl>
      <w:tblPr>
        <w:tblStyle w:val="OrtaGlgeleme1-Vurgu6"/>
        <w:tblW w:w="14283" w:type="dxa"/>
        <w:tblLook w:val="04A0"/>
      </w:tblPr>
      <w:tblGrid>
        <w:gridCol w:w="1057"/>
        <w:gridCol w:w="1560"/>
        <w:gridCol w:w="706"/>
        <w:gridCol w:w="2184"/>
        <w:gridCol w:w="760"/>
        <w:gridCol w:w="2094"/>
        <w:gridCol w:w="691"/>
        <w:gridCol w:w="2073"/>
        <w:gridCol w:w="706"/>
        <w:gridCol w:w="1869"/>
        <w:gridCol w:w="550"/>
        <w:gridCol w:w="33"/>
      </w:tblGrid>
      <w:tr w:rsidR="003A5642" w:rsidRPr="003A5642" w:rsidTr="003A5642">
        <w:trPr>
          <w:gridAfter w:val="1"/>
          <w:cnfStyle w:val="100000000000"/>
          <w:wAfter w:w="63" w:type="dxa"/>
          <w:trHeight w:val="402"/>
        </w:trPr>
        <w:tc>
          <w:tcPr>
            <w:cnfStyle w:val="001000000000"/>
            <w:tcW w:w="1057" w:type="dxa"/>
            <w:noWrap/>
            <w:hideMark/>
          </w:tcPr>
          <w:p w:rsidR="003A5642" w:rsidRPr="003A5642" w:rsidRDefault="003A5642" w:rsidP="003A5642">
            <w:pP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1560"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702"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5031" w:type="dxa"/>
            <w:gridSpan w:val="3"/>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İNŞAAT MÜHENDİSLİĞİ BÖLÜMÜ (N.Ö.)</w:t>
            </w:r>
          </w:p>
        </w:tc>
        <w:tc>
          <w:tcPr>
            <w:tcW w:w="691"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2060"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702"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1869"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548" w:type="dxa"/>
            <w:noWrap/>
            <w:hideMark/>
          </w:tcPr>
          <w:p w:rsidR="003A5642" w:rsidRPr="003A5642" w:rsidRDefault="003A5642" w:rsidP="003A5642">
            <w:pPr>
              <w:cnfStyle w:val="1000000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r>
      <w:tr w:rsidR="003A5642" w:rsidRPr="003A5642" w:rsidTr="003A5642">
        <w:trPr>
          <w:gridAfter w:val="1"/>
          <w:cnfStyle w:val="000000100000"/>
          <w:wAfter w:w="63" w:type="dxa"/>
          <w:trHeight w:val="402"/>
        </w:trPr>
        <w:tc>
          <w:tcPr>
            <w:cnfStyle w:val="001000000000"/>
            <w:tcW w:w="1057" w:type="dxa"/>
            <w:noWrap/>
            <w:hideMark/>
          </w:tcPr>
          <w:p w:rsidR="003A5642" w:rsidRPr="003A5642" w:rsidRDefault="003A5642" w:rsidP="003A5642">
            <w:pP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c>
          <w:tcPr>
            <w:tcW w:w="1560"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702"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5031" w:type="dxa"/>
            <w:gridSpan w:val="3"/>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1.SINIF HAFTALIK DERS PROGRAMI</w:t>
            </w:r>
          </w:p>
        </w:tc>
        <w:tc>
          <w:tcPr>
            <w:tcW w:w="691"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2060"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702"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1869" w:type="dxa"/>
            <w:noWrap/>
            <w:hideMark/>
          </w:tcPr>
          <w:p w:rsidR="003A5642" w:rsidRPr="003A5642" w:rsidRDefault="003A5642" w:rsidP="003A5642">
            <w:pPr>
              <w:cnfStyle w:val="00000010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548" w:type="dxa"/>
            <w:noWrap/>
            <w:hideMark/>
          </w:tcPr>
          <w:p w:rsidR="003A5642" w:rsidRPr="003A5642" w:rsidRDefault="003A5642" w:rsidP="003A5642">
            <w:pP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r>
      <w:tr w:rsidR="003A5642" w:rsidRPr="003A5642" w:rsidTr="003A5642">
        <w:trPr>
          <w:gridAfter w:val="1"/>
          <w:cnfStyle w:val="000000010000"/>
          <w:wAfter w:w="63" w:type="dxa"/>
          <w:trHeight w:val="402"/>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SAAT</w:t>
            </w:r>
          </w:p>
        </w:tc>
        <w:tc>
          <w:tcPr>
            <w:tcW w:w="1560"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PAZARTESİ</w:t>
            </w:r>
          </w:p>
        </w:tc>
        <w:tc>
          <w:tcPr>
            <w:tcW w:w="702"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2170"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SALI</w:t>
            </w:r>
          </w:p>
        </w:tc>
        <w:tc>
          <w:tcPr>
            <w:tcW w:w="760"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2101"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ÇARŞAMBA</w:t>
            </w:r>
          </w:p>
        </w:tc>
        <w:tc>
          <w:tcPr>
            <w:tcW w:w="691"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2060"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PERŞEMBE</w:t>
            </w:r>
          </w:p>
        </w:tc>
        <w:tc>
          <w:tcPr>
            <w:tcW w:w="702"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 </w:t>
            </w:r>
          </w:p>
        </w:tc>
        <w:tc>
          <w:tcPr>
            <w:tcW w:w="1869" w:type="dxa"/>
            <w:hideMark/>
          </w:tcPr>
          <w:p w:rsidR="003A5642" w:rsidRPr="003A5642" w:rsidRDefault="003A5642" w:rsidP="003A5642">
            <w:pPr>
              <w:jc w:val="center"/>
              <w:cnfStyle w:val="000000010000"/>
              <w:rPr>
                <w:rFonts w:ascii="Arial" w:hAnsi="Arial" w:cs="Arial"/>
                <w:b/>
                <w:color w:val="943634" w:themeColor="accent2" w:themeShade="BF"/>
                <w:sz w:val="20"/>
                <w:szCs w:val="20"/>
              </w:rPr>
            </w:pPr>
            <w:r w:rsidRPr="003A5642">
              <w:rPr>
                <w:rFonts w:ascii="Arial" w:hAnsi="Arial" w:cs="Arial"/>
                <w:b/>
                <w:color w:val="943634" w:themeColor="accent2" w:themeShade="BF"/>
                <w:sz w:val="20"/>
                <w:szCs w:val="20"/>
              </w:rPr>
              <w:t>CUMA</w:t>
            </w:r>
          </w:p>
        </w:tc>
        <w:tc>
          <w:tcPr>
            <w:tcW w:w="548"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 </w:t>
            </w:r>
          </w:p>
        </w:tc>
      </w:tr>
      <w:tr w:rsidR="003A5642" w:rsidRPr="003A5642" w:rsidTr="003A5642">
        <w:trPr>
          <w:gridAfter w:val="1"/>
          <w:cnfStyle w:val="000000100000"/>
          <w:wAfter w:w="63" w:type="dxa"/>
          <w:trHeight w:val="739"/>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08:30</w:t>
            </w:r>
          </w:p>
        </w:tc>
        <w:tc>
          <w:tcPr>
            <w:tcW w:w="15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17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101"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691"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06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A.İ.İ.T I</w:t>
            </w:r>
            <w:r w:rsidRPr="003A5642">
              <w:rPr>
                <w:rFonts w:ascii="Arial" w:hAnsi="Arial" w:cs="Arial"/>
                <w:color w:val="943634" w:themeColor="accent2" w:themeShade="BF"/>
                <w:sz w:val="20"/>
                <w:szCs w:val="20"/>
              </w:rPr>
              <w:br/>
              <w:t>Okt.Meral ŞAHİN</w:t>
            </w: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LAB2</w:t>
            </w:r>
          </w:p>
        </w:tc>
        <w:tc>
          <w:tcPr>
            <w:tcW w:w="1869"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MATEMATİK I</w:t>
            </w:r>
            <w:r w:rsidRPr="003A5642">
              <w:rPr>
                <w:rFonts w:ascii="Arial" w:hAnsi="Arial" w:cs="Arial"/>
                <w:color w:val="943634" w:themeColor="accent2" w:themeShade="BF"/>
                <w:sz w:val="20"/>
                <w:szCs w:val="20"/>
              </w:rPr>
              <w:br/>
              <w:t>Yard.Doç.Dr. Uğur ULUSU</w:t>
            </w:r>
          </w:p>
        </w:tc>
        <w:tc>
          <w:tcPr>
            <w:tcW w:w="548"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r>
      <w:tr w:rsidR="003A5642" w:rsidRPr="003A5642" w:rsidTr="003A5642">
        <w:trPr>
          <w:gridAfter w:val="1"/>
          <w:cnfStyle w:val="000000010000"/>
          <w:wAfter w:w="63" w:type="dxa"/>
          <w:trHeight w:val="679"/>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09:30</w:t>
            </w:r>
          </w:p>
        </w:tc>
        <w:tc>
          <w:tcPr>
            <w:tcW w:w="156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TÜRK DİLİ I</w:t>
            </w:r>
            <w:r w:rsidRPr="003A5642">
              <w:rPr>
                <w:rFonts w:ascii="Arial" w:hAnsi="Arial" w:cs="Arial"/>
                <w:color w:val="943634" w:themeColor="accent2" w:themeShade="BF"/>
                <w:sz w:val="20"/>
                <w:szCs w:val="20"/>
              </w:rPr>
              <w:br/>
              <w:t>Okt. Vedat BALKAN</w:t>
            </w: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LAB1</w:t>
            </w:r>
          </w:p>
        </w:tc>
        <w:tc>
          <w:tcPr>
            <w:tcW w:w="217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210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FİZİK I</w:t>
            </w:r>
            <w:r w:rsidRPr="003A5642">
              <w:rPr>
                <w:rFonts w:ascii="Arial" w:hAnsi="Arial" w:cs="Arial"/>
                <w:color w:val="943634" w:themeColor="accent2" w:themeShade="BF"/>
                <w:sz w:val="20"/>
                <w:szCs w:val="20"/>
              </w:rPr>
              <w:br/>
              <w:t>Doç.Dr.Hüseyin Ali YALIM</w:t>
            </w:r>
          </w:p>
        </w:tc>
        <w:tc>
          <w:tcPr>
            <w:tcW w:w="69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c>
          <w:tcPr>
            <w:tcW w:w="20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1869"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MATEMATİK I</w:t>
            </w:r>
            <w:r w:rsidRPr="003A5642">
              <w:rPr>
                <w:rFonts w:ascii="Arial" w:hAnsi="Arial" w:cs="Arial"/>
                <w:color w:val="943634" w:themeColor="accent2" w:themeShade="BF"/>
                <w:sz w:val="20"/>
                <w:szCs w:val="20"/>
              </w:rPr>
              <w:br/>
              <w:t>Yard.Doç.Dr. Uğur ULUSU</w:t>
            </w:r>
          </w:p>
        </w:tc>
        <w:tc>
          <w:tcPr>
            <w:tcW w:w="548"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r>
      <w:tr w:rsidR="003A5642" w:rsidRPr="003A5642" w:rsidTr="003A5642">
        <w:trPr>
          <w:gridAfter w:val="1"/>
          <w:cnfStyle w:val="000000100000"/>
          <w:wAfter w:w="63" w:type="dxa"/>
          <w:trHeight w:val="689"/>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10:30</w:t>
            </w:r>
          </w:p>
        </w:tc>
        <w:tc>
          <w:tcPr>
            <w:tcW w:w="15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17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A.İ.İ.T I</w:t>
            </w:r>
            <w:r w:rsidRPr="003A5642">
              <w:rPr>
                <w:rFonts w:ascii="Arial" w:hAnsi="Arial" w:cs="Arial"/>
                <w:color w:val="943634" w:themeColor="accent2" w:themeShade="BF"/>
                <w:sz w:val="20"/>
                <w:szCs w:val="20"/>
              </w:rPr>
              <w:br/>
              <w:t>Okt.Meral ŞAHİN</w:t>
            </w:r>
          </w:p>
        </w:tc>
        <w:tc>
          <w:tcPr>
            <w:tcW w:w="76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LAB2</w:t>
            </w:r>
          </w:p>
        </w:tc>
        <w:tc>
          <w:tcPr>
            <w:tcW w:w="210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FİZİK I</w:t>
            </w:r>
            <w:r w:rsidRPr="003A5642">
              <w:rPr>
                <w:rFonts w:ascii="Arial" w:hAnsi="Arial" w:cs="Arial"/>
                <w:color w:val="943634" w:themeColor="accent2" w:themeShade="BF"/>
                <w:sz w:val="20"/>
                <w:szCs w:val="20"/>
              </w:rPr>
              <w:br/>
              <w:t>Doç.Dr.Hüseyin Ali YALIM</w:t>
            </w:r>
          </w:p>
        </w:tc>
        <w:tc>
          <w:tcPr>
            <w:tcW w:w="69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c>
          <w:tcPr>
            <w:tcW w:w="20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1869"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MATEMATİK I</w:t>
            </w:r>
            <w:r w:rsidRPr="003A5642">
              <w:rPr>
                <w:rFonts w:ascii="Arial" w:hAnsi="Arial" w:cs="Arial"/>
                <w:color w:val="943634" w:themeColor="accent2" w:themeShade="BF"/>
                <w:sz w:val="20"/>
                <w:szCs w:val="20"/>
              </w:rPr>
              <w:br/>
              <w:t>Yard.Doç.Dr. Uğur ULUSU</w:t>
            </w:r>
          </w:p>
        </w:tc>
        <w:tc>
          <w:tcPr>
            <w:tcW w:w="548"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r>
      <w:tr w:rsidR="003A5642" w:rsidRPr="003A5642" w:rsidTr="003A5642">
        <w:trPr>
          <w:cnfStyle w:val="000000010000"/>
          <w:trHeight w:val="685"/>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11:30</w:t>
            </w:r>
          </w:p>
        </w:tc>
        <w:tc>
          <w:tcPr>
            <w:tcW w:w="15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217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TÜRK DİLİ I</w:t>
            </w:r>
            <w:r w:rsidRPr="003A5642">
              <w:rPr>
                <w:rFonts w:ascii="Arial" w:hAnsi="Arial" w:cs="Arial"/>
                <w:color w:val="943634" w:themeColor="accent2" w:themeShade="BF"/>
                <w:sz w:val="20"/>
                <w:szCs w:val="20"/>
              </w:rPr>
              <w:br/>
              <w:t>Okt. Vedat BALKAN</w:t>
            </w:r>
          </w:p>
        </w:tc>
        <w:tc>
          <w:tcPr>
            <w:tcW w:w="76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LAB1</w:t>
            </w:r>
          </w:p>
        </w:tc>
        <w:tc>
          <w:tcPr>
            <w:tcW w:w="210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FİZİK I</w:t>
            </w:r>
            <w:r w:rsidRPr="003A5642">
              <w:rPr>
                <w:rFonts w:ascii="Arial" w:hAnsi="Arial" w:cs="Arial"/>
                <w:color w:val="943634" w:themeColor="accent2" w:themeShade="BF"/>
                <w:sz w:val="20"/>
                <w:szCs w:val="20"/>
              </w:rPr>
              <w:br/>
              <w:t>Doç.Dr.Hüseyin Ali YALIM</w:t>
            </w:r>
          </w:p>
        </w:tc>
        <w:tc>
          <w:tcPr>
            <w:tcW w:w="69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c>
          <w:tcPr>
            <w:tcW w:w="20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1869"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MATEMATİK I</w:t>
            </w:r>
            <w:r w:rsidRPr="003A5642">
              <w:rPr>
                <w:rFonts w:ascii="Arial" w:hAnsi="Arial" w:cs="Arial"/>
                <w:color w:val="943634" w:themeColor="accent2" w:themeShade="BF"/>
                <w:sz w:val="20"/>
                <w:szCs w:val="20"/>
              </w:rPr>
              <w:br/>
              <w:t>Yard.Doç.Dr. Uğur ULUSU</w:t>
            </w:r>
          </w:p>
        </w:tc>
        <w:tc>
          <w:tcPr>
            <w:tcW w:w="611" w:type="dxa"/>
            <w:gridSpan w:val="2"/>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308</w:t>
            </w:r>
          </w:p>
        </w:tc>
      </w:tr>
      <w:tr w:rsidR="003A5642" w:rsidRPr="003A5642" w:rsidTr="003A5642">
        <w:trPr>
          <w:gridAfter w:val="1"/>
          <w:cnfStyle w:val="000000100000"/>
          <w:wAfter w:w="63" w:type="dxa"/>
          <w:trHeight w:val="682"/>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13:00</w:t>
            </w:r>
          </w:p>
        </w:tc>
        <w:tc>
          <w:tcPr>
            <w:tcW w:w="15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17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760"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c>
          <w:tcPr>
            <w:tcW w:w="210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YABANCI DİL I</w:t>
            </w:r>
            <w:r w:rsidRPr="003A5642">
              <w:rPr>
                <w:rFonts w:ascii="Arial" w:hAnsi="Arial" w:cs="Arial"/>
                <w:color w:val="943634" w:themeColor="accent2" w:themeShade="BF"/>
                <w:sz w:val="20"/>
                <w:szCs w:val="20"/>
              </w:rPr>
              <w:br/>
              <w:t>Okt.E.Didem EVRENSEL DİNLER</w:t>
            </w:r>
          </w:p>
        </w:tc>
        <w:tc>
          <w:tcPr>
            <w:tcW w:w="69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306</w:t>
            </w:r>
          </w:p>
        </w:tc>
        <w:tc>
          <w:tcPr>
            <w:tcW w:w="2060" w:type="dxa"/>
            <w:hideMark/>
          </w:tcPr>
          <w:p w:rsid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TEKNİK RESİM</w:t>
            </w:r>
            <w:r w:rsidRPr="003A5642">
              <w:rPr>
                <w:rFonts w:ascii="Arial" w:hAnsi="Arial" w:cs="Arial"/>
                <w:color w:val="943634" w:themeColor="accent2" w:themeShade="BF"/>
                <w:sz w:val="20"/>
                <w:szCs w:val="20"/>
              </w:rPr>
              <w:br/>
              <w:t>Yard.Doç.Dr.</w:t>
            </w:r>
          </w:p>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Gökhan GÖRHAN</w:t>
            </w: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1869"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İlk Yardım A</w:t>
            </w:r>
            <w:r w:rsidRPr="003A5642">
              <w:rPr>
                <w:rFonts w:ascii="Arial" w:hAnsi="Arial" w:cs="Arial"/>
                <w:color w:val="943634" w:themeColor="accent2" w:themeShade="BF"/>
                <w:sz w:val="20"/>
                <w:szCs w:val="20"/>
              </w:rPr>
              <w:br/>
              <w:t>Öğr.Gör.Önder CARTILLI</w:t>
            </w:r>
          </w:p>
        </w:tc>
        <w:tc>
          <w:tcPr>
            <w:tcW w:w="548"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r>
      <w:tr w:rsidR="003A5642" w:rsidRPr="003A5642" w:rsidTr="003A5642">
        <w:trPr>
          <w:gridAfter w:val="1"/>
          <w:cnfStyle w:val="000000010000"/>
          <w:wAfter w:w="63" w:type="dxa"/>
          <w:trHeight w:val="819"/>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14:00</w:t>
            </w:r>
          </w:p>
        </w:tc>
        <w:tc>
          <w:tcPr>
            <w:tcW w:w="15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217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KİMYA</w:t>
            </w:r>
            <w:r w:rsidRPr="003A5642">
              <w:rPr>
                <w:rFonts w:ascii="Arial" w:hAnsi="Arial" w:cs="Arial"/>
                <w:color w:val="943634" w:themeColor="accent2" w:themeShade="BF"/>
                <w:sz w:val="20"/>
                <w:szCs w:val="20"/>
              </w:rPr>
              <w:br/>
              <w:t>Yard.Doç.Dr.Oğuzhan ALAGÖZ</w:t>
            </w:r>
          </w:p>
        </w:tc>
        <w:tc>
          <w:tcPr>
            <w:tcW w:w="76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210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YABANCI DİL I</w:t>
            </w:r>
            <w:r w:rsidRPr="003A5642">
              <w:rPr>
                <w:rFonts w:ascii="Arial" w:hAnsi="Arial" w:cs="Arial"/>
                <w:color w:val="943634" w:themeColor="accent2" w:themeShade="BF"/>
                <w:sz w:val="20"/>
                <w:szCs w:val="20"/>
              </w:rPr>
              <w:br/>
              <w:t>Okt.E.Didem EVRENSEL DİNLER</w:t>
            </w:r>
          </w:p>
        </w:tc>
        <w:tc>
          <w:tcPr>
            <w:tcW w:w="691"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306</w:t>
            </w:r>
          </w:p>
        </w:tc>
        <w:tc>
          <w:tcPr>
            <w:tcW w:w="2060" w:type="dxa"/>
            <w:hideMark/>
          </w:tcPr>
          <w:p w:rsid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TEKNİK RESİM</w:t>
            </w:r>
            <w:r w:rsidRPr="003A5642">
              <w:rPr>
                <w:rFonts w:ascii="Arial" w:hAnsi="Arial" w:cs="Arial"/>
                <w:color w:val="943634" w:themeColor="accent2" w:themeShade="BF"/>
                <w:sz w:val="20"/>
                <w:szCs w:val="20"/>
              </w:rPr>
              <w:br/>
              <w:t>Yard.Doç.Dr.</w:t>
            </w:r>
          </w:p>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Gökhan GÖRHAN</w:t>
            </w: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1869"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İlk Yardım A</w:t>
            </w:r>
            <w:r w:rsidRPr="003A5642">
              <w:rPr>
                <w:rFonts w:ascii="Arial" w:hAnsi="Arial" w:cs="Arial"/>
                <w:color w:val="943634" w:themeColor="accent2" w:themeShade="BF"/>
                <w:sz w:val="20"/>
                <w:szCs w:val="20"/>
              </w:rPr>
              <w:br/>
              <w:t>Öğr.Gör.Önder CARTILLI</w:t>
            </w:r>
          </w:p>
        </w:tc>
        <w:tc>
          <w:tcPr>
            <w:tcW w:w="548"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r>
      <w:tr w:rsidR="003A5642" w:rsidRPr="003A5642" w:rsidTr="003A5642">
        <w:trPr>
          <w:gridAfter w:val="1"/>
          <w:cnfStyle w:val="000000100000"/>
          <w:wAfter w:w="63" w:type="dxa"/>
          <w:trHeight w:val="972"/>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15:00</w:t>
            </w:r>
          </w:p>
        </w:tc>
        <w:tc>
          <w:tcPr>
            <w:tcW w:w="156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İNŞAAT MÜH. GİRİŞ</w:t>
            </w:r>
            <w:r w:rsidRPr="003A5642">
              <w:rPr>
                <w:rFonts w:ascii="Arial" w:hAnsi="Arial" w:cs="Arial"/>
                <w:color w:val="943634" w:themeColor="accent2" w:themeShade="BF"/>
                <w:sz w:val="20"/>
                <w:szCs w:val="20"/>
              </w:rPr>
              <w:br/>
              <w:t>Prof. Dr. Yılmaz İÇAĞA</w:t>
            </w: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208</w:t>
            </w:r>
          </w:p>
        </w:tc>
        <w:tc>
          <w:tcPr>
            <w:tcW w:w="217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KİMYA</w:t>
            </w:r>
            <w:r w:rsidRPr="003A5642">
              <w:rPr>
                <w:rFonts w:ascii="Arial" w:hAnsi="Arial" w:cs="Arial"/>
                <w:color w:val="943634" w:themeColor="accent2" w:themeShade="BF"/>
                <w:sz w:val="20"/>
                <w:szCs w:val="20"/>
              </w:rPr>
              <w:br/>
              <w:t>Yard.Doç.Dr.Oğuzhan ALAGÖZ</w:t>
            </w:r>
          </w:p>
        </w:tc>
        <w:tc>
          <w:tcPr>
            <w:tcW w:w="76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210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YABANCI DİL I</w:t>
            </w:r>
            <w:r w:rsidRPr="003A5642">
              <w:rPr>
                <w:rFonts w:ascii="Arial" w:hAnsi="Arial" w:cs="Arial"/>
                <w:color w:val="943634" w:themeColor="accent2" w:themeShade="BF"/>
                <w:sz w:val="20"/>
                <w:szCs w:val="20"/>
              </w:rPr>
              <w:br/>
              <w:t>Okt.E.Didem EVRENSEL DİNLER</w:t>
            </w:r>
          </w:p>
        </w:tc>
        <w:tc>
          <w:tcPr>
            <w:tcW w:w="691"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306</w:t>
            </w:r>
          </w:p>
        </w:tc>
        <w:tc>
          <w:tcPr>
            <w:tcW w:w="2060"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TEKNİK RESİM</w:t>
            </w:r>
            <w:r w:rsidRPr="003A5642">
              <w:rPr>
                <w:rFonts w:ascii="Arial" w:hAnsi="Arial" w:cs="Arial"/>
                <w:color w:val="943634" w:themeColor="accent2" w:themeShade="BF"/>
                <w:sz w:val="20"/>
                <w:szCs w:val="20"/>
              </w:rPr>
              <w:br/>
              <w:t>Yard.Doç.Dr.Gökhan GÖRHAN</w:t>
            </w:r>
          </w:p>
        </w:tc>
        <w:tc>
          <w:tcPr>
            <w:tcW w:w="702"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1869" w:type="dxa"/>
            <w:hideMark/>
          </w:tcPr>
          <w:p w:rsidR="003A5642" w:rsidRPr="003A5642" w:rsidRDefault="003A5642" w:rsidP="003A5642">
            <w:pPr>
              <w:jc w:val="center"/>
              <w:cnfStyle w:val="00000010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Seçmeli DERS I*/ İlk Yardım B</w:t>
            </w:r>
          </w:p>
        </w:tc>
        <w:tc>
          <w:tcPr>
            <w:tcW w:w="548" w:type="dxa"/>
            <w:hideMark/>
          </w:tcPr>
          <w:p w:rsidR="003A5642" w:rsidRPr="003A5642" w:rsidRDefault="003A5642" w:rsidP="003A5642">
            <w:pPr>
              <w:jc w:val="center"/>
              <w:cnfStyle w:val="000000100000"/>
              <w:rPr>
                <w:rFonts w:ascii="Arial" w:hAnsi="Arial" w:cs="Arial"/>
                <w:color w:val="943634" w:themeColor="accent2" w:themeShade="BF"/>
                <w:sz w:val="20"/>
                <w:szCs w:val="20"/>
              </w:rPr>
            </w:pPr>
          </w:p>
        </w:tc>
      </w:tr>
      <w:tr w:rsidR="003A5642" w:rsidRPr="003A5642" w:rsidTr="003A5642">
        <w:trPr>
          <w:gridAfter w:val="1"/>
          <w:cnfStyle w:val="000000010000"/>
          <w:wAfter w:w="63" w:type="dxa"/>
          <w:trHeight w:val="968"/>
        </w:trPr>
        <w:tc>
          <w:tcPr>
            <w:cnfStyle w:val="001000000000"/>
            <w:tcW w:w="1057" w:type="dxa"/>
            <w:hideMark/>
          </w:tcPr>
          <w:p w:rsidR="003A5642" w:rsidRPr="003A5642" w:rsidRDefault="003A5642" w:rsidP="003A5642">
            <w:pPr>
              <w:jc w:val="center"/>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16:00</w:t>
            </w:r>
          </w:p>
        </w:tc>
        <w:tc>
          <w:tcPr>
            <w:tcW w:w="156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İNŞAAT MÜH. GİRİŞ</w:t>
            </w:r>
            <w:r w:rsidRPr="003A5642">
              <w:rPr>
                <w:rFonts w:ascii="Arial" w:hAnsi="Arial" w:cs="Arial"/>
                <w:color w:val="943634" w:themeColor="accent2" w:themeShade="BF"/>
                <w:sz w:val="20"/>
                <w:szCs w:val="20"/>
              </w:rPr>
              <w:br/>
              <w:t>Prof. Dr. Yılmaz İÇAĞA</w:t>
            </w: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208</w:t>
            </w:r>
          </w:p>
        </w:tc>
        <w:tc>
          <w:tcPr>
            <w:tcW w:w="217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KİMYA</w:t>
            </w:r>
            <w:r w:rsidRPr="003A5642">
              <w:rPr>
                <w:rFonts w:ascii="Arial" w:hAnsi="Arial" w:cs="Arial"/>
                <w:color w:val="943634" w:themeColor="accent2" w:themeShade="BF"/>
                <w:sz w:val="20"/>
                <w:szCs w:val="20"/>
              </w:rPr>
              <w:br/>
              <w:t>Yard.Doç.Dr.Oğuzhan ALAGÖZ</w:t>
            </w:r>
          </w:p>
        </w:tc>
        <w:tc>
          <w:tcPr>
            <w:tcW w:w="760"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214</w:t>
            </w:r>
          </w:p>
        </w:tc>
        <w:tc>
          <w:tcPr>
            <w:tcW w:w="2101"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691"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2060"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702"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c>
          <w:tcPr>
            <w:tcW w:w="1869" w:type="dxa"/>
            <w:hideMark/>
          </w:tcPr>
          <w:p w:rsidR="003A5642" w:rsidRPr="003A5642" w:rsidRDefault="003A5642" w:rsidP="003A5642">
            <w:pPr>
              <w:jc w:val="center"/>
              <w:cnfStyle w:val="000000010000"/>
              <w:rPr>
                <w:rFonts w:ascii="Arial" w:hAnsi="Arial" w:cs="Arial"/>
                <w:color w:val="943634" w:themeColor="accent2" w:themeShade="BF"/>
                <w:sz w:val="20"/>
                <w:szCs w:val="20"/>
              </w:rPr>
            </w:pPr>
            <w:r w:rsidRPr="003A5642">
              <w:rPr>
                <w:rFonts w:ascii="Arial" w:hAnsi="Arial" w:cs="Arial"/>
                <w:color w:val="943634" w:themeColor="accent2" w:themeShade="BF"/>
                <w:sz w:val="20"/>
                <w:szCs w:val="20"/>
              </w:rPr>
              <w:t>Seçmeli DERS I*/ İlk Yardım B</w:t>
            </w:r>
          </w:p>
        </w:tc>
        <w:tc>
          <w:tcPr>
            <w:tcW w:w="548" w:type="dxa"/>
            <w:hideMark/>
          </w:tcPr>
          <w:p w:rsidR="003A5642" w:rsidRPr="003A5642" w:rsidRDefault="003A5642" w:rsidP="003A5642">
            <w:pPr>
              <w:jc w:val="center"/>
              <w:cnfStyle w:val="000000010000"/>
              <w:rPr>
                <w:rFonts w:ascii="Arial" w:hAnsi="Arial" w:cs="Arial"/>
                <w:color w:val="943634" w:themeColor="accent2" w:themeShade="BF"/>
                <w:sz w:val="20"/>
                <w:szCs w:val="20"/>
              </w:rPr>
            </w:pPr>
          </w:p>
        </w:tc>
      </w:tr>
    </w:tbl>
    <w:p w:rsidR="00A857A0" w:rsidRDefault="00A857A0" w:rsidP="00D47082"/>
    <w:p w:rsidR="00A857A0" w:rsidRDefault="00A857A0" w:rsidP="00D47082"/>
    <w:p w:rsidR="00D13F0B" w:rsidRPr="00DF7862" w:rsidRDefault="001202BB" w:rsidP="00255D72">
      <w:pPr>
        <w:pStyle w:val="Balk3"/>
        <w:rPr>
          <w:color w:val="990033"/>
          <w:sz w:val="40"/>
          <w:szCs w:val="40"/>
        </w:rPr>
      </w:pPr>
      <w:bookmarkStart w:id="49" w:name="_Toc433022325"/>
      <w:r w:rsidRPr="00DF7862">
        <w:rPr>
          <w:color w:val="990033"/>
          <w:sz w:val="40"/>
          <w:szCs w:val="40"/>
        </w:rPr>
        <w:lastRenderedPageBreak/>
        <w:t>İkinci Öğretim Ders Programı</w:t>
      </w:r>
      <w:bookmarkEnd w:id="49"/>
    </w:p>
    <w:tbl>
      <w:tblPr>
        <w:tblStyle w:val="OrtaGlgeleme1-Vurgu6"/>
        <w:tblW w:w="13538" w:type="dxa"/>
        <w:tblLook w:val="04A0"/>
      </w:tblPr>
      <w:tblGrid>
        <w:gridCol w:w="1088"/>
        <w:gridCol w:w="1668"/>
        <w:gridCol w:w="1668"/>
        <w:gridCol w:w="2184"/>
        <w:gridCol w:w="706"/>
        <w:gridCol w:w="1383"/>
        <w:gridCol w:w="550"/>
        <w:gridCol w:w="2073"/>
        <w:gridCol w:w="550"/>
        <w:gridCol w:w="1668"/>
      </w:tblGrid>
      <w:tr w:rsidR="003E6047" w:rsidRPr="003E6047" w:rsidTr="003E6047">
        <w:trPr>
          <w:cnfStyle w:val="100000000000"/>
          <w:trHeight w:val="402"/>
        </w:trPr>
        <w:tc>
          <w:tcPr>
            <w:cnfStyle w:val="001000000000"/>
            <w:tcW w:w="1088" w:type="dxa"/>
            <w:noWrap/>
            <w:hideMark/>
          </w:tcPr>
          <w:p w:rsidR="003E6047" w:rsidRPr="003E6047" w:rsidRDefault="003E6047" w:rsidP="003E6047">
            <w:pP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668"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668"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4273" w:type="dxa"/>
            <w:gridSpan w:val="3"/>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İNŞAAT MÜHENDİSLİĞİ BÖLÜMÜ (İ.Ö.)</w:t>
            </w:r>
          </w:p>
        </w:tc>
        <w:tc>
          <w:tcPr>
            <w:tcW w:w="550"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2073"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550"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668"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r>
      <w:tr w:rsidR="003E6047" w:rsidRPr="003E6047" w:rsidTr="003E6047">
        <w:trPr>
          <w:cnfStyle w:val="000000100000"/>
          <w:trHeight w:val="402"/>
        </w:trPr>
        <w:tc>
          <w:tcPr>
            <w:cnfStyle w:val="001000000000"/>
            <w:tcW w:w="1088" w:type="dxa"/>
            <w:noWrap/>
            <w:hideMark/>
          </w:tcPr>
          <w:p w:rsidR="003E6047" w:rsidRPr="003E6047" w:rsidRDefault="003E6047" w:rsidP="003E6047">
            <w:pP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668"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668"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4273" w:type="dxa"/>
            <w:gridSpan w:val="3"/>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1.SINIF HAFTALIK DERS PROGRAMI</w:t>
            </w:r>
          </w:p>
        </w:tc>
        <w:tc>
          <w:tcPr>
            <w:tcW w:w="550"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2073"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550"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668"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r>
      <w:tr w:rsidR="003E6047" w:rsidRPr="003E6047" w:rsidTr="003E6047">
        <w:trPr>
          <w:cnfStyle w:val="000000010000"/>
          <w:trHeight w:val="402"/>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SAAT</w:t>
            </w:r>
          </w:p>
        </w:tc>
        <w:tc>
          <w:tcPr>
            <w:tcW w:w="1668"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PAZARTESİ</w:t>
            </w:r>
          </w:p>
        </w:tc>
        <w:tc>
          <w:tcPr>
            <w:tcW w:w="1668"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2184"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SALI</w:t>
            </w:r>
          </w:p>
        </w:tc>
        <w:tc>
          <w:tcPr>
            <w:tcW w:w="706"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383"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ÇARŞAMBA</w:t>
            </w:r>
          </w:p>
        </w:tc>
        <w:tc>
          <w:tcPr>
            <w:tcW w:w="550"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2073"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PERŞEMBE</w:t>
            </w:r>
          </w:p>
        </w:tc>
        <w:tc>
          <w:tcPr>
            <w:tcW w:w="550"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668"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CUMA</w:t>
            </w:r>
          </w:p>
        </w:tc>
      </w:tr>
      <w:tr w:rsidR="003E6047" w:rsidRPr="003E6047" w:rsidTr="003E6047">
        <w:trPr>
          <w:cnfStyle w:val="000000100000"/>
          <w:trHeight w:val="1020"/>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17:00</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İNŞAAT MÜH. GİRİŞ</w:t>
            </w:r>
            <w:r w:rsidRPr="003E6047">
              <w:rPr>
                <w:rFonts w:ascii="Arial" w:hAnsi="Arial" w:cs="Arial"/>
                <w:color w:val="943634" w:themeColor="accent2" w:themeShade="BF"/>
                <w:sz w:val="20"/>
                <w:szCs w:val="20"/>
              </w:rPr>
              <w:br/>
              <w:t>Prof. Dr. Yılmaz İÇAĞA</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184"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KİMYA</w:t>
            </w:r>
            <w:r w:rsidRPr="003E6047">
              <w:rPr>
                <w:rFonts w:ascii="Arial" w:hAnsi="Arial" w:cs="Arial"/>
                <w:color w:val="943634" w:themeColor="accent2" w:themeShade="BF"/>
                <w:sz w:val="20"/>
                <w:szCs w:val="20"/>
              </w:rPr>
              <w:br/>
              <w:t>Yard.Doç.Dr.Oğuzhan ALAGÖZ</w:t>
            </w:r>
          </w:p>
        </w:tc>
        <w:tc>
          <w:tcPr>
            <w:tcW w:w="70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105</w:t>
            </w:r>
          </w:p>
        </w:tc>
        <w:tc>
          <w:tcPr>
            <w:tcW w:w="1383"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MATEMATİK I</w:t>
            </w:r>
            <w:r w:rsidRPr="003E6047">
              <w:rPr>
                <w:rFonts w:ascii="Arial" w:hAnsi="Arial" w:cs="Arial"/>
                <w:color w:val="943634" w:themeColor="accent2" w:themeShade="BF"/>
                <w:sz w:val="20"/>
                <w:szCs w:val="20"/>
              </w:rPr>
              <w:br/>
              <w:t>Yard.Doç.Dr. Uğur ULUSU</w:t>
            </w: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073"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TEKNİK RESİM</w:t>
            </w:r>
            <w:r w:rsidRPr="003E6047">
              <w:rPr>
                <w:rFonts w:ascii="Arial" w:hAnsi="Arial" w:cs="Arial"/>
                <w:color w:val="943634" w:themeColor="accent2" w:themeShade="BF"/>
                <w:sz w:val="20"/>
                <w:szCs w:val="20"/>
              </w:rPr>
              <w:br/>
              <w:t>Yard.Doç.Dr.Gökhan GÖRHAN</w:t>
            </w: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214</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Seçmeli DERS I</w:t>
            </w:r>
          </w:p>
        </w:tc>
      </w:tr>
      <w:tr w:rsidR="003E6047" w:rsidRPr="003E6047" w:rsidTr="003E6047">
        <w:trPr>
          <w:cnfStyle w:val="000000010000"/>
          <w:trHeight w:val="1020"/>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18:00</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İNŞAAT MÜH. GİRİŞ</w:t>
            </w:r>
            <w:r w:rsidRPr="003E6047">
              <w:rPr>
                <w:rFonts w:ascii="Arial" w:hAnsi="Arial" w:cs="Arial"/>
                <w:color w:val="943634" w:themeColor="accent2" w:themeShade="BF"/>
                <w:sz w:val="20"/>
                <w:szCs w:val="20"/>
              </w:rPr>
              <w:br/>
              <w:t>Prof. Dr. Yılmaz İÇAĞA</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184"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KİMYA</w:t>
            </w:r>
            <w:r w:rsidRPr="003E6047">
              <w:rPr>
                <w:rFonts w:ascii="Arial" w:hAnsi="Arial" w:cs="Arial"/>
                <w:color w:val="943634" w:themeColor="accent2" w:themeShade="BF"/>
                <w:sz w:val="20"/>
                <w:szCs w:val="20"/>
              </w:rPr>
              <w:br/>
              <w:t>Yard.Doç.Dr.Oğuzhan ALAGÖZ</w:t>
            </w:r>
          </w:p>
        </w:tc>
        <w:tc>
          <w:tcPr>
            <w:tcW w:w="706"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105</w:t>
            </w:r>
          </w:p>
        </w:tc>
        <w:tc>
          <w:tcPr>
            <w:tcW w:w="1383"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MATEMATİK I</w:t>
            </w:r>
            <w:r w:rsidRPr="003E6047">
              <w:rPr>
                <w:rFonts w:ascii="Arial" w:hAnsi="Arial" w:cs="Arial"/>
                <w:color w:val="943634" w:themeColor="accent2" w:themeShade="BF"/>
                <w:sz w:val="20"/>
                <w:szCs w:val="20"/>
              </w:rPr>
              <w:br/>
              <w:t>Yard.Doç.Dr. Uğur ULUSU</w:t>
            </w: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073"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TEKNİK RESİM</w:t>
            </w:r>
            <w:r w:rsidRPr="003E6047">
              <w:rPr>
                <w:rFonts w:ascii="Arial" w:hAnsi="Arial" w:cs="Arial"/>
                <w:color w:val="943634" w:themeColor="accent2" w:themeShade="BF"/>
                <w:sz w:val="20"/>
                <w:szCs w:val="20"/>
              </w:rPr>
              <w:br/>
              <w:t>Yard.Doç.Dr.Gökhan GÖRHAN</w:t>
            </w: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214</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Seçmeli DERS I</w:t>
            </w:r>
          </w:p>
        </w:tc>
      </w:tr>
      <w:tr w:rsidR="003E6047" w:rsidRPr="003E6047" w:rsidTr="003E6047">
        <w:trPr>
          <w:cnfStyle w:val="000000100000"/>
          <w:trHeight w:val="1020"/>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19:00</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FİZİK I</w:t>
            </w:r>
            <w:r w:rsidRPr="003E6047">
              <w:rPr>
                <w:rFonts w:ascii="Arial" w:hAnsi="Arial" w:cs="Arial"/>
                <w:color w:val="943634" w:themeColor="accent2" w:themeShade="BF"/>
                <w:sz w:val="20"/>
                <w:szCs w:val="20"/>
              </w:rPr>
              <w:br/>
              <w:t>Doç.Dr.Hüseyin Ali YALIM</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184"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KİMYA</w:t>
            </w:r>
            <w:r w:rsidRPr="003E6047">
              <w:rPr>
                <w:rFonts w:ascii="Arial" w:hAnsi="Arial" w:cs="Arial"/>
                <w:color w:val="943634" w:themeColor="accent2" w:themeShade="BF"/>
                <w:sz w:val="20"/>
                <w:szCs w:val="20"/>
              </w:rPr>
              <w:br/>
              <w:t>Yard.Doç.Dr.Oğuzhan ALAGÖZ</w:t>
            </w:r>
          </w:p>
        </w:tc>
        <w:tc>
          <w:tcPr>
            <w:tcW w:w="70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105</w:t>
            </w:r>
          </w:p>
        </w:tc>
        <w:tc>
          <w:tcPr>
            <w:tcW w:w="1383"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MATEMATİK I</w:t>
            </w:r>
            <w:r w:rsidRPr="003E6047">
              <w:rPr>
                <w:rFonts w:ascii="Arial" w:hAnsi="Arial" w:cs="Arial"/>
                <w:color w:val="943634" w:themeColor="accent2" w:themeShade="BF"/>
                <w:sz w:val="20"/>
                <w:szCs w:val="20"/>
              </w:rPr>
              <w:br/>
              <w:t>Yard.Doç.Dr. Uğur ULUSU</w:t>
            </w: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073"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TEKNİK RESİM</w:t>
            </w:r>
            <w:r w:rsidRPr="003E6047">
              <w:rPr>
                <w:rFonts w:ascii="Arial" w:hAnsi="Arial" w:cs="Arial"/>
                <w:color w:val="943634" w:themeColor="accent2" w:themeShade="BF"/>
                <w:sz w:val="20"/>
                <w:szCs w:val="20"/>
              </w:rPr>
              <w:br/>
              <w:t>Yard.Doç.Dr.Gökhan GÖRHAN</w:t>
            </w: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214</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r w:rsidR="003E6047" w:rsidRPr="003E6047" w:rsidTr="003E6047">
        <w:trPr>
          <w:cnfStyle w:val="000000010000"/>
          <w:trHeight w:val="937"/>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20:00</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FİZİK I</w:t>
            </w:r>
            <w:r w:rsidRPr="003E6047">
              <w:rPr>
                <w:rFonts w:ascii="Arial" w:hAnsi="Arial" w:cs="Arial"/>
                <w:color w:val="943634" w:themeColor="accent2" w:themeShade="BF"/>
                <w:sz w:val="20"/>
                <w:szCs w:val="20"/>
              </w:rPr>
              <w:br/>
              <w:t>Doç.Dr.Hüseyin Ali YALIM</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184"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TÜRK DİLİ I</w:t>
            </w:r>
            <w:r w:rsidRPr="003E6047">
              <w:rPr>
                <w:rFonts w:ascii="Arial" w:hAnsi="Arial" w:cs="Arial"/>
                <w:color w:val="943634" w:themeColor="accent2" w:themeShade="BF"/>
                <w:sz w:val="20"/>
                <w:szCs w:val="20"/>
              </w:rPr>
              <w:br/>
              <w:t>Okt.Kudret SAVAŞ</w:t>
            </w:r>
          </w:p>
        </w:tc>
        <w:tc>
          <w:tcPr>
            <w:tcW w:w="706"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LAB1</w:t>
            </w:r>
          </w:p>
        </w:tc>
        <w:tc>
          <w:tcPr>
            <w:tcW w:w="1383"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MATEMATİK I</w:t>
            </w:r>
            <w:r w:rsidRPr="003E6047">
              <w:rPr>
                <w:rFonts w:ascii="Arial" w:hAnsi="Arial" w:cs="Arial"/>
                <w:color w:val="943634" w:themeColor="accent2" w:themeShade="BF"/>
                <w:sz w:val="20"/>
                <w:szCs w:val="20"/>
              </w:rPr>
              <w:br/>
              <w:t>Yard.Doç.Dr. Uğur ULUSU</w:t>
            </w: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073"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YABANCI DİL I</w:t>
            </w:r>
            <w:r w:rsidRPr="003E6047">
              <w:rPr>
                <w:rFonts w:ascii="Arial" w:hAnsi="Arial" w:cs="Arial"/>
                <w:color w:val="943634" w:themeColor="accent2" w:themeShade="BF"/>
                <w:sz w:val="20"/>
                <w:szCs w:val="20"/>
              </w:rPr>
              <w:br/>
              <w:t>Okt.E.Didem EVRENSEL DİNLER</w:t>
            </w: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r>
      <w:tr w:rsidR="003E6047" w:rsidRPr="003E6047" w:rsidTr="003E6047">
        <w:trPr>
          <w:cnfStyle w:val="000000100000"/>
          <w:trHeight w:val="837"/>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21:00</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FİZİK I</w:t>
            </w:r>
            <w:r w:rsidRPr="003E6047">
              <w:rPr>
                <w:rFonts w:ascii="Arial" w:hAnsi="Arial" w:cs="Arial"/>
                <w:color w:val="943634" w:themeColor="accent2" w:themeShade="BF"/>
                <w:sz w:val="20"/>
                <w:szCs w:val="20"/>
              </w:rPr>
              <w:br/>
              <w:t>Doç.Dr.Hüseyin Ali YALIM</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311</w:t>
            </w:r>
          </w:p>
        </w:tc>
        <w:tc>
          <w:tcPr>
            <w:tcW w:w="2184"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A.İ.İ.T I</w:t>
            </w:r>
            <w:r w:rsidRPr="003E6047">
              <w:rPr>
                <w:rFonts w:ascii="Arial" w:hAnsi="Arial" w:cs="Arial"/>
                <w:color w:val="943634" w:themeColor="accent2" w:themeShade="BF"/>
                <w:sz w:val="20"/>
                <w:szCs w:val="20"/>
              </w:rPr>
              <w:br/>
              <w:t>Doç.Dr.Gürsoy ŞAHİN</w:t>
            </w:r>
          </w:p>
        </w:tc>
        <w:tc>
          <w:tcPr>
            <w:tcW w:w="70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LAB1</w:t>
            </w:r>
          </w:p>
        </w:tc>
        <w:tc>
          <w:tcPr>
            <w:tcW w:w="1383"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073"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YABANCI DİL I</w:t>
            </w:r>
            <w:r w:rsidRPr="003E6047">
              <w:rPr>
                <w:rFonts w:ascii="Arial" w:hAnsi="Arial" w:cs="Arial"/>
                <w:color w:val="943634" w:themeColor="accent2" w:themeShade="BF"/>
                <w:sz w:val="20"/>
                <w:szCs w:val="20"/>
              </w:rPr>
              <w:br/>
              <w:t>Okt.E.Didem EVRENSEL DİNLER</w:t>
            </w: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r w:rsidR="003E6047" w:rsidRPr="003E6047" w:rsidTr="003E6047">
        <w:trPr>
          <w:cnfStyle w:val="000000010000"/>
          <w:trHeight w:val="1020"/>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22:00</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2184"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TÜRK DİLİ I</w:t>
            </w:r>
            <w:r w:rsidRPr="003E6047">
              <w:rPr>
                <w:rFonts w:ascii="Arial" w:hAnsi="Arial" w:cs="Arial"/>
                <w:color w:val="943634" w:themeColor="accent2" w:themeShade="BF"/>
                <w:sz w:val="20"/>
                <w:szCs w:val="20"/>
              </w:rPr>
              <w:br/>
              <w:t>Okt.Kudret SAVAŞ</w:t>
            </w:r>
          </w:p>
        </w:tc>
        <w:tc>
          <w:tcPr>
            <w:tcW w:w="706"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LAB1</w:t>
            </w:r>
          </w:p>
        </w:tc>
        <w:tc>
          <w:tcPr>
            <w:tcW w:w="1383"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2073"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YABANCI DİL I</w:t>
            </w:r>
            <w:r w:rsidRPr="003E6047">
              <w:rPr>
                <w:rFonts w:ascii="Arial" w:hAnsi="Arial" w:cs="Arial"/>
                <w:color w:val="943634" w:themeColor="accent2" w:themeShade="BF"/>
                <w:sz w:val="20"/>
                <w:szCs w:val="20"/>
              </w:rPr>
              <w:br/>
              <w:t>Okt.E.Didem EVRENSEL DİNLER</w:t>
            </w:r>
          </w:p>
        </w:tc>
        <w:tc>
          <w:tcPr>
            <w:tcW w:w="550"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r>
      <w:tr w:rsidR="003E6047" w:rsidRPr="003E6047" w:rsidTr="003E6047">
        <w:trPr>
          <w:cnfStyle w:val="000000100000"/>
          <w:trHeight w:val="765"/>
        </w:trPr>
        <w:tc>
          <w:tcPr>
            <w:cnfStyle w:val="001000000000"/>
            <w:tcW w:w="108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23:00</w:t>
            </w: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184"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A.İ.İ.T I</w:t>
            </w:r>
            <w:r w:rsidRPr="003E6047">
              <w:rPr>
                <w:rFonts w:ascii="Arial" w:hAnsi="Arial" w:cs="Arial"/>
                <w:color w:val="943634" w:themeColor="accent2" w:themeShade="BF"/>
                <w:sz w:val="20"/>
                <w:szCs w:val="20"/>
              </w:rPr>
              <w:br/>
              <w:t>Doç.Dr.Gürsoy ŞAHİN</w:t>
            </w:r>
          </w:p>
        </w:tc>
        <w:tc>
          <w:tcPr>
            <w:tcW w:w="70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LAB1</w:t>
            </w:r>
          </w:p>
        </w:tc>
        <w:tc>
          <w:tcPr>
            <w:tcW w:w="1383"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073"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550"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bl>
    <w:p w:rsidR="005907C6" w:rsidRDefault="005907C6" w:rsidP="008B3079">
      <w:pPr>
        <w:sectPr w:rsidR="005907C6" w:rsidSect="000550B0">
          <w:pgSz w:w="16838" w:h="11906" w:orient="landscape"/>
          <w:pgMar w:top="1417" w:right="1417" w:bottom="1417" w:left="1417" w:header="708" w:footer="708" w:gutter="0"/>
          <w:cols w:space="708"/>
          <w:titlePg/>
          <w:docGrid w:linePitch="360"/>
        </w:sectPr>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Pr="00F03227" w:rsidRDefault="008B3079" w:rsidP="00F03227">
      <w:pPr>
        <w:ind w:firstLine="709"/>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2A4E28" w:rsidRDefault="002A4E28" w:rsidP="008B3079">
      <w:pPr>
        <w:rPr>
          <w:rFonts w:asciiTheme="minorHAnsi" w:hAnsiTheme="minorHAnsi"/>
        </w:rPr>
      </w:pPr>
    </w:p>
    <w:p w:rsidR="002A4E28" w:rsidRDefault="002A4E28" w:rsidP="008B3079">
      <w:pPr>
        <w:rPr>
          <w:rFonts w:asciiTheme="minorHAnsi" w:hAnsiTheme="minorHAnsi"/>
        </w:rPr>
      </w:pPr>
    </w:p>
    <w:p w:rsidR="002A4E28" w:rsidRPr="00F03227" w:rsidRDefault="002A4E28" w:rsidP="008B3079">
      <w:pPr>
        <w:rPr>
          <w:rFonts w:asciiTheme="minorHAnsi" w:hAnsiTheme="minorHAnsi"/>
        </w:rPr>
      </w:pPr>
    </w:p>
    <w:p w:rsidR="008B3079" w:rsidRPr="00F03227" w:rsidRDefault="00FB242E" w:rsidP="008B3079">
      <w:pPr>
        <w:rPr>
          <w:rFonts w:asciiTheme="minorHAnsi" w:hAnsiTheme="minorHAnsi"/>
        </w:rPr>
      </w:pPr>
      <w:r w:rsidRPr="00FB242E">
        <w:rPr>
          <w:rFonts w:asciiTheme="minorHAnsi" w:eastAsiaTheme="majorEastAsia" w:hAnsiTheme="minorHAnsi" w:cstheme="majorBidi"/>
          <w:b/>
          <w:bCs/>
          <w:color w:val="4F81BD" w:themeColor="accent1"/>
          <w:sz w:val="40"/>
          <w:szCs w:val="40"/>
        </w:rPr>
        <w:pict>
          <v:shape id="_x0000_i1041" type="#_x0000_t136" style="width:354.4pt;height:79.5pt" fillcolor="#0070c0">
            <v:shadow color="#868686"/>
            <v:textpath style="font-family:&quot;Arial Black&quot;;v-text-kern:t" trim="t" fitpath="t" string="Ders İçerikleri"/>
          </v:shape>
        </w:pict>
      </w: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8B3079" w:rsidRPr="00F03227" w:rsidRDefault="008B3079" w:rsidP="008B3079">
      <w:pPr>
        <w:rPr>
          <w:rFonts w:asciiTheme="minorHAnsi" w:hAnsiTheme="minorHAnsi"/>
        </w:rPr>
      </w:pPr>
    </w:p>
    <w:p w:rsidR="005B2805" w:rsidRPr="00F03227" w:rsidRDefault="005B2805">
      <w:pPr>
        <w:spacing w:after="200" w:line="276" w:lineRule="auto"/>
        <w:rPr>
          <w:rFonts w:asciiTheme="minorHAnsi" w:hAnsiTheme="minorHAnsi"/>
        </w:rPr>
      </w:pPr>
    </w:p>
    <w:p w:rsidR="00D502A9" w:rsidRPr="00F03227" w:rsidRDefault="00D502A9">
      <w:pPr>
        <w:spacing w:after="200" w:line="276" w:lineRule="auto"/>
        <w:rPr>
          <w:rFonts w:asciiTheme="minorHAnsi" w:hAnsiTheme="minorHAnsi"/>
          <w:b/>
        </w:rPr>
      </w:pPr>
    </w:p>
    <w:p w:rsidR="00D502A9" w:rsidRPr="00F03227" w:rsidRDefault="00D502A9">
      <w:pPr>
        <w:spacing w:after="200" w:line="276" w:lineRule="auto"/>
        <w:rPr>
          <w:rFonts w:asciiTheme="minorHAnsi" w:hAnsiTheme="minorHAnsi"/>
          <w:b/>
        </w:rPr>
      </w:pPr>
    </w:p>
    <w:p w:rsidR="00D502A9" w:rsidRPr="00F03227" w:rsidRDefault="00D502A9">
      <w:pPr>
        <w:spacing w:after="200" w:line="276" w:lineRule="auto"/>
        <w:rPr>
          <w:rFonts w:asciiTheme="minorHAnsi" w:hAnsiTheme="minorHAnsi"/>
          <w:b/>
        </w:rPr>
      </w:pPr>
    </w:p>
    <w:p w:rsidR="00D502A9" w:rsidRPr="00F03227" w:rsidRDefault="00D502A9">
      <w:pPr>
        <w:spacing w:after="200" w:line="276" w:lineRule="auto"/>
        <w:rPr>
          <w:rFonts w:asciiTheme="minorHAnsi" w:hAnsiTheme="minorHAnsi"/>
          <w:b/>
        </w:rPr>
      </w:pPr>
    </w:p>
    <w:p w:rsidR="00D502A9" w:rsidRPr="00F03227" w:rsidRDefault="00D502A9">
      <w:pPr>
        <w:spacing w:after="200" w:line="276" w:lineRule="auto"/>
        <w:rPr>
          <w:rFonts w:asciiTheme="minorHAnsi" w:hAnsiTheme="minorHAnsi"/>
          <w:b/>
        </w:rPr>
      </w:pPr>
    </w:p>
    <w:p w:rsidR="00D502A9" w:rsidRPr="00F03227" w:rsidRDefault="00D502A9">
      <w:pPr>
        <w:spacing w:after="200" w:line="276" w:lineRule="auto"/>
        <w:rPr>
          <w:rFonts w:asciiTheme="minorHAnsi" w:hAnsiTheme="minorHAnsi"/>
          <w:b/>
        </w:rPr>
      </w:pPr>
    </w:p>
    <w:p w:rsidR="00941526" w:rsidRDefault="00941526" w:rsidP="00F03227">
      <w:pPr>
        <w:rPr>
          <w:rFonts w:asciiTheme="minorHAnsi" w:hAnsiTheme="minorHAnsi"/>
          <w:b/>
        </w:rPr>
      </w:pPr>
    </w:p>
    <w:p w:rsidR="002A4E28" w:rsidRDefault="002A4E28"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1.HAFTA</w:t>
      </w:r>
    </w:p>
    <w:p w:rsidR="00941526" w:rsidRDefault="00941526"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sz w:val="24"/>
                <w:szCs w:val="24"/>
              </w:rPr>
            </w:pPr>
            <w:r w:rsidRPr="003C256A">
              <w:rPr>
                <w:sz w:val="24"/>
                <w:szCs w:val="24"/>
              </w:rPr>
              <w:t>Ders</w:t>
            </w:r>
          </w:p>
        </w:tc>
        <w:tc>
          <w:tcPr>
            <w:tcW w:w="4851" w:type="dxa"/>
          </w:tcPr>
          <w:p w:rsidR="00941526" w:rsidRPr="003C256A" w:rsidRDefault="00941526"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Matematik I</w:t>
            </w:r>
          </w:p>
        </w:tc>
        <w:tc>
          <w:tcPr>
            <w:tcW w:w="4851"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Doğal sayılar, rasyonel sayılar, irrasyonel sayılar ve reel sayı cümleleri</w:t>
            </w:r>
          </w:p>
        </w:tc>
      </w:tr>
      <w:tr w:rsidR="00F03227" w:rsidRPr="003C256A" w:rsidTr="0081093C">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Fizik I</w:t>
            </w:r>
          </w:p>
        </w:tc>
        <w:tc>
          <w:tcPr>
            <w:tcW w:w="4851"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Fizik ve ölçme: a) uzunluk, kütle ve zaman standartları b) boyut analizi c) anlamlı rakamlar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 xml:space="preserve">Kimya </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Maddenin özellikleri ve ölçümü</w:t>
            </w:r>
          </w:p>
          <w:p w:rsidR="00F03227" w:rsidRPr="003C256A" w:rsidRDefault="00F03227" w:rsidP="00AA0469">
            <w:pPr>
              <w:cnfStyle w:val="000000100000"/>
              <w:rPr>
                <w:rFonts w:asciiTheme="minorHAnsi" w:hAnsiTheme="minorHAnsi" w:cs="Tahoma"/>
                <w:color w:val="000000"/>
                <w:sz w:val="24"/>
                <w:szCs w:val="24"/>
              </w:rPr>
            </w:pPr>
          </w:p>
        </w:tc>
      </w:tr>
      <w:tr w:rsidR="00F03227" w:rsidRPr="003C256A" w:rsidTr="0081093C">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 xml:space="preserve"> İnşaat mühendisliğine giriş</w:t>
            </w: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İnşaat mühendisliğinin tarihçesi</w:t>
            </w:r>
          </w:p>
          <w:p w:rsidR="00F03227" w:rsidRPr="003C256A" w:rsidRDefault="00F03227" w:rsidP="00AA0469">
            <w:pPr>
              <w:cnfStyle w:val="000000000000"/>
              <w:rPr>
                <w:rFonts w:asciiTheme="minorHAnsi" w:hAnsiTheme="minorHAnsi"/>
                <w:sz w:val="24"/>
                <w:szCs w:val="24"/>
              </w:rPr>
            </w:pP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Teknik resim</w:t>
            </w:r>
          </w:p>
        </w:tc>
        <w:tc>
          <w:tcPr>
            <w:tcW w:w="4851"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Teknik resim aletleri, resim kâğıtları, ölçekler, yazı ve rakamlar, çizgi ve çeşitleri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Türk dili I</w:t>
            </w:r>
          </w:p>
          <w:p w:rsidR="00F03227" w:rsidRPr="003C256A" w:rsidRDefault="00F03227" w:rsidP="00AA0469">
            <w:pPr>
              <w:rPr>
                <w:rFonts w:asciiTheme="minorHAnsi" w:hAnsiTheme="minorHAnsi"/>
                <w:sz w:val="24"/>
                <w:szCs w:val="24"/>
              </w:rPr>
            </w:pPr>
          </w:p>
        </w:tc>
        <w:tc>
          <w:tcPr>
            <w:tcW w:w="4851"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Dil ve kültür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Atatürk ilkeleri ve inkılap tarihi I</w:t>
            </w:r>
          </w:p>
        </w:tc>
        <w:tc>
          <w:tcPr>
            <w:tcW w:w="4851" w:type="dxa"/>
          </w:tcPr>
          <w:p w:rsidR="00F03227" w:rsidRPr="003C256A" w:rsidRDefault="00F03227" w:rsidP="00AA0469">
            <w:pPr>
              <w:cnfStyle w:val="000000100000"/>
              <w:rPr>
                <w:rFonts w:asciiTheme="minorHAnsi" w:hAnsiTheme="minorHAnsi"/>
                <w:sz w:val="24"/>
                <w:szCs w:val="24"/>
              </w:rPr>
            </w:pPr>
          </w:p>
        </w:tc>
      </w:tr>
      <w:tr w:rsidR="00F03227" w:rsidRPr="003C256A" w:rsidTr="0081093C">
        <w:tc>
          <w:tcPr>
            <w:cnfStyle w:val="001000000000"/>
            <w:tcW w:w="4361"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Yabancı dil I(ingilizce) (seçmeli)</w:t>
            </w:r>
          </w:p>
        </w:tc>
        <w:tc>
          <w:tcPr>
            <w:tcW w:w="4851"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The verb to be (singular) statements and questions, question words: who, what, how old, where?, countries nationalities and languages</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Güzel sanatlar(seçmeli)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Sanatın tanımı üzerine</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Şehir ve üniversite yaşamına uyum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Üniversite yaşamına uyum</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Bilim tarihi (seçmeli)</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Bilim tarihine giriş, dersin amacı, bilim ve bilimsel bilgi tanımları.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Mesleki türkçe (YUÖT) (seçmeli)</w:t>
            </w: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Türkçe dil yapısı. Üniversite organizasyonu ve hiyerarşi.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Sinema televizyon (seçmeli)</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Tanışma, ders işleyiş ve sınav sisteminin açıklanması.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Fotoğrafçılık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Fotoğraf nedir? Türleri nelerdir?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Girişimcilik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Girişimcilikle ilgili kavramlar</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İlk yardım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Genel ilk yardım kurallarını bilir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Ebru sanatı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Ebru sanatı tarihi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Yemek ve pastacılık (seçmeli)</w:t>
            </w:r>
          </w:p>
          <w:p w:rsidR="00F03227" w:rsidRPr="003C256A" w:rsidRDefault="00F03227" w:rsidP="00AA0469">
            <w:pPr>
              <w:rPr>
                <w:rFonts w:asciiTheme="minorHAnsi" w:hAnsiTheme="minorHAnsi" w:cs="Tahoma"/>
                <w:bCs w:val="0"/>
                <w:sz w:val="24"/>
                <w:szCs w:val="24"/>
              </w:rPr>
            </w:pP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Basit hamur ve börekler hazırlama.</w:t>
            </w:r>
          </w:p>
        </w:tc>
      </w:tr>
    </w:tbl>
    <w:p w:rsidR="00F03227" w:rsidRPr="00F03227" w:rsidRDefault="00F03227" w:rsidP="00F03227">
      <w:pPr>
        <w:rPr>
          <w:rFonts w:asciiTheme="minorHAnsi" w:hAnsiTheme="minorHAnsi"/>
        </w:rPr>
      </w:pPr>
    </w:p>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941526" w:rsidRDefault="00941526" w:rsidP="00F03227">
      <w:pPr>
        <w:rPr>
          <w:rFonts w:asciiTheme="minorHAnsi" w:hAnsiTheme="minorHAnsi"/>
          <w:b/>
        </w:rPr>
      </w:pPr>
    </w:p>
    <w:p w:rsidR="00941526" w:rsidRDefault="00941526" w:rsidP="00F03227">
      <w:pPr>
        <w:rPr>
          <w:rFonts w:asciiTheme="minorHAnsi" w:hAnsiTheme="minorHAnsi"/>
          <w:b/>
        </w:rPr>
      </w:pPr>
    </w:p>
    <w:p w:rsidR="0073749A" w:rsidRDefault="0073749A" w:rsidP="00F03227">
      <w:pPr>
        <w:rPr>
          <w:rFonts w:asciiTheme="minorHAnsi" w:hAnsiTheme="minorHAnsi"/>
          <w:b/>
        </w:rPr>
      </w:pPr>
    </w:p>
    <w:p w:rsidR="00941526" w:rsidRDefault="00F03227" w:rsidP="00F03227">
      <w:pPr>
        <w:rPr>
          <w:rFonts w:asciiTheme="minorHAnsi" w:hAnsiTheme="minorHAnsi"/>
          <w:b/>
        </w:rPr>
      </w:pPr>
      <w:r w:rsidRPr="00F03227">
        <w:rPr>
          <w:rFonts w:asciiTheme="minorHAnsi" w:hAnsiTheme="minorHAnsi"/>
          <w:b/>
        </w:rPr>
        <w:lastRenderedPageBreak/>
        <w:t>2.HAFTA</w:t>
      </w:r>
    </w:p>
    <w:p w:rsidR="00941526" w:rsidRDefault="00941526"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Lineer nokta cümlelerinin özelikleri ve tamlık aksiyomu</w:t>
            </w:r>
          </w:p>
        </w:tc>
      </w:tr>
      <w:tr w:rsidR="00F03227" w:rsidRPr="00F03227" w:rsidTr="0081093C">
        <w:tc>
          <w:tcPr>
            <w:cnfStyle w:val="001000000000"/>
            <w:tcW w:w="4361"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Vektörler: a) koordinat sistemleri b) vektörel ve skaler nicelikler c) vektörlerin bazı özellikleri d) bir vektörün bileşenleri ve birim vektörler e) iki vektörün çarpımı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 xml:space="preserve">Kimya </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Atomlar ve atom kuramı</w:t>
            </w:r>
          </w:p>
          <w:p w:rsidR="00F03227" w:rsidRPr="00F03227" w:rsidRDefault="00F03227" w:rsidP="00AA0469">
            <w:pPr>
              <w:cnfStyle w:val="000000100000"/>
              <w:rPr>
                <w:rFonts w:asciiTheme="minorHAnsi" w:hAnsiTheme="minorHAnsi" w:cs="Tahoma"/>
                <w:color w:val="000000"/>
                <w:sz w:val="24"/>
                <w:szCs w:val="24"/>
              </w:rPr>
            </w:pP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Geoteknik anabilim dalı</w:t>
            </w:r>
          </w:p>
          <w:p w:rsidR="00F03227" w:rsidRPr="00F03227" w:rsidRDefault="00F03227" w:rsidP="00AA0469">
            <w:pPr>
              <w:cnfStyle w:val="000000000000"/>
              <w:rPr>
                <w:rFonts w:asciiTheme="minorHAnsi" w:hAnsiTheme="minorHAnsi"/>
                <w:sz w:val="24"/>
                <w:szCs w:val="24"/>
              </w:rPr>
            </w:pP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sz w:val="24"/>
                <w:szCs w:val="24"/>
              </w:rPr>
            </w:pPr>
          </w:p>
        </w:tc>
        <w:tc>
          <w:tcPr>
            <w:tcW w:w="4851"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Geometrik çizimler</w:t>
            </w:r>
          </w:p>
        </w:tc>
      </w:tr>
      <w:tr w:rsidR="00F03227" w:rsidRPr="00F03227" w:rsidTr="0081093C">
        <w:tc>
          <w:tcPr>
            <w:cnfStyle w:val="001000000000"/>
            <w:tcW w:w="4361"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Türk dili I</w:t>
            </w:r>
          </w:p>
        </w:tc>
        <w:tc>
          <w:tcPr>
            <w:tcW w:w="4851"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Türk dili ve dünya dilleri arasındaki yeri türk dilinin tarihi gelişimi 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sz w:val="24"/>
                <w:szCs w:val="24"/>
              </w:rPr>
            </w:pPr>
          </w:p>
        </w:tc>
        <w:tc>
          <w:tcPr>
            <w:tcW w:w="4851"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Yenileşme çabaları.</w:t>
            </w:r>
          </w:p>
        </w:tc>
      </w:tr>
      <w:tr w:rsidR="00F03227" w:rsidRPr="00F03227" w:rsidTr="0081093C">
        <w:tc>
          <w:tcPr>
            <w:cnfStyle w:val="001000000000"/>
            <w:tcW w:w="4361"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The verb to be (plural) statements and questions, this, that, these, those and plural nouns, adjectives</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Genel anlamında sanat ,özel anlamda sanat</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Sınav kaygısıyla başaçıkma</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İlk uygarlıklarda bilim</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Malzeme bilimi ve mühendisliği teknik terimleri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Fotoğrafik görüntü tarihi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Girişimciliğin temel fonksiyonları ve tarihsel gelişimi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Hastanın abc sini değerlendirir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Ebru yapımında kullanılan malzemeler</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Ekmek dekorları hazırlama.</w:t>
            </w:r>
          </w:p>
        </w:tc>
      </w:tr>
    </w:tbl>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3.HAFTA</w:t>
      </w:r>
    </w:p>
    <w:p w:rsidR="00941526" w:rsidRDefault="00941526"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sz w:val="24"/>
                <w:szCs w:val="24"/>
              </w:rPr>
            </w:pPr>
            <w:r w:rsidRPr="003C256A">
              <w:rPr>
                <w:sz w:val="24"/>
                <w:szCs w:val="24"/>
              </w:rPr>
              <w:t>Ders</w:t>
            </w:r>
          </w:p>
        </w:tc>
        <w:tc>
          <w:tcPr>
            <w:tcW w:w="4851" w:type="dxa"/>
          </w:tcPr>
          <w:p w:rsidR="00941526" w:rsidRPr="003C256A" w:rsidRDefault="00941526"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Matematik I</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Genişletilmiş reel sayılar ve kompleks sayılar</w:t>
            </w:r>
          </w:p>
          <w:p w:rsidR="00F03227" w:rsidRPr="003C256A" w:rsidRDefault="00F03227" w:rsidP="00AA0469">
            <w:pPr>
              <w:cnfStyle w:val="000000100000"/>
              <w:rPr>
                <w:rFonts w:asciiTheme="minorHAnsi" w:hAnsiTheme="minorHAnsi"/>
                <w:b/>
                <w:sz w:val="24"/>
                <w:szCs w:val="24"/>
              </w:rPr>
            </w:pP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Fizik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Bir Boyutta Hareket: a) Yerdeğiştirme, hız ve sürat b) Ani hız ve sürat c) İvme d) Bir boyutta sabit ivmeli hareket e) Serbest düşen cisimler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Kimya</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Atomlar ve atom kuramı (devam)</w:t>
            </w:r>
          </w:p>
          <w:p w:rsidR="00F03227" w:rsidRPr="003C256A" w:rsidRDefault="00F03227" w:rsidP="00AA0469">
            <w:pPr>
              <w:cnfStyle w:val="000000100000"/>
              <w:rPr>
                <w:rFonts w:asciiTheme="minorHAnsi" w:hAnsiTheme="minorHAnsi" w:cs="Tahoma"/>
                <w:color w:val="000000"/>
                <w:sz w:val="24"/>
                <w:szCs w:val="24"/>
              </w:rPr>
            </w:pP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İnşaat mühendisliğine giriş</w:t>
            </w: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Hidrolik anabilim dalı</w:t>
            </w:r>
          </w:p>
          <w:p w:rsidR="00F03227" w:rsidRPr="003C256A" w:rsidRDefault="00F03227" w:rsidP="00AA0469">
            <w:pPr>
              <w:cnfStyle w:val="000000000000"/>
              <w:rPr>
                <w:rFonts w:asciiTheme="minorHAnsi" w:hAnsiTheme="minorHAnsi"/>
                <w:b/>
                <w:sz w:val="24"/>
                <w:szCs w:val="24"/>
              </w:rPr>
            </w:pP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Teknik resim</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İz düşümler</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Türk dili I</w:t>
            </w:r>
          </w:p>
        </w:tc>
        <w:tc>
          <w:tcPr>
            <w:tcW w:w="4851" w:type="dxa"/>
          </w:tcPr>
          <w:p w:rsidR="00F03227" w:rsidRPr="003C256A" w:rsidRDefault="00F03227" w:rsidP="00AA0469">
            <w:pPr>
              <w:cnfStyle w:val="000000000000"/>
              <w:rPr>
                <w:rFonts w:asciiTheme="minorHAnsi" w:hAnsiTheme="minorHAnsi" w:cs="Tahoma"/>
                <w:color w:val="000000"/>
                <w:sz w:val="24"/>
                <w:szCs w:val="24"/>
              </w:rPr>
            </w:pPr>
            <w:r w:rsidRPr="003C256A">
              <w:rPr>
                <w:rFonts w:asciiTheme="minorHAnsi" w:hAnsiTheme="minorHAnsi" w:cs="Tahoma"/>
                <w:color w:val="000000"/>
                <w:sz w:val="24"/>
                <w:szCs w:val="24"/>
              </w:rPr>
              <w:t>Türk Dilinin Tarihi Gelişimi II Dil Devrimi</w:t>
            </w:r>
          </w:p>
          <w:p w:rsidR="00F03227" w:rsidRPr="003C256A" w:rsidRDefault="00F03227" w:rsidP="00AA0469">
            <w:pPr>
              <w:cnfStyle w:val="000000000000"/>
              <w:rPr>
                <w:rFonts w:asciiTheme="minorHAnsi" w:hAnsiTheme="minorHAnsi"/>
                <w:b/>
                <w:sz w:val="24"/>
                <w:szCs w:val="24"/>
              </w:rPr>
            </w:pP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Atatürk ilkeleri ve inkılap tarihi 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Fikir Hareketleri</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Yabancı dil I(ingilizce)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has got / have got, possessive 's, possessive adjectives irregular plurals, family, colours</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Güzel sanatlar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Genel Olarak Sanat (Tanımlar - Kavramlar)</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Şehir ve üniversite yaşamına uyum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Etkili Zaman Yönetimi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Bilim tarihi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Antik Yunan Dünyası’nda Bilim_1 (Antik Çağ)</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Mesleki türkçe (yuöt)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Biyomedikal Mühendisliği teknik terimleri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Sinema televizyon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Sinema, ağ tabakası izlenimi, film endüstrisi, seyirci, popüler sinema, sinemada gerçelik izlenimi yaratmanın yolları, tür filmleri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Fotoğrafçılık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Işık kaynakları ve kullanımları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Girişimcilik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Girişimcilik Türleri ve Türkiye'de Girişimcilik</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İlk yardım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Ebru sanatı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Ebru ustaları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Yemek ve pastacılık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Milföy hamuru hazırlama</w:t>
            </w:r>
          </w:p>
        </w:tc>
      </w:tr>
    </w:tbl>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 xml:space="preserve"> 4.HAFTA</w:t>
      </w:r>
    </w:p>
    <w:p w:rsidR="00941526" w:rsidRDefault="00941526"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Matematik ı</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Diziler, alt diziler, yakınsak diziler, alt limit ve üst limit, cauchy dizileri</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ı</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Kimyasal bileşikler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Kıyı ve liman anabilim dalı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Görünüş çıkarma</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Türk dili ı</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Türklerin kullandığı alfabeler, türkçenin lehçeleri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Birinci Dünya Savaşı öncesi askeri ve siyasi gelişmeler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Prepositions of time and place, there is / there are, positive imperatives, telling the time, months of the year, places in town</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Doğal Nesne – Sanat Nesnesi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Etkili Sunuş Teknikleri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Antik Yunan Dünyası’nda Bilim_2 (Helenistik Çağ)</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Elektrik Mühendisliği Teknik Terimleri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Geleneksel anlatının özellikleri. Orson Wells’in Citizen Kane adlı filminin izlenmesi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Işık ve Işık Duyar Malzemeler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Girişimcilikte Başarı Faktörleri ve Başarısızlık Nedenleri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Ebru Çeşitleri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Ekmek çeşitleri hazırlama</w:t>
            </w:r>
          </w:p>
        </w:tc>
      </w:tr>
    </w:tbl>
    <w:p w:rsidR="00941526" w:rsidRDefault="00941526" w:rsidP="00F03227">
      <w:pPr>
        <w:rPr>
          <w:rFonts w:asciiTheme="minorHAnsi" w:hAnsiTheme="minorHAnsi"/>
          <w:b/>
        </w:rPr>
      </w:pPr>
    </w:p>
    <w:p w:rsidR="0073749A" w:rsidRDefault="0073749A" w:rsidP="00F03227">
      <w:pPr>
        <w:rPr>
          <w:rFonts w:asciiTheme="minorHAnsi" w:hAnsiTheme="minorHAnsi"/>
          <w:b/>
        </w:rPr>
      </w:pPr>
    </w:p>
    <w:p w:rsidR="00941526" w:rsidRDefault="00F03227" w:rsidP="00F03227">
      <w:pPr>
        <w:rPr>
          <w:rFonts w:asciiTheme="minorHAnsi" w:hAnsiTheme="minorHAnsi"/>
          <w:b/>
        </w:rPr>
      </w:pPr>
      <w:r w:rsidRPr="00F03227">
        <w:rPr>
          <w:rFonts w:asciiTheme="minorHAnsi" w:hAnsiTheme="minorHAnsi"/>
          <w:b/>
        </w:rPr>
        <w:lastRenderedPageBreak/>
        <w:t>5.HAFTA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sz w:val="24"/>
                <w:szCs w:val="24"/>
              </w:rPr>
            </w:pPr>
            <w:r w:rsidRPr="003C256A">
              <w:rPr>
                <w:sz w:val="24"/>
                <w:szCs w:val="24"/>
              </w:rPr>
              <w:t>Ders</w:t>
            </w:r>
          </w:p>
        </w:tc>
        <w:tc>
          <w:tcPr>
            <w:tcW w:w="4851" w:type="dxa"/>
          </w:tcPr>
          <w:p w:rsidR="00941526" w:rsidRPr="003C256A" w:rsidRDefault="00941526"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Matematik 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Fonksiyonlarda limit</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Fizik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 xml:space="preserve">Kimya </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Kimyasal Bileşikler (Devam)</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İnşaat  mühendisliğine giriş</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Mekanik Anabilim Dalı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Teknik resim</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Görünüş çıkarma</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Türk dili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Ses Bilgisi Türkçe Kelimelerde Belli Başlı Ses Olayları Ve Özellikleri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Atatürk ilkeleri ve inkılap tarihi 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Birinci Dünya Savaşı</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Yabancı dil I(ingilizce)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Can / can't (ability), ordinal numbers &amp; dates, abbreviations and sports</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Güzel sanatlar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Güzel Sanatların Sınıflandırılması</w:t>
            </w:r>
          </w:p>
        </w:tc>
      </w:tr>
      <w:tr w:rsidR="00F03227" w:rsidRPr="003C256A" w:rsidTr="0081093C">
        <w:trPr>
          <w:trHeight w:val="562"/>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Şehir ve üniversite yaşamına uyum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Stresle Başaçıkma</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Bilim tarihi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Hıristiyan Dünyasında Bilim (Patristik ve Skolastik Dönem)</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Mesleki türkçe (yuöt)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Gıda Mühendisliği Teknik Terimleri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Sinema televizyon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Geleneksel anlatıda yapım sürecinin oluştuğu aşamalar (araştırma, öneri, taslak senaryo, çerçeve öykü, senaryo öyküsü) Bu bakış açısından Yurttaş Kane filminin izlenip, anlatılan konunun film üzerinde tartışılması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Fotoğrafçılık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Fotoğraf Makinesi Temel Parçaları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Girişimcilik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İşletmelerin Kuruluş Süreci ve Amaçları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İlk yardım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Ebru sanatı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Uygulamalarda kullanılacak malzemeleri hazırlama</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Yemek ve pastacılık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Poğaça, çörek, simit ve pizza çeşitlerini hazırlama</w:t>
            </w:r>
          </w:p>
        </w:tc>
      </w:tr>
    </w:tbl>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6.HAFTA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sz w:val="24"/>
                <w:szCs w:val="24"/>
              </w:rPr>
            </w:pPr>
            <w:r w:rsidRPr="003C256A">
              <w:rPr>
                <w:sz w:val="24"/>
                <w:szCs w:val="24"/>
              </w:rPr>
              <w:t>Ders</w:t>
            </w:r>
          </w:p>
        </w:tc>
        <w:tc>
          <w:tcPr>
            <w:tcW w:w="4851" w:type="dxa"/>
          </w:tcPr>
          <w:p w:rsidR="00941526" w:rsidRPr="003C256A" w:rsidRDefault="00941526"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Matematik 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Fonksiyonlarda süreklilik</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Fizik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İş ve Kinetik Enerji: a) Sabit kuvvetin yaptığı iş b) Değişen bir kuvvetin yaptığı iş c) Kinetik enerji ve iş-kinetik enerji teoremi d) Güç</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Kimya</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Sulu Çözelti Tepkimelerine Giriş</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İnşaat  mühendisliğine giriş</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Ulaştırma Anabilim Dalı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Teknik resim</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Ölçek ve Ölçülendirme</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Türk dili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SÖZCÜK TÜRLERİ 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Atatürk ilkeleri ve inkılap tarihi 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Mondros Mütarekesi</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Yabancı dil I(ingilizce)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Negative imperatives, adjectives describing feelings</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Güzel sanatlar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Sanatta Nesne Çözümlemesi Ve Sanatın Nesneleri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Şehir ve üniversite yaşamına uyum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Mükemmelliyetçilik</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Bilim tarihi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Ortaçağ’da Türklerin Bilime Katkıları</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Mesleki türkçe (yuöt)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Harita Mühendisliği Teknik Terimleri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Sinema televizyon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Karakterler, etkin bir karakteri belirleyen öğeler. Yurttaş Kane filminin bu doğrultuda irdelenmesi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Fotoğrafçılık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Fotoğraf Makinesi Türleri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Girişimcilik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İşletmelerin Kuruluş Süreci ve Amaçları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İlk yardım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Ebru sanatı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Uygulama, Battal Ebru</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Yemek ve pastacılık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Pişmiş hamurdan ürün hazırlanması</w:t>
            </w:r>
          </w:p>
        </w:tc>
      </w:tr>
    </w:tbl>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7.HAFTA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sz w:val="24"/>
                <w:szCs w:val="24"/>
              </w:rPr>
            </w:pPr>
            <w:r w:rsidRPr="003C256A">
              <w:rPr>
                <w:sz w:val="24"/>
                <w:szCs w:val="24"/>
              </w:rPr>
              <w:t>Ders</w:t>
            </w:r>
          </w:p>
        </w:tc>
        <w:tc>
          <w:tcPr>
            <w:tcW w:w="4851" w:type="dxa"/>
          </w:tcPr>
          <w:p w:rsidR="00941526" w:rsidRPr="003C256A" w:rsidRDefault="00941526"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Matematik 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Trigonometrik, üstel, logaritmik ve hiperbolik fonksiyonlar</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Fizik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Genel Tekrar ve arasınav</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Kimya</w:t>
            </w:r>
          </w:p>
        </w:tc>
        <w:tc>
          <w:tcPr>
            <w:tcW w:w="4851" w:type="dxa"/>
          </w:tcPr>
          <w:p w:rsidR="00F03227" w:rsidRPr="003C256A" w:rsidRDefault="00F03227" w:rsidP="00AA0469">
            <w:pPr>
              <w:cnfStyle w:val="000000100000"/>
              <w:rPr>
                <w:rFonts w:asciiTheme="minorHAnsi" w:hAnsiTheme="minorHAnsi" w:cs="Tahoma"/>
                <w:color w:val="000000"/>
                <w:sz w:val="24"/>
                <w:szCs w:val="24"/>
              </w:rPr>
            </w:pPr>
            <w:r w:rsidRPr="003C256A">
              <w:rPr>
                <w:rFonts w:asciiTheme="minorHAnsi" w:hAnsiTheme="minorHAnsi" w:cs="Tahoma"/>
                <w:color w:val="000000"/>
                <w:sz w:val="24"/>
                <w:szCs w:val="24"/>
              </w:rPr>
              <w:t>Sulu Çözelti Tepkimelerine Giriş (Devam)</w:t>
            </w:r>
          </w:p>
        </w:tc>
      </w:tr>
      <w:tr w:rsidR="00F03227" w:rsidRPr="003C256A" w:rsidTr="0081093C">
        <w:trPr>
          <w:trHeight w:val="52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İnşaat  mühendisliğine giriş</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Ara sınav ve ders tekrarı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Teknik resim</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Ara sınav</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Türk dili 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Ara Sınav Ve Ders Tekrarı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Atatürk ilkeleri ve inkılap tarihi 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Ara Sınav Ve Ders Tekrarı</w:t>
            </w:r>
          </w:p>
        </w:tc>
      </w:tr>
      <w:tr w:rsidR="00F03227" w:rsidRPr="003C256A" w:rsidTr="0081093C">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Yabancı dil I(ingilizce)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Present Simple: positive and negative, like+ -ing, hobbies &amp; interests ve Ara Sınav</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Güzel sanatlar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Sanatın Kaynağı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Şehir ve üniversite yaşamına uyum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Kişilerarası İletişim, Utangaçlık</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Bilim tarihi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Ortaçağ’da Türklerin Bilime Katkıları</w:t>
            </w:r>
          </w:p>
        </w:tc>
      </w:tr>
      <w:tr w:rsidR="00F03227" w:rsidRPr="003C256A" w:rsidTr="0081093C">
        <w:trPr>
          <w:trHeight w:val="428"/>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Mesleki türkçe (yuöt) (seçmeli)</w:t>
            </w: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Ara sınav</w:t>
            </w:r>
          </w:p>
        </w:tc>
      </w:tr>
      <w:tr w:rsidR="00F03227" w:rsidRPr="003C256A" w:rsidTr="0081093C">
        <w:trPr>
          <w:cnfStyle w:val="000000100000"/>
          <w:trHeight w:val="420"/>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Sinema televizyon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Anlatılan konuların tekrarı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Fotoğrafçılık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Diyafram ve Enstantene İlişkisi-1</w:t>
            </w:r>
          </w:p>
        </w:tc>
      </w:tr>
      <w:tr w:rsidR="00F03227" w:rsidRPr="003C256A" w:rsidTr="0081093C">
        <w:trPr>
          <w:cnfStyle w:val="000000100000"/>
          <w:trHeight w:val="392"/>
        </w:trPr>
        <w:tc>
          <w:tcPr>
            <w:cnfStyle w:val="001000000000"/>
            <w:tcW w:w="4361" w:type="dxa"/>
          </w:tcPr>
          <w:p w:rsidR="00F03227" w:rsidRPr="003C256A" w:rsidRDefault="00F03227" w:rsidP="00AA0469">
            <w:pPr>
              <w:rPr>
                <w:rFonts w:asciiTheme="minorHAnsi" w:hAnsiTheme="minorHAnsi"/>
                <w:b w:val="0"/>
                <w:sz w:val="24"/>
                <w:szCs w:val="24"/>
              </w:rPr>
            </w:pPr>
            <w:r w:rsidRPr="003C256A">
              <w:rPr>
                <w:rFonts w:asciiTheme="minorHAnsi" w:hAnsiTheme="minorHAnsi" w:cs="Tahoma"/>
                <w:sz w:val="24"/>
                <w:szCs w:val="24"/>
              </w:rPr>
              <w:t>Girişimcilik (seçmeli)</w:t>
            </w: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Ara sınav-Ders Tekrarı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İlk yardım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Ebru sanatı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100000"/>
              <w:rPr>
                <w:rFonts w:asciiTheme="minorHAnsi" w:hAnsiTheme="minorHAnsi"/>
                <w:b/>
                <w:sz w:val="24"/>
                <w:szCs w:val="24"/>
              </w:rPr>
            </w:pPr>
            <w:r w:rsidRPr="003C256A">
              <w:rPr>
                <w:rFonts w:asciiTheme="minorHAnsi" w:hAnsiTheme="minorHAnsi" w:cs="Tahoma"/>
                <w:color w:val="000000"/>
                <w:sz w:val="24"/>
                <w:szCs w:val="24"/>
              </w:rPr>
              <w:t>Uygulama, Gel-Git Ebru</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Yemek ve pastacılık (seçmeli)</w:t>
            </w:r>
          </w:p>
          <w:p w:rsidR="00F03227" w:rsidRPr="003C256A" w:rsidRDefault="00F03227" w:rsidP="00AA0469">
            <w:pPr>
              <w:rPr>
                <w:rFonts w:asciiTheme="minorHAnsi" w:hAnsiTheme="minorHAnsi"/>
                <w:b w:val="0"/>
                <w:sz w:val="24"/>
                <w:szCs w:val="24"/>
              </w:rPr>
            </w:pPr>
          </w:p>
        </w:tc>
        <w:tc>
          <w:tcPr>
            <w:tcW w:w="4851" w:type="dxa"/>
          </w:tcPr>
          <w:p w:rsidR="00F03227" w:rsidRPr="003C256A" w:rsidRDefault="00F03227" w:rsidP="00AA0469">
            <w:pPr>
              <w:cnfStyle w:val="000000000000"/>
              <w:rPr>
                <w:rFonts w:asciiTheme="minorHAnsi" w:hAnsiTheme="minorHAnsi"/>
                <w:b/>
                <w:sz w:val="24"/>
                <w:szCs w:val="24"/>
              </w:rPr>
            </w:pPr>
            <w:r w:rsidRPr="003C256A">
              <w:rPr>
                <w:rFonts w:asciiTheme="minorHAnsi" w:hAnsiTheme="minorHAnsi" w:cs="Tahoma"/>
                <w:color w:val="000000"/>
                <w:sz w:val="24"/>
                <w:szCs w:val="24"/>
              </w:rPr>
              <w:t>Kek çeşitlerini hazırlama</w:t>
            </w:r>
          </w:p>
        </w:tc>
      </w:tr>
    </w:tbl>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Default="00F03227" w:rsidP="00F03227">
      <w:pPr>
        <w:rPr>
          <w:rFonts w:asciiTheme="minorHAnsi" w:hAnsiTheme="minorHAnsi"/>
          <w:b/>
        </w:rPr>
      </w:pPr>
    </w:p>
    <w:p w:rsidR="00941526" w:rsidRDefault="00941526" w:rsidP="00F03227">
      <w:pPr>
        <w:rPr>
          <w:rFonts w:asciiTheme="minorHAnsi" w:hAnsiTheme="minorHAnsi"/>
          <w:b/>
        </w:rPr>
      </w:pPr>
    </w:p>
    <w:p w:rsidR="00941526" w:rsidRDefault="00941526"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8.HAFTA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Genel tekrar ve ara sınav</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Arasınav</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 ve ders tekrarı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Türk dili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 Ve Ders Tekrarı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 Ve Ders Tekrarı</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 Ve Ders Tekrarı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Vize Haftası</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Vize sınavı</w:t>
            </w:r>
          </w:p>
        </w:tc>
      </w:tr>
      <w:tr w:rsidR="00F03227" w:rsidRPr="00F03227" w:rsidTr="0081093C">
        <w:trPr>
          <w:cnfStyle w:val="000000100000"/>
          <w:trHeight w:val="414"/>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sınav-Ders Tekrarı</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Yaş pasta çeşitlerini hazırlama</w:t>
            </w:r>
          </w:p>
        </w:tc>
      </w:tr>
    </w:tbl>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F03227" w:rsidRDefault="00F03227"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B05025" w:rsidRDefault="00B05025" w:rsidP="00F03227">
      <w:pPr>
        <w:rPr>
          <w:rFonts w:asciiTheme="minorHAnsi" w:hAnsiTheme="minorHAnsi"/>
          <w:b/>
        </w:rPr>
      </w:pPr>
    </w:p>
    <w:p w:rsidR="003C256A" w:rsidRDefault="003C256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 xml:space="preserve"> 9.HAFTA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3C256A" w:rsidTr="0081093C">
        <w:trPr>
          <w:cnfStyle w:val="100000000000"/>
          <w:trHeight w:val="397"/>
        </w:trPr>
        <w:tc>
          <w:tcPr>
            <w:cnfStyle w:val="001000000000"/>
            <w:tcW w:w="4361" w:type="dxa"/>
          </w:tcPr>
          <w:p w:rsidR="00941526" w:rsidRPr="003C256A" w:rsidRDefault="00941526" w:rsidP="0038576A">
            <w:pPr>
              <w:rPr>
                <w:b w:val="0"/>
              </w:rPr>
            </w:pPr>
            <w:r w:rsidRPr="003C256A">
              <w:t>Ders</w:t>
            </w:r>
          </w:p>
        </w:tc>
        <w:tc>
          <w:tcPr>
            <w:tcW w:w="4851" w:type="dxa"/>
          </w:tcPr>
          <w:p w:rsidR="00941526" w:rsidRPr="003C256A" w:rsidRDefault="00941526" w:rsidP="0038576A">
            <w:pPr>
              <w:cnfStyle w:val="100000000000"/>
              <w:rPr>
                <w:rFonts w:cs="Tahoma"/>
                <w:b w:val="0"/>
                <w:color w:val="000000"/>
              </w:rPr>
            </w:pPr>
            <w:r w:rsidRPr="003C256A">
              <w:rPr>
                <w:rFonts w:cs="Tahoma"/>
                <w:color w:val="000000"/>
              </w:rPr>
              <w:t>Ders İçeriği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Matematik I</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Düzgün süreklilik, sürekli fonksiyonların özelikleri</w:t>
            </w:r>
          </w:p>
        </w:tc>
      </w:tr>
      <w:tr w:rsidR="00F03227" w:rsidRPr="003C256A" w:rsidTr="0081093C">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Fizik 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Potansiyel enerji ve enerjinin korunumu: a) potansiyel enerji b) korunumlu ve korunumsuz kuvvetler c) korunumlu kuvvetler ve potansiyel enerji d) mekanik enerjinin korunumu e) korunumsuz kuvvetlerin yaptığı iş</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Kimya</w:t>
            </w:r>
          </w:p>
        </w:tc>
        <w:tc>
          <w:tcPr>
            <w:tcW w:w="4851" w:type="dxa"/>
          </w:tcPr>
          <w:p w:rsidR="00F03227" w:rsidRPr="003C256A" w:rsidRDefault="00F03227" w:rsidP="00AA0469">
            <w:pPr>
              <w:cnfStyle w:val="000000100000"/>
              <w:rPr>
                <w:rFonts w:asciiTheme="minorHAnsi" w:hAnsiTheme="minorHAnsi" w:cs="Tahoma"/>
                <w:color w:val="000000"/>
              </w:rPr>
            </w:pPr>
            <w:r w:rsidRPr="003C256A">
              <w:rPr>
                <w:rFonts w:asciiTheme="minorHAnsi" w:hAnsiTheme="minorHAnsi" w:cs="Tahoma"/>
                <w:color w:val="000000"/>
              </w:rPr>
              <w:t>Gazlar</w:t>
            </w:r>
          </w:p>
        </w:tc>
      </w:tr>
      <w:tr w:rsidR="00F03227" w:rsidRPr="003C256A" w:rsidTr="0081093C">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İnşaat  Mühendisliğine Giriş</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Yapı Anabilim Dalı</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Teknik Resim</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Perspektif</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Türk Dili 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Sözcük türleri ıı, yapım ekleri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Atatürk İlkeleri Ve İnkılap Tarihi I</w:t>
            </w:r>
          </w:p>
          <w:p w:rsidR="00F03227" w:rsidRPr="003C256A" w:rsidRDefault="00F03227" w:rsidP="00AA0469">
            <w:pPr>
              <w:rPr>
                <w:rFonts w:asciiTheme="minorHAnsi" w:hAnsiTheme="minorHAnsi"/>
                <w:b w:val="0"/>
              </w:rPr>
            </w:pP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Mustafa kemal paşa’nın istanbul’daki faaliyetleri, mustafa kemal paşa’nın samsun’a çıkması. Son osmanlı mebusan meclisi’nin toplanması, istanbul’un işgal edilmesi</w:t>
            </w:r>
          </w:p>
        </w:tc>
      </w:tr>
      <w:tr w:rsidR="00F03227" w:rsidRPr="003C256A" w:rsidTr="0081093C">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Yabancı Dil I(İngilizce) (Seçmeli)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Be going to: intentions &amp; predictions, holiday activities, future time expressions</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Güzel Sanatlar (Seçmeli)</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Sanatın işlevleri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Şehir Ve Üniversite Yaşamına Uyum (Seçmeli)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Kendine güvenmek ve saygı duymak</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Bilim Tarihi (Seçmeli)</w:t>
            </w:r>
          </w:p>
          <w:p w:rsidR="00F03227" w:rsidRPr="003C256A" w:rsidRDefault="00F03227" w:rsidP="00AA0469">
            <w:pPr>
              <w:rPr>
                <w:rFonts w:asciiTheme="minorHAnsi" w:hAnsiTheme="minorHAnsi"/>
                <w:b w:val="0"/>
              </w:rPr>
            </w:pP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İslam dünyasında bilimsel ilerleme ve duraklama dönemleri ve nedenleri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Mesleki Türkçe (Yuöt) (Seçmeli)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İnşaat mühendisliği teknik terimleri</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Sinema Televizyon (Seçmeli)</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Çağdaş anlatıyı oluşturan öğeler. Bu özelliklerin antonioni’nin bow up filmi üzerinde irdelenmesi</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Fotoğrafçılık (Seçmeli)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Diyafram ve enstantene ilişkisi-2</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b w:val="0"/>
              </w:rPr>
            </w:pPr>
            <w:r w:rsidRPr="003C256A">
              <w:rPr>
                <w:rFonts w:asciiTheme="minorHAnsi" w:hAnsiTheme="minorHAnsi" w:cs="Tahoma"/>
              </w:rPr>
              <w:t>Girişimcilik (Seçmeli)</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İşletmelerin kuruluş süreci ve amaçları</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İlk Yardım (Seçmeli)</w:t>
            </w:r>
          </w:p>
          <w:p w:rsidR="00F03227" w:rsidRPr="003C256A" w:rsidRDefault="00F03227" w:rsidP="00AA0469">
            <w:pPr>
              <w:rPr>
                <w:rFonts w:asciiTheme="minorHAnsi" w:hAnsiTheme="minorHAnsi"/>
                <w:b w:val="0"/>
              </w:rPr>
            </w:pP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Yanık, donma ve sıcak çarpmasında ilkyardım: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F03227" w:rsidRPr="003C256A" w:rsidTr="0081093C">
        <w:trPr>
          <w:cnfStyle w:val="000000100000"/>
        </w:trPr>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Ebru Sanatı (Seçmeli)</w:t>
            </w:r>
          </w:p>
        </w:tc>
        <w:tc>
          <w:tcPr>
            <w:tcW w:w="4851" w:type="dxa"/>
          </w:tcPr>
          <w:p w:rsidR="00F03227" w:rsidRPr="003C256A" w:rsidRDefault="00F03227" w:rsidP="00AA0469">
            <w:pPr>
              <w:cnfStyle w:val="000000100000"/>
              <w:rPr>
                <w:rFonts w:asciiTheme="minorHAnsi" w:hAnsiTheme="minorHAnsi"/>
                <w:b/>
              </w:rPr>
            </w:pPr>
            <w:r w:rsidRPr="003C256A">
              <w:rPr>
                <w:rFonts w:asciiTheme="minorHAnsi" w:hAnsiTheme="minorHAnsi" w:cs="Tahoma"/>
                <w:color w:val="000000"/>
              </w:rPr>
              <w:t>Uygulama, tarak ebru</w:t>
            </w:r>
          </w:p>
        </w:tc>
      </w:tr>
      <w:tr w:rsidR="00F03227" w:rsidRPr="003C256A" w:rsidTr="0081093C">
        <w:tc>
          <w:tcPr>
            <w:cnfStyle w:val="001000000000"/>
            <w:tcW w:w="4361" w:type="dxa"/>
          </w:tcPr>
          <w:p w:rsidR="00F03227" w:rsidRPr="003C256A" w:rsidRDefault="00F03227" w:rsidP="00AA0469">
            <w:pPr>
              <w:rPr>
                <w:rFonts w:asciiTheme="minorHAnsi" w:hAnsiTheme="minorHAnsi" w:cs="Tahoma"/>
                <w:bCs w:val="0"/>
              </w:rPr>
            </w:pPr>
            <w:r w:rsidRPr="003C256A">
              <w:rPr>
                <w:rFonts w:asciiTheme="minorHAnsi" w:hAnsiTheme="minorHAnsi" w:cs="Tahoma"/>
              </w:rPr>
              <w:t>Yemek Ve Pastacılık (Seçmeli)</w:t>
            </w:r>
          </w:p>
        </w:tc>
        <w:tc>
          <w:tcPr>
            <w:tcW w:w="4851" w:type="dxa"/>
          </w:tcPr>
          <w:p w:rsidR="00F03227" w:rsidRPr="003C256A" w:rsidRDefault="00F03227" w:rsidP="00AA0469">
            <w:pPr>
              <w:cnfStyle w:val="000000000000"/>
              <w:rPr>
                <w:rFonts w:asciiTheme="minorHAnsi" w:hAnsiTheme="minorHAnsi"/>
                <w:b/>
              </w:rPr>
            </w:pPr>
            <w:r w:rsidRPr="003C256A">
              <w:rPr>
                <w:rFonts w:asciiTheme="minorHAnsi" w:hAnsiTheme="minorHAnsi" w:cs="Tahoma"/>
                <w:color w:val="000000"/>
              </w:rPr>
              <w:t>Kuru pasta hamurlarından ürün hazırlama</w:t>
            </w:r>
          </w:p>
        </w:tc>
      </w:tr>
    </w:tbl>
    <w:p w:rsidR="00F03227" w:rsidRPr="00F03227" w:rsidRDefault="00F03227" w:rsidP="00F03227">
      <w:pPr>
        <w:rPr>
          <w:rFonts w:asciiTheme="minorHAnsi" w:hAnsiTheme="minorHAnsi"/>
          <w:b/>
        </w:rPr>
      </w:pPr>
    </w:p>
    <w:p w:rsidR="00F03227" w:rsidRPr="00F03227" w:rsidRDefault="00F03227"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10.HAFTA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Türev, türev almada genel kurallar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w:t>
            </w:r>
            <w:r w:rsidR="007C229F">
              <w:rPr>
                <w:rFonts w:asciiTheme="minorHAnsi" w:hAnsiTheme="minorHAnsi" w:cs="Tahoma"/>
                <w:sz w:val="24"/>
                <w:szCs w:val="24"/>
              </w:rPr>
              <w:t>a</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Gazlar(devam)</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Yapı İşletmesi Anabilim Dalı</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Kesit alma</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Türk dili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Çekim ekleri - 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Amasya genelgesi, erzurum, batı anadolu ve sivas kongreleri</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Why…? Because…, can / can't (asking for permission), clothes, money and prices</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Suje nedir</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Atılganlık</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Rönesans döneminde bilim / batı dünyasının uyanışı</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Jeoloji mühendisliği teknik terimleri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Geleneksel anlatıda sekans, sahne ve çekim, bakış açıları, nesnel ve öznel kameranın özellikleri. Hitchcock’un kuşlar adlı filmi üzerinde konunun tartışılması</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Objektifler</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İşletmenin hukuksal yapısı ve türleri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Kırık, çıkık ve burkulmalarda ilkyardım: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Uygulama, şal ebru</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Sütlü ve meyveli tatlıları hazırlama</w:t>
            </w:r>
          </w:p>
        </w:tc>
      </w:tr>
    </w:tbl>
    <w:p w:rsidR="0073749A" w:rsidRDefault="0073749A" w:rsidP="00F03227">
      <w:pPr>
        <w:rPr>
          <w:rFonts w:asciiTheme="minorHAnsi" w:hAnsiTheme="minorHAnsi"/>
          <w:b/>
        </w:rPr>
      </w:pPr>
    </w:p>
    <w:p w:rsidR="0073749A" w:rsidRDefault="0073749A"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11.HAFTA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Kapalı ve parametrik fonksiyonların türevleri, yüksek mertebeden türevler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Termokimya</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Yapı Malzemesi Anabilim Dalı</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Betonarme döşeme kalıp planı çizimi</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Türk dili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Çekim Ekleri - II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"T.B.M.M.’nin toplanması ve niteliği. T.B.M.M.’nin açılmasından sonraki askeri ve siyasi gelişmeler."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must / mustn't, can't (prohibition), personality adjectives</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Obje Nedir</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Zararlı Alışkanlıklarla Başa Çıkma</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Yeni Çağda Avrupada Bilim</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Kimya Mühendisliği Teknik Terimleri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Noktalama işaretleri. Çekimden çekime geçişlerde dikkat edilecek noktalar. Kuşlar filmi üzerinde geçişlerin tartışılması</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Fotoğrafta Alan Derinliği</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İşletmenin Hukuksal Yapısı ve Türleri</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Bilinç Bozukluklarında İlkyardım</w:t>
            </w:r>
          </w:p>
        </w:tc>
      </w:tr>
      <w:tr w:rsidR="00F03227" w:rsidRPr="00F03227" w:rsidTr="0081093C">
        <w:trPr>
          <w:cnfStyle w:val="000000100000"/>
        </w:trPr>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Uygulama, Bülbül Yuvası</w:t>
            </w:r>
          </w:p>
        </w:tc>
      </w:tr>
      <w:tr w:rsidR="00F03227" w:rsidRPr="00F03227" w:rsidTr="0081093C">
        <w:tc>
          <w:tcPr>
            <w:cnfStyle w:val="001000000000"/>
            <w:tcW w:w="4361" w:type="dxa"/>
          </w:tcPr>
          <w:p w:rsidR="00F03227" w:rsidRPr="007C229F"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Özel Türk tatlıları (helva, aşure) hazırlama</w:t>
            </w:r>
          </w:p>
        </w:tc>
      </w:tr>
    </w:tbl>
    <w:p w:rsidR="0073749A" w:rsidRDefault="0073749A" w:rsidP="00F03227">
      <w:pPr>
        <w:rPr>
          <w:rFonts w:asciiTheme="minorHAnsi" w:hAnsiTheme="minorHAnsi"/>
          <w:b/>
        </w:rPr>
      </w:pPr>
    </w:p>
    <w:p w:rsidR="0073749A" w:rsidRDefault="0073749A"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12.HAFTA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Türevin geometrik ve fiziksel anlamları , ekstremumlar, türeve ilişkin teoremler</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Katı cismin sabit bir eksen etrafında dönmesi (devam): f) tork g) tork ve açısal ivme arasında bağıntı h) dönme hareketinde iş, güç ve enerji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Termokimya (Devam)</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cs="Tahoma"/>
                <w:color w:val="000000"/>
                <w:sz w:val="24"/>
                <w:szCs w:val="24"/>
              </w:rPr>
            </w:pPr>
            <w:r w:rsidRPr="00F03227">
              <w:rPr>
                <w:rFonts w:asciiTheme="minorHAnsi" w:hAnsiTheme="minorHAnsi" w:cs="Tahoma"/>
                <w:color w:val="000000"/>
                <w:sz w:val="24"/>
                <w:szCs w:val="24"/>
              </w:rPr>
              <w:t>Diğer mesleklerle ilişkileri</w:t>
            </w:r>
          </w:p>
          <w:p w:rsidR="00F03227" w:rsidRPr="00F03227" w:rsidRDefault="00F03227" w:rsidP="00AA0469">
            <w:pPr>
              <w:cnfStyle w:val="000000000000"/>
              <w:rPr>
                <w:rFonts w:asciiTheme="minorHAnsi" w:hAnsiTheme="minorHAnsi"/>
                <w:b/>
                <w:sz w:val="24"/>
                <w:szCs w:val="24"/>
              </w:rPr>
            </w:pP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Kolon aplikasyon planı çizimi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Türk dili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Kelime grupları ve cümle bilgisi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Mudanya mütarekesi.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Yabancı dil I(ingilizce)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Have to / don't have to, needn't, jobs</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Genel olarak güzel</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Zararlı yeme davranışları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Yakınçağda bilim</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Mesleki türkçe (yuöt)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Maden mühendisliği teknik terimleri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Görüntü düzenleme, kamera açıları. John ford’un stagecoach filmi üzerinde konunun irdelenmesi.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Pozlama modları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Kobi'ler ve özellikleri</w:t>
            </w:r>
          </w:p>
          <w:p w:rsidR="00F03227" w:rsidRPr="00F03227" w:rsidRDefault="00F03227" w:rsidP="00AA0469">
            <w:pPr>
              <w:cnfStyle w:val="000000100000"/>
              <w:rPr>
                <w:rFonts w:asciiTheme="minorHAnsi" w:hAnsiTheme="minorHAnsi"/>
                <w:b/>
                <w:sz w:val="24"/>
                <w:szCs w:val="24"/>
              </w:rPr>
            </w:pP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Donma ve yanmalarda ilk yardım uygular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Uygulama, lale motifi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Dondurma ve sorbe çeşitleri hazırlama.</w:t>
            </w:r>
          </w:p>
        </w:tc>
      </w:tr>
    </w:tbl>
    <w:p w:rsidR="0073749A" w:rsidRDefault="0073749A"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13.HAFTA</w:t>
      </w:r>
    </w:p>
    <w:p w:rsidR="007C229F" w:rsidRDefault="007C229F"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Matematik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Limitlerde belirsiz şekiller ve l hospital kuralı</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Yuvarlanma hareketi ve açısal momentum: a) katı cismin yuvarlanma hareketi b) bir parçacığın açısal momentumu c) dönen katı cismin açısal momentumu d) açısal momentumun korunumu</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Kimyasal Kinetik</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İnşaat  mühendisliğine giriş</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İnşaat mühendisliğinde bilgisayarın yeri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Betonarme kiriş donatı açılımları ve çizimi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Türk dili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Noktalama işaretleri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Lozan konferansı ve sonuçları</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Present continuous for activities happening now, house and furniture</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Estetik bir değer olarak güzel</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Oda arkadaşıyla yaşamak</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Cumhuriyet döneminde ülkemizde bilim</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Mesleki türkçe (yuöt)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Aksiyon çizgisi ve üçgen ilkesi. İki kişili durağan çekimlerde oyuncu ve kamera konumları.</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Fotoğrafta kullanılan aksesuarlar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Girişimcilik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Kobi'ler ve özellikleri</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Şok durumlarında ilk yardım uygular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Serbest uygulamalar</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Tart, tartölet, pay ve kiş hazırlama.</w:t>
            </w:r>
          </w:p>
        </w:tc>
      </w:tr>
    </w:tbl>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7C229F" w:rsidRDefault="007C229F"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14.HAFTA</w:t>
      </w:r>
    </w:p>
    <w:p w:rsidR="0073749A" w:rsidRDefault="0073749A" w:rsidP="00F03227">
      <w:pPr>
        <w:rPr>
          <w:rFonts w:asciiTheme="minorHAnsi" w:hAnsiTheme="minorHAnsi"/>
          <w:b/>
        </w:rPr>
      </w:pPr>
    </w:p>
    <w:tbl>
      <w:tblPr>
        <w:tblStyle w:val="AkGlgeleme-Vurgu5"/>
        <w:tblW w:w="9212" w:type="dxa"/>
        <w:tblLook w:val="04A0"/>
      </w:tblPr>
      <w:tblGrid>
        <w:gridCol w:w="4361"/>
        <w:gridCol w:w="4851"/>
      </w:tblGrid>
      <w:tr w:rsidR="00941526" w:rsidRPr="00700671" w:rsidTr="0081093C">
        <w:trPr>
          <w:cnfStyle w:val="100000000000"/>
          <w:trHeight w:val="397"/>
        </w:trPr>
        <w:tc>
          <w:tcPr>
            <w:cnfStyle w:val="001000000000"/>
            <w:tcW w:w="4361" w:type="dxa"/>
          </w:tcPr>
          <w:p w:rsidR="00941526" w:rsidRPr="0073749A" w:rsidRDefault="00941526" w:rsidP="0038576A">
            <w:pPr>
              <w:rPr>
                <w:b w:val="0"/>
              </w:rPr>
            </w:pPr>
            <w:r w:rsidRPr="0073749A">
              <w:t>Ders</w:t>
            </w:r>
          </w:p>
        </w:tc>
        <w:tc>
          <w:tcPr>
            <w:tcW w:w="4851"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Matematik 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Kartezyen ve kutupsal koordinatlarda eğri çizimi</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Fizik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Statik denge: a) denge şartları b) ağırlık merkezi c) statik dengedeki katı cisimlere örnekler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Kimya</w:t>
            </w:r>
          </w:p>
          <w:p w:rsidR="00F03227" w:rsidRPr="0073749A" w:rsidRDefault="00F03227" w:rsidP="00AA0469">
            <w:pPr>
              <w:rPr>
                <w:rFonts w:asciiTheme="minorHAnsi" w:hAnsiTheme="minorHAnsi" w:cs="Tahoma"/>
                <w:bCs w:val="0"/>
                <w:sz w:val="24"/>
                <w:szCs w:val="24"/>
              </w:rPr>
            </w:pPr>
          </w:p>
        </w:tc>
        <w:tc>
          <w:tcPr>
            <w:tcW w:w="4851" w:type="dxa"/>
          </w:tcPr>
          <w:p w:rsidR="00F03227" w:rsidRPr="00F03227" w:rsidRDefault="00F03227" w:rsidP="00AA0469">
            <w:pPr>
              <w:cnfStyle w:val="000000100000"/>
              <w:rPr>
                <w:rFonts w:asciiTheme="minorHAnsi" w:hAnsiTheme="minorHAnsi" w:cs="Tahoma"/>
                <w:color w:val="000000"/>
                <w:sz w:val="24"/>
                <w:szCs w:val="24"/>
              </w:rPr>
            </w:pPr>
            <w:r w:rsidRPr="00F03227">
              <w:rPr>
                <w:rFonts w:asciiTheme="minorHAnsi" w:hAnsiTheme="minorHAnsi" w:cs="Tahoma"/>
                <w:color w:val="000000"/>
                <w:sz w:val="24"/>
                <w:szCs w:val="24"/>
              </w:rPr>
              <w:t>Kimyasal Kinetik(devam)</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İnşaat  mühendisliğine giriş</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Meslek odaları ve İnşaat mühendisliğinin geleceği</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Teknik resim</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Merdiven çizimleri ve merdiven dengelendirmeleri</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Türk dili 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Yazım kuralları</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Atatürk ilkeleri ve inkılap tarihi 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Final haftası</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Yabancı dil I(ingilizce) (seçmeli)</w:t>
            </w: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Present simple vs. Present continuous, housework</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Güzel sanatlar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Sanatta güzel, güzelin bilimi olarak estetik</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Şehir ve üniversite yaşamına uyum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Depresyonla başaçıkmak - kaygıyla başaçıkmak</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Bilim tarihi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Ülkemizdeki bilimsel gelişmeler ve bilimsel göstergelerin irdelenmesi, dünya ile kıyaslama ve geleceğe yönelik genel bir değerlendirme</w:t>
            </w:r>
          </w:p>
        </w:tc>
      </w:tr>
      <w:tr w:rsidR="00F03227" w:rsidRPr="00F03227" w:rsidTr="0081093C">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Mesleki türkçe (yuöt) (seçmeli)</w:t>
            </w:r>
          </w:p>
        </w:tc>
        <w:tc>
          <w:tcPr>
            <w:tcW w:w="4851" w:type="dxa"/>
          </w:tcPr>
          <w:p w:rsidR="00F03227" w:rsidRPr="00F03227" w:rsidRDefault="00F03227" w:rsidP="00AA0469">
            <w:pPr>
              <w:cnfStyle w:val="000000000000"/>
              <w:rPr>
                <w:rFonts w:asciiTheme="minorHAnsi" w:hAnsiTheme="minorHAnsi"/>
                <w:b/>
                <w:sz w:val="24"/>
                <w:szCs w:val="24"/>
              </w:rPr>
            </w:pP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Sinema televizyon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Televizyon stüdyosu. Canlı yayın ve bant kaydının taşıdığı özellikler.</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Fotoğrafçılık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Fotoğrafta kompozisyon</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b w:val="0"/>
                <w:sz w:val="24"/>
                <w:szCs w:val="24"/>
              </w:rPr>
            </w:pPr>
            <w:r w:rsidRPr="0073749A">
              <w:rPr>
                <w:rFonts w:asciiTheme="minorHAnsi" w:hAnsiTheme="minorHAnsi" w:cs="Tahoma"/>
                <w:sz w:val="24"/>
                <w:szCs w:val="24"/>
              </w:rPr>
              <w:t>Girişimcilik (seçmeli)</w:t>
            </w: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Kobi'lerin faaliyet alanları</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İlk yardım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Boğulma ve zeğirlenmelerde ilk yardım uygular</w:t>
            </w:r>
          </w:p>
        </w:tc>
      </w:tr>
      <w:tr w:rsidR="00F03227" w:rsidRPr="00F03227" w:rsidTr="0081093C">
        <w:trPr>
          <w:cnfStyle w:val="000000100000"/>
        </w:trPr>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Ebru sanatı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100000"/>
              <w:rPr>
                <w:rFonts w:asciiTheme="minorHAnsi" w:hAnsiTheme="minorHAnsi"/>
                <w:b/>
                <w:sz w:val="24"/>
                <w:szCs w:val="24"/>
              </w:rPr>
            </w:pPr>
            <w:r w:rsidRPr="00F03227">
              <w:rPr>
                <w:rFonts w:asciiTheme="minorHAnsi" w:hAnsiTheme="minorHAnsi" w:cs="Tahoma"/>
                <w:color w:val="000000"/>
                <w:sz w:val="24"/>
                <w:szCs w:val="24"/>
              </w:rPr>
              <w:t>Serbest uygulamalar</w:t>
            </w:r>
          </w:p>
        </w:tc>
      </w:tr>
      <w:tr w:rsidR="00F03227" w:rsidRPr="00F03227" w:rsidTr="0081093C">
        <w:tc>
          <w:tcPr>
            <w:cnfStyle w:val="001000000000"/>
            <w:tcW w:w="4361"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Yemek ve pastacılık (seçmeli)</w:t>
            </w:r>
          </w:p>
          <w:p w:rsidR="00F03227" w:rsidRPr="0073749A" w:rsidRDefault="00F03227" w:rsidP="00AA0469">
            <w:pPr>
              <w:rPr>
                <w:rFonts w:asciiTheme="minorHAnsi" w:hAnsiTheme="minorHAnsi"/>
                <w:b w:val="0"/>
                <w:sz w:val="24"/>
                <w:szCs w:val="24"/>
              </w:rPr>
            </w:pPr>
          </w:p>
        </w:tc>
        <w:tc>
          <w:tcPr>
            <w:tcW w:w="4851" w:type="dxa"/>
          </w:tcPr>
          <w:p w:rsidR="00F03227" w:rsidRPr="00F03227" w:rsidRDefault="00F03227" w:rsidP="00AA0469">
            <w:pPr>
              <w:cnfStyle w:val="000000000000"/>
              <w:rPr>
                <w:rFonts w:asciiTheme="minorHAnsi" w:hAnsiTheme="minorHAnsi"/>
                <w:b/>
                <w:sz w:val="24"/>
                <w:szCs w:val="24"/>
              </w:rPr>
            </w:pPr>
            <w:r w:rsidRPr="00F03227">
              <w:rPr>
                <w:rFonts w:asciiTheme="minorHAnsi" w:hAnsiTheme="minorHAnsi" w:cs="Tahoma"/>
                <w:color w:val="000000"/>
                <w:sz w:val="24"/>
                <w:szCs w:val="24"/>
              </w:rPr>
              <w:t>Şekerleme ve çikolata ile süsleme.</w:t>
            </w:r>
          </w:p>
        </w:tc>
      </w:tr>
    </w:tbl>
    <w:p w:rsidR="00F03227" w:rsidRPr="00F03227" w:rsidRDefault="00F03227" w:rsidP="008B3079">
      <w:pPr>
        <w:rPr>
          <w:rFonts w:asciiTheme="minorHAnsi" w:hAnsiTheme="minorHAnsi"/>
        </w:rPr>
      </w:pPr>
    </w:p>
    <w:p w:rsidR="00F03227" w:rsidRPr="00F03227" w:rsidRDefault="00F03227">
      <w:pPr>
        <w:spacing w:after="200" w:line="276" w:lineRule="auto"/>
        <w:rPr>
          <w:rFonts w:asciiTheme="minorHAnsi" w:hAnsiTheme="minorHAnsi"/>
        </w:rPr>
      </w:pPr>
      <w:r w:rsidRPr="00F03227">
        <w:rPr>
          <w:rFonts w:asciiTheme="minorHAnsi" w:hAnsiTheme="minorHAnsi"/>
        </w:rPr>
        <w:br w:type="page"/>
      </w:r>
    </w:p>
    <w:p w:rsidR="008B3079" w:rsidRDefault="008B3079" w:rsidP="008B3079"/>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B05025" w:rsidRDefault="00B05025" w:rsidP="001202BB">
      <w:pPr>
        <w:jc w:val="center"/>
        <w:rPr>
          <w:sz w:val="32"/>
          <w:szCs w:val="32"/>
        </w:rPr>
      </w:pPr>
    </w:p>
    <w:p w:rsidR="008B3079" w:rsidRPr="0081093C" w:rsidRDefault="008B3079" w:rsidP="001202BB">
      <w:pPr>
        <w:jc w:val="center"/>
        <w:rPr>
          <w:sz w:val="56"/>
          <w:szCs w:val="56"/>
        </w:rPr>
      </w:pPr>
      <w:r w:rsidRPr="0081093C">
        <w:rPr>
          <w:sz w:val="56"/>
          <w:szCs w:val="56"/>
        </w:rPr>
        <w:t>İnşaat Mühendisliği</w:t>
      </w:r>
    </w:p>
    <w:p w:rsidR="001202BB" w:rsidRPr="0081093C" w:rsidRDefault="008B3079" w:rsidP="001202BB">
      <w:pPr>
        <w:pStyle w:val="Balk2"/>
        <w:jc w:val="center"/>
        <w:rPr>
          <w:sz w:val="72"/>
          <w:szCs w:val="72"/>
        </w:rPr>
      </w:pPr>
      <w:bookmarkStart w:id="50" w:name="_Toc433022326"/>
      <w:r w:rsidRPr="0081093C">
        <w:rPr>
          <w:sz w:val="72"/>
          <w:szCs w:val="72"/>
        </w:rPr>
        <w:t>2. SINIF</w:t>
      </w:r>
      <w:bookmarkEnd w:id="50"/>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B05025" w:rsidRPr="004D04F5" w:rsidRDefault="00B05025" w:rsidP="001202BB">
      <w:pPr>
        <w:pStyle w:val="Balk3"/>
        <w:rPr>
          <w:sz w:val="40"/>
          <w:szCs w:val="40"/>
        </w:rPr>
      </w:pPr>
    </w:p>
    <w:p w:rsidR="00B05025" w:rsidRPr="004D04F5" w:rsidRDefault="00B05025"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5907C6" w:rsidRDefault="005907C6" w:rsidP="00D47082"/>
    <w:p w:rsidR="00B019E1" w:rsidRDefault="00B019E1" w:rsidP="00D47082">
      <w:pPr>
        <w:sectPr w:rsidR="00B019E1" w:rsidSect="000550B0">
          <w:pgSz w:w="11906" w:h="16838"/>
          <w:pgMar w:top="1417" w:right="1417" w:bottom="1417" w:left="1417" w:header="708" w:footer="708" w:gutter="0"/>
          <w:cols w:space="708"/>
          <w:titlePg/>
          <w:docGrid w:linePitch="360"/>
        </w:sectPr>
      </w:pPr>
    </w:p>
    <w:p w:rsidR="005907C6" w:rsidRPr="00DF7862" w:rsidRDefault="00B019E1" w:rsidP="005907C6">
      <w:pPr>
        <w:pStyle w:val="Balk3"/>
        <w:rPr>
          <w:color w:val="990033"/>
          <w:sz w:val="40"/>
          <w:szCs w:val="40"/>
        </w:rPr>
      </w:pPr>
      <w:r>
        <w:rPr>
          <w:color w:val="990033"/>
          <w:sz w:val="40"/>
          <w:szCs w:val="40"/>
        </w:rPr>
        <w:lastRenderedPageBreak/>
        <w:t xml:space="preserve"> </w:t>
      </w:r>
      <w:bookmarkStart w:id="51" w:name="_Toc433022327"/>
      <w:r>
        <w:rPr>
          <w:color w:val="990033"/>
          <w:sz w:val="40"/>
          <w:szCs w:val="40"/>
        </w:rPr>
        <w:t xml:space="preserve">Normal Öğretim </w:t>
      </w:r>
      <w:r w:rsidR="005907C6" w:rsidRPr="00DF7862">
        <w:rPr>
          <w:color w:val="990033"/>
          <w:sz w:val="40"/>
          <w:szCs w:val="40"/>
        </w:rPr>
        <w:t>Ders Programı</w:t>
      </w:r>
      <w:bookmarkEnd w:id="51"/>
      <w:r w:rsidR="005907C6" w:rsidRPr="00DF7862">
        <w:rPr>
          <w:color w:val="990033"/>
          <w:sz w:val="40"/>
          <w:szCs w:val="40"/>
        </w:rPr>
        <w:t xml:space="preserve"> </w:t>
      </w:r>
    </w:p>
    <w:tbl>
      <w:tblPr>
        <w:tblStyle w:val="OrtaGlgeleme1-Vurgu6"/>
        <w:tblpPr w:leftFromText="141" w:rightFromText="141" w:vertAnchor="text" w:horzAnchor="margin" w:tblpXSpec="center" w:tblpY="28"/>
        <w:tblW w:w="15693" w:type="dxa"/>
        <w:tblLook w:val="04A0"/>
      </w:tblPr>
      <w:tblGrid>
        <w:gridCol w:w="1068"/>
        <w:gridCol w:w="2601"/>
        <w:gridCol w:w="661"/>
        <w:gridCol w:w="2676"/>
        <w:gridCol w:w="668"/>
        <w:gridCol w:w="3151"/>
        <w:gridCol w:w="661"/>
        <w:gridCol w:w="1785"/>
        <w:gridCol w:w="661"/>
        <w:gridCol w:w="1761"/>
      </w:tblGrid>
      <w:tr w:rsidR="003E6047" w:rsidRPr="003E6047" w:rsidTr="00B019E1">
        <w:trPr>
          <w:cnfStyle w:val="100000000000"/>
          <w:trHeight w:val="40"/>
        </w:trPr>
        <w:tc>
          <w:tcPr>
            <w:cnfStyle w:val="001000000000"/>
            <w:tcW w:w="1068" w:type="dxa"/>
            <w:noWrap/>
            <w:hideMark/>
          </w:tcPr>
          <w:p w:rsidR="003E6047" w:rsidRPr="003E6047" w:rsidRDefault="003E6047" w:rsidP="003E6047">
            <w:pP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2601"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661"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6495" w:type="dxa"/>
            <w:gridSpan w:val="3"/>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İNŞAAT MÜHENDİSLİĞİ BÖLÜMÜ (N.Ö.)</w:t>
            </w:r>
          </w:p>
        </w:tc>
        <w:tc>
          <w:tcPr>
            <w:tcW w:w="661"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785"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661"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1761" w:type="dxa"/>
            <w:noWrap/>
            <w:hideMark/>
          </w:tcPr>
          <w:p w:rsidR="003E6047" w:rsidRPr="003E6047" w:rsidRDefault="003E6047" w:rsidP="003E6047">
            <w:pPr>
              <w:cnfStyle w:val="1000000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r>
      <w:tr w:rsidR="003E6047" w:rsidRPr="003E6047" w:rsidTr="00B019E1">
        <w:trPr>
          <w:cnfStyle w:val="000000100000"/>
          <w:trHeight w:val="40"/>
        </w:trPr>
        <w:tc>
          <w:tcPr>
            <w:cnfStyle w:val="001000000000"/>
            <w:tcW w:w="1068" w:type="dxa"/>
            <w:noWrap/>
            <w:hideMark/>
          </w:tcPr>
          <w:p w:rsidR="003E6047" w:rsidRPr="003E6047" w:rsidRDefault="003E6047" w:rsidP="003E6047">
            <w:pP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w:t>
            </w:r>
          </w:p>
        </w:tc>
        <w:tc>
          <w:tcPr>
            <w:tcW w:w="2601"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661"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6495" w:type="dxa"/>
            <w:gridSpan w:val="3"/>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2.SINIF HAFTALIK DERS PROGRAMI</w:t>
            </w:r>
          </w:p>
        </w:tc>
        <w:tc>
          <w:tcPr>
            <w:tcW w:w="661"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785"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661"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761" w:type="dxa"/>
            <w:noWrap/>
            <w:hideMark/>
          </w:tcPr>
          <w:p w:rsidR="003E6047" w:rsidRPr="003E6047" w:rsidRDefault="003E6047" w:rsidP="003E6047">
            <w:pPr>
              <w:cnfStyle w:val="00000010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r>
      <w:tr w:rsidR="003E6047" w:rsidRPr="003E6047" w:rsidTr="00B019E1">
        <w:trPr>
          <w:cnfStyle w:val="000000010000"/>
          <w:trHeight w:val="40"/>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SAAT</w:t>
            </w:r>
          </w:p>
        </w:tc>
        <w:tc>
          <w:tcPr>
            <w:tcW w:w="260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PAZARTESİ</w:t>
            </w:r>
          </w:p>
        </w:tc>
        <w:tc>
          <w:tcPr>
            <w:tcW w:w="66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2676"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SALI</w:t>
            </w:r>
          </w:p>
        </w:tc>
        <w:tc>
          <w:tcPr>
            <w:tcW w:w="668"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315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ÇARŞAMBA</w:t>
            </w:r>
          </w:p>
        </w:tc>
        <w:tc>
          <w:tcPr>
            <w:tcW w:w="66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785"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PERŞEMBE</w:t>
            </w:r>
          </w:p>
        </w:tc>
        <w:tc>
          <w:tcPr>
            <w:tcW w:w="66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 </w:t>
            </w:r>
          </w:p>
        </w:tc>
        <w:tc>
          <w:tcPr>
            <w:tcW w:w="1761" w:type="dxa"/>
            <w:hideMark/>
          </w:tcPr>
          <w:p w:rsidR="003E6047" w:rsidRPr="003E6047" w:rsidRDefault="003E6047" w:rsidP="003E6047">
            <w:pPr>
              <w:jc w:val="center"/>
              <w:cnfStyle w:val="000000010000"/>
              <w:rPr>
                <w:rFonts w:ascii="Arial" w:hAnsi="Arial" w:cs="Arial"/>
                <w:b/>
                <w:color w:val="943634" w:themeColor="accent2" w:themeShade="BF"/>
                <w:sz w:val="20"/>
                <w:szCs w:val="20"/>
              </w:rPr>
            </w:pPr>
            <w:r w:rsidRPr="003E6047">
              <w:rPr>
                <w:rFonts w:ascii="Arial" w:hAnsi="Arial" w:cs="Arial"/>
                <w:b/>
                <w:color w:val="943634" w:themeColor="accent2" w:themeShade="BF"/>
                <w:sz w:val="20"/>
                <w:szCs w:val="20"/>
              </w:rPr>
              <w:t>CUMA</w:t>
            </w:r>
          </w:p>
        </w:tc>
      </w:tr>
      <w:tr w:rsidR="003E6047" w:rsidRPr="003E6047" w:rsidTr="00B019E1">
        <w:trPr>
          <w:cnfStyle w:val="000000100000"/>
          <w:trHeight w:val="143"/>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08:30</w:t>
            </w:r>
          </w:p>
        </w:tc>
        <w:tc>
          <w:tcPr>
            <w:tcW w:w="260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67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LİNEER CEBİR</w:t>
            </w:r>
            <w:r w:rsidRPr="003E6047">
              <w:rPr>
                <w:rFonts w:ascii="Arial" w:hAnsi="Arial" w:cs="Arial"/>
                <w:color w:val="943634" w:themeColor="accent2" w:themeShade="BF"/>
                <w:sz w:val="20"/>
                <w:szCs w:val="20"/>
              </w:rPr>
              <w:br/>
              <w:t>Doç.Dr. Ali ERGÜN Öğretim Üyesine Yardımcı Olacak Öğretim Elemanı Arş. Gör.Dr. Veli Başaran</w:t>
            </w:r>
          </w:p>
        </w:tc>
        <w:tc>
          <w:tcPr>
            <w:tcW w:w="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85"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r w:rsidR="003E6047" w:rsidRPr="003E6047" w:rsidTr="00B019E1">
        <w:trPr>
          <w:cnfStyle w:val="000000010000"/>
          <w:trHeight w:val="136"/>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09:30</w:t>
            </w:r>
          </w:p>
        </w:tc>
        <w:tc>
          <w:tcPr>
            <w:tcW w:w="260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DİFERANSİYEL DENKLEMLER</w:t>
            </w:r>
            <w:r w:rsidRPr="003E6047">
              <w:rPr>
                <w:rFonts w:ascii="Arial" w:hAnsi="Arial" w:cs="Arial"/>
                <w:color w:val="943634" w:themeColor="accent2" w:themeShade="BF"/>
                <w:sz w:val="20"/>
                <w:szCs w:val="20"/>
              </w:rPr>
              <w:br/>
              <w:t>Yard.Doç.Dr.Mehmet Eyüp KİRİŞ</w:t>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2676"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LİNEER CEBİR</w:t>
            </w:r>
            <w:r w:rsidRPr="003E6047">
              <w:rPr>
                <w:rFonts w:ascii="Arial" w:hAnsi="Arial" w:cs="Arial"/>
                <w:color w:val="943634" w:themeColor="accent2" w:themeShade="BF"/>
                <w:sz w:val="20"/>
                <w:szCs w:val="20"/>
              </w:rPr>
              <w:br/>
              <w:t>Doç.Dr. Ali ERGÜN Öğretim Üyesine Yardımcı Olacak Öğretim Elemanı Arş. Gör.Dr. Veli Başaran</w:t>
            </w:r>
          </w:p>
        </w:tc>
        <w:tc>
          <w:tcPr>
            <w:tcW w:w="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OLASILIK VE İST.</w:t>
            </w:r>
            <w:r w:rsidRPr="003E6047">
              <w:rPr>
                <w:rFonts w:ascii="Arial" w:hAnsi="Arial" w:cs="Arial"/>
                <w:color w:val="943634" w:themeColor="accent2" w:themeShade="BF"/>
                <w:sz w:val="20"/>
                <w:szCs w:val="20"/>
              </w:rPr>
              <w:br/>
              <w:t>Yard.Doç.Dr.Ahmet Raif BOĞA</w:t>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85"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17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r>
      <w:tr w:rsidR="003E6047" w:rsidRPr="003E6047" w:rsidTr="00B019E1">
        <w:trPr>
          <w:cnfStyle w:val="000000100000"/>
          <w:trHeight w:val="138"/>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10:30</w:t>
            </w:r>
          </w:p>
        </w:tc>
        <w:tc>
          <w:tcPr>
            <w:tcW w:w="260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DİFERANSİYEL DENKLEMLER</w:t>
            </w:r>
            <w:r w:rsidRPr="003E6047">
              <w:rPr>
                <w:rFonts w:ascii="Arial" w:hAnsi="Arial" w:cs="Arial"/>
                <w:color w:val="943634" w:themeColor="accent2" w:themeShade="BF"/>
                <w:sz w:val="20"/>
                <w:szCs w:val="20"/>
              </w:rPr>
              <w:br/>
              <w:t>Yard.Doç.Dr.Mehmet Eyüp KİRİŞ</w:t>
            </w: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267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xml:space="preserve">DİNAMİK </w:t>
            </w:r>
            <w:r w:rsidRPr="003E6047">
              <w:rPr>
                <w:rFonts w:ascii="Arial" w:hAnsi="Arial" w:cs="Arial"/>
                <w:color w:val="943634" w:themeColor="accent2" w:themeShade="BF"/>
                <w:sz w:val="20"/>
                <w:szCs w:val="20"/>
              </w:rPr>
              <w:br/>
              <w:t>Doç.Dr. Ali ERGÜN Öğretim Üyesine Yardımcı Olacak Öğretim Elemanı Arş. Gör.Dr. Veli Başaran</w:t>
            </w:r>
          </w:p>
        </w:tc>
        <w:tc>
          <w:tcPr>
            <w:tcW w:w="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OLASILIK VE İST.</w:t>
            </w:r>
            <w:r w:rsidRPr="003E6047">
              <w:rPr>
                <w:rFonts w:ascii="Arial" w:hAnsi="Arial" w:cs="Arial"/>
                <w:color w:val="943634" w:themeColor="accent2" w:themeShade="BF"/>
                <w:sz w:val="20"/>
                <w:szCs w:val="20"/>
              </w:rPr>
              <w:br/>
              <w:t>Yard.Doç.Dr.Ahmet Raif BOĞA</w:t>
            </w: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85"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r w:rsidR="003E6047" w:rsidRPr="003E6047" w:rsidTr="00B019E1">
        <w:trPr>
          <w:cnfStyle w:val="000000010000"/>
          <w:trHeight w:val="138"/>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11:30</w:t>
            </w:r>
          </w:p>
        </w:tc>
        <w:tc>
          <w:tcPr>
            <w:tcW w:w="260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DİFERANSİYEL DENKLEMLER</w:t>
            </w:r>
            <w:r w:rsidRPr="003E6047">
              <w:rPr>
                <w:rFonts w:ascii="Arial" w:hAnsi="Arial" w:cs="Arial"/>
                <w:color w:val="943634" w:themeColor="accent2" w:themeShade="BF"/>
                <w:sz w:val="20"/>
                <w:szCs w:val="20"/>
              </w:rPr>
              <w:br/>
              <w:t>Yard.Doç.Dr.Mehmet Eyüp KİRİŞ</w:t>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2676"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 xml:space="preserve">DİNAMİK </w:t>
            </w:r>
            <w:r w:rsidRPr="003E6047">
              <w:rPr>
                <w:rFonts w:ascii="Arial" w:hAnsi="Arial" w:cs="Arial"/>
                <w:color w:val="943634" w:themeColor="accent2" w:themeShade="BF"/>
                <w:sz w:val="20"/>
                <w:szCs w:val="20"/>
              </w:rPr>
              <w:br/>
              <w:t>Doç.Dr. Ali ERGÜN Öğretim Üyesine Yardımcı Olacak Öğretim Elemanı Arş. Gör.Dr. Veli Başaran</w:t>
            </w:r>
          </w:p>
        </w:tc>
        <w:tc>
          <w:tcPr>
            <w:tcW w:w="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OLASILIK VE İST.</w:t>
            </w:r>
            <w:r w:rsidRPr="003E6047">
              <w:rPr>
                <w:rFonts w:ascii="Arial" w:hAnsi="Arial" w:cs="Arial"/>
                <w:color w:val="943634" w:themeColor="accent2" w:themeShade="BF"/>
                <w:sz w:val="20"/>
                <w:szCs w:val="20"/>
              </w:rPr>
              <w:br/>
              <w:t>Yard.Doç.Dr.Ahmet Raif BOĞA</w:t>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85"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17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r>
      <w:tr w:rsidR="003E6047" w:rsidRPr="003E6047" w:rsidTr="00B019E1">
        <w:trPr>
          <w:cnfStyle w:val="000000100000"/>
          <w:trHeight w:val="501"/>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13:00</w:t>
            </w:r>
          </w:p>
        </w:tc>
        <w:tc>
          <w:tcPr>
            <w:tcW w:w="260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676" w:type="dxa"/>
            <w:hideMark/>
          </w:tcPr>
          <w:p w:rsidR="003E6047" w:rsidRPr="003E6047" w:rsidRDefault="003E6047" w:rsidP="00B019E1">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MALZEME BİLGİSİ</w:t>
            </w:r>
            <w:r w:rsidRPr="003E6047">
              <w:rPr>
                <w:rFonts w:ascii="Arial" w:hAnsi="Arial" w:cs="Arial"/>
                <w:color w:val="943634" w:themeColor="accent2" w:themeShade="BF"/>
                <w:sz w:val="20"/>
                <w:szCs w:val="20"/>
              </w:rPr>
              <w:br/>
            </w:r>
          </w:p>
        </w:tc>
        <w:tc>
          <w:tcPr>
            <w:tcW w:w="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85"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6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ALAN DIŞI SEÇMELİ DERS I</w:t>
            </w:r>
          </w:p>
        </w:tc>
      </w:tr>
      <w:tr w:rsidR="003E6047" w:rsidRPr="003E6047" w:rsidTr="00B019E1">
        <w:trPr>
          <w:cnfStyle w:val="000000010000"/>
          <w:trHeight w:val="498"/>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14:00</w:t>
            </w:r>
          </w:p>
        </w:tc>
        <w:tc>
          <w:tcPr>
            <w:tcW w:w="260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2676" w:type="dxa"/>
            <w:hideMark/>
          </w:tcPr>
          <w:p w:rsidR="003E6047" w:rsidRPr="003E6047" w:rsidRDefault="003E6047" w:rsidP="00B019E1">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MALZEME BİLGİSİ</w:t>
            </w:r>
            <w:r w:rsidRPr="003E6047">
              <w:rPr>
                <w:rFonts w:ascii="Arial" w:hAnsi="Arial" w:cs="Arial"/>
                <w:color w:val="943634" w:themeColor="accent2" w:themeShade="BF"/>
                <w:sz w:val="20"/>
                <w:szCs w:val="20"/>
              </w:rPr>
              <w:br/>
            </w:r>
          </w:p>
        </w:tc>
        <w:tc>
          <w:tcPr>
            <w:tcW w:w="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1785" w:type="dxa"/>
            <w:hideMark/>
          </w:tcPr>
          <w:p w:rsidR="003E6047" w:rsidRPr="003E6047" w:rsidRDefault="003E6047" w:rsidP="00B019E1">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MUKAVEMET I</w:t>
            </w:r>
            <w:r w:rsidRPr="003E6047">
              <w:rPr>
                <w:rFonts w:ascii="Arial" w:hAnsi="Arial" w:cs="Arial"/>
                <w:color w:val="943634" w:themeColor="accent2" w:themeShade="BF"/>
                <w:sz w:val="20"/>
                <w:szCs w:val="20"/>
              </w:rPr>
              <w:br/>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ALAN DIŞI SEÇMELİ DERS I</w:t>
            </w:r>
          </w:p>
        </w:tc>
      </w:tr>
      <w:tr w:rsidR="003E6047" w:rsidRPr="003E6047" w:rsidTr="00B019E1">
        <w:trPr>
          <w:cnfStyle w:val="000000100000"/>
          <w:trHeight w:val="95"/>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15:00</w:t>
            </w:r>
          </w:p>
        </w:tc>
        <w:tc>
          <w:tcPr>
            <w:tcW w:w="260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2676"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MALZEME BİLGİSİ</w:t>
            </w:r>
            <w:r w:rsidRPr="003E6047">
              <w:rPr>
                <w:rFonts w:ascii="Arial" w:hAnsi="Arial" w:cs="Arial"/>
                <w:color w:val="943634" w:themeColor="accent2" w:themeShade="BF"/>
                <w:sz w:val="20"/>
                <w:szCs w:val="20"/>
              </w:rPr>
              <w:br/>
              <w:t>Doç.Dr.Tayfun UYGUNOĞLU</w:t>
            </w:r>
          </w:p>
        </w:tc>
        <w:tc>
          <w:tcPr>
            <w:tcW w:w="668"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315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c>
          <w:tcPr>
            <w:tcW w:w="1785" w:type="dxa"/>
            <w:hideMark/>
          </w:tcPr>
          <w:p w:rsidR="003E6047" w:rsidRPr="003E6047" w:rsidRDefault="003E6047" w:rsidP="00B019E1">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MUKAVEMET I</w:t>
            </w:r>
            <w:r w:rsidRPr="003E6047">
              <w:rPr>
                <w:rFonts w:ascii="Arial" w:hAnsi="Arial" w:cs="Arial"/>
                <w:color w:val="943634" w:themeColor="accent2" w:themeShade="BF"/>
                <w:sz w:val="20"/>
                <w:szCs w:val="20"/>
              </w:rPr>
              <w:br/>
            </w:r>
          </w:p>
        </w:tc>
        <w:tc>
          <w:tcPr>
            <w:tcW w:w="661" w:type="dxa"/>
            <w:hideMark/>
          </w:tcPr>
          <w:p w:rsidR="003E6047" w:rsidRPr="003E6047" w:rsidRDefault="003E6047" w:rsidP="003E6047">
            <w:pPr>
              <w:jc w:val="center"/>
              <w:cnfStyle w:val="00000010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61" w:type="dxa"/>
            <w:hideMark/>
          </w:tcPr>
          <w:p w:rsidR="003E6047" w:rsidRPr="003E6047" w:rsidRDefault="003E6047" w:rsidP="003E6047">
            <w:pPr>
              <w:jc w:val="center"/>
              <w:cnfStyle w:val="000000100000"/>
              <w:rPr>
                <w:rFonts w:ascii="Arial" w:hAnsi="Arial" w:cs="Arial"/>
                <w:color w:val="943634" w:themeColor="accent2" w:themeShade="BF"/>
                <w:sz w:val="20"/>
                <w:szCs w:val="20"/>
              </w:rPr>
            </w:pPr>
          </w:p>
        </w:tc>
      </w:tr>
      <w:tr w:rsidR="003E6047" w:rsidRPr="003E6047" w:rsidTr="00B019E1">
        <w:trPr>
          <w:cnfStyle w:val="000000010000"/>
          <w:trHeight w:val="224"/>
        </w:trPr>
        <w:tc>
          <w:tcPr>
            <w:cnfStyle w:val="001000000000"/>
            <w:tcW w:w="1068" w:type="dxa"/>
            <w:hideMark/>
          </w:tcPr>
          <w:p w:rsidR="003E6047" w:rsidRPr="003E6047" w:rsidRDefault="003E6047" w:rsidP="003E6047">
            <w:pPr>
              <w:jc w:val="center"/>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16:00</w:t>
            </w:r>
          </w:p>
        </w:tc>
        <w:tc>
          <w:tcPr>
            <w:tcW w:w="260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2676"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8"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315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c>
          <w:tcPr>
            <w:tcW w:w="1785" w:type="dxa"/>
            <w:hideMark/>
          </w:tcPr>
          <w:p w:rsidR="003E6047" w:rsidRPr="003E6047" w:rsidRDefault="003E6047" w:rsidP="00B019E1">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MUKAVEMET I</w:t>
            </w:r>
            <w:r w:rsidRPr="003E6047">
              <w:rPr>
                <w:rFonts w:ascii="Arial" w:hAnsi="Arial" w:cs="Arial"/>
                <w:color w:val="943634" w:themeColor="accent2" w:themeShade="BF"/>
                <w:sz w:val="20"/>
                <w:szCs w:val="20"/>
              </w:rPr>
              <w:br/>
            </w:r>
          </w:p>
        </w:tc>
        <w:tc>
          <w:tcPr>
            <w:tcW w:w="661" w:type="dxa"/>
            <w:hideMark/>
          </w:tcPr>
          <w:p w:rsidR="003E6047" w:rsidRPr="003E6047" w:rsidRDefault="003E6047" w:rsidP="003E6047">
            <w:pPr>
              <w:jc w:val="center"/>
              <w:cnfStyle w:val="000000010000"/>
              <w:rPr>
                <w:rFonts w:ascii="Arial" w:hAnsi="Arial" w:cs="Arial"/>
                <w:color w:val="943634" w:themeColor="accent2" w:themeShade="BF"/>
                <w:sz w:val="20"/>
                <w:szCs w:val="20"/>
              </w:rPr>
            </w:pPr>
            <w:r w:rsidRPr="003E6047">
              <w:rPr>
                <w:rFonts w:ascii="Arial" w:hAnsi="Arial" w:cs="Arial"/>
                <w:color w:val="943634" w:themeColor="accent2" w:themeShade="BF"/>
                <w:sz w:val="20"/>
                <w:szCs w:val="20"/>
              </w:rPr>
              <w:t>208</w:t>
            </w:r>
          </w:p>
        </w:tc>
        <w:tc>
          <w:tcPr>
            <w:tcW w:w="1761" w:type="dxa"/>
            <w:hideMark/>
          </w:tcPr>
          <w:p w:rsidR="003E6047" w:rsidRPr="003E6047" w:rsidRDefault="003E6047" w:rsidP="003E6047">
            <w:pPr>
              <w:jc w:val="center"/>
              <w:cnfStyle w:val="000000010000"/>
              <w:rPr>
                <w:rFonts w:ascii="Arial" w:hAnsi="Arial" w:cs="Arial"/>
                <w:color w:val="943634" w:themeColor="accent2" w:themeShade="BF"/>
                <w:sz w:val="20"/>
                <w:szCs w:val="20"/>
              </w:rPr>
            </w:pPr>
          </w:p>
        </w:tc>
      </w:tr>
    </w:tbl>
    <w:p w:rsidR="003E6047" w:rsidRDefault="003E6047" w:rsidP="00D47082">
      <w:pPr>
        <w:sectPr w:rsidR="003E6047" w:rsidSect="000550B0">
          <w:pgSz w:w="16838" w:h="11906" w:orient="landscape"/>
          <w:pgMar w:top="1417" w:right="1417" w:bottom="1417" w:left="1417" w:header="708" w:footer="708" w:gutter="0"/>
          <w:cols w:space="708"/>
          <w:titlePg/>
          <w:docGrid w:linePitch="360"/>
        </w:sectPr>
      </w:pPr>
    </w:p>
    <w:p w:rsidR="00B019E1" w:rsidRDefault="00B019E1" w:rsidP="00D47082">
      <w:pPr>
        <w:rPr>
          <w:b/>
          <w:color w:val="990033"/>
          <w:sz w:val="40"/>
          <w:szCs w:val="40"/>
        </w:rPr>
      </w:pPr>
      <w:r>
        <w:rPr>
          <w:b/>
          <w:color w:val="990033"/>
          <w:sz w:val="40"/>
          <w:szCs w:val="40"/>
        </w:rPr>
        <w:lastRenderedPageBreak/>
        <w:t xml:space="preserve">İkinci </w:t>
      </w:r>
      <w:r w:rsidRPr="00B019E1">
        <w:rPr>
          <w:b/>
          <w:color w:val="990033"/>
          <w:sz w:val="40"/>
          <w:szCs w:val="40"/>
        </w:rPr>
        <w:t>Öğretim Ders Programı</w:t>
      </w:r>
    </w:p>
    <w:p w:rsidR="00B019E1" w:rsidRDefault="00B019E1" w:rsidP="00D47082">
      <w:pPr>
        <w:rPr>
          <w:b/>
        </w:rPr>
      </w:pPr>
    </w:p>
    <w:tbl>
      <w:tblPr>
        <w:tblStyle w:val="OrtaGlgeleme1-Vurgu6"/>
        <w:tblW w:w="14276" w:type="dxa"/>
        <w:tblLook w:val="04A0"/>
      </w:tblPr>
      <w:tblGrid>
        <w:gridCol w:w="1276"/>
        <w:gridCol w:w="1956"/>
        <w:gridCol w:w="645"/>
        <w:gridCol w:w="1766"/>
        <w:gridCol w:w="645"/>
        <w:gridCol w:w="2456"/>
        <w:gridCol w:w="645"/>
        <w:gridCol w:w="2286"/>
        <w:gridCol w:w="645"/>
        <w:gridCol w:w="1956"/>
      </w:tblGrid>
      <w:tr w:rsidR="00B019E1" w:rsidRPr="00B019E1" w:rsidTr="00B019E1">
        <w:trPr>
          <w:cnfStyle w:val="100000000000"/>
          <w:trHeight w:val="333"/>
        </w:trPr>
        <w:tc>
          <w:tcPr>
            <w:cnfStyle w:val="001000000000"/>
            <w:tcW w:w="1276" w:type="dxa"/>
            <w:noWrap/>
            <w:hideMark/>
          </w:tcPr>
          <w:p w:rsidR="00B019E1" w:rsidRPr="00B019E1" w:rsidRDefault="00B019E1" w:rsidP="00B019E1">
            <w:pP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1956"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645"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4867" w:type="dxa"/>
            <w:gridSpan w:val="3"/>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İNŞAAT MÜHENDİSLİĞİ BÖLÜMÜ (İ.Ö.)</w:t>
            </w:r>
          </w:p>
        </w:tc>
        <w:tc>
          <w:tcPr>
            <w:tcW w:w="645"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2286"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645"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1956" w:type="dxa"/>
            <w:noWrap/>
            <w:hideMark/>
          </w:tcPr>
          <w:p w:rsidR="00B019E1" w:rsidRPr="00B019E1" w:rsidRDefault="00B019E1" w:rsidP="00B019E1">
            <w:pPr>
              <w:cnfStyle w:val="1000000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r>
      <w:tr w:rsidR="00B019E1" w:rsidRPr="00B019E1" w:rsidTr="00B019E1">
        <w:trPr>
          <w:cnfStyle w:val="000000100000"/>
          <w:trHeight w:val="333"/>
        </w:trPr>
        <w:tc>
          <w:tcPr>
            <w:cnfStyle w:val="001000000000"/>
            <w:tcW w:w="1276" w:type="dxa"/>
            <w:noWrap/>
            <w:hideMark/>
          </w:tcPr>
          <w:p w:rsidR="00B019E1" w:rsidRPr="00B019E1" w:rsidRDefault="00B019E1" w:rsidP="00B019E1">
            <w:pP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w:t>
            </w:r>
          </w:p>
        </w:tc>
        <w:tc>
          <w:tcPr>
            <w:tcW w:w="1956"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645"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4867" w:type="dxa"/>
            <w:gridSpan w:val="3"/>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2.SINIF HAFTALIK DERS PROGRAMI</w:t>
            </w:r>
          </w:p>
        </w:tc>
        <w:tc>
          <w:tcPr>
            <w:tcW w:w="645"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2286"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645"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1956" w:type="dxa"/>
            <w:noWrap/>
            <w:hideMark/>
          </w:tcPr>
          <w:p w:rsidR="00B019E1" w:rsidRPr="00B019E1" w:rsidRDefault="00B019E1" w:rsidP="00B019E1">
            <w:pPr>
              <w:cnfStyle w:val="00000010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r>
      <w:tr w:rsidR="00B019E1" w:rsidRPr="00B019E1" w:rsidTr="00B019E1">
        <w:trPr>
          <w:cnfStyle w:val="000000010000"/>
          <w:trHeight w:val="333"/>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SAAT</w:t>
            </w:r>
          </w:p>
        </w:tc>
        <w:tc>
          <w:tcPr>
            <w:tcW w:w="1956"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PAZARTESİ</w:t>
            </w:r>
          </w:p>
        </w:tc>
        <w:tc>
          <w:tcPr>
            <w:tcW w:w="645"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1766"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SALI</w:t>
            </w:r>
          </w:p>
        </w:tc>
        <w:tc>
          <w:tcPr>
            <w:tcW w:w="645"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2456"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ÇARŞAMBA</w:t>
            </w:r>
          </w:p>
        </w:tc>
        <w:tc>
          <w:tcPr>
            <w:tcW w:w="645"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2286"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PERŞEMBE</w:t>
            </w:r>
          </w:p>
        </w:tc>
        <w:tc>
          <w:tcPr>
            <w:tcW w:w="645"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 </w:t>
            </w:r>
          </w:p>
        </w:tc>
        <w:tc>
          <w:tcPr>
            <w:tcW w:w="1956" w:type="dxa"/>
            <w:hideMark/>
          </w:tcPr>
          <w:p w:rsidR="00B019E1" w:rsidRPr="00B019E1" w:rsidRDefault="00B019E1" w:rsidP="00B019E1">
            <w:pPr>
              <w:jc w:val="center"/>
              <w:cnfStyle w:val="000000010000"/>
              <w:rPr>
                <w:rFonts w:ascii="Arial" w:hAnsi="Arial" w:cs="Arial"/>
                <w:b/>
                <w:color w:val="943634" w:themeColor="accent2" w:themeShade="BF"/>
                <w:sz w:val="20"/>
                <w:szCs w:val="20"/>
              </w:rPr>
            </w:pPr>
            <w:r w:rsidRPr="00B019E1">
              <w:rPr>
                <w:rFonts w:ascii="Arial" w:hAnsi="Arial" w:cs="Arial"/>
                <w:b/>
                <w:color w:val="943634" w:themeColor="accent2" w:themeShade="BF"/>
                <w:sz w:val="20"/>
                <w:szCs w:val="20"/>
              </w:rPr>
              <w:t>CUMA</w:t>
            </w:r>
          </w:p>
        </w:tc>
      </w:tr>
      <w:tr w:rsidR="00B019E1" w:rsidRPr="00B019E1" w:rsidTr="00B019E1">
        <w:trPr>
          <w:cnfStyle w:val="000000100000"/>
          <w:trHeight w:val="846"/>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17:00</w:t>
            </w: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MUKAVEMET I</w:t>
            </w:r>
            <w:r w:rsidRPr="00B019E1">
              <w:rPr>
                <w:rFonts w:ascii="Arial" w:hAnsi="Arial" w:cs="Arial"/>
                <w:color w:val="943634" w:themeColor="accent2" w:themeShade="BF"/>
                <w:sz w:val="20"/>
                <w:szCs w:val="20"/>
              </w:rPr>
              <w:br/>
              <w:t>Doç.Dr. Osman ÜNAL</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76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MALZEME BİLGİSİ</w:t>
            </w:r>
            <w:r w:rsidRPr="00B019E1">
              <w:rPr>
                <w:rFonts w:ascii="Arial" w:hAnsi="Arial" w:cs="Arial"/>
                <w:color w:val="943634" w:themeColor="accent2" w:themeShade="BF"/>
                <w:sz w:val="20"/>
                <w:szCs w:val="20"/>
              </w:rPr>
              <w:br/>
              <w:t>Doç.Dr.Tayfun UYGUNOĞLU</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4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DİFERANSİYEL DENKLEMLER</w:t>
            </w:r>
            <w:r w:rsidRPr="00B019E1">
              <w:rPr>
                <w:rFonts w:ascii="Arial" w:hAnsi="Arial" w:cs="Arial"/>
                <w:color w:val="943634" w:themeColor="accent2" w:themeShade="BF"/>
                <w:sz w:val="20"/>
                <w:szCs w:val="20"/>
              </w:rPr>
              <w:br/>
              <w:t>Yard.Doç.Dr.Mehmet Eyüp KİRİŞ</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28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OLASILIK VE İST.</w:t>
            </w:r>
            <w:r w:rsidRPr="00B019E1">
              <w:rPr>
                <w:rFonts w:ascii="Arial" w:hAnsi="Arial" w:cs="Arial"/>
                <w:color w:val="943634" w:themeColor="accent2" w:themeShade="BF"/>
                <w:sz w:val="20"/>
                <w:szCs w:val="20"/>
              </w:rPr>
              <w:br/>
              <w:t>Yard.Doç.Dr.Ahmet Raif BOĞA</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ALAN DIŞI SEÇMELİ DERS I</w:t>
            </w:r>
          </w:p>
        </w:tc>
      </w:tr>
      <w:tr w:rsidR="00B019E1" w:rsidRPr="00B019E1" w:rsidTr="00B019E1">
        <w:trPr>
          <w:cnfStyle w:val="000000010000"/>
          <w:trHeight w:val="846"/>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18:00</w:t>
            </w:r>
          </w:p>
        </w:tc>
        <w:tc>
          <w:tcPr>
            <w:tcW w:w="195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MUKAVEMET I</w:t>
            </w:r>
            <w:r w:rsidRPr="00B019E1">
              <w:rPr>
                <w:rFonts w:ascii="Arial" w:hAnsi="Arial" w:cs="Arial"/>
                <w:color w:val="943634" w:themeColor="accent2" w:themeShade="BF"/>
                <w:sz w:val="20"/>
                <w:szCs w:val="20"/>
              </w:rPr>
              <w:br/>
              <w:t>Doç.Dr. Osman ÜNAL</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76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MALZEME BİLGİSİ</w:t>
            </w:r>
            <w:r w:rsidRPr="00B019E1">
              <w:rPr>
                <w:rFonts w:ascii="Arial" w:hAnsi="Arial" w:cs="Arial"/>
                <w:color w:val="943634" w:themeColor="accent2" w:themeShade="BF"/>
                <w:sz w:val="20"/>
                <w:szCs w:val="20"/>
              </w:rPr>
              <w:br/>
              <w:t>Doç.Dr.Tayfun UYGUNOĞLU</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45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DİFERANSİYEL DENKLEMLER</w:t>
            </w:r>
            <w:r w:rsidRPr="00B019E1">
              <w:rPr>
                <w:rFonts w:ascii="Arial" w:hAnsi="Arial" w:cs="Arial"/>
                <w:color w:val="943634" w:themeColor="accent2" w:themeShade="BF"/>
                <w:sz w:val="20"/>
                <w:szCs w:val="20"/>
              </w:rPr>
              <w:br/>
              <w:t>Yard.Doç.Dr.Mehmet Eyüp KİRİŞ</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28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OLASILIK VE İST.</w:t>
            </w:r>
            <w:r w:rsidRPr="00B019E1">
              <w:rPr>
                <w:rFonts w:ascii="Arial" w:hAnsi="Arial" w:cs="Arial"/>
                <w:color w:val="943634" w:themeColor="accent2" w:themeShade="BF"/>
                <w:sz w:val="20"/>
                <w:szCs w:val="20"/>
              </w:rPr>
              <w:br/>
              <w:t>Yard.Doç.Dr.Ahmet Raif BOĞA</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95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ALAN DIŞI SEÇMELİ DERS I</w:t>
            </w:r>
          </w:p>
        </w:tc>
      </w:tr>
      <w:tr w:rsidR="00B019E1" w:rsidRPr="00B019E1" w:rsidTr="00B019E1">
        <w:trPr>
          <w:cnfStyle w:val="000000100000"/>
          <w:trHeight w:val="846"/>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19:00</w:t>
            </w: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MUKAVEMET I</w:t>
            </w:r>
            <w:r w:rsidRPr="00B019E1">
              <w:rPr>
                <w:rFonts w:ascii="Arial" w:hAnsi="Arial" w:cs="Arial"/>
                <w:color w:val="943634" w:themeColor="accent2" w:themeShade="BF"/>
                <w:sz w:val="20"/>
                <w:szCs w:val="20"/>
              </w:rPr>
              <w:br/>
              <w:t>Doç.Dr. Osman ÜNAL</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76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MALZEME BİLGİSİ</w:t>
            </w:r>
            <w:r w:rsidRPr="00B019E1">
              <w:rPr>
                <w:rFonts w:ascii="Arial" w:hAnsi="Arial" w:cs="Arial"/>
                <w:color w:val="943634" w:themeColor="accent2" w:themeShade="BF"/>
                <w:sz w:val="20"/>
                <w:szCs w:val="20"/>
              </w:rPr>
              <w:br/>
              <w:t>Doç.Dr.Tayfun UYGUNOĞLU</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4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DİFERANSİYEL DENKLEMLER</w:t>
            </w:r>
            <w:r w:rsidRPr="00B019E1">
              <w:rPr>
                <w:rFonts w:ascii="Arial" w:hAnsi="Arial" w:cs="Arial"/>
                <w:color w:val="943634" w:themeColor="accent2" w:themeShade="BF"/>
                <w:sz w:val="20"/>
                <w:szCs w:val="20"/>
              </w:rPr>
              <w:br/>
              <w:t>Yard.Doç.Dr.Mehmet Eyüp KİRİŞ</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28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OLASILIK VE İST.</w:t>
            </w:r>
            <w:r w:rsidRPr="00B019E1">
              <w:rPr>
                <w:rFonts w:ascii="Arial" w:hAnsi="Arial" w:cs="Arial"/>
                <w:color w:val="943634" w:themeColor="accent2" w:themeShade="BF"/>
                <w:sz w:val="20"/>
                <w:szCs w:val="20"/>
              </w:rPr>
              <w:br/>
              <w:t>Yard.Doç.Dr.Ahmet Raif BOĞA</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r>
      <w:tr w:rsidR="00B019E1" w:rsidRPr="00B019E1" w:rsidTr="00B019E1">
        <w:trPr>
          <w:cnfStyle w:val="000000010000"/>
          <w:trHeight w:val="1692"/>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20:00</w:t>
            </w:r>
          </w:p>
        </w:tc>
        <w:tc>
          <w:tcPr>
            <w:tcW w:w="1956" w:type="dxa"/>
            <w:hideMark/>
          </w:tcPr>
          <w:p w:rsidR="00B019E1" w:rsidRPr="00B019E1" w:rsidRDefault="00B019E1" w:rsidP="00B019E1">
            <w:pPr>
              <w:jc w:val="center"/>
              <w:cnfStyle w:val="000000010000"/>
              <w:rPr>
                <w:rFonts w:ascii="Arial" w:hAnsi="Arial" w:cs="Arial"/>
                <w:color w:val="943634" w:themeColor="accent2" w:themeShade="BF"/>
                <w:sz w:val="20"/>
                <w:szCs w:val="20"/>
              </w:rPr>
            </w:pP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p>
        </w:tc>
        <w:tc>
          <w:tcPr>
            <w:tcW w:w="176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xml:space="preserve">DİNAMİK </w:t>
            </w:r>
            <w:r w:rsidRPr="00B019E1">
              <w:rPr>
                <w:rFonts w:ascii="Arial" w:hAnsi="Arial" w:cs="Arial"/>
                <w:color w:val="943634" w:themeColor="accent2" w:themeShade="BF"/>
                <w:sz w:val="20"/>
                <w:szCs w:val="20"/>
              </w:rPr>
              <w:br/>
              <w:t>Doç.Dr. Ali ERGÜN Öğretim Üyesine Yardımcı Olacak Öğretim Elemanı Arş. Gör.Dr. Veli Başaran</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456"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LİNEER CEBİR</w:t>
            </w:r>
            <w:r w:rsidRPr="00B019E1">
              <w:rPr>
                <w:rFonts w:ascii="Arial" w:hAnsi="Arial" w:cs="Arial"/>
                <w:color w:val="943634" w:themeColor="accent2" w:themeShade="BF"/>
                <w:sz w:val="20"/>
                <w:szCs w:val="20"/>
              </w:rPr>
              <w:br/>
              <w:t>Doç.Dr. Ali ERGÜN Öğretim Üyesine Yardımcı Olacak Öğretim Elemanı Arş. Gör.Dr. Veli Başaran</w:t>
            </w: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286" w:type="dxa"/>
            <w:hideMark/>
          </w:tcPr>
          <w:p w:rsidR="00B019E1" w:rsidRPr="00B019E1" w:rsidRDefault="00B019E1" w:rsidP="00B019E1">
            <w:pPr>
              <w:jc w:val="center"/>
              <w:cnfStyle w:val="000000010000"/>
              <w:rPr>
                <w:rFonts w:ascii="Arial" w:hAnsi="Arial" w:cs="Arial"/>
                <w:color w:val="943634" w:themeColor="accent2" w:themeShade="BF"/>
                <w:sz w:val="20"/>
                <w:szCs w:val="20"/>
              </w:rPr>
            </w:pPr>
          </w:p>
        </w:tc>
        <w:tc>
          <w:tcPr>
            <w:tcW w:w="645" w:type="dxa"/>
            <w:hideMark/>
          </w:tcPr>
          <w:p w:rsidR="00B019E1" w:rsidRPr="00B019E1" w:rsidRDefault="00B019E1" w:rsidP="00B019E1">
            <w:pPr>
              <w:jc w:val="center"/>
              <w:cnfStyle w:val="000000010000"/>
              <w:rPr>
                <w:rFonts w:ascii="Arial" w:hAnsi="Arial" w:cs="Arial"/>
                <w:color w:val="943634" w:themeColor="accent2" w:themeShade="BF"/>
                <w:sz w:val="20"/>
                <w:szCs w:val="20"/>
              </w:rPr>
            </w:pPr>
          </w:p>
        </w:tc>
        <w:tc>
          <w:tcPr>
            <w:tcW w:w="1956" w:type="dxa"/>
            <w:hideMark/>
          </w:tcPr>
          <w:p w:rsidR="00B019E1" w:rsidRPr="00B019E1" w:rsidRDefault="00B019E1" w:rsidP="00B019E1">
            <w:pPr>
              <w:jc w:val="center"/>
              <w:cnfStyle w:val="000000010000"/>
              <w:rPr>
                <w:rFonts w:ascii="Arial" w:hAnsi="Arial" w:cs="Arial"/>
                <w:color w:val="943634" w:themeColor="accent2" w:themeShade="BF"/>
                <w:sz w:val="20"/>
                <w:szCs w:val="20"/>
              </w:rPr>
            </w:pPr>
          </w:p>
        </w:tc>
      </w:tr>
      <w:tr w:rsidR="00B019E1" w:rsidRPr="00B019E1" w:rsidTr="00B019E1">
        <w:trPr>
          <w:cnfStyle w:val="000000100000"/>
          <w:trHeight w:val="1692"/>
        </w:trPr>
        <w:tc>
          <w:tcPr>
            <w:cnfStyle w:val="001000000000"/>
            <w:tcW w:w="1276" w:type="dxa"/>
            <w:hideMark/>
          </w:tcPr>
          <w:p w:rsidR="00B019E1" w:rsidRPr="00B019E1" w:rsidRDefault="00B019E1" w:rsidP="00B019E1">
            <w:pPr>
              <w:jc w:val="center"/>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21:00</w:t>
            </w: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c>
          <w:tcPr>
            <w:tcW w:w="176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 xml:space="preserve">DİNAMİK </w:t>
            </w:r>
            <w:r w:rsidRPr="00B019E1">
              <w:rPr>
                <w:rFonts w:ascii="Arial" w:hAnsi="Arial" w:cs="Arial"/>
                <w:color w:val="943634" w:themeColor="accent2" w:themeShade="BF"/>
                <w:sz w:val="20"/>
                <w:szCs w:val="20"/>
              </w:rPr>
              <w:br/>
              <w:t>Doç.Dr. Ali ERGÜN Öğretim Üyesine Yardımcı Olacak Öğretim Elemanı Arş. Gör.Dr. Veli Başaran</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456"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LİNEER CEBİR</w:t>
            </w:r>
            <w:r w:rsidRPr="00B019E1">
              <w:rPr>
                <w:rFonts w:ascii="Arial" w:hAnsi="Arial" w:cs="Arial"/>
                <w:color w:val="943634" w:themeColor="accent2" w:themeShade="BF"/>
                <w:sz w:val="20"/>
                <w:szCs w:val="20"/>
              </w:rPr>
              <w:br/>
              <w:t>Doç.Dr. Ali ERGÜN Öğretim Üyesine Yardımcı Olacak Öğretim Elemanı Arş. Gör.Dr. Veli Başaran</w:t>
            </w: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r w:rsidRPr="00B019E1">
              <w:rPr>
                <w:rFonts w:ascii="Arial" w:hAnsi="Arial" w:cs="Arial"/>
                <w:color w:val="943634" w:themeColor="accent2" w:themeShade="BF"/>
                <w:sz w:val="20"/>
                <w:szCs w:val="20"/>
              </w:rPr>
              <w:t>310</w:t>
            </w:r>
          </w:p>
        </w:tc>
        <w:tc>
          <w:tcPr>
            <w:tcW w:w="2286"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c>
          <w:tcPr>
            <w:tcW w:w="645"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c>
          <w:tcPr>
            <w:tcW w:w="1956" w:type="dxa"/>
            <w:hideMark/>
          </w:tcPr>
          <w:p w:rsidR="00B019E1" w:rsidRPr="00B019E1" w:rsidRDefault="00B019E1" w:rsidP="00B019E1">
            <w:pPr>
              <w:jc w:val="center"/>
              <w:cnfStyle w:val="000000100000"/>
              <w:rPr>
                <w:rFonts w:ascii="Arial" w:hAnsi="Arial" w:cs="Arial"/>
                <w:color w:val="943634" w:themeColor="accent2" w:themeShade="BF"/>
                <w:sz w:val="20"/>
                <w:szCs w:val="20"/>
              </w:rPr>
            </w:pPr>
          </w:p>
        </w:tc>
      </w:tr>
    </w:tbl>
    <w:p w:rsidR="00B019E1" w:rsidRPr="00B019E1" w:rsidRDefault="00B019E1" w:rsidP="00D47082">
      <w:pPr>
        <w:rPr>
          <w:b/>
        </w:rPr>
        <w:sectPr w:rsidR="00B019E1" w:rsidRPr="00B019E1" w:rsidSect="000550B0">
          <w:pgSz w:w="16838" w:h="11906" w:orient="landscape"/>
          <w:pgMar w:top="1417" w:right="1417" w:bottom="1417" w:left="1417" w:header="708" w:footer="708" w:gutter="0"/>
          <w:cols w:space="708"/>
          <w:titlePg/>
          <w:docGrid w:linePitch="360"/>
        </w:sectPr>
      </w:pPr>
    </w:p>
    <w:p w:rsidR="00B019E1" w:rsidRDefault="00B019E1"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D47082" w:rsidRPr="00D47082" w:rsidRDefault="00D47082" w:rsidP="00D47082"/>
    <w:p w:rsidR="008B3079" w:rsidRPr="00F85746" w:rsidRDefault="008B3079" w:rsidP="001202BB">
      <w:pPr>
        <w:pStyle w:val="Balk3"/>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FB242E" w:rsidP="008B3079">
      <w:r w:rsidRPr="00FB242E">
        <w:rPr>
          <w:rFonts w:asciiTheme="majorHAnsi" w:eastAsiaTheme="majorEastAsia" w:hAnsiTheme="majorHAnsi" w:cstheme="majorBidi"/>
          <w:b/>
          <w:bCs/>
          <w:color w:val="4F81BD" w:themeColor="accent1"/>
          <w:sz w:val="40"/>
          <w:szCs w:val="40"/>
        </w:rPr>
        <w:pict>
          <v:shape id="_x0000_i1042" type="#_x0000_t136" style="width:308.55pt;height:75.75pt" fillcolor="#0070c0">
            <v:shadow color="#868686"/>
            <v:textpath style="font-family:&quot;Arial Black&quot;;v-text-kern:t" trim="t" fitpath="t" string="Ders İçerikleri"/>
          </v:shape>
        </w:pict>
      </w: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D707A6" w:rsidRDefault="00D707A6" w:rsidP="008B3079"/>
    <w:p w:rsidR="00F03227" w:rsidRPr="0073749A" w:rsidRDefault="00D707A6" w:rsidP="0073749A">
      <w:pPr>
        <w:spacing w:after="200" w:line="276" w:lineRule="auto"/>
      </w:pPr>
      <w:r>
        <w:br w:type="page"/>
      </w:r>
      <w:r w:rsidR="00F03227" w:rsidRPr="00F03227">
        <w:rPr>
          <w:rFonts w:asciiTheme="minorHAnsi" w:hAnsiTheme="minorHAnsi"/>
          <w:b/>
        </w:rPr>
        <w:lastRenderedPageBreak/>
        <w:t>1.HAFTA</w:t>
      </w:r>
    </w:p>
    <w:tbl>
      <w:tblPr>
        <w:tblStyle w:val="AkGlgeleme-Vurgu5"/>
        <w:tblW w:w="9212" w:type="dxa"/>
        <w:tblLook w:val="04A0"/>
      </w:tblPr>
      <w:tblGrid>
        <w:gridCol w:w="4606"/>
        <w:gridCol w:w="4606"/>
      </w:tblGrid>
      <w:tr w:rsidR="00941526" w:rsidRPr="00700671" w:rsidTr="0081093C">
        <w:trPr>
          <w:cnfStyle w:val="100000000000"/>
          <w:trHeight w:val="397"/>
        </w:trPr>
        <w:tc>
          <w:tcPr>
            <w:cnfStyle w:val="001000000000"/>
            <w:tcW w:w="4606" w:type="dxa"/>
          </w:tcPr>
          <w:p w:rsidR="00941526" w:rsidRPr="0073749A" w:rsidRDefault="00941526" w:rsidP="0038576A">
            <w:pPr>
              <w:rPr>
                <w:b w:val="0"/>
              </w:rPr>
            </w:pPr>
            <w:r w:rsidRPr="0073749A">
              <w:t>Ders</w:t>
            </w:r>
          </w:p>
        </w:tc>
        <w:tc>
          <w:tcPr>
            <w:tcW w:w="4606" w:type="dxa"/>
          </w:tcPr>
          <w:p w:rsidR="00941526" w:rsidRPr="00700671" w:rsidRDefault="00941526"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Diferensiyel denklemlere giriş</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Dersin amacı, vektörler (n boyutlu reel ve kompleks vektör uzayları, lineer bağımsızlık, baz ve koordinatlar)</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İstatistiğe giriş: temel kavramlar, frekans dağılımları</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Mukavemete giriş ve temel kavramlar</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Bölüm ı: kinematik: maddesel noktanın kinematiği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sz w:val="24"/>
                <w:szCs w:val="24"/>
              </w:rPr>
              <w:t>Giriş</w:t>
            </w:r>
          </w:p>
        </w:tc>
      </w:tr>
    </w:tbl>
    <w:p w:rsidR="00F03227" w:rsidRPr="00F03227" w:rsidRDefault="00F03227" w:rsidP="00F03227">
      <w:pPr>
        <w:rPr>
          <w:rFonts w:asciiTheme="minorHAnsi" w:hAnsiTheme="minorHAnsi"/>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2.HAFTA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Diferential denklemlerin elde edilmesi, birinci mertebeden diferensiyel denklemler</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2 ve 3 değişkenli sistemler, gauss yöntemi, 2 ve 3 boyutlu determinantlar</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Yer (merkezi eğilim) ölçüleri: ortalamalar, medyan, mod</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Kesit tesirleri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Verilen bir grafikten diğer bir grafiğin oluşturulması</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Atomsal bağ</w:t>
            </w:r>
          </w:p>
        </w:tc>
      </w:tr>
    </w:tbl>
    <w:p w:rsidR="00F03227" w:rsidRDefault="00F03227" w:rsidP="00F03227">
      <w:pPr>
        <w:rPr>
          <w:rFonts w:asciiTheme="minorHAnsi" w:hAnsiTheme="minorHAnsi"/>
          <w:b/>
        </w:rPr>
      </w:pPr>
      <w:r w:rsidRPr="00F03227">
        <w:rPr>
          <w:rFonts w:asciiTheme="minorHAnsi" w:hAnsiTheme="minorHAnsi"/>
          <w:b/>
        </w:rPr>
        <w:t xml:space="preserve"> </w:t>
      </w: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3.HAFTA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Değişkenlerine ayrılabilen diferensiyel denklemler,homojen diferensiyel denklemler</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2 ve 3 boyutlu sistemin geometrik yorumu, n boyutlu determinantların tanımı, hesaplama yöntemleri ve özellikleri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Dağılım (değişim) ölçüleri: değişim aralığı, bölenler, kutu diyagramları</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Gerilme, birim şekil değiştirme</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Genel eğrisel hareket</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Kristal yapılar</w:t>
            </w:r>
          </w:p>
        </w:tc>
      </w:tr>
    </w:tbl>
    <w:p w:rsidR="0073749A" w:rsidRDefault="00F03227" w:rsidP="00F03227">
      <w:pPr>
        <w:rPr>
          <w:rFonts w:asciiTheme="minorHAnsi" w:hAnsiTheme="minorHAnsi"/>
          <w:b/>
        </w:rPr>
      </w:pPr>
      <w:r w:rsidRPr="00F03227">
        <w:rPr>
          <w:rFonts w:asciiTheme="minorHAnsi" w:hAnsiTheme="minorHAnsi"/>
          <w:b/>
        </w:rPr>
        <w:lastRenderedPageBreak/>
        <w:t>4.HAFTA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Homojen hale getirilebilen dif.denk,tam diferensiyel denklemler</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Özel determinantlar. Üçgen, vandermond ve üç köşegen formlu determinantlar</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Ortalama mutlak sapma, varyans, standart sapma, varyasyon katsayısı</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Normal kuvvet</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Eğik atış, n-t koordinat sistemi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Kristal yapı kusurları</w:t>
            </w:r>
          </w:p>
        </w:tc>
      </w:tr>
    </w:tbl>
    <w:p w:rsidR="00F03227" w:rsidRPr="00F0322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5.HAFTA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Tam dif. Denk haline getirilebilen dif. Denklemler</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Laplace ve anti-laplace teoremleri. Kare sistem için cramer teoremi.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Ortalamanın standart hatası, çarpıklık ölçüleri, basıklık ölçüleri</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Normal kuvvet olarak zati ağırlık ve sıcaklık</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Eğrisel hareket: silindirik / polar koordinat sistemi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Mekanik özellikler</w:t>
            </w:r>
          </w:p>
        </w:tc>
      </w:tr>
    </w:tbl>
    <w:p w:rsidR="00F03227" w:rsidRPr="00F0322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6.HAFTA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Bernoulli ve riccati dif. Denk</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Matrisler, onlar üzerinde işlemler. Ters matris ve onun bulunma yöntemi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Olasılık teorisi: temel kavramlar, olasılık yaklaşımları, olasılık özellikleri, permütasyon</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Normal kuvvet uygulamalar</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İki maddesel noktanın birbirine göre bağıl hareketi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Faz diyagramları</w:t>
            </w:r>
          </w:p>
        </w:tc>
      </w:tr>
    </w:tbl>
    <w:p w:rsidR="0073749A" w:rsidRDefault="0073749A" w:rsidP="00F03227">
      <w:pPr>
        <w:rPr>
          <w:rFonts w:asciiTheme="minorHAnsi" w:hAnsiTheme="minorHAnsi"/>
        </w:rPr>
      </w:pPr>
    </w:p>
    <w:p w:rsidR="0073749A" w:rsidRDefault="0073749A" w:rsidP="00F03227">
      <w:pPr>
        <w:rPr>
          <w:rFonts w:asciiTheme="minorHAnsi" w:hAnsiTheme="minorHAnsi"/>
        </w:rPr>
      </w:pPr>
    </w:p>
    <w:p w:rsidR="00F03227" w:rsidRDefault="00F03227" w:rsidP="00F03227">
      <w:pPr>
        <w:rPr>
          <w:rFonts w:asciiTheme="minorHAnsi" w:hAnsiTheme="minorHAnsi"/>
          <w:b/>
        </w:rPr>
      </w:pPr>
      <w:r w:rsidRPr="00F03227">
        <w:rPr>
          <w:rFonts w:asciiTheme="minorHAnsi" w:hAnsiTheme="minorHAnsi"/>
          <w:b/>
        </w:rPr>
        <w:lastRenderedPageBreak/>
        <w:t>7.HAFTA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Claurit ve dalembert dif. Denk</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Kare sistemin matris biçiminde yazılımı ve ters matris yöntemiyle çözümlenmesi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Kombinasyon, şartlı olasılık, olasılık kuralları, bayes teoremi</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Ara sınav</w:t>
            </w:r>
          </w:p>
        </w:tc>
      </w:tr>
    </w:tbl>
    <w:p w:rsidR="00F03227" w:rsidRPr="00F03227" w:rsidRDefault="00F03227" w:rsidP="00F03227">
      <w:pPr>
        <w:rPr>
          <w:rFonts w:asciiTheme="minorHAnsi" w:hAnsiTheme="minorHAnsi"/>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8.HAFTA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Arasınav ve ders tekrarı</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3C256A" w:rsidRDefault="00F03227" w:rsidP="00AA0469">
            <w:pPr>
              <w:cnfStyle w:val="000000000000"/>
              <w:rPr>
                <w:rFonts w:asciiTheme="minorHAnsi" w:hAnsiTheme="minorHAnsi"/>
                <w:color w:val="000000" w:themeColor="text1"/>
                <w:sz w:val="24"/>
                <w:szCs w:val="24"/>
              </w:rPr>
            </w:pPr>
            <w:r w:rsidRPr="003C256A">
              <w:rPr>
                <w:rFonts w:asciiTheme="minorHAnsi" w:hAnsiTheme="minorHAnsi"/>
                <w:color w:val="000000" w:themeColor="text1"/>
                <w:sz w:val="24"/>
                <w:szCs w:val="24"/>
              </w:rPr>
              <w:t>Ara sınav</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Ara sınav</w:t>
            </w: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Ara sınav</w:t>
            </w:r>
          </w:p>
        </w:tc>
      </w:tr>
      <w:tr w:rsidR="00F03227" w:rsidRPr="00F03227"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Metaller ve alaşımları</w:t>
            </w:r>
          </w:p>
        </w:tc>
      </w:tr>
    </w:tbl>
    <w:p w:rsidR="00F03227" w:rsidRPr="00F03227" w:rsidRDefault="00F03227" w:rsidP="00F03227">
      <w:pPr>
        <w:rPr>
          <w:rFonts w:asciiTheme="minorHAnsi" w:hAnsiTheme="minorHAnsi"/>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9.HAFTA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3749A" w:rsidTr="0081093C">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3C256A" w:rsidRDefault="00C820B3" w:rsidP="0038576A">
            <w:pPr>
              <w:cnfStyle w:val="100000000000"/>
              <w:rPr>
                <w:rFonts w:cs="Tahoma"/>
                <w:b w:val="0"/>
                <w:color w:val="000000" w:themeColor="text1"/>
              </w:rPr>
            </w:pPr>
            <w:r w:rsidRPr="003C256A">
              <w:rPr>
                <w:rFonts w:cs="Tahoma"/>
                <w:color w:val="000000" w:themeColor="text1"/>
              </w:rPr>
              <w:t>Ders İçeriği</w:t>
            </w:r>
          </w:p>
        </w:tc>
      </w:tr>
      <w:tr w:rsidR="00F03227" w:rsidRPr="0073749A"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3C256A" w:rsidRDefault="00F03227" w:rsidP="00AA0469">
            <w:pPr>
              <w:cnfStyle w:val="0000001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Arasınav ve ders tekrarı</w:t>
            </w:r>
          </w:p>
        </w:tc>
      </w:tr>
      <w:tr w:rsidR="00F03227" w:rsidRPr="0073749A"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3C256A" w:rsidRDefault="00F03227" w:rsidP="00AA0469">
            <w:pPr>
              <w:cnfStyle w:val="0000000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Matrisin rankı. Genişletilmiş matris. Genel sistem için kroneker-kapelli teoremi</w:t>
            </w:r>
          </w:p>
        </w:tc>
      </w:tr>
      <w:tr w:rsidR="00F03227" w:rsidRPr="0073749A"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3C256A" w:rsidRDefault="00F03227" w:rsidP="00AA0469">
            <w:pPr>
              <w:cnfStyle w:val="0000001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Ara sınav</w:t>
            </w:r>
          </w:p>
        </w:tc>
      </w:tr>
      <w:tr w:rsidR="00F03227" w:rsidRPr="0073749A"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3C256A" w:rsidRDefault="00F03227" w:rsidP="00AA0469">
            <w:pPr>
              <w:cnfStyle w:val="0000000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Düzlem gerilme hali</w:t>
            </w:r>
          </w:p>
        </w:tc>
      </w:tr>
      <w:tr w:rsidR="00F03227" w:rsidRPr="0073749A"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3C256A" w:rsidRDefault="00F03227" w:rsidP="00AA0469">
            <w:pPr>
              <w:cnfStyle w:val="000000100000"/>
              <w:rPr>
                <w:rFonts w:asciiTheme="minorHAnsi" w:hAnsiTheme="minorHAnsi"/>
                <w:color w:val="000000" w:themeColor="text1"/>
                <w:sz w:val="24"/>
                <w:szCs w:val="24"/>
              </w:rPr>
            </w:pPr>
          </w:p>
        </w:tc>
      </w:tr>
      <w:tr w:rsidR="00F03227" w:rsidRPr="0073749A" w:rsidTr="0081093C">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3C256A" w:rsidRDefault="00F03227" w:rsidP="00AA0469">
            <w:pPr>
              <w:cnfStyle w:val="0000000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Bölüm ıı: kinetik maddesel noktanın kinetiği</w:t>
            </w:r>
          </w:p>
        </w:tc>
      </w:tr>
      <w:tr w:rsidR="00F03227" w:rsidRPr="0073749A" w:rsidTr="0081093C">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3C256A" w:rsidRDefault="00F03227" w:rsidP="00AA0469">
            <w:pPr>
              <w:cnfStyle w:val="000000100000"/>
              <w:rPr>
                <w:rFonts w:asciiTheme="minorHAnsi" w:hAnsiTheme="minorHAnsi"/>
                <w:color w:val="000000" w:themeColor="text1"/>
                <w:sz w:val="24"/>
                <w:szCs w:val="24"/>
              </w:rPr>
            </w:pPr>
            <w:r w:rsidRPr="003C256A">
              <w:rPr>
                <w:rFonts w:asciiTheme="minorHAnsi" w:hAnsiTheme="minorHAnsi" w:cs="Tahoma"/>
                <w:color w:val="000000" w:themeColor="text1"/>
                <w:sz w:val="24"/>
                <w:szCs w:val="24"/>
              </w:rPr>
              <w:t>Metaller ve özellikleri</w:t>
            </w:r>
          </w:p>
        </w:tc>
      </w:tr>
    </w:tbl>
    <w:p w:rsidR="00F03227" w:rsidRPr="00F03227" w:rsidRDefault="00F03227" w:rsidP="00F03227">
      <w:pPr>
        <w:rPr>
          <w:rFonts w:asciiTheme="minorHAnsi" w:hAnsiTheme="minorHAnsi"/>
        </w:rPr>
      </w:pPr>
    </w:p>
    <w:p w:rsidR="00F03227" w:rsidRPr="00F03227" w:rsidRDefault="00F03227" w:rsidP="00F03227">
      <w:pPr>
        <w:rPr>
          <w:rFonts w:asciiTheme="minorHAnsi" w:hAnsiTheme="minorHAnsi"/>
          <w:b/>
        </w:rPr>
      </w:pPr>
    </w:p>
    <w:p w:rsidR="00F03227" w:rsidRDefault="00F03227" w:rsidP="00F03227">
      <w:pPr>
        <w:rPr>
          <w:rFonts w:asciiTheme="minorHAnsi" w:hAnsiTheme="minorHAnsi"/>
          <w:b/>
        </w:rPr>
      </w:pPr>
    </w:p>
    <w:p w:rsidR="00F03227" w:rsidRDefault="00F03227" w:rsidP="00F03227">
      <w:pPr>
        <w:rPr>
          <w:rFonts w:asciiTheme="minorHAnsi" w:hAnsiTheme="minorHAnsi"/>
          <w:b/>
        </w:rPr>
      </w:pPr>
    </w:p>
    <w:p w:rsidR="00F03227" w:rsidRDefault="00F03227" w:rsidP="00F03227">
      <w:pPr>
        <w:rPr>
          <w:rFonts w:asciiTheme="minorHAnsi" w:hAnsiTheme="minorHAnsi"/>
          <w:b/>
        </w:rPr>
      </w:pPr>
    </w:p>
    <w:p w:rsidR="00F03227" w:rsidRDefault="00F03227" w:rsidP="00F03227">
      <w:pPr>
        <w:rPr>
          <w:rFonts w:asciiTheme="minorHAnsi" w:hAnsiTheme="minorHAnsi"/>
          <w:b/>
        </w:rPr>
      </w:pPr>
    </w:p>
    <w:p w:rsidR="00F03227" w:rsidRDefault="00F03227" w:rsidP="00F03227">
      <w:pPr>
        <w:rPr>
          <w:rFonts w:asciiTheme="minorHAnsi" w:hAnsiTheme="minorHAnsi"/>
          <w:b/>
        </w:rPr>
      </w:pPr>
    </w:p>
    <w:p w:rsidR="00F0322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10.HAFTA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Yüksek mertebeden diferensiyel denklemlere giriş</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Lineer dönüşüm, onun matrisi. Baz değişmesi ile dönüşümün matrisinin değişmesi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Olasılık dağılımları: kesikli dağılımlar, sürekli dağılımlar, normal dağılım.</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Düzlem şekil değiştirme hali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N-t koordinat sistemi, silindirik koordinat sistemi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Polimerler</w:t>
            </w:r>
          </w:p>
        </w:tc>
      </w:tr>
    </w:tbl>
    <w:p w:rsidR="00F0322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11.HAFTA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Bağımlı ve bağımsız değişken içermeyen diferensiyel denklemler</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Özdeğer ve özvektörler.</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Olasılık dağılımları: kesikli dağılımlar, sürekli dağılımlar, normal dağılım.</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Mekanik özellikler ve bünye bağıntıları</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Bölüm ııı: maddesel noktanın kinetiği: iş ve enerji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Seramikler ve camlar</w:t>
            </w:r>
          </w:p>
        </w:tc>
      </w:tr>
    </w:tbl>
    <w:p w:rsidR="00F03227" w:rsidRPr="00F03227" w:rsidRDefault="00F03227" w:rsidP="00F03227">
      <w:pPr>
        <w:rPr>
          <w:rFonts w:asciiTheme="minorHAnsi" w:hAnsiTheme="minorHAnsi"/>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lastRenderedPageBreak/>
        <w:t>12.HAFTA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İki türevi bulunduran denklemler ve sabitlerin değişimi metodu</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Lineer denklem sistemleri ve çözümleri (gauss ve gauss jordan yoketme yöntemleri, gauss-jordan yoketme yöntemi ile ters matris bulma işlemi)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Hipotez testleri: tek ve çift yönlü hipotez testleri.</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Eylemsizlik momentleri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Güç ve verim, enerjinin korunumu</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Kompozitler, ortam etkileri</w:t>
            </w:r>
          </w:p>
        </w:tc>
      </w:tr>
    </w:tbl>
    <w:p w:rsidR="0073749A" w:rsidRDefault="0073749A" w:rsidP="00F03227">
      <w:pPr>
        <w:rPr>
          <w:rFonts w:asciiTheme="minorHAnsi" w:hAnsiTheme="minorHAnsi"/>
        </w:rPr>
      </w:pPr>
    </w:p>
    <w:p w:rsidR="0073749A" w:rsidRDefault="0073749A" w:rsidP="00F03227">
      <w:pPr>
        <w:rPr>
          <w:rFonts w:asciiTheme="minorHAnsi" w:hAnsiTheme="minorHAnsi"/>
        </w:rPr>
      </w:pPr>
    </w:p>
    <w:p w:rsidR="00F03227" w:rsidRDefault="00F03227" w:rsidP="00F03227">
      <w:pPr>
        <w:rPr>
          <w:rFonts w:asciiTheme="minorHAnsi" w:hAnsiTheme="minorHAnsi"/>
          <w:b/>
        </w:rPr>
      </w:pPr>
      <w:r w:rsidRPr="00F03227">
        <w:rPr>
          <w:rFonts w:asciiTheme="minorHAnsi" w:hAnsiTheme="minorHAnsi"/>
          <w:b/>
        </w:rPr>
        <w:t>13.HAFTA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Cauchy-euler diferensiyel denklemleri</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Lineer denklem sistemleri ve çözümleri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Basit doğrusal regresyon ve korelasyon analizi</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Burulma</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Bölüm ıv: maddesel noktanın kinetiği: impuls ve momentum</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Malzemelerin çarpma, aşınma ve sünme özellikleri</w:t>
            </w:r>
          </w:p>
        </w:tc>
      </w:tr>
    </w:tbl>
    <w:p w:rsidR="00F03227" w:rsidRPr="00F03227" w:rsidRDefault="00F03227" w:rsidP="00F03227">
      <w:pPr>
        <w:rPr>
          <w:rFonts w:asciiTheme="minorHAnsi" w:hAnsiTheme="minorHAnsi"/>
        </w:rPr>
      </w:pPr>
    </w:p>
    <w:p w:rsidR="0073749A" w:rsidRDefault="0073749A" w:rsidP="00F03227">
      <w:pPr>
        <w:rPr>
          <w:rFonts w:asciiTheme="minorHAnsi" w:hAnsiTheme="minorHAnsi"/>
          <w:b/>
        </w:rPr>
      </w:pPr>
    </w:p>
    <w:p w:rsidR="00F03227" w:rsidRDefault="00F03227" w:rsidP="00F03227">
      <w:pPr>
        <w:rPr>
          <w:rFonts w:asciiTheme="minorHAnsi" w:hAnsiTheme="minorHAnsi"/>
          <w:b/>
        </w:rPr>
      </w:pPr>
      <w:r w:rsidRPr="00F03227">
        <w:rPr>
          <w:rFonts w:asciiTheme="minorHAnsi" w:hAnsiTheme="minorHAnsi"/>
          <w:b/>
        </w:rPr>
        <w:t>14.HAFTA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Diferansiyel denklemler</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Lagrange diferensiyel denklemleri</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Lineer cebir</w:t>
            </w:r>
          </w:p>
        </w:tc>
        <w:tc>
          <w:tcPr>
            <w:tcW w:w="4606" w:type="dxa"/>
          </w:tcPr>
          <w:p w:rsidR="00F03227" w:rsidRPr="00F03227" w:rsidRDefault="00F03227" w:rsidP="00AA0469">
            <w:pPr>
              <w:cnfStyle w:val="000000000000"/>
              <w:rPr>
                <w:rFonts w:asciiTheme="minorHAnsi" w:hAnsiTheme="minorHAnsi"/>
                <w:sz w:val="24"/>
                <w:szCs w:val="24"/>
              </w:rPr>
            </w:pP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Olasılık ve istatistik</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Eğrisel basit regresyonlar, çoklu regresyon analizi.</w:t>
            </w: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Mukavemet 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Basit eğilme ve kayma gerilmesi</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sz w:val="24"/>
                <w:szCs w:val="24"/>
              </w:rPr>
              <w:t>Alan dışı</w:t>
            </w:r>
          </w:p>
        </w:tc>
        <w:tc>
          <w:tcPr>
            <w:tcW w:w="4606" w:type="dxa"/>
          </w:tcPr>
          <w:p w:rsidR="00F03227" w:rsidRPr="00F03227" w:rsidRDefault="00F03227" w:rsidP="00AA0469">
            <w:pPr>
              <w:cnfStyle w:val="000000100000"/>
              <w:rPr>
                <w:rFonts w:asciiTheme="minorHAnsi" w:hAnsiTheme="minorHAnsi"/>
                <w:sz w:val="24"/>
                <w:szCs w:val="24"/>
              </w:rPr>
            </w:pPr>
          </w:p>
        </w:tc>
      </w:tr>
      <w:tr w:rsidR="00F03227" w:rsidRPr="00F0322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Dinamik (seçmeli)</w:t>
            </w:r>
          </w:p>
        </w:tc>
        <w:tc>
          <w:tcPr>
            <w:tcW w:w="4606" w:type="dxa"/>
          </w:tcPr>
          <w:p w:rsidR="00F03227" w:rsidRPr="00F03227" w:rsidRDefault="00F03227" w:rsidP="00AA0469">
            <w:pPr>
              <w:cnfStyle w:val="000000000000"/>
              <w:rPr>
                <w:rFonts w:asciiTheme="minorHAnsi" w:hAnsiTheme="minorHAnsi"/>
                <w:sz w:val="24"/>
                <w:szCs w:val="24"/>
              </w:rPr>
            </w:pPr>
            <w:r w:rsidRPr="00F03227">
              <w:rPr>
                <w:rFonts w:asciiTheme="minorHAnsi" w:hAnsiTheme="minorHAnsi" w:cs="Tahoma"/>
                <w:color w:val="000000"/>
                <w:sz w:val="24"/>
                <w:szCs w:val="24"/>
              </w:rPr>
              <w:t>Darbe</w:t>
            </w:r>
          </w:p>
        </w:tc>
      </w:tr>
      <w:tr w:rsidR="00F03227" w:rsidRPr="00F0322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Malzeme bilgisi (seçmeli)</w:t>
            </w:r>
          </w:p>
        </w:tc>
        <w:tc>
          <w:tcPr>
            <w:tcW w:w="4606" w:type="dxa"/>
          </w:tcPr>
          <w:p w:rsidR="00F03227" w:rsidRPr="00F03227" w:rsidRDefault="00F03227" w:rsidP="00AA0469">
            <w:pPr>
              <w:cnfStyle w:val="000000100000"/>
              <w:rPr>
                <w:rFonts w:asciiTheme="minorHAnsi" w:hAnsiTheme="minorHAnsi"/>
                <w:sz w:val="24"/>
                <w:szCs w:val="24"/>
              </w:rPr>
            </w:pPr>
            <w:r w:rsidRPr="00F03227">
              <w:rPr>
                <w:rFonts w:asciiTheme="minorHAnsi" w:hAnsiTheme="minorHAnsi" w:cs="Tahoma"/>
                <w:color w:val="000000"/>
                <w:sz w:val="24"/>
                <w:szCs w:val="24"/>
              </w:rPr>
              <w:t>Manyetik alan ve elektriksel özelikler</w:t>
            </w:r>
          </w:p>
        </w:tc>
      </w:tr>
    </w:tbl>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r>
        <w:rPr>
          <w:rFonts w:asciiTheme="minorHAnsi" w:hAnsiTheme="minorHAnsi"/>
          <w:b/>
        </w:rPr>
        <w:t xml:space="preserve">                                                    </w:t>
      </w:r>
    </w:p>
    <w:p w:rsidR="0073749A" w:rsidRDefault="0073749A" w:rsidP="0073749A">
      <w:pPr>
        <w:spacing w:after="200" w:line="276" w:lineRule="auto"/>
        <w:rPr>
          <w:rFonts w:asciiTheme="minorHAnsi" w:hAnsiTheme="minorHAnsi"/>
          <w:b/>
        </w:rPr>
      </w:pPr>
    </w:p>
    <w:p w:rsidR="0073749A" w:rsidRDefault="0073749A" w:rsidP="0073749A">
      <w:pPr>
        <w:spacing w:after="200" w:line="276" w:lineRule="auto"/>
        <w:rPr>
          <w:rFonts w:asciiTheme="minorHAnsi" w:hAnsiTheme="minorHAnsi"/>
          <w:b/>
        </w:rPr>
      </w:pPr>
    </w:p>
    <w:p w:rsidR="008B3079" w:rsidRPr="00BC24A3" w:rsidRDefault="0073749A" w:rsidP="0073749A">
      <w:pPr>
        <w:spacing w:after="200" w:line="276" w:lineRule="auto"/>
        <w:rPr>
          <w:sz w:val="56"/>
          <w:szCs w:val="56"/>
        </w:rPr>
      </w:pPr>
      <w:r>
        <w:rPr>
          <w:rFonts w:asciiTheme="minorHAnsi" w:hAnsiTheme="minorHAnsi"/>
          <w:b/>
        </w:rPr>
        <w:t xml:space="preserve">                                            </w:t>
      </w:r>
      <w:r w:rsidR="008B3079" w:rsidRPr="00BC24A3">
        <w:rPr>
          <w:sz w:val="56"/>
          <w:szCs w:val="56"/>
        </w:rPr>
        <w:t>İnşaat Mühendisliği</w:t>
      </w:r>
    </w:p>
    <w:p w:rsidR="001202BB" w:rsidRPr="00BC24A3" w:rsidRDefault="008B3079" w:rsidP="001202BB">
      <w:pPr>
        <w:pStyle w:val="Balk2"/>
        <w:jc w:val="center"/>
        <w:rPr>
          <w:sz w:val="72"/>
          <w:szCs w:val="72"/>
        </w:rPr>
      </w:pPr>
      <w:bookmarkStart w:id="52" w:name="_Toc433022328"/>
      <w:r w:rsidRPr="00BC24A3">
        <w:rPr>
          <w:sz w:val="72"/>
          <w:szCs w:val="72"/>
        </w:rPr>
        <w:t>3. SINIF</w:t>
      </w:r>
      <w:bookmarkEnd w:id="52"/>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D47082" w:rsidRPr="004D04F5" w:rsidRDefault="008B3079" w:rsidP="001202BB">
      <w:pPr>
        <w:pStyle w:val="Balk3"/>
        <w:rPr>
          <w:sz w:val="40"/>
          <w:szCs w:val="40"/>
        </w:rPr>
      </w:pPr>
      <w:r w:rsidRPr="004D04F5">
        <w:rPr>
          <w:sz w:val="40"/>
          <w:szCs w:val="40"/>
        </w:rPr>
        <w:t xml:space="preserve"> </w:t>
      </w: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5907C6" w:rsidRDefault="005907C6" w:rsidP="00D47082">
      <w:pPr>
        <w:sectPr w:rsidR="005907C6" w:rsidSect="000550B0">
          <w:pgSz w:w="11906" w:h="16838"/>
          <w:pgMar w:top="1417" w:right="1417" w:bottom="1417" w:left="1417" w:header="708" w:footer="708" w:gutter="0"/>
          <w:cols w:space="708"/>
          <w:titlePg/>
          <w:docGrid w:linePitch="360"/>
        </w:sectPr>
      </w:pPr>
    </w:p>
    <w:p w:rsidR="005907C6" w:rsidRPr="00DF7862" w:rsidRDefault="005907C6" w:rsidP="005907C6">
      <w:pPr>
        <w:pStyle w:val="Balk3"/>
        <w:rPr>
          <w:color w:val="990033"/>
          <w:sz w:val="40"/>
          <w:szCs w:val="40"/>
        </w:rPr>
      </w:pPr>
      <w:bookmarkStart w:id="53" w:name="_Toc433022329"/>
      <w:r w:rsidRPr="00DF7862">
        <w:rPr>
          <w:color w:val="990033"/>
          <w:sz w:val="40"/>
          <w:szCs w:val="40"/>
        </w:rPr>
        <w:lastRenderedPageBreak/>
        <w:t>Ders Programı</w:t>
      </w:r>
      <w:bookmarkEnd w:id="53"/>
    </w:p>
    <w:p w:rsidR="005907C6" w:rsidRDefault="005907C6" w:rsidP="00D47082"/>
    <w:tbl>
      <w:tblPr>
        <w:tblStyle w:val="OrtaGlgeleme1-Vurgu6"/>
        <w:tblW w:w="13491" w:type="dxa"/>
        <w:tblLook w:val="04A0"/>
      </w:tblPr>
      <w:tblGrid>
        <w:gridCol w:w="1292"/>
        <w:gridCol w:w="2238"/>
        <w:gridCol w:w="653"/>
        <w:gridCol w:w="1972"/>
        <w:gridCol w:w="665"/>
        <w:gridCol w:w="1132"/>
        <w:gridCol w:w="2252"/>
        <w:gridCol w:w="653"/>
        <w:gridCol w:w="1981"/>
        <w:gridCol w:w="653"/>
      </w:tblGrid>
      <w:tr w:rsidR="00E60B49" w:rsidRPr="00E60B49" w:rsidTr="00E60B49">
        <w:trPr>
          <w:cnfStyle w:val="100000000000"/>
          <w:trHeight w:val="366"/>
        </w:trPr>
        <w:tc>
          <w:tcPr>
            <w:cnfStyle w:val="001000000000"/>
            <w:tcW w:w="1292" w:type="dxa"/>
            <w:noWrap/>
            <w:hideMark/>
          </w:tcPr>
          <w:p w:rsidR="00E60B49" w:rsidRPr="00E60B49" w:rsidRDefault="00E60B49" w:rsidP="00E60B49">
            <w:pP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38"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3"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021" w:type="dxa"/>
            <w:gridSpan w:val="4"/>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İNŞAAT MÜHENDİSLİĞİ BÖLÜMÜ (N.Ö.)</w:t>
            </w:r>
          </w:p>
        </w:tc>
        <w:tc>
          <w:tcPr>
            <w:tcW w:w="653"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1981"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3"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60B49" w:rsidRPr="00E60B49" w:rsidTr="00E60B49">
        <w:trPr>
          <w:cnfStyle w:val="000000100000"/>
          <w:trHeight w:val="366"/>
        </w:trPr>
        <w:tc>
          <w:tcPr>
            <w:cnfStyle w:val="001000000000"/>
            <w:tcW w:w="1292" w:type="dxa"/>
            <w:noWrap/>
            <w:hideMark/>
          </w:tcPr>
          <w:p w:rsidR="00E60B49" w:rsidRPr="00E60B49" w:rsidRDefault="00E60B49" w:rsidP="00E60B49">
            <w:pP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38" w:type="dxa"/>
            <w:noWrap/>
            <w:hideMark/>
          </w:tcPr>
          <w:p w:rsidR="00E60B49" w:rsidRPr="00E60B49" w:rsidRDefault="00E60B49" w:rsidP="00E60B49">
            <w:pPr>
              <w:cnfStyle w:val="00000010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653" w:type="dxa"/>
            <w:noWrap/>
            <w:hideMark/>
          </w:tcPr>
          <w:p w:rsidR="00E60B49" w:rsidRPr="00E60B49" w:rsidRDefault="00E60B49" w:rsidP="00E60B49">
            <w:pPr>
              <w:cnfStyle w:val="00000010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6021" w:type="dxa"/>
            <w:gridSpan w:val="4"/>
            <w:noWrap/>
            <w:hideMark/>
          </w:tcPr>
          <w:p w:rsidR="00E60B49" w:rsidRPr="00E60B49" w:rsidRDefault="00E60B49" w:rsidP="00E60B49">
            <w:pPr>
              <w:cnfStyle w:val="00000010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3.SINIF HAFTALIK DERS PROGRAMI</w:t>
            </w:r>
          </w:p>
        </w:tc>
        <w:tc>
          <w:tcPr>
            <w:tcW w:w="653" w:type="dxa"/>
            <w:noWrap/>
            <w:hideMark/>
          </w:tcPr>
          <w:p w:rsidR="00E60B49" w:rsidRPr="00E60B49" w:rsidRDefault="00E60B49" w:rsidP="00E60B49">
            <w:pPr>
              <w:cnfStyle w:val="00000010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1981" w:type="dxa"/>
            <w:noWrap/>
            <w:hideMark/>
          </w:tcPr>
          <w:p w:rsidR="00E60B49" w:rsidRPr="00E60B49" w:rsidRDefault="00E60B49" w:rsidP="00E60B49">
            <w:pPr>
              <w:cnfStyle w:val="00000010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653" w:type="dxa"/>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60B49" w:rsidRPr="00E60B49" w:rsidTr="00E60B49">
        <w:trPr>
          <w:cnfStyle w:val="000000010000"/>
          <w:trHeight w:val="366"/>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SAAT</w:t>
            </w:r>
          </w:p>
        </w:tc>
        <w:tc>
          <w:tcPr>
            <w:tcW w:w="2238"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PAZARTESİ</w:t>
            </w:r>
          </w:p>
        </w:tc>
        <w:tc>
          <w:tcPr>
            <w:tcW w:w="653"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1972"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SALI</w:t>
            </w:r>
          </w:p>
        </w:tc>
        <w:tc>
          <w:tcPr>
            <w:tcW w:w="665"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1132"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2251"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ÇARŞAMBA</w:t>
            </w:r>
          </w:p>
        </w:tc>
        <w:tc>
          <w:tcPr>
            <w:tcW w:w="653"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 </w:t>
            </w:r>
          </w:p>
        </w:tc>
        <w:tc>
          <w:tcPr>
            <w:tcW w:w="1981" w:type="dxa"/>
            <w:hideMark/>
          </w:tcPr>
          <w:p w:rsidR="00E60B49" w:rsidRPr="00E60B49" w:rsidRDefault="00E60B49" w:rsidP="00E60B49">
            <w:pPr>
              <w:jc w:val="center"/>
              <w:cnfStyle w:val="000000010000"/>
              <w:rPr>
                <w:rFonts w:ascii="Arial" w:hAnsi="Arial" w:cs="Arial"/>
                <w:b/>
                <w:color w:val="943634" w:themeColor="accent2" w:themeShade="BF"/>
                <w:sz w:val="20"/>
                <w:szCs w:val="20"/>
              </w:rPr>
            </w:pPr>
            <w:r w:rsidRPr="00E60B49">
              <w:rPr>
                <w:rFonts w:ascii="Arial" w:hAnsi="Arial" w:cs="Arial"/>
                <w:b/>
                <w:color w:val="943634" w:themeColor="accent2" w:themeShade="BF"/>
                <w:sz w:val="20"/>
                <w:szCs w:val="20"/>
              </w:rPr>
              <w:t>PERŞEMBE</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60B49" w:rsidRPr="00E60B49" w:rsidTr="00E60B49">
        <w:trPr>
          <w:cnfStyle w:val="000000100000"/>
          <w:trHeight w:val="935"/>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09:30</w:t>
            </w:r>
          </w:p>
        </w:tc>
        <w:tc>
          <w:tcPr>
            <w:tcW w:w="2238"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AKIŞKANLAR MEKANİĞİ</w:t>
            </w:r>
            <w:r w:rsidRPr="00E60B49">
              <w:rPr>
                <w:rFonts w:ascii="Arial" w:hAnsi="Arial" w:cs="Arial"/>
                <w:color w:val="943634" w:themeColor="accent2" w:themeShade="BF"/>
                <w:sz w:val="20"/>
                <w:szCs w:val="20"/>
              </w:rPr>
              <w:br/>
              <w:t>Yard.Doç.Dr.Murat KİLİT</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972"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65"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113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İŞLETMESİ</w:t>
            </w:r>
            <w:r w:rsidRPr="00E60B49">
              <w:rPr>
                <w:rFonts w:ascii="Arial" w:hAnsi="Arial" w:cs="Arial"/>
                <w:color w:val="943634" w:themeColor="accent2" w:themeShade="BF"/>
                <w:sz w:val="20"/>
                <w:szCs w:val="20"/>
              </w:rPr>
              <w:br/>
              <w:t>Doç.Dr.İsmail ZORLUER</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r>
      <w:tr w:rsidR="00E60B49" w:rsidRPr="00E60B49" w:rsidTr="00E60B49">
        <w:trPr>
          <w:cnfStyle w:val="000000010000"/>
          <w:trHeight w:val="884"/>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10:30</w:t>
            </w:r>
          </w:p>
        </w:tc>
        <w:tc>
          <w:tcPr>
            <w:tcW w:w="2238"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AKIŞKANLAR MEKANİĞİ</w:t>
            </w:r>
            <w:r w:rsidRPr="00E60B49">
              <w:rPr>
                <w:rFonts w:ascii="Arial" w:hAnsi="Arial" w:cs="Arial"/>
                <w:color w:val="943634" w:themeColor="accent2" w:themeShade="BF"/>
                <w:sz w:val="20"/>
                <w:szCs w:val="20"/>
              </w:rPr>
              <w:br/>
              <w:t>Yard.Doç.Dr.Murat KİLİT</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97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ZEMİN MEKANİĞİ</w:t>
            </w:r>
            <w:r w:rsidRPr="00E60B49">
              <w:rPr>
                <w:rFonts w:ascii="Arial" w:hAnsi="Arial" w:cs="Arial"/>
                <w:color w:val="943634" w:themeColor="accent2" w:themeShade="BF"/>
                <w:sz w:val="20"/>
                <w:szCs w:val="20"/>
              </w:rPr>
              <w:br/>
              <w:t>Doç.Dr.İsmail ZORLUER</w:t>
            </w:r>
          </w:p>
        </w:tc>
        <w:tc>
          <w:tcPr>
            <w:tcW w:w="665"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13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İŞLETMESİ</w:t>
            </w:r>
            <w:r w:rsidRPr="00E60B49">
              <w:rPr>
                <w:rFonts w:ascii="Arial" w:hAnsi="Arial" w:cs="Arial"/>
                <w:color w:val="943634" w:themeColor="accent2" w:themeShade="BF"/>
                <w:sz w:val="20"/>
                <w:szCs w:val="20"/>
              </w:rPr>
              <w:br/>
              <w:t>Doç.Dr.İsmail ZORLUER</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r>
      <w:tr w:rsidR="00E60B49" w:rsidRPr="00E60B49" w:rsidTr="00E60B49">
        <w:trPr>
          <w:cnfStyle w:val="000000100000"/>
          <w:trHeight w:val="883"/>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11:30</w:t>
            </w:r>
          </w:p>
        </w:tc>
        <w:tc>
          <w:tcPr>
            <w:tcW w:w="2238"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AKIŞKANLAR MEKANİĞİ</w:t>
            </w:r>
            <w:r w:rsidRPr="00E60B49">
              <w:rPr>
                <w:rFonts w:ascii="Arial" w:hAnsi="Arial" w:cs="Arial"/>
                <w:color w:val="943634" w:themeColor="accent2" w:themeShade="BF"/>
                <w:sz w:val="20"/>
                <w:szCs w:val="20"/>
              </w:rPr>
              <w:br/>
              <w:t>Yard.Doç.Dr.Murat KİLİT</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97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ZEMİN MEKANİĞİ</w:t>
            </w:r>
            <w:r w:rsidRPr="00E60B49">
              <w:rPr>
                <w:rFonts w:ascii="Arial" w:hAnsi="Arial" w:cs="Arial"/>
                <w:color w:val="943634" w:themeColor="accent2" w:themeShade="BF"/>
                <w:sz w:val="20"/>
                <w:szCs w:val="20"/>
              </w:rPr>
              <w:br/>
              <w:t>Doç.Dr.İsmail ZORLUER</w:t>
            </w:r>
          </w:p>
        </w:tc>
        <w:tc>
          <w:tcPr>
            <w:tcW w:w="665"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13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İŞLETMESİ</w:t>
            </w:r>
            <w:r w:rsidRPr="00E60B49">
              <w:rPr>
                <w:rFonts w:ascii="Arial" w:hAnsi="Arial" w:cs="Arial"/>
                <w:color w:val="943634" w:themeColor="accent2" w:themeShade="BF"/>
                <w:sz w:val="20"/>
                <w:szCs w:val="20"/>
              </w:rPr>
              <w:br/>
              <w:t>Doç.Dr.İsmail ZORLUER</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r>
      <w:tr w:rsidR="00E60B49" w:rsidRPr="00E60B49" w:rsidTr="00E60B49">
        <w:trPr>
          <w:cnfStyle w:val="000000010000"/>
          <w:trHeight w:val="883"/>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13:00</w:t>
            </w:r>
          </w:p>
        </w:tc>
        <w:tc>
          <w:tcPr>
            <w:tcW w:w="2238"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HİDROLOJİ</w:t>
            </w:r>
            <w:r w:rsidRPr="00E60B49">
              <w:rPr>
                <w:rFonts w:ascii="Arial" w:hAnsi="Arial" w:cs="Arial"/>
                <w:color w:val="943634" w:themeColor="accent2" w:themeShade="BF"/>
                <w:sz w:val="20"/>
                <w:szCs w:val="20"/>
              </w:rPr>
              <w:br/>
              <w:t>Prof. Dr. Yılmaz İÇAĞA</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c>
          <w:tcPr>
            <w:tcW w:w="197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TOPRAK İŞLERİ</w:t>
            </w:r>
            <w:r w:rsidRPr="00E60B49">
              <w:rPr>
                <w:rFonts w:ascii="Arial" w:hAnsi="Arial" w:cs="Arial"/>
                <w:color w:val="943634" w:themeColor="accent2" w:themeShade="BF"/>
                <w:sz w:val="20"/>
                <w:szCs w:val="20"/>
              </w:rPr>
              <w:br/>
              <w:t>Prof.Dr.Hüseyin AKBULUT</w:t>
            </w:r>
          </w:p>
        </w:tc>
        <w:tc>
          <w:tcPr>
            <w:tcW w:w="665"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13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ZEMİN MEKANİĞİ</w:t>
            </w:r>
            <w:r w:rsidRPr="00E60B49">
              <w:rPr>
                <w:rFonts w:ascii="Arial" w:hAnsi="Arial" w:cs="Arial"/>
                <w:color w:val="943634" w:themeColor="accent2" w:themeShade="BF"/>
                <w:sz w:val="20"/>
                <w:szCs w:val="20"/>
              </w:rPr>
              <w:br/>
              <w:t>Doç.Dr.İsmail ZORLUER</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r>
      <w:tr w:rsidR="00E60B49" w:rsidRPr="00E60B49" w:rsidTr="00E60B49">
        <w:trPr>
          <w:cnfStyle w:val="000000100000"/>
          <w:trHeight w:val="884"/>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14:00</w:t>
            </w:r>
          </w:p>
        </w:tc>
        <w:tc>
          <w:tcPr>
            <w:tcW w:w="2238"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HİDROLOJİ</w:t>
            </w:r>
            <w:r w:rsidRPr="00E60B49">
              <w:rPr>
                <w:rFonts w:ascii="Arial" w:hAnsi="Arial" w:cs="Arial"/>
                <w:color w:val="943634" w:themeColor="accent2" w:themeShade="BF"/>
                <w:sz w:val="20"/>
                <w:szCs w:val="20"/>
              </w:rPr>
              <w:br/>
              <w:t>Prof. Dr. Yılmaz İÇAĞA</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c>
          <w:tcPr>
            <w:tcW w:w="197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TOPRAK İŞLERİ</w:t>
            </w:r>
            <w:r w:rsidRPr="00E60B49">
              <w:rPr>
                <w:rFonts w:ascii="Arial" w:hAnsi="Arial" w:cs="Arial"/>
                <w:color w:val="943634" w:themeColor="accent2" w:themeShade="BF"/>
                <w:sz w:val="20"/>
                <w:szCs w:val="20"/>
              </w:rPr>
              <w:br/>
              <w:t>Prof.Dr.Hüseyin AKBULUT</w:t>
            </w:r>
          </w:p>
        </w:tc>
        <w:tc>
          <w:tcPr>
            <w:tcW w:w="665"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13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ZEMİN MEKANİĞİ</w:t>
            </w:r>
            <w:r w:rsidRPr="00E60B49">
              <w:rPr>
                <w:rFonts w:ascii="Arial" w:hAnsi="Arial" w:cs="Arial"/>
                <w:color w:val="943634" w:themeColor="accent2" w:themeShade="BF"/>
                <w:sz w:val="20"/>
                <w:szCs w:val="20"/>
              </w:rPr>
              <w:br/>
              <w:t>Doç.Dr.İsmail ZORLUER</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r>
      <w:tr w:rsidR="00E60B49" w:rsidRPr="00E60B49" w:rsidTr="00E60B49">
        <w:trPr>
          <w:cnfStyle w:val="000000010000"/>
          <w:trHeight w:val="881"/>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15:00</w:t>
            </w:r>
          </w:p>
        </w:tc>
        <w:tc>
          <w:tcPr>
            <w:tcW w:w="2238"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p>
        </w:tc>
        <w:tc>
          <w:tcPr>
            <w:tcW w:w="197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TOPRAK İŞLERİ</w:t>
            </w:r>
            <w:r w:rsidRPr="00E60B49">
              <w:rPr>
                <w:rFonts w:ascii="Arial" w:hAnsi="Arial" w:cs="Arial"/>
                <w:color w:val="943634" w:themeColor="accent2" w:themeShade="BF"/>
                <w:sz w:val="20"/>
                <w:szCs w:val="20"/>
              </w:rPr>
              <w:br/>
              <w:t>Prof.Dr.Hüseyin AKBULUT</w:t>
            </w:r>
          </w:p>
        </w:tc>
        <w:tc>
          <w:tcPr>
            <w:tcW w:w="665"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1132"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MÜHEND. EKONOMİSİ</w:t>
            </w:r>
            <w:r w:rsidRPr="00E60B49">
              <w:rPr>
                <w:rFonts w:ascii="Arial" w:hAnsi="Arial" w:cs="Arial"/>
                <w:color w:val="943634" w:themeColor="accent2" w:themeShade="BF"/>
                <w:sz w:val="20"/>
                <w:szCs w:val="20"/>
              </w:rPr>
              <w:br/>
              <w:t>Yard.Doç.Dr.Erkan ÖZKAN</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BETONARME II</w:t>
            </w:r>
            <w:r w:rsidRPr="00E60B49">
              <w:rPr>
                <w:rFonts w:ascii="Arial" w:hAnsi="Arial" w:cs="Arial"/>
                <w:color w:val="943634" w:themeColor="accent2" w:themeShade="BF"/>
                <w:sz w:val="20"/>
                <w:szCs w:val="20"/>
              </w:rPr>
              <w:br/>
              <w:t xml:space="preserve">Doç.Dr. Ali ERGÜN </w:t>
            </w:r>
          </w:p>
        </w:tc>
        <w:tc>
          <w:tcPr>
            <w:tcW w:w="653" w:type="dxa"/>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206</w:t>
            </w:r>
          </w:p>
        </w:tc>
      </w:tr>
      <w:tr w:rsidR="00E60B49" w:rsidRPr="00E60B49" w:rsidTr="00E60B49">
        <w:trPr>
          <w:cnfStyle w:val="000000100000"/>
          <w:trHeight w:val="1011"/>
        </w:trPr>
        <w:tc>
          <w:tcPr>
            <w:cnfStyle w:val="001000000000"/>
            <w:tcW w:w="1292" w:type="dxa"/>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16:00</w:t>
            </w:r>
          </w:p>
        </w:tc>
        <w:tc>
          <w:tcPr>
            <w:tcW w:w="2238"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1972"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665" w:type="dxa"/>
            <w:hideMark/>
          </w:tcPr>
          <w:p w:rsidR="00E60B49" w:rsidRPr="00E60B49" w:rsidRDefault="00E60B49" w:rsidP="00E60B49">
            <w:pPr>
              <w:jc w:val="center"/>
              <w:cnfStyle w:val="000000100000"/>
              <w:rPr>
                <w:rFonts w:ascii="Arial" w:hAnsi="Arial" w:cs="Arial"/>
                <w:color w:val="943634" w:themeColor="accent2" w:themeShade="BF"/>
                <w:sz w:val="20"/>
                <w:szCs w:val="20"/>
              </w:rPr>
            </w:pPr>
          </w:p>
        </w:tc>
        <w:tc>
          <w:tcPr>
            <w:tcW w:w="1132"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251"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MÜHEND. EKONOMİSİ</w:t>
            </w:r>
            <w:r w:rsidRPr="00E60B49">
              <w:rPr>
                <w:rFonts w:ascii="Arial" w:hAnsi="Arial" w:cs="Arial"/>
                <w:color w:val="943634" w:themeColor="accent2" w:themeShade="BF"/>
                <w:sz w:val="20"/>
                <w:szCs w:val="20"/>
              </w:rPr>
              <w:br/>
              <w:t>Yard.Doç.Dr.Erkan ÖZKAN</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1981"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BETONARME II</w:t>
            </w:r>
            <w:r w:rsidRPr="00E60B49">
              <w:rPr>
                <w:rFonts w:ascii="Arial" w:hAnsi="Arial" w:cs="Arial"/>
                <w:color w:val="943634" w:themeColor="accent2" w:themeShade="BF"/>
                <w:sz w:val="20"/>
                <w:szCs w:val="20"/>
              </w:rPr>
              <w:br/>
              <w:t xml:space="preserve">Doç.Dr. Ali ERGÜN </w:t>
            </w:r>
          </w:p>
        </w:tc>
        <w:tc>
          <w:tcPr>
            <w:tcW w:w="653" w:type="dxa"/>
            <w:hideMark/>
          </w:tcPr>
          <w:p w:rsidR="00E60B49" w:rsidRPr="00E60B49" w:rsidRDefault="00E60B49"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206</w:t>
            </w:r>
          </w:p>
        </w:tc>
      </w:tr>
    </w:tbl>
    <w:p w:rsidR="00E60B49" w:rsidRDefault="00E60B49" w:rsidP="00D47082">
      <w:pPr>
        <w:sectPr w:rsidR="00E60B49" w:rsidSect="000550B0">
          <w:pgSz w:w="16838" w:h="11906" w:orient="landscape"/>
          <w:pgMar w:top="1417" w:right="1417" w:bottom="1417" w:left="1417" w:header="708" w:footer="708" w:gutter="0"/>
          <w:cols w:space="708"/>
          <w:titlePg/>
          <w:docGrid w:linePitch="360"/>
        </w:sectPr>
      </w:pPr>
    </w:p>
    <w:p w:rsidR="004D04F5" w:rsidRDefault="004D04F5" w:rsidP="00D47082"/>
    <w:p w:rsidR="004D04F5" w:rsidRDefault="004D04F5" w:rsidP="00D47082"/>
    <w:p w:rsidR="004D04F5" w:rsidRDefault="004D04F5" w:rsidP="00D47082"/>
    <w:p w:rsidR="00D47082" w:rsidRDefault="00D47082" w:rsidP="00D47082"/>
    <w:p w:rsidR="00065A63" w:rsidRDefault="00065A63" w:rsidP="001202BB">
      <w:pPr>
        <w:pStyle w:val="Balk3"/>
      </w:pPr>
    </w:p>
    <w:p w:rsidR="00065A63" w:rsidRDefault="00065A63">
      <w:pPr>
        <w:spacing w:after="200" w:line="276" w:lineRule="auto"/>
      </w:pPr>
    </w:p>
    <w:p w:rsidR="00065A63" w:rsidRDefault="00065A63">
      <w:pPr>
        <w:spacing w:after="200" w:line="276" w:lineRule="auto"/>
      </w:pPr>
    </w:p>
    <w:p w:rsidR="00065A63" w:rsidRDefault="00065A63">
      <w:pPr>
        <w:spacing w:after="200" w:line="276" w:lineRule="auto"/>
      </w:pPr>
    </w:p>
    <w:p w:rsidR="00082886" w:rsidRDefault="00082886" w:rsidP="008B3079"/>
    <w:p w:rsidR="00D502A9" w:rsidRDefault="00D502A9" w:rsidP="00D502A9">
      <w:pPr>
        <w:spacing w:after="200" w:line="276" w:lineRule="auto"/>
        <w:rPr>
          <w:rFonts w:asciiTheme="minorHAnsi" w:hAnsiTheme="minorHAnsi"/>
          <w:b/>
        </w:rPr>
      </w:pPr>
    </w:p>
    <w:p w:rsidR="00D502A9" w:rsidRDefault="00D502A9" w:rsidP="00D502A9">
      <w:pPr>
        <w:spacing w:after="200" w:line="276" w:lineRule="auto"/>
        <w:rPr>
          <w:rFonts w:asciiTheme="minorHAnsi" w:hAnsiTheme="minorHAnsi"/>
          <w:b/>
        </w:rPr>
      </w:pPr>
    </w:p>
    <w:p w:rsidR="00E71191" w:rsidRDefault="00E71191" w:rsidP="00D502A9">
      <w:pPr>
        <w:spacing w:after="200" w:line="276" w:lineRule="auto"/>
        <w:rPr>
          <w:rFonts w:asciiTheme="minorHAnsi" w:hAnsiTheme="minorHAnsi"/>
          <w:b/>
        </w:rPr>
      </w:pPr>
    </w:p>
    <w:p w:rsidR="00E71191" w:rsidRDefault="00E71191" w:rsidP="00D502A9">
      <w:pPr>
        <w:spacing w:after="200" w:line="276" w:lineRule="auto"/>
        <w:rPr>
          <w:rFonts w:asciiTheme="minorHAnsi" w:hAnsiTheme="minorHAnsi"/>
          <w:b/>
        </w:rPr>
      </w:pPr>
    </w:p>
    <w:p w:rsidR="0073749A" w:rsidRDefault="0073749A" w:rsidP="00D502A9">
      <w:pPr>
        <w:spacing w:after="200" w:line="276" w:lineRule="auto"/>
        <w:rPr>
          <w:rFonts w:asciiTheme="minorHAnsi" w:hAnsiTheme="minorHAnsi"/>
          <w:b/>
        </w:rPr>
      </w:pPr>
    </w:p>
    <w:p w:rsidR="0073749A" w:rsidRPr="004D04F5" w:rsidRDefault="0073749A" w:rsidP="00D502A9">
      <w:pPr>
        <w:spacing w:after="200" w:line="276" w:lineRule="auto"/>
        <w:rPr>
          <w:rFonts w:asciiTheme="minorHAnsi" w:hAnsiTheme="minorHAnsi"/>
          <w:b/>
          <w:sz w:val="40"/>
          <w:szCs w:val="40"/>
        </w:rPr>
      </w:pPr>
    </w:p>
    <w:p w:rsidR="00065A63" w:rsidRDefault="00FB242E">
      <w:pPr>
        <w:spacing w:after="200" w:line="276" w:lineRule="auto"/>
        <w:rPr>
          <w:rFonts w:asciiTheme="minorHAnsi" w:hAnsiTheme="minorHAnsi"/>
          <w:b/>
        </w:rPr>
      </w:pPr>
      <w:r w:rsidRPr="00FB242E">
        <w:rPr>
          <w:rFonts w:asciiTheme="majorHAnsi" w:eastAsiaTheme="majorEastAsia" w:hAnsiTheme="majorHAnsi" w:cstheme="majorBidi"/>
          <w:b/>
          <w:bCs/>
          <w:color w:val="4F81BD" w:themeColor="accent1"/>
          <w:sz w:val="40"/>
          <w:szCs w:val="40"/>
        </w:rPr>
        <w:pict>
          <v:shape id="_x0000_i1043" type="#_x0000_t136" style="width:335.7pt;height:79.5pt" fillcolor="#0070c0">
            <v:shadow color="#868686"/>
            <v:textpath style="font-family:&quot;Arial Black&quot;;v-text-kern:t" trim="t" fitpath="t" string="Ders İçerikleri"/>
          </v:shape>
        </w:pict>
      </w: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065A63" w:rsidRDefault="00065A63">
      <w:pPr>
        <w:spacing w:after="200" w:line="276" w:lineRule="auto"/>
        <w:rPr>
          <w:rFonts w:asciiTheme="minorHAnsi" w:hAnsiTheme="minorHAnsi"/>
          <w:b/>
        </w:rPr>
      </w:pPr>
    </w:p>
    <w:p w:rsidR="00132E7F" w:rsidRDefault="00132E7F">
      <w:pPr>
        <w:spacing w:after="200" w:line="276" w:lineRule="auto"/>
        <w:rPr>
          <w:rFonts w:asciiTheme="minorHAnsi" w:hAnsiTheme="minorHAnsi"/>
          <w:b/>
        </w:rPr>
      </w:pPr>
    </w:p>
    <w:p w:rsidR="00132E7F" w:rsidRDefault="00132E7F">
      <w:pPr>
        <w:spacing w:after="200" w:line="276" w:lineRule="auto"/>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1.HAFTA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İşletme ve çalışma düzeni.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İstikşaf kanavasının hazırlanması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Temel kavramlar ve birim sistemleri</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Yapıya hazırlık aşamaları, arsa temini, projelerin hazırlanması, kaynak temin edilmesi, ruhsat işlemleri.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Şekil değiştirme ve yerdeğiştirme</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Zemin mekaniğine giriş</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Mühendislik ekonomisi giriş (mühendislik ekonomisinin önemi, mühendsilik ekonomisi tarihsel gelişimi, mühendislik ekonomisi problemlerinde karar verme süresi)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Giriş, genel bilgiler, tanımlar,</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Hidroloji kapsamı anahtar hidrolojik süreçler hidrolojik döngü dünya su kaynakları su dengesi havza uygulama</w:t>
            </w:r>
          </w:p>
        </w:tc>
      </w:tr>
    </w:tbl>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553B77" w:rsidRDefault="00553B77" w:rsidP="00F03227">
      <w:pPr>
        <w:rPr>
          <w:rFonts w:asciiTheme="minorHAnsi" w:hAnsiTheme="minorHAnsi"/>
        </w:rPr>
      </w:pPr>
    </w:p>
    <w:p w:rsidR="0073749A" w:rsidRDefault="0073749A" w:rsidP="00F03227">
      <w:pPr>
        <w:rPr>
          <w:rFonts w:asciiTheme="minorHAnsi" w:hAnsiTheme="minorHAnsi"/>
        </w:rPr>
      </w:pPr>
    </w:p>
    <w:p w:rsidR="00F03227" w:rsidRDefault="00553B77" w:rsidP="00F03227">
      <w:pPr>
        <w:rPr>
          <w:rFonts w:asciiTheme="minorHAnsi" w:hAnsiTheme="minorHAnsi"/>
          <w:b/>
        </w:rPr>
      </w:pPr>
      <w:r w:rsidRPr="00553B77">
        <w:rPr>
          <w:rFonts w:asciiTheme="minorHAnsi" w:hAnsiTheme="minorHAnsi"/>
          <w:b/>
        </w:rPr>
        <w:lastRenderedPageBreak/>
        <w:t>2.HAFTA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İşletme ve çalışma ve üretim planlaması.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Nirengi ve poligon röperlerinin hazırlanması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Sıkışabilirlik ve viskozite, akışkanların statiği</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İnşaat yapımı ile ilgili yasa ve yönetmelikler, 4734 sayılı kamu ihale kanunu</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İzostatik sistemlerde yerdeğiştirme hesabı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Zeminlerin fiziksel özellikleri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Toprak işleri türleri ve karayolu mühendisliğinde toprak işlerinin önemi.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Atmosferdeki su yağış tipleri yağmur damlası büyüklüğü ve hızı yağış verileri çift eklenik eğri alansal yağış aritmetik ortalama thiessen poligonu izohiyet jeoistatistik</w:t>
            </w:r>
          </w:p>
        </w:tc>
      </w:tr>
    </w:tbl>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3.HAFTA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Teorik bilgilerin pratik uygulamaları.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Poligon açı ve kenarlarının ölçülmesi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Birleşik kaplar ve manometre</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İnşaat yapımı ile ilgili yasa ve yönetmelikler imar yönetmeliği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Giriş, statikçe belirsiz yapılar, serbestlik dereceleri, hiperstatik derecelerinin bulunması</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Zemin mekaniği 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Tane çapı dağılımı (elek analizi-hidrometer analizi)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Paranın zaman değeri ve faiz çeşitleri (faiz ve paranın zaman değeri, faiz hesaplama metodları, faiz türleri, bazı özel durumlar)</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Toprak işleri yönünden zemin tür ve özellikleri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Buharlaşma ve evapotranspirasyon ilgili temel kavramlar akış radyasyon emisyonu net radyasyon buhar basıncı ve bağıl nem erime ısısı buharlaşma ısısı açık su yüzeyi buharlaşma enerji dengesi yöntemi aerodinamik yöntemi kombine yöntemi land evapotranspirasyon alan ölçümleri tava lizimetre eddy kovaryansı su toplama / rezervuar su dengesi</w:t>
            </w:r>
          </w:p>
        </w:tc>
      </w:tr>
    </w:tbl>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4.HAFTA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Teorik bilgilerin pratik uygulamaları.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Poligon hesabının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Yüzen cisimlerin stabilitesi</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İş programları: çubuk diyağramları ile iş programı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Hiperstatik sistemlerin kuvvet büyüklükleri yöntemine göre dış yükler altında çözümlerin yapılması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Zemin sınıflandırması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Faiz formülleri ve nakit akımlarının ekonomik yönden eşitlenmesi ( nakit akımlarının çeşitleri, faiz formüllerinin geliştirilmesi)</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Yarma ve dolgu enkesit alanlarının belirlenmesi, hesaplama yöntemleri: cebrik yöntem, cross yöntemi, garceau yöntemi, planimetre yöntemi. (1. Kısım)</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Sızma temel kavramlar porozite zemin nemi içeriği vadoz bölge (doymamış bölge) tarla kapasitesi zemin nemi eksikliği (smd) darcy yasası (doygun zemin) boşluk (darcy) hızı sızma süreci sızma oranı tahmini horton eşitliği (1940) indeks green-ampt metodu sızma ölmümleri ınfiltrometre suni yağmur benzetimi</w:t>
            </w:r>
          </w:p>
        </w:tc>
      </w:tr>
    </w:tbl>
    <w:p w:rsidR="00F03227" w:rsidRPr="00553B77" w:rsidRDefault="00F03227" w:rsidP="00F03227">
      <w:pPr>
        <w:rPr>
          <w:rFonts w:asciiTheme="minorHAnsi" w:hAnsiTheme="minorHAnsi"/>
          <w:b/>
        </w:rPr>
      </w:pPr>
    </w:p>
    <w:p w:rsidR="00F03227" w:rsidRPr="00553B77" w:rsidRDefault="00F03227" w:rsidP="00F03227">
      <w:pPr>
        <w:rPr>
          <w:rFonts w:asciiTheme="minorHAnsi" w:hAnsiTheme="minorHAnsi"/>
          <w:b/>
        </w:rPr>
      </w:pPr>
    </w:p>
    <w:p w:rsidR="00F03227" w:rsidRPr="00553B77" w:rsidRDefault="00F03227" w:rsidP="00F03227">
      <w:pPr>
        <w:rPr>
          <w:rFonts w:asciiTheme="minorHAnsi" w:hAnsiTheme="minorHAnsi"/>
          <w:b/>
        </w:rPr>
      </w:pPr>
    </w:p>
    <w:p w:rsidR="00F03227" w:rsidRPr="00553B77" w:rsidRDefault="00F03227" w:rsidP="00F03227">
      <w:pPr>
        <w:rPr>
          <w:rFonts w:asciiTheme="minorHAnsi" w:hAnsiTheme="minorHAnsi"/>
          <w:b/>
        </w:rPr>
      </w:pPr>
    </w:p>
    <w:p w:rsidR="00F03227" w:rsidRPr="00553B77" w:rsidRDefault="00F03227" w:rsidP="00F03227">
      <w:pPr>
        <w:rPr>
          <w:rFonts w:asciiTheme="minorHAnsi" w:hAnsiTheme="minorHAnsi"/>
          <w:b/>
        </w:rPr>
      </w:pPr>
    </w:p>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5.HAFTA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Teorik bilgilerin pratik uygulamaları.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Poligonlara kot taşınması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Akışkanların kinematiği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işletmesi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İş programları: cpm metodu ile iş programı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Hiperstatik sistemlerin kuvvet büyüklükleri yöntemine göre sıcaklık değişmesi, mesnet çökmesi etkileri altında çözümlerin yapılması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Laboratuvar çalışması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Faiz uygulamaları (faiz ile igili sorular, çözümlü problemler, karışık cevaplı problemler)</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Yarma ve dolgu enkesit alanlarının belirlenmesi, hesaplama yöntemleri: cebrik yöntem, cross yöntemi, garceau yöntemi, planimetre yöntemi.-2. Kısım</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Yeraltı suyu temel kavramlar akifer yeraltı su yüzeyi geçirimsiz tabaka serbest yüzeyli akifer basınçlı akifer artezyen akifer/kuyu su kuyusu sondaj kuyusu piyezometrik yüzey taban akışı yeraltı suyu besleme</w:t>
            </w:r>
          </w:p>
        </w:tc>
      </w:tr>
    </w:tbl>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6.HAFTA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İşletmerde problemler ve tanımlama.</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Boy kesit ve en kesit nivelmanı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Akışkanlar mekaniği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Langrange ve euler bakış açıları, akım çizgisi ve yörünge kavramları</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İş programları: cpm metodu ile iş programı örnek çözümleri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Sayısal uygulamalar</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Zeminlerin sıkıştırlması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Üretim giderleri ve maliyetler (gider harcama ilişkisi, gider türleri, marjinal gider, gelir, kar) başabaş noktası ( başabaş noktası analizi kavramı, başabaş noktasının kullanıldığı yerler, geleneksel başabaş noktası analizi, lineer başabaş noktası analizi)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Problem çözümü</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Fosil su basınçlı/serbest yüzeyli yeraltı suyu temel akım eşitlikleri karlı akım serbest yüzeyli akiferde kuyuya akım basınçlı akiferde kuyuya akım kararsız akım bazı yazılımlar modflow feflow</w:t>
            </w:r>
          </w:p>
        </w:tc>
      </w:tr>
    </w:tbl>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1426F3" w:rsidRDefault="001426F3"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7.HAFTA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İşletmerde problemler ve tanımlama.</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Yüzey nivelmanı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Ara sınavı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işletmesi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Arasınav ve ders tekrarı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Ara sınav</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Zeminlerin sıkıştırlması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Mühendislik ekonomisi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Ara sınav</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Problem çözümü</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Arasınav</w:t>
            </w:r>
          </w:p>
        </w:tc>
      </w:tr>
    </w:tbl>
    <w:p w:rsidR="00F03227" w:rsidRPr="00553B77" w:rsidRDefault="00F03227"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t>8.HAFTA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3C256A" w:rsidTr="00BC24A3">
        <w:trPr>
          <w:cnfStyle w:val="100000000000"/>
          <w:trHeight w:val="397"/>
        </w:trPr>
        <w:tc>
          <w:tcPr>
            <w:cnfStyle w:val="001000000000"/>
            <w:tcW w:w="4606" w:type="dxa"/>
          </w:tcPr>
          <w:p w:rsidR="00C820B3" w:rsidRPr="003C256A" w:rsidRDefault="00C820B3" w:rsidP="0038576A">
            <w:pPr>
              <w:rPr>
                <w:b w:val="0"/>
                <w:sz w:val="24"/>
                <w:szCs w:val="24"/>
              </w:rPr>
            </w:pPr>
            <w:r w:rsidRPr="003C256A">
              <w:rPr>
                <w:sz w:val="24"/>
                <w:szCs w:val="24"/>
              </w:rPr>
              <w:t>Ders</w:t>
            </w:r>
          </w:p>
        </w:tc>
        <w:tc>
          <w:tcPr>
            <w:tcW w:w="4606" w:type="dxa"/>
          </w:tcPr>
          <w:p w:rsidR="00C820B3" w:rsidRPr="003C256A" w:rsidRDefault="00C820B3" w:rsidP="0038576A">
            <w:pPr>
              <w:cnfStyle w:val="100000000000"/>
              <w:rPr>
                <w:rFonts w:cs="Tahoma"/>
                <w:b w:val="0"/>
                <w:color w:val="000000"/>
                <w:sz w:val="24"/>
                <w:szCs w:val="24"/>
              </w:rPr>
            </w:pPr>
            <w:r w:rsidRPr="003C256A">
              <w:rPr>
                <w:rFonts w:cs="Tahoma"/>
                <w:color w:val="000000"/>
                <w:sz w:val="24"/>
                <w:szCs w:val="24"/>
              </w:rPr>
              <w:t>Ders İçeriği</w:t>
            </w:r>
          </w:p>
        </w:tc>
      </w:tr>
      <w:tr w:rsidR="00F03227" w:rsidRPr="003C256A" w:rsidTr="00BC24A3">
        <w:trPr>
          <w:cnfStyle w:val="000000100000"/>
        </w:trPr>
        <w:tc>
          <w:tcPr>
            <w:cnfStyle w:val="001000000000"/>
            <w:tcW w:w="4606" w:type="dxa"/>
          </w:tcPr>
          <w:p w:rsidR="00553B7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Staj I</w:t>
            </w:r>
          </w:p>
        </w:tc>
        <w:tc>
          <w:tcPr>
            <w:tcW w:w="4606"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Problemlere üretilen çözümlerin izlenmesi.</w:t>
            </w:r>
          </w:p>
        </w:tc>
      </w:tr>
      <w:tr w:rsidR="00F03227" w:rsidRPr="003C256A" w:rsidTr="00BC24A3">
        <w:tc>
          <w:tcPr>
            <w:cnfStyle w:val="001000000000"/>
            <w:tcW w:w="4606" w:type="dxa"/>
          </w:tcPr>
          <w:p w:rsidR="00553B7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Topoğrafya arazi çalışması</w:t>
            </w:r>
          </w:p>
        </w:tc>
        <w:tc>
          <w:tcPr>
            <w:tcW w:w="4606" w:type="dxa"/>
          </w:tcPr>
          <w:p w:rsidR="00F03227" w:rsidRPr="003C256A" w:rsidRDefault="00F03227" w:rsidP="00AA0469">
            <w:pPr>
              <w:cnfStyle w:val="000000000000"/>
              <w:rPr>
                <w:rFonts w:asciiTheme="minorHAnsi" w:hAnsiTheme="minorHAnsi"/>
                <w:color w:val="000000" w:themeColor="text1"/>
                <w:sz w:val="24"/>
                <w:szCs w:val="24"/>
              </w:rPr>
            </w:pPr>
            <w:r w:rsidRPr="003C256A">
              <w:rPr>
                <w:rFonts w:asciiTheme="minorHAnsi" w:hAnsiTheme="minorHAnsi"/>
                <w:color w:val="000000" w:themeColor="text1"/>
                <w:sz w:val="24"/>
                <w:szCs w:val="24"/>
              </w:rPr>
              <w:t>Ara sınav</w:t>
            </w:r>
          </w:p>
        </w:tc>
      </w:tr>
      <w:tr w:rsidR="00F03227" w:rsidRPr="003C256A" w:rsidTr="00BC24A3">
        <w:trPr>
          <w:cnfStyle w:val="000000100000"/>
        </w:trPr>
        <w:tc>
          <w:tcPr>
            <w:cnfStyle w:val="001000000000"/>
            <w:tcW w:w="4606" w:type="dxa"/>
          </w:tcPr>
          <w:p w:rsidR="00553B7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Akışkanlar mekaniği</w:t>
            </w:r>
          </w:p>
        </w:tc>
        <w:tc>
          <w:tcPr>
            <w:tcW w:w="4606"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Ara sınavı</w:t>
            </w:r>
          </w:p>
        </w:tc>
      </w:tr>
      <w:tr w:rsidR="00F03227" w:rsidRPr="003C256A" w:rsidTr="00BC24A3">
        <w:tc>
          <w:tcPr>
            <w:cnfStyle w:val="001000000000"/>
            <w:tcW w:w="4606"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Yapı işletmesi</w:t>
            </w:r>
          </w:p>
          <w:p w:rsidR="00553B77" w:rsidRPr="003C256A" w:rsidRDefault="00553B77" w:rsidP="00AA0469">
            <w:pPr>
              <w:rPr>
                <w:rFonts w:asciiTheme="minorHAnsi" w:hAnsiTheme="minorHAnsi"/>
                <w:sz w:val="24"/>
                <w:szCs w:val="24"/>
              </w:rPr>
            </w:pPr>
          </w:p>
        </w:tc>
        <w:tc>
          <w:tcPr>
            <w:tcW w:w="4606"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Arasınav ve ders tekrarı</w:t>
            </w:r>
          </w:p>
        </w:tc>
      </w:tr>
      <w:tr w:rsidR="00F03227" w:rsidRPr="003C256A" w:rsidTr="00BC24A3">
        <w:trPr>
          <w:cnfStyle w:val="000000100000"/>
        </w:trPr>
        <w:tc>
          <w:tcPr>
            <w:cnfStyle w:val="001000000000"/>
            <w:tcW w:w="4606"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Yapı statiği II</w:t>
            </w:r>
          </w:p>
          <w:p w:rsidR="00553B77" w:rsidRPr="003C256A" w:rsidRDefault="00553B77" w:rsidP="00AA0469">
            <w:pPr>
              <w:rPr>
                <w:rFonts w:asciiTheme="minorHAnsi" w:hAnsiTheme="minorHAnsi"/>
                <w:sz w:val="24"/>
                <w:szCs w:val="24"/>
              </w:rPr>
            </w:pPr>
          </w:p>
        </w:tc>
        <w:tc>
          <w:tcPr>
            <w:tcW w:w="4606"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Deplasman (yerdeğiştirme) yöntemleri</w:t>
            </w:r>
          </w:p>
        </w:tc>
      </w:tr>
      <w:tr w:rsidR="00F03227" w:rsidRPr="003C256A" w:rsidTr="00BC24A3">
        <w:tc>
          <w:tcPr>
            <w:cnfStyle w:val="001000000000"/>
            <w:tcW w:w="4606"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Zemin mekaniği I</w:t>
            </w:r>
          </w:p>
          <w:p w:rsidR="00553B77" w:rsidRPr="003C256A" w:rsidRDefault="00553B77" w:rsidP="00AA0469">
            <w:pPr>
              <w:rPr>
                <w:rFonts w:asciiTheme="minorHAnsi" w:hAnsiTheme="minorHAnsi"/>
                <w:sz w:val="24"/>
                <w:szCs w:val="24"/>
              </w:rPr>
            </w:pPr>
          </w:p>
        </w:tc>
        <w:tc>
          <w:tcPr>
            <w:tcW w:w="4606"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Arasınav</w:t>
            </w:r>
          </w:p>
        </w:tc>
      </w:tr>
      <w:tr w:rsidR="00F03227" w:rsidRPr="003C256A" w:rsidTr="00BC24A3">
        <w:trPr>
          <w:cnfStyle w:val="000000100000"/>
        </w:trPr>
        <w:tc>
          <w:tcPr>
            <w:cnfStyle w:val="001000000000"/>
            <w:tcW w:w="4606" w:type="dxa"/>
          </w:tcPr>
          <w:p w:rsidR="00F03227" w:rsidRPr="003C256A" w:rsidRDefault="00F03227" w:rsidP="00AA0469">
            <w:pPr>
              <w:rPr>
                <w:rFonts w:asciiTheme="minorHAnsi" w:hAnsiTheme="minorHAnsi"/>
                <w:sz w:val="24"/>
                <w:szCs w:val="24"/>
              </w:rPr>
            </w:pPr>
            <w:r w:rsidRPr="003C256A">
              <w:rPr>
                <w:rFonts w:asciiTheme="minorHAnsi" w:hAnsiTheme="minorHAnsi" w:cs="Tahoma"/>
                <w:sz w:val="24"/>
                <w:szCs w:val="24"/>
              </w:rPr>
              <w:t>Mühendislik ekonomisi (seçmeli)</w:t>
            </w:r>
          </w:p>
        </w:tc>
        <w:tc>
          <w:tcPr>
            <w:tcW w:w="4606"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Amortisman (amortismanın görevleri, amortismanı oluşturan nedenler, amaortisman yöntemleri)</w:t>
            </w:r>
          </w:p>
        </w:tc>
      </w:tr>
      <w:tr w:rsidR="00F03227" w:rsidRPr="003C256A" w:rsidTr="00BC24A3">
        <w:tc>
          <w:tcPr>
            <w:cnfStyle w:val="001000000000"/>
            <w:tcW w:w="4606"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Toprak işleri (seçmeli)</w:t>
            </w:r>
          </w:p>
          <w:p w:rsidR="00553B77" w:rsidRPr="003C256A" w:rsidRDefault="00553B77" w:rsidP="00AA0469">
            <w:pPr>
              <w:rPr>
                <w:rFonts w:asciiTheme="minorHAnsi" w:hAnsiTheme="minorHAnsi"/>
                <w:sz w:val="24"/>
                <w:szCs w:val="24"/>
              </w:rPr>
            </w:pPr>
          </w:p>
        </w:tc>
        <w:tc>
          <w:tcPr>
            <w:tcW w:w="4606" w:type="dxa"/>
          </w:tcPr>
          <w:p w:rsidR="00F03227" w:rsidRPr="003C256A" w:rsidRDefault="00F03227" w:rsidP="00AA0469">
            <w:pPr>
              <w:cnfStyle w:val="000000000000"/>
              <w:rPr>
                <w:rFonts w:asciiTheme="minorHAnsi" w:hAnsiTheme="minorHAnsi"/>
                <w:sz w:val="24"/>
                <w:szCs w:val="24"/>
              </w:rPr>
            </w:pPr>
            <w:r w:rsidRPr="003C256A">
              <w:rPr>
                <w:rFonts w:asciiTheme="minorHAnsi" w:hAnsiTheme="minorHAnsi" w:cs="Tahoma"/>
                <w:color w:val="000000"/>
                <w:sz w:val="24"/>
                <w:szCs w:val="24"/>
              </w:rPr>
              <w:t>Ara sınav</w:t>
            </w:r>
          </w:p>
        </w:tc>
      </w:tr>
      <w:tr w:rsidR="00F03227" w:rsidRPr="003C256A" w:rsidTr="00BC24A3">
        <w:trPr>
          <w:cnfStyle w:val="000000100000"/>
        </w:trPr>
        <w:tc>
          <w:tcPr>
            <w:cnfStyle w:val="001000000000"/>
            <w:tcW w:w="4606" w:type="dxa"/>
          </w:tcPr>
          <w:p w:rsidR="00F03227" w:rsidRPr="003C256A" w:rsidRDefault="00F03227" w:rsidP="00AA0469">
            <w:pPr>
              <w:rPr>
                <w:rFonts w:asciiTheme="minorHAnsi" w:hAnsiTheme="minorHAnsi" w:cs="Tahoma"/>
                <w:bCs w:val="0"/>
                <w:sz w:val="24"/>
                <w:szCs w:val="24"/>
              </w:rPr>
            </w:pPr>
            <w:r w:rsidRPr="003C256A">
              <w:rPr>
                <w:rFonts w:asciiTheme="minorHAnsi" w:hAnsiTheme="minorHAnsi" w:cs="Tahoma"/>
                <w:sz w:val="24"/>
                <w:szCs w:val="24"/>
              </w:rPr>
              <w:t>Hidroloji (seçmeli)</w:t>
            </w:r>
          </w:p>
        </w:tc>
        <w:tc>
          <w:tcPr>
            <w:tcW w:w="4606" w:type="dxa"/>
          </w:tcPr>
          <w:p w:rsidR="00F03227" w:rsidRPr="003C256A" w:rsidRDefault="00F03227" w:rsidP="00AA0469">
            <w:pPr>
              <w:cnfStyle w:val="000000100000"/>
              <w:rPr>
                <w:rFonts w:asciiTheme="minorHAnsi" w:hAnsiTheme="minorHAnsi"/>
                <w:sz w:val="24"/>
                <w:szCs w:val="24"/>
              </w:rPr>
            </w:pPr>
            <w:r w:rsidRPr="003C256A">
              <w:rPr>
                <w:rFonts w:asciiTheme="minorHAnsi" w:hAnsiTheme="minorHAnsi" w:cs="Tahoma"/>
                <w:color w:val="000000"/>
                <w:sz w:val="24"/>
                <w:szCs w:val="24"/>
              </w:rPr>
              <w:t>Arasınav hidrograf temel kavramlar nehri akışı sızma fazlası akış doygunluk fazlası akış doğrudan akış hidrograf bileşenleri akışların ayırmı doğrudan akış ve taban akışı ayırma etkili yağış (net yağış) ? İndex yöntemi</w:t>
            </w:r>
          </w:p>
        </w:tc>
      </w:tr>
    </w:tbl>
    <w:p w:rsidR="0073749A" w:rsidRDefault="0073749A" w:rsidP="00F03227">
      <w:pPr>
        <w:rPr>
          <w:rFonts w:asciiTheme="minorHAnsi" w:hAnsiTheme="minorHAnsi"/>
          <w:b/>
        </w:rPr>
      </w:pPr>
    </w:p>
    <w:p w:rsidR="003C256A" w:rsidRDefault="003C256A" w:rsidP="00F03227">
      <w:pPr>
        <w:rPr>
          <w:rFonts w:asciiTheme="minorHAnsi" w:hAnsiTheme="minorHAnsi"/>
          <w:b/>
        </w:rPr>
      </w:pPr>
    </w:p>
    <w:p w:rsidR="001426F3" w:rsidRDefault="00F03227" w:rsidP="00F03227">
      <w:pPr>
        <w:rPr>
          <w:rFonts w:asciiTheme="minorHAnsi" w:hAnsiTheme="minorHAnsi"/>
          <w:b/>
        </w:rPr>
      </w:pPr>
      <w:r w:rsidRPr="00553B77">
        <w:rPr>
          <w:rFonts w:asciiTheme="minorHAnsi" w:hAnsiTheme="minorHAnsi"/>
          <w:b/>
        </w:rPr>
        <w:lastRenderedPageBreak/>
        <w:t>9</w:t>
      </w:r>
      <w:r w:rsidR="00553B77" w:rsidRPr="00553B77">
        <w:rPr>
          <w:rFonts w:asciiTheme="minorHAnsi" w:hAnsiTheme="minorHAnsi"/>
          <w:b/>
        </w:rPr>
        <w:t>.HAFTA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Problemlere üretilen çözümlerin izlenmesi.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Kutupsal yöntemle detay alımı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Akışkanlar mekaniği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Bir boyutlu akımların temel denklemlerinin çıkarılması</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Şantiye: şantiye kurulumu ve organizasyonu, şantiyede kullanılan defterler</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Düğüm noktaları sabit sistemlerde açı metodu</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Arasınav</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Yatırım projelerinin hazırlanması (yatırım türleri, proje ve yatırım projesi, işletmelerin kuruluşu, mali etüdler)</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Ara sınav</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Hidrograf temel kavramlar nehri akışı sızma fazlası akış doygunluk fazlası akış doğrudan akış hidrograf bileşenleri akışların ayırmı doğrudan akış ve taban akışı ayırma etkili yağış (net yağış) ? İndex yöntemi</w:t>
            </w:r>
          </w:p>
        </w:tc>
      </w:tr>
    </w:tbl>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553B77" w:rsidRDefault="00553B77" w:rsidP="00F03227">
      <w:pPr>
        <w:rPr>
          <w:rFonts w:asciiTheme="minorHAnsi" w:hAnsiTheme="minorHAnsi"/>
          <w:b/>
        </w:rPr>
      </w:pPr>
      <w:r w:rsidRPr="00553B77">
        <w:rPr>
          <w:rFonts w:asciiTheme="minorHAnsi" w:hAnsiTheme="minorHAnsi"/>
          <w:b/>
        </w:rPr>
        <w:lastRenderedPageBreak/>
        <w:t>10.HAFTA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Sonuçların çözümlenmesi izlenmesi.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Kutupsal yöntemle detay alımı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Bernouilli denklemi ve uygulamaları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işletmesi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Şantiyede kullanılan iş makineleri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Düğüm noktaları sabit sistemlerde açı metodunun uygulamaları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Permabilite ve sızma</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Yatırım projelerinin değerlendirilmesi (statik ve dinamik yöntemler)</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Toprak hacim hesapları.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Başlangıç ve sürekli kayıplar oransal kayıplar zemin nemi hesaplama düzeni doğrudan akış modelleme (birim hidrograf) birim hidrograf tanımı birim hidrograf uygulama birim hidrograf tahmini birim hidrograf süresi değişimi (s-eğrisi) sentetik birim hidrograf</w:t>
            </w:r>
          </w:p>
        </w:tc>
      </w:tr>
    </w:tbl>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11.HAFTA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Sonuçların çözümlenmesi izlenmesi.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Kutupsal yöntemle detay alımı yapılması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İmpuls-momentum, su jeti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işletmesi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Üretim yöntemleri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Sayısal uygulamalar</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Permabilite ve sızma</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Mühendislik ekonomisi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Yatırım projeleri uygulamaları (faiz ile igili sorular, çözümlü problemler, karışık cevaplı problemler)</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Toprak işleri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Hacim hesapları ile ilgili problem çözümleri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Akım güzergâhı •temel eşitlikler •nehir-akarsu-akım güzergâhı (muskingum metodu) taşkın eşitlikleri k ve x’in tahmini •hazne-rezervuar akım güzergâhı hidrolojik ölçümler temel kavramlar zaman serisi zaman etki frekans alanı mekansal veri</w:t>
            </w:r>
          </w:p>
        </w:tc>
      </w:tr>
    </w:tbl>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A857A0" w:rsidRDefault="00A857A0" w:rsidP="00F03227">
      <w:pPr>
        <w:rPr>
          <w:rFonts w:asciiTheme="minorHAnsi" w:hAnsiTheme="minorHAnsi"/>
          <w:b/>
        </w:rPr>
      </w:pPr>
    </w:p>
    <w:p w:rsidR="00A857A0" w:rsidRDefault="00A857A0"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F03227" w:rsidRDefault="00553B77" w:rsidP="00F03227">
      <w:pPr>
        <w:rPr>
          <w:rFonts w:asciiTheme="minorHAnsi" w:hAnsiTheme="minorHAnsi"/>
          <w:b/>
        </w:rPr>
      </w:pPr>
      <w:r w:rsidRPr="00553B77">
        <w:rPr>
          <w:rFonts w:asciiTheme="minorHAnsi" w:hAnsiTheme="minorHAnsi"/>
          <w:b/>
        </w:rPr>
        <w:lastRenderedPageBreak/>
        <w:t>12.HAFTA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Çalışma ve üretim basamakları.</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Büro çalışması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Akışkanlar mekaniği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Gerçek akışkanların bir boyutlu akımları, laminer ve türbülanslı akımlar</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Yapı üretiminin denetimi denetim ve kontrol mekanizması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Düğüm noktaları sabit sistemlerde cross metodu(moment dağıtma yöntemi)</w:t>
            </w:r>
          </w:p>
        </w:tc>
      </w:tr>
      <w:tr w:rsidR="00F03227" w:rsidRPr="00553B77"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Laboratuvar çalışması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Mühendislik ekonomisi (seçmeli)</w:t>
            </w:r>
          </w:p>
          <w:p w:rsidR="00553B77" w:rsidRPr="0073749A" w:rsidRDefault="00553B77" w:rsidP="00AA0469">
            <w:pPr>
              <w:rPr>
                <w:rFonts w:asciiTheme="minorHAnsi" w:hAnsiTheme="minorHAnsi"/>
                <w:sz w:val="24"/>
                <w:szCs w:val="24"/>
              </w:rPr>
            </w:pP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Yenileme yatırımları</w:t>
            </w:r>
          </w:p>
        </w:tc>
      </w:tr>
      <w:tr w:rsidR="00F03227" w:rsidRPr="00553B77"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553B77" w:rsidRDefault="00F03227" w:rsidP="00AA0469">
            <w:pPr>
              <w:cnfStyle w:val="000000000000"/>
              <w:rPr>
                <w:rFonts w:asciiTheme="minorHAnsi" w:hAnsiTheme="minorHAnsi"/>
                <w:sz w:val="24"/>
                <w:szCs w:val="24"/>
              </w:rPr>
            </w:pPr>
            <w:r w:rsidRPr="00553B77">
              <w:rPr>
                <w:rFonts w:asciiTheme="minorHAnsi" w:hAnsiTheme="minorHAnsi" w:cs="Tahoma"/>
                <w:color w:val="000000"/>
                <w:sz w:val="24"/>
                <w:szCs w:val="24"/>
              </w:rPr>
              <w:t>Toprak dağıtımı, kütleler diyagramı, depo-ödünç maliyetleri, stok alanındaki hacim hesaplamaları.</w:t>
            </w:r>
          </w:p>
        </w:tc>
      </w:tr>
      <w:tr w:rsidR="00F03227" w:rsidRPr="00553B77"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553B77" w:rsidRDefault="00F03227" w:rsidP="00AA0469">
            <w:pPr>
              <w:cnfStyle w:val="000000100000"/>
              <w:rPr>
                <w:rFonts w:asciiTheme="minorHAnsi" w:hAnsiTheme="minorHAnsi"/>
                <w:sz w:val="24"/>
                <w:szCs w:val="24"/>
              </w:rPr>
            </w:pPr>
            <w:r w:rsidRPr="00553B77">
              <w:rPr>
                <w:rFonts w:asciiTheme="minorHAnsi" w:hAnsiTheme="minorHAnsi" w:cs="Tahoma"/>
                <w:color w:val="000000"/>
                <w:sz w:val="24"/>
                <w:szCs w:val="24"/>
              </w:rPr>
              <w:t>Mekansal zaman serisi arazide yapılan ölçümler yağmur ölçümü kar yastığı buharlaşma tavası lizimetre nehir savağı / kanalet toprak nem sensörleri infiltrometer radyasyon sensörleri anemometre hava sıcaklığı higrometre barometre hava radarı hava bazlı ölçümler hava balon uçak uzay tabanlı ölçümler yörünge spektrum aktif ve pasif mikrodalga onaylama taşınabilir hava istasyonu</w:t>
            </w:r>
          </w:p>
        </w:tc>
      </w:tr>
    </w:tbl>
    <w:p w:rsidR="00F03227" w:rsidRPr="00553B77" w:rsidRDefault="00F0322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553B77" w:rsidRDefault="00553B77" w:rsidP="00F03227">
      <w:pPr>
        <w:rPr>
          <w:rFonts w:asciiTheme="minorHAnsi" w:hAnsiTheme="minorHAnsi"/>
          <w:b/>
        </w:rPr>
      </w:pPr>
    </w:p>
    <w:p w:rsidR="00E71191" w:rsidRDefault="00E71191" w:rsidP="00F03227">
      <w:pPr>
        <w:rPr>
          <w:rFonts w:asciiTheme="minorHAnsi" w:hAnsiTheme="minorHAnsi"/>
          <w:b/>
        </w:rPr>
      </w:pPr>
    </w:p>
    <w:p w:rsidR="001426F3" w:rsidRDefault="001426F3" w:rsidP="00F03227">
      <w:pPr>
        <w:rPr>
          <w:rFonts w:asciiTheme="minorHAnsi" w:hAnsiTheme="minorHAnsi"/>
          <w:b/>
        </w:rPr>
      </w:pPr>
    </w:p>
    <w:p w:rsidR="001426F3" w:rsidRDefault="001426F3" w:rsidP="00F03227">
      <w:pPr>
        <w:rPr>
          <w:rFonts w:asciiTheme="minorHAnsi" w:hAnsiTheme="minorHAnsi"/>
          <w:b/>
        </w:rPr>
      </w:pPr>
    </w:p>
    <w:p w:rsidR="00553B77" w:rsidRDefault="00553B77" w:rsidP="00F03227">
      <w:pPr>
        <w:rPr>
          <w:rFonts w:asciiTheme="minorHAnsi" w:hAnsiTheme="minorHAnsi"/>
          <w:b/>
        </w:rPr>
      </w:pPr>
      <w:r w:rsidRPr="00553B77">
        <w:rPr>
          <w:rFonts w:asciiTheme="minorHAnsi" w:hAnsiTheme="minorHAnsi"/>
          <w:b/>
        </w:rPr>
        <w:lastRenderedPageBreak/>
        <w:t>13.HAFTA</w:t>
      </w:r>
    </w:p>
    <w:p w:rsidR="001426F3" w:rsidRDefault="001426F3" w:rsidP="00F03227">
      <w:pPr>
        <w:rPr>
          <w:rFonts w:asciiTheme="minorHAnsi" w:hAnsiTheme="minorHAnsi"/>
          <w:b/>
        </w:rPr>
      </w:pPr>
    </w:p>
    <w:tbl>
      <w:tblPr>
        <w:tblStyle w:val="AkGlgeleme-Vurgu5"/>
        <w:tblW w:w="9212" w:type="dxa"/>
        <w:tblLook w:val="04A0"/>
      </w:tblPr>
      <w:tblGrid>
        <w:gridCol w:w="4606"/>
        <w:gridCol w:w="4606"/>
      </w:tblGrid>
      <w:tr w:rsidR="00C820B3" w:rsidRPr="0073749A"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250B97" w:rsidRDefault="00C820B3" w:rsidP="0038576A">
            <w:pPr>
              <w:cnfStyle w:val="100000000000"/>
              <w:rPr>
                <w:rFonts w:cs="Tahoma"/>
                <w:b w:val="0"/>
                <w:color w:val="000000" w:themeColor="text1"/>
              </w:rPr>
            </w:pPr>
            <w:r w:rsidRPr="00250B97">
              <w:rPr>
                <w:rFonts w:cs="Tahoma"/>
                <w:color w:val="000000" w:themeColor="text1"/>
              </w:rPr>
              <w:t>Ders İçeriği</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250B97" w:rsidRDefault="00F03227" w:rsidP="00AA0469">
            <w:pPr>
              <w:cnfStyle w:val="0000001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Sistem tasarımı.</w:t>
            </w:r>
          </w:p>
        </w:tc>
      </w:tr>
      <w:tr w:rsidR="00F03227" w:rsidRPr="0073749A"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250B97" w:rsidRDefault="00F03227" w:rsidP="00AA0469">
            <w:pPr>
              <w:cnfStyle w:val="0000000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Büro çalışması</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250B97" w:rsidRDefault="00F03227" w:rsidP="00AA0469">
            <w:pPr>
              <w:cnfStyle w:val="0000001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İdeal akışkanların iki boyutlu akımları, potansiyel akım</w:t>
            </w:r>
          </w:p>
        </w:tc>
      </w:tr>
      <w:tr w:rsidR="00F03227" w:rsidRPr="0073749A"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işletmesi</w:t>
            </w:r>
          </w:p>
        </w:tc>
        <w:tc>
          <w:tcPr>
            <w:tcW w:w="4606" w:type="dxa"/>
          </w:tcPr>
          <w:p w:rsidR="00F03227" w:rsidRPr="00250B97" w:rsidRDefault="00F03227" w:rsidP="00AA0469">
            <w:pPr>
              <w:cnfStyle w:val="0000000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İş kabulleri ve bitirme işlemleri (geçici kabul, kesin kabul)</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Yapı statiği II</w:t>
            </w:r>
          </w:p>
        </w:tc>
        <w:tc>
          <w:tcPr>
            <w:tcW w:w="4606" w:type="dxa"/>
          </w:tcPr>
          <w:p w:rsidR="00F03227" w:rsidRPr="00250B97" w:rsidRDefault="00F03227" w:rsidP="00AA0469">
            <w:pPr>
              <w:cnfStyle w:val="0000001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Düğüm noktaları sabit sistemlerde cross metodu(moment dağıtma yöntemi)nun uygulamaları</w:t>
            </w:r>
          </w:p>
        </w:tc>
      </w:tr>
      <w:tr w:rsidR="00F03227" w:rsidRPr="0073749A"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250B97" w:rsidRDefault="00F03227" w:rsidP="00AA0469">
            <w:pPr>
              <w:cnfStyle w:val="0000000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Zeminde gerilme dağılımı</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Mühendislik ekonomisi (seçmeli)</w:t>
            </w:r>
          </w:p>
          <w:p w:rsidR="00553B77" w:rsidRPr="0073749A" w:rsidRDefault="00553B77" w:rsidP="00AA0469">
            <w:pPr>
              <w:rPr>
                <w:rFonts w:asciiTheme="minorHAnsi" w:hAnsiTheme="minorHAnsi"/>
                <w:sz w:val="24"/>
                <w:szCs w:val="24"/>
              </w:rPr>
            </w:pPr>
          </w:p>
        </w:tc>
        <w:tc>
          <w:tcPr>
            <w:tcW w:w="4606" w:type="dxa"/>
          </w:tcPr>
          <w:p w:rsidR="00F03227" w:rsidRPr="00250B97" w:rsidRDefault="00F03227" w:rsidP="00AA0469">
            <w:pPr>
              <w:cnfStyle w:val="0000001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Belirsizlik ve risk analizleri</w:t>
            </w:r>
          </w:p>
        </w:tc>
      </w:tr>
      <w:tr w:rsidR="00F03227" w:rsidRPr="0073749A"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250B97" w:rsidRDefault="00F03227" w:rsidP="00AA0469">
            <w:pPr>
              <w:cnfStyle w:val="0000000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Toprak dağıtım yöntemleri: brückner yöntemi, 2.derece dağıtımı.</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250B97" w:rsidRDefault="00F03227" w:rsidP="00AA0469">
            <w:pPr>
              <w:cnfStyle w:val="000000100000"/>
              <w:rPr>
                <w:rFonts w:asciiTheme="minorHAnsi" w:hAnsiTheme="minorHAnsi"/>
                <w:color w:val="000000" w:themeColor="text1"/>
                <w:sz w:val="24"/>
                <w:szCs w:val="24"/>
              </w:rPr>
            </w:pPr>
            <w:r w:rsidRPr="00250B97">
              <w:rPr>
                <w:rFonts w:asciiTheme="minorHAnsi" w:hAnsiTheme="minorHAnsi" w:cs="Tahoma"/>
                <w:color w:val="000000" w:themeColor="text1"/>
                <w:sz w:val="24"/>
                <w:szCs w:val="24"/>
              </w:rPr>
              <w:t>Hidrolojide istatistik yöntemler temel kavramlar olasılık dönem dönüş olasılık ilişkileri olasılık dağılımları istatistiksel taşkın tahmini ampirik olasılık taşkın tahmini için genel prosedür istatistiksel yağış tahmini</w:t>
            </w:r>
          </w:p>
        </w:tc>
      </w:tr>
    </w:tbl>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73749A" w:rsidRDefault="0073749A" w:rsidP="00F03227">
      <w:pPr>
        <w:rPr>
          <w:rFonts w:asciiTheme="minorHAnsi" w:hAnsiTheme="minorHAnsi"/>
          <w:b/>
        </w:rPr>
      </w:pPr>
    </w:p>
    <w:p w:rsidR="00553B77" w:rsidRDefault="00F03227" w:rsidP="00F03227">
      <w:pPr>
        <w:rPr>
          <w:rFonts w:asciiTheme="minorHAnsi" w:hAnsiTheme="minorHAnsi"/>
          <w:b/>
        </w:rPr>
      </w:pPr>
      <w:r w:rsidRPr="00553B77">
        <w:rPr>
          <w:rFonts w:asciiTheme="minorHAnsi" w:hAnsiTheme="minorHAnsi"/>
          <w:b/>
        </w:rPr>
        <w:lastRenderedPageBreak/>
        <w:t>14</w:t>
      </w:r>
      <w:r w:rsidR="00553B77" w:rsidRPr="00553B77">
        <w:rPr>
          <w:rFonts w:asciiTheme="minorHAnsi" w:hAnsiTheme="minorHAnsi"/>
          <w:b/>
        </w:rPr>
        <w:t>.HAFTA</w:t>
      </w:r>
    </w:p>
    <w:p w:rsidR="0073749A" w:rsidRDefault="0073749A" w:rsidP="00F03227">
      <w:pPr>
        <w:rPr>
          <w:rFonts w:asciiTheme="minorHAnsi" w:hAnsiTheme="minorHAnsi"/>
          <w:b/>
        </w:rPr>
      </w:pPr>
    </w:p>
    <w:tbl>
      <w:tblPr>
        <w:tblStyle w:val="AkGlgeleme-Vurgu5"/>
        <w:tblW w:w="9212" w:type="dxa"/>
        <w:tblLook w:val="04A0"/>
      </w:tblPr>
      <w:tblGrid>
        <w:gridCol w:w="4606"/>
        <w:gridCol w:w="4606"/>
      </w:tblGrid>
      <w:tr w:rsidR="00C820B3" w:rsidRPr="0073749A" w:rsidTr="00BC24A3">
        <w:trPr>
          <w:cnfStyle w:val="100000000000"/>
          <w:trHeight w:val="397"/>
        </w:trPr>
        <w:tc>
          <w:tcPr>
            <w:cnfStyle w:val="001000000000"/>
            <w:tcW w:w="4606" w:type="dxa"/>
          </w:tcPr>
          <w:p w:rsidR="00C820B3" w:rsidRPr="0073749A" w:rsidRDefault="00C820B3" w:rsidP="0038576A">
            <w:pPr>
              <w:rPr>
                <w:b w:val="0"/>
                <w:sz w:val="24"/>
                <w:szCs w:val="24"/>
              </w:rPr>
            </w:pPr>
            <w:r w:rsidRPr="0073749A">
              <w:rPr>
                <w:sz w:val="24"/>
                <w:szCs w:val="24"/>
              </w:rPr>
              <w:t>Ders</w:t>
            </w:r>
          </w:p>
        </w:tc>
        <w:tc>
          <w:tcPr>
            <w:tcW w:w="4606" w:type="dxa"/>
          </w:tcPr>
          <w:p w:rsidR="00C820B3" w:rsidRPr="0073749A" w:rsidRDefault="00C820B3" w:rsidP="0038576A">
            <w:pPr>
              <w:cnfStyle w:val="100000000000"/>
              <w:rPr>
                <w:rFonts w:cs="Tahoma"/>
                <w:b w:val="0"/>
                <w:color w:val="000000"/>
                <w:sz w:val="24"/>
                <w:szCs w:val="24"/>
              </w:rPr>
            </w:pPr>
            <w:r w:rsidRPr="0073749A">
              <w:rPr>
                <w:rFonts w:cs="Tahoma"/>
                <w:color w:val="000000"/>
                <w:sz w:val="24"/>
                <w:szCs w:val="24"/>
              </w:rPr>
              <w:t>Ders İçeriği</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Staj 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100000"/>
              <w:rPr>
                <w:rFonts w:asciiTheme="minorHAnsi" w:hAnsiTheme="minorHAnsi"/>
                <w:sz w:val="24"/>
                <w:szCs w:val="24"/>
              </w:rPr>
            </w:pPr>
            <w:r w:rsidRPr="0073749A">
              <w:rPr>
                <w:rFonts w:asciiTheme="minorHAnsi" w:hAnsiTheme="minorHAnsi" w:cs="Tahoma"/>
                <w:color w:val="000000"/>
                <w:sz w:val="24"/>
                <w:szCs w:val="24"/>
              </w:rPr>
              <w:t>Kalite kontrol ve güvenli üretim süreçeleri.</w:t>
            </w:r>
          </w:p>
        </w:tc>
      </w:tr>
      <w:tr w:rsidR="00F03227" w:rsidRPr="0073749A"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Topoğrafya arazi çalışması</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000000"/>
              <w:rPr>
                <w:rFonts w:asciiTheme="minorHAnsi" w:hAnsiTheme="minorHAnsi"/>
                <w:sz w:val="24"/>
                <w:szCs w:val="24"/>
              </w:rPr>
            </w:pPr>
            <w:r w:rsidRPr="0073749A">
              <w:rPr>
                <w:rFonts w:asciiTheme="minorHAnsi" w:hAnsiTheme="minorHAnsi" w:cs="Tahoma"/>
                <w:color w:val="000000"/>
                <w:sz w:val="24"/>
                <w:szCs w:val="24"/>
              </w:rPr>
              <w:t>Büro çalışması</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Akışkanlar mekaniği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100000"/>
              <w:rPr>
                <w:rFonts w:asciiTheme="minorHAnsi" w:hAnsiTheme="minorHAnsi"/>
                <w:sz w:val="24"/>
                <w:szCs w:val="24"/>
              </w:rPr>
            </w:pPr>
            <w:r w:rsidRPr="0073749A">
              <w:rPr>
                <w:rFonts w:asciiTheme="minorHAnsi" w:hAnsiTheme="minorHAnsi" w:cs="Tahoma"/>
                <w:color w:val="000000"/>
                <w:sz w:val="24"/>
                <w:szCs w:val="24"/>
              </w:rPr>
              <w:t>Çevrinti ve sirkülasyon</w:t>
            </w:r>
          </w:p>
        </w:tc>
      </w:tr>
      <w:tr w:rsidR="00F03227" w:rsidRPr="0073749A"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işletmesi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000000"/>
              <w:rPr>
                <w:rFonts w:asciiTheme="minorHAnsi" w:hAnsiTheme="minorHAnsi"/>
                <w:sz w:val="24"/>
                <w:szCs w:val="24"/>
              </w:rPr>
            </w:pPr>
            <w:r w:rsidRPr="0073749A">
              <w:rPr>
                <w:rFonts w:asciiTheme="minorHAnsi" w:hAnsiTheme="minorHAnsi" w:cs="Tahoma"/>
                <w:color w:val="000000"/>
                <w:sz w:val="24"/>
                <w:szCs w:val="24"/>
              </w:rPr>
              <w:t>Yapı üretiminde işçi sağlığı ve iş güvenliği</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Yapı statiği II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100000"/>
              <w:rPr>
                <w:rFonts w:asciiTheme="minorHAnsi" w:hAnsiTheme="minorHAnsi"/>
                <w:sz w:val="24"/>
                <w:szCs w:val="24"/>
              </w:rPr>
            </w:pPr>
            <w:r w:rsidRPr="0073749A">
              <w:rPr>
                <w:rFonts w:asciiTheme="minorHAnsi" w:hAnsiTheme="minorHAnsi" w:cs="Tahoma"/>
                <w:color w:val="000000"/>
                <w:sz w:val="24"/>
                <w:szCs w:val="24"/>
              </w:rPr>
              <w:t>Sayısal uygulamalar</w:t>
            </w:r>
          </w:p>
        </w:tc>
      </w:tr>
      <w:tr w:rsidR="00F03227" w:rsidRPr="0073749A" w:rsidTr="00BC24A3">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Zemin mekaniği 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000000"/>
              <w:rPr>
                <w:rFonts w:asciiTheme="minorHAnsi" w:hAnsiTheme="minorHAnsi"/>
                <w:sz w:val="24"/>
                <w:szCs w:val="24"/>
              </w:rPr>
            </w:pPr>
            <w:r w:rsidRPr="0073749A">
              <w:rPr>
                <w:rFonts w:asciiTheme="minorHAnsi" w:hAnsiTheme="minorHAnsi" w:cs="Tahoma"/>
                <w:color w:val="000000"/>
                <w:sz w:val="24"/>
                <w:szCs w:val="24"/>
              </w:rPr>
              <w:t>Zeminde gerilme dağılımı</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Mühendislik ekonomisi (seçmeli)</w:t>
            </w:r>
          </w:p>
          <w:p w:rsidR="00553B77" w:rsidRPr="0073749A" w:rsidRDefault="00553B77" w:rsidP="00AA0469">
            <w:pPr>
              <w:rPr>
                <w:rFonts w:asciiTheme="minorHAnsi" w:hAnsiTheme="minorHAnsi"/>
                <w:sz w:val="24"/>
                <w:szCs w:val="24"/>
              </w:rPr>
            </w:pPr>
          </w:p>
        </w:tc>
        <w:tc>
          <w:tcPr>
            <w:tcW w:w="4606" w:type="dxa"/>
          </w:tcPr>
          <w:p w:rsidR="00F03227" w:rsidRPr="0073749A" w:rsidRDefault="00F03227" w:rsidP="00AA0469">
            <w:pPr>
              <w:cnfStyle w:val="000000100000"/>
              <w:rPr>
                <w:rFonts w:asciiTheme="minorHAnsi" w:hAnsiTheme="minorHAnsi"/>
                <w:sz w:val="24"/>
                <w:szCs w:val="24"/>
              </w:rPr>
            </w:pPr>
            <w:r w:rsidRPr="0073749A">
              <w:rPr>
                <w:rFonts w:asciiTheme="minorHAnsi" w:hAnsiTheme="minorHAnsi" w:cs="Tahoma"/>
                <w:color w:val="000000"/>
                <w:sz w:val="24"/>
                <w:szCs w:val="24"/>
              </w:rPr>
              <w:t>Final sınavı</w:t>
            </w:r>
          </w:p>
        </w:tc>
      </w:tr>
      <w:tr w:rsidR="00F03227" w:rsidRPr="0073749A" w:rsidTr="00BC24A3">
        <w:tc>
          <w:tcPr>
            <w:cnfStyle w:val="001000000000"/>
            <w:tcW w:w="4606" w:type="dxa"/>
          </w:tcPr>
          <w:p w:rsidR="00F03227" w:rsidRPr="0073749A" w:rsidRDefault="00F03227" w:rsidP="00AA0469">
            <w:pPr>
              <w:rPr>
                <w:rFonts w:asciiTheme="minorHAnsi" w:hAnsiTheme="minorHAnsi"/>
                <w:sz w:val="24"/>
                <w:szCs w:val="24"/>
              </w:rPr>
            </w:pPr>
            <w:r w:rsidRPr="0073749A">
              <w:rPr>
                <w:rFonts w:asciiTheme="minorHAnsi" w:hAnsiTheme="minorHAnsi" w:cs="Tahoma"/>
                <w:sz w:val="24"/>
                <w:szCs w:val="24"/>
              </w:rPr>
              <w:t>Toprak işleri (seçmeli)</w:t>
            </w:r>
          </w:p>
        </w:tc>
        <w:tc>
          <w:tcPr>
            <w:tcW w:w="4606" w:type="dxa"/>
          </w:tcPr>
          <w:p w:rsidR="00F03227" w:rsidRPr="0073749A" w:rsidRDefault="00F03227" w:rsidP="00AA0469">
            <w:pPr>
              <w:cnfStyle w:val="000000000000"/>
              <w:rPr>
                <w:rFonts w:asciiTheme="minorHAnsi" w:hAnsiTheme="minorHAnsi"/>
                <w:sz w:val="24"/>
                <w:szCs w:val="24"/>
              </w:rPr>
            </w:pPr>
            <w:r w:rsidRPr="0073749A">
              <w:rPr>
                <w:rFonts w:asciiTheme="minorHAnsi" w:hAnsiTheme="minorHAnsi" w:cs="Tahoma"/>
                <w:color w:val="000000"/>
                <w:sz w:val="24"/>
                <w:szCs w:val="24"/>
              </w:rPr>
              <w:t>Toprak işlerinde kullanılan mekanik araçlar, ekskavatörler, dozerler, skreyperler, greyderler, yükleyiciler vd. Makine güçleri, hızları, verimleri, verim denklemi, kazın yöntemleri.</w:t>
            </w:r>
          </w:p>
        </w:tc>
      </w:tr>
      <w:tr w:rsidR="00F03227" w:rsidRPr="0073749A" w:rsidTr="00BC24A3">
        <w:trPr>
          <w:cnfStyle w:val="000000100000"/>
        </w:trPr>
        <w:tc>
          <w:tcPr>
            <w:cnfStyle w:val="001000000000"/>
            <w:tcW w:w="4606" w:type="dxa"/>
          </w:tcPr>
          <w:p w:rsidR="00F03227" w:rsidRPr="0073749A" w:rsidRDefault="00F03227" w:rsidP="00AA0469">
            <w:pPr>
              <w:rPr>
                <w:rFonts w:asciiTheme="minorHAnsi" w:hAnsiTheme="minorHAnsi" w:cs="Tahoma"/>
                <w:bCs w:val="0"/>
                <w:sz w:val="24"/>
                <w:szCs w:val="24"/>
              </w:rPr>
            </w:pPr>
            <w:r w:rsidRPr="0073749A">
              <w:rPr>
                <w:rFonts w:asciiTheme="minorHAnsi" w:hAnsiTheme="minorHAnsi" w:cs="Tahoma"/>
                <w:sz w:val="24"/>
                <w:szCs w:val="24"/>
              </w:rPr>
              <w:t>Hidroloji (seçmeli)</w:t>
            </w:r>
          </w:p>
        </w:tc>
        <w:tc>
          <w:tcPr>
            <w:tcW w:w="4606" w:type="dxa"/>
          </w:tcPr>
          <w:p w:rsidR="00F03227" w:rsidRPr="0073749A" w:rsidRDefault="00F03227" w:rsidP="00AA0469">
            <w:pPr>
              <w:cnfStyle w:val="000000100000"/>
              <w:rPr>
                <w:rFonts w:asciiTheme="minorHAnsi" w:hAnsiTheme="minorHAnsi"/>
                <w:sz w:val="24"/>
                <w:szCs w:val="24"/>
              </w:rPr>
            </w:pPr>
            <w:r w:rsidRPr="0073749A">
              <w:rPr>
                <w:rFonts w:asciiTheme="minorHAnsi" w:hAnsiTheme="minorHAnsi" w:cs="Tahoma"/>
                <w:color w:val="000000"/>
                <w:sz w:val="24"/>
                <w:szCs w:val="24"/>
              </w:rPr>
              <w:t>Hidrolojik tasarım rezervuar ve baraj temel tasarım prosedürleri su talebi havza verimi rezervuar depolama tahmini baraj yüksekliği</w:t>
            </w:r>
          </w:p>
        </w:tc>
      </w:tr>
    </w:tbl>
    <w:p w:rsidR="00990E69" w:rsidRDefault="00990E69"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8E60D6" w:rsidRDefault="008E60D6"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Default="0073749A" w:rsidP="008E60D6">
      <w:pPr>
        <w:spacing w:after="200" w:line="276" w:lineRule="auto"/>
        <w:rPr>
          <w:rFonts w:asciiTheme="minorHAnsi" w:hAnsiTheme="minorHAnsi"/>
          <w:b/>
        </w:rPr>
      </w:pPr>
    </w:p>
    <w:p w:rsidR="0073749A" w:rsidRPr="008E60D6" w:rsidRDefault="0073749A" w:rsidP="008E60D6">
      <w:pPr>
        <w:spacing w:after="200" w:line="276" w:lineRule="auto"/>
        <w:rPr>
          <w:rFonts w:asciiTheme="minorHAnsi" w:hAnsiTheme="minorHAnsi"/>
          <w:b/>
        </w:rPr>
      </w:pPr>
    </w:p>
    <w:p w:rsidR="008B3079" w:rsidRPr="00BC24A3" w:rsidRDefault="008B3079" w:rsidP="001202BB">
      <w:pPr>
        <w:jc w:val="center"/>
        <w:rPr>
          <w:sz w:val="56"/>
          <w:szCs w:val="56"/>
        </w:rPr>
      </w:pPr>
      <w:r w:rsidRPr="00BC24A3">
        <w:rPr>
          <w:sz w:val="56"/>
          <w:szCs w:val="56"/>
        </w:rPr>
        <w:t>İnşaat Mühendisliği</w:t>
      </w:r>
    </w:p>
    <w:p w:rsidR="001202BB" w:rsidRPr="00BC24A3" w:rsidRDefault="008B3079" w:rsidP="001202BB">
      <w:pPr>
        <w:pStyle w:val="Balk2"/>
        <w:jc w:val="center"/>
        <w:rPr>
          <w:sz w:val="72"/>
          <w:szCs w:val="72"/>
        </w:rPr>
      </w:pPr>
      <w:bookmarkStart w:id="54" w:name="_Toc433022330"/>
      <w:r w:rsidRPr="00BC24A3">
        <w:rPr>
          <w:sz w:val="72"/>
          <w:szCs w:val="72"/>
        </w:rPr>
        <w:t>4. SINIF</w:t>
      </w:r>
      <w:bookmarkEnd w:id="54"/>
    </w:p>
    <w:p w:rsidR="001202BB" w:rsidRPr="004D04F5" w:rsidRDefault="001202BB" w:rsidP="001202BB">
      <w:pPr>
        <w:pStyle w:val="Balk3"/>
        <w:rPr>
          <w:sz w:val="40"/>
          <w:szCs w:val="40"/>
        </w:rPr>
      </w:pPr>
    </w:p>
    <w:p w:rsidR="001202BB" w:rsidRDefault="001202BB" w:rsidP="001202BB">
      <w:pPr>
        <w:pStyle w:val="Balk3"/>
        <w:rPr>
          <w:sz w:val="40"/>
          <w:szCs w:val="40"/>
        </w:rPr>
      </w:pPr>
    </w:p>
    <w:p w:rsidR="004D04F5" w:rsidRDefault="004D04F5" w:rsidP="004D04F5"/>
    <w:p w:rsidR="004D04F5" w:rsidRDefault="004D04F5" w:rsidP="004D04F5"/>
    <w:p w:rsidR="004D04F5" w:rsidRDefault="004D04F5" w:rsidP="004D04F5"/>
    <w:p w:rsidR="004D04F5" w:rsidRPr="004D04F5" w:rsidRDefault="004D04F5" w:rsidP="004D04F5"/>
    <w:p w:rsidR="001202BB" w:rsidRPr="004D04F5" w:rsidRDefault="001202BB" w:rsidP="001202BB">
      <w:pPr>
        <w:pStyle w:val="Balk3"/>
        <w:rPr>
          <w:sz w:val="40"/>
          <w:szCs w:val="40"/>
        </w:rPr>
      </w:pPr>
    </w:p>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D47082" w:rsidRDefault="00D47082"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A857A0" w:rsidRDefault="00A857A0" w:rsidP="00D47082"/>
    <w:p w:rsidR="00D47082" w:rsidRDefault="00D47082" w:rsidP="00D47082"/>
    <w:p w:rsidR="005907C6" w:rsidRDefault="005907C6" w:rsidP="00D47082">
      <w:pPr>
        <w:sectPr w:rsidR="005907C6" w:rsidSect="000550B0">
          <w:pgSz w:w="11906" w:h="16838"/>
          <w:pgMar w:top="1417" w:right="1417" w:bottom="1417" w:left="1417" w:header="708" w:footer="708" w:gutter="0"/>
          <w:cols w:space="708"/>
          <w:titlePg/>
          <w:docGrid w:linePitch="360"/>
        </w:sectPr>
      </w:pPr>
    </w:p>
    <w:p w:rsidR="005907C6" w:rsidRPr="00DF7862" w:rsidRDefault="005907C6" w:rsidP="005907C6">
      <w:pPr>
        <w:pStyle w:val="Balk3"/>
        <w:rPr>
          <w:color w:val="990033"/>
          <w:sz w:val="40"/>
          <w:szCs w:val="40"/>
        </w:rPr>
      </w:pPr>
      <w:bookmarkStart w:id="55" w:name="_Toc433022331"/>
      <w:r w:rsidRPr="00DF7862">
        <w:rPr>
          <w:color w:val="990033"/>
          <w:sz w:val="40"/>
          <w:szCs w:val="40"/>
        </w:rPr>
        <w:lastRenderedPageBreak/>
        <w:t>Ders Programı</w:t>
      </w:r>
      <w:bookmarkEnd w:id="55"/>
      <w:r w:rsidRPr="00DF7862">
        <w:rPr>
          <w:color w:val="990033"/>
          <w:sz w:val="40"/>
          <w:szCs w:val="40"/>
        </w:rPr>
        <w:t xml:space="preserve"> </w:t>
      </w:r>
    </w:p>
    <w:p w:rsidR="005907C6" w:rsidRDefault="005907C6" w:rsidP="00D47082"/>
    <w:tbl>
      <w:tblPr>
        <w:tblStyle w:val="OrtaGlgeleme1-Vurgu6"/>
        <w:tblW w:w="16453" w:type="dxa"/>
        <w:tblInd w:w="-909" w:type="dxa"/>
        <w:tblLayout w:type="fixed"/>
        <w:tblLook w:val="04A0"/>
      </w:tblPr>
      <w:tblGrid>
        <w:gridCol w:w="1088"/>
        <w:gridCol w:w="2448"/>
        <w:gridCol w:w="650"/>
        <w:gridCol w:w="648"/>
        <w:gridCol w:w="2362"/>
        <w:gridCol w:w="625"/>
        <w:gridCol w:w="851"/>
        <w:gridCol w:w="2470"/>
        <w:gridCol w:w="650"/>
        <w:gridCol w:w="1640"/>
        <w:gridCol w:w="283"/>
        <w:gridCol w:w="2188"/>
        <w:gridCol w:w="550"/>
      </w:tblGrid>
      <w:tr w:rsidR="00E60B49" w:rsidRPr="00E60B49" w:rsidTr="00BE609A">
        <w:trPr>
          <w:cnfStyle w:val="100000000000"/>
          <w:trHeight w:val="402"/>
        </w:trPr>
        <w:tc>
          <w:tcPr>
            <w:cnfStyle w:val="001000000000"/>
            <w:tcW w:w="1088" w:type="dxa"/>
            <w:noWrap/>
            <w:hideMark/>
          </w:tcPr>
          <w:p w:rsidR="00E60B49" w:rsidRPr="00E60B49" w:rsidRDefault="00E60B49" w:rsidP="00E60B49">
            <w:pP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448"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0"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48"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3838" w:type="dxa"/>
            <w:gridSpan w:val="3"/>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İNŞAAT MÜHENDİSLİĞİ BÖLÜMÜ (N.Ö.)</w:t>
            </w:r>
          </w:p>
        </w:tc>
        <w:tc>
          <w:tcPr>
            <w:tcW w:w="2470"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0"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1640"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83"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188"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550" w:type="dxa"/>
            <w:noWrap/>
            <w:hideMark/>
          </w:tcPr>
          <w:p w:rsidR="00E60B49" w:rsidRPr="00E60B49" w:rsidRDefault="00E60B49" w:rsidP="00E60B49">
            <w:pPr>
              <w:cnfStyle w:val="1000000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60B49" w:rsidRPr="00E60B49" w:rsidTr="00BE609A">
        <w:trPr>
          <w:cnfStyle w:val="000000100000"/>
          <w:trHeight w:val="402"/>
        </w:trPr>
        <w:tc>
          <w:tcPr>
            <w:cnfStyle w:val="001000000000"/>
            <w:tcW w:w="1088" w:type="dxa"/>
            <w:tcBorders>
              <w:bottom w:val="single" w:sz="8" w:space="0" w:color="F9B074" w:themeColor="accent6" w:themeTint="BF"/>
            </w:tcBorders>
            <w:noWrap/>
            <w:hideMark/>
          </w:tcPr>
          <w:p w:rsidR="00E60B49" w:rsidRPr="00E60B49" w:rsidRDefault="00E60B49" w:rsidP="00E60B49">
            <w:pP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448"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0"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48"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987" w:type="dxa"/>
            <w:gridSpan w:val="2"/>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4.SINIF HAFTALIK DERS PROGRAMI</w:t>
            </w:r>
          </w:p>
        </w:tc>
        <w:tc>
          <w:tcPr>
            <w:tcW w:w="851"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470"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50"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1640"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83" w:type="dxa"/>
            <w:tcBorders>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188" w:type="dxa"/>
            <w:tcBorders>
              <w:bottom w:val="single" w:sz="8" w:space="0" w:color="F9B074" w:themeColor="accent6" w:themeTint="BF"/>
              <w:right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550" w:type="dxa"/>
            <w:tcBorders>
              <w:left w:val="single" w:sz="8" w:space="0" w:color="F9B074" w:themeColor="accent6" w:themeTint="BF"/>
              <w:bottom w:val="single" w:sz="8" w:space="0" w:color="F9B074" w:themeColor="accent6" w:themeTint="BF"/>
            </w:tcBorders>
            <w:noWrap/>
            <w:hideMark/>
          </w:tcPr>
          <w:p w:rsidR="00E60B49" w:rsidRPr="00E60B49" w:rsidRDefault="00E60B49" w:rsidP="00E60B49">
            <w:pP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60B49" w:rsidRPr="00E60B49" w:rsidTr="00BE609A">
        <w:trPr>
          <w:cnfStyle w:val="000000010000"/>
          <w:trHeight w:val="402"/>
        </w:trPr>
        <w:tc>
          <w:tcPr>
            <w:cnfStyle w:val="001000000000"/>
            <w:tcW w:w="1088" w:type="dxa"/>
            <w:shd w:val="clear" w:color="auto" w:fill="FDE9D9" w:themeFill="accent6" w:themeFillTint="33"/>
            <w:hideMark/>
          </w:tcPr>
          <w:p w:rsidR="00E60B49" w:rsidRPr="00E60B49" w:rsidRDefault="00E60B49"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SAAT</w:t>
            </w:r>
          </w:p>
        </w:tc>
        <w:tc>
          <w:tcPr>
            <w:tcW w:w="2448"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PAZARTESİ</w:t>
            </w:r>
          </w:p>
        </w:tc>
        <w:tc>
          <w:tcPr>
            <w:tcW w:w="650"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648"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362"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SALI</w:t>
            </w:r>
          </w:p>
        </w:tc>
        <w:tc>
          <w:tcPr>
            <w:tcW w:w="625"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851"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470"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ÇARŞAMBA</w:t>
            </w:r>
          </w:p>
        </w:tc>
        <w:tc>
          <w:tcPr>
            <w:tcW w:w="650"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1640"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PERŞEMBE</w:t>
            </w:r>
          </w:p>
        </w:tc>
        <w:tc>
          <w:tcPr>
            <w:tcW w:w="283" w:type="dxa"/>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c>
          <w:tcPr>
            <w:tcW w:w="2188" w:type="dxa"/>
            <w:tcBorders>
              <w:right w:val="single" w:sz="8" w:space="0" w:color="F9B074" w:themeColor="accent6" w:themeTint="BF"/>
            </w:tcBorders>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CUMA</w:t>
            </w:r>
          </w:p>
        </w:tc>
        <w:tc>
          <w:tcPr>
            <w:tcW w:w="550" w:type="dxa"/>
            <w:tcBorders>
              <w:left w:val="single" w:sz="8" w:space="0" w:color="F9B074" w:themeColor="accent6" w:themeTint="BF"/>
            </w:tcBorders>
            <w:shd w:val="clear" w:color="auto" w:fill="FDE9D9" w:themeFill="accent6" w:themeFillTint="33"/>
            <w:hideMark/>
          </w:tcPr>
          <w:p w:rsidR="00E60B49" w:rsidRPr="00E60B49" w:rsidRDefault="00E60B49"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w:t>
            </w:r>
          </w:p>
        </w:tc>
      </w:tr>
      <w:tr w:rsidR="00EF099B" w:rsidRPr="00E60B49" w:rsidTr="00BE609A">
        <w:trPr>
          <w:cnfStyle w:val="000000100000"/>
          <w:trHeight w:val="6018"/>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08:30</w:t>
            </w:r>
          </w:p>
        </w:tc>
        <w:tc>
          <w:tcPr>
            <w:tcW w:w="24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xml:space="preserve">İNŞAAT MÜH. TASARIMI </w:t>
            </w:r>
            <w:r w:rsidRPr="00E60B49">
              <w:rPr>
                <w:rFonts w:ascii="Arial" w:hAnsi="Arial" w:cs="Arial"/>
                <w:color w:val="943634" w:themeColor="accent2" w:themeShade="BF"/>
                <w:sz w:val="20"/>
                <w:szCs w:val="20"/>
              </w:rPr>
              <w:br/>
              <w:t>Prof. Dr.Yılmaz İÇAĞA</w:t>
            </w:r>
            <w:r w:rsidRPr="00E60B49">
              <w:rPr>
                <w:rFonts w:ascii="Arial" w:hAnsi="Arial" w:cs="Arial"/>
                <w:color w:val="943634" w:themeColor="accent2" w:themeShade="BF"/>
                <w:sz w:val="20"/>
                <w:szCs w:val="20"/>
              </w:rPr>
              <w:br/>
              <w:t>Prof. Dr.İsmail DEMİR</w:t>
            </w:r>
            <w:r w:rsidRPr="00E60B49">
              <w:rPr>
                <w:rFonts w:ascii="Arial" w:hAnsi="Arial" w:cs="Arial"/>
                <w:color w:val="943634" w:themeColor="accent2" w:themeShade="BF"/>
                <w:sz w:val="20"/>
                <w:szCs w:val="20"/>
              </w:rPr>
              <w:br/>
              <w:t>Prof. Dr.Hüseyin AKBULUT</w:t>
            </w:r>
            <w:r w:rsidRPr="00E60B49">
              <w:rPr>
                <w:rFonts w:ascii="Arial" w:hAnsi="Arial" w:cs="Arial"/>
                <w:color w:val="943634" w:themeColor="accent2" w:themeShade="BF"/>
                <w:sz w:val="20"/>
                <w:szCs w:val="20"/>
              </w:rPr>
              <w:br/>
              <w:t>Doç. Dr.Ali ERGÜN</w:t>
            </w:r>
            <w:r w:rsidRPr="00E60B49">
              <w:rPr>
                <w:rFonts w:ascii="Arial" w:hAnsi="Arial" w:cs="Arial"/>
                <w:color w:val="943634" w:themeColor="accent2" w:themeShade="BF"/>
                <w:sz w:val="20"/>
                <w:szCs w:val="20"/>
              </w:rPr>
              <w:br/>
              <w:t>Doç. Dr.Tayfun UYGUNOĞLU</w:t>
            </w:r>
            <w:r w:rsidRPr="00E60B49">
              <w:rPr>
                <w:rFonts w:ascii="Arial" w:hAnsi="Arial" w:cs="Arial"/>
                <w:color w:val="943634" w:themeColor="accent2" w:themeShade="BF"/>
                <w:sz w:val="20"/>
                <w:szCs w:val="20"/>
              </w:rPr>
              <w:br/>
              <w:t>Doç. Dr.İsmail ZORLUER</w:t>
            </w:r>
            <w:r w:rsidRPr="00E60B49">
              <w:rPr>
                <w:rFonts w:ascii="Arial" w:hAnsi="Arial" w:cs="Arial"/>
                <w:color w:val="943634" w:themeColor="accent2" w:themeShade="BF"/>
                <w:sz w:val="20"/>
                <w:szCs w:val="20"/>
              </w:rPr>
              <w:br/>
              <w:t>Doç. Dr.Osman ÜNAL</w:t>
            </w:r>
            <w:r w:rsidRPr="00E60B49">
              <w:rPr>
                <w:rFonts w:ascii="Arial" w:hAnsi="Arial" w:cs="Arial"/>
                <w:color w:val="943634" w:themeColor="accent2" w:themeShade="BF"/>
                <w:sz w:val="20"/>
                <w:szCs w:val="20"/>
              </w:rPr>
              <w:br/>
              <w:t>Yrd. Doç. Dr.Murat KİLİT</w:t>
            </w:r>
            <w:r w:rsidRPr="00E60B49">
              <w:rPr>
                <w:rFonts w:ascii="Arial" w:hAnsi="Arial" w:cs="Arial"/>
                <w:color w:val="943634" w:themeColor="accent2" w:themeShade="BF"/>
                <w:sz w:val="20"/>
                <w:szCs w:val="20"/>
              </w:rPr>
              <w:br/>
              <w:t>Yrd. Doç. Dr.Gökhan GÖRHAN</w:t>
            </w:r>
            <w:r w:rsidRPr="00E60B49">
              <w:rPr>
                <w:rFonts w:ascii="Arial" w:hAnsi="Arial" w:cs="Arial"/>
                <w:color w:val="943634" w:themeColor="accent2" w:themeShade="BF"/>
                <w:sz w:val="20"/>
                <w:szCs w:val="20"/>
              </w:rPr>
              <w:br/>
              <w:t>Yrd. Doç. Dr.Gökhan KÜRKLÜ</w:t>
            </w:r>
            <w:r w:rsidRPr="00E60B49">
              <w:rPr>
                <w:rFonts w:ascii="Arial" w:hAnsi="Arial" w:cs="Arial"/>
                <w:color w:val="943634" w:themeColor="accent2" w:themeShade="BF"/>
                <w:sz w:val="20"/>
                <w:szCs w:val="20"/>
              </w:rPr>
              <w:br/>
              <w:t>Yrd. Doç. Dr.Ahmet Raif BOĞA</w:t>
            </w:r>
            <w:r w:rsidRPr="00E60B49">
              <w:rPr>
                <w:rFonts w:ascii="Arial" w:hAnsi="Arial" w:cs="Arial"/>
                <w:color w:val="943634" w:themeColor="accent2" w:themeShade="BF"/>
                <w:sz w:val="20"/>
                <w:szCs w:val="20"/>
              </w:rPr>
              <w:br/>
              <w:t>Yrd. Doç. Dr.Sedat ÇETİN</w:t>
            </w:r>
            <w:r w:rsidRPr="00E60B49">
              <w:rPr>
                <w:rFonts w:ascii="Arial" w:hAnsi="Arial" w:cs="Arial"/>
                <w:color w:val="943634" w:themeColor="accent2" w:themeShade="BF"/>
                <w:sz w:val="20"/>
                <w:szCs w:val="20"/>
              </w:rPr>
              <w:br/>
              <w:t>Yrd. Doç. Dr.Cahit GÜRER</w:t>
            </w: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LAB.</w:t>
            </w:r>
          </w:p>
        </w:tc>
        <w:tc>
          <w:tcPr>
            <w:tcW w:w="6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362" w:type="dxa"/>
            <w:vMerge w:val="restart"/>
            <w:shd w:val="clear" w:color="auto" w:fill="FDE9D9" w:themeFill="accent6" w:themeFillTint="33"/>
            <w:vAlign w:val="center"/>
            <w:hideMark/>
          </w:tcPr>
          <w:p w:rsidR="00EF099B" w:rsidRPr="00E60B49" w:rsidRDefault="00EF099B" w:rsidP="00EF099B">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İŞ SAĞLIĞI VE GÜVENLİĞİ</w:t>
            </w:r>
            <w:r w:rsidRPr="00E60B49">
              <w:rPr>
                <w:rFonts w:ascii="Arial" w:hAnsi="Arial" w:cs="Arial"/>
                <w:color w:val="943634" w:themeColor="accent2" w:themeShade="BF"/>
                <w:sz w:val="20"/>
                <w:szCs w:val="20"/>
              </w:rPr>
              <w:br/>
              <w:t>Yard.Doç.Dr.Gökhan KÜRKLÜ</w:t>
            </w:r>
          </w:p>
        </w:tc>
        <w:tc>
          <w:tcPr>
            <w:tcW w:w="625"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47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 xml:space="preserve">İNŞAAT MÜH. TASARIMI </w:t>
            </w:r>
            <w:r w:rsidRPr="00E60B49">
              <w:rPr>
                <w:rFonts w:ascii="Arial" w:hAnsi="Arial" w:cs="Arial"/>
                <w:color w:val="943634" w:themeColor="accent2" w:themeShade="BF"/>
                <w:sz w:val="20"/>
                <w:szCs w:val="20"/>
              </w:rPr>
              <w:br/>
              <w:t>Prof. Dr.Yılmaz İÇAĞA</w:t>
            </w:r>
            <w:r w:rsidRPr="00E60B49">
              <w:rPr>
                <w:rFonts w:ascii="Arial" w:hAnsi="Arial" w:cs="Arial"/>
                <w:color w:val="943634" w:themeColor="accent2" w:themeShade="BF"/>
                <w:sz w:val="20"/>
                <w:szCs w:val="20"/>
              </w:rPr>
              <w:br/>
              <w:t>Prof. Dr.İsmail DEMİR</w:t>
            </w:r>
            <w:r w:rsidRPr="00E60B49">
              <w:rPr>
                <w:rFonts w:ascii="Arial" w:hAnsi="Arial" w:cs="Arial"/>
                <w:color w:val="943634" w:themeColor="accent2" w:themeShade="BF"/>
                <w:sz w:val="20"/>
                <w:szCs w:val="20"/>
              </w:rPr>
              <w:br/>
              <w:t>Prof. Dr.Hüseyin AKBULUT</w:t>
            </w:r>
            <w:r w:rsidRPr="00E60B49">
              <w:rPr>
                <w:rFonts w:ascii="Arial" w:hAnsi="Arial" w:cs="Arial"/>
                <w:color w:val="943634" w:themeColor="accent2" w:themeShade="BF"/>
                <w:sz w:val="20"/>
                <w:szCs w:val="20"/>
              </w:rPr>
              <w:br/>
              <w:t>Doç. Dr.Ali ERGÜN</w:t>
            </w:r>
            <w:r w:rsidRPr="00E60B49">
              <w:rPr>
                <w:rFonts w:ascii="Arial" w:hAnsi="Arial" w:cs="Arial"/>
                <w:color w:val="943634" w:themeColor="accent2" w:themeShade="BF"/>
                <w:sz w:val="20"/>
                <w:szCs w:val="20"/>
              </w:rPr>
              <w:br/>
              <w:t>Doç. Dr.Tayfun UYGUNOĞLU</w:t>
            </w:r>
            <w:r w:rsidRPr="00E60B49">
              <w:rPr>
                <w:rFonts w:ascii="Arial" w:hAnsi="Arial" w:cs="Arial"/>
                <w:color w:val="943634" w:themeColor="accent2" w:themeShade="BF"/>
                <w:sz w:val="20"/>
                <w:szCs w:val="20"/>
              </w:rPr>
              <w:br/>
              <w:t>Doç. Dr.İsmail ZORLUER</w:t>
            </w:r>
            <w:r w:rsidRPr="00E60B49">
              <w:rPr>
                <w:rFonts w:ascii="Arial" w:hAnsi="Arial" w:cs="Arial"/>
                <w:color w:val="943634" w:themeColor="accent2" w:themeShade="BF"/>
                <w:sz w:val="20"/>
                <w:szCs w:val="20"/>
              </w:rPr>
              <w:br/>
              <w:t>Doç. Dr.Osman ÜNAL</w:t>
            </w:r>
            <w:r w:rsidRPr="00E60B49">
              <w:rPr>
                <w:rFonts w:ascii="Arial" w:hAnsi="Arial" w:cs="Arial"/>
                <w:color w:val="943634" w:themeColor="accent2" w:themeShade="BF"/>
                <w:sz w:val="20"/>
                <w:szCs w:val="20"/>
              </w:rPr>
              <w:br/>
              <w:t>Yrd. Doç. Dr.Murat KİLİT</w:t>
            </w:r>
            <w:r w:rsidRPr="00E60B49">
              <w:rPr>
                <w:rFonts w:ascii="Arial" w:hAnsi="Arial" w:cs="Arial"/>
                <w:color w:val="943634" w:themeColor="accent2" w:themeShade="BF"/>
                <w:sz w:val="20"/>
                <w:szCs w:val="20"/>
              </w:rPr>
              <w:br/>
              <w:t>Yrd. Doç. Dr.Gökhan GÖRHAN</w:t>
            </w:r>
            <w:r w:rsidRPr="00E60B49">
              <w:rPr>
                <w:rFonts w:ascii="Arial" w:hAnsi="Arial" w:cs="Arial"/>
                <w:color w:val="943634" w:themeColor="accent2" w:themeShade="BF"/>
                <w:sz w:val="20"/>
                <w:szCs w:val="20"/>
              </w:rPr>
              <w:br/>
              <w:t>Yrd. Doç. Dr.Gökhan KÜRKLÜ</w:t>
            </w:r>
            <w:r w:rsidRPr="00E60B49">
              <w:rPr>
                <w:rFonts w:ascii="Arial" w:hAnsi="Arial" w:cs="Arial"/>
                <w:color w:val="943634" w:themeColor="accent2" w:themeShade="BF"/>
                <w:sz w:val="20"/>
                <w:szCs w:val="20"/>
              </w:rPr>
              <w:br/>
              <w:t>Yrd. Doç. Dr.Ahmet Raif BOĞA</w:t>
            </w:r>
            <w:r w:rsidRPr="00E60B49">
              <w:rPr>
                <w:rFonts w:ascii="Arial" w:hAnsi="Arial" w:cs="Arial"/>
                <w:color w:val="943634" w:themeColor="accent2" w:themeShade="BF"/>
                <w:sz w:val="20"/>
                <w:szCs w:val="20"/>
              </w:rPr>
              <w:br/>
              <w:t>Yrd. Doç. Dr.Sedat ÇETİN</w:t>
            </w:r>
            <w:r w:rsidRPr="00E60B49">
              <w:rPr>
                <w:rFonts w:ascii="Arial" w:hAnsi="Arial" w:cs="Arial"/>
                <w:color w:val="943634" w:themeColor="accent2" w:themeShade="BF"/>
                <w:sz w:val="20"/>
                <w:szCs w:val="20"/>
              </w:rPr>
              <w:br/>
              <w:t>Yrd. Doç. Dr.Cahit GÜRER</w:t>
            </w: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LAB.</w:t>
            </w:r>
          </w:p>
        </w:tc>
        <w:tc>
          <w:tcPr>
            <w:tcW w:w="164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r>
      <w:tr w:rsidR="00EF099B" w:rsidRPr="00E60B49" w:rsidTr="00BE609A">
        <w:trPr>
          <w:cnfStyle w:val="000000010000"/>
          <w:trHeight w:val="275"/>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09:30</w:t>
            </w:r>
          </w:p>
        </w:tc>
        <w:tc>
          <w:tcPr>
            <w:tcW w:w="2448"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48"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362" w:type="dxa"/>
            <w:vMerge/>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25"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47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164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FİZİĞİ</w:t>
            </w:r>
            <w:r w:rsidRPr="00E60B49">
              <w:rPr>
                <w:rFonts w:ascii="Arial" w:hAnsi="Arial" w:cs="Arial"/>
                <w:color w:val="943634" w:themeColor="accent2" w:themeShade="BF"/>
                <w:sz w:val="20"/>
                <w:szCs w:val="20"/>
              </w:rPr>
              <w:br/>
              <w:t>Prof.Dr.İsmail DEMİR</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r>
      <w:tr w:rsidR="00EF099B" w:rsidRPr="00E60B49" w:rsidTr="00BE609A">
        <w:trPr>
          <w:cnfStyle w:val="000000100000"/>
          <w:trHeight w:val="1530"/>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lastRenderedPageBreak/>
              <w:t>10:30</w:t>
            </w:r>
          </w:p>
        </w:tc>
        <w:tc>
          <w:tcPr>
            <w:tcW w:w="2448" w:type="dxa"/>
            <w:vMerge w:val="restart"/>
            <w:shd w:val="clear" w:color="auto" w:fill="FDE9D9" w:themeFill="accent6" w:themeFillTint="33"/>
            <w:vAlign w:val="center"/>
            <w:hideMark/>
          </w:tcPr>
          <w:p w:rsidR="00EF099B" w:rsidRPr="00E60B49" w:rsidRDefault="00EF099B" w:rsidP="00EF099B">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BETONARME II</w:t>
            </w:r>
            <w:r w:rsidRPr="00E60B49">
              <w:rPr>
                <w:rFonts w:ascii="Arial" w:hAnsi="Arial" w:cs="Arial"/>
                <w:color w:val="943634" w:themeColor="accent2" w:themeShade="BF"/>
                <w:sz w:val="20"/>
                <w:szCs w:val="20"/>
              </w:rPr>
              <w:br/>
              <w:t>Doç.Dr. Ali ERGÜN</w:t>
            </w: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6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362" w:type="dxa"/>
            <w:vMerge w:val="restart"/>
            <w:shd w:val="clear" w:color="auto" w:fill="FDE9D9" w:themeFill="accent6" w:themeFillTint="33"/>
            <w:vAlign w:val="center"/>
            <w:hideMark/>
          </w:tcPr>
          <w:p w:rsidR="00EF099B" w:rsidRPr="00E60B49" w:rsidRDefault="00EF099B" w:rsidP="00EF099B">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DEPREM BİLİMİ</w:t>
            </w:r>
            <w:r w:rsidRPr="00E60B49">
              <w:rPr>
                <w:rFonts w:ascii="Arial" w:hAnsi="Arial" w:cs="Arial"/>
                <w:color w:val="943634" w:themeColor="accent2" w:themeShade="BF"/>
                <w:sz w:val="20"/>
                <w:szCs w:val="20"/>
              </w:rPr>
              <w:br/>
              <w:t>Yard.Doç.Dr.Gökhan KÜRKLÜ</w:t>
            </w:r>
            <w:r w:rsidRPr="00E60B49">
              <w:rPr>
                <w:rFonts w:ascii="Arial" w:hAnsi="Arial" w:cs="Arial"/>
                <w:color w:val="943634" w:themeColor="accent2" w:themeShade="BF"/>
                <w:sz w:val="20"/>
                <w:szCs w:val="20"/>
              </w:rPr>
              <w:br/>
              <w:t>BİTÜMLÜ SICAK KAR. DEN.</w:t>
            </w:r>
            <w:r w:rsidRPr="00E60B49">
              <w:rPr>
                <w:rFonts w:ascii="Arial" w:hAnsi="Arial" w:cs="Arial"/>
                <w:color w:val="943634" w:themeColor="accent2" w:themeShade="BF"/>
                <w:sz w:val="20"/>
                <w:szCs w:val="20"/>
              </w:rPr>
              <w:br/>
              <w:t>Yard.Doç.Dr.Cahit GÜRER</w:t>
            </w:r>
          </w:p>
        </w:tc>
        <w:tc>
          <w:tcPr>
            <w:tcW w:w="625"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207</w:t>
            </w:r>
          </w:p>
        </w:tc>
        <w:tc>
          <w:tcPr>
            <w:tcW w:w="247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164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FİZİĞİ</w:t>
            </w:r>
            <w:r w:rsidRPr="00E60B49">
              <w:rPr>
                <w:rFonts w:ascii="Arial" w:hAnsi="Arial" w:cs="Arial"/>
                <w:color w:val="943634" w:themeColor="accent2" w:themeShade="BF"/>
                <w:sz w:val="20"/>
                <w:szCs w:val="20"/>
              </w:rPr>
              <w:br/>
              <w:t>Prof.Dr.İsmail DEMİR</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r>
      <w:tr w:rsidR="00EF099B" w:rsidRPr="00E60B49" w:rsidTr="00BE609A">
        <w:trPr>
          <w:cnfStyle w:val="000000010000"/>
          <w:trHeight w:val="1530"/>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11:30</w:t>
            </w:r>
          </w:p>
        </w:tc>
        <w:tc>
          <w:tcPr>
            <w:tcW w:w="2448" w:type="dxa"/>
            <w:vMerge/>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648"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362" w:type="dxa"/>
            <w:vMerge/>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25"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207</w:t>
            </w:r>
          </w:p>
        </w:tc>
        <w:tc>
          <w:tcPr>
            <w:tcW w:w="247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164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YAPI FİZİĞİ</w:t>
            </w:r>
            <w:r w:rsidRPr="00E60B49">
              <w:rPr>
                <w:rFonts w:ascii="Arial" w:hAnsi="Arial" w:cs="Arial"/>
                <w:color w:val="943634" w:themeColor="accent2" w:themeShade="BF"/>
                <w:sz w:val="20"/>
                <w:szCs w:val="20"/>
              </w:rPr>
              <w:br/>
              <w:t>Prof.Dr.İsmail DEMİR</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r>
      <w:tr w:rsidR="00EF099B" w:rsidRPr="00E60B49" w:rsidTr="00BE609A">
        <w:trPr>
          <w:cnfStyle w:val="000000100000"/>
          <w:trHeight w:val="699"/>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13:00</w:t>
            </w:r>
          </w:p>
        </w:tc>
        <w:tc>
          <w:tcPr>
            <w:tcW w:w="24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6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362" w:type="dxa"/>
            <w:vMerge/>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625"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207</w:t>
            </w:r>
          </w:p>
        </w:tc>
        <w:tc>
          <w:tcPr>
            <w:tcW w:w="247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 TEKN.</w:t>
            </w:r>
            <w:r w:rsidRPr="00E60B49">
              <w:rPr>
                <w:rFonts w:ascii="Arial" w:hAnsi="Arial" w:cs="Arial"/>
                <w:color w:val="943634" w:themeColor="accent2" w:themeShade="BF"/>
                <w:sz w:val="20"/>
                <w:szCs w:val="20"/>
              </w:rPr>
              <w:br/>
              <w:t>Yard.Doç.Dr.Ahmet Raif BOĞA</w:t>
            </w: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c>
          <w:tcPr>
            <w:tcW w:w="164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w:t>
            </w:r>
          </w:p>
        </w:tc>
      </w:tr>
      <w:tr w:rsidR="00EF099B" w:rsidRPr="00E60B49" w:rsidTr="00BE609A">
        <w:trPr>
          <w:cnfStyle w:val="000000010000"/>
          <w:trHeight w:val="1807"/>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14:00</w:t>
            </w:r>
          </w:p>
        </w:tc>
        <w:tc>
          <w:tcPr>
            <w:tcW w:w="2448" w:type="dxa"/>
            <w:vMerge w:val="restart"/>
            <w:shd w:val="clear" w:color="auto" w:fill="FDE9D9" w:themeFill="accent6" w:themeFillTint="33"/>
            <w:vAlign w:val="center"/>
            <w:hideMark/>
          </w:tcPr>
          <w:p w:rsidR="00EF099B" w:rsidRPr="00E60B49" w:rsidRDefault="00EF099B" w:rsidP="00EF099B">
            <w:pPr>
              <w:spacing w:after="240"/>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DEPREME DAY. YAPI TAS.</w:t>
            </w:r>
            <w:r w:rsidRPr="00E60B49">
              <w:rPr>
                <w:rFonts w:ascii="Arial" w:hAnsi="Arial" w:cs="Arial"/>
                <w:color w:val="943634" w:themeColor="accent2" w:themeShade="BF"/>
                <w:sz w:val="20"/>
                <w:szCs w:val="20"/>
              </w:rPr>
              <w:br/>
              <w:t xml:space="preserve">Doç.Dr. Ali ERGÜN </w:t>
            </w:r>
            <w:r w:rsidRPr="00E60B49">
              <w:rPr>
                <w:rFonts w:ascii="Arial" w:hAnsi="Arial" w:cs="Arial"/>
                <w:color w:val="943634" w:themeColor="accent2" w:themeShade="BF"/>
                <w:sz w:val="20"/>
                <w:szCs w:val="20"/>
              </w:rPr>
              <w:br/>
              <w:t>BİNA BİLGİSİ</w:t>
            </w:r>
            <w:r w:rsidRPr="00E60B49">
              <w:rPr>
                <w:rFonts w:ascii="Arial" w:hAnsi="Arial" w:cs="Arial"/>
                <w:color w:val="943634" w:themeColor="accent2" w:themeShade="BF"/>
                <w:sz w:val="20"/>
                <w:szCs w:val="20"/>
              </w:rPr>
              <w:br/>
              <w:t>Yard.Doç.Dr.Gökhan GÖRHAN</w:t>
            </w: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648"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2362"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İNCE YAPI</w:t>
            </w:r>
            <w:r w:rsidRPr="00E60B49">
              <w:rPr>
                <w:rFonts w:ascii="Arial" w:hAnsi="Arial" w:cs="Arial"/>
                <w:color w:val="943634" w:themeColor="accent2" w:themeShade="BF"/>
                <w:sz w:val="20"/>
                <w:szCs w:val="20"/>
              </w:rPr>
              <w:br/>
              <w:t>Prof.Dr.İsmail DEMİR</w:t>
            </w:r>
          </w:p>
        </w:tc>
        <w:tc>
          <w:tcPr>
            <w:tcW w:w="625"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F099B">
            <w:pPr>
              <w:ind w:left="-493" w:firstLine="493"/>
              <w:jc w:val="center"/>
              <w:cnfStyle w:val="000000010000"/>
              <w:rPr>
                <w:rFonts w:ascii="Arial" w:hAnsi="Arial" w:cs="Arial"/>
                <w:color w:val="943634" w:themeColor="accent2" w:themeShade="BF"/>
                <w:sz w:val="20"/>
                <w:szCs w:val="20"/>
              </w:rPr>
            </w:pPr>
          </w:p>
        </w:tc>
        <w:tc>
          <w:tcPr>
            <w:tcW w:w="247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 TEKN.</w:t>
            </w:r>
            <w:r w:rsidRPr="00E60B49">
              <w:rPr>
                <w:rFonts w:ascii="Arial" w:hAnsi="Arial" w:cs="Arial"/>
                <w:color w:val="943634" w:themeColor="accent2" w:themeShade="BF"/>
                <w:sz w:val="20"/>
                <w:szCs w:val="20"/>
              </w:rPr>
              <w:br/>
              <w:t>Yard.Doç.Dr.Ahmet Raif BOĞA</w:t>
            </w: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c>
          <w:tcPr>
            <w:tcW w:w="164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83"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SU TEMİNİ VE ÇEVRE SAĞLIĞI</w:t>
            </w:r>
            <w:r w:rsidRPr="00E60B49">
              <w:rPr>
                <w:rFonts w:ascii="Arial" w:hAnsi="Arial" w:cs="Arial"/>
                <w:color w:val="943634" w:themeColor="accent2" w:themeShade="BF"/>
                <w:sz w:val="20"/>
                <w:szCs w:val="20"/>
              </w:rPr>
              <w:br/>
              <w:t>Yard.Doç.Dr.Murat KİLİT</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204</w:t>
            </w:r>
          </w:p>
        </w:tc>
      </w:tr>
      <w:tr w:rsidR="00EF099B" w:rsidRPr="00E60B49" w:rsidTr="00BE609A">
        <w:trPr>
          <w:cnfStyle w:val="000000100000"/>
          <w:trHeight w:val="1393"/>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15:00</w:t>
            </w:r>
          </w:p>
        </w:tc>
        <w:tc>
          <w:tcPr>
            <w:tcW w:w="2448" w:type="dxa"/>
            <w:vMerge/>
            <w:shd w:val="clear" w:color="auto" w:fill="FDE9D9" w:themeFill="accent6" w:themeFillTint="33"/>
            <w:hideMark/>
          </w:tcPr>
          <w:p w:rsidR="00EF099B" w:rsidRPr="00E60B49" w:rsidRDefault="00EF099B" w:rsidP="00E60B49">
            <w:pPr>
              <w:spacing w:after="240"/>
              <w:jc w:val="center"/>
              <w:cnfStyle w:val="00000010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648"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2362"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İNCE YAPI</w:t>
            </w:r>
            <w:r w:rsidRPr="00E60B49">
              <w:rPr>
                <w:rFonts w:ascii="Arial" w:hAnsi="Arial" w:cs="Arial"/>
                <w:color w:val="943634" w:themeColor="accent2" w:themeShade="BF"/>
                <w:sz w:val="20"/>
                <w:szCs w:val="20"/>
              </w:rPr>
              <w:br/>
              <w:t>Prof.Dr.İsmail DEMİR</w:t>
            </w:r>
          </w:p>
        </w:tc>
        <w:tc>
          <w:tcPr>
            <w:tcW w:w="625"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w:t>
            </w:r>
          </w:p>
        </w:tc>
        <w:tc>
          <w:tcPr>
            <w:tcW w:w="247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 TEKN.</w:t>
            </w:r>
            <w:r w:rsidRPr="00E60B49">
              <w:rPr>
                <w:rFonts w:ascii="Arial" w:hAnsi="Arial" w:cs="Arial"/>
                <w:color w:val="943634" w:themeColor="accent2" w:themeShade="BF"/>
                <w:sz w:val="20"/>
                <w:szCs w:val="20"/>
              </w:rPr>
              <w:br/>
              <w:t>Yard.Doç.Dr.Ahmet Raif BOĞA</w:t>
            </w:r>
          </w:p>
        </w:tc>
        <w:tc>
          <w:tcPr>
            <w:tcW w:w="65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208</w:t>
            </w:r>
          </w:p>
        </w:tc>
        <w:tc>
          <w:tcPr>
            <w:tcW w:w="1640"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BETONARME II</w:t>
            </w:r>
            <w:r w:rsidRPr="00E60B49">
              <w:rPr>
                <w:rFonts w:ascii="Arial" w:hAnsi="Arial" w:cs="Arial"/>
                <w:color w:val="943634" w:themeColor="accent2" w:themeShade="BF"/>
                <w:sz w:val="20"/>
                <w:szCs w:val="20"/>
              </w:rPr>
              <w:br/>
              <w:t xml:space="preserve">Doç.Dr. Ali ERGÜN </w:t>
            </w:r>
          </w:p>
        </w:tc>
        <w:tc>
          <w:tcPr>
            <w:tcW w:w="283" w:type="dxa"/>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206</w:t>
            </w: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SU TEMİNİ VE ÇEVRE SAĞLIĞI</w:t>
            </w:r>
            <w:r w:rsidRPr="00E60B49">
              <w:rPr>
                <w:rFonts w:ascii="Arial" w:hAnsi="Arial" w:cs="Arial"/>
                <w:color w:val="943634" w:themeColor="accent2" w:themeShade="BF"/>
                <w:sz w:val="20"/>
                <w:szCs w:val="20"/>
              </w:rPr>
              <w:br/>
              <w:t>Yard.Doç.Dr.Murat KİLİT</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10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204</w:t>
            </w:r>
          </w:p>
        </w:tc>
      </w:tr>
      <w:tr w:rsidR="00EF099B" w:rsidRPr="00E60B49" w:rsidTr="00BE609A">
        <w:trPr>
          <w:cnfStyle w:val="000000010000"/>
          <w:trHeight w:val="987"/>
        </w:trPr>
        <w:tc>
          <w:tcPr>
            <w:cnfStyle w:val="001000000000"/>
            <w:tcW w:w="1088" w:type="dxa"/>
            <w:shd w:val="clear" w:color="auto" w:fill="FDE9D9" w:themeFill="accent6" w:themeFillTint="33"/>
            <w:hideMark/>
          </w:tcPr>
          <w:p w:rsidR="00EF099B" w:rsidRPr="00E60B49" w:rsidRDefault="00EF099B" w:rsidP="00E60B49">
            <w:pPr>
              <w:jc w:val="center"/>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16:00</w:t>
            </w:r>
          </w:p>
        </w:tc>
        <w:tc>
          <w:tcPr>
            <w:tcW w:w="2448" w:type="dxa"/>
            <w:vMerge/>
            <w:shd w:val="clear" w:color="auto" w:fill="FDE9D9" w:themeFill="accent6" w:themeFillTint="33"/>
            <w:hideMark/>
          </w:tcPr>
          <w:p w:rsidR="00EF099B" w:rsidRPr="00E60B49" w:rsidRDefault="00EF099B" w:rsidP="00E60B49">
            <w:pPr>
              <w:spacing w:after="240"/>
              <w:jc w:val="center"/>
              <w:cnfStyle w:val="000000010000"/>
              <w:rPr>
                <w:rFonts w:ascii="Arial" w:hAnsi="Arial" w:cs="Arial"/>
                <w:color w:val="943634" w:themeColor="accent2" w:themeShade="BF"/>
                <w:sz w:val="20"/>
                <w:szCs w:val="20"/>
              </w:rPr>
            </w:pP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308</w:t>
            </w:r>
          </w:p>
        </w:tc>
        <w:tc>
          <w:tcPr>
            <w:tcW w:w="648"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2362" w:type="dxa"/>
            <w:shd w:val="clear" w:color="auto" w:fill="FDE9D9" w:themeFill="accent6" w:themeFillTint="33"/>
            <w:hideMark/>
          </w:tcPr>
          <w:p w:rsidR="00EF099B" w:rsidRPr="00E60B49" w:rsidRDefault="00EF099B" w:rsidP="00E60B49">
            <w:pPr>
              <w:spacing w:after="240"/>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İNCE YAPI</w:t>
            </w:r>
            <w:r w:rsidRPr="00E60B49">
              <w:rPr>
                <w:rFonts w:ascii="Arial" w:hAnsi="Arial" w:cs="Arial"/>
                <w:color w:val="943634" w:themeColor="accent2" w:themeShade="BF"/>
                <w:sz w:val="20"/>
                <w:szCs w:val="20"/>
              </w:rPr>
              <w:br/>
              <w:t>Prof.Dr.İsmail DEMİR</w:t>
            </w:r>
          </w:p>
        </w:tc>
        <w:tc>
          <w:tcPr>
            <w:tcW w:w="625"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310</w:t>
            </w:r>
          </w:p>
        </w:tc>
        <w:tc>
          <w:tcPr>
            <w:tcW w:w="851"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w:t>
            </w:r>
          </w:p>
        </w:tc>
        <w:tc>
          <w:tcPr>
            <w:tcW w:w="247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w:t>
            </w:r>
          </w:p>
        </w:tc>
        <w:tc>
          <w:tcPr>
            <w:tcW w:w="65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0</w:t>
            </w:r>
          </w:p>
        </w:tc>
        <w:tc>
          <w:tcPr>
            <w:tcW w:w="1640"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BETONARME II</w:t>
            </w:r>
            <w:r w:rsidRPr="00E60B49">
              <w:rPr>
                <w:rFonts w:ascii="Arial" w:hAnsi="Arial" w:cs="Arial"/>
                <w:color w:val="943634" w:themeColor="accent2" w:themeShade="BF"/>
                <w:sz w:val="20"/>
                <w:szCs w:val="20"/>
              </w:rPr>
              <w:br/>
              <w:t xml:space="preserve">Doç.Dr. Ali ERGÜN </w:t>
            </w:r>
          </w:p>
        </w:tc>
        <w:tc>
          <w:tcPr>
            <w:tcW w:w="283" w:type="dxa"/>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206</w:t>
            </w:r>
          </w:p>
        </w:tc>
        <w:tc>
          <w:tcPr>
            <w:tcW w:w="2188" w:type="dxa"/>
            <w:tcBorders>
              <w:righ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SU TEMİNİ VE ÇEVRE SAĞLIĞI</w:t>
            </w:r>
            <w:r w:rsidRPr="00E60B49">
              <w:rPr>
                <w:rFonts w:ascii="Arial" w:hAnsi="Arial" w:cs="Arial"/>
                <w:color w:val="943634" w:themeColor="accent2" w:themeShade="BF"/>
                <w:sz w:val="20"/>
                <w:szCs w:val="20"/>
              </w:rPr>
              <w:br/>
              <w:t>Yard.Doç.Dr.Murat KİLİT</w:t>
            </w:r>
          </w:p>
        </w:tc>
        <w:tc>
          <w:tcPr>
            <w:tcW w:w="550" w:type="dxa"/>
            <w:tcBorders>
              <w:left w:val="single" w:sz="8" w:space="0" w:color="F9B074" w:themeColor="accent6" w:themeTint="BF"/>
            </w:tcBorders>
            <w:shd w:val="clear" w:color="auto" w:fill="FDE9D9" w:themeFill="accent6" w:themeFillTint="33"/>
            <w:hideMark/>
          </w:tcPr>
          <w:p w:rsidR="00EF099B" w:rsidRPr="00E60B49" w:rsidRDefault="00EF099B" w:rsidP="00E60B49">
            <w:pPr>
              <w:jc w:val="center"/>
              <w:cnfStyle w:val="000000010000"/>
              <w:rPr>
                <w:rFonts w:ascii="Arial" w:hAnsi="Arial" w:cs="Arial"/>
                <w:color w:val="943634" w:themeColor="accent2" w:themeShade="BF"/>
                <w:sz w:val="20"/>
                <w:szCs w:val="20"/>
              </w:rPr>
            </w:pPr>
            <w:r w:rsidRPr="00E60B49">
              <w:rPr>
                <w:rFonts w:ascii="Arial" w:hAnsi="Arial" w:cs="Arial"/>
                <w:color w:val="943634" w:themeColor="accent2" w:themeShade="BF"/>
                <w:sz w:val="20"/>
                <w:szCs w:val="20"/>
              </w:rPr>
              <w:t>204</w:t>
            </w:r>
          </w:p>
        </w:tc>
      </w:tr>
    </w:tbl>
    <w:p w:rsidR="00E60B49" w:rsidRDefault="00E60B49" w:rsidP="00D47082">
      <w:pPr>
        <w:sectPr w:rsidR="00E60B49" w:rsidSect="000550B0">
          <w:pgSz w:w="16838" w:h="11906" w:orient="landscape"/>
          <w:pgMar w:top="1417" w:right="1417" w:bottom="1417" w:left="1417" w:header="708" w:footer="708" w:gutter="0"/>
          <w:cols w:space="708"/>
          <w:titlePg/>
          <w:docGrid w:linePitch="360"/>
        </w:sectPr>
      </w:pPr>
    </w:p>
    <w:p w:rsidR="00D47082" w:rsidRDefault="00D47082" w:rsidP="00D47082"/>
    <w:p w:rsidR="008E60D6" w:rsidRDefault="008E60D6" w:rsidP="00D47082"/>
    <w:p w:rsidR="008E60D6" w:rsidRDefault="008E60D6" w:rsidP="00D47082"/>
    <w:p w:rsidR="008B3079" w:rsidRPr="00F85746" w:rsidRDefault="008B3079" w:rsidP="001202BB">
      <w:pPr>
        <w:pStyle w:val="Balk3"/>
      </w:pPr>
    </w:p>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8B3079" w:rsidRDefault="008B3079" w:rsidP="008B3079"/>
    <w:p w:rsidR="00267AB8" w:rsidRDefault="00FB242E">
      <w:r w:rsidRPr="00FB242E">
        <w:rPr>
          <w:rFonts w:asciiTheme="majorHAnsi" w:eastAsiaTheme="majorEastAsia" w:hAnsiTheme="majorHAnsi" w:cstheme="majorBidi"/>
          <w:b/>
          <w:bCs/>
          <w:color w:val="4F81BD" w:themeColor="accent1"/>
          <w:sz w:val="40"/>
          <w:szCs w:val="40"/>
        </w:rPr>
        <w:pict>
          <v:shape id="_x0000_i1044" type="#_x0000_t136" style="width:361.85pt;height:86.95pt" fillcolor="#0070c0">
            <v:shadow color="#868686"/>
            <v:textpath style="font-family:&quot;Arial Black&quot;;v-text-kern:t" trim="t" fitpath="t" string="Ders İçerikleri"/>
          </v:shape>
        </w:pict>
      </w:r>
    </w:p>
    <w:p w:rsidR="001202BB" w:rsidRDefault="001202BB"/>
    <w:p w:rsidR="00267AB8" w:rsidRDefault="00267AB8"/>
    <w:p w:rsidR="00D502A9" w:rsidRDefault="00D502A9"/>
    <w:p w:rsidR="00D502A9" w:rsidRDefault="00D502A9"/>
    <w:p w:rsidR="00D502A9" w:rsidRDefault="00D502A9"/>
    <w:p w:rsidR="00D502A9" w:rsidRDefault="00D502A9"/>
    <w:p w:rsidR="00D502A9" w:rsidRDefault="00D502A9"/>
    <w:p w:rsidR="00E71191" w:rsidRDefault="00990E69" w:rsidP="00A857A0">
      <w:pPr>
        <w:spacing w:line="360" w:lineRule="auto"/>
      </w:pPr>
      <w:r>
        <w:t xml:space="preserve">   </w:t>
      </w:r>
    </w:p>
    <w:p w:rsidR="00E71191" w:rsidRDefault="00E71191" w:rsidP="00A857A0">
      <w:pPr>
        <w:spacing w:line="360" w:lineRule="auto"/>
      </w:pPr>
    </w:p>
    <w:p w:rsidR="00E71191" w:rsidRDefault="00E71191" w:rsidP="00A857A0">
      <w:pPr>
        <w:spacing w:line="360" w:lineRule="auto"/>
      </w:pPr>
    </w:p>
    <w:p w:rsidR="00E71191" w:rsidRDefault="00E71191" w:rsidP="00A857A0">
      <w:pPr>
        <w:spacing w:line="360" w:lineRule="auto"/>
      </w:pPr>
    </w:p>
    <w:p w:rsidR="008E60D6" w:rsidRDefault="00990E69" w:rsidP="00A857A0">
      <w:pPr>
        <w:spacing w:line="360" w:lineRule="auto"/>
      </w:pPr>
      <w:r>
        <w:t xml:space="preserve">         </w:t>
      </w:r>
    </w:p>
    <w:p w:rsidR="008E60D6" w:rsidRDefault="008E60D6" w:rsidP="00A857A0">
      <w:pPr>
        <w:spacing w:line="360" w:lineRule="auto"/>
      </w:pPr>
    </w:p>
    <w:p w:rsidR="008E60D6" w:rsidRDefault="008E60D6" w:rsidP="00A857A0">
      <w:pPr>
        <w:spacing w:line="360" w:lineRule="auto"/>
      </w:pPr>
    </w:p>
    <w:p w:rsidR="004D04F5" w:rsidRDefault="00990E69" w:rsidP="00A857A0">
      <w:pPr>
        <w:spacing w:line="360" w:lineRule="auto"/>
      </w:pPr>
      <w:r>
        <w:t xml:space="preserve">     </w:t>
      </w:r>
    </w:p>
    <w:p w:rsidR="00990E69" w:rsidRPr="00A857A0" w:rsidRDefault="00990E69" w:rsidP="00A857A0">
      <w:pPr>
        <w:spacing w:line="360" w:lineRule="auto"/>
      </w:pPr>
      <w:r>
        <w:t xml:space="preserve">                         </w:t>
      </w:r>
    </w:p>
    <w:p w:rsidR="00990E69" w:rsidRDefault="00990E69" w:rsidP="00990E69">
      <w:pPr>
        <w:rPr>
          <w:rFonts w:asciiTheme="minorHAnsi" w:hAnsiTheme="minorHAnsi"/>
          <w:b/>
        </w:rPr>
      </w:pPr>
      <w:r w:rsidRPr="00990E69">
        <w:rPr>
          <w:rFonts w:asciiTheme="minorHAnsi" w:hAnsiTheme="minorHAnsi"/>
          <w:b/>
        </w:rPr>
        <w:lastRenderedPageBreak/>
        <w:t>1.HAFTA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İşletme ve çalışma düzeni.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Betonarme döşemeler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İnşaat mühendisliği tasarımı</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İnşaat mühendisliği tasarımı dersi hakkında bilgi verilmesi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Giriş ve ılo ile iş sağlığı ve iş güvenliği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hk genel bilgi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Taşıyıcı sistem'e giriş.</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Genel bilgi ve bina sınıflandırması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Genel olarak beton</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Giriş</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mühendisliğinin temel elemanları ve karekteristiği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Giriş: yol üstyapıları ve tabakaları. Tabaka özellikleri, tabaka malzeme özellikleri, asfalt ve beton yollar arasındaki farklar.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İnsan,su, çevre ilişkisi, tarihsel süreç ve günümüze bakış</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2.HAFTA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İşletme ve çalışma ve üretim planlaması.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Betonarme II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Kirişli döşemeler; bir doğrultuda çalışan döşemeler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Araştırma yöntemlerinin anlatılması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Temel ergonomi kavramları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spektrumları, zemin durumu, zemin-yapı etkileşimi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Taşıyıcı sistemler.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Projelendirmeyi etkileyen faktörler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Dürabilite ve korozyon</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bilimi ve sismolojinin doğuşu</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mühendisliğinin temel elemanları ve karekteristiği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Agrega ve agrega deneyleri: agrega fiziksel ve mekanik özellikleri, granülometrik özellikleri. Standart deney yöntemleri.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Nüfus tahmin metotları</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3.HAFTA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250B97" w:rsidTr="00BC24A3">
        <w:trPr>
          <w:cnfStyle w:val="100000000000"/>
          <w:trHeight w:val="397"/>
        </w:trPr>
        <w:tc>
          <w:tcPr>
            <w:cnfStyle w:val="001000000000"/>
            <w:tcW w:w="4606" w:type="dxa"/>
          </w:tcPr>
          <w:p w:rsidR="00C820B3" w:rsidRPr="00250B97" w:rsidRDefault="00C820B3" w:rsidP="0038576A">
            <w:pPr>
              <w:rPr>
                <w:b w:val="0"/>
                <w:sz w:val="24"/>
                <w:szCs w:val="24"/>
              </w:rPr>
            </w:pPr>
            <w:r w:rsidRPr="00250B97">
              <w:rPr>
                <w:sz w:val="24"/>
                <w:szCs w:val="24"/>
              </w:rPr>
              <w:t>Ders</w:t>
            </w:r>
          </w:p>
        </w:tc>
        <w:tc>
          <w:tcPr>
            <w:tcW w:w="4606" w:type="dxa"/>
          </w:tcPr>
          <w:p w:rsidR="00C820B3" w:rsidRPr="00250B97" w:rsidRDefault="00C820B3" w:rsidP="0038576A">
            <w:pPr>
              <w:cnfStyle w:val="100000000000"/>
              <w:rPr>
                <w:rFonts w:cs="Tahoma"/>
                <w:b w:val="0"/>
                <w:color w:val="000000"/>
                <w:sz w:val="24"/>
                <w:szCs w:val="24"/>
              </w:rPr>
            </w:pPr>
            <w:r w:rsidRPr="00250B97">
              <w:rPr>
                <w:rFonts w:cs="Tahoma"/>
                <w:color w:val="000000"/>
                <w:sz w:val="24"/>
                <w:szCs w:val="24"/>
              </w:rPr>
              <w:t>Ders İçeriği</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Staj II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Teorik bilgilerin pratik uygulamaları.</w:t>
            </w:r>
          </w:p>
        </w:tc>
      </w:tr>
      <w:tr w:rsidR="00990E69" w:rsidRPr="00250B97" w:rsidTr="00BC24A3">
        <w:tc>
          <w:tcPr>
            <w:cnfStyle w:val="001000000000"/>
            <w:tcW w:w="4606" w:type="dxa"/>
          </w:tcPr>
          <w:p w:rsidR="00990E69" w:rsidRPr="00250B97" w:rsidRDefault="00990E69" w:rsidP="00AA0469">
            <w:pPr>
              <w:rPr>
                <w:rFonts w:asciiTheme="minorHAnsi" w:hAnsiTheme="minorHAnsi"/>
                <w:sz w:val="24"/>
                <w:szCs w:val="24"/>
              </w:rPr>
            </w:pPr>
            <w:r w:rsidRPr="00250B97">
              <w:rPr>
                <w:rFonts w:asciiTheme="minorHAnsi" w:hAnsiTheme="minorHAnsi" w:cs="Tahoma"/>
                <w:sz w:val="24"/>
                <w:szCs w:val="24"/>
              </w:rPr>
              <w:t>Betonarme II</w:t>
            </w: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Kirişli döşemeler; iki doğrultuda çalışan döşemeler</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İnşaat mühendisliği tasarımı</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Literatür araştırması</w:t>
            </w:r>
          </w:p>
        </w:tc>
      </w:tr>
      <w:tr w:rsidR="00990E69" w:rsidRPr="00250B97" w:rsidTr="00BC24A3">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İş sağlığı ve güvenliği (seçmeli)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Güvenlik politikaları, yasalar ve kurallar</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Depreme dayanıklı yapı tasarımı (seçmeli)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Yapıların yer hareketi altında titreşimi,</w:t>
            </w:r>
          </w:p>
        </w:tc>
      </w:tr>
      <w:tr w:rsidR="00990E69" w:rsidRPr="00250B97" w:rsidTr="00BC24A3">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Taşıyıcı sistemlerin düzenlenmesi (seçmeli)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Taşıyıcı sistemler.</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Bina bilgisi (seçmeli)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Projelendirmede eşya- insan ilişkisi</w:t>
            </w:r>
          </w:p>
        </w:tc>
      </w:tr>
      <w:tr w:rsidR="00990E69" w:rsidRPr="00250B97" w:rsidTr="00BC24A3">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Beton teknolojisi (seçmeli)</w:t>
            </w:r>
          </w:p>
          <w:p w:rsidR="00990E69" w:rsidRPr="00250B97" w:rsidRDefault="00990E69" w:rsidP="00AA0469">
            <w:pPr>
              <w:rPr>
                <w:rFonts w:asciiTheme="minorHAnsi" w:hAnsiTheme="minorHAnsi"/>
                <w:sz w:val="24"/>
                <w:szCs w:val="24"/>
              </w:rPr>
            </w:pP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Hazır beton ve kalite güvence sistemi</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Deprem bilimi (seçmeli)</w:t>
            </w:r>
          </w:p>
          <w:p w:rsidR="00990E69" w:rsidRPr="00250B97" w:rsidRDefault="00990E69" w:rsidP="00AA0469">
            <w:pPr>
              <w:rPr>
                <w:rFonts w:asciiTheme="minorHAnsi" w:hAnsiTheme="minorHAnsi" w:cs="Tahoma"/>
                <w:bCs w:val="0"/>
                <w:sz w:val="24"/>
                <w:szCs w:val="24"/>
              </w:rPr>
            </w:pP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Yer küre</w:t>
            </w:r>
          </w:p>
        </w:tc>
      </w:tr>
      <w:tr w:rsidR="00990E69" w:rsidRPr="00250B97" w:rsidTr="00BC24A3">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Trafik güvenliği ve kaza araştırması (seçmeli)</w:t>
            </w:r>
          </w:p>
          <w:p w:rsidR="00990E69" w:rsidRPr="00250B97" w:rsidRDefault="00990E69" w:rsidP="00AA0469">
            <w:pPr>
              <w:rPr>
                <w:rFonts w:asciiTheme="minorHAnsi" w:hAnsiTheme="minorHAnsi" w:cs="Tahoma"/>
                <w:bCs w:val="0"/>
                <w:sz w:val="24"/>
                <w:szCs w:val="24"/>
              </w:rPr>
            </w:pP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Karayolu geometrisi ve üstyapı karekteristiği</w:t>
            </w:r>
          </w:p>
        </w:tc>
      </w:tr>
      <w:tr w:rsidR="00990E69" w:rsidRPr="00250B97" w:rsidTr="00BC24A3">
        <w:trPr>
          <w:cnfStyle w:val="000000100000"/>
        </w:trPr>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Bitümlü sıcak karışım deneyleri (seçmeli)</w:t>
            </w:r>
          </w:p>
        </w:tc>
        <w:tc>
          <w:tcPr>
            <w:tcW w:w="4606" w:type="dxa"/>
          </w:tcPr>
          <w:p w:rsidR="00990E69" w:rsidRPr="00250B97" w:rsidRDefault="00990E69" w:rsidP="00AA0469">
            <w:pPr>
              <w:cnfStyle w:val="000000100000"/>
              <w:rPr>
                <w:rFonts w:asciiTheme="minorHAnsi" w:hAnsiTheme="minorHAnsi"/>
                <w:b/>
                <w:sz w:val="24"/>
                <w:szCs w:val="24"/>
              </w:rPr>
            </w:pPr>
            <w:r w:rsidRPr="00250B97">
              <w:rPr>
                <w:rFonts w:asciiTheme="minorHAnsi" w:hAnsiTheme="minorHAnsi" w:cs="Tahoma"/>
                <w:color w:val="000000"/>
                <w:sz w:val="24"/>
                <w:szCs w:val="24"/>
              </w:rPr>
              <w:t>Bitüm ve bitüm deneyleri: bitüm çeşitleri, üretim yöntemleri, mühendislik özellikleri, standard bitüm deneyleri.</w:t>
            </w:r>
          </w:p>
        </w:tc>
      </w:tr>
      <w:tr w:rsidR="00990E69" w:rsidRPr="00250B97" w:rsidTr="00BC24A3">
        <w:tc>
          <w:tcPr>
            <w:cnfStyle w:val="001000000000"/>
            <w:tcW w:w="4606" w:type="dxa"/>
          </w:tcPr>
          <w:p w:rsidR="00990E69" w:rsidRPr="00250B97" w:rsidRDefault="00990E69" w:rsidP="00AA0469">
            <w:pPr>
              <w:rPr>
                <w:rFonts w:asciiTheme="minorHAnsi" w:hAnsiTheme="minorHAnsi" w:cs="Tahoma"/>
                <w:bCs w:val="0"/>
                <w:sz w:val="24"/>
                <w:szCs w:val="24"/>
              </w:rPr>
            </w:pPr>
            <w:r w:rsidRPr="00250B97">
              <w:rPr>
                <w:rFonts w:asciiTheme="minorHAnsi" w:hAnsiTheme="minorHAnsi" w:cs="Tahoma"/>
                <w:sz w:val="24"/>
                <w:szCs w:val="24"/>
              </w:rPr>
              <w:t>Su temini ve çevre sağlığı (seçmeli)</w:t>
            </w:r>
          </w:p>
          <w:p w:rsidR="00990E69" w:rsidRPr="00250B97" w:rsidRDefault="00990E69" w:rsidP="00AA0469">
            <w:pPr>
              <w:rPr>
                <w:rFonts w:asciiTheme="minorHAnsi" w:hAnsiTheme="minorHAnsi" w:cs="Tahoma"/>
                <w:bCs w:val="0"/>
                <w:sz w:val="24"/>
                <w:szCs w:val="24"/>
              </w:rPr>
            </w:pPr>
          </w:p>
        </w:tc>
        <w:tc>
          <w:tcPr>
            <w:tcW w:w="4606" w:type="dxa"/>
          </w:tcPr>
          <w:p w:rsidR="00990E69" w:rsidRPr="00250B97" w:rsidRDefault="00990E69" w:rsidP="00AA0469">
            <w:pPr>
              <w:cnfStyle w:val="000000000000"/>
              <w:rPr>
                <w:rFonts w:asciiTheme="minorHAnsi" w:hAnsiTheme="minorHAnsi"/>
                <w:b/>
                <w:sz w:val="24"/>
                <w:szCs w:val="24"/>
              </w:rPr>
            </w:pPr>
            <w:r w:rsidRPr="00250B97">
              <w:rPr>
                <w:rFonts w:asciiTheme="minorHAnsi" w:hAnsiTheme="minorHAnsi" w:cs="Tahoma"/>
                <w:color w:val="000000"/>
                <w:sz w:val="24"/>
                <w:szCs w:val="24"/>
              </w:rPr>
              <w:t>Akım karakteristikleri</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4.HAFTA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Teorik bilgilerin pratik uygulamaları.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Sayısal uygulamalar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Çalışma planının hazırlanması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İş sağlığı ve çevre, işyerlerinde risk değerlendirmesi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Çerçeveli ve perdeli taşıyıcı sistem davranışı, sönüm, süneklik</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Taşıyıcı şemaları.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Konutta mahal</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Beton teknolojisi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Taze betonun üretimi, taşınması, pompalanması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ve deprem çeşitleri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kontrol elemanları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Bitümlü sıcak karışımlara giriş</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Yerüstü ve yeraltı sularının alınması</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Pr="00990E69" w:rsidRDefault="00A857A0" w:rsidP="00990E69">
      <w:pPr>
        <w:rPr>
          <w:rFonts w:asciiTheme="minorHAnsi" w:hAnsiTheme="minorHAnsi"/>
          <w:b/>
        </w:rPr>
      </w:pPr>
    </w:p>
    <w:p w:rsidR="0073749A" w:rsidRDefault="0073749A" w:rsidP="00990E69">
      <w:pPr>
        <w:rPr>
          <w:rFonts w:asciiTheme="minorHAnsi" w:hAnsiTheme="minorHAnsi"/>
          <w:b/>
        </w:rPr>
      </w:pPr>
    </w:p>
    <w:p w:rsidR="0073749A" w:rsidRDefault="0073749A"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5.HAFTA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Teorik bilgilerin pratik uygulamaları.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Plaklardan kirişlere yük aktarımı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Proje yazım kurallarının anlatılması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Endüstride risk grupları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etkisindeki betonarme yapı elemanlarının davranışı,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Taşıyıcı şemaları.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Yatay ve düşey sirkülasyon elemanları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Beton teknolojisi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Sıcak havada beton dökümü, soğuk havada beton dökümü</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Depremin yeryüzüne dağılımı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akım, kapasite yoğunluk ve hacim karekteristiği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Bitümlü sıcak karışımların bileşimlerinin saptanması için yapılan deneyler (hubbard-field/ hveem / marshall stabilite deneyleri) -1</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Suların iletilmesi</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6.HAFTA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İşletmerde problemler ve tanımlama.</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Dişli döşemeler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Saha çalışması yapılması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İşyerlerinde zararlı etmenlerin ölçüm teknikleri ve kişisel koruyucular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Birleşim bölgeleri, plastik mafsal, boyutlamada kapasite ilkesi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Yatay açıklıklar.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Bina yönlendirme kuralları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Kimyasal beton katkıları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frekansı, süre vs.</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akım, kapasite yoğunluk ve hacim karekteristiği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Bitümlü sıcak karışımların bileşimlerinin saptanması için yapılan deneyler (hubbard-field/ hveem / marshall stabilite deneyleri) -2</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Cazibeli iletim</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7.HAFTA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İşletmerde problemler ve tanımlama.</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73749A" w:rsidRDefault="00990E69" w:rsidP="00AA0469">
            <w:pPr>
              <w:cnfStyle w:val="000000100000"/>
              <w:rPr>
                <w:rFonts w:asciiTheme="minorHAnsi" w:hAnsiTheme="minorHAnsi"/>
                <w:color w:val="auto"/>
                <w:sz w:val="24"/>
                <w:szCs w:val="24"/>
              </w:rPr>
            </w:pPr>
            <w:r w:rsidRPr="0073749A">
              <w:rPr>
                <w:rFonts w:asciiTheme="minorHAnsi" w:hAnsiTheme="minorHAnsi"/>
                <w:color w:val="auto"/>
                <w:sz w:val="24"/>
                <w:szCs w:val="24"/>
              </w:rPr>
              <w:t>Ara sınav</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Programa uygun bağlantı şemaları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Arasınav ve Ders Tekrarı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Geçmiş konuların tekrarı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sınavı</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Pr="00990E69" w:rsidRDefault="004D04F5"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8.HAFTA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Problemlere üretilen çözümlerin izlenmesi.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Kirişsiz döşemeler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Numunelerin toplanması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Ölçme ve dğerlendirme</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Depreme dayanıklı yapı tasarımı, deprem yönetmeliği, yapısal düzensizlikler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Yatay açıklıklar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Kendiliğinden yerleşen beton</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Arasınav ve ders tekrarı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rPr>
          <w:trHeight w:val="268"/>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Ara sınavı</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9.HAFTA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Problemlere üretilen çözümlerin izlenmesi.</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Betonarme II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Deprem etkisi ve eşdeğer statik deprem yüklemesi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Deney yöntemlerine karar verilmesi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Meslek hastalıkları ve iş kazaları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Elastik deprem yükü,</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Düşey boyutlar.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Ara sınav</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Mineral katkılar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Depremlerin Etkisi ve Ölçülmesi, Türkiye’nin Depremselliği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Trafikteki şişe boyunları ve akım</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Bitümlü Karışımların Üretilmesi, Uygulaması ve bazı kalite kontrol deneyleri.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Terfili iletim</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10.HAFTA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Sonuçların çözümlenmesi izlenmesi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Temeller: duvaraltı temeli, tekil temel</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Deneylerin yapılması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Yangın ve patlamalara karşı korunma ve müdahale yöntemleri, tehlikeli kimyasallar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Eşdeğer deprem yükü yöntemi,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Düşey boyutlar.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Konut yerleşimleri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Kür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Depremlerin yapıları zorlayan kuvvetlere dönüşmesi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Kavşak kapasite ve tasarımı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Asfalt plenti teknik gezisi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Suların biriktirilmesi ve su depoları</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11.HAFTA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Sonuçların çözümlenmesi izlenmesi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Sayısal uygulamar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Deney sonuçlarının değerlendirilmesi</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İşyeri hekimlerinin iş ve işçi sağlığı alanındaki rolü</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Betonarme yapılar için kurallar,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Geniş açıklıklı yapılar.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Öğretim yapıları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Hafif beton</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Yapılarda depremsel davranışlar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Trafik güvenliği ve çözüm önerileri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Laboratuvar proje çalışması-1</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İçme suyu dağıtım şebekesi</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12.HAFTA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Çalışma ve üretim basamakları.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Plak (radye) temeller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Projenin yazılması</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İş sağlığı hizmet birimleri, ulusal iş sağlığı enstitüsü, işyeri hekimleri ve ssk ilişkileri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Kat yerdeğiştirmeleri,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Yüksek yapılar.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Ticari yapılar</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Tahribatsız yöntemler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Yapılarda hasar oluşma mekanizmaları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Sürdürülebilir trafik güvenliği ve gelecek</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Laboratuvar proje çalışması-2</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Atıksu sistemleri</w:t>
            </w:r>
          </w:p>
        </w:tc>
      </w:tr>
    </w:tbl>
    <w:p w:rsidR="00990E69" w:rsidRPr="00990E69" w:rsidRDefault="00990E69" w:rsidP="00990E69">
      <w:pPr>
        <w:rPr>
          <w:rFonts w:asciiTheme="minorHAnsi" w:hAnsiTheme="minorHAnsi"/>
          <w:b/>
        </w:rPr>
      </w:pPr>
    </w:p>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990E69" w:rsidRDefault="00990E69"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4D04F5" w:rsidRDefault="004D04F5" w:rsidP="00990E69">
      <w:pPr>
        <w:rPr>
          <w:rFonts w:asciiTheme="minorHAnsi" w:hAnsiTheme="minorHAnsi"/>
          <w:b/>
        </w:rPr>
      </w:pPr>
    </w:p>
    <w:p w:rsidR="0073749A" w:rsidRDefault="0073749A"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13.HAFTA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Sistem tasarımı.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Sayısal uygulamalar</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Projenin değerlendirilmesi</w:t>
            </w:r>
          </w:p>
        </w:tc>
      </w:tr>
      <w:tr w:rsidR="00990E69" w:rsidRPr="00990E69" w:rsidTr="00BC24A3">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İş sağlığı ve güvenliği (seçmeli)</w:t>
            </w: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Türkiye’de iş sağlığı alanında yaşanan sorunlar ve çözüm önerileri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sz w:val="24"/>
                <w:szCs w:val="24"/>
              </w:rPr>
            </w:pPr>
            <w:r w:rsidRPr="0073749A">
              <w:rPr>
                <w:rFonts w:asciiTheme="minorHAnsi" w:hAnsiTheme="minorHAnsi" w:cs="Tahoma"/>
                <w:sz w:val="24"/>
                <w:szCs w:val="24"/>
              </w:rPr>
              <w:t>Depreme dayanıklı yapı tasarımı (seçmeli)</w:t>
            </w: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Yapılarda deprem sonrası hasar belirlenmesi, onarım ve güçlendirme yöntemleri,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Sistemlerin uyumu.</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Yapı projelerinin düzenlenmesi esasları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Onarım ve güçlendirme</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 izolasyonu</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Kaza değerlendirmesi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Laboratuvar proje çalışması-3</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Kanal sistemlerinin hesabı</w:t>
            </w:r>
          </w:p>
        </w:tc>
      </w:tr>
    </w:tbl>
    <w:p w:rsidR="00990E69" w:rsidRPr="00990E69" w:rsidRDefault="00990E69" w:rsidP="00990E69">
      <w:pPr>
        <w:rPr>
          <w:rFonts w:asciiTheme="minorHAnsi" w:hAnsiTheme="minorHAnsi"/>
          <w:b/>
        </w:rPr>
      </w:pPr>
    </w:p>
    <w:p w:rsidR="00990E69" w:rsidRDefault="00990E69"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A857A0" w:rsidRDefault="00A857A0" w:rsidP="00990E69">
      <w:pPr>
        <w:rPr>
          <w:rFonts w:asciiTheme="minorHAnsi" w:hAnsiTheme="minorHAnsi"/>
          <w:b/>
        </w:rPr>
      </w:pPr>
    </w:p>
    <w:p w:rsidR="0073749A" w:rsidRDefault="0073749A" w:rsidP="00990E69">
      <w:pPr>
        <w:rPr>
          <w:rFonts w:asciiTheme="minorHAnsi" w:hAnsiTheme="minorHAnsi"/>
          <w:b/>
        </w:rPr>
      </w:pPr>
    </w:p>
    <w:p w:rsidR="00990E69" w:rsidRDefault="00990E69" w:rsidP="00990E69">
      <w:pPr>
        <w:rPr>
          <w:rFonts w:asciiTheme="minorHAnsi" w:hAnsiTheme="minorHAnsi"/>
          <w:b/>
        </w:rPr>
      </w:pPr>
      <w:r w:rsidRPr="00990E69">
        <w:rPr>
          <w:rFonts w:asciiTheme="minorHAnsi" w:hAnsiTheme="minorHAnsi"/>
          <w:b/>
        </w:rPr>
        <w:lastRenderedPageBreak/>
        <w:t>14.HAFTA</w:t>
      </w:r>
    </w:p>
    <w:p w:rsidR="0073749A" w:rsidRDefault="0073749A" w:rsidP="00990E69">
      <w:pPr>
        <w:rPr>
          <w:rFonts w:asciiTheme="minorHAnsi" w:hAnsiTheme="minorHAnsi"/>
          <w:b/>
        </w:rPr>
      </w:pPr>
    </w:p>
    <w:tbl>
      <w:tblPr>
        <w:tblStyle w:val="AkGlgeleme-Vurgu5"/>
        <w:tblW w:w="9212" w:type="dxa"/>
        <w:tblLook w:val="04A0"/>
      </w:tblPr>
      <w:tblGrid>
        <w:gridCol w:w="4606"/>
        <w:gridCol w:w="4606"/>
      </w:tblGrid>
      <w:tr w:rsidR="00C820B3" w:rsidRPr="00700671" w:rsidTr="00BC24A3">
        <w:trPr>
          <w:cnfStyle w:val="100000000000"/>
          <w:trHeight w:val="397"/>
        </w:trPr>
        <w:tc>
          <w:tcPr>
            <w:cnfStyle w:val="001000000000"/>
            <w:tcW w:w="4606" w:type="dxa"/>
          </w:tcPr>
          <w:p w:rsidR="00C820B3" w:rsidRPr="0073749A" w:rsidRDefault="00C820B3" w:rsidP="0038576A">
            <w:pPr>
              <w:rPr>
                <w:b w:val="0"/>
              </w:rPr>
            </w:pPr>
            <w:r w:rsidRPr="0073749A">
              <w:t>Ders</w:t>
            </w:r>
          </w:p>
        </w:tc>
        <w:tc>
          <w:tcPr>
            <w:tcW w:w="460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Staj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Kalite kontrol ve güvenli üretim süreçeleri.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Betonarme II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İstinat duvarları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İnşaat mühendisliği tasarımı</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Projedeki eksikliklerin tanımlanması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İş sağlığı ve güvenliği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Hukuksal boyutuyla iş sağlığı ve iş güvenliği,</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Depreme dayanıklı yapı tasarımı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Taşıyıcı sistem elemanlarının güçlendirilmesi.</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Taşıyıcı sistemlerin düzenlenmesi (seçmeli)</w:t>
            </w:r>
          </w:p>
          <w:p w:rsidR="00990E69" w:rsidRPr="0073749A" w:rsidRDefault="00990E69" w:rsidP="00AA0469">
            <w:pPr>
              <w:rPr>
                <w:rFonts w:asciiTheme="minorHAnsi" w:hAnsiTheme="minorHAnsi"/>
                <w:sz w:val="24"/>
                <w:szCs w:val="24"/>
              </w:rPr>
            </w:pPr>
          </w:p>
        </w:tc>
        <w:tc>
          <w:tcPr>
            <w:tcW w:w="4606" w:type="dxa"/>
          </w:tcPr>
          <w:p w:rsidR="00990E69" w:rsidRPr="005E6E7B" w:rsidRDefault="00990E69" w:rsidP="00AA0469">
            <w:pPr>
              <w:cnfStyle w:val="000000000000"/>
              <w:rPr>
                <w:rFonts w:asciiTheme="minorHAnsi" w:hAnsiTheme="minorHAnsi"/>
                <w:color w:val="000000" w:themeColor="text1"/>
                <w:sz w:val="24"/>
                <w:szCs w:val="24"/>
              </w:rPr>
            </w:pPr>
            <w:r w:rsidRPr="005E6E7B">
              <w:rPr>
                <w:rFonts w:asciiTheme="minorHAnsi" w:hAnsiTheme="minorHAnsi"/>
                <w:color w:val="000000" w:themeColor="text1"/>
                <w:sz w:val="24"/>
                <w:szCs w:val="24"/>
              </w:rPr>
              <w:t>Genel ders tekrarı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Bina bilgisi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Yapı projelerinin düzenlenmesi esasları</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Beton teknolojisi (seçmeli)</w:t>
            </w:r>
          </w:p>
          <w:p w:rsidR="00990E69" w:rsidRPr="0073749A" w:rsidRDefault="00990E69" w:rsidP="00AA0469">
            <w:pPr>
              <w:rPr>
                <w:rFonts w:asciiTheme="minorHAnsi" w:hAnsiTheme="minorHAnsi"/>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Final sınavı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Deprem bilimi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Depremlerle yaşamak</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Trafik güvenliği ve kaza araştırması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Final sınavı</w:t>
            </w:r>
          </w:p>
        </w:tc>
      </w:tr>
      <w:tr w:rsidR="00990E69" w:rsidRPr="00990E69" w:rsidTr="00BC24A3">
        <w:trPr>
          <w:cnfStyle w:val="000000100000"/>
        </w:trPr>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Bitümlü sıcak karışım deneyleri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100000"/>
              <w:rPr>
                <w:rFonts w:asciiTheme="minorHAnsi" w:hAnsiTheme="minorHAnsi"/>
                <w:b/>
                <w:sz w:val="24"/>
                <w:szCs w:val="24"/>
              </w:rPr>
            </w:pPr>
            <w:r w:rsidRPr="00990E69">
              <w:rPr>
                <w:rFonts w:asciiTheme="minorHAnsi" w:hAnsiTheme="minorHAnsi" w:cs="Tahoma"/>
                <w:color w:val="000000"/>
                <w:sz w:val="24"/>
                <w:szCs w:val="24"/>
              </w:rPr>
              <w:t>Laboratuvar proje çalışması-4</w:t>
            </w:r>
          </w:p>
        </w:tc>
      </w:tr>
      <w:tr w:rsidR="00990E69" w:rsidRPr="00990E69" w:rsidTr="00BC24A3">
        <w:tc>
          <w:tcPr>
            <w:cnfStyle w:val="001000000000"/>
            <w:tcW w:w="4606" w:type="dxa"/>
          </w:tcPr>
          <w:p w:rsidR="00990E69" w:rsidRPr="0073749A" w:rsidRDefault="00990E69" w:rsidP="00AA0469">
            <w:pPr>
              <w:rPr>
                <w:rFonts w:asciiTheme="minorHAnsi" w:hAnsiTheme="minorHAnsi" w:cs="Tahoma"/>
                <w:bCs w:val="0"/>
                <w:sz w:val="24"/>
                <w:szCs w:val="24"/>
              </w:rPr>
            </w:pPr>
            <w:r w:rsidRPr="0073749A">
              <w:rPr>
                <w:rFonts w:asciiTheme="minorHAnsi" w:hAnsiTheme="minorHAnsi" w:cs="Tahoma"/>
                <w:sz w:val="24"/>
                <w:szCs w:val="24"/>
              </w:rPr>
              <w:t>Su temini ve çevre sağlığı (seçmeli)</w:t>
            </w:r>
          </w:p>
          <w:p w:rsidR="00990E69" w:rsidRPr="0073749A" w:rsidRDefault="00990E69" w:rsidP="00AA0469">
            <w:pPr>
              <w:rPr>
                <w:rFonts w:asciiTheme="minorHAnsi" w:hAnsiTheme="minorHAnsi" w:cs="Tahoma"/>
                <w:bCs w:val="0"/>
                <w:sz w:val="24"/>
                <w:szCs w:val="24"/>
              </w:rPr>
            </w:pPr>
          </w:p>
        </w:tc>
        <w:tc>
          <w:tcPr>
            <w:tcW w:w="4606" w:type="dxa"/>
          </w:tcPr>
          <w:p w:rsidR="00990E69" w:rsidRPr="00990E69" w:rsidRDefault="00990E69" w:rsidP="00AA0469">
            <w:pPr>
              <w:cnfStyle w:val="000000000000"/>
              <w:rPr>
                <w:rFonts w:asciiTheme="minorHAnsi" w:hAnsiTheme="minorHAnsi"/>
                <w:b/>
                <w:sz w:val="24"/>
                <w:szCs w:val="24"/>
              </w:rPr>
            </w:pPr>
            <w:r w:rsidRPr="00990E69">
              <w:rPr>
                <w:rFonts w:asciiTheme="minorHAnsi" w:hAnsiTheme="minorHAnsi" w:cs="Tahoma"/>
                <w:color w:val="000000"/>
                <w:sz w:val="24"/>
                <w:szCs w:val="24"/>
              </w:rPr>
              <w:t>Yağmur suyu akımının hesabı</w:t>
            </w:r>
          </w:p>
        </w:tc>
      </w:tr>
    </w:tbl>
    <w:p w:rsidR="00990E69" w:rsidRDefault="00990E69" w:rsidP="00990E69">
      <w:pPr>
        <w:rPr>
          <w:b/>
        </w:rPr>
      </w:pPr>
    </w:p>
    <w:p w:rsidR="00990E69" w:rsidRDefault="00990E69" w:rsidP="00990E69">
      <w:pPr>
        <w:rPr>
          <w:b/>
        </w:rPr>
      </w:pPr>
    </w:p>
    <w:p w:rsidR="00990E69" w:rsidRDefault="00990E69">
      <w:pPr>
        <w:spacing w:after="200" w:line="276" w:lineRule="auto"/>
      </w:pPr>
      <w:r>
        <w:br w:type="page"/>
      </w:r>
    </w:p>
    <w:p w:rsidR="00990E69" w:rsidRDefault="00990E69" w:rsidP="00D841BA">
      <w:pPr>
        <w:spacing w:line="360" w:lineRule="auto"/>
      </w:pPr>
    </w:p>
    <w:p w:rsidR="00990E69" w:rsidRPr="001202BB" w:rsidRDefault="00990E69" w:rsidP="00990E69">
      <w:pPr>
        <w:rPr>
          <w:sz w:val="32"/>
          <w:szCs w:val="32"/>
        </w:rPr>
      </w:pPr>
    </w:p>
    <w:p w:rsidR="00A078B3" w:rsidRPr="00A078B3" w:rsidRDefault="00990E69" w:rsidP="00990E69">
      <w:pPr>
        <w:rPr>
          <w:color w:val="365F91" w:themeColor="accent1" w:themeShade="BF"/>
        </w:rPr>
      </w:pPr>
      <w:r w:rsidRPr="00A078B3">
        <w:rPr>
          <w:color w:val="365F91" w:themeColor="accent1" w:themeShade="BF"/>
          <w:sz w:val="32"/>
          <w:szCs w:val="32"/>
        </w:rPr>
        <w:t xml:space="preserve">                                      </w:t>
      </w:r>
    </w:p>
    <w:tbl>
      <w:tblPr>
        <w:tblW w:w="0" w:type="auto"/>
        <w:tblLook w:val="04A0"/>
      </w:tblPr>
      <w:tblGrid>
        <w:gridCol w:w="9212"/>
      </w:tblGrid>
      <w:tr w:rsidR="00A078B3" w:rsidRPr="00CF41FE" w:rsidTr="00AE45B1">
        <w:tc>
          <w:tcPr>
            <w:tcW w:w="9212" w:type="dxa"/>
          </w:tcPr>
          <w:p w:rsidR="00A078B3" w:rsidRPr="00CF41FE" w:rsidRDefault="00A078B3" w:rsidP="00AE45B1">
            <w:pPr>
              <w:pStyle w:val="Balk1"/>
              <w:jc w:val="center"/>
              <w:rPr>
                <w:rFonts w:ascii="Calibri" w:hAnsi="Calibri" w:cs="Calibri"/>
              </w:rPr>
            </w:pPr>
            <w:bookmarkStart w:id="56" w:name="_Toc433022332"/>
            <w:r>
              <w:t>JEOLOJİ</w:t>
            </w:r>
            <w:r w:rsidRPr="00CF41FE">
              <w:t xml:space="preserve"> MÜHENDİSLİĞİ </w:t>
            </w:r>
            <w:r w:rsidRPr="00CF41FE">
              <w:rPr>
                <w:rFonts w:ascii="Calibri" w:hAnsi="Calibri" w:cs="Calibri"/>
              </w:rPr>
              <w:t>BÖLÜMÜ</w:t>
            </w:r>
            <w:bookmarkEnd w:id="56"/>
          </w:p>
        </w:tc>
      </w:tr>
      <w:tr w:rsidR="00A078B3" w:rsidRPr="002A2D71" w:rsidTr="00AE45B1">
        <w:tc>
          <w:tcPr>
            <w:tcW w:w="9212" w:type="dxa"/>
          </w:tcPr>
          <w:p w:rsidR="00A078B3" w:rsidRPr="002A2D71" w:rsidRDefault="00A078B3" w:rsidP="009311A3">
            <w:pPr>
              <w:spacing w:beforeLines="40"/>
              <w:jc w:val="center"/>
              <w:rPr>
                <w:rFonts w:asciiTheme="minorHAnsi" w:hAnsiTheme="minorHAnsi"/>
                <w:b/>
                <w:sz w:val="20"/>
                <w:szCs w:val="20"/>
              </w:rPr>
            </w:pPr>
            <w:r>
              <w:rPr>
                <w:rFonts w:asciiTheme="minorHAnsi" w:hAnsiTheme="minorHAnsi"/>
                <w:b/>
                <w:sz w:val="20"/>
                <w:szCs w:val="20"/>
              </w:rPr>
              <w:t xml:space="preserve">Doç. </w:t>
            </w:r>
            <w:r w:rsidRPr="002A2D71">
              <w:rPr>
                <w:rFonts w:asciiTheme="minorHAnsi" w:hAnsiTheme="minorHAnsi"/>
                <w:b/>
                <w:sz w:val="20"/>
                <w:szCs w:val="20"/>
              </w:rPr>
              <w:t xml:space="preserve">Dr. </w:t>
            </w:r>
            <w:r>
              <w:rPr>
                <w:rFonts w:asciiTheme="minorHAnsi" w:hAnsiTheme="minorHAnsi"/>
                <w:b/>
                <w:sz w:val="20"/>
                <w:szCs w:val="20"/>
              </w:rPr>
              <w:t>Ahmet YILDIZ</w:t>
            </w:r>
            <w:r w:rsidRPr="002A2D71">
              <w:rPr>
                <w:rFonts w:asciiTheme="minorHAnsi" w:hAnsiTheme="minorHAnsi"/>
                <w:b/>
                <w:sz w:val="20"/>
                <w:szCs w:val="20"/>
              </w:rPr>
              <w:t xml:space="preserve"> (Bölüm Başkanı)</w:t>
            </w:r>
          </w:p>
          <w:p w:rsidR="00A078B3" w:rsidRPr="002A2D71" w:rsidRDefault="00A078B3" w:rsidP="009311A3">
            <w:pPr>
              <w:spacing w:beforeLines="40"/>
              <w:jc w:val="center"/>
              <w:rPr>
                <w:rFonts w:asciiTheme="minorHAnsi" w:hAnsiTheme="minorHAnsi"/>
                <w:b/>
                <w:sz w:val="18"/>
                <w:szCs w:val="18"/>
              </w:rPr>
            </w:pPr>
          </w:p>
          <w:p w:rsidR="00A078B3" w:rsidRPr="002A2D71" w:rsidRDefault="00A078B3" w:rsidP="009311A3">
            <w:pPr>
              <w:spacing w:beforeLines="40"/>
              <w:jc w:val="center"/>
              <w:rPr>
                <w:rFonts w:asciiTheme="minorHAnsi" w:hAnsiTheme="minorHAnsi"/>
                <w:sz w:val="18"/>
                <w:szCs w:val="18"/>
              </w:rPr>
            </w:pPr>
          </w:p>
        </w:tc>
      </w:tr>
    </w:tbl>
    <w:p w:rsidR="00D841BA" w:rsidRDefault="00D841BA" w:rsidP="00D841BA">
      <w:pPr>
        <w:spacing w:line="360" w:lineRule="auto"/>
      </w:pPr>
      <w:r w:rsidRPr="0096513B">
        <w:rPr>
          <w:rFonts w:ascii="Calibri" w:hAnsi="Calibri"/>
          <w:sz w:val="18"/>
          <w:szCs w:val="18"/>
        </w:rPr>
        <w:t>Yrd.Doç.Dr. Çağlar ÖZKAYMAK</w:t>
      </w:r>
      <w:r>
        <w:rPr>
          <w:rFonts w:ascii="Calibri" w:hAnsi="Calibri"/>
          <w:sz w:val="18"/>
          <w:szCs w:val="18"/>
        </w:rPr>
        <w:t xml:space="preserve">  </w:t>
      </w:r>
      <w:r>
        <w:rPr>
          <w:rFonts w:ascii="Calibri" w:hAnsi="Calibri" w:cs="Calibri"/>
          <w:b/>
          <w:sz w:val="20"/>
          <w:szCs w:val="20"/>
        </w:rPr>
        <w:t xml:space="preserve">(Bölüm Başkan Yardımcısı)                    </w:t>
      </w:r>
      <w:r w:rsidRPr="0096513B">
        <w:rPr>
          <w:rFonts w:ascii="Calibri" w:hAnsi="Calibri"/>
          <w:sz w:val="18"/>
          <w:szCs w:val="18"/>
        </w:rPr>
        <w:t>Yrd.Doç.Dr. Tülay ALTAY</w:t>
      </w:r>
      <w:r>
        <w:rPr>
          <w:rFonts w:ascii="Calibri" w:hAnsi="Calibri"/>
          <w:sz w:val="18"/>
          <w:szCs w:val="18"/>
        </w:rPr>
        <w:t xml:space="preserve"> </w:t>
      </w:r>
      <w:r>
        <w:rPr>
          <w:rFonts w:ascii="Calibri" w:hAnsi="Calibri" w:cs="Calibri"/>
          <w:b/>
          <w:sz w:val="20"/>
          <w:szCs w:val="20"/>
        </w:rPr>
        <w:t xml:space="preserve">                        </w:t>
      </w:r>
    </w:p>
    <w:p w:rsidR="00A078B3" w:rsidRDefault="00D841BA" w:rsidP="00D841BA">
      <w:pPr>
        <w:tabs>
          <w:tab w:val="left" w:pos="6042"/>
        </w:tabs>
        <w:spacing w:line="360" w:lineRule="auto"/>
        <w:rPr>
          <w:rFonts w:ascii="Calibri" w:hAnsi="Calibri"/>
          <w:sz w:val="18"/>
          <w:szCs w:val="18"/>
        </w:rPr>
      </w:pPr>
      <w:r>
        <w:rPr>
          <w:rFonts w:ascii="Calibri" w:hAnsi="Calibri"/>
          <w:sz w:val="18"/>
          <w:szCs w:val="18"/>
        </w:rPr>
        <w:t xml:space="preserve">Yrd.Doç.Dr. Metin BAĞCI        </w:t>
      </w:r>
    </w:p>
    <w:p w:rsidR="00A078B3" w:rsidRDefault="00A078B3" w:rsidP="00D841BA">
      <w:pPr>
        <w:tabs>
          <w:tab w:val="left" w:pos="6042"/>
        </w:tabs>
        <w:spacing w:line="360" w:lineRule="auto"/>
        <w:rPr>
          <w:rFonts w:ascii="Calibri" w:hAnsi="Calibri"/>
          <w:sz w:val="18"/>
          <w:szCs w:val="18"/>
        </w:rPr>
      </w:pPr>
      <w:r>
        <w:rPr>
          <w:rFonts w:ascii="Calibri" w:hAnsi="Calibri"/>
          <w:sz w:val="18"/>
          <w:szCs w:val="18"/>
        </w:rPr>
        <w:t xml:space="preserve">Uzman Dr. Aslı ÖZKAYMAK                        </w:t>
      </w:r>
    </w:p>
    <w:p w:rsidR="00D841BA" w:rsidRDefault="00D841BA" w:rsidP="00D841BA">
      <w:pPr>
        <w:tabs>
          <w:tab w:val="left" w:pos="6042"/>
        </w:tabs>
        <w:spacing w:line="360" w:lineRule="auto"/>
      </w:pPr>
      <w:r>
        <w:rPr>
          <w:rFonts w:ascii="Calibri" w:hAnsi="Calibri"/>
          <w:sz w:val="18"/>
          <w:szCs w:val="18"/>
        </w:rPr>
        <w:t xml:space="preserve"> </w:t>
      </w:r>
      <w:r w:rsidRPr="0096513B">
        <w:rPr>
          <w:rFonts w:ascii="Calibri" w:hAnsi="Calibri"/>
          <w:sz w:val="18"/>
          <w:szCs w:val="18"/>
        </w:rPr>
        <w:t>Arş.Grv. Can BAŞARAN</w:t>
      </w:r>
    </w:p>
    <w:p w:rsidR="00D841BA" w:rsidRDefault="00D841BA" w:rsidP="00D841BA">
      <w:pPr>
        <w:tabs>
          <w:tab w:val="left" w:pos="6042"/>
        </w:tabs>
        <w:spacing w:line="360" w:lineRule="auto"/>
        <w:rPr>
          <w:rFonts w:ascii="Calibri" w:hAnsi="Calibri"/>
          <w:sz w:val="18"/>
          <w:szCs w:val="18"/>
        </w:rPr>
      </w:pPr>
      <w:r w:rsidRPr="0096513B">
        <w:rPr>
          <w:rFonts w:ascii="Calibri" w:hAnsi="Calibri"/>
          <w:sz w:val="18"/>
          <w:szCs w:val="18"/>
        </w:rPr>
        <w:t>Arş.Grv. İbrahim DUMLUPUNAR</w:t>
      </w:r>
    </w:p>
    <w:p w:rsidR="00D841BA" w:rsidRDefault="00D841BA" w:rsidP="00D841BA">
      <w:pPr>
        <w:tabs>
          <w:tab w:val="left" w:pos="6042"/>
        </w:tabs>
        <w:spacing w:line="360" w:lineRule="auto"/>
      </w:pPr>
    </w:p>
    <w:tbl>
      <w:tblPr>
        <w:tblW w:w="5684" w:type="pct"/>
        <w:tblLayout w:type="fixed"/>
        <w:tblCellMar>
          <w:left w:w="70" w:type="dxa"/>
          <w:right w:w="70" w:type="dxa"/>
        </w:tblCellMar>
        <w:tblLook w:val="04A0"/>
      </w:tblPr>
      <w:tblGrid>
        <w:gridCol w:w="4889"/>
        <w:gridCol w:w="237"/>
        <w:gridCol w:w="434"/>
        <w:gridCol w:w="1946"/>
        <w:gridCol w:w="1590"/>
        <w:gridCol w:w="800"/>
        <w:gridCol w:w="260"/>
        <w:gridCol w:w="316"/>
      </w:tblGrid>
      <w:tr w:rsidR="00D841BA" w:rsidRPr="00004379" w:rsidTr="00D841BA">
        <w:trPr>
          <w:trHeight w:val="315"/>
        </w:trPr>
        <w:tc>
          <w:tcPr>
            <w:tcW w:w="3584" w:type="pct"/>
            <w:gridSpan w:val="4"/>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p w:rsidR="00D841BA" w:rsidRPr="00004379" w:rsidRDefault="00D841BA" w:rsidP="00EE57E1">
            <w:pPr>
              <w:rPr>
                <w:b/>
                <w:sz w:val="16"/>
                <w:szCs w:val="16"/>
              </w:rPr>
            </w:pPr>
            <w:r w:rsidRPr="00004379">
              <w:rPr>
                <w:b/>
                <w:sz w:val="16"/>
                <w:szCs w:val="16"/>
              </w:rPr>
              <w:t>AFYON KOCATEPE ÜNİVERSİTESİ MÜHENDİSLİK FAKÜLTESİ</w:t>
            </w: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382"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24"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51"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r w:rsidR="00D841BA" w:rsidRPr="00004379" w:rsidTr="00D841BA">
        <w:trPr>
          <w:trHeight w:val="315"/>
        </w:trPr>
        <w:tc>
          <w:tcPr>
            <w:tcW w:w="2335" w:type="pct"/>
            <w:tcBorders>
              <w:top w:val="nil"/>
              <w:left w:val="nil"/>
              <w:bottom w:val="nil"/>
              <w:right w:val="nil"/>
            </w:tcBorders>
            <w:shd w:val="clear" w:color="auto" w:fill="auto"/>
            <w:noWrap/>
            <w:vAlign w:val="center"/>
            <w:hideMark/>
          </w:tcPr>
          <w:p w:rsidR="00D841BA" w:rsidRPr="00004379" w:rsidRDefault="00D841BA" w:rsidP="00BE609A">
            <w:pPr>
              <w:ind w:right="-1473"/>
              <w:rPr>
                <w:b/>
                <w:sz w:val="16"/>
                <w:szCs w:val="16"/>
              </w:rPr>
            </w:pPr>
            <w:r w:rsidRPr="00004379">
              <w:rPr>
                <w:b/>
                <w:sz w:val="16"/>
                <w:szCs w:val="16"/>
              </w:rPr>
              <w:t>201</w:t>
            </w:r>
            <w:r w:rsidR="00BE609A">
              <w:rPr>
                <w:b/>
                <w:sz w:val="16"/>
                <w:szCs w:val="16"/>
              </w:rPr>
              <w:t>5</w:t>
            </w:r>
            <w:r w:rsidRPr="00004379">
              <w:rPr>
                <w:b/>
                <w:sz w:val="16"/>
                <w:szCs w:val="16"/>
              </w:rPr>
              <w:t>-201</w:t>
            </w:r>
            <w:r w:rsidR="00BE609A">
              <w:rPr>
                <w:b/>
                <w:sz w:val="16"/>
                <w:szCs w:val="16"/>
              </w:rPr>
              <w:t>6</w:t>
            </w:r>
            <w:r w:rsidRPr="00004379">
              <w:rPr>
                <w:b/>
                <w:sz w:val="16"/>
                <w:szCs w:val="16"/>
              </w:rPr>
              <w:t xml:space="preserve"> EĞİTİM-ÖĞRETİM YILI </w:t>
            </w:r>
            <w:r>
              <w:rPr>
                <w:b/>
                <w:sz w:val="16"/>
                <w:szCs w:val="16"/>
              </w:rPr>
              <w:t xml:space="preserve">BAHAR </w:t>
            </w:r>
            <w:r w:rsidRPr="00004379">
              <w:rPr>
                <w:b/>
                <w:sz w:val="16"/>
                <w:szCs w:val="16"/>
              </w:rPr>
              <w:t>YARIYILI</w:t>
            </w:r>
          </w:p>
        </w:tc>
        <w:tc>
          <w:tcPr>
            <w:tcW w:w="113" w:type="pct"/>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tc>
        <w:tc>
          <w:tcPr>
            <w:tcW w:w="207" w:type="pct"/>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p>
        </w:tc>
        <w:tc>
          <w:tcPr>
            <w:tcW w:w="929" w:type="pct"/>
            <w:tcBorders>
              <w:top w:val="nil"/>
              <w:left w:val="nil"/>
              <w:bottom w:val="nil"/>
              <w:right w:val="nil"/>
            </w:tcBorders>
            <w:shd w:val="clear" w:color="auto" w:fill="auto"/>
            <w:noWrap/>
            <w:vAlign w:val="bottom"/>
            <w:hideMark/>
          </w:tcPr>
          <w:p w:rsidR="00D841BA" w:rsidRPr="00004379" w:rsidRDefault="00D841BA" w:rsidP="00EE57E1">
            <w:pPr>
              <w:rPr>
                <w:b/>
                <w:sz w:val="16"/>
                <w:szCs w:val="16"/>
              </w:rPr>
            </w:pP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382"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24"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c>
          <w:tcPr>
            <w:tcW w:w="151"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r w:rsidR="00D841BA" w:rsidRPr="00004379" w:rsidTr="00D841BA">
        <w:trPr>
          <w:gridAfter w:val="3"/>
          <w:wAfter w:w="657" w:type="pct"/>
          <w:trHeight w:val="315"/>
        </w:trPr>
        <w:tc>
          <w:tcPr>
            <w:tcW w:w="3584" w:type="pct"/>
            <w:gridSpan w:val="4"/>
            <w:tcBorders>
              <w:top w:val="nil"/>
              <w:left w:val="nil"/>
              <w:bottom w:val="nil"/>
              <w:right w:val="nil"/>
            </w:tcBorders>
            <w:shd w:val="clear" w:color="auto" w:fill="auto"/>
            <w:noWrap/>
            <w:vAlign w:val="center"/>
            <w:hideMark/>
          </w:tcPr>
          <w:p w:rsidR="00D841BA" w:rsidRPr="00004379" w:rsidRDefault="00D841BA" w:rsidP="00EE57E1">
            <w:pPr>
              <w:rPr>
                <w:b/>
                <w:sz w:val="16"/>
                <w:szCs w:val="16"/>
              </w:rPr>
            </w:pPr>
            <w:r w:rsidRPr="00004379">
              <w:rPr>
                <w:b/>
                <w:sz w:val="16"/>
                <w:szCs w:val="16"/>
              </w:rPr>
              <w:t xml:space="preserve">JEOLOJİ MÜHENDİSLİĞİ BÖLÜMÜ DERS GÖREVLENDİRME </w:t>
            </w:r>
            <w:r>
              <w:rPr>
                <w:b/>
                <w:sz w:val="16"/>
                <w:szCs w:val="16"/>
              </w:rPr>
              <w:t>FORMU</w:t>
            </w:r>
          </w:p>
          <w:p w:rsidR="00D841BA" w:rsidRPr="00004379" w:rsidRDefault="00D841BA" w:rsidP="00EE57E1">
            <w:pPr>
              <w:rPr>
                <w:b/>
                <w:sz w:val="16"/>
                <w:szCs w:val="16"/>
              </w:rPr>
            </w:pPr>
          </w:p>
        </w:tc>
        <w:tc>
          <w:tcPr>
            <w:tcW w:w="759" w:type="pct"/>
            <w:tcBorders>
              <w:top w:val="nil"/>
              <w:left w:val="nil"/>
              <w:bottom w:val="nil"/>
              <w:right w:val="nil"/>
            </w:tcBorders>
            <w:shd w:val="clear" w:color="auto" w:fill="auto"/>
            <w:noWrap/>
            <w:vAlign w:val="center"/>
            <w:hideMark/>
          </w:tcPr>
          <w:p w:rsidR="00D841BA" w:rsidRPr="00004379" w:rsidRDefault="00D841BA" w:rsidP="00EE57E1">
            <w:pPr>
              <w:rPr>
                <w:sz w:val="16"/>
                <w:szCs w:val="16"/>
              </w:rPr>
            </w:pPr>
          </w:p>
        </w:tc>
      </w:tr>
    </w:tbl>
    <w:p w:rsidR="00267AB8" w:rsidRDefault="00267AB8"/>
    <w:p w:rsidR="00CE0924" w:rsidRDefault="00CE0924"/>
    <w:tbl>
      <w:tblPr>
        <w:tblW w:w="5000" w:type="pct"/>
        <w:tblCellMar>
          <w:left w:w="70" w:type="dxa"/>
          <w:right w:w="70" w:type="dxa"/>
        </w:tblCellMar>
        <w:tblLook w:val="04A0"/>
      </w:tblPr>
      <w:tblGrid>
        <w:gridCol w:w="583"/>
        <w:gridCol w:w="491"/>
        <w:gridCol w:w="2990"/>
        <w:gridCol w:w="341"/>
        <w:gridCol w:w="394"/>
        <w:gridCol w:w="440"/>
        <w:gridCol w:w="580"/>
        <w:gridCol w:w="1139"/>
        <w:gridCol w:w="674"/>
        <w:gridCol w:w="768"/>
        <w:gridCol w:w="812"/>
      </w:tblGrid>
      <w:tr w:rsidR="00193B66" w:rsidRPr="00623514" w:rsidTr="00E71191">
        <w:trPr>
          <w:trHeight w:val="297"/>
        </w:trPr>
        <w:tc>
          <w:tcPr>
            <w:tcW w:w="2604" w:type="pct"/>
            <w:gridSpan w:val="5"/>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bookmarkStart w:id="57" w:name="RANGE!A1:J19"/>
            <w:r w:rsidRPr="00623514">
              <w:rPr>
                <w:color w:val="000000"/>
                <w:sz w:val="16"/>
                <w:szCs w:val="16"/>
              </w:rPr>
              <w:t>AFYON KOCATEPE ÜNİVERSİTESİ MÜHENDİSLİK FAKÜLTESİ</w:t>
            </w:r>
            <w:bookmarkEnd w:id="57"/>
          </w:p>
        </w:tc>
        <w:tc>
          <w:tcPr>
            <w:tcW w:w="239"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15" w:type="pct"/>
            <w:tcBorders>
              <w:top w:val="nil"/>
              <w:left w:val="nil"/>
              <w:bottom w:val="nil"/>
              <w:right w:val="nil"/>
            </w:tcBorders>
            <w:shd w:val="clear" w:color="auto" w:fill="auto"/>
            <w:noWrap/>
            <w:vAlign w:val="bottom"/>
            <w:hideMark/>
          </w:tcPr>
          <w:p w:rsidR="00193B66" w:rsidRPr="00623514" w:rsidRDefault="00193B66" w:rsidP="00D55226">
            <w:pPr>
              <w:rPr>
                <w:color w:val="000000"/>
                <w:sz w:val="16"/>
                <w:szCs w:val="16"/>
              </w:rPr>
            </w:pPr>
          </w:p>
        </w:tc>
        <w:tc>
          <w:tcPr>
            <w:tcW w:w="618"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6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17"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41" w:type="pct"/>
            <w:tcBorders>
              <w:top w:val="nil"/>
              <w:left w:val="nil"/>
              <w:bottom w:val="nil"/>
              <w:right w:val="nil"/>
            </w:tcBorders>
            <w:shd w:val="clear" w:color="auto" w:fill="auto"/>
            <w:noWrap/>
            <w:vAlign w:val="center"/>
            <w:hideMark/>
          </w:tcPr>
          <w:p w:rsidR="00193B66" w:rsidRPr="00623514" w:rsidRDefault="00193B66" w:rsidP="00D55226">
            <w:pPr>
              <w:rPr>
                <w:color w:val="000000"/>
              </w:rPr>
            </w:pPr>
          </w:p>
        </w:tc>
      </w:tr>
      <w:tr w:rsidR="00193B66" w:rsidRPr="00623514" w:rsidTr="00E71191">
        <w:trPr>
          <w:trHeight w:val="297"/>
        </w:trPr>
        <w:tc>
          <w:tcPr>
            <w:tcW w:w="2390" w:type="pct"/>
            <w:gridSpan w:val="4"/>
            <w:tcBorders>
              <w:top w:val="nil"/>
              <w:left w:val="nil"/>
              <w:bottom w:val="nil"/>
              <w:right w:val="nil"/>
            </w:tcBorders>
            <w:shd w:val="clear" w:color="auto" w:fill="auto"/>
            <w:noWrap/>
            <w:vAlign w:val="center"/>
            <w:hideMark/>
          </w:tcPr>
          <w:p w:rsidR="00193B66" w:rsidRPr="00623514" w:rsidRDefault="00193B66" w:rsidP="006D2C62">
            <w:pPr>
              <w:rPr>
                <w:color w:val="000000"/>
                <w:sz w:val="16"/>
                <w:szCs w:val="16"/>
              </w:rPr>
            </w:pPr>
            <w:r w:rsidRPr="00623514">
              <w:rPr>
                <w:color w:val="000000"/>
                <w:sz w:val="16"/>
                <w:szCs w:val="16"/>
              </w:rPr>
              <w:t>201</w:t>
            </w:r>
            <w:r w:rsidR="006D2C62">
              <w:rPr>
                <w:color w:val="000000"/>
                <w:sz w:val="16"/>
                <w:szCs w:val="16"/>
              </w:rPr>
              <w:t>5</w:t>
            </w:r>
            <w:r w:rsidRPr="00623514">
              <w:rPr>
                <w:color w:val="000000"/>
                <w:sz w:val="16"/>
                <w:szCs w:val="16"/>
              </w:rPr>
              <w:t xml:space="preserve"> - 201</w:t>
            </w:r>
            <w:r w:rsidR="006D2C62">
              <w:rPr>
                <w:color w:val="000000"/>
                <w:sz w:val="16"/>
                <w:szCs w:val="16"/>
              </w:rPr>
              <w:t>6</w:t>
            </w:r>
            <w:r w:rsidRPr="00623514">
              <w:rPr>
                <w:color w:val="000000"/>
                <w:sz w:val="16"/>
                <w:szCs w:val="16"/>
              </w:rPr>
              <w:t xml:space="preserve"> EĞİTİM – ÖĞRETİM YILI BAHAR YARIYILI</w:t>
            </w:r>
          </w:p>
        </w:tc>
        <w:tc>
          <w:tcPr>
            <w:tcW w:w="214"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239"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15" w:type="pct"/>
            <w:tcBorders>
              <w:top w:val="nil"/>
              <w:left w:val="nil"/>
              <w:bottom w:val="nil"/>
              <w:right w:val="nil"/>
            </w:tcBorders>
            <w:shd w:val="clear" w:color="auto" w:fill="auto"/>
            <w:noWrap/>
            <w:vAlign w:val="bottom"/>
            <w:hideMark/>
          </w:tcPr>
          <w:p w:rsidR="00193B66" w:rsidRPr="00623514" w:rsidRDefault="00193B66" w:rsidP="00D55226">
            <w:pPr>
              <w:rPr>
                <w:color w:val="000000"/>
                <w:sz w:val="16"/>
                <w:szCs w:val="16"/>
              </w:rPr>
            </w:pPr>
          </w:p>
        </w:tc>
        <w:tc>
          <w:tcPr>
            <w:tcW w:w="618"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6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17"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41" w:type="pct"/>
            <w:tcBorders>
              <w:top w:val="nil"/>
              <w:left w:val="nil"/>
              <w:bottom w:val="nil"/>
              <w:right w:val="nil"/>
            </w:tcBorders>
            <w:shd w:val="clear" w:color="auto" w:fill="auto"/>
            <w:noWrap/>
            <w:vAlign w:val="center"/>
            <w:hideMark/>
          </w:tcPr>
          <w:p w:rsidR="00193B66" w:rsidRPr="00623514" w:rsidRDefault="00193B66" w:rsidP="00D55226">
            <w:pPr>
              <w:rPr>
                <w:color w:val="000000"/>
              </w:rPr>
            </w:pPr>
          </w:p>
        </w:tc>
      </w:tr>
      <w:tr w:rsidR="00193B66" w:rsidRPr="00623514" w:rsidTr="00E71191">
        <w:trPr>
          <w:trHeight w:val="297"/>
        </w:trPr>
        <w:tc>
          <w:tcPr>
            <w:tcW w:w="2843" w:type="pct"/>
            <w:gridSpan w:val="6"/>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r w:rsidRPr="00623514">
              <w:rPr>
                <w:b/>
                <w:bCs/>
                <w:color w:val="000000"/>
                <w:sz w:val="16"/>
                <w:szCs w:val="16"/>
              </w:rPr>
              <w:t>JEOLOJİ</w:t>
            </w:r>
            <w:r w:rsidRPr="00623514">
              <w:rPr>
                <w:color w:val="000000"/>
                <w:sz w:val="16"/>
                <w:szCs w:val="16"/>
              </w:rPr>
              <w:t xml:space="preserve"> MÜHENDİSLİĞİ BÖLÜMÜ DERS GÖREVLENDİRME TALEBİ</w:t>
            </w:r>
          </w:p>
        </w:tc>
        <w:tc>
          <w:tcPr>
            <w:tcW w:w="315" w:type="pct"/>
            <w:tcBorders>
              <w:top w:val="nil"/>
              <w:left w:val="nil"/>
              <w:bottom w:val="nil"/>
              <w:right w:val="nil"/>
            </w:tcBorders>
            <w:shd w:val="clear" w:color="auto" w:fill="auto"/>
            <w:noWrap/>
            <w:vAlign w:val="bottom"/>
            <w:hideMark/>
          </w:tcPr>
          <w:p w:rsidR="00193B66" w:rsidRPr="00623514" w:rsidRDefault="00193B66" w:rsidP="00D55226">
            <w:pPr>
              <w:rPr>
                <w:color w:val="000000"/>
                <w:sz w:val="16"/>
                <w:szCs w:val="16"/>
              </w:rPr>
            </w:pPr>
          </w:p>
        </w:tc>
        <w:tc>
          <w:tcPr>
            <w:tcW w:w="618"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6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17"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41" w:type="pct"/>
            <w:tcBorders>
              <w:top w:val="nil"/>
              <w:left w:val="nil"/>
              <w:bottom w:val="nil"/>
              <w:right w:val="nil"/>
            </w:tcBorders>
            <w:shd w:val="clear" w:color="auto" w:fill="auto"/>
            <w:noWrap/>
            <w:vAlign w:val="center"/>
            <w:hideMark/>
          </w:tcPr>
          <w:p w:rsidR="00193B66" w:rsidRPr="00623514" w:rsidRDefault="00193B66" w:rsidP="00D55226">
            <w:pPr>
              <w:rPr>
                <w:color w:val="000000"/>
              </w:rPr>
            </w:pPr>
          </w:p>
        </w:tc>
      </w:tr>
      <w:tr w:rsidR="00193B66" w:rsidRPr="00623514" w:rsidTr="00E71191">
        <w:trPr>
          <w:trHeight w:val="15"/>
        </w:trPr>
        <w:tc>
          <w:tcPr>
            <w:tcW w:w="31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26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1623"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184"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214"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239"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15"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618"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366"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17" w:type="pct"/>
            <w:tcBorders>
              <w:top w:val="nil"/>
              <w:left w:val="nil"/>
              <w:bottom w:val="nil"/>
              <w:right w:val="nil"/>
            </w:tcBorders>
            <w:shd w:val="clear" w:color="auto" w:fill="auto"/>
            <w:noWrap/>
            <w:vAlign w:val="center"/>
            <w:hideMark/>
          </w:tcPr>
          <w:p w:rsidR="00193B66" w:rsidRPr="00623514" w:rsidRDefault="00193B66" w:rsidP="00D55226">
            <w:pPr>
              <w:rPr>
                <w:color w:val="000000"/>
                <w:sz w:val="16"/>
                <w:szCs w:val="16"/>
              </w:rPr>
            </w:pPr>
          </w:p>
        </w:tc>
        <w:tc>
          <w:tcPr>
            <w:tcW w:w="441" w:type="pct"/>
            <w:tcBorders>
              <w:top w:val="nil"/>
              <w:left w:val="nil"/>
              <w:bottom w:val="nil"/>
              <w:right w:val="nil"/>
            </w:tcBorders>
            <w:shd w:val="clear" w:color="auto" w:fill="auto"/>
            <w:noWrap/>
            <w:vAlign w:val="center"/>
            <w:hideMark/>
          </w:tcPr>
          <w:p w:rsidR="00193B66" w:rsidRPr="00623514" w:rsidRDefault="00193B66" w:rsidP="00D55226">
            <w:pPr>
              <w:rPr>
                <w:color w:val="000000"/>
              </w:rPr>
            </w:pPr>
          </w:p>
        </w:tc>
      </w:tr>
    </w:tbl>
    <w:p w:rsidR="00CE0924" w:rsidRDefault="00CE0924"/>
    <w:tbl>
      <w:tblPr>
        <w:tblW w:w="9698" w:type="dxa"/>
        <w:tblCellMar>
          <w:left w:w="70" w:type="dxa"/>
          <w:right w:w="70" w:type="dxa"/>
        </w:tblCellMar>
        <w:tblLook w:val="04A0"/>
      </w:tblPr>
      <w:tblGrid>
        <w:gridCol w:w="664"/>
        <w:gridCol w:w="557"/>
        <w:gridCol w:w="2292"/>
        <w:gridCol w:w="247"/>
        <w:gridCol w:w="256"/>
        <w:gridCol w:w="469"/>
        <w:gridCol w:w="945"/>
        <w:gridCol w:w="1650"/>
        <w:gridCol w:w="968"/>
        <w:gridCol w:w="962"/>
        <w:gridCol w:w="688"/>
      </w:tblGrid>
      <w:tr w:rsidR="00E43C6D" w:rsidRPr="0093364C" w:rsidTr="00D42BA0">
        <w:trPr>
          <w:trHeight w:val="510"/>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SINIF</w:t>
            </w:r>
          </w:p>
        </w:tc>
        <w:tc>
          <w:tcPr>
            <w:tcW w:w="557"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NÖ-İÖ</w:t>
            </w:r>
          </w:p>
        </w:tc>
        <w:tc>
          <w:tcPr>
            <w:tcW w:w="2292"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DERSİN ADI</w:t>
            </w:r>
          </w:p>
        </w:tc>
        <w:tc>
          <w:tcPr>
            <w:tcW w:w="247"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T</w:t>
            </w:r>
          </w:p>
        </w:tc>
        <w:tc>
          <w:tcPr>
            <w:tcW w:w="256"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U</w:t>
            </w:r>
          </w:p>
        </w:tc>
        <w:tc>
          <w:tcPr>
            <w:tcW w:w="469"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TOP</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UNVANI</w:t>
            </w:r>
          </w:p>
        </w:tc>
        <w:tc>
          <w:tcPr>
            <w:tcW w:w="1650"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ADI SOYADI</w:t>
            </w:r>
          </w:p>
        </w:tc>
        <w:tc>
          <w:tcPr>
            <w:tcW w:w="968"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GÖREV YERİ</w:t>
            </w:r>
          </w:p>
        </w:tc>
        <w:tc>
          <w:tcPr>
            <w:tcW w:w="962" w:type="dxa"/>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BÖLÜMÜ</w:t>
            </w:r>
          </w:p>
        </w:tc>
        <w:tc>
          <w:tcPr>
            <w:tcW w:w="688" w:type="dxa"/>
            <w:tcBorders>
              <w:top w:val="nil"/>
              <w:left w:val="nil"/>
              <w:bottom w:val="nil"/>
              <w:right w:val="nil"/>
            </w:tcBorders>
            <w:shd w:val="clear" w:color="auto" w:fill="auto"/>
            <w:noWrap/>
            <w:vAlign w:val="center"/>
            <w:hideMark/>
          </w:tcPr>
          <w:p w:rsidR="00E43C6D" w:rsidRPr="0093364C" w:rsidRDefault="00E43C6D" w:rsidP="00D42BA0">
            <w:pPr>
              <w:jc w:val="center"/>
              <w:rPr>
                <w:sz w:val="16"/>
                <w:szCs w:val="16"/>
              </w:rPr>
            </w:pPr>
          </w:p>
        </w:tc>
      </w:tr>
      <w:tr w:rsidR="00E43C6D" w:rsidRPr="0093364C" w:rsidTr="00D42BA0">
        <w:trPr>
          <w:trHeight w:val="193"/>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Türk Dili 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Okutman</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Vedat BALKAN</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Rektörlük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TDL</w:t>
            </w:r>
          </w:p>
        </w:tc>
        <w:tc>
          <w:tcPr>
            <w:tcW w:w="688" w:type="dxa"/>
            <w:tcBorders>
              <w:top w:val="single" w:sz="4" w:space="0" w:color="000000"/>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55"/>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Yabancı Dil 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525" w:type="dxa"/>
            <w:gridSpan w:val="4"/>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Pr>
                <w:sz w:val="16"/>
                <w:szCs w:val="16"/>
              </w:rPr>
              <w:t>Maden Mühendisliği Bölümünden alınacak</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17"/>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A.İ.İ.T.</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Okutman</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Meral ŞAHİN</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Rektörlük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Tarih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207"/>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Genel Kimya I</w:t>
            </w:r>
          </w:p>
        </w:tc>
        <w:tc>
          <w:tcPr>
            <w:tcW w:w="247" w:type="dxa"/>
            <w:tcBorders>
              <w:top w:val="nil"/>
              <w:left w:val="nil"/>
              <w:bottom w:val="nil"/>
              <w:right w:val="nil"/>
            </w:tcBorders>
            <w:shd w:val="clear" w:color="auto" w:fill="auto"/>
            <w:noWrap/>
            <w:vAlign w:val="bottom"/>
            <w:hideMark/>
          </w:tcPr>
          <w:p w:rsidR="00E43C6D" w:rsidRPr="0093364C" w:rsidRDefault="00E43C6D" w:rsidP="00D42BA0">
            <w:pPr>
              <w:jc w:val="center"/>
              <w:rPr>
                <w:rFonts w:ascii="Calibri" w:hAnsi="Calibri" w:cs="Calibri"/>
                <w:sz w:val="16"/>
                <w:szCs w:val="16"/>
              </w:rPr>
            </w:pPr>
            <w:r w:rsidRPr="0093364C">
              <w:rPr>
                <w:rFonts w:ascii="Calibri" w:hAnsi="Calibri" w:cs="Calibri"/>
                <w:sz w:val="16"/>
                <w:szCs w:val="16"/>
              </w:rPr>
              <w:t>3</w:t>
            </w:r>
          </w:p>
        </w:tc>
        <w:tc>
          <w:tcPr>
            <w:tcW w:w="256"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525" w:type="dxa"/>
            <w:gridSpan w:val="4"/>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Pr>
                <w:sz w:val="16"/>
                <w:szCs w:val="16"/>
              </w:rPr>
              <w:t>Maden Mühendisliği Bölümünden alınacak</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82"/>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Matematik I</w:t>
            </w:r>
          </w:p>
        </w:tc>
        <w:tc>
          <w:tcPr>
            <w:tcW w:w="247" w:type="dxa"/>
            <w:tcBorders>
              <w:top w:val="single" w:sz="4" w:space="0" w:color="000000"/>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525" w:type="dxa"/>
            <w:gridSpan w:val="4"/>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Pr>
                <w:sz w:val="16"/>
                <w:szCs w:val="16"/>
              </w:rPr>
              <w:t>Maden Mühendisliği Bölümünden alınacak</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40"/>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Fizik 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525" w:type="dxa"/>
            <w:gridSpan w:val="4"/>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Pr>
                <w:sz w:val="16"/>
                <w:szCs w:val="16"/>
              </w:rPr>
              <w:t>Maden Mühendisliği Bölümünden alınacak</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39"/>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 Müh. Giriş</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73"/>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Genel Jeoloji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auto"/>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Çağlar ÖZKAYMAK</w:t>
            </w:r>
          </w:p>
        </w:tc>
        <w:tc>
          <w:tcPr>
            <w:tcW w:w="968" w:type="dxa"/>
            <w:tcBorders>
              <w:top w:val="nil"/>
              <w:left w:val="nil"/>
              <w:bottom w:val="single" w:sz="4" w:space="0" w:color="auto"/>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22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Şehir ve Üniv. Yaş. Uyum</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val="restart"/>
            <w:tcBorders>
              <w:top w:val="single" w:sz="4" w:space="0" w:color="auto"/>
              <w:left w:val="nil"/>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w:t>
            </w:r>
          </w:p>
          <w:p w:rsidR="00E43C6D" w:rsidRPr="0093364C" w:rsidRDefault="00E43C6D" w:rsidP="00D42BA0">
            <w:pPr>
              <w:rPr>
                <w:sz w:val="16"/>
                <w:szCs w:val="16"/>
              </w:rPr>
            </w:pPr>
            <w:r w:rsidRPr="0093364C">
              <w:rPr>
                <w:sz w:val="16"/>
                <w:szCs w:val="16"/>
              </w:rPr>
              <w:t> </w:t>
            </w:r>
          </w:p>
          <w:p w:rsidR="00E43C6D" w:rsidRPr="0093364C" w:rsidRDefault="00E43C6D" w:rsidP="00D42BA0">
            <w:pPr>
              <w:rPr>
                <w:sz w:val="16"/>
                <w:szCs w:val="16"/>
              </w:rPr>
            </w:pPr>
            <w:r w:rsidRPr="0093364C">
              <w:rPr>
                <w:sz w:val="16"/>
                <w:szCs w:val="16"/>
              </w:rPr>
              <w:t> </w:t>
            </w:r>
          </w:p>
          <w:p w:rsidR="00E43C6D" w:rsidRPr="0093364C" w:rsidRDefault="00E43C6D" w:rsidP="00D42BA0">
            <w:pPr>
              <w:rPr>
                <w:sz w:val="16"/>
                <w:szCs w:val="16"/>
              </w:rPr>
            </w:pPr>
            <w:r w:rsidRPr="0093364C">
              <w:rPr>
                <w:sz w:val="16"/>
                <w:szCs w:val="16"/>
              </w:rPr>
              <w:t> </w:t>
            </w:r>
          </w:p>
          <w:p w:rsidR="00E43C6D" w:rsidRPr="0093364C" w:rsidRDefault="00E43C6D" w:rsidP="00D42BA0">
            <w:pPr>
              <w:rPr>
                <w:sz w:val="16"/>
                <w:szCs w:val="16"/>
              </w:rPr>
            </w:pPr>
            <w:r w:rsidRPr="0093364C">
              <w:rPr>
                <w:sz w:val="16"/>
                <w:szCs w:val="16"/>
              </w:rPr>
              <w:t> </w:t>
            </w:r>
            <w:r>
              <w:rPr>
                <w:sz w:val="16"/>
                <w:szCs w:val="16"/>
              </w:rPr>
              <w:t>İnşaat Mühendisliği Bölümünden alınacaktır.</w:t>
            </w:r>
          </w:p>
          <w:p w:rsidR="00E43C6D" w:rsidRPr="0093364C" w:rsidRDefault="00E43C6D" w:rsidP="00D42BA0">
            <w:pPr>
              <w:rPr>
                <w:sz w:val="16"/>
                <w:szCs w:val="16"/>
              </w:rPr>
            </w:pPr>
            <w:r w:rsidRPr="0093364C">
              <w:rPr>
                <w:sz w:val="16"/>
                <w:szCs w:val="16"/>
              </w:rPr>
              <w:t> </w:t>
            </w:r>
          </w:p>
          <w:p w:rsidR="00E43C6D" w:rsidRPr="0093364C" w:rsidRDefault="00E43C6D" w:rsidP="00D42BA0">
            <w:pPr>
              <w:rPr>
                <w:sz w:val="16"/>
                <w:szCs w:val="16"/>
              </w:rPr>
            </w:pPr>
            <w:r w:rsidRPr="0093364C">
              <w:rPr>
                <w:sz w:val="16"/>
                <w:szCs w:val="16"/>
              </w:rPr>
              <w:t> </w:t>
            </w:r>
          </w:p>
        </w:tc>
        <w:tc>
          <w:tcPr>
            <w:tcW w:w="968" w:type="dxa"/>
            <w:tcBorders>
              <w:top w:val="single" w:sz="4" w:space="0" w:color="auto"/>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w:t>
            </w:r>
            <w:r>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219"/>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Güzel Sanatlar</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18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Bilim Tarihi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225"/>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Fotoğrafçılık</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142"/>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Girişimcilik</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89"/>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Etkili İletişim</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177"/>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İlk Yardım</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vMerge/>
            <w:tcBorders>
              <w:left w:val="nil"/>
              <w:right w:val="single" w:sz="4" w:space="0" w:color="000000"/>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hideMark/>
          </w:tcPr>
          <w:p w:rsidR="00E43C6D" w:rsidRDefault="00E43C6D" w:rsidP="00D42BA0">
            <w:r w:rsidRPr="004609F3">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21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Mesleki Yabancı Dil.</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Tülay ALTAY</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270"/>
        </w:trPr>
        <w:tc>
          <w:tcPr>
            <w:tcW w:w="664" w:type="dxa"/>
            <w:tcBorders>
              <w:top w:val="nil"/>
              <w:left w:val="single" w:sz="4" w:space="0" w:color="000000"/>
              <w:bottom w:val="single" w:sz="4" w:space="0" w:color="000000"/>
              <w:right w:val="single" w:sz="4" w:space="0" w:color="000000"/>
            </w:tcBorders>
            <w:shd w:val="clear" w:color="auto" w:fill="auto"/>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Diferansiyel Denk.</w:t>
            </w:r>
          </w:p>
        </w:tc>
        <w:tc>
          <w:tcPr>
            <w:tcW w:w="247"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3</w:t>
            </w:r>
          </w:p>
        </w:tc>
        <w:tc>
          <w:tcPr>
            <w:tcW w:w="2595" w:type="dxa"/>
            <w:gridSpan w:val="2"/>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Pr>
                <w:sz w:val="16"/>
                <w:szCs w:val="16"/>
              </w:rPr>
              <w:t>Maden Mühendisliği Bölümünden alınacak</w:t>
            </w:r>
          </w:p>
        </w:tc>
        <w:tc>
          <w:tcPr>
            <w:tcW w:w="968"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p>
        </w:tc>
        <w:tc>
          <w:tcPr>
            <w:tcW w:w="962"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p>
        </w:tc>
        <w:tc>
          <w:tcPr>
            <w:tcW w:w="688" w:type="dxa"/>
            <w:tcBorders>
              <w:top w:val="nil"/>
              <w:left w:val="nil"/>
              <w:bottom w:val="single" w:sz="4" w:space="0" w:color="000000"/>
              <w:right w:val="single" w:sz="4" w:space="0" w:color="000000"/>
            </w:tcBorders>
            <w:shd w:val="clear" w:color="auto" w:fill="auto"/>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77"/>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Optik Mineraloji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Tülay ALTAY</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23"/>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Yapısal Jeoloji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Çağlar ÖZKAYMAK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21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Mukavemet</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Osman ÜNAL</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416"/>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Stratigrafi ve Sedimantoloji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95" w:type="dxa"/>
            <w:gridSpan w:val="2"/>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Pr>
                <w:sz w:val="16"/>
                <w:szCs w:val="16"/>
              </w:rPr>
              <w:t>Yrd.Doç.Dr. Çağlar ÖZKAYMAK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32"/>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Enerji Hammaddeleri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Ahmet YILDIZ</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A.D.S</w:t>
            </w:r>
          </w:p>
        </w:tc>
      </w:tr>
      <w:tr w:rsidR="00E43C6D" w:rsidRPr="0093364C" w:rsidTr="00D42BA0">
        <w:trPr>
          <w:trHeight w:val="108"/>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Mühendisliğine Giriş</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A.D.S</w:t>
            </w:r>
          </w:p>
        </w:tc>
      </w:tr>
      <w:tr w:rsidR="00E43C6D" w:rsidRPr="0093364C" w:rsidTr="00D42BA0">
        <w:trPr>
          <w:trHeight w:val="234"/>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Jeolojik Harita Bilgisi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Çağlar ÖZKAYMAK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24"/>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Hidrojeoloji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Dr. </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Yusuf ULUTÜRK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Valilik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AFJET A.Ş.</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226"/>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lastRenderedPageBreak/>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Zemin Mekaniği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İsmail ZORLUER</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İnşaat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30"/>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Maden Yatakları</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35"/>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Yol ve Tünel Jeolojisi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Dr. </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Yusuf ULUTÜRK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Valilik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AFJET A.Ş.</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127"/>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Mermer ve Doğaltaş Jeo.</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275"/>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Mühendislik Ekonomisi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Erkan ÖZKAN</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Maden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8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Maden Hukuku ve ÇED</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Prof. 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Bahri ERSOY</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Maden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512"/>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 Bilg. Uygulamaları</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Pr>
                <w:sz w:val="16"/>
                <w:szCs w:val="16"/>
              </w:rPr>
              <w:t>Yrd.Doç.Dr. 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536"/>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Mühendisliğinde Tasarım</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2595" w:type="dxa"/>
            <w:gridSpan w:val="2"/>
            <w:tcBorders>
              <w:top w:val="single" w:sz="4" w:space="0" w:color="000000"/>
              <w:left w:val="nil"/>
              <w:bottom w:val="single" w:sz="4" w:space="0" w:color="000000"/>
              <w:right w:val="single" w:sz="4" w:space="0" w:color="000000"/>
            </w:tcBorders>
            <w:shd w:val="clear" w:color="auto" w:fill="auto"/>
            <w:vAlign w:val="center"/>
            <w:hideMark/>
          </w:tcPr>
          <w:p w:rsidR="00E43C6D" w:rsidRPr="0093364C" w:rsidRDefault="00E43C6D" w:rsidP="00D42BA0">
            <w:pPr>
              <w:rPr>
                <w:sz w:val="16"/>
                <w:szCs w:val="16"/>
              </w:rPr>
            </w:pPr>
            <w:r w:rsidRPr="0093364C">
              <w:rPr>
                <w:sz w:val="16"/>
                <w:szCs w:val="16"/>
              </w:rPr>
              <w:t>Ahmet YILDIZ, Metin BAĞCI, Tülay ALTAY, Çağlar ÖZKAYMAK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Zorunlu</w:t>
            </w:r>
          </w:p>
        </w:tc>
      </w:tr>
      <w:tr w:rsidR="00E43C6D" w:rsidRPr="0093364C" w:rsidTr="00D42BA0">
        <w:trPr>
          <w:trHeight w:val="12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Çevre Jeolojisi</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Dr. </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Yusuf ULUTÜRK</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Valilik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AFJET A.Ş.</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141"/>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Genel Jeofizik</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Bekir ÇENGELCİ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Valilik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AFJET A.Ş.</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315"/>
        </w:trPr>
        <w:tc>
          <w:tcPr>
            <w:tcW w:w="664" w:type="dxa"/>
            <w:tcBorders>
              <w:top w:val="nil"/>
              <w:left w:val="single" w:sz="4" w:space="0" w:color="000000"/>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55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NÖ</w:t>
            </w:r>
          </w:p>
        </w:tc>
        <w:tc>
          <w:tcPr>
            <w:tcW w:w="229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Mermer ve Doğaltaş İşleme Tekn.</w:t>
            </w:r>
          </w:p>
        </w:tc>
        <w:tc>
          <w:tcPr>
            <w:tcW w:w="247"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256"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1650"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Metin BAĞCI</w:t>
            </w:r>
          </w:p>
        </w:tc>
        <w:tc>
          <w:tcPr>
            <w:tcW w:w="96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962"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rPr>
                <w:sz w:val="16"/>
                <w:szCs w:val="16"/>
              </w:rPr>
            </w:pPr>
            <w:r w:rsidRPr="0093364C">
              <w:rPr>
                <w:sz w:val="16"/>
                <w:szCs w:val="16"/>
              </w:rPr>
              <w:t>Jeoloji Müh.</w:t>
            </w:r>
          </w:p>
        </w:tc>
        <w:tc>
          <w:tcPr>
            <w:tcW w:w="688" w:type="dxa"/>
            <w:tcBorders>
              <w:top w:val="nil"/>
              <w:left w:val="nil"/>
              <w:bottom w:val="single" w:sz="4" w:space="0" w:color="000000"/>
              <w:right w:val="single" w:sz="4" w:space="0" w:color="000000"/>
            </w:tcBorders>
            <w:shd w:val="clear" w:color="auto" w:fill="auto"/>
            <w:noWrap/>
            <w:vAlign w:val="center"/>
            <w:hideMark/>
          </w:tcPr>
          <w:p w:rsidR="00E43C6D" w:rsidRPr="0093364C" w:rsidRDefault="00E43C6D" w:rsidP="00D42BA0">
            <w:pPr>
              <w:jc w:val="center"/>
              <w:rPr>
                <w:sz w:val="16"/>
                <w:szCs w:val="16"/>
              </w:rPr>
            </w:pPr>
            <w:r w:rsidRPr="0093364C">
              <w:rPr>
                <w:sz w:val="16"/>
                <w:szCs w:val="16"/>
              </w:rPr>
              <w:t>Seçmeli</w:t>
            </w:r>
          </w:p>
        </w:tc>
      </w:tr>
      <w:tr w:rsidR="00E43C6D" w:rsidRPr="0093364C" w:rsidTr="00D42BA0">
        <w:trPr>
          <w:trHeight w:val="315"/>
        </w:trPr>
        <w:tc>
          <w:tcPr>
            <w:tcW w:w="664" w:type="dxa"/>
            <w:tcBorders>
              <w:top w:val="nil"/>
              <w:left w:val="nil"/>
              <w:bottom w:val="nil"/>
              <w:right w:val="nil"/>
            </w:tcBorders>
            <w:shd w:val="clear" w:color="auto" w:fill="auto"/>
            <w:noWrap/>
            <w:vAlign w:val="center"/>
            <w:hideMark/>
          </w:tcPr>
          <w:p w:rsidR="00E43C6D" w:rsidRPr="0093364C" w:rsidRDefault="00E43C6D" w:rsidP="00D42BA0">
            <w:pPr>
              <w:jc w:val="center"/>
              <w:rPr>
                <w:b/>
                <w:bCs/>
                <w:sz w:val="16"/>
                <w:szCs w:val="16"/>
              </w:rPr>
            </w:pPr>
            <w:r w:rsidRPr="0093364C">
              <w:rPr>
                <w:b/>
                <w:bCs/>
                <w:sz w:val="16"/>
                <w:szCs w:val="16"/>
              </w:rPr>
              <w:t>A.D.S</w:t>
            </w:r>
          </w:p>
        </w:tc>
        <w:tc>
          <w:tcPr>
            <w:tcW w:w="557" w:type="dxa"/>
            <w:tcBorders>
              <w:top w:val="nil"/>
              <w:left w:val="nil"/>
              <w:bottom w:val="nil"/>
              <w:right w:val="nil"/>
            </w:tcBorders>
            <w:shd w:val="clear" w:color="auto" w:fill="auto"/>
            <w:noWrap/>
            <w:vAlign w:val="center"/>
            <w:hideMark/>
          </w:tcPr>
          <w:p w:rsidR="00E43C6D" w:rsidRPr="0093364C" w:rsidRDefault="00E43C6D" w:rsidP="00D42BA0">
            <w:pPr>
              <w:rPr>
                <w:b/>
                <w:bCs/>
                <w:sz w:val="16"/>
                <w:szCs w:val="16"/>
              </w:rPr>
            </w:pPr>
          </w:p>
        </w:tc>
        <w:tc>
          <w:tcPr>
            <w:tcW w:w="2292" w:type="dxa"/>
            <w:tcBorders>
              <w:top w:val="nil"/>
              <w:left w:val="nil"/>
              <w:bottom w:val="nil"/>
              <w:right w:val="nil"/>
            </w:tcBorders>
            <w:shd w:val="clear" w:color="auto" w:fill="auto"/>
            <w:noWrap/>
            <w:vAlign w:val="center"/>
            <w:hideMark/>
          </w:tcPr>
          <w:p w:rsidR="00E43C6D" w:rsidRPr="0093364C" w:rsidRDefault="00E43C6D" w:rsidP="00D42BA0">
            <w:pPr>
              <w:rPr>
                <w:b/>
                <w:bCs/>
                <w:sz w:val="16"/>
                <w:szCs w:val="16"/>
              </w:rPr>
            </w:pPr>
            <w:r w:rsidRPr="0093364C">
              <w:rPr>
                <w:b/>
                <w:bCs/>
                <w:sz w:val="16"/>
                <w:szCs w:val="16"/>
              </w:rPr>
              <w:t>Alan Dışı Seçmeli</w:t>
            </w:r>
          </w:p>
        </w:tc>
        <w:tc>
          <w:tcPr>
            <w:tcW w:w="247"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256"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469"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945"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1650"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968"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962" w:type="dxa"/>
            <w:tcBorders>
              <w:top w:val="nil"/>
              <w:left w:val="nil"/>
              <w:bottom w:val="nil"/>
              <w:right w:val="nil"/>
            </w:tcBorders>
            <w:shd w:val="clear" w:color="auto" w:fill="auto"/>
            <w:noWrap/>
            <w:vAlign w:val="center"/>
            <w:hideMark/>
          </w:tcPr>
          <w:p w:rsidR="00E43C6D" w:rsidRPr="0093364C" w:rsidRDefault="00E43C6D" w:rsidP="00D42BA0">
            <w:pPr>
              <w:rPr>
                <w:sz w:val="16"/>
                <w:szCs w:val="16"/>
              </w:rPr>
            </w:pPr>
          </w:p>
        </w:tc>
        <w:tc>
          <w:tcPr>
            <w:tcW w:w="688" w:type="dxa"/>
            <w:tcBorders>
              <w:top w:val="nil"/>
              <w:left w:val="nil"/>
              <w:bottom w:val="nil"/>
              <w:right w:val="nil"/>
            </w:tcBorders>
            <w:shd w:val="clear" w:color="auto" w:fill="auto"/>
            <w:noWrap/>
            <w:vAlign w:val="center"/>
            <w:hideMark/>
          </w:tcPr>
          <w:p w:rsidR="00E43C6D" w:rsidRPr="0093364C" w:rsidRDefault="00E43C6D" w:rsidP="00D42BA0">
            <w:pPr>
              <w:jc w:val="center"/>
              <w:rPr>
                <w:sz w:val="16"/>
                <w:szCs w:val="16"/>
              </w:rPr>
            </w:pPr>
          </w:p>
        </w:tc>
      </w:tr>
    </w:tbl>
    <w:p w:rsidR="00CE0924" w:rsidRDefault="00CE0924"/>
    <w:p w:rsidR="00E43C6D" w:rsidRDefault="00E43C6D"/>
    <w:p w:rsidR="00E43C6D" w:rsidRDefault="00E43C6D"/>
    <w:p w:rsidR="00E43C6D" w:rsidRDefault="00E43C6D"/>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CE0924" w:rsidRDefault="00CE0924"/>
    <w:p w:rsidR="00E71191" w:rsidRDefault="00E71191" w:rsidP="001202BB">
      <w:pPr>
        <w:pStyle w:val="Balk2"/>
        <w:jc w:val="center"/>
      </w:pPr>
    </w:p>
    <w:p w:rsidR="00E71191" w:rsidRDefault="00E71191" w:rsidP="001202BB">
      <w:pPr>
        <w:pStyle w:val="Balk2"/>
        <w:jc w:val="center"/>
      </w:pPr>
    </w:p>
    <w:p w:rsidR="00E71191" w:rsidRDefault="00E71191" w:rsidP="001202BB">
      <w:pPr>
        <w:pStyle w:val="Balk2"/>
        <w:jc w:val="center"/>
      </w:pPr>
    </w:p>
    <w:p w:rsidR="00E71191" w:rsidRDefault="00E71191" w:rsidP="001202BB">
      <w:pPr>
        <w:pStyle w:val="Balk2"/>
        <w:jc w:val="center"/>
      </w:pPr>
    </w:p>
    <w:p w:rsidR="00E71191" w:rsidRDefault="00E71191" w:rsidP="001202BB">
      <w:pPr>
        <w:pStyle w:val="Balk2"/>
        <w:jc w:val="center"/>
      </w:pPr>
    </w:p>
    <w:p w:rsidR="00E71191" w:rsidRDefault="00E71191" w:rsidP="001202BB">
      <w:pPr>
        <w:pStyle w:val="Balk2"/>
        <w:jc w:val="center"/>
      </w:pPr>
    </w:p>
    <w:p w:rsidR="00E71191" w:rsidRDefault="00E71191" w:rsidP="001202BB">
      <w:pPr>
        <w:pStyle w:val="Balk2"/>
        <w:jc w:val="center"/>
      </w:pPr>
    </w:p>
    <w:p w:rsidR="003E60A4" w:rsidRDefault="003E60A4" w:rsidP="00A078B3">
      <w:pPr>
        <w:jc w:val="center"/>
        <w:rPr>
          <w:sz w:val="56"/>
          <w:szCs w:val="56"/>
        </w:rPr>
      </w:pPr>
    </w:p>
    <w:p w:rsidR="00A078B3" w:rsidRPr="00BC24A3" w:rsidRDefault="00A078B3" w:rsidP="00A078B3">
      <w:pPr>
        <w:jc w:val="center"/>
        <w:rPr>
          <w:sz w:val="56"/>
          <w:szCs w:val="56"/>
        </w:rPr>
      </w:pPr>
      <w:r w:rsidRPr="00BC24A3">
        <w:rPr>
          <w:sz w:val="56"/>
          <w:szCs w:val="56"/>
        </w:rPr>
        <w:t>Jeoloji Mühendisliği</w:t>
      </w:r>
    </w:p>
    <w:p w:rsidR="001202BB" w:rsidRPr="00BC24A3" w:rsidRDefault="00BC24A3" w:rsidP="00BC24A3">
      <w:pPr>
        <w:pStyle w:val="Balk2"/>
        <w:rPr>
          <w:sz w:val="72"/>
          <w:szCs w:val="72"/>
        </w:rPr>
      </w:pPr>
      <w:r>
        <w:t xml:space="preserve">                                                       </w:t>
      </w:r>
      <w:bookmarkStart w:id="58" w:name="_Toc433022333"/>
      <w:r w:rsidR="001202BB" w:rsidRPr="00BC24A3">
        <w:rPr>
          <w:sz w:val="72"/>
          <w:szCs w:val="72"/>
        </w:rPr>
        <w:t>1.</w:t>
      </w:r>
      <w:r w:rsidR="00EC6371" w:rsidRPr="00BC24A3">
        <w:rPr>
          <w:sz w:val="72"/>
          <w:szCs w:val="72"/>
        </w:rPr>
        <w:t>SINIF</w:t>
      </w:r>
      <w:bookmarkEnd w:id="58"/>
    </w:p>
    <w:p w:rsidR="001202BB" w:rsidRPr="004D04F5" w:rsidRDefault="001202BB" w:rsidP="001202BB">
      <w:pPr>
        <w:pStyle w:val="Balk3"/>
        <w:rPr>
          <w:sz w:val="40"/>
          <w:szCs w:val="40"/>
        </w:rPr>
      </w:pPr>
      <w:r w:rsidRPr="004D04F5">
        <w:rPr>
          <w:sz w:val="40"/>
          <w:szCs w:val="40"/>
        </w:rPr>
        <w:t xml:space="preserve">                     </w:t>
      </w:r>
    </w:p>
    <w:p w:rsidR="001202BB" w:rsidRPr="004D04F5" w:rsidRDefault="001202BB" w:rsidP="001202BB">
      <w:pPr>
        <w:pStyle w:val="Balk3"/>
        <w:rPr>
          <w:sz w:val="40"/>
          <w:szCs w:val="40"/>
        </w:rPr>
      </w:pPr>
    </w:p>
    <w:p w:rsidR="00A857A0" w:rsidRPr="004D04F5" w:rsidRDefault="00A857A0" w:rsidP="00A857A0">
      <w:pPr>
        <w:rPr>
          <w:sz w:val="40"/>
          <w:szCs w:val="40"/>
        </w:rPr>
      </w:pPr>
    </w:p>
    <w:p w:rsidR="00A857A0" w:rsidRPr="004D04F5" w:rsidRDefault="00A857A0" w:rsidP="00A857A0">
      <w:pPr>
        <w:rPr>
          <w:sz w:val="40"/>
          <w:szCs w:val="40"/>
        </w:rPr>
      </w:pPr>
    </w:p>
    <w:p w:rsidR="00A857A0" w:rsidRPr="004D04F5" w:rsidRDefault="00A857A0" w:rsidP="00A857A0">
      <w:pPr>
        <w:rPr>
          <w:sz w:val="40"/>
          <w:szCs w:val="40"/>
        </w:rPr>
      </w:pPr>
    </w:p>
    <w:p w:rsidR="00A857A0" w:rsidRPr="004D04F5" w:rsidRDefault="00A857A0" w:rsidP="00A857A0">
      <w:pPr>
        <w:rPr>
          <w:sz w:val="40"/>
          <w:szCs w:val="40"/>
        </w:rPr>
      </w:pPr>
    </w:p>
    <w:p w:rsidR="00A857A0" w:rsidRPr="004D04F5" w:rsidRDefault="00A857A0" w:rsidP="00A857A0">
      <w:pPr>
        <w:rPr>
          <w:sz w:val="40"/>
          <w:szCs w:val="40"/>
        </w:rPr>
      </w:pPr>
    </w:p>
    <w:p w:rsidR="0073749A" w:rsidRDefault="0073749A" w:rsidP="001202BB">
      <w:pPr>
        <w:pStyle w:val="Balk3"/>
        <w:rPr>
          <w:sz w:val="40"/>
          <w:szCs w:val="40"/>
        </w:rPr>
      </w:pP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A857A0" w:rsidRDefault="00A857A0" w:rsidP="00193B66"/>
    <w:p w:rsidR="00A857A0" w:rsidRDefault="00A857A0" w:rsidP="00193B66"/>
    <w:p w:rsidR="004D04F5" w:rsidRDefault="004D04F5" w:rsidP="00193B66"/>
    <w:p w:rsidR="00754B33" w:rsidRDefault="00754B33" w:rsidP="00193B66">
      <w:pPr>
        <w:sectPr w:rsidR="00754B33"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10"/>
        <w:tblW w:w="5000" w:type="pct"/>
        <w:tblLook w:val="04A0"/>
      </w:tblPr>
      <w:tblGrid>
        <w:gridCol w:w="962"/>
        <w:gridCol w:w="1727"/>
        <w:gridCol w:w="689"/>
        <w:gridCol w:w="1935"/>
        <w:gridCol w:w="1297"/>
        <w:gridCol w:w="2022"/>
        <w:gridCol w:w="776"/>
        <w:gridCol w:w="1712"/>
        <w:gridCol w:w="776"/>
        <w:gridCol w:w="1550"/>
        <w:gridCol w:w="774"/>
      </w:tblGrid>
      <w:tr w:rsidR="00EF099B" w:rsidRPr="00DF7862" w:rsidTr="003E60A4">
        <w:trPr>
          <w:cnfStyle w:val="100000000000"/>
          <w:trHeight w:val="402"/>
        </w:trPr>
        <w:tc>
          <w:tcPr>
            <w:cnfStyle w:val="001000000000"/>
            <w:tcW w:w="338" w:type="pct"/>
            <w:noWrap/>
            <w:hideMark/>
          </w:tcPr>
          <w:p w:rsidR="00EF099B" w:rsidRPr="00DF7862" w:rsidRDefault="00EF099B" w:rsidP="003E60A4">
            <w:pPr>
              <w:rPr>
                <w:rFonts w:ascii="Arial" w:hAnsi="Arial" w:cs="Arial"/>
                <w:color w:val="990033"/>
                <w:sz w:val="20"/>
                <w:szCs w:val="20"/>
              </w:rPr>
            </w:pPr>
            <w:r w:rsidRPr="00DF7862">
              <w:rPr>
                <w:rFonts w:ascii="Arial" w:hAnsi="Arial" w:cs="Arial"/>
                <w:color w:val="990033"/>
                <w:sz w:val="20"/>
                <w:szCs w:val="20"/>
              </w:rPr>
              <w:lastRenderedPageBreak/>
              <w:t> </w:t>
            </w:r>
          </w:p>
        </w:tc>
        <w:tc>
          <w:tcPr>
            <w:tcW w:w="607"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242"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1847" w:type="pct"/>
            <w:gridSpan w:val="3"/>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JEOLOJİ MÜHENDİSLİĞİ BÖLÜMÜ (N.Ö.)</w:t>
            </w:r>
          </w:p>
        </w:tc>
        <w:tc>
          <w:tcPr>
            <w:tcW w:w="273"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602"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273"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545"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272" w:type="pct"/>
            <w:noWrap/>
            <w:hideMark/>
          </w:tcPr>
          <w:p w:rsidR="00EF099B" w:rsidRPr="00DF7862" w:rsidRDefault="00EF099B" w:rsidP="003E60A4">
            <w:pPr>
              <w:cnfStyle w:val="100000000000"/>
              <w:rPr>
                <w:rFonts w:ascii="Arial" w:hAnsi="Arial" w:cs="Arial"/>
                <w:color w:val="990033"/>
                <w:sz w:val="20"/>
                <w:szCs w:val="20"/>
              </w:rPr>
            </w:pPr>
            <w:r w:rsidRPr="00DF7862">
              <w:rPr>
                <w:rFonts w:ascii="Arial" w:hAnsi="Arial" w:cs="Arial"/>
                <w:color w:val="990033"/>
                <w:sz w:val="20"/>
                <w:szCs w:val="20"/>
              </w:rPr>
              <w:t> </w:t>
            </w:r>
          </w:p>
        </w:tc>
      </w:tr>
      <w:tr w:rsidR="00EF099B" w:rsidRPr="00DF7862" w:rsidTr="003E60A4">
        <w:trPr>
          <w:cnfStyle w:val="000000100000"/>
          <w:trHeight w:val="402"/>
        </w:trPr>
        <w:tc>
          <w:tcPr>
            <w:cnfStyle w:val="001000000000"/>
            <w:tcW w:w="338" w:type="pct"/>
            <w:noWrap/>
            <w:hideMark/>
          </w:tcPr>
          <w:p w:rsidR="00EF099B" w:rsidRPr="00DF7862" w:rsidRDefault="00EF099B" w:rsidP="003E60A4">
            <w:pPr>
              <w:rPr>
                <w:rFonts w:ascii="Arial" w:hAnsi="Arial" w:cs="Arial"/>
                <w:color w:val="990033"/>
                <w:sz w:val="20"/>
                <w:szCs w:val="20"/>
              </w:rPr>
            </w:pPr>
            <w:r w:rsidRPr="00DF7862">
              <w:rPr>
                <w:rFonts w:ascii="Arial" w:hAnsi="Arial" w:cs="Arial"/>
                <w:color w:val="990033"/>
                <w:sz w:val="20"/>
                <w:szCs w:val="20"/>
              </w:rPr>
              <w:t> </w:t>
            </w:r>
          </w:p>
        </w:tc>
        <w:tc>
          <w:tcPr>
            <w:tcW w:w="607"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42"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847" w:type="pct"/>
            <w:gridSpan w:val="3"/>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1.SINIF HAFTALIK DERS PROGRAMI</w:t>
            </w:r>
          </w:p>
        </w:tc>
        <w:tc>
          <w:tcPr>
            <w:tcW w:w="273"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02"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73"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545" w:type="pct"/>
            <w:noWrap/>
            <w:hideMark/>
          </w:tcPr>
          <w:p w:rsidR="00EF099B" w:rsidRPr="00DF7862" w:rsidRDefault="00EF099B"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72" w:type="pct"/>
            <w:noWrap/>
            <w:hideMark/>
          </w:tcPr>
          <w:p w:rsidR="00EF099B" w:rsidRPr="00DF7862" w:rsidRDefault="00EF099B" w:rsidP="003E60A4">
            <w:pPr>
              <w:cnfStyle w:val="000000100000"/>
              <w:rPr>
                <w:rFonts w:ascii="Arial" w:hAnsi="Arial" w:cs="Arial"/>
                <w:color w:val="990033"/>
                <w:sz w:val="20"/>
                <w:szCs w:val="20"/>
              </w:rPr>
            </w:pPr>
            <w:r w:rsidRPr="00DF7862">
              <w:rPr>
                <w:rFonts w:ascii="Arial" w:hAnsi="Arial" w:cs="Arial"/>
                <w:color w:val="990033"/>
                <w:sz w:val="20"/>
                <w:szCs w:val="20"/>
              </w:rPr>
              <w:t> </w:t>
            </w:r>
          </w:p>
        </w:tc>
      </w:tr>
      <w:tr w:rsidR="00EF099B" w:rsidRPr="00DF7862" w:rsidTr="003E60A4">
        <w:trPr>
          <w:cnfStyle w:val="000000010000"/>
          <w:trHeight w:val="402"/>
        </w:trPr>
        <w:tc>
          <w:tcPr>
            <w:cnfStyle w:val="001000000000"/>
            <w:tcW w:w="338" w:type="pct"/>
            <w:hideMark/>
          </w:tcPr>
          <w:p w:rsidR="00EF099B" w:rsidRPr="00DF7862" w:rsidRDefault="00EF099B" w:rsidP="003E60A4">
            <w:pPr>
              <w:jc w:val="center"/>
              <w:rPr>
                <w:rFonts w:ascii="Arial" w:hAnsi="Arial" w:cs="Arial"/>
                <w:color w:val="990033"/>
                <w:sz w:val="20"/>
                <w:szCs w:val="20"/>
              </w:rPr>
            </w:pPr>
            <w:r w:rsidRPr="00DF7862">
              <w:rPr>
                <w:rFonts w:ascii="Arial" w:hAnsi="Arial" w:cs="Arial"/>
                <w:color w:val="990033"/>
                <w:sz w:val="20"/>
                <w:szCs w:val="20"/>
              </w:rPr>
              <w:t>SAAT</w:t>
            </w:r>
          </w:p>
        </w:tc>
        <w:tc>
          <w:tcPr>
            <w:tcW w:w="607"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42"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0"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456"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11"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73"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02"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73"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545" w:type="pct"/>
            <w:hideMark/>
          </w:tcPr>
          <w:p w:rsidR="00EF099B" w:rsidRPr="00DF7862" w:rsidRDefault="00EF099B"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272" w:type="pct"/>
            <w:hideMark/>
          </w:tcPr>
          <w:p w:rsidR="00EF099B" w:rsidRPr="00DF7862" w:rsidRDefault="00EF099B" w:rsidP="003E60A4">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3E60A4" w:rsidRPr="00DF7862" w:rsidTr="003E60A4">
        <w:trPr>
          <w:cnfStyle w:val="00000010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08:30</w:t>
            </w:r>
          </w:p>
        </w:tc>
        <w:tc>
          <w:tcPr>
            <w:tcW w:w="607"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Genel Jeoloji                                             Yrd. Doç. Dr. Çağlar ÖZKAYMAK</w:t>
            </w:r>
          </w:p>
        </w:tc>
        <w:tc>
          <w:tcPr>
            <w:tcW w:w="242"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c>
          <w:tcPr>
            <w:tcW w:w="680"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A.İ.İ.T I                                              Okt. Meral Şahin</w:t>
            </w:r>
          </w:p>
        </w:tc>
        <w:tc>
          <w:tcPr>
            <w:tcW w:w="456"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Lab2</w:t>
            </w:r>
          </w:p>
        </w:tc>
        <w:tc>
          <w:tcPr>
            <w:tcW w:w="711"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Matematik I                                                  Prof. Dr. Muhittin Başer                                       </w:t>
            </w:r>
          </w:p>
        </w:tc>
        <w:tc>
          <w:tcPr>
            <w:tcW w:w="273"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103*</w:t>
            </w:r>
          </w:p>
        </w:tc>
        <w:tc>
          <w:tcPr>
            <w:tcW w:w="60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545"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Jeoloji Mühendisliğine Giriş                                                        Yrd. Doç. Dr. Metin BAĞCI</w:t>
            </w:r>
          </w:p>
        </w:tc>
        <w:tc>
          <w:tcPr>
            <w:tcW w:w="272"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r>
      <w:tr w:rsidR="003E60A4" w:rsidRPr="00DF7862" w:rsidTr="003E60A4">
        <w:trPr>
          <w:cnfStyle w:val="00000001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09:30</w:t>
            </w:r>
          </w:p>
        </w:tc>
        <w:tc>
          <w:tcPr>
            <w:tcW w:w="607"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Genel Jeoloji                                             Yrd. Doç. Dr. Çağlar ÖZKAYMAK</w:t>
            </w:r>
          </w:p>
        </w:tc>
        <w:tc>
          <w:tcPr>
            <w:tcW w:w="242"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c>
          <w:tcPr>
            <w:tcW w:w="680"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Türk Dili I                                           Okt. Vedat Balkan</w:t>
            </w:r>
          </w:p>
        </w:tc>
        <w:tc>
          <w:tcPr>
            <w:tcW w:w="456"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Lab1</w:t>
            </w:r>
          </w:p>
        </w:tc>
        <w:tc>
          <w:tcPr>
            <w:tcW w:w="711"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Matematik I                                                  Prof. Dr. Muhittin Başer                                       </w:t>
            </w:r>
          </w:p>
        </w:tc>
        <w:tc>
          <w:tcPr>
            <w:tcW w:w="273"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103*</w:t>
            </w:r>
          </w:p>
        </w:tc>
        <w:tc>
          <w:tcPr>
            <w:tcW w:w="60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73"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545"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Jeoloji Mühendisliğine Giriş                                                        Yrd. Doç. Dr. Metin BAĞCI</w:t>
            </w:r>
          </w:p>
        </w:tc>
        <w:tc>
          <w:tcPr>
            <w:tcW w:w="272"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r>
      <w:tr w:rsidR="003E60A4" w:rsidRPr="00DF7862" w:rsidTr="003E60A4">
        <w:trPr>
          <w:cnfStyle w:val="00000010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10:30</w:t>
            </w:r>
          </w:p>
        </w:tc>
        <w:tc>
          <w:tcPr>
            <w:tcW w:w="607"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Genel Jeoloji                                             Yrd. Doç. Dr. Çağlar ÖZKAYMAK</w:t>
            </w:r>
          </w:p>
        </w:tc>
        <w:tc>
          <w:tcPr>
            <w:tcW w:w="242"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c>
          <w:tcPr>
            <w:tcW w:w="680"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Türk Dili I                                           Okt. Vedat Balkan</w:t>
            </w:r>
          </w:p>
        </w:tc>
        <w:tc>
          <w:tcPr>
            <w:tcW w:w="456"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G31</w:t>
            </w:r>
          </w:p>
        </w:tc>
        <w:tc>
          <w:tcPr>
            <w:tcW w:w="711"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Matematik I                                                  Prof. Dr. Muhittin Başer                                       </w:t>
            </w:r>
          </w:p>
        </w:tc>
        <w:tc>
          <w:tcPr>
            <w:tcW w:w="273"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103*</w:t>
            </w:r>
          </w:p>
        </w:tc>
        <w:tc>
          <w:tcPr>
            <w:tcW w:w="60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545"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Genel Kimya I                                       Yrd. Doç. Dr. Oğuzhan ALAGÖZ   </w:t>
            </w:r>
          </w:p>
        </w:tc>
        <w:tc>
          <w:tcPr>
            <w:tcW w:w="272"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r>
      <w:tr w:rsidR="003E60A4" w:rsidRPr="00DF7862" w:rsidTr="003E60A4">
        <w:trPr>
          <w:cnfStyle w:val="00000001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11:30</w:t>
            </w:r>
          </w:p>
        </w:tc>
        <w:tc>
          <w:tcPr>
            <w:tcW w:w="607"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4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680"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A.İ.İ.T I                                              Okt. Meral Şahin</w:t>
            </w:r>
          </w:p>
        </w:tc>
        <w:tc>
          <w:tcPr>
            <w:tcW w:w="456"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G31</w:t>
            </w:r>
          </w:p>
        </w:tc>
        <w:tc>
          <w:tcPr>
            <w:tcW w:w="711"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Matematik I                                                  Prof. Dr. Muhittin Başer                                       </w:t>
            </w:r>
          </w:p>
        </w:tc>
        <w:tc>
          <w:tcPr>
            <w:tcW w:w="273"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103*</w:t>
            </w:r>
          </w:p>
        </w:tc>
        <w:tc>
          <w:tcPr>
            <w:tcW w:w="60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73"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545"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Genel Kimya I                                       Yrd. Doç. Dr. Oğuzhan ALAGÖZ   </w:t>
            </w:r>
          </w:p>
        </w:tc>
        <w:tc>
          <w:tcPr>
            <w:tcW w:w="272"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r>
      <w:tr w:rsidR="003E60A4" w:rsidRPr="00DF7862" w:rsidTr="003E60A4">
        <w:trPr>
          <w:cnfStyle w:val="000000100000"/>
          <w:trHeight w:val="510"/>
        </w:trPr>
        <w:tc>
          <w:tcPr>
            <w:cnfStyle w:val="001000000000"/>
            <w:tcW w:w="338" w:type="pct"/>
            <w:vAlign w:val="center"/>
            <w:hideMark/>
          </w:tcPr>
          <w:p w:rsidR="003E60A4" w:rsidRPr="007A6E3E" w:rsidRDefault="003E60A4" w:rsidP="003E60A4">
            <w:pPr>
              <w:jc w:val="center"/>
              <w:rPr>
                <w:rFonts w:ascii="Arial" w:hAnsi="Arial" w:cs="Arial"/>
                <w:color w:val="FFFFFF"/>
                <w:sz w:val="18"/>
                <w:szCs w:val="18"/>
              </w:rPr>
            </w:pPr>
          </w:p>
        </w:tc>
        <w:tc>
          <w:tcPr>
            <w:tcW w:w="607"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4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680"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456"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711"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60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545"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2" w:type="pct"/>
            <w:vAlign w:val="center"/>
            <w:hideMark/>
          </w:tcPr>
          <w:p w:rsidR="003E60A4" w:rsidRPr="007A6E3E" w:rsidRDefault="003E60A4" w:rsidP="003E60A4">
            <w:pPr>
              <w:jc w:val="center"/>
              <w:cnfStyle w:val="000000100000"/>
              <w:rPr>
                <w:rFonts w:ascii="Arial" w:hAnsi="Arial" w:cs="Arial"/>
                <w:color w:val="FFFFFF"/>
                <w:sz w:val="18"/>
                <w:szCs w:val="18"/>
              </w:rPr>
            </w:pPr>
          </w:p>
        </w:tc>
      </w:tr>
      <w:tr w:rsidR="003E60A4" w:rsidRPr="00DF7862" w:rsidTr="003E60A4">
        <w:trPr>
          <w:cnfStyle w:val="000000010000"/>
          <w:trHeight w:val="765"/>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13:00</w:t>
            </w:r>
          </w:p>
        </w:tc>
        <w:tc>
          <w:tcPr>
            <w:tcW w:w="607"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4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680"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Fizik I                                                            Yrd. Doç. Dr. Bekir ORUNCAK                          </w:t>
            </w:r>
          </w:p>
        </w:tc>
        <w:tc>
          <w:tcPr>
            <w:tcW w:w="456"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c>
          <w:tcPr>
            <w:tcW w:w="711"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Genel Kimya I                                       Yrd. Doç. Dr. Oğuzhan ALAGÖZ   </w:t>
            </w:r>
          </w:p>
        </w:tc>
        <w:tc>
          <w:tcPr>
            <w:tcW w:w="273"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c>
          <w:tcPr>
            <w:tcW w:w="602"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Yabancı Dil I                                    Okt. E.D.Evrensel DİNLER                                             </w:t>
            </w:r>
          </w:p>
        </w:tc>
        <w:tc>
          <w:tcPr>
            <w:tcW w:w="273"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103*</w:t>
            </w:r>
          </w:p>
        </w:tc>
        <w:tc>
          <w:tcPr>
            <w:tcW w:w="545"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7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r>
      <w:tr w:rsidR="003E60A4" w:rsidRPr="00DF7862" w:rsidTr="003E60A4">
        <w:trPr>
          <w:cnfStyle w:val="00000010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14:00</w:t>
            </w:r>
          </w:p>
        </w:tc>
        <w:tc>
          <w:tcPr>
            <w:tcW w:w="607"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4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680"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Fizik I                                                            Yrd. Doç. Dr. Bekir ORUNCAK                          </w:t>
            </w:r>
          </w:p>
        </w:tc>
        <w:tc>
          <w:tcPr>
            <w:tcW w:w="456"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c>
          <w:tcPr>
            <w:tcW w:w="711"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Genel Kimya I                                       Yrd. Doç. Dr. Oğuzhan ALAGÖZ   </w:t>
            </w:r>
          </w:p>
        </w:tc>
        <w:tc>
          <w:tcPr>
            <w:tcW w:w="273"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109*</w:t>
            </w:r>
          </w:p>
        </w:tc>
        <w:tc>
          <w:tcPr>
            <w:tcW w:w="602"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 xml:space="preserve">Yabancı Dil I                                    Okt. E.D.Evrensel DİNLER                                             </w:t>
            </w:r>
          </w:p>
        </w:tc>
        <w:tc>
          <w:tcPr>
            <w:tcW w:w="273"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103*</w:t>
            </w:r>
          </w:p>
        </w:tc>
        <w:tc>
          <w:tcPr>
            <w:tcW w:w="545"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2" w:type="pct"/>
            <w:vAlign w:val="center"/>
            <w:hideMark/>
          </w:tcPr>
          <w:p w:rsidR="003E60A4" w:rsidRPr="007A6E3E" w:rsidRDefault="003E60A4" w:rsidP="003E60A4">
            <w:pPr>
              <w:jc w:val="center"/>
              <w:cnfStyle w:val="000000100000"/>
              <w:rPr>
                <w:rFonts w:ascii="Arial" w:hAnsi="Arial" w:cs="Arial"/>
                <w:color w:val="FFFFFF"/>
                <w:sz w:val="18"/>
                <w:szCs w:val="18"/>
              </w:rPr>
            </w:pPr>
          </w:p>
        </w:tc>
      </w:tr>
      <w:tr w:rsidR="003E60A4" w:rsidRPr="00DF7862" w:rsidTr="003E60A4">
        <w:trPr>
          <w:cnfStyle w:val="00000001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15:00</w:t>
            </w:r>
          </w:p>
        </w:tc>
        <w:tc>
          <w:tcPr>
            <w:tcW w:w="607"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4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680"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Fizik I                                                            Yrd. Doç. Dr. Bekir ORUNCAK                          </w:t>
            </w:r>
          </w:p>
        </w:tc>
        <w:tc>
          <w:tcPr>
            <w:tcW w:w="456"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109*</w:t>
            </w:r>
          </w:p>
        </w:tc>
        <w:tc>
          <w:tcPr>
            <w:tcW w:w="711"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73"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602"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 xml:space="preserve">Yabancı Dil I                                    Okt. E.D.Evrensel DİNLER                                             </w:t>
            </w:r>
          </w:p>
        </w:tc>
        <w:tc>
          <w:tcPr>
            <w:tcW w:w="273"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103*</w:t>
            </w:r>
          </w:p>
        </w:tc>
        <w:tc>
          <w:tcPr>
            <w:tcW w:w="545" w:type="pct"/>
            <w:vAlign w:val="center"/>
            <w:hideMark/>
          </w:tcPr>
          <w:p w:rsidR="003E60A4" w:rsidRPr="007A6E3E" w:rsidRDefault="003E60A4" w:rsidP="003E60A4">
            <w:pPr>
              <w:jc w:val="center"/>
              <w:cnfStyle w:val="000000010000"/>
              <w:rPr>
                <w:rFonts w:ascii="Arial" w:hAnsi="Arial" w:cs="Arial"/>
                <w:sz w:val="18"/>
                <w:szCs w:val="18"/>
              </w:rPr>
            </w:pPr>
            <w:r w:rsidRPr="007A6E3E">
              <w:rPr>
                <w:rFonts w:ascii="Arial" w:hAnsi="Arial" w:cs="Arial"/>
                <w:sz w:val="18"/>
                <w:szCs w:val="18"/>
              </w:rPr>
              <w:t>Seçmeli Ders I*</w:t>
            </w:r>
          </w:p>
        </w:tc>
        <w:tc>
          <w:tcPr>
            <w:tcW w:w="272" w:type="pct"/>
            <w:vAlign w:val="center"/>
            <w:hideMark/>
          </w:tcPr>
          <w:p w:rsidR="003E60A4" w:rsidRPr="007A6E3E" w:rsidRDefault="003E60A4" w:rsidP="003E60A4">
            <w:pPr>
              <w:jc w:val="center"/>
              <w:cnfStyle w:val="000000010000"/>
              <w:rPr>
                <w:rFonts w:ascii="Arial" w:hAnsi="Arial" w:cs="Arial"/>
                <w:color w:val="FFFFFF"/>
                <w:sz w:val="18"/>
                <w:szCs w:val="18"/>
              </w:rPr>
            </w:pPr>
            <w:r w:rsidRPr="007A6E3E">
              <w:rPr>
                <w:rFonts w:ascii="Arial" w:hAnsi="Arial" w:cs="Arial"/>
                <w:color w:val="FFFFFF"/>
                <w:sz w:val="18"/>
                <w:szCs w:val="18"/>
              </w:rPr>
              <w:t>0</w:t>
            </w:r>
          </w:p>
        </w:tc>
      </w:tr>
      <w:tr w:rsidR="003E60A4" w:rsidRPr="00DF7862" w:rsidTr="003E60A4">
        <w:trPr>
          <w:cnfStyle w:val="000000100000"/>
          <w:trHeight w:val="499"/>
        </w:trPr>
        <w:tc>
          <w:tcPr>
            <w:cnfStyle w:val="001000000000"/>
            <w:tcW w:w="338" w:type="pct"/>
            <w:vAlign w:val="center"/>
            <w:hideMark/>
          </w:tcPr>
          <w:p w:rsidR="003E60A4" w:rsidRPr="007A6E3E" w:rsidRDefault="003E60A4" w:rsidP="003E60A4">
            <w:pPr>
              <w:jc w:val="center"/>
              <w:rPr>
                <w:rFonts w:ascii="Arial" w:hAnsi="Arial" w:cs="Arial"/>
                <w:sz w:val="18"/>
                <w:szCs w:val="18"/>
              </w:rPr>
            </w:pPr>
            <w:r w:rsidRPr="007A6E3E">
              <w:rPr>
                <w:rFonts w:ascii="Arial" w:hAnsi="Arial" w:cs="Arial"/>
                <w:sz w:val="18"/>
                <w:szCs w:val="18"/>
              </w:rPr>
              <w:t>16:00</w:t>
            </w:r>
          </w:p>
        </w:tc>
        <w:tc>
          <w:tcPr>
            <w:tcW w:w="607"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4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680"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456"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711"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602"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273" w:type="pct"/>
            <w:vAlign w:val="center"/>
            <w:hideMark/>
          </w:tcPr>
          <w:p w:rsidR="003E60A4" w:rsidRPr="007A6E3E" w:rsidRDefault="003E60A4" w:rsidP="003E60A4">
            <w:pPr>
              <w:jc w:val="center"/>
              <w:cnfStyle w:val="000000100000"/>
              <w:rPr>
                <w:rFonts w:ascii="Arial" w:hAnsi="Arial" w:cs="Arial"/>
                <w:color w:val="FFFFFF"/>
                <w:sz w:val="18"/>
                <w:szCs w:val="18"/>
              </w:rPr>
            </w:pPr>
          </w:p>
        </w:tc>
        <w:tc>
          <w:tcPr>
            <w:tcW w:w="545" w:type="pct"/>
            <w:vAlign w:val="center"/>
            <w:hideMark/>
          </w:tcPr>
          <w:p w:rsidR="003E60A4" w:rsidRPr="007A6E3E" w:rsidRDefault="003E60A4" w:rsidP="003E60A4">
            <w:pPr>
              <w:jc w:val="center"/>
              <w:cnfStyle w:val="000000100000"/>
              <w:rPr>
                <w:rFonts w:ascii="Arial" w:hAnsi="Arial" w:cs="Arial"/>
                <w:sz w:val="18"/>
                <w:szCs w:val="18"/>
              </w:rPr>
            </w:pPr>
            <w:r w:rsidRPr="007A6E3E">
              <w:rPr>
                <w:rFonts w:ascii="Arial" w:hAnsi="Arial" w:cs="Arial"/>
                <w:sz w:val="18"/>
                <w:szCs w:val="18"/>
              </w:rPr>
              <w:t>Seçmeli Ders I*</w:t>
            </w:r>
          </w:p>
        </w:tc>
        <w:tc>
          <w:tcPr>
            <w:tcW w:w="272" w:type="pct"/>
            <w:vAlign w:val="center"/>
            <w:hideMark/>
          </w:tcPr>
          <w:p w:rsidR="003E60A4" w:rsidRPr="007A6E3E" w:rsidRDefault="003E60A4" w:rsidP="003E60A4">
            <w:pPr>
              <w:jc w:val="center"/>
              <w:cnfStyle w:val="000000100000"/>
              <w:rPr>
                <w:rFonts w:ascii="Arial" w:hAnsi="Arial" w:cs="Arial"/>
                <w:color w:val="FFFFFF"/>
                <w:sz w:val="18"/>
                <w:szCs w:val="18"/>
              </w:rPr>
            </w:pPr>
            <w:r w:rsidRPr="007A6E3E">
              <w:rPr>
                <w:rFonts w:ascii="Arial" w:hAnsi="Arial" w:cs="Arial"/>
                <w:color w:val="FFFFFF"/>
                <w:sz w:val="18"/>
                <w:szCs w:val="18"/>
              </w:rPr>
              <w:t>0</w:t>
            </w:r>
          </w:p>
        </w:tc>
      </w:tr>
    </w:tbl>
    <w:p w:rsidR="003E60A4" w:rsidRPr="00DF7862" w:rsidRDefault="003E60A4" w:rsidP="003E60A4">
      <w:pPr>
        <w:pStyle w:val="Balk3"/>
        <w:rPr>
          <w:color w:val="990033"/>
          <w:sz w:val="40"/>
          <w:szCs w:val="40"/>
        </w:rPr>
      </w:pPr>
      <w:bookmarkStart w:id="59" w:name="_Toc433022334"/>
      <w:r w:rsidRPr="00DF7862">
        <w:rPr>
          <w:color w:val="990033"/>
          <w:sz w:val="40"/>
          <w:szCs w:val="40"/>
        </w:rPr>
        <w:t>Ders Programı</w:t>
      </w:r>
      <w:bookmarkEnd w:id="59"/>
      <w:r w:rsidRPr="00DF7862">
        <w:rPr>
          <w:color w:val="990033"/>
          <w:sz w:val="40"/>
          <w:szCs w:val="40"/>
        </w:rPr>
        <w:t xml:space="preserve"> </w:t>
      </w:r>
    </w:p>
    <w:p w:rsidR="00754B33" w:rsidRDefault="00754B33" w:rsidP="0073749A">
      <w:pPr>
        <w:pStyle w:val="Balk3"/>
        <w:rPr>
          <w:color w:val="E36C0A" w:themeColor="accent6" w:themeShade="BF"/>
          <w:sz w:val="40"/>
          <w:szCs w:val="40"/>
        </w:rPr>
        <w:sectPr w:rsidR="00754B33" w:rsidSect="000550B0">
          <w:pgSz w:w="16838" w:h="11906" w:orient="landscape"/>
          <w:pgMar w:top="1417" w:right="1417" w:bottom="1417" w:left="1417" w:header="708" w:footer="708" w:gutter="0"/>
          <w:cols w:space="708"/>
          <w:titlePg/>
          <w:docGrid w:linePitch="360"/>
        </w:sectPr>
      </w:pPr>
    </w:p>
    <w:p w:rsidR="00A857A0" w:rsidRDefault="00A857A0" w:rsidP="00193B66"/>
    <w:p w:rsidR="00A857A0" w:rsidRDefault="00A857A0" w:rsidP="00193B66"/>
    <w:p w:rsidR="00193B66" w:rsidRDefault="00193B66" w:rsidP="00193B66"/>
    <w:p w:rsidR="00193B66" w:rsidRDefault="00193B66" w:rsidP="00193B66"/>
    <w:p w:rsidR="00193B66" w:rsidRDefault="00193B66" w:rsidP="00193B66"/>
    <w:p w:rsidR="00193B66" w:rsidRPr="00193B66" w:rsidRDefault="00193B66" w:rsidP="00193B66"/>
    <w:p w:rsidR="00EC6371" w:rsidRPr="001202BB" w:rsidRDefault="00EC6371" w:rsidP="001202BB">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105E72" w:rsidRDefault="00105E72" w:rsidP="00105E72"/>
    <w:p w:rsidR="00105E72" w:rsidRDefault="00105E72" w:rsidP="00105E72"/>
    <w:p w:rsidR="00105E72" w:rsidRDefault="00105E72" w:rsidP="00105E72"/>
    <w:p w:rsidR="00105E72" w:rsidRPr="00105E72" w:rsidRDefault="00105E72" w:rsidP="00105E72"/>
    <w:p w:rsidR="00EC6371" w:rsidRDefault="00FB242E" w:rsidP="00EC6371">
      <w:r w:rsidRPr="00FB242E">
        <w:rPr>
          <w:rFonts w:asciiTheme="majorHAnsi" w:eastAsiaTheme="majorEastAsia" w:hAnsiTheme="majorHAnsi" w:cstheme="majorBidi"/>
          <w:b/>
          <w:bCs/>
          <w:color w:val="4F81BD" w:themeColor="accent1"/>
          <w:sz w:val="40"/>
          <w:szCs w:val="40"/>
        </w:rPr>
        <w:pict>
          <v:shape id="_x0000_i1045" type="#_x0000_t136" style="width:301.1pt;height:75.7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5B2805" w:rsidRDefault="005B2805"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D502A9" w:rsidRDefault="00D502A9"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193B66" w:rsidRDefault="00193B66" w:rsidP="00DA1AEF">
      <w:pPr>
        <w:rPr>
          <w:b/>
        </w:rPr>
      </w:pPr>
    </w:p>
    <w:p w:rsidR="00105E72" w:rsidRDefault="00105E72" w:rsidP="00DA1AEF">
      <w:pPr>
        <w:rPr>
          <w:b/>
        </w:rPr>
      </w:pPr>
    </w:p>
    <w:p w:rsidR="00105E72" w:rsidRDefault="00105E72" w:rsidP="00DA1AEF">
      <w:pPr>
        <w:rPr>
          <w:b/>
        </w:rPr>
      </w:pPr>
    </w:p>
    <w:p w:rsidR="0073749A" w:rsidRDefault="0073749A" w:rsidP="00DA1AEF">
      <w:pPr>
        <w:rPr>
          <w:b/>
        </w:rPr>
      </w:pPr>
    </w:p>
    <w:p w:rsidR="00DA1AEF" w:rsidRDefault="00132E7F" w:rsidP="00DA1AEF">
      <w:pPr>
        <w:rPr>
          <w:b/>
        </w:rPr>
      </w:pPr>
      <w:r>
        <w:rPr>
          <w:b/>
        </w:rPr>
        <w:lastRenderedPageBreak/>
        <w:t>1.HAFTA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680"/>
        </w:trPr>
        <w:tc>
          <w:tcPr>
            <w:cnfStyle w:val="001000000000"/>
            <w:tcW w:w="3510" w:type="dxa"/>
          </w:tcPr>
          <w:p w:rsidR="00A857A0" w:rsidRPr="00E75F80" w:rsidRDefault="00A857A0" w:rsidP="00700671">
            <w:pPr>
              <w:rPr>
                <w:sz w:val="24"/>
                <w:szCs w:val="24"/>
              </w:rPr>
            </w:pPr>
            <w:r w:rsidRPr="00E75F80">
              <w:rPr>
                <w:sz w:val="24"/>
                <w:szCs w:val="24"/>
              </w:rPr>
              <w:t>Matematik 1</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Doğal sayılar, rasyonel sayılar, irrasyonel sayılar ve reel sayı cümleleri</w:t>
            </w:r>
          </w:p>
        </w:tc>
      </w:tr>
      <w:tr w:rsidR="00A857A0" w:rsidTr="009E0BE5">
        <w:trPr>
          <w:trHeight w:val="787"/>
        </w:trPr>
        <w:tc>
          <w:tcPr>
            <w:cnfStyle w:val="001000000000"/>
            <w:tcW w:w="3510" w:type="dxa"/>
          </w:tcPr>
          <w:p w:rsidR="00A857A0" w:rsidRPr="00E75F80" w:rsidRDefault="00A857A0" w:rsidP="00700671">
            <w:pPr>
              <w:rPr>
                <w:sz w:val="24"/>
                <w:szCs w:val="24"/>
              </w:rPr>
            </w:pPr>
            <w:r w:rsidRPr="00E75F80">
              <w:rPr>
                <w:sz w:val="24"/>
                <w:szCs w:val="24"/>
              </w:rPr>
              <w:t>Fizik 1</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Fizik ve Ölçme: a) Uzunluk, kütle ve zaman standartları b) Boyut analizi c) Anlamlı rakamlar</w:t>
            </w:r>
          </w:p>
        </w:tc>
      </w:tr>
      <w:tr w:rsidR="00A857A0" w:rsidTr="009E0BE5">
        <w:trPr>
          <w:cnfStyle w:val="000000100000"/>
          <w:trHeight w:val="416"/>
        </w:trPr>
        <w:tc>
          <w:tcPr>
            <w:cnfStyle w:val="001000000000"/>
            <w:tcW w:w="3510" w:type="dxa"/>
          </w:tcPr>
          <w:p w:rsidR="00A857A0" w:rsidRPr="00E75F80" w:rsidRDefault="00A857A0" w:rsidP="00700671">
            <w:pPr>
              <w:rPr>
                <w:sz w:val="24"/>
                <w:szCs w:val="24"/>
              </w:rPr>
            </w:pPr>
            <w:r w:rsidRPr="00E75F80">
              <w:rPr>
                <w:sz w:val="24"/>
                <w:szCs w:val="24"/>
              </w:rPr>
              <w:t>Genel Kimya 1</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Maddenin Özellikleri ve Ölçümü</w:t>
            </w:r>
          </w:p>
        </w:tc>
      </w:tr>
      <w:tr w:rsidR="00A857A0" w:rsidTr="009E0BE5">
        <w:tc>
          <w:tcPr>
            <w:cnfStyle w:val="001000000000"/>
            <w:tcW w:w="3510" w:type="dxa"/>
          </w:tcPr>
          <w:p w:rsidR="00A857A0" w:rsidRPr="00E75F80" w:rsidRDefault="00A857A0" w:rsidP="00700671">
            <w:pPr>
              <w:rPr>
                <w:sz w:val="24"/>
                <w:szCs w:val="24"/>
              </w:rPr>
            </w:pPr>
            <w:r w:rsidRPr="00E75F80">
              <w:rPr>
                <w:sz w:val="24"/>
                <w:szCs w:val="24"/>
              </w:rPr>
              <w:t>Jeoloji Mühendisliğine Giriş</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Jeoloji mühendisliğinin tarihçesi</w:t>
            </w:r>
          </w:p>
        </w:tc>
      </w:tr>
      <w:tr w:rsidR="00A857A0" w:rsidTr="009E0BE5">
        <w:trPr>
          <w:cnfStyle w:val="000000100000"/>
        </w:trPr>
        <w:tc>
          <w:tcPr>
            <w:cnfStyle w:val="001000000000"/>
            <w:tcW w:w="3510" w:type="dxa"/>
          </w:tcPr>
          <w:p w:rsidR="00A857A0" w:rsidRPr="00E75F80" w:rsidRDefault="00A857A0" w:rsidP="00700671">
            <w:pPr>
              <w:rPr>
                <w:sz w:val="24"/>
                <w:szCs w:val="24"/>
              </w:rPr>
            </w:pPr>
            <w:r w:rsidRPr="00E75F80">
              <w:rPr>
                <w:sz w:val="24"/>
                <w:szCs w:val="24"/>
              </w:rPr>
              <w:t>Genel Jeoloji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1. Bölüm: Jeolojiye giriş: Dersin tanıtımı, dersin müfredatının ve kaynakların verilmesi</w:t>
            </w:r>
          </w:p>
        </w:tc>
      </w:tr>
      <w:tr w:rsidR="00A857A0" w:rsidTr="009E0BE5">
        <w:trPr>
          <w:trHeight w:val="364"/>
        </w:trPr>
        <w:tc>
          <w:tcPr>
            <w:cnfStyle w:val="001000000000"/>
            <w:tcW w:w="3510" w:type="dxa"/>
          </w:tcPr>
          <w:p w:rsidR="00A857A0" w:rsidRPr="00E75F80" w:rsidRDefault="00A857A0" w:rsidP="00700671">
            <w:pPr>
              <w:rPr>
                <w:sz w:val="24"/>
                <w:szCs w:val="24"/>
              </w:rPr>
            </w:pPr>
            <w:r w:rsidRPr="00E75F80">
              <w:rPr>
                <w:sz w:val="24"/>
                <w:szCs w:val="24"/>
              </w:rPr>
              <w:t>Türk Dili 1</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Dil Ve Kültür</w:t>
            </w:r>
          </w:p>
        </w:tc>
      </w:tr>
      <w:tr w:rsidR="00A857A0" w:rsidTr="009E0BE5">
        <w:trPr>
          <w:cnfStyle w:val="000000100000"/>
        </w:trPr>
        <w:tc>
          <w:tcPr>
            <w:cnfStyle w:val="001000000000"/>
            <w:tcW w:w="3510" w:type="dxa"/>
          </w:tcPr>
          <w:p w:rsidR="00A857A0" w:rsidRPr="00E75F80" w:rsidRDefault="00A857A0" w:rsidP="00700671">
            <w:pPr>
              <w:rPr>
                <w:sz w:val="24"/>
                <w:szCs w:val="24"/>
              </w:rPr>
            </w:pPr>
            <w:r w:rsidRPr="00E75F80">
              <w:rPr>
                <w:sz w:val="24"/>
                <w:szCs w:val="24"/>
              </w:rPr>
              <w:t>Atatürk İlkeleri ve İnkılap Tarihi 1</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"Tanışma ve Dersin amacını anlatma. İnkılap Tarihi ilgili kavramlar ve kaynakların açıklanması</w:t>
            </w:r>
          </w:p>
        </w:tc>
      </w:tr>
      <w:tr w:rsidR="00A857A0" w:rsidTr="009E0BE5">
        <w:tc>
          <w:tcPr>
            <w:cnfStyle w:val="001000000000"/>
            <w:tcW w:w="3510" w:type="dxa"/>
          </w:tcPr>
          <w:p w:rsidR="00A857A0" w:rsidRPr="00E75F80" w:rsidRDefault="00A857A0" w:rsidP="00700671">
            <w:pPr>
              <w:rPr>
                <w:sz w:val="24"/>
                <w:szCs w:val="24"/>
              </w:rPr>
            </w:pPr>
            <w:r w:rsidRPr="00E75F80">
              <w:rPr>
                <w:sz w:val="24"/>
                <w:szCs w:val="24"/>
              </w:rPr>
              <w:t>Yabancı Dil 1 (İngilizce)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The verb to be (singular) statements and questions, Question words: who, what, how old, where?, countries nationalities and languages</w:t>
            </w:r>
          </w:p>
        </w:tc>
      </w:tr>
      <w:tr w:rsidR="00A857A0" w:rsidTr="009E0BE5">
        <w:trPr>
          <w:cnfStyle w:val="000000100000"/>
          <w:trHeight w:val="456"/>
        </w:trPr>
        <w:tc>
          <w:tcPr>
            <w:cnfStyle w:val="001000000000"/>
            <w:tcW w:w="3510" w:type="dxa"/>
          </w:tcPr>
          <w:p w:rsidR="00A857A0" w:rsidRPr="00E75F80" w:rsidRDefault="00A857A0" w:rsidP="00700671">
            <w:pPr>
              <w:rPr>
                <w:sz w:val="24"/>
                <w:szCs w:val="24"/>
              </w:rPr>
            </w:pPr>
            <w:r w:rsidRPr="00E75F80">
              <w:rPr>
                <w:sz w:val="24"/>
                <w:szCs w:val="24"/>
              </w:rPr>
              <w:t>Güzel Sanatlar (Seçmeli)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Sanatın Tanımı Üzerine</w:t>
            </w:r>
          </w:p>
        </w:tc>
      </w:tr>
      <w:tr w:rsidR="00A857A0" w:rsidTr="009E0BE5">
        <w:tc>
          <w:tcPr>
            <w:cnfStyle w:val="001000000000"/>
            <w:tcW w:w="3510" w:type="dxa"/>
          </w:tcPr>
          <w:p w:rsidR="00A857A0" w:rsidRPr="00E75F80" w:rsidRDefault="00A857A0" w:rsidP="00700671">
            <w:pPr>
              <w:rPr>
                <w:sz w:val="24"/>
                <w:szCs w:val="24"/>
              </w:rPr>
            </w:pPr>
            <w:r w:rsidRPr="00E75F80">
              <w:rPr>
                <w:sz w:val="24"/>
                <w:szCs w:val="24"/>
              </w:rPr>
              <w:t>Şehir ve Üniversite Yaşamına Uyum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Dersin içerik tanıtımı</w:t>
            </w:r>
          </w:p>
        </w:tc>
      </w:tr>
      <w:tr w:rsidR="00A857A0" w:rsidTr="009E0BE5">
        <w:trPr>
          <w:cnfStyle w:val="000000100000"/>
        </w:trPr>
        <w:tc>
          <w:tcPr>
            <w:cnfStyle w:val="001000000000"/>
            <w:tcW w:w="3510" w:type="dxa"/>
          </w:tcPr>
          <w:p w:rsidR="00A857A0" w:rsidRPr="00E75F80" w:rsidRDefault="00A857A0" w:rsidP="00700671">
            <w:pPr>
              <w:rPr>
                <w:sz w:val="24"/>
                <w:szCs w:val="24"/>
              </w:rPr>
            </w:pPr>
            <w:r w:rsidRPr="00E75F80">
              <w:rPr>
                <w:sz w:val="24"/>
                <w:szCs w:val="24"/>
              </w:rPr>
              <w:t>Bilim Tarihi (Seçmeli)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Bilim Tarihine Giriş, Dersin Amacı, Bilim ve Bilimsel Bilgi Tanımları</w:t>
            </w:r>
          </w:p>
        </w:tc>
      </w:tr>
      <w:tr w:rsidR="00A857A0" w:rsidTr="009E0BE5">
        <w:trPr>
          <w:trHeight w:val="378"/>
        </w:trPr>
        <w:tc>
          <w:tcPr>
            <w:cnfStyle w:val="001000000000"/>
            <w:tcW w:w="3510" w:type="dxa"/>
          </w:tcPr>
          <w:p w:rsidR="00A857A0" w:rsidRPr="00E75F80" w:rsidRDefault="00A857A0" w:rsidP="00700671">
            <w:pPr>
              <w:rPr>
                <w:sz w:val="24"/>
                <w:szCs w:val="24"/>
              </w:rPr>
            </w:pPr>
            <w:r w:rsidRPr="00E75F80">
              <w:rPr>
                <w:sz w:val="24"/>
                <w:szCs w:val="24"/>
              </w:rPr>
              <w:t>Mesleki Türkçe (YUÖT)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Türkçe dil yapısı. Üniversite organizasyonu ve hiyerarşi</w:t>
            </w:r>
          </w:p>
        </w:tc>
      </w:tr>
      <w:tr w:rsidR="00A857A0" w:rsidTr="009E0BE5">
        <w:trPr>
          <w:cnfStyle w:val="000000100000"/>
          <w:trHeight w:val="412"/>
        </w:trPr>
        <w:tc>
          <w:tcPr>
            <w:cnfStyle w:val="001000000000"/>
            <w:tcW w:w="3510" w:type="dxa"/>
          </w:tcPr>
          <w:p w:rsidR="00A857A0" w:rsidRPr="00E75F80" w:rsidRDefault="00A857A0" w:rsidP="00700671">
            <w:pPr>
              <w:rPr>
                <w:sz w:val="24"/>
                <w:szCs w:val="24"/>
              </w:rPr>
            </w:pPr>
            <w:r w:rsidRPr="00E75F80">
              <w:rPr>
                <w:sz w:val="24"/>
                <w:szCs w:val="24"/>
              </w:rPr>
              <w:t>Sinema Televizyon (Seçmeli)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Tanışma, ders işleyiş ve sınav sisteminin açıklanması</w:t>
            </w:r>
          </w:p>
        </w:tc>
      </w:tr>
      <w:tr w:rsidR="00A857A0" w:rsidTr="009E0BE5">
        <w:trPr>
          <w:trHeight w:val="418"/>
        </w:trPr>
        <w:tc>
          <w:tcPr>
            <w:cnfStyle w:val="001000000000"/>
            <w:tcW w:w="3510" w:type="dxa"/>
          </w:tcPr>
          <w:p w:rsidR="00A857A0" w:rsidRPr="00E75F80" w:rsidRDefault="00A857A0" w:rsidP="00700671">
            <w:pPr>
              <w:rPr>
                <w:sz w:val="24"/>
                <w:szCs w:val="24"/>
              </w:rPr>
            </w:pPr>
            <w:r w:rsidRPr="00E75F80">
              <w:rPr>
                <w:sz w:val="24"/>
                <w:szCs w:val="24"/>
              </w:rPr>
              <w:t>Fotoğrafçılık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Fotoğraf nedir? Türleri nelerdir?</w:t>
            </w:r>
          </w:p>
        </w:tc>
      </w:tr>
      <w:tr w:rsidR="00A857A0" w:rsidTr="009E0BE5">
        <w:trPr>
          <w:cnfStyle w:val="000000100000"/>
          <w:trHeight w:val="424"/>
        </w:trPr>
        <w:tc>
          <w:tcPr>
            <w:cnfStyle w:val="001000000000"/>
            <w:tcW w:w="3510" w:type="dxa"/>
          </w:tcPr>
          <w:p w:rsidR="00A857A0" w:rsidRPr="00E75F80" w:rsidRDefault="00A857A0" w:rsidP="00700671">
            <w:pPr>
              <w:rPr>
                <w:sz w:val="24"/>
                <w:szCs w:val="24"/>
              </w:rPr>
            </w:pPr>
            <w:r w:rsidRPr="00E75F80">
              <w:rPr>
                <w:sz w:val="24"/>
                <w:szCs w:val="24"/>
              </w:rPr>
              <w:t>Girişimcilik (Seçmeli)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Girişimcilikle İlgili Kavramlar</w:t>
            </w:r>
          </w:p>
        </w:tc>
      </w:tr>
      <w:tr w:rsidR="00A857A0" w:rsidTr="009E0BE5">
        <w:tc>
          <w:tcPr>
            <w:cnfStyle w:val="001000000000"/>
            <w:tcW w:w="3510" w:type="dxa"/>
          </w:tcPr>
          <w:p w:rsidR="00A857A0" w:rsidRPr="00E75F80" w:rsidRDefault="00A857A0" w:rsidP="00700671">
            <w:pPr>
              <w:rPr>
                <w:sz w:val="24"/>
                <w:szCs w:val="24"/>
              </w:rPr>
            </w:pPr>
            <w:r w:rsidRPr="00E75F80">
              <w:rPr>
                <w:sz w:val="24"/>
                <w:szCs w:val="24"/>
              </w:rPr>
              <w:t>İlk Yardım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GENEL İLKYARDIM BİLGİLERİ: İlkyardım nedir? Acil tedavi nedir? İlkyardımcı kimdir? İlkyardım ve acil tedavi arasındaki fark nedir? İlkyardımın öncelikli amaçları nelerdir? İlkyardımın temel uygulamaları nelerdir? 112’nin aranması sırasında nelere dikkat edilmelidir? İlkyardımcının müdahale ile ilgili yapması gerekenler nelerdir? İlkyardımcının özellikleri nasıl olmalıdır? Hayat kurtarma zinciri nedir? İlkyardımın ABC’si nedir?</w:t>
            </w:r>
          </w:p>
        </w:tc>
      </w:tr>
      <w:tr w:rsidR="00A857A0" w:rsidTr="009E0BE5">
        <w:trPr>
          <w:cnfStyle w:val="000000100000"/>
          <w:trHeight w:val="322"/>
        </w:trPr>
        <w:tc>
          <w:tcPr>
            <w:cnfStyle w:val="001000000000"/>
            <w:tcW w:w="3510" w:type="dxa"/>
          </w:tcPr>
          <w:p w:rsidR="00A857A0" w:rsidRPr="00E75F80" w:rsidRDefault="00A857A0" w:rsidP="00700671">
            <w:pPr>
              <w:rPr>
                <w:sz w:val="24"/>
                <w:szCs w:val="24"/>
              </w:rPr>
            </w:pPr>
            <w:r w:rsidRPr="00E75F80">
              <w:rPr>
                <w:sz w:val="24"/>
                <w:szCs w:val="24"/>
              </w:rPr>
              <w:t>Ebru Sanatı (Seçmeli)</w:t>
            </w:r>
          </w:p>
        </w:tc>
        <w:tc>
          <w:tcPr>
            <w:tcW w:w="5702" w:type="dxa"/>
          </w:tcPr>
          <w:p w:rsidR="00A857A0" w:rsidRPr="00E75F80" w:rsidRDefault="00A857A0" w:rsidP="00700671">
            <w:pPr>
              <w:cnfStyle w:val="000000100000"/>
              <w:rPr>
                <w:b/>
                <w:sz w:val="24"/>
                <w:szCs w:val="24"/>
              </w:rPr>
            </w:pPr>
            <w:r w:rsidRPr="00E75F80">
              <w:rPr>
                <w:rFonts w:cs="Tahoma"/>
                <w:color w:val="000000"/>
                <w:sz w:val="24"/>
                <w:szCs w:val="24"/>
              </w:rPr>
              <w:t>Ebru Sanatı Tarihi</w:t>
            </w:r>
          </w:p>
        </w:tc>
      </w:tr>
      <w:tr w:rsidR="00A857A0" w:rsidTr="009E0BE5">
        <w:trPr>
          <w:trHeight w:val="425"/>
        </w:trPr>
        <w:tc>
          <w:tcPr>
            <w:cnfStyle w:val="001000000000"/>
            <w:tcW w:w="3510" w:type="dxa"/>
          </w:tcPr>
          <w:p w:rsidR="00A857A0" w:rsidRPr="00E75F80" w:rsidRDefault="00A857A0" w:rsidP="00700671">
            <w:pPr>
              <w:rPr>
                <w:sz w:val="24"/>
                <w:szCs w:val="24"/>
              </w:rPr>
            </w:pPr>
            <w:r w:rsidRPr="00E75F80">
              <w:rPr>
                <w:sz w:val="24"/>
                <w:szCs w:val="24"/>
              </w:rPr>
              <w:t>Yemek ve Pastacılık (Seçmeli)</w:t>
            </w:r>
          </w:p>
        </w:tc>
        <w:tc>
          <w:tcPr>
            <w:tcW w:w="5702" w:type="dxa"/>
          </w:tcPr>
          <w:p w:rsidR="00A857A0" w:rsidRPr="00E75F80" w:rsidRDefault="00A857A0" w:rsidP="00700671">
            <w:pPr>
              <w:cnfStyle w:val="000000000000"/>
              <w:rPr>
                <w:b/>
                <w:sz w:val="24"/>
                <w:szCs w:val="24"/>
              </w:rPr>
            </w:pPr>
            <w:r w:rsidRPr="00E75F80">
              <w:rPr>
                <w:rFonts w:cs="Tahoma"/>
                <w:color w:val="000000"/>
                <w:sz w:val="24"/>
                <w:szCs w:val="24"/>
              </w:rPr>
              <w:t>Basit hamur ve börekler hazırlama</w:t>
            </w:r>
          </w:p>
        </w:tc>
      </w:tr>
    </w:tbl>
    <w:p w:rsidR="00DA1AEF" w:rsidRDefault="00DA1AEF"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DA1AEF" w:rsidRDefault="00DA1AEF" w:rsidP="00DA1AEF">
      <w:pPr>
        <w:rPr>
          <w:b/>
        </w:rPr>
      </w:pPr>
    </w:p>
    <w:p w:rsidR="00105E72" w:rsidRDefault="00105E72" w:rsidP="00DA1AEF">
      <w:pPr>
        <w:rPr>
          <w:b/>
        </w:rPr>
      </w:pPr>
    </w:p>
    <w:p w:rsidR="0073749A" w:rsidRDefault="0073749A" w:rsidP="00DA1AEF">
      <w:pPr>
        <w:rPr>
          <w:b/>
        </w:rPr>
      </w:pPr>
    </w:p>
    <w:p w:rsidR="00DA1AEF" w:rsidRDefault="00132E7F" w:rsidP="00DA1AEF">
      <w:pPr>
        <w:rPr>
          <w:b/>
        </w:rPr>
      </w:pPr>
      <w:r>
        <w:rPr>
          <w:b/>
        </w:rPr>
        <w:lastRenderedPageBreak/>
        <w:t>2.HAFTA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Matematik 1</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Lineer nokta cümlelerinin özelikleri ve tamlık aksiyomu</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Fizik 1</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Vektörler: a) Koordinat sistemleri b) Vektörel ve skaler nicelikler c) Vektörlerin bazı özellikleri d) Bir vektörün bileşenleri ve birim vektörler e) İki vektörün çarpımı</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Genel Kimya 1</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Atomlar ve Atom Kuramı</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Jeoloji Mühendisliğine Giriş</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Genel jeoloji Anabilim Dalı</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Genel Jeoloji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2. Bölüm: Yerküresinin şekli, boyutu ve yoğunluğu, yeryüzü, yerküresinin içyapısı, yerkabuğu, yer mantosu, yer çekirdeğinin özellikleri</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Türk Dili 1</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Türk Dili Ve Dünya Dilleri Arasındaki Yeri Türk Dilinin Tarihi Gelişimi I</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Atatürk İlkeleri ve İnkılap Tarihi 1</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Yenileşme Çabaları</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Yabancı Dil 1 (İngilizce)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The verb to be (plural) statements and questions, this, that, these, those and plural nouns, adjectives</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Güzel Sanatlar (Seçmeli)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Genel Anlamında Sanat ,Özel Anlamda Sanat</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Şehir ve Üniversite Yaşamına Uyum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Genel kavramlar, şehir ve üniversitenin tanıtılması</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Bilim Tarihi (Seçmeli)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İlk Uygarlıklarda Bilim</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Mesleki Türkçe (YUÖT)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Malzeme Bilimi ve Mühendisliği Teknik Terimleri</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Sinema Televizyon (Seçmeli)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Fotoğrafçılık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Fotoğrafik Görüntü Tarihi</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Girişimcilik (Seçmeli)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Girişimciliğin Temel Fonksiyonları ve Tarihsel Gelişimi</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İlk Yardım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HASTA/YARALININ VE OLAY YERİNİN DEĞERLENDİRİLMESİ: İlkyardımcının bilmesi gereken ve vücudu oluşturan sistemler nelerdir? Vücutta nabız alınabilen bölgeler nelerdir? Hasta/yaralının değerlendirilmesinin amacı nedir? Hasta/yaralıların ilk değerlendirilme aşamaları nelerdir? Hasta/yaralının ikinci değerlendirmesi nasıl olmalıdır? Olay yerini değerlendirmenin amacı nedir? Olay yerinin değerlendirilmesinde yapılacak işler nelerdir?</w:t>
            </w:r>
          </w:p>
        </w:tc>
      </w:tr>
      <w:tr w:rsidR="00A857A0" w:rsidTr="009E0BE5">
        <w:trPr>
          <w:cnfStyle w:val="000000100000"/>
        </w:trPr>
        <w:tc>
          <w:tcPr>
            <w:cnfStyle w:val="001000000000"/>
            <w:tcW w:w="3510" w:type="dxa"/>
          </w:tcPr>
          <w:p w:rsidR="00A857A0" w:rsidRPr="00CE7683" w:rsidRDefault="00A857A0" w:rsidP="00700671">
            <w:pPr>
              <w:rPr>
                <w:b w:val="0"/>
                <w:sz w:val="24"/>
                <w:szCs w:val="24"/>
              </w:rPr>
            </w:pPr>
            <w:r w:rsidRPr="00CE7683">
              <w:rPr>
                <w:sz w:val="24"/>
                <w:szCs w:val="24"/>
              </w:rPr>
              <w:t>Ebru Sanatı (Seçmeli)</w:t>
            </w:r>
          </w:p>
        </w:tc>
        <w:tc>
          <w:tcPr>
            <w:tcW w:w="5702" w:type="dxa"/>
          </w:tcPr>
          <w:p w:rsidR="00A857A0" w:rsidRPr="00CE7683" w:rsidRDefault="00A857A0" w:rsidP="00700671">
            <w:pPr>
              <w:cnfStyle w:val="000000100000"/>
              <w:rPr>
                <w:b/>
                <w:sz w:val="24"/>
                <w:szCs w:val="24"/>
              </w:rPr>
            </w:pPr>
            <w:r w:rsidRPr="00CE7683">
              <w:rPr>
                <w:rFonts w:cs="Tahoma"/>
                <w:color w:val="000000"/>
                <w:sz w:val="24"/>
                <w:szCs w:val="24"/>
              </w:rPr>
              <w:t>Ebru yapımında kullanılan malzemeler</w:t>
            </w:r>
          </w:p>
        </w:tc>
      </w:tr>
      <w:tr w:rsidR="00A857A0" w:rsidTr="009E0BE5">
        <w:tc>
          <w:tcPr>
            <w:cnfStyle w:val="001000000000"/>
            <w:tcW w:w="3510" w:type="dxa"/>
          </w:tcPr>
          <w:p w:rsidR="00A857A0" w:rsidRPr="00CE7683" w:rsidRDefault="00A857A0" w:rsidP="00700671">
            <w:pPr>
              <w:rPr>
                <w:b w:val="0"/>
                <w:sz w:val="24"/>
                <w:szCs w:val="24"/>
              </w:rPr>
            </w:pPr>
            <w:r w:rsidRPr="00CE7683">
              <w:rPr>
                <w:sz w:val="24"/>
                <w:szCs w:val="24"/>
              </w:rPr>
              <w:t>Yemek ve Pastacılık (Seçmeli)</w:t>
            </w:r>
          </w:p>
        </w:tc>
        <w:tc>
          <w:tcPr>
            <w:tcW w:w="5702" w:type="dxa"/>
          </w:tcPr>
          <w:p w:rsidR="00A857A0" w:rsidRPr="00CE7683" w:rsidRDefault="00A857A0" w:rsidP="00700671">
            <w:pPr>
              <w:cnfStyle w:val="000000000000"/>
              <w:rPr>
                <w:b/>
                <w:sz w:val="24"/>
                <w:szCs w:val="24"/>
              </w:rPr>
            </w:pPr>
            <w:r w:rsidRPr="00CE7683">
              <w:rPr>
                <w:rFonts w:cs="Tahoma"/>
                <w:color w:val="000000"/>
                <w:sz w:val="24"/>
                <w:szCs w:val="24"/>
              </w:rPr>
              <w:t>Ekmek dekorları hazırlama</w:t>
            </w:r>
          </w:p>
        </w:tc>
      </w:tr>
    </w:tbl>
    <w:p w:rsidR="00DA1AEF" w:rsidRDefault="00DA1AEF"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132E7F" w:rsidP="00DA1AEF">
      <w:pPr>
        <w:rPr>
          <w:b/>
        </w:rPr>
      </w:pPr>
      <w:r>
        <w:rPr>
          <w:b/>
        </w:rPr>
        <w:lastRenderedPageBreak/>
        <w:t>3.HAFTA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475"/>
        </w:trPr>
        <w:tc>
          <w:tcPr>
            <w:cnfStyle w:val="001000000000"/>
            <w:tcW w:w="3510" w:type="dxa"/>
          </w:tcPr>
          <w:p w:rsidR="00A857A0" w:rsidRPr="002558E2" w:rsidRDefault="00A857A0" w:rsidP="00700671">
            <w:pPr>
              <w:rPr>
                <w:b w:val="0"/>
                <w:sz w:val="24"/>
                <w:szCs w:val="24"/>
              </w:rPr>
            </w:pPr>
            <w:r w:rsidRPr="002558E2">
              <w:rPr>
                <w:sz w:val="24"/>
                <w:szCs w:val="24"/>
              </w:rPr>
              <w:t>Matematik 1</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Genişletilmiş reel sayılar ve kompleks sayılar</w:t>
            </w:r>
          </w:p>
        </w:tc>
      </w:tr>
      <w:tr w:rsidR="00A857A0" w:rsidTr="009E0BE5">
        <w:trPr>
          <w:trHeight w:val="978"/>
        </w:trPr>
        <w:tc>
          <w:tcPr>
            <w:cnfStyle w:val="001000000000"/>
            <w:tcW w:w="3510" w:type="dxa"/>
          </w:tcPr>
          <w:p w:rsidR="00A857A0" w:rsidRPr="002558E2" w:rsidRDefault="00A857A0" w:rsidP="00700671">
            <w:pPr>
              <w:rPr>
                <w:b w:val="0"/>
                <w:sz w:val="24"/>
                <w:szCs w:val="24"/>
              </w:rPr>
            </w:pPr>
            <w:r w:rsidRPr="002558E2">
              <w:rPr>
                <w:sz w:val="24"/>
                <w:szCs w:val="24"/>
              </w:rPr>
              <w:t>Fizik 1</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Bir Boyutta Hareket: a) Yerdeğiştirme, hız ve sürat b) Ani hız ve sürat c) İvme d) Bir boyutta sabit ivmeli hareket e) Serbest düşen cisimler</w:t>
            </w:r>
          </w:p>
        </w:tc>
      </w:tr>
      <w:tr w:rsidR="00A857A0" w:rsidTr="009E0BE5">
        <w:trPr>
          <w:cnfStyle w:val="000000100000"/>
          <w:trHeight w:val="410"/>
        </w:trPr>
        <w:tc>
          <w:tcPr>
            <w:cnfStyle w:val="001000000000"/>
            <w:tcW w:w="3510" w:type="dxa"/>
          </w:tcPr>
          <w:p w:rsidR="00A857A0" w:rsidRPr="002558E2" w:rsidRDefault="00A857A0" w:rsidP="00700671">
            <w:pPr>
              <w:rPr>
                <w:b w:val="0"/>
                <w:sz w:val="24"/>
                <w:szCs w:val="24"/>
              </w:rPr>
            </w:pPr>
            <w:r w:rsidRPr="002558E2">
              <w:rPr>
                <w:sz w:val="24"/>
                <w:szCs w:val="24"/>
              </w:rPr>
              <w:t>Genel Kimya 1</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Atomlar ve Atom Kuramı (Devam)</w:t>
            </w:r>
          </w:p>
        </w:tc>
      </w:tr>
      <w:tr w:rsidR="00A857A0" w:rsidTr="009E0BE5">
        <w:trPr>
          <w:trHeight w:val="416"/>
        </w:trPr>
        <w:tc>
          <w:tcPr>
            <w:cnfStyle w:val="001000000000"/>
            <w:tcW w:w="3510" w:type="dxa"/>
          </w:tcPr>
          <w:p w:rsidR="00A857A0" w:rsidRPr="002558E2" w:rsidRDefault="00A857A0" w:rsidP="00700671">
            <w:pPr>
              <w:rPr>
                <w:b w:val="0"/>
                <w:sz w:val="24"/>
                <w:szCs w:val="24"/>
              </w:rPr>
            </w:pPr>
            <w:r w:rsidRPr="002558E2">
              <w:rPr>
                <w:sz w:val="24"/>
                <w:szCs w:val="24"/>
              </w:rPr>
              <w:t>Jeoloji Mühendisliğine Giriş</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Mineraloji-petrografi Anabilim Dalı</w:t>
            </w:r>
          </w:p>
        </w:tc>
      </w:tr>
      <w:tr w:rsidR="00A857A0" w:rsidTr="009E0BE5">
        <w:trPr>
          <w:cnfStyle w:val="000000100000"/>
        </w:trPr>
        <w:tc>
          <w:tcPr>
            <w:cnfStyle w:val="001000000000"/>
            <w:tcW w:w="3510" w:type="dxa"/>
          </w:tcPr>
          <w:p w:rsidR="00A857A0" w:rsidRPr="002558E2" w:rsidRDefault="00A857A0" w:rsidP="00700671">
            <w:pPr>
              <w:rPr>
                <w:b w:val="0"/>
                <w:sz w:val="24"/>
                <w:szCs w:val="24"/>
              </w:rPr>
            </w:pPr>
            <w:r w:rsidRPr="002558E2">
              <w:rPr>
                <w:sz w:val="24"/>
                <w:szCs w:val="24"/>
              </w:rPr>
              <w:t>Genel Jeoloji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2. Bölüm: Yerküresindeki elementlerin jeokimyasal dağılımı, yerküresinin sıcaklığı, yerküresinin yaşı ve paleontoloji</w:t>
            </w:r>
          </w:p>
        </w:tc>
      </w:tr>
      <w:tr w:rsidR="00A857A0" w:rsidTr="009E0BE5">
        <w:trPr>
          <w:trHeight w:val="470"/>
        </w:trPr>
        <w:tc>
          <w:tcPr>
            <w:cnfStyle w:val="001000000000"/>
            <w:tcW w:w="3510" w:type="dxa"/>
          </w:tcPr>
          <w:p w:rsidR="00A857A0" w:rsidRPr="002558E2" w:rsidRDefault="00A857A0" w:rsidP="00700671">
            <w:pPr>
              <w:rPr>
                <w:b w:val="0"/>
                <w:sz w:val="24"/>
                <w:szCs w:val="24"/>
              </w:rPr>
            </w:pPr>
            <w:r w:rsidRPr="002558E2">
              <w:rPr>
                <w:sz w:val="24"/>
                <w:szCs w:val="24"/>
              </w:rPr>
              <w:t>Türk Dili 1</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Türk Dilinin Tarihi Gelişimi II Dil Devrimi</w:t>
            </w:r>
          </w:p>
        </w:tc>
      </w:tr>
      <w:tr w:rsidR="00A857A0" w:rsidTr="009E0BE5">
        <w:trPr>
          <w:cnfStyle w:val="000000100000"/>
          <w:trHeight w:val="419"/>
        </w:trPr>
        <w:tc>
          <w:tcPr>
            <w:cnfStyle w:val="001000000000"/>
            <w:tcW w:w="3510" w:type="dxa"/>
          </w:tcPr>
          <w:p w:rsidR="00A857A0" w:rsidRPr="002558E2" w:rsidRDefault="00A857A0" w:rsidP="00700671">
            <w:pPr>
              <w:rPr>
                <w:b w:val="0"/>
                <w:sz w:val="24"/>
                <w:szCs w:val="24"/>
              </w:rPr>
            </w:pPr>
            <w:r w:rsidRPr="002558E2">
              <w:rPr>
                <w:sz w:val="24"/>
                <w:szCs w:val="24"/>
              </w:rPr>
              <w:t>Atatürk İlkeleri ve İnkılap Tarihi 1</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Fikir Hareketleri</w:t>
            </w:r>
          </w:p>
        </w:tc>
      </w:tr>
      <w:tr w:rsidR="00A857A0" w:rsidTr="009E0BE5">
        <w:trPr>
          <w:trHeight w:val="709"/>
        </w:trPr>
        <w:tc>
          <w:tcPr>
            <w:cnfStyle w:val="001000000000"/>
            <w:tcW w:w="3510" w:type="dxa"/>
          </w:tcPr>
          <w:p w:rsidR="00A857A0" w:rsidRPr="002558E2" w:rsidRDefault="00A857A0" w:rsidP="00700671">
            <w:pPr>
              <w:rPr>
                <w:b w:val="0"/>
                <w:sz w:val="24"/>
                <w:szCs w:val="24"/>
              </w:rPr>
            </w:pPr>
            <w:r w:rsidRPr="002558E2">
              <w:rPr>
                <w:sz w:val="24"/>
                <w:szCs w:val="24"/>
              </w:rPr>
              <w:t>Yabancı Dil 1 (İngilizce)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has got / have got, possessive 's, possessive adjectives irregular plurals, family, colours</w:t>
            </w:r>
          </w:p>
        </w:tc>
      </w:tr>
      <w:tr w:rsidR="00A857A0" w:rsidTr="009E0BE5">
        <w:trPr>
          <w:cnfStyle w:val="000000100000"/>
          <w:trHeight w:val="391"/>
        </w:trPr>
        <w:tc>
          <w:tcPr>
            <w:cnfStyle w:val="001000000000"/>
            <w:tcW w:w="3510" w:type="dxa"/>
          </w:tcPr>
          <w:p w:rsidR="00A857A0" w:rsidRPr="002558E2" w:rsidRDefault="00A857A0" w:rsidP="00700671">
            <w:pPr>
              <w:rPr>
                <w:b w:val="0"/>
                <w:sz w:val="24"/>
                <w:szCs w:val="24"/>
              </w:rPr>
            </w:pPr>
            <w:r w:rsidRPr="002558E2">
              <w:rPr>
                <w:sz w:val="24"/>
                <w:szCs w:val="24"/>
              </w:rPr>
              <w:t>Güzel Sanatlar (Seçmeli)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Genel Olarak Sanat (Tanımlar - Kavramlar)</w:t>
            </w:r>
          </w:p>
        </w:tc>
      </w:tr>
      <w:tr w:rsidR="00A857A0" w:rsidTr="009E0BE5">
        <w:tc>
          <w:tcPr>
            <w:cnfStyle w:val="001000000000"/>
            <w:tcW w:w="3510" w:type="dxa"/>
          </w:tcPr>
          <w:p w:rsidR="00A857A0" w:rsidRPr="002558E2" w:rsidRDefault="00A857A0" w:rsidP="00700671">
            <w:pPr>
              <w:rPr>
                <w:b w:val="0"/>
                <w:sz w:val="24"/>
                <w:szCs w:val="24"/>
              </w:rPr>
            </w:pPr>
            <w:r w:rsidRPr="002558E2">
              <w:rPr>
                <w:sz w:val="24"/>
                <w:szCs w:val="24"/>
              </w:rPr>
              <w:t>Şehir ve Üniversite Yaşamına Uyum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Üniversite yaşamına uyum</w:t>
            </w:r>
          </w:p>
        </w:tc>
      </w:tr>
      <w:tr w:rsidR="00A857A0" w:rsidTr="009E0BE5">
        <w:trPr>
          <w:cnfStyle w:val="000000100000"/>
          <w:trHeight w:val="407"/>
        </w:trPr>
        <w:tc>
          <w:tcPr>
            <w:cnfStyle w:val="001000000000"/>
            <w:tcW w:w="3510" w:type="dxa"/>
          </w:tcPr>
          <w:p w:rsidR="00A857A0" w:rsidRPr="002558E2" w:rsidRDefault="00A857A0" w:rsidP="00700671">
            <w:pPr>
              <w:rPr>
                <w:b w:val="0"/>
                <w:sz w:val="24"/>
                <w:szCs w:val="24"/>
              </w:rPr>
            </w:pPr>
            <w:r w:rsidRPr="002558E2">
              <w:rPr>
                <w:sz w:val="24"/>
                <w:szCs w:val="24"/>
              </w:rPr>
              <w:t>Bilim Tarihi (Seçmeli)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Antik Yunan Dünyası’nda Bilim_1 (Antik Çağ)</w:t>
            </w:r>
          </w:p>
        </w:tc>
      </w:tr>
      <w:tr w:rsidR="00A857A0" w:rsidTr="009E0BE5">
        <w:trPr>
          <w:trHeight w:val="414"/>
        </w:trPr>
        <w:tc>
          <w:tcPr>
            <w:cnfStyle w:val="001000000000"/>
            <w:tcW w:w="3510" w:type="dxa"/>
          </w:tcPr>
          <w:p w:rsidR="00A857A0" w:rsidRPr="002558E2" w:rsidRDefault="00A857A0" w:rsidP="00700671">
            <w:pPr>
              <w:rPr>
                <w:b w:val="0"/>
                <w:sz w:val="24"/>
                <w:szCs w:val="24"/>
              </w:rPr>
            </w:pPr>
            <w:r w:rsidRPr="002558E2">
              <w:rPr>
                <w:sz w:val="24"/>
                <w:szCs w:val="24"/>
              </w:rPr>
              <w:t>Mesleki Türkçe (YUÖT)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Biyomedikal Mühendisliği teknik terimleri</w:t>
            </w:r>
          </w:p>
        </w:tc>
      </w:tr>
      <w:tr w:rsidR="00A857A0" w:rsidTr="009E0BE5">
        <w:trPr>
          <w:cnfStyle w:val="000000100000"/>
          <w:trHeight w:val="973"/>
        </w:trPr>
        <w:tc>
          <w:tcPr>
            <w:cnfStyle w:val="001000000000"/>
            <w:tcW w:w="3510" w:type="dxa"/>
          </w:tcPr>
          <w:p w:rsidR="00A857A0" w:rsidRPr="002558E2" w:rsidRDefault="00A857A0" w:rsidP="00700671">
            <w:pPr>
              <w:rPr>
                <w:b w:val="0"/>
                <w:sz w:val="24"/>
                <w:szCs w:val="24"/>
              </w:rPr>
            </w:pPr>
            <w:r w:rsidRPr="002558E2">
              <w:rPr>
                <w:sz w:val="24"/>
                <w:szCs w:val="24"/>
              </w:rPr>
              <w:t>Sinema Televizyon (Seçmeli)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Sinema, ağ tabakası izlenimi, film endüstrisi, seyirci, popüler sinema, sinemada gerçelik izlenimi yaratmanın yolları, tür filmleri</w:t>
            </w:r>
          </w:p>
        </w:tc>
      </w:tr>
      <w:tr w:rsidR="00A857A0" w:rsidTr="009E0BE5">
        <w:trPr>
          <w:trHeight w:val="433"/>
        </w:trPr>
        <w:tc>
          <w:tcPr>
            <w:cnfStyle w:val="001000000000"/>
            <w:tcW w:w="3510" w:type="dxa"/>
          </w:tcPr>
          <w:p w:rsidR="00A857A0" w:rsidRPr="002558E2" w:rsidRDefault="00A857A0" w:rsidP="00700671">
            <w:pPr>
              <w:rPr>
                <w:b w:val="0"/>
                <w:sz w:val="24"/>
                <w:szCs w:val="24"/>
              </w:rPr>
            </w:pPr>
            <w:r w:rsidRPr="002558E2">
              <w:rPr>
                <w:sz w:val="24"/>
                <w:szCs w:val="24"/>
              </w:rPr>
              <w:t>Fotoğrafçılık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Işık kaynakları ve kullanımları</w:t>
            </w:r>
          </w:p>
        </w:tc>
      </w:tr>
      <w:tr w:rsidR="00A857A0" w:rsidTr="009E0BE5">
        <w:trPr>
          <w:cnfStyle w:val="000000100000"/>
          <w:trHeight w:val="397"/>
        </w:trPr>
        <w:tc>
          <w:tcPr>
            <w:cnfStyle w:val="001000000000"/>
            <w:tcW w:w="3510" w:type="dxa"/>
          </w:tcPr>
          <w:p w:rsidR="00A857A0" w:rsidRPr="002558E2" w:rsidRDefault="00A857A0" w:rsidP="00700671">
            <w:pPr>
              <w:rPr>
                <w:b w:val="0"/>
                <w:sz w:val="24"/>
                <w:szCs w:val="24"/>
              </w:rPr>
            </w:pPr>
            <w:r w:rsidRPr="002558E2">
              <w:rPr>
                <w:sz w:val="24"/>
                <w:szCs w:val="24"/>
              </w:rPr>
              <w:t>Girişimcilik (Seçmeli)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Girişimcilik Türleri ve Türkiye'de Girişimcilik</w:t>
            </w:r>
          </w:p>
        </w:tc>
      </w:tr>
      <w:tr w:rsidR="00A857A0" w:rsidTr="009E0BE5">
        <w:trPr>
          <w:trHeight w:val="2261"/>
        </w:trPr>
        <w:tc>
          <w:tcPr>
            <w:cnfStyle w:val="001000000000"/>
            <w:tcW w:w="3510" w:type="dxa"/>
          </w:tcPr>
          <w:p w:rsidR="00A857A0" w:rsidRPr="002558E2" w:rsidRDefault="00A857A0" w:rsidP="00700671">
            <w:pPr>
              <w:rPr>
                <w:b w:val="0"/>
                <w:sz w:val="24"/>
                <w:szCs w:val="24"/>
              </w:rPr>
            </w:pPr>
            <w:r w:rsidRPr="002558E2">
              <w:rPr>
                <w:sz w:val="24"/>
                <w:szCs w:val="24"/>
              </w:rPr>
              <w:t>İlk Yardım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A857A0" w:rsidTr="009E0BE5">
        <w:trPr>
          <w:cnfStyle w:val="000000100000"/>
          <w:trHeight w:val="422"/>
        </w:trPr>
        <w:tc>
          <w:tcPr>
            <w:cnfStyle w:val="001000000000"/>
            <w:tcW w:w="3510" w:type="dxa"/>
          </w:tcPr>
          <w:p w:rsidR="00A857A0" w:rsidRPr="002558E2" w:rsidRDefault="00A857A0" w:rsidP="00700671">
            <w:pPr>
              <w:rPr>
                <w:b w:val="0"/>
                <w:sz w:val="24"/>
                <w:szCs w:val="24"/>
              </w:rPr>
            </w:pPr>
            <w:r w:rsidRPr="002558E2">
              <w:rPr>
                <w:sz w:val="24"/>
                <w:szCs w:val="24"/>
              </w:rPr>
              <w:t>Ebru Sanatı (Seçmeli)</w:t>
            </w:r>
          </w:p>
        </w:tc>
        <w:tc>
          <w:tcPr>
            <w:tcW w:w="5702" w:type="dxa"/>
          </w:tcPr>
          <w:p w:rsidR="00A857A0" w:rsidRPr="002558E2" w:rsidRDefault="00A857A0" w:rsidP="00700671">
            <w:pPr>
              <w:cnfStyle w:val="000000100000"/>
              <w:rPr>
                <w:b/>
                <w:sz w:val="24"/>
                <w:szCs w:val="24"/>
              </w:rPr>
            </w:pPr>
            <w:r w:rsidRPr="002558E2">
              <w:rPr>
                <w:rFonts w:cs="Tahoma"/>
                <w:color w:val="000000"/>
                <w:sz w:val="24"/>
                <w:szCs w:val="24"/>
              </w:rPr>
              <w:t>Ebru ustaları</w:t>
            </w:r>
          </w:p>
        </w:tc>
      </w:tr>
      <w:tr w:rsidR="00A857A0" w:rsidTr="009E0BE5">
        <w:trPr>
          <w:trHeight w:val="414"/>
        </w:trPr>
        <w:tc>
          <w:tcPr>
            <w:cnfStyle w:val="001000000000"/>
            <w:tcW w:w="3510" w:type="dxa"/>
          </w:tcPr>
          <w:p w:rsidR="00A857A0" w:rsidRPr="002558E2" w:rsidRDefault="00A857A0" w:rsidP="00700671">
            <w:pPr>
              <w:rPr>
                <w:b w:val="0"/>
                <w:sz w:val="24"/>
                <w:szCs w:val="24"/>
              </w:rPr>
            </w:pPr>
            <w:r w:rsidRPr="002558E2">
              <w:rPr>
                <w:sz w:val="24"/>
                <w:szCs w:val="24"/>
              </w:rPr>
              <w:t>Yemek ve Pastacılık (Seçmeli)</w:t>
            </w:r>
          </w:p>
        </w:tc>
        <w:tc>
          <w:tcPr>
            <w:tcW w:w="5702" w:type="dxa"/>
          </w:tcPr>
          <w:p w:rsidR="00A857A0" w:rsidRPr="002558E2" w:rsidRDefault="00A857A0" w:rsidP="00700671">
            <w:pPr>
              <w:cnfStyle w:val="000000000000"/>
              <w:rPr>
                <w:b/>
                <w:sz w:val="24"/>
                <w:szCs w:val="24"/>
              </w:rPr>
            </w:pPr>
            <w:r w:rsidRPr="002558E2">
              <w:rPr>
                <w:rFonts w:cs="Tahoma"/>
                <w:color w:val="000000"/>
                <w:sz w:val="24"/>
                <w:szCs w:val="24"/>
              </w:rPr>
              <w:t>Milföy hamuru hazırlama</w:t>
            </w:r>
          </w:p>
        </w:tc>
      </w:tr>
    </w:tbl>
    <w:p w:rsidR="00DA1AEF" w:rsidRDefault="00DA1AEF" w:rsidP="00DA1AEF">
      <w:pPr>
        <w:rPr>
          <w:b/>
        </w:rPr>
      </w:pPr>
    </w:p>
    <w:p w:rsidR="00A857A0" w:rsidRDefault="00A857A0" w:rsidP="00DA1AEF">
      <w:pPr>
        <w:rPr>
          <w:b/>
        </w:rPr>
      </w:pPr>
    </w:p>
    <w:p w:rsidR="00A857A0" w:rsidRDefault="00A857A0" w:rsidP="00DA1AEF">
      <w:pPr>
        <w:rPr>
          <w:b/>
        </w:rPr>
      </w:pPr>
    </w:p>
    <w:p w:rsidR="0073749A" w:rsidRDefault="0073749A" w:rsidP="00DA1AEF">
      <w:pPr>
        <w:rPr>
          <w:b/>
        </w:rPr>
      </w:pPr>
    </w:p>
    <w:p w:rsidR="00DA1AEF" w:rsidRDefault="00132E7F" w:rsidP="00DA1AEF">
      <w:pPr>
        <w:rPr>
          <w:b/>
        </w:rPr>
      </w:pPr>
      <w:r>
        <w:rPr>
          <w:b/>
        </w:rPr>
        <w:lastRenderedPageBreak/>
        <w:t>4.HAFTA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758"/>
        </w:trPr>
        <w:tc>
          <w:tcPr>
            <w:cnfStyle w:val="001000000000"/>
            <w:tcW w:w="3510" w:type="dxa"/>
          </w:tcPr>
          <w:p w:rsidR="00A857A0" w:rsidRPr="001205F9" w:rsidRDefault="00A857A0" w:rsidP="00700671">
            <w:pPr>
              <w:rPr>
                <w:b w:val="0"/>
                <w:sz w:val="24"/>
                <w:szCs w:val="24"/>
              </w:rPr>
            </w:pPr>
            <w:r w:rsidRPr="001205F9">
              <w:rPr>
                <w:sz w:val="24"/>
                <w:szCs w:val="24"/>
              </w:rPr>
              <w:t>Matematik 1</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Diziler, alt diziler, yakınsak diziler, alt limit ve üst limit, Cauchy dizileri</w:t>
            </w:r>
          </w:p>
        </w:tc>
      </w:tr>
      <w:tr w:rsidR="00A857A0" w:rsidTr="009E0BE5">
        <w:trPr>
          <w:trHeight w:val="1291"/>
        </w:trPr>
        <w:tc>
          <w:tcPr>
            <w:cnfStyle w:val="001000000000"/>
            <w:tcW w:w="3510" w:type="dxa"/>
          </w:tcPr>
          <w:p w:rsidR="00A857A0" w:rsidRPr="001205F9" w:rsidRDefault="00A857A0" w:rsidP="00700671">
            <w:pPr>
              <w:rPr>
                <w:b w:val="0"/>
                <w:sz w:val="24"/>
                <w:szCs w:val="24"/>
              </w:rPr>
            </w:pPr>
            <w:r w:rsidRPr="001205F9">
              <w:rPr>
                <w:sz w:val="24"/>
                <w:szCs w:val="24"/>
              </w:rPr>
              <w:t>Fizik 1</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A857A0" w:rsidTr="009E0BE5">
        <w:trPr>
          <w:cnfStyle w:val="000000100000"/>
          <w:trHeight w:val="400"/>
        </w:trPr>
        <w:tc>
          <w:tcPr>
            <w:cnfStyle w:val="001000000000"/>
            <w:tcW w:w="3510" w:type="dxa"/>
          </w:tcPr>
          <w:p w:rsidR="00A857A0" w:rsidRPr="001205F9" w:rsidRDefault="00A857A0" w:rsidP="00700671">
            <w:pPr>
              <w:rPr>
                <w:b w:val="0"/>
                <w:sz w:val="24"/>
                <w:szCs w:val="24"/>
              </w:rPr>
            </w:pPr>
            <w:r w:rsidRPr="001205F9">
              <w:rPr>
                <w:sz w:val="24"/>
                <w:szCs w:val="24"/>
              </w:rPr>
              <w:t>Genel Kimya 1</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Kimyasal Bileşikler</w:t>
            </w:r>
          </w:p>
        </w:tc>
      </w:tr>
      <w:tr w:rsidR="00A857A0" w:rsidTr="009E0BE5">
        <w:trPr>
          <w:trHeight w:val="376"/>
        </w:trPr>
        <w:tc>
          <w:tcPr>
            <w:cnfStyle w:val="001000000000"/>
            <w:tcW w:w="3510" w:type="dxa"/>
          </w:tcPr>
          <w:p w:rsidR="00A857A0" w:rsidRPr="001205F9" w:rsidRDefault="00A857A0" w:rsidP="00700671">
            <w:pPr>
              <w:rPr>
                <w:b w:val="0"/>
                <w:sz w:val="24"/>
                <w:szCs w:val="24"/>
              </w:rPr>
            </w:pPr>
            <w:r w:rsidRPr="001205F9">
              <w:rPr>
                <w:sz w:val="24"/>
                <w:szCs w:val="24"/>
              </w:rPr>
              <w:t>Jeoloji Mühendisliğine Giriş</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Maden yatakları jeokimya Anabilim Dalı</w:t>
            </w:r>
          </w:p>
        </w:tc>
      </w:tr>
      <w:tr w:rsidR="00A857A0" w:rsidTr="009E0BE5">
        <w:trPr>
          <w:cnfStyle w:val="000000100000"/>
          <w:trHeight w:val="791"/>
        </w:trPr>
        <w:tc>
          <w:tcPr>
            <w:cnfStyle w:val="001000000000"/>
            <w:tcW w:w="3510" w:type="dxa"/>
          </w:tcPr>
          <w:p w:rsidR="00A857A0" w:rsidRPr="001205F9" w:rsidRDefault="00A857A0" w:rsidP="00700671">
            <w:pPr>
              <w:rPr>
                <w:b w:val="0"/>
                <w:sz w:val="24"/>
                <w:szCs w:val="24"/>
              </w:rPr>
            </w:pPr>
            <w:r w:rsidRPr="001205F9">
              <w:rPr>
                <w:sz w:val="24"/>
                <w:szCs w:val="24"/>
              </w:rPr>
              <w:t>Genel Jeoloji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3. Bölüm: Minerallerin özellikleri, minerallerde kristalli yapı, kristal sistemleri</w:t>
            </w:r>
          </w:p>
        </w:tc>
      </w:tr>
      <w:tr w:rsidR="00A857A0" w:rsidTr="009E0BE5">
        <w:trPr>
          <w:trHeight w:val="474"/>
        </w:trPr>
        <w:tc>
          <w:tcPr>
            <w:cnfStyle w:val="001000000000"/>
            <w:tcW w:w="3510" w:type="dxa"/>
          </w:tcPr>
          <w:p w:rsidR="00A857A0" w:rsidRPr="001205F9" w:rsidRDefault="00A857A0" w:rsidP="00700671">
            <w:pPr>
              <w:rPr>
                <w:b w:val="0"/>
                <w:sz w:val="24"/>
                <w:szCs w:val="24"/>
              </w:rPr>
            </w:pPr>
            <w:r w:rsidRPr="001205F9">
              <w:rPr>
                <w:sz w:val="24"/>
                <w:szCs w:val="24"/>
              </w:rPr>
              <w:t>Türk Dili 1</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Türklerin Kullandığı Alfabeler, Türkçenin Lehçeleri</w:t>
            </w:r>
          </w:p>
        </w:tc>
      </w:tr>
      <w:tr w:rsidR="00A857A0" w:rsidTr="009E0BE5">
        <w:trPr>
          <w:cnfStyle w:val="000000100000"/>
          <w:trHeight w:val="450"/>
        </w:trPr>
        <w:tc>
          <w:tcPr>
            <w:cnfStyle w:val="001000000000"/>
            <w:tcW w:w="3510" w:type="dxa"/>
          </w:tcPr>
          <w:p w:rsidR="00A857A0" w:rsidRPr="001205F9" w:rsidRDefault="00A857A0" w:rsidP="00700671">
            <w:pPr>
              <w:rPr>
                <w:b w:val="0"/>
                <w:sz w:val="24"/>
                <w:szCs w:val="24"/>
              </w:rPr>
            </w:pPr>
            <w:r w:rsidRPr="001205F9">
              <w:rPr>
                <w:sz w:val="24"/>
                <w:szCs w:val="24"/>
              </w:rPr>
              <w:t>Atatürk İlkeleri ve İnkılap Tarihi 1</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Birinci Dünya Savaşı öncesi askeri ve siyasi gelişmeler</w:t>
            </w:r>
          </w:p>
        </w:tc>
      </w:tr>
      <w:tr w:rsidR="00A857A0" w:rsidTr="009E0BE5">
        <w:trPr>
          <w:trHeight w:val="1006"/>
        </w:trPr>
        <w:tc>
          <w:tcPr>
            <w:cnfStyle w:val="001000000000"/>
            <w:tcW w:w="3510" w:type="dxa"/>
          </w:tcPr>
          <w:p w:rsidR="00A857A0" w:rsidRPr="001205F9" w:rsidRDefault="00A857A0" w:rsidP="00700671">
            <w:pPr>
              <w:rPr>
                <w:b w:val="0"/>
                <w:sz w:val="24"/>
                <w:szCs w:val="24"/>
              </w:rPr>
            </w:pPr>
            <w:r w:rsidRPr="001205F9">
              <w:rPr>
                <w:sz w:val="24"/>
                <w:szCs w:val="24"/>
              </w:rPr>
              <w:t>Yabancı Dil 1 (İngilizce)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Prepositions of time and place, there is / there are, positive imperatives, telling the time, months of the year, places in town</w:t>
            </w:r>
          </w:p>
        </w:tc>
      </w:tr>
      <w:tr w:rsidR="00A857A0" w:rsidTr="009E0BE5">
        <w:trPr>
          <w:cnfStyle w:val="000000100000"/>
          <w:trHeight w:val="524"/>
        </w:trPr>
        <w:tc>
          <w:tcPr>
            <w:cnfStyle w:val="001000000000"/>
            <w:tcW w:w="3510" w:type="dxa"/>
          </w:tcPr>
          <w:p w:rsidR="00A857A0" w:rsidRPr="001205F9" w:rsidRDefault="00A857A0" w:rsidP="00700671">
            <w:pPr>
              <w:rPr>
                <w:b w:val="0"/>
                <w:sz w:val="24"/>
                <w:szCs w:val="24"/>
              </w:rPr>
            </w:pPr>
            <w:r w:rsidRPr="001205F9">
              <w:rPr>
                <w:sz w:val="24"/>
                <w:szCs w:val="24"/>
              </w:rPr>
              <w:t>Güzel Sanatlar (Seçmeli)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Doğal Nesne – Sanat Nesnesi</w:t>
            </w:r>
          </w:p>
        </w:tc>
      </w:tr>
      <w:tr w:rsidR="00A857A0" w:rsidTr="009E0BE5">
        <w:tc>
          <w:tcPr>
            <w:cnfStyle w:val="001000000000"/>
            <w:tcW w:w="3510" w:type="dxa"/>
          </w:tcPr>
          <w:p w:rsidR="00A857A0" w:rsidRPr="001205F9" w:rsidRDefault="00A857A0" w:rsidP="00700671">
            <w:pPr>
              <w:rPr>
                <w:b w:val="0"/>
                <w:sz w:val="24"/>
                <w:szCs w:val="24"/>
              </w:rPr>
            </w:pPr>
            <w:r w:rsidRPr="001205F9">
              <w:rPr>
                <w:sz w:val="24"/>
                <w:szCs w:val="24"/>
              </w:rPr>
              <w:t>Şehir ve Üniversite Yaşamına Uyum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Kişilerarası iletişim</w:t>
            </w:r>
          </w:p>
        </w:tc>
      </w:tr>
      <w:tr w:rsidR="00A857A0" w:rsidTr="009E0BE5">
        <w:trPr>
          <w:cnfStyle w:val="000000100000"/>
          <w:trHeight w:val="479"/>
        </w:trPr>
        <w:tc>
          <w:tcPr>
            <w:cnfStyle w:val="001000000000"/>
            <w:tcW w:w="3510" w:type="dxa"/>
          </w:tcPr>
          <w:p w:rsidR="00A857A0" w:rsidRPr="001205F9" w:rsidRDefault="00A857A0" w:rsidP="00700671">
            <w:pPr>
              <w:rPr>
                <w:b w:val="0"/>
                <w:sz w:val="24"/>
                <w:szCs w:val="24"/>
              </w:rPr>
            </w:pPr>
            <w:r w:rsidRPr="001205F9">
              <w:rPr>
                <w:sz w:val="24"/>
                <w:szCs w:val="24"/>
              </w:rPr>
              <w:t>Bilim Tarihi (Seçmeli)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Antik Yunan Dünyası’nda Bilim_2 (Helenistik Çağ)</w:t>
            </w:r>
          </w:p>
        </w:tc>
      </w:tr>
      <w:tr w:rsidR="00A857A0" w:rsidTr="009E0BE5">
        <w:trPr>
          <w:trHeight w:val="470"/>
        </w:trPr>
        <w:tc>
          <w:tcPr>
            <w:cnfStyle w:val="001000000000"/>
            <w:tcW w:w="3510" w:type="dxa"/>
          </w:tcPr>
          <w:p w:rsidR="00A857A0" w:rsidRPr="001205F9" w:rsidRDefault="00A857A0" w:rsidP="00700671">
            <w:pPr>
              <w:rPr>
                <w:b w:val="0"/>
                <w:sz w:val="24"/>
                <w:szCs w:val="24"/>
              </w:rPr>
            </w:pPr>
            <w:r w:rsidRPr="001205F9">
              <w:rPr>
                <w:sz w:val="24"/>
                <w:szCs w:val="24"/>
              </w:rPr>
              <w:t>Mesleki Türkçe (YUÖT)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Elektrik Mühendisliği Teknik Terimleri</w:t>
            </w:r>
          </w:p>
        </w:tc>
      </w:tr>
      <w:tr w:rsidR="00A857A0" w:rsidTr="009E0BE5">
        <w:trPr>
          <w:cnfStyle w:val="000000100000"/>
          <w:trHeight w:val="729"/>
        </w:trPr>
        <w:tc>
          <w:tcPr>
            <w:cnfStyle w:val="001000000000"/>
            <w:tcW w:w="3510" w:type="dxa"/>
          </w:tcPr>
          <w:p w:rsidR="00A857A0" w:rsidRPr="001205F9" w:rsidRDefault="00A857A0" w:rsidP="00700671">
            <w:pPr>
              <w:rPr>
                <w:b w:val="0"/>
                <w:sz w:val="24"/>
                <w:szCs w:val="24"/>
              </w:rPr>
            </w:pPr>
            <w:r w:rsidRPr="001205F9">
              <w:rPr>
                <w:sz w:val="24"/>
                <w:szCs w:val="24"/>
              </w:rPr>
              <w:t>Sinema Televizyon (Seçmeli)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Geleneksel anlatının özellikleri. Orson Wells’in Citizen Kane adlı filminin izlenmesi</w:t>
            </w:r>
          </w:p>
        </w:tc>
      </w:tr>
      <w:tr w:rsidR="00A857A0" w:rsidTr="009E0BE5">
        <w:trPr>
          <w:trHeight w:val="412"/>
        </w:trPr>
        <w:tc>
          <w:tcPr>
            <w:cnfStyle w:val="001000000000"/>
            <w:tcW w:w="3510" w:type="dxa"/>
          </w:tcPr>
          <w:p w:rsidR="00A857A0" w:rsidRPr="001205F9" w:rsidRDefault="00A857A0" w:rsidP="00700671">
            <w:pPr>
              <w:rPr>
                <w:b w:val="0"/>
                <w:sz w:val="24"/>
                <w:szCs w:val="24"/>
              </w:rPr>
            </w:pPr>
            <w:r w:rsidRPr="001205F9">
              <w:rPr>
                <w:sz w:val="24"/>
                <w:szCs w:val="24"/>
              </w:rPr>
              <w:t>Fotoğrafçılık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Işık ve Işık Duyar Malzemeler</w:t>
            </w:r>
          </w:p>
        </w:tc>
      </w:tr>
      <w:tr w:rsidR="00A857A0" w:rsidTr="009E0BE5">
        <w:trPr>
          <w:cnfStyle w:val="000000100000"/>
          <w:trHeight w:val="402"/>
        </w:trPr>
        <w:tc>
          <w:tcPr>
            <w:cnfStyle w:val="001000000000"/>
            <w:tcW w:w="3510" w:type="dxa"/>
          </w:tcPr>
          <w:p w:rsidR="00A857A0" w:rsidRPr="001205F9" w:rsidRDefault="00A857A0" w:rsidP="00700671">
            <w:pPr>
              <w:rPr>
                <w:b w:val="0"/>
                <w:sz w:val="24"/>
                <w:szCs w:val="24"/>
              </w:rPr>
            </w:pPr>
            <w:r w:rsidRPr="001205F9">
              <w:rPr>
                <w:sz w:val="24"/>
                <w:szCs w:val="24"/>
              </w:rPr>
              <w:t>Girişimcilik (Seçmeli)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Girişimcilikte Başarı Faktörleri ve Başarısızlık Nedenleri</w:t>
            </w:r>
          </w:p>
        </w:tc>
      </w:tr>
      <w:tr w:rsidR="00A857A0" w:rsidTr="009E0BE5">
        <w:trPr>
          <w:trHeight w:val="1654"/>
        </w:trPr>
        <w:tc>
          <w:tcPr>
            <w:cnfStyle w:val="001000000000"/>
            <w:tcW w:w="3510" w:type="dxa"/>
          </w:tcPr>
          <w:p w:rsidR="00A857A0" w:rsidRPr="001205F9" w:rsidRDefault="00A857A0" w:rsidP="00700671">
            <w:pPr>
              <w:rPr>
                <w:b w:val="0"/>
                <w:sz w:val="24"/>
                <w:szCs w:val="24"/>
              </w:rPr>
            </w:pPr>
            <w:r w:rsidRPr="001205F9">
              <w:rPr>
                <w:sz w:val="24"/>
                <w:szCs w:val="24"/>
              </w:rPr>
              <w:t>İlk Yardım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A857A0" w:rsidTr="009E0BE5">
        <w:trPr>
          <w:cnfStyle w:val="000000100000"/>
          <w:trHeight w:val="470"/>
        </w:trPr>
        <w:tc>
          <w:tcPr>
            <w:cnfStyle w:val="001000000000"/>
            <w:tcW w:w="3510" w:type="dxa"/>
          </w:tcPr>
          <w:p w:rsidR="00A857A0" w:rsidRPr="001205F9" w:rsidRDefault="00A857A0" w:rsidP="00700671">
            <w:pPr>
              <w:rPr>
                <w:b w:val="0"/>
                <w:sz w:val="24"/>
                <w:szCs w:val="24"/>
              </w:rPr>
            </w:pPr>
            <w:r w:rsidRPr="001205F9">
              <w:rPr>
                <w:sz w:val="24"/>
                <w:szCs w:val="24"/>
              </w:rPr>
              <w:t>Ebru Sanatı (Seçmeli)</w:t>
            </w:r>
          </w:p>
        </w:tc>
        <w:tc>
          <w:tcPr>
            <w:tcW w:w="5702" w:type="dxa"/>
          </w:tcPr>
          <w:p w:rsidR="00A857A0" w:rsidRPr="001205F9" w:rsidRDefault="00A857A0" w:rsidP="00700671">
            <w:pPr>
              <w:cnfStyle w:val="000000100000"/>
              <w:rPr>
                <w:b/>
                <w:sz w:val="24"/>
                <w:szCs w:val="24"/>
              </w:rPr>
            </w:pPr>
            <w:r w:rsidRPr="001205F9">
              <w:rPr>
                <w:rFonts w:cs="Tahoma"/>
                <w:color w:val="000000"/>
                <w:sz w:val="24"/>
                <w:szCs w:val="24"/>
              </w:rPr>
              <w:t>Ebru Çeşitleri</w:t>
            </w:r>
          </w:p>
        </w:tc>
      </w:tr>
      <w:tr w:rsidR="00A857A0" w:rsidTr="009E0BE5">
        <w:trPr>
          <w:trHeight w:val="446"/>
        </w:trPr>
        <w:tc>
          <w:tcPr>
            <w:cnfStyle w:val="001000000000"/>
            <w:tcW w:w="3510" w:type="dxa"/>
          </w:tcPr>
          <w:p w:rsidR="00A857A0" w:rsidRPr="001205F9" w:rsidRDefault="00A857A0" w:rsidP="00700671">
            <w:pPr>
              <w:rPr>
                <w:b w:val="0"/>
                <w:sz w:val="24"/>
                <w:szCs w:val="24"/>
              </w:rPr>
            </w:pPr>
            <w:r w:rsidRPr="001205F9">
              <w:rPr>
                <w:sz w:val="24"/>
                <w:szCs w:val="24"/>
              </w:rPr>
              <w:t>Yemek ve Pastacılık (Seçmeli)</w:t>
            </w:r>
          </w:p>
        </w:tc>
        <w:tc>
          <w:tcPr>
            <w:tcW w:w="5702" w:type="dxa"/>
          </w:tcPr>
          <w:p w:rsidR="00A857A0" w:rsidRPr="001205F9" w:rsidRDefault="00A857A0" w:rsidP="00700671">
            <w:pPr>
              <w:cnfStyle w:val="000000000000"/>
              <w:rPr>
                <w:b/>
                <w:sz w:val="24"/>
                <w:szCs w:val="24"/>
              </w:rPr>
            </w:pPr>
            <w:r w:rsidRPr="001205F9">
              <w:rPr>
                <w:rFonts w:cs="Tahoma"/>
                <w:color w:val="000000"/>
                <w:sz w:val="24"/>
                <w:szCs w:val="24"/>
              </w:rPr>
              <w:t>Ekmek çeşitleri hazırlama</w:t>
            </w:r>
          </w:p>
        </w:tc>
      </w:tr>
    </w:tbl>
    <w:p w:rsidR="00DA1AEF" w:rsidRDefault="00DA1AEF" w:rsidP="00DA1AEF">
      <w:pPr>
        <w:rPr>
          <w:b/>
        </w:rPr>
      </w:pPr>
    </w:p>
    <w:p w:rsidR="00DA1AEF" w:rsidRDefault="00DA1AEF" w:rsidP="00DA1AEF">
      <w:pPr>
        <w:rPr>
          <w:b/>
        </w:rPr>
      </w:pPr>
    </w:p>
    <w:p w:rsidR="0073749A" w:rsidRDefault="0073749A" w:rsidP="00DA1AEF">
      <w:pPr>
        <w:rPr>
          <w:b/>
        </w:rPr>
      </w:pPr>
    </w:p>
    <w:p w:rsidR="00DA1AEF" w:rsidRDefault="00132E7F" w:rsidP="00DA1AEF">
      <w:pPr>
        <w:rPr>
          <w:b/>
        </w:rPr>
      </w:pPr>
      <w:r>
        <w:rPr>
          <w:b/>
        </w:rPr>
        <w:lastRenderedPageBreak/>
        <w:t>5.HAFTA</w:t>
      </w:r>
    </w:p>
    <w:p w:rsidR="00C820B3" w:rsidRDefault="00C820B3"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Matematik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Fonksiyonlarda limit</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Fizik 1</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Genel Kimya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Kimyasal Bileşikler (Devam)</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Jeoloji Mühendisliğine Giriş</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Jeoloji mühendisliğinin görevleri</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Genel Jeoloji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3. Bölüm: Minerallerin fiziksel özellikleri, kayaçların bileşimine giren mineraller</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Türk Dili 1</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Ses Bilgisi Türkçe Kelimelerde Belli Başlı Ses Olayları Ve Özellikleri</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Atatürk İlkeleri ve İnkılap Tarihi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Birinci Dünya Savaşı</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Yabancı Dil 1 (İngilizce)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Can / can't (ability), ordinal numbers &amp; dates, abbreviations and sports</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Güzel Sanatlar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Güzel Sanatların Sınıflandırılması</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Şehir ve Üniversite Yaşamına Uyum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Oda arkadaşlarıyla yaşamak</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Bilim Tarihi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Hıristiyan Dünyasında Bilim (Patristik ve Skolastik Dönem)</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Mesleki Türkçe (YUÖT)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Gıda Mühendisliği Teknik Terimleri</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Sinema Televizyon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Geleneksel anlatıda yapım sürecinin oluştuğu aşamalar (araştırma, öneri, taslak senaryo, çerçeve öykü, senaryo öyküsü) Bu bakış açısından Yurttaş Kane filminin izlenip, anlatılan konunun film üzerinde tartışılması</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Fotoğrafçılık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Fotoğraf Makinesi Temel Parçaları</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Girişimcilik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İşletmelerin Kuruluş Süreci ve Amaçları</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İlk Yardım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Ebru Sanatı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Uygulamalarda kullanılacak malzemeleri hazırlama</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Yemek ve Pastacılık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Poğaça, çörek, simit ve pizza çeşitlerini hazırlama</w:t>
            </w:r>
          </w:p>
        </w:tc>
      </w:tr>
    </w:tbl>
    <w:p w:rsidR="00DA1AEF" w:rsidRDefault="00DA1AEF" w:rsidP="00DA1AEF">
      <w:pPr>
        <w:rPr>
          <w:b/>
        </w:rPr>
      </w:pPr>
    </w:p>
    <w:p w:rsidR="00A857A0" w:rsidRDefault="00A857A0" w:rsidP="00DA1AEF">
      <w:pPr>
        <w:rPr>
          <w:b/>
        </w:rPr>
      </w:pPr>
    </w:p>
    <w:p w:rsidR="00A857A0" w:rsidRDefault="00A857A0" w:rsidP="00DA1AEF">
      <w:pPr>
        <w:rPr>
          <w:b/>
        </w:rPr>
      </w:pPr>
    </w:p>
    <w:p w:rsidR="00C820B3" w:rsidRDefault="00C820B3" w:rsidP="00DA1AEF">
      <w:pPr>
        <w:rPr>
          <w:b/>
        </w:rPr>
      </w:pPr>
    </w:p>
    <w:p w:rsidR="00E71191" w:rsidRDefault="00E71191" w:rsidP="00DA1AEF">
      <w:pPr>
        <w:rPr>
          <w:b/>
        </w:rPr>
      </w:pPr>
    </w:p>
    <w:p w:rsidR="0073749A" w:rsidRDefault="0073749A" w:rsidP="00DA1AEF">
      <w:pPr>
        <w:rPr>
          <w:b/>
        </w:rPr>
      </w:pPr>
    </w:p>
    <w:p w:rsidR="00DA1AEF" w:rsidRDefault="00132E7F" w:rsidP="00DA1AEF">
      <w:pPr>
        <w:rPr>
          <w:b/>
        </w:rPr>
      </w:pPr>
      <w:r>
        <w:rPr>
          <w:b/>
        </w:rPr>
        <w:lastRenderedPageBreak/>
        <w:t>6.HAFTA</w:t>
      </w:r>
    </w:p>
    <w:p w:rsidR="0073749A" w:rsidRDefault="0073749A"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475"/>
        </w:trPr>
        <w:tc>
          <w:tcPr>
            <w:cnfStyle w:val="001000000000"/>
            <w:tcW w:w="3510" w:type="dxa"/>
          </w:tcPr>
          <w:p w:rsidR="00A857A0" w:rsidRPr="00D92802" w:rsidRDefault="00A857A0" w:rsidP="00700671">
            <w:pPr>
              <w:rPr>
                <w:b w:val="0"/>
                <w:sz w:val="24"/>
                <w:szCs w:val="24"/>
              </w:rPr>
            </w:pPr>
            <w:r w:rsidRPr="00D92802">
              <w:rPr>
                <w:sz w:val="24"/>
                <w:szCs w:val="24"/>
              </w:rPr>
              <w:t>Matematik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Fonksiyonlarda süreklilik</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Fizik 1</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İş ve Kinetik Enerji: a) Sabit kuvvetin yaptığı iş b) Değişen bir kuvvetin yaptığı iş c) Kinetik enerji ve iş-kinetik enerji teoremi d) Güç</w:t>
            </w:r>
          </w:p>
        </w:tc>
      </w:tr>
      <w:tr w:rsidR="00A857A0" w:rsidTr="009E0BE5">
        <w:trPr>
          <w:cnfStyle w:val="000000100000"/>
          <w:trHeight w:val="521"/>
        </w:trPr>
        <w:tc>
          <w:tcPr>
            <w:cnfStyle w:val="001000000000"/>
            <w:tcW w:w="3510" w:type="dxa"/>
          </w:tcPr>
          <w:p w:rsidR="00A857A0" w:rsidRPr="00D92802" w:rsidRDefault="00A857A0" w:rsidP="00700671">
            <w:pPr>
              <w:rPr>
                <w:b w:val="0"/>
                <w:sz w:val="24"/>
                <w:szCs w:val="24"/>
              </w:rPr>
            </w:pPr>
            <w:r w:rsidRPr="00D92802">
              <w:rPr>
                <w:sz w:val="24"/>
                <w:szCs w:val="24"/>
              </w:rPr>
              <w:t>Genel Kimya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Sulu Çözelti Tepkimelerine Giriş</w:t>
            </w:r>
          </w:p>
        </w:tc>
      </w:tr>
      <w:tr w:rsidR="00A857A0" w:rsidTr="009E0BE5">
        <w:trPr>
          <w:trHeight w:val="415"/>
        </w:trPr>
        <w:tc>
          <w:tcPr>
            <w:cnfStyle w:val="001000000000"/>
            <w:tcW w:w="3510" w:type="dxa"/>
          </w:tcPr>
          <w:p w:rsidR="00A857A0" w:rsidRPr="00D92802" w:rsidRDefault="00A857A0" w:rsidP="00700671">
            <w:pPr>
              <w:rPr>
                <w:b w:val="0"/>
                <w:sz w:val="24"/>
                <w:szCs w:val="24"/>
              </w:rPr>
            </w:pPr>
            <w:r w:rsidRPr="00D92802">
              <w:rPr>
                <w:sz w:val="24"/>
                <w:szCs w:val="24"/>
              </w:rPr>
              <w:t>Jeoloji Mühendisliğine Giriş</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Jeoloji Mühendislerinin çalışma alanları</w:t>
            </w:r>
          </w:p>
        </w:tc>
      </w:tr>
      <w:tr w:rsidR="00A857A0" w:rsidTr="009E0BE5">
        <w:trPr>
          <w:cnfStyle w:val="000000100000"/>
        </w:trPr>
        <w:tc>
          <w:tcPr>
            <w:cnfStyle w:val="001000000000"/>
            <w:tcW w:w="3510" w:type="dxa"/>
          </w:tcPr>
          <w:p w:rsidR="00A857A0" w:rsidRPr="00D92802" w:rsidRDefault="00A857A0" w:rsidP="00700671">
            <w:pPr>
              <w:rPr>
                <w:b w:val="0"/>
                <w:sz w:val="24"/>
                <w:szCs w:val="24"/>
              </w:rPr>
            </w:pPr>
            <w:r w:rsidRPr="00D92802">
              <w:rPr>
                <w:sz w:val="24"/>
                <w:szCs w:val="24"/>
              </w:rPr>
              <w:t>Genel Jeoloji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4. Bölüm: Kayaç, magmatik kayaçlar, sedimanter kayaçlar</w:t>
            </w:r>
          </w:p>
        </w:tc>
      </w:tr>
      <w:tr w:rsidR="00A857A0" w:rsidTr="009E0BE5">
        <w:trPr>
          <w:trHeight w:val="388"/>
        </w:trPr>
        <w:tc>
          <w:tcPr>
            <w:cnfStyle w:val="001000000000"/>
            <w:tcW w:w="3510" w:type="dxa"/>
          </w:tcPr>
          <w:p w:rsidR="00A857A0" w:rsidRPr="00D92802" w:rsidRDefault="00A857A0" w:rsidP="00700671">
            <w:pPr>
              <w:rPr>
                <w:b w:val="0"/>
                <w:sz w:val="24"/>
                <w:szCs w:val="24"/>
              </w:rPr>
            </w:pPr>
            <w:r w:rsidRPr="00D92802">
              <w:rPr>
                <w:sz w:val="24"/>
                <w:szCs w:val="24"/>
              </w:rPr>
              <w:t>Türk Dili 1</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Sözcük Türleri I</w:t>
            </w:r>
          </w:p>
        </w:tc>
      </w:tr>
      <w:tr w:rsidR="00A857A0" w:rsidTr="009E0BE5">
        <w:trPr>
          <w:cnfStyle w:val="000000100000"/>
          <w:trHeight w:val="470"/>
        </w:trPr>
        <w:tc>
          <w:tcPr>
            <w:cnfStyle w:val="001000000000"/>
            <w:tcW w:w="3510" w:type="dxa"/>
          </w:tcPr>
          <w:p w:rsidR="00A857A0" w:rsidRPr="00D92802" w:rsidRDefault="00A857A0" w:rsidP="00700671">
            <w:pPr>
              <w:rPr>
                <w:b w:val="0"/>
                <w:sz w:val="24"/>
                <w:szCs w:val="24"/>
              </w:rPr>
            </w:pPr>
            <w:r w:rsidRPr="00D92802">
              <w:rPr>
                <w:sz w:val="24"/>
                <w:szCs w:val="24"/>
              </w:rPr>
              <w:t>Atatürk İlkeleri ve İnkılap Tarihi 1</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Mondros Mütarekesi</w:t>
            </w:r>
          </w:p>
        </w:tc>
      </w:tr>
      <w:tr w:rsidR="00A857A0" w:rsidTr="009E0BE5">
        <w:trPr>
          <w:trHeight w:val="419"/>
        </w:trPr>
        <w:tc>
          <w:tcPr>
            <w:cnfStyle w:val="001000000000"/>
            <w:tcW w:w="3510" w:type="dxa"/>
          </w:tcPr>
          <w:p w:rsidR="00A857A0" w:rsidRPr="00D92802" w:rsidRDefault="00A857A0" w:rsidP="00700671">
            <w:pPr>
              <w:rPr>
                <w:b w:val="0"/>
                <w:sz w:val="24"/>
                <w:szCs w:val="24"/>
              </w:rPr>
            </w:pPr>
            <w:r w:rsidRPr="00D92802">
              <w:rPr>
                <w:sz w:val="24"/>
                <w:szCs w:val="24"/>
              </w:rPr>
              <w:t>Yabancı Dil 1 (İngilizce)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Negative imperatives, adjectives describing feelings</w:t>
            </w:r>
          </w:p>
        </w:tc>
      </w:tr>
      <w:tr w:rsidR="00A857A0" w:rsidTr="009E0BE5">
        <w:trPr>
          <w:cnfStyle w:val="000000100000"/>
          <w:trHeight w:val="411"/>
        </w:trPr>
        <w:tc>
          <w:tcPr>
            <w:cnfStyle w:val="001000000000"/>
            <w:tcW w:w="3510" w:type="dxa"/>
          </w:tcPr>
          <w:p w:rsidR="00A857A0" w:rsidRPr="00D92802" w:rsidRDefault="00A857A0" w:rsidP="00700671">
            <w:pPr>
              <w:rPr>
                <w:b w:val="0"/>
                <w:sz w:val="24"/>
                <w:szCs w:val="24"/>
              </w:rPr>
            </w:pPr>
            <w:r w:rsidRPr="00D92802">
              <w:rPr>
                <w:sz w:val="24"/>
                <w:szCs w:val="24"/>
              </w:rPr>
              <w:t>Güzel Sanatlar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Sanatta Nesne Çözümlemesi Ve Sanatın Nesneleri</w:t>
            </w:r>
          </w:p>
        </w:tc>
      </w:tr>
      <w:tr w:rsidR="00A857A0" w:rsidTr="009E0BE5">
        <w:tc>
          <w:tcPr>
            <w:cnfStyle w:val="001000000000"/>
            <w:tcW w:w="3510" w:type="dxa"/>
          </w:tcPr>
          <w:p w:rsidR="00A857A0" w:rsidRPr="00D92802" w:rsidRDefault="00A857A0" w:rsidP="00700671">
            <w:pPr>
              <w:rPr>
                <w:b w:val="0"/>
                <w:sz w:val="24"/>
                <w:szCs w:val="24"/>
              </w:rPr>
            </w:pPr>
            <w:r w:rsidRPr="00D92802">
              <w:rPr>
                <w:sz w:val="24"/>
                <w:szCs w:val="24"/>
              </w:rPr>
              <w:t>Şehir ve Üniversite Yaşamına Uyum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Sınav kaygısıyla başa çıkma</w:t>
            </w:r>
          </w:p>
        </w:tc>
      </w:tr>
      <w:tr w:rsidR="00A857A0" w:rsidTr="009E0BE5">
        <w:trPr>
          <w:cnfStyle w:val="000000100000"/>
          <w:trHeight w:val="384"/>
        </w:trPr>
        <w:tc>
          <w:tcPr>
            <w:cnfStyle w:val="001000000000"/>
            <w:tcW w:w="3510" w:type="dxa"/>
          </w:tcPr>
          <w:p w:rsidR="00A857A0" w:rsidRPr="00D92802" w:rsidRDefault="00A857A0" w:rsidP="00700671">
            <w:pPr>
              <w:rPr>
                <w:b w:val="0"/>
                <w:sz w:val="24"/>
                <w:szCs w:val="24"/>
              </w:rPr>
            </w:pPr>
            <w:r w:rsidRPr="00D92802">
              <w:rPr>
                <w:sz w:val="24"/>
                <w:szCs w:val="24"/>
              </w:rPr>
              <w:t>Bilim Tarihi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Ortaçağ’da Türklerin Bilime Katkıları</w:t>
            </w:r>
          </w:p>
        </w:tc>
      </w:tr>
      <w:tr w:rsidR="00A857A0" w:rsidTr="009E0BE5">
        <w:trPr>
          <w:trHeight w:val="418"/>
        </w:trPr>
        <w:tc>
          <w:tcPr>
            <w:cnfStyle w:val="001000000000"/>
            <w:tcW w:w="3510" w:type="dxa"/>
          </w:tcPr>
          <w:p w:rsidR="00A857A0" w:rsidRPr="00D92802" w:rsidRDefault="00A857A0" w:rsidP="00700671">
            <w:pPr>
              <w:rPr>
                <w:b w:val="0"/>
                <w:sz w:val="24"/>
                <w:szCs w:val="24"/>
              </w:rPr>
            </w:pPr>
            <w:r w:rsidRPr="00D92802">
              <w:rPr>
                <w:sz w:val="24"/>
                <w:szCs w:val="24"/>
              </w:rPr>
              <w:t>Mesleki Türkçe (YUÖT)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Harita Mühendisliği Teknik Terimleri</w:t>
            </w:r>
          </w:p>
        </w:tc>
      </w:tr>
      <w:tr w:rsidR="00A857A0" w:rsidTr="009E0BE5">
        <w:trPr>
          <w:cnfStyle w:val="000000100000"/>
          <w:trHeight w:val="707"/>
        </w:trPr>
        <w:tc>
          <w:tcPr>
            <w:cnfStyle w:val="001000000000"/>
            <w:tcW w:w="3510" w:type="dxa"/>
          </w:tcPr>
          <w:p w:rsidR="00A857A0" w:rsidRPr="00D92802" w:rsidRDefault="00A857A0" w:rsidP="00700671">
            <w:pPr>
              <w:rPr>
                <w:b w:val="0"/>
                <w:sz w:val="24"/>
                <w:szCs w:val="24"/>
              </w:rPr>
            </w:pPr>
            <w:r w:rsidRPr="00D92802">
              <w:rPr>
                <w:sz w:val="24"/>
                <w:szCs w:val="24"/>
              </w:rPr>
              <w:t>Sinema Televizyon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Karakterler, etkin bir karakteri belirleyen öğeler. Yurttaş Kane filminin bu doğrultuda irdelenmesi</w:t>
            </w:r>
          </w:p>
        </w:tc>
      </w:tr>
      <w:tr w:rsidR="00A857A0" w:rsidTr="009E0BE5">
        <w:trPr>
          <w:trHeight w:val="406"/>
        </w:trPr>
        <w:tc>
          <w:tcPr>
            <w:cnfStyle w:val="001000000000"/>
            <w:tcW w:w="3510" w:type="dxa"/>
          </w:tcPr>
          <w:p w:rsidR="00A857A0" w:rsidRPr="00D92802" w:rsidRDefault="00A857A0" w:rsidP="00700671">
            <w:pPr>
              <w:rPr>
                <w:b w:val="0"/>
                <w:sz w:val="24"/>
                <w:szCs w:val="24"/>
              </w:rPr>
            </w:pPr>
            <w:r w:rsidRPr="00D92802">
              <w:rPr>
                <w:sz w:val="24"/>
                <w:szCs w:val="24"/>
              </w:rPr>
              <w:t>Fotoğrafçılık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Fotoğraf Makinesi Türleri</w:t>
            </w:r>
          </w:p>
        </w:tc>
      </w:tr>
      <w:tr w:rsidR="00A857A0" w:rsidTr="009E0BE5">
        <w:trPr>
          <w:cnfStyle w:val="000000100000"/>
          <w:trHeight w:val="412"/>
        </w:trPr>
        <w:tc>
          <w:tcPr>
            <w:cnfStyle w:val="001000000000"/>
            <w:tcW w:w="3510" w:type="dxa"/>
          </w:tcPr>
          <w:p w:rsidR="00A857A0" w:rsidRPr="00D92802" w:rsidRDefault="00A857A0" w:rsidP="00700671">
            <w:pPr>
              <w:rPr>
                <w:b w:val="0"/>
                <w:sz w:val="24"/>
                <w:szCs w:val="24"/>
              </w:rPr>
            </w:pPr>
            <w:r w:rsidRPr="00D92802">
              <w:rPr>
                <w:sz w:val="24"/>
                <w:szCs w:val="24"/>
              </w:rPr>
              <w:t>Girişimcilik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İşletmelerin Kuruluş Süreci ve Amaçları</w:t>
            </w:r>
          </w:p>
        </w:tc>
      </w:tr>
      <w:tr w:rsidR="00A857A0" w:rsidTr="009E0BE5">
        <w:trPr>
          <w:trHeight w:val="4245"/>
        </w:trPr>
        <w:tc>
          <w:tcPr>
            <w:cnfStyle w:val="001000000000"/>
            <w:tcW w:w="3510" w:type="dxa"/>
          </w:tcPr>
          <w:p w:rsidR="00A857A0" w:rsidRPr="00D92802" w:rsidRDefault="00A857A0" w:rsidP="00700671">
            <w:pPr>
              <w:rPr>
                <w:b w:val="0"/>
                <w:sz w:val="24"/>
                <w:szCs w:val="24"/>
              </w:rPr>
            </w:pPr>
            <w:r w:rsidRPr="00D92802">
              <w:rPr>
                <w:sz w:val="24"/>
                <w:szCs w:val="24"/>
              </w:rPr>
              <w:t>İlk Yardım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A857A0" w:rsidTr="009E0BE5">
        <w:trPr>
          <w:cnfStyle w:val="000000100000"/>
          <w:trHeight w:val="408"/>
        </w:trPr>
        <w:tc>
          <w:tcPr>
            <w:cnfStyle w:val="001000000000"/>
            <w:tcW w:w="3510" w:type="dxa"/>
          </w:tcPr>
          <w:p w:rsidR="00A857A0" w:rsidRPr="00D92802" w:rsidRDefault="00A857A0" w:rsidP="00700671">
            <w:pPr>
              <w:rPr>
                <w:b w:val="0"/>
                <w:sz w:val="24"/>
                <w:szCs w:val="24"/>
              </w:rPr>
            </w:pPr>
            <w:r w:rsidRPr="00D92802">
              <w:rPr>
                <w:sz w:val="24"/>
                <w:szCs w:val="24"/>
              </w:rPr>
              <w:t>Ebru Sanatı (Seçmeli)</w:t>
            </w:r>
          </w:p>
        </w:tc>
        <w:tc>
          <w:tcPr>
            <w:tcW w:w="5702" w:type="dxa"/>
          </w:tcPr>
          <w:p w:rsidR="00A857A0" w:rsidRPr="00D92802" w:rsidRDefault="00A857A0" w:rsidP="00700671">
            <w:pPr>
              <w:cnfStyle w:val="000000100000"/>
              <w:rPr>
                <w:b/>
                <w:sz w:val="24"/>
                <w:szCs w:val="24"/>
              </w:rPr>
            </w:pPr>
            <w:r w:rsidRPr="00D92802">
              <w:rPr>
                <w:rFonts w:cs="Tahoma"/>
                <w:color w:val="000000"/>
                <w:sz w:val="24"/>
                <w:szCs w:val="24"/>
              </w:rPr>
              <w:t>Uygulama, Battal Ebru</w:t>
            </w:r>
          </w:p>
        </w:tc>
      </w:tr>
      <w:tr w:rsidR="00A857A0" w:rsidTr="009E0BE5">
        <w:trPr>
          <w:trHeight w:val="413"/>
        </w:trPr>
        <w:tc>
          <w:tcPr>
            <w:cnfStyle w:val="001000000000"/>
            <w:tcW w:w="3510" w:type="dxa"/>
          </w:tcPr>
          <w:p w:rsidR="00A857A0" w:rsidRPr="00D92802" w:rsidRDefault="00A857A0" w:rsidP="00700671">
            <w:pPr>
              <w:rPr>
                <w:b w:val="0"/>
                <w:sz w:val="24"/>
                <w:szCs w:val="24"/>
              </w:rPr>
            </w:pPr>
            <w:r w:rsidRPr="00D92802">
              <w:rPr>
                <w:sz w:val="24"/>
                <w:szCs w:val="24"/>
              </w:rPr>
              <w:t>Yemek ve Pastacılık (Seçmeli)</w:t>
            </w:r>
          </w:p>
        </w:tc>
        <w:tc>
          <w:tcPr>
            <w:tcW w:w="5702" w:type="dxa"/>
          </w:tcPr>
          <w:p w:rsidR="00A857A0" w:rsidRPr="00D92802" w:rsidRDefault="00A857A0" w:rsidP="00700671">
            <w:pPr>
              <w:cnfStyle w:val="000000000000"/>
              <w:rPr>
                <w:b/>
                <w:sz w:val="24"/>
                <w:szCs w:val="24"/>
              </w:rPr>
            </w:pPr>
            <w:r w:rsidRPr="00D92802">
              <w:rPr>
                <w:rFonts w:cs="Tahoma"/>
                <w:color w:val="000000"/>
                <w:sz w:val="24"/>
                <w:szCs w:val="24"/>
              </w:rPr>
              <w:t>Pişmiş hamurdan ürün hazırlanması</w:t>
            </w:r>
          </w:p>
        </w:tc>
      </w:tr>
    </w:tbl>
    <w:p w:rsidR="00DA1AEF" w:rsidRDefault="00132E7F" w:rsidP="00DA1AEF">
      <w:pPr>
        <w:rPr>
          <w:b/>
        </w:rPr>
      </w:pPr>
      <w:r>
        <w:rPr>
          <w:b/>
        </w:rPr>
        <w:lastRenderedPageBreak/>
        <w:t>7.HAFTA</w:t>
      </w:r>
    </w:p>
    <w:p w:rsidR="0073749A" w:rsidRDefault="0073749A"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758"/>
        </w:trPr>
        <w:tc>
          <w:tcPr>
            <w:cnfStyle w:val="001000000000"/>
            <w:tcW w:w="3510" w:type="dxa"/>
          </w:tcPr>
          <w:p w:rsidR="00A857A0" w:rsidRPr="00CA4CDC" w:rsidRDefault="00A857A0" w:rsidP="00700671">
            <w:pPr>
              <w:rPr>
                <w:b w:val="0"/>
                <w:sz w:val="24"/>
                <w:szCs w:val="24"/>
              </w:rPr>
            </w:pPr>
            <w:r w:rsidRPr="00CA4CDC">
              <w:rPr>
                <w:sz w:val="24"/>
                <w:szCs w:val="24"/>
              </w:rPr>
              <w:t>Matematik 1</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Trigonometrik, üstel, logaritmik ve hiperbolik fonksiyonlar</w:t>
            </w:r>
          </w:p>
        </w:tc>
      </w:tr>
      <w:tr w:rsidR="00A857A0" w:rsidTr="009E0BE5">
        <w:trPr>
          <w:trHeight w:val="556"/>
        </w:trPr>
        <w:tc>
          <w:tcPr>
            <w:cnfStyle w:val="001000000000"/>
            <w:tcW w:w="3510" w:type="dxa"/>
          </w:tcPr>
          <w:p w:rsidR="00A857A0" w:rsidRPr="00CA4CDC" w:rsidRDefault="00A857A0" w:rsidP="00700671">
            <w:pPr>
              <w:rPr>
                <w:b w:val="0"/>
                <w:sz w:val="24"/>
                <w:szCs w:val="24"/>
              </w:rPr>
            </w:pPr>
            <w:r w:rsidRPr="00CA4CDC">
              <w:rPr>
                <w:sz w:val="24"/>
                <w:szCs w:val="24"/>
              </w:rPr>
              <w:t>Fizik 1</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Genel Tekrar ve ara sınav</w:t>
            </w:r>
          </w:p>
        </w:tc>
      </w:tr>
      <w:tr w:rsidR="00A857A0" w:rsidTr="009E0BE5">
        <w:trPr>
          <w:cnfStyle w:val="000000100000"/>
          <w:trHeight w:val="563"/>
        </w:trPr>
        <w:tc>
          <w:tcPr>
            <w:cnfStyle w:val="001000000000"/>
            <w:tcW w:w="3510" w:type="dxa"/>
          </w:tcPr>
          <w:p w:rsidR="00A857A0" w:rsidRPr="00CA4CDC" w:rsidRDefault="00A857A0" w:rsidP="00700671">
            <w:pPr>
              <w:rPr>
                <w:b w:val="0"/>
                <w:sz w:val="24"/>
                <w:szCs w:val="24"/>
              </w:rPr>
            </w:pPr>
            <w:r w:rsidRPr="00CA4CDC">
              <w:rPr>
                <w:sz w:val="24"/>
                <w:szCs w:val="24"/>
              </w:rPr>
              <w:t>Genel Kimya 1</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Sulu Çözelti Tepkimelerine Giriş (Devam)</w:t>
            </w:r>
          </w:p>
        </w:tc>
      </w:tr>
      <w:tr w:rsidR="00A857A0" w:rsidTr="009E0BE5">
        <w:trPr>
          <w:trHeight w:val="543"/>
        </w:trPr>
        <w:tc>
          <w:tcPr>
            <w:cnfStyle w:val="001000000000"/>
            <w:tcW w:w="3510" w:type="dxa"/>
          </w:tcPr>
          <w:p w:rsidR="00A857A0" w:rsidRPr="00CA4CDC" w:rsidRDefault="00A857A0" w:rsidP="00700671">
            <w:pPr>
              <w:rPr>
                <w:b w:val="0"/>
                <w:sz w:val="24"/>
                <w:szCs w:val="24"/>
              </w:rPr>
            </w:pPr>
            <w:r w:rsidRPr="00CA4CDC">
              <w:rPr>
                <w:sz w:val="24"/>
                <w:szCs w:val="24"/>
              </w:rPr>
              <w:t>Jeoloji Mühendisliğine Giriş</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Ara sınav ve ders tekrarı</w:t>
            </w:r>
          </w:p>
        </w:tc>
      </w:tr>
      <w:tr w:rsidR="00A857A0" w:rsidTr="009E0BE5">
        <w:trPr>
          <w:cnfStyle w:val="000000100000"/>
          <w:trHeight w:val="565"/>
        </w:trPr>
        <w:tc>
          <w:tcPr>
            <w:cnfStyle w:val="001000000000"/>
            <w:tcW w:w="3510" w:type="dxa"/>
          </w:tcPr>
          <w:p w:rsidR="00A857A0" w:rsidRPr="00CA4CDC" w:rsidRDefault="00A857A0" w:rsidP="00700671">
            <w:pPr>
              <w:rPr>
                <w:b w:val="0"/>
                <w:sz w:val="24"/>
                <w:szCs w:val="24"/>
              </w:rPr>
            </w:pPr>
            <w:r w:rsidRPr="00CA4CDC">
              <w:rPr>
                <w:sz w:val="24"/>
                <w:szCs w:val="24"/>
              </w:rPr>
              <w:t>Genel Jeoloji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4. Bölüm: Sedimanter kayaçlar, metamorfik kayaçlar</w:t>
            </w:r>
          </w:p>
        </w:tc>
      </w:tr>
      <w:tr w:rsidR="00A857A0" w:rsidTr="009E0BE5">
        <w:trPr>
          <w:trHeight w:val="417"/>
        </w:trPr>
        <w:tc>
          <w:tcPr>
            <w:cnfStyle w:val="001000000000"/>
            <w:tcW w:w="3510" w:type="dxa"/>
          </w:tcPr>
          <w:p w:rsidR="00A857A0" w:rsidRPr="00CA4CDC" w:rsidRDefault="00A857A0" w:rsidP="00700671">
            <w:pPr>
              <w:rPr>
                <w:b w:val="0"/>
                <w:sz w:val="24"/>
                <w:szCs w:val="24"/>
              </w:rPr>
            </w:pPr>
            <w:r w:rsidRPr="00CA4CDC">
              <w:rPr>
                <w:sz w:val="24"/>
                <w:szCs w:val="24"/>
              </w:rPr>
              <w:t>Türk Dili 1</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Ara Sınav Ve Ders Tekrarı</w:t>
            </w:r>
          </w:p>
        </w:tc>
      </w:tr>
      <w:tr w:rsidR="00A857A0" w:rsidTr="009E0BE5">
        <w:trPr>
          <w:cnfStyle w:val="000000100000"/>
          <w:trHeight w:val="410"/>
        </w:trPr>
        <w:tc>
          <w:tcPr>
            <w:cnfStyle w:val="001000000000"/>
            <w:tcW w:w="3510" w:type="dxa"/>
          </w:tcPr>
          <w:p w:rsidR="00A857A0" w:rsidRPr="00CA4CDC" w:rsidRDefault="00A857A0" w:rsidP="00700671">
            <w:pPr>
              <w:rPr>
                <w:b w:val="0"/>
                <w:sz w:val="24"/>
                <w:szCs w:val="24"/>
              </w:rPr>
            </w:pPr>
            <w:r w:rsidRPr="00CA4CDC">
              <w:rPr>
                <w:sz w:val="24"/>
                <w:szCs w:val="24"/>
              </w:rPr>
              <w:t>Atatürk İlkeleri ve İnkılap Tarihi 1</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Ara Sınav Ve Ders Tekrarı</w:t>
            </w:r>
          </w:p>
        </w:tc>
      </w:tr>
      <w:tr w:rsidR="00A857A0" w:rsidTr="009E0BE5">
        <w:trPr>
          <w:trHeight w:val="841"/>
        </w:trPr>
        <w:tc>
          <w:tcPr>
            <w:cnfStyle w:val="001000000000"/>
            <w:tcW w:w="3510" w:type="dxa"/>
          </w:tcPr>
          <w:p w:rsidR="00A857A0" w:rsidRPr="00CA4CDC" w:rsidRDefault="00A857A0" w:rsidP="00700671">
            <w:pPr>
              <w:rPr>
                <w:b w:val="0"/>
                <w:sz w:val="24"/>
                <w:szCs w:val="24"/>
              </w:rPr>
            </w:pPr>
            <w:r w:rsidRPr="00CA4CDC">
              <w:rPr>
                <w:sz w:val="24"/>
                <w:szCs w:val="24"/>
              </w:rPr>
              <w:t>Yabancı Dil 1 (İngilizce)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Present Simple: positive and negative, like+ -ing, hobbies &amp; interests ve Ara Sınav</w:t>
            </w:r>
          </w:p>
        </w:tc>
      </w:tr>
      <w:tr w:rsidR="00A857A0" w:rsidTr="009E0BE5">
        <w:trPr>
          <w:cnfStyle w:val="000000100000"/>
          <w:trHeight w:val="414"/>
        </w:trPr>
        <w:tc>
          <w:tcPr>
            <w:cnfStyle w:val="001000000000"/>
            <w:tcW w:w="3510" w:type="dxa"/>
          </w:tcPr>
          <w:p w:rsidR="00A857A0" w:rsidRPr="00CA4CDC" w:rsidRDefault="00A857A0" w:rsidP="00700671">
            <w:pPr>
              <w:rPr>
                <w:b w:val="0"/>
                <w:sz w:val="24"/>
                <w:szCs w:val="24"/>
              </w:rPr>
            </w:pPr>
            <w:r w:rsidRPr="00CA4CDC">
              <w:rPr>
                <w:sz w:val="24"/>
                <w:szCs w:val="24"/>
              </w:rPr>
              <w:t>Güzel Sanatlar (Seçmeli)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Sanatın Kaynağı</w:t>
            </w:r>
          </w:p>
        </w:tc>
      </w:tr>
      <w:tr w:rsidR="00A857A0" w:rsidTr="009E0BE5">
        <w:tc>
          <w:tcPr>
            <w:cnfStyle w:val="001000000000"/>
            <w:tcW w:w="3510" w:type="dxa"/>
          </w:tcPr>
          <w:p w:rsidR="00A857A0" w:rsidRPr="00CA4CDC" w:rsidRDefault="00A857A0" w:rsidP="00700671">
            <w:pPr>
              <w:rPr>
                <w:b w:val="0"/>
                <w:sz w:val="24"/>
                <w:szCs w:val="24"/>
              </w:rPr>
            </w:pPr>
            <w:r w:rsidRPr="00CA4CDC">
              <w:rPr>
                <w:sz w:val="24"/>
                <w:szCs w:val="24"/>
              </w:rPr>
              <w:t>Şehir ve Üniversite Yaşamına Uyum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Ara sınav</w:t>
            </w:r>
          </w:p>
        </w:tc>
      </w:tr>
      <w:tr w:rsidR="00A857A0" w:rsidTr="009E0BE5">
        <w:trPr>
          <w:cnfStyle w:val="000000100000"/>
          <w:trHeight w:val="386"/>
        </w:trPr>
        <w:tc>
          <w:tcPr>
            <w:cnfStyle w:val="001000000000"/>
            <w:tcW w:w="3510" w:type="dxa"/>
          </w:tcPr>
          <w:p w:rsidR="00A857A0" w:rsidRPr="00CA4CDC" w:rsidRDefault="00A857A0" w:rsidP="00700671">
            <w:pPr>
              <w:rPr>
                <w:b w:val="0"/>
                <w:sz w:val="24"/>
                <w:szCs w:val="24"/>
              </w:rPr>
            </w:pPr>
            <w:r w:rsidRPr="00CA4CDC">
              <w:rPr>
                <w:sz w:val="24"/>
                <w:szCs w:val="24"/>
              </w:rPr>
              <w:t>Bilim Tarihi (Seçmeli)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Ortaçağ’da Türklerin Bilime Katkıları</w:t>
            </w:r>
          </w:p>
        </w:tc>
      </w:tr>
      <w:tr w:rsidR="00A857A0" w:rsidTr="009E0BE5">
        <w:trPr>
          <w:trHeight w:val="420"/>
        </w:trPr>
        <w:tc>
          <w:tcPr>
            <w:cnfStyle w:val="001000000000"/>
            <w:tcW w:w="3510" w:type="dxa"/>
          </w:tcPr>
          <w:p w:rsidR="00A857A0" w:rsidRPr="00CA4CDC" w:rsidRDefault="00A857A0" w:rsidP="00700671">
            <w:pPr>
              <w:rPr>
                <w:b w:val="0"/>
                <w:sz w:val="24"/>
                <w:szCs w:val="24"/>
              </w:rPr>
            </w:pPr>
            <w:r w:rsidRPr="00CA4CDC">
              <w:rPr>
                <w:sz w:val="24"/>
                <w:szCs w:val="24"/>
              </w:rPr>
              <w:t>Mesleki Türkçe (YUÖT)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Ara sınav</w:t>
            </w:r>
          </w:p>
        </w:tc>
      </w:tr>
      <w:tr w:rsidR="00A857A0" w:rsidTr="009E0BE5">
        <w:trPr>
          <w:cnfStyle w:val="000000100000"/>
          <w:trHeight w:val="412"/>
        </w:trPr>
        <w:tc>
          <w:tcPr>
            <w:cnfStyle w:val="001000000000"/>
            <w:tcW w:w="3510" w:type="dxa"/>
          </w:tcPr>
          <w:p w:rsidR="00A857A0" w:rsidRPr="00CA4CDC" w:rsidRDefault="00A857A0" w:rsidP="00700671">
            <w:pPr>
              <w:rPr>
                <w:b w:val="0"/>
                <w:sz w:val="24"/>
                <w:szCs w:val="24"/>
              </w:rPr>
            </w:pPr>
            <w:r w:rsidRPr="00CA4CDC">
              <w:rPr>
                <w:sz w:val="24"/>
                <w:szCs w:val="24"/>
              </w:rPr>
              <w:t>Sinema Televizyon (Seçmeli)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Anlatılan konuların tekrarı</w:t>
            </w:r>
          </w:p>
        </w:tc>
      </w:tr>
      <w:tr w:rsidR="00A857A0" w:rsidTr="009E0BE5">
        <w:trPr>
          <w:trHeight w:val="417"/>
        </w:trPr>
        <w:tc>
          <w:tcPr>
            <w:cnfStyle w:val="001000000000"/>
            <w:tcW w:w="3510" w:type="dxa"/>
          </w:tcPr>
          <w:p w:rsidR="00A857A0" w:rsidRPr="00CA4CDC" w:rsidRDefault="00A857A0" w:rsidP="00700671">
            <w:pPr>
              <w:rPr>
                <w:b w:val="0"/>
                <w:sz w:val="24"/>
                <w:szCs w:val="24"/>
              </w:rPr>
            </w:pPr>
            <w:r w:rsidRPr="00CA4CDC">
              <w:rPr>
                <w:sz w:val="24"/>
                <w:szCs w:val="24"/>
              </w:rPr>
              <w:t>Fotoğrafçılık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Diyafram ve Enstantene İlişkisi-1</w:t>
            </w:r>
          </w:p>
        </w:tc>
      </w:tr>
      <w:tr w:rsidR="00A857A0" w:rsidTr="009E0BE5">
        <w:trPr>
          <w:cnfStyle w:val="000000100000"/>
          <w:trHeight w:val="410"/>
        </w:trPr>
        <w:tc>
          <w:tcPr>
            <w:cnfStyle w:val="001000000000"/>
            <w:tcW w:w="3510" w:type="dxa"/>
          </w:tcPr>
          <w:p w:rsidR="00A857A0" w:rsidRPr="00CA4CDC" w:rsidRDefault="00A857A0" w:rsidP="00700671">
            <w:pPr>
              <w:rPr>
                <w:b w:val="0"/>
                <w:sz w:val="24"/>
                <w:szCs w:val="24"/>
              </w:rPr>
            </w:pPr>
            <w:r w:rsidRPr="00CA4CDC">
              <w:rPr>
                <w:sz w:val="24"/>
                <w:szCs w:val="24"/>
              </w:rPr>
              <w:t>Girişimcilik (Seçmeli)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Ara Sınav Ders Tekrarı</w:t>
            </w:r>
          </w:p>
        </w:tc>
      </w:tr>
      <w:tr w:rsidR="00A857A0" w:rsidTr="009E0BE5">
        <w:trPr>
          <w:trHeight w:val="1692"/>
        </w:trPr>
        <w:tc>
          <w:tcPr>
            <w:cnfStyle w:val="001000000000"/>
            <w:tcW w:w="3510" w:type="dxa"/>
          </w:tcPr>
          <w:p w:rsidR="00A857A0" w:rsidRPr="00CA4CDC" w:rsidRDefault="00A857A0" w:rsidP="00700671">
            <w:pPr>
              <w:rPr>
                <w:b w:val="0"/>
                <w:sz w:val="24"/>
                <w:szCs w:val="24"/>
              </w:rPr>
            </w:pPr>
            <w:r w:rsidRPr="00CA4CDC">
              <w:rPr>
                <w:sz w:val="24"/>
                <w:szCs w:val="24"/>
              </w:rPr>
              <w:t>İlk Yardım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A857A0" w:rsidTr="009E0BE5">
        <w:trPr>
          <w:cnfStyle w:val="000000100000"/>
          <w:trHeight w:val="568"/>
        </w:trPr>
        <w:tc>
          <w:tcPr>
            <w:cnfStyle w:val="001000000000"/>
            <w:tcW w:w="3510" w:type="dxa"/>
          </w:tcPr>
          <w:p w:rsidR="00A857A0" w:rsidRPr="00CA4CDC" w:rsidRDefault="00A857A0" w:rsidP="00700671">
            <w:pPr>
              <w:rPr>
                <w:b w:val="0"/>
                <w:sz w:val="24"/>
                <w:szCs w:val="24"/>
              </w:rPr>
            </w:pPr>
            <w:r w:rsidRPr="00CA4CDC">
              <w:rPr>
                <w:sz w:val="24"/>
                <w:szCs w:val="24"/>
              </w:rPr>
              <w:t>Ebru Sanatı (Seçmeli)</w:t>
            </w:r>
          </w:p>
        </w:tc>
        <w:tc>
          <w:tcPr>
            <w:tcW w:w="5702" w:type="dxa"/>
          </w:tcPr>
          <w:p w:rsidR="00A857A0" w:rsidRPr="00CA4CDC" w:rsidRDefault="00A857A0" w:rsidP="00700671">
            <w:pPr>
              <w:cnfStyle w:val="000000100000"/>
              <w:rPr>
                <w:b/>
                <w:sz w:val="24"/>
                <w:szCs w:val="24"/>
              </w:rPr>
            </w:pPr>
            <w:r w:rsidRPr="00CA4CDC">
              <w:rPr>
                <w:rFonts w:cs="Tahoma"/>
                <w:color w:val="000000"/>
                <w:sz w:val="24"/>
                <w:szCs w:val="24"/>
              </w:rPr>
              <w:t>Uygulama, Gel-Git Ebru</w:t>
            </w:r>
          </w:p>
        </w:tc>
      </w:tr>
      <w:tr w:rsidR="00A857A0" w:rsidTr="009E0BE5">
        <w:trPr>
          <w:trHeight w:val="548"/>
        </w:trPr>
        <w:tc>
          <w:tcPr>
            <w:cnfStyle w:val="001000000000"/>
            <w:tcW w:w="3510" w:type="dxa"/>
          </w:tcPr>
          <w:p w:rsidR="00A857A0" w:rsidRPr="00CA4CDC" w:rsidRDefault="00A857A0" w:rsidP="00700671">
            <w:pPr>
              <w:rPr>
                <w:b w:val="0"/>
                <w:sz w:val="24"/>
                <w:szCs w:val="24"/>
              </w:rPr>
            </w:pPr>
            <w:r w:rsidRPr="00CA4CDC">
              <w:rPr>
                <w:sz w:val="24"/>
                <w:szCs w:val="24"/>
              </w:rPr>
              <w:t>Yemek ve Pastacılık (Seçmeli)</w:t>
            </w:r>
          </w:p>
        </w:tc>
        <w:tc>
          <w:tcPr>
            <w:tcW w:w="5702" w:type="dxa"/>
          </w:tcPr>
          <w:p w:rsidR="00A857A0" w:rsidRPr="00CA4CDC" w:rsidRDefault="00A857A0" w:rsidP="00700671">
            <w:pPr>
              <w:cnfStyle w:val="000000000000"/>
              <w:rPr>
                <w:b/>
                <w:sz w:val="24"/>
                <w:szCs w:val="24"/>
              </w:rPr>
            </w:pPr>
            <w:r w:rsidRPr="00CA4CDC">
              <w:rPr>
                <w:rFonts w:cs="Tahoma"/>
                <w:color w:val="000000"/>
                <w:sz w:val="24"/>
                <w:szCs w:val="24"/>
              </w:rPr>
              <w:t>Kek çeşitlerini hazırlama</w:t>
            </w:r>
          </w:p>
        </w:tc>
      </w:tr>
    </w:tbl>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73749A" w:rsidRDefault="0073749A" w:rsidP="00DA1AEF">
      <w:pPr>
        <w:rPr>
          <w:b/>
        </w:rPr>
      </w:pPr>
    </w:p>
    <w:p w:rsidR="00DA1AEF" w:rsidRDefault="00132E7F" w:rsidP="00DA1AEF">
      <w:pPr>
        <w:rPr>
          <w:b/>
        </w:rPr>
      </w:pPr>
      <w:r>
        <w:rPr>
          <w:b/>
        </w:rPr>
        <w:lastRenderedPageBreak/>
        <w:t>8.HAFTA</w:t>
      </w:r>
    </w:p>
    <w:p w:rsidR="0073749A" w:rsidRDefault="0073749A"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Height w:val="475"/>
        </w:trPr>
        <w:tc>
          <w:tcPr>
            <w:cnfStyle w:val="001000000000"/>
            <w:tcW w:w="3510" w:type="dxa"/>
          </w:tcPr>
          <w:p w:rsidR="00A857A0" w:rsidRPr="00EB1D38" w:rsidRDefault="00A857A0" w:rsidP="00700671">
            <w:pPr>
              <w:rPr>
                <w:b w:val="0"/>
                <w:sz w:val="24"/>
                <w:szCs w:val="24"/>
              </w:rPr>
            </w:pPr>
            <w:r w:rsidRPr="00EB1D38">
              <w:rPr>
                <w:sz w:val="24"/>
                <w:szCs w:val="24"/>
              </w:rPr>
              <w:t>Matematik 1</w:t>
            </w:r>
          </w:p>
        </w:tc>
        <w:tc>
          <w:tcPr>
            <w:tcW w:w="5702" w:type="dxa"/>
          </w:tcPr>
          <w:p w:rsidR="00A857A0" w:rsidRPr="00EB1D38" w:rsidRDefault="00A857A0" w:rsidP="00700671">
            <w:pPr>
              <w:cnfStyle w:val="000000100000"/>
              <w:rPr>
                <w:b/>
                <w:sz w:val="24"/>
                <w:szCs w:val="24"/>
              </w:rPr>
            </w:pPr>
            <w:r w:rsidRPr="00EB1D38">
              <w:rPr>
                <w:rFonts w:cs="Tahoma"/>
                <w:color w:val="000000"/>
                <w:sz w:val="24"/>
                <w:szCs w:val="24"/>
              </w:rPr>
              <w:t>Ara sınav</w:t>
            </w:r>
          </w:p>
        </w:tc>
      </w:tr>
      <w:tr w:rsidR="00A857A0" w:rsidTr="009E0BE5">
        <w:trPr>
          <w:trHeight w:val="553"/>
        </w:trPr>
        <w:tc>
          <w:tcPr>
            <w:cnfStyle w:val="001000000000"/>
            <w:tcW w:w="3510" w:type="dxa"/>
          </w:tcPr>
          <w:p w:rsidR="00A857A0" w:rsidRPr="00EB1D38" w:rsidRDefault="00A857A0" w:rsidP="00700671">
            <w:pPr>
              <w:rPr>
                <w:b w:val="0"/>
                <w:sz w:val="24"/>
                <w:szCs w:val="24"/>
              </w:rPr>
            </w:pPr>
            <w:r w:rsidRPr="00EB1D38">
              <w:rPr>
                <w:sz w:val="24"/>
                <w:szCs w:val="24"/>
              </w:rPr>
              <w:t>Fizik 1</w:t>
            </w:r>
          </w:p>
        </w:tc>
        <w:tc>
          <w:tcPr>
            <w:tcW w:w="5702" w:type="dxa"/>
          </w:tcPr>
          <w:p w:rsidR="00A857A0" w:rsidRPr="00EB1D38" w:rsidRDefault="00A857A0" w:rsidP="00700671">
            <w:pPr>
              <w:cnfStyle w:val="000000000000"/>
              <w:rPr>
                <w:b/>
                <w:sz w:val="24"/>
                <w:szCs w:val="24"/>
              </w:rPr>
            </w:pPr>
            <w:r w:rsidRPr="00EB1D38">
              <w:rPr>
                <w:rFonts w:cs="Tahoma"/>
                <w:color w:val="000000"/>
                <w:sz w:val="24"/>
                <w:szCs w:val="24"/>
              </w:rPr>
              <w:t>Genel tekrar ve ara sınav</w:t>
            </w:r>
          </w:p>
        </w:tc>
      </w:tr>
      <w:tr w:rsidR="00A857A0" w:rsidTr="009E0BE5">
        <w:trPr>
          <w:cnfStyle w:val="000000100000"/>
          <w:trHeight w:val="418"/>
        </w:trPr>
        <w:tc>
          <w:tcPr>
            <w:cnfStyle w:val="001000000000"/>
            <w:tcW w:w="3510" w:type="dxa"/>
          </w:tcPr>
          <w:p w:rsidR="00A857A0" w:rsidRPr="00EB1D38" w:rsidRDefault="00A857A0" w:rsidP="00700671">
            <w:pPr>
              <w:rPr>
                <w:b w:val="0"/>
                <w:sz w:val="24"/>
                <w:szCs w:val="24"/>
              </w:rPr>
            </w:pPr>
            <w:r w:rsidRPr="00EB1D38">
              <w:rPr>
                <w:sz w:val="24"/>
                <w:szCs w:val="24"/>
              </w:rPr>
              <w:t>Genel Kimya 1</w:t>
            </w:r>
          </w:p>
        </w:tc>
        <w:tc>
          <w:tcPr>
            <w:tcW w:w="5702" w:type="dxa"/>
          </w:tcPr>
          <w:p w:rsidR="00A857A0" w:rsidRPr="00EB1D38" w:rsidRDefault="00A857A0" w:rsidP="00700671">
            <w:pPr>
              <w:cnfStyle w:val="000000100000"/>
              <w:rPr>
                <w:b/>
                <w:sz w:val="24"/>
                <w:szCs w:val="24"/>
              </w:rPr>
            </w:pPr>
            <w:r w:rsidRPr="00EB1D38">
              <w:rPr>
                <w:rFonts w:cs="Tahoma"/>
                <w:color w:val="000000"/>
                <w:sz w:val="24"/>
                <w:szCs w:val="24"/>
              </w:rPr>
              <w:t>Ara sınav</w:t>
            </w:r>
          </w:p>
        </w:tc>
      </w:tr>
      <w:tr w:rsidR="00A857A0" w:rsidTr="009E0BE5">
        <w:trPr>
          <w:trHeight w:val="410"/>
        </w:trPr>
        <w:tc>
          <w:tcPr>
            <w:cnfStyle w:val="001000000000"/>
            <w:tcW w:w="3510" w:type="dxa"/>
          </w:tcPr>
          <w:p w:rsidR="00A857A0" w:rsidRPr="00EB1D38" w:rsidRDefault="00A857A0" w:rsidP="00700671">
            <w:pPr>
              <w:rPr>
                <w:b w:val="0"/>
                <w:sz w:val="24"/>
                <w:szCs w:val="24"/>
              </w:rPr>
            </w:pPr>
            <w:r w:rsidRPr="00EB1D38">
              <w:rPr>
                <w:sz w:val="24"/>
                <w:szCs w:val="24"/>
              </w:rPr>
              <w:t>Jeoloji Mühendisliğine Giriş</w:t>
            </w:r>
          </w:p>
        </w:tc>
        <w:tc>
          <w:tcPr>
            <w:tcW w:w="5702" w:type="dxa"/>
          </w:tcPr>
          <w:p w:rsidR="00A857A0" w:rsidRPr="00EB1D38" w:rsidRDefault="00A857A0" w:rsidP="00700671">
            <w:pPr>
              <w:cnfStyle w:val="000000000000"/>
              <w:rPr>
                <w:b/>
                <w:sz w:val="24"/>
                <w:szCs w:val="24"/>
              </w:rPr>
            </w:pPr>
            <w:r w:rsidRPr="00EB1D38">
              <w:rPr>
                <w:rFonts w:cs="Tahoma"/>
                <w:color w:val="000000"/>
                <w:sz w:val="24"/>
                <w:szCs w:val="24"/>
              </w:rPr>
              <w:t>Ara sınav ve ders tekrarı</w:t>
            </w:r>
          </w:p>
        </w:tc>
      </w:tr>
      <w:tr w:rsidR="00A857A0" w:rsidTr="009E0BE5">
        <w:trPr>
          <w:cnfStyle w:val="000000100000"/>
          <w:trHeight w:val="557"/>
        </w:trPr>
        <w:tc>
          <w:tcPr>
            <w:cnfStyle w:val="001000000000"/>
            <w:tcW w:w="3510" w:type="dxa"/>
          </w:tcPr>
          <w:p w:rsidR="00A857A0" w:rsidRPr="00EB1D38" w:rsidRDefault="00A857A0" w:rsidP="00700671">
            <w:pPr>
              <w:rPr>
                <w:b w:val="0"/>
                <w:sz w:val="24"/>
                <w:szCs w:val="24"/>
              </w:rPr>
            </w:pPr>
            <w:r w:rsidRPr="00EB1D38">
              <w:rPr>
                <w:sz w:val="24"/>
                <w:szCs w:val="24"/>
              </w:rPr>
              <w:t>Genel Jeoloji</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Arasınav</w:t>
            </w:r>
          </w:p>
        </w:tc>
      </w:tr>
      <w:tr w:rsidR="00A857A0" w:rsidTr="009E0BE5">
        <w:trPr>
          <w:trHeight w:val="409"/>
        </w:trPr>
        <w:tc>
          <w:tcPr>
            <w:cnfStyle w:val="001000000000"/>
            <w:tcW w:w="3510" w:type="dxa"/>
          </w:tcPr>
          <w:p w:rsidR="00A857A0" w:rsidRPr="00EB1D38" w:rsidRDefault="00A857A0" w:rsidP="00700671">
            <w:pPr>
              <w:rPr>
                <w:b w:val="0"/>
                <w:sz w:val="24"/>
                <w:szCs w:val="24"/>
              </w:rPr>
            </w:pPr>
            <w:r w:rsidRPr="00EB1D38">
              <w:rPr>
                <w:sz w:val="24"/>
                <w:szCs w:val="24"/>
              </w:rPr>
              <w:t>Türk Dili 1</w:t>
            </w:r>
          </w:p>
        </w:tc>
        <w:tc>
          <w:tcPr>
            <w:tcW w:w="5702" w:type="dxa"/>
          </w:tcPr>
          <w:p w:rsidR="00A857A0" w:rsidRPr="0073749A" w:rsidRDefault="00A857A0" w:rsidP="00700671">
            <w:pPr>
              <w:cnfStyle w:val="000000000000"/>
              <w:rPr>
                <w:b/>
                <w:color w:val="000000" w:themeColor="text1"/>
                <w:sz w:val="24"/>
                <w:szCs w:val="24"/>
              </w:rPr>
            </w:pPr>
            <w:r w:rsidRPr="0073749A">
              <w:rPr>
                <w:rFonts w:cs="Tahoma"/>
                <w:color w:val="000000" w:themeColor="text1"/>
                <w:sz w:val="24"/>
                <w:szCs w:val="24"/>
              </w:rPr>
              <w:t>Ara Sınav Ve Ders Tekrarı</w:t>
            </w:r>
          </w:p>
        </w:tc>
      </w:tr>
      <w:tr w:rsidR="00A857A0" w:rsidTr="009E0BE5">
        <w:trPr>
          <w:cnfStyle w:val="000000100000"/>
          <w:trHeight w:val="416"/>
        </w:trPr>
        <w:tc>
          <w:tcPr>
            <w:cnfStyle w:val="001000000000"/>
            <w:tcW w:w="3510" w:type="dxa"/>
          </w:tcPr>
          <w:p w:rsidR="00A857A0" w:rsidRPr="00EB1D38" w:rsidRDefault="00A857A0" w:rsidP="00700671">
            <w:pPr>
              <w:rPr>
                <w:b w:val="0"/>
                <w:sz w:val="24"/>
                <w:szCs w:val="24"/>
              </w:rPr>
            </w:pPr>
            <w:r w:rsidRPr="00EB1D38">
              <w:rPr>
                <w:sz w:val="24"/>
                <w:szCs w:val="24"/>
              </w:rPr>
              <w:t>Atatürk İlkeleri ve İnkılap Tarihi 1</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 Sınav Ve Ders Tekrarı</w:t>
            </w:r>
          </w:p>
        </w:tc>
      </w:tr>
      <w:tr w:rsidR="00A857A0" w:rsidTr="009E0BE5">
        <w:trPr>
          <w:trHeight w:val="422"/>
        </w:trPr>
        <w:tc>
          <w:tcPr>
            <w:cnfStyle w:val="001000000000"/>
            <w:tcW w:w="3510" w:type="dxa"/>
          </w:tcPr>
          <w:p w:rsidR="00A857A0" w:rsidRPr="00EB1D38" w:rsidRDefault="00A857A0" w:rsidP="00700671">
            <w:pPr>
              <w:rPr>
                <w:b w:val="0"/>
                <w:sz w:val="24"/>
                <w:szCs w:val="24"/>
              </w:rPr>
            </w:pPr>
            <w:r w:rsidRPr="00EB1D38">
              <w:rPr>
                <w:sz w:val="24"/>
                <w:szCs w:val="24"/>
              </w:rPr>
              <w:t>Yabancı Dil 1 (İngilizce) (Seçmeli)</w:t>
            </w:r>
          </w:p>
        </w:tc>
        <w:tc>
          <w:tcPr>
            <w:tcW w:w="5702" w:type="dxa"/>
          </w:tcPr>
          <w:p w:rsidR="00A857A0" w:rsidRPr="0073749A" w:rsidRDefault="00A857A0" w:rsidP="00700671">
            <w:pPr>
              <w:cnfStyle w:val="000000000000"/>
              <w:rPr>
                <w:b/>
                <w:color w:val="000000" w:themeColor="text1"/>
                <w:sz w:val="24"/>
                <w:szCs w:val="24"/>
              </w:rPr>
            </w:pPr>
            <w:r w:rsidRPr="0073749A">
              <w:rPr>
                <w:rFonts w:cs="Tahoma"/>
                <w:color w:val="000000" w:themeColor="text1"/>
                <w:sz w:val="24"/>
                <w:szCs w:val="24"/>
              </w:rPr>
              <w:t>Ara Sınav Ve Ders Tekrarı</w:t>
            </w:r>
          </w:p>
        </w:tc>
      </w:tr>
      <w:tr w:rsidR="00A857A0" w:rsidTr="009E0BE5">
        <w:trPr>
          <w:cnfStyle w:val="000000100000"/>
          <w:trHeight w:val="414"/>
        </w:trPr>
        <w:tc>
          <w:tcPr>
            <w:cnfStyle w:val="001000000000"/>
            <w:tcW w:w="3510" w:type="dxa"/>
          </w:tcPr>
          <w:p w:rsidR="00A857A0" w:rsidRPr="00EB1D38" w:rsidRDefault="00A857A0" w:rsidP="00700671">
            <w:pPr>
              <w:rPr>
                <w:b w:val="0"/>
                <w:sz w:val="24"/>
                <w:szCs w:val="24"/>
              </w:rPr>
            </w:pPr>
            <w:r w:rsidRPr="00EB1D38">
              <w:rPr>
                <w:sz w:val="24"/>
                <w:szCs w:val="24"/>
              </w:rPr>
              <w:t>Güzel Sanatlar (Seçmeli)</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 Sınav</w:t>
            </w:r>
          </w:p>
        </w:tc>
      </w:tr>
      <w:tr w:rsidR="00A857A0" w:rsidTr="009E0BE5">
        <w:tc>
          <w:tcPr>
            <w:cnfStyle w:val="001000000000"/>
            <w:tcW w:w="3510" w:type="dxa"/>
          </w:tcPr>
          <w:p w:rsidR="00A857A0" w:rsidRPr="00EB1D38" w:rsidRDefault="00A857A0" w:rsidP="00700671">
            <w:pPr>
              <w:rPr>
                <w:b w:val="0"/>
                <w:sz w:val="24"/>
                <w:szCs w:val="24"/>
              </w:rPr>
            </w:pPr>
            <w:r w:rsidRPr="00EB1D38">
              <w:rPr>
                <w:sz w:val="24"/>
                <w:szCs w:val="24"/>
              </w:rPr>
              <w:t>Şehir ve Üniversite Yaşamına Uyum (Seçmeli)</w:t>
            </w:r>
          </w:p>
        </w:tc>
        <w:tc>
          <w:tcPr>
            <w:tcW w:w="5702" w:type="dxa"/>
          </w:tcPr>
          <w:p w:rsidR="00A857A0" w:rsidRPr="0073749A" w:rsidRDefault="00A857A0" w:rsidP="00700671">
            <w:pPr>
              <w:cnfStyle w:val="000000000000"/>
              <w:rPr>
                <w:b/>
                <w:color w:val="000000" w:themeColor="text1"/>
                <w:sz w:val="24"/>
                <w:szCs w:val="24"/>
              </w:rPr>
            </w:pPr>
            <w:r w:rsidRPr="0073749A">
              <w:rPr>
                <w:rFonts w:cs="Tahoma"/>
                <w:color w:val="000000" w:themeColor="text1"/>
                <w:sz w:val="24"/>
                <w:szCs w:val="24"/>
              </w:rPr>
              <w:t>Etkili zaman yönetimi</w:t>
            </w:r>
          </w:p>
        </w:tc>
      </w:tr>
      <w:tr w:rsidR="00A857A0" w:rsidTr="009E0BE5">
        <w:trPr>
          <w:cnfStyle w:val="000000100000"/>
          <w:trHeight w:val="385"/>
        </w:trPr>
        <w:tc>
          <w:tcPr>
            <w:cnfStyle w:val="001000000000"/>
            <w:tcW w:w="3510" w:type="dxa"/>
          </w:tcPr>
          <w:p w:rsidR="00A857A0" w:rsidRPr="00EB1D38" w:rsidRDefault="00A857A0" w:rsidP="00700671">
            <w:pPr>
              <w:rPr>
                <w:b w:val="0"/>
                <w:sz w:val="24"/>
                <w:szCs w:val="24"/>
              </w:rPr>
            </w:pPr>
            <w:r w:rsidRPr="00EB1D38">
              <w:rPr>
                <w:sz w:val="24"/>
                <w:szCs w:val="24"/>
              </w:rPr>
              <w:t>Bilim Tarihi (Seçmeli)</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 Sınav</w:t>
            </w:r>
          </w:p>
        </w:tc>
      </w:tr>
      <w:tr w:rsidR="00A857A0" w:rsidTr="009E0BE5">
        <w:trPr>
          <w:trHeight w:val="420"/>
        </w:trPr>
        <w:tc>
          <w:tcPr>
            <w:cnfStyle w:val="001000000000"/>
            <w:tcW w:w="3510" w:type="dxa"/>
          </w:tcPr>
          <w:p w:rsidR="00A857A0" w:rsidRPr="00EB1D38" w:rsidRDefault="00A857A0" w:rsidP="00700671">
            <w:pPr>
              <w:rPr>
                <w:b w:val="0"/>
                <w:sz w:val="24"/>
                <w:szCs w:val="24"/>
              </w:rPr>
            </w:pPr>
            <w:r w:rsidRPr="00EB1D38">
              <w:rPr>
                <w:sz w:val="24"/>
                <w:szCs w:val="24"/>
              </w:rPr>
              <w:t>Mesleki Türkçe (YUÖT) (Seçmeli)</w:t>
            </w:r>
          </w:p>
        </w:tc>
        <w:tc>
          <w:tcPr>
            <w:tcW w:w="5702" w:type="dxa"/>
          </w:tcPr>
          <w:p w:rsidR="00A857A0" w:rsidRPr="0073749A" w:rsidRDefault="00A857A0" w:rsidP="00700671">
            <w:pPr>
              <w:cnfStyle w:val="000000000000"/>
              <w:rPr>
                <w:b/>
                <w:color w:val="000000" w:themeColor="text1"/>
                <w:sz w:val="24"/>
                <w:szCs w:val="24"/>
              </w:rPr>
            </w:pPr>
            <w:r w:rsidRPr="0073749A">
              <w:rPr>
                <w:rFonts w:cs="Tahoma"/>
                <w:color w:val="000000" w:themeColor="text1"/>
                <w:sz w:val="24"/>
                <w:szCs w:val="24"/>
              </w:rPr>
              <w:t>Ara Sınav</w:t>
            </w:r>
          </w:p>
        </w:tc>
      </w:tr>
      <w:tr w:rsidR="00A857A0" w:rsidTr="009E0BE5">
        <w:trPr>
          <w:cnfStyle w:val="000000100000"/>
          <w:trHeight w:val="554"/>
        </w:trPr>
        <w:tc>
          <w:tcPr>
            <w:cnfStyle w:val="001000000000"/>
            <w:tcW w:w="3510" w:type="dxa"/>
          </w:tcPr>
          <w:p w:rsidR="00A857A0" w:rsidRPr="00EB1D38" w:rsidRDefault="00A857A0" w:rsidP="00700671">
            <w:pPr>
              <w:rPr>
                <w:b w:val="0"/>
                <w:sz w:val="24"/>
                <w:szCs w:val="24"/>
              </w:rPr>
            </w:pPr>
            <w:r w:rsidRPr="00EB1D38">
              <w:rPr>
                <w:sz w:val="24"/>
                <w:szCs w:val="24"/>
              </w:rPr>
              <w:t>Sinema Televizyon (Seçmeli)</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 Sınav</w:t>
            </w:r>
          </w:p>
        </w:tc>
      </w:tr>
      <w:tr w:rsidR="00A857A0" w:rsidTr="009E0BE5">
        <w:trPr>
          <w:trHeight w:val="420"/>
        </w:trPr>
        <w:tc>
          <w:tcPr>
            <w:cnfStyle w:val="001000000000"/>
            <w:tcW w:w="3510" w:type="dxa"/>
          </w:tcPr>
          <w:p w:rsidR="00A857A0" w:rsidRPr="00EB1D38" w:rsidRDefault="00A857A0" w:rsidP="00700671">
            <w:pPr>
              <w:rPr>
                <w:b w:val="0"/>
                <w:sz w:val="24"/>
                <w:szCs w:val="24"/>
              </w:rPr>
            </w:pPr>
            <w:r w:rsidRPr="00EB1D38">
              <w:rPr>
                <w:sz w:val="24"/>
                <w:szCs w:val="24"/>
              </w:rPr>
              <w:t>Fotoğrafçılık (Seçmeli)</w:t>
            </w:r>
          </w:p>
        </w:tc>
        <w:tc>
          <w:tcPr>
            <w:tcW w:w="5702" w:type="dxa"/>
          </w:tcPr>
          <w:p w:rsidR="00A857A0" w:rsidRPr="0073749A" w:rsidRDefault="00A857A0" w:rsidP="00700671">
            <w:pPr>
              <w:cnfStyle w:val="000000000000"/>
              <w:rPr>
                <w:color w:val="000000" w:themeColor="text1"/>
                <w:sz w:val="24"/>
                <w:szCs w:val="24"/>
              </w:rPr>
            </w:pPr>
            <w:r w:rsidRPr="0073749A">
              <w:rPr>
                <w:color w:val="000000" w:themeColor="text1"/>
                <w:sz w:val="24"/>
                <w:szCs w:val="24"/>
              </w:rPr>
              <w:t>Ara Sınav</w:t>
            </w:r>
          </w:p>
        </w:tc>
      </w:tr>
      <w:tr w:rsidR="00A857A0" w:rsidTr="009E0BE5">
        <w:trPr>
          <w:cnfStyle w:val="000000100000"/>
          <w:trHeight w:val="412"/>
        </w:trPr>
        <w:tc>
          <w:tcPr>
            <w:cnfStyle w:val="001000000000"/>
            <w:tcW w:w="3510" w:type="dxa"/>
          </w:tcPr>
          <w:p w:rsidR="00A857A0" w:rsidRPr="00EB1D38" w:rsidRDefault="00A857A0" w:rsidP="00700671">
            <w:pPr>
              <w:rPr>
                <w:b w:val="0"/>
                <w:sz w:val="24"/>
                <w:szCs w:val="24"/>
              </w:rPr>
            </w:pPr>
            <w:r w:rsidRPr="00EB1D38">
              <w:rPr>
                <w:sz w:val="24"/>
                <w:szCs w:val="24"/>
              </w:rPr>
              <w:t>Girişimcilik (Seçmeli)</w:t>
            </w:r>
          </w:p>
        </w:tc>
        <w:tc>
          <w:tcPr>
            <w:tcW w:w="5702" w:type="dxa"/>
          </w:tcPr>
          <w:p w:rsidR="00A857A0" w:rsidRPr="0073749A" w:rsidRDefault="00A857A0" w:rsidP="00700671">
            <w:pPr>
              <w:cnfStyle w:val="000000100000"/>
              <w:rPr>
                <w:b/>
                <w:color w:val="000000" w:themeColor="text1"/>
                <w:sz w:val="24"/>
                <w:szCs w:val="24"/>
              </w:rPr>
            </w:pPr>
            <w:r w:rsidRPr="0073749A">
              <w:rPr>
                <w:rFonts w:cs="Tahoma"/>
                <w:color w:val="000000" w:themeColor="text1"/>
                <w:sz w:val="24"/>
                <w:szCs w:val="24"/>
              </w:rPr>
              <w:t>Ara Sınav Ders Tekrarı</w:t>
            </w:r>
          </w:p>
        </w:tc>
      </w:tr>
      <w:tr w:rsidR="00A857A0" w:rsidTr="009E0BE5">
        <w:trPr>
          <w:trHeight w:val="417"/>
        </w:trPr>
        <w:tc>
          <w:tcPr>
            <w:cnfStyle w:val="001000000000"/>
            <w:tcW w:w="3510" w:type="dxa"/>
          </w:tcPr>
          <w:p w:rsidR="00A857A0" w:rsidRPr="00EB1D38" w:rsidRDefault="00A857A0" w:rsidP="00700671">
            <w:pPr>
              <w:rPr>
                <w:b w:val="0"/>
                <w:sz w:val="24"/>
                <w:szCs w:val="24"/>
              </w:rPr>
            </w:pPr>
            <w:r w:rsidRPr="00EB1D38">
              <w:rPr>
                <w:sz w:val="24"/>
                <w:szCs w:val="24"/>
              </w:rPr>
              <w:t>İlk Yardım (Seçmeli)</w:t>
            </w:r>
          </w:p>
        </w:tc>
        <w:tc>
          <w:tcPr>
            <w:tcW w:w="5702" w:type="dxa"/>
          </w:tcPr>
          <w:p w:rsidR="00A857A0" w:rsidRPr="0073749A" w:rsidRDefault="00A857A0" w:rsidP="00700671">
            <w:pPr>
              <w:cnfStyle w:val="000000000000"/>
              <w:rPr>
                <w:color w:val="000000" w:themeColor="text1"/>
                <w:sz w:val="24"/>
                <w:szCs w:val="24"/>
              </w:rPr>
            </w:pPr>
            <w:r w:rsidRPr="0073749A">
              <w:rPr>
                <w:color w:val="000000" w:themeColor="text1"/>
                <w:sz w:val="24"/>
                <w:szCs w:val="24"/>
              </w:rPr>
              <w:t>Ara Sınav</w:t>
            </w:r>
          </w:p>
        </w:tc>
      </w:tr>
      <w:tr w:rsidR="00A857A0" w:rsidTr="009E0BE5">
        <w:trPr>
          <w:cnfStyle w:val="000000100000"/>
          <w:trHeight w:val="410"/>
        </w:trPr>
        <w:tc>
          <w:tcPr>
            <w:cnfStyle w:val="001000000000"/>
            <w:tcW w:w="3510" w:type="dxa"/>
          </w:tcPr>
          <w:p w:rsidR="00A857A0" w:rsidRPr="00EB1D38" w:rsidRDefault="00A857A0" w:rsidP="00700671">
            <w:pPr>
              <w:rPr>
                <w:b w:val="0"/>
                <w:sz w:val="24"/>
                <w:szCs w:val="24"/>
              </w:rPr>
            </w:pPr>
            <w:r w:rsidRPr="00EB1D38">
              <w:rPr>
                <w:sz w:val="24"/>
                <w:szCs w:val="24"/>
              </w:rPr>
              <w:t>Ebru Sanatı (Seçmeli)</w:t>
            </w:r>
          </w:p>
        </w:tc>
        <w:tc>
          <w:tcPr>
            <w:tcW w:w="5702" w:type="dxa"/>
          </w:tcPr>
          <w:p w:rsidR="00A857A0" w:rsidRPr="00EB1D38" w:rsidRDefault="00A857A0" w:rsidP="00700671">
            <w:pPr>
              <w:cnfStyle w:val="000000100000"/>
              <w:rPr>
                <w:b/>
                <w:sz w:val="24"/>
                <w:szCs w:val="24"/>
              </w:rPr>
            </w:pPr>
            <w:r w:rsidRPr="00EB1D38">
              <w:rPr>
                <w:rFonts w:cs="Tahoma"/>
                <w:color w:val="000000"/>
                <w:sz w:val="24"/>
                <w:szCs w:val="24"/>
              </w:rPr>
              <w:t>Ara Sınav</w:t>
            </w:r>
          </w:p>
        </w:tc>
      </w:tr>
      <w:tr w:rsidR="00A857A0" w:rsidTr="009E0BE5">
        <w:trPr>
          <w:trHeight w:val="416"/>
        </w:trPr>
        <w:tc>
          <w:tcPr>
            <w:cnfStyle w:val="001000000000"/>
            <w:tcW w:w="3510" w:type="dxa"/>
          </w:tcPr>
          <w:p w:rsidR="00A857A0" w:rsidRPr="00EB1D38" w:rsidRDefault="00A857A0" w:rsidP="00700671">
            <w:pPr>
              <w:rPr>
                <w:b w:val="0"/>
                <w:sz w:val="24"/>
                <w:szCs w:val="24"/>
              </w:rPr>
            </w:pPr>
            <w:r w:rsidRPr="00EB1D38">
              <w:rPr>
                <w:sz w:val="24"/>
                <w:szCs w:val="24"/>
              </w:rPr>
              <w:t>Yemek ve Pastacılık (Seçmeli)</w:t>
            </w:r>
          </w:p>
        </w:tc>
        <w:tc>
          <w:tcPr>
            <w:tcW w:w="5702" w:type="dxa"/>
          </w:tcPr>
          <w:p w:rsidR="00A857A0" w:rsidRPr="00EB1D38" w:rsidRDefault="00A857A0" w:rsidP="00700671">
            <w:pPr>
              <w:cnfStyle w:val="000000000000"/>
              <w:rPr>
                <w:b/>
                <w:sz w:val="24"/>
                <w:szCs w:val="24"/>
              </w:rPr>
            </w:pPr>
            <w:r w:rsidRPr="00EB1D38">
              <w:rPr>
                <w:rFonts w:cs="Tahoma"/>
                <w:color w:val="000000"/>
                <w:sz w:val="24"/>
                <w:szCs w:val="24"/>
              </w:rPr>
              <w:t>Yaş pasta çeşitlerini hazırlama</w:t>
            </w:r>
          </w:p>
        </w:tc>
      </w:tr>
    </w:tbl>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A857A0" w:rsidRDefault="00A857A0" w:rsidP="00DA1AEF">
      <w:pPr>
        <w:rPr>
          <w:b/>
        </w:rPr>
      </w:pPr>
    </w:p>
    <w:p w:rsidR="0073749A" w:rsidRDefault="0073749A" w:rsidP="00DA1AEF">
      <w:pPr>
        <w:rPr>
          <w:b/>
        </w:rPr>
      </w:pPr>
    </w:p>
    <w:p w:rsidR="00DA1AEF" w:rsidRDefault="00132E7F" w:rsidP="00DA1AEF">
      <w:pPr>
        <w:rPr>
          <w:b/>
        </w:rPr>
      </w:pPr>
      <w:r>
        <w:rPr>
          <w:b/>
        </w:rPr>
        <w:lastRenderedPageBreak/>
        <w:t>9.HAFTA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Matematik 1</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Düzgün süreklilik, sürekli fonksiyonların özelikleri</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Fizik 1</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Potansiyel Enerji ve Enerjinin Korunumu: a) Potansiyel enerji b) Korunumlu ve korunumsuz kuvvetler c) Korunumlu kuvvetler ve potansiyel enerji d) Mekanik enerjinin korunumu e) Korunumsuz kuvvetlerin yaptığı iş</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Genel Kimya 1</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Gazlar</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Jeoloji Mühendisliğine Giriş</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Maden teknik arama dairesinin (MTA) tanıtımı</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Genel Jeoloji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5. Bölüm: Magma, plütonizma ve volkanizma</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Türk Dili 1</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Sözcük Türleri II, Yapım Ekleri</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Atatürk İlkeleri ve İnkılap Tarihi 1</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Mustafa Kemal Paşa’nın İstanbul’daki faaliyetleri, Mustafa Kemal Paşa’nın Samsun’a çıkması. Son Osmanlı Mebusan Meclisi’nin toplanması, İstanbul’un işgal edilmesi</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Yabancı Dil 1 (İngilizce)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be going to: intentions &amp; predictions, holiday activities, future time expressions</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Güzel Sanatlar (Seçmeli)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Sanatın İşlevleri</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Şehir ve Üniversite Yaşamına Uyum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Etkili sunum teknikleri</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Bilim Tarihi (Seçmeli)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İslam Dünyasında Bilimsel İlerleme ve Duraklama Dönemleri ve Nedenleri</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Mesleki Türkçe (YUÖT)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İnşaat Mühendisliği Teknik Terimleri</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Sinema Televizyon (Seçmeli)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Çağdaş anlatıyı oluşturan öğeler. Bu özelliklerin Antonioni’nin Bow Up filmi üzerinde irdelenmesi</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Fotoğrafçılık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Diyafram ve Enstantene İlişkisi-2</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Girişimcilik (Seçmeli)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İşletmelerin Kuruluş Süreci ve Amaçları</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İlk Yardım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YANIK, DONMA VE SICAK ÇARPMASINDA İLKYARDIM: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A857A0" w:rsidTr="009E0BE5">
        <w:trPr>
          <w:cnfStyle w:val="000000100000"/>
        </w:trPr>
        <w:tc>
          <w:tcPr>
            <w:cnfStyle w:val="001000000000"/>
            <w:tcW w:w="3510" w:type="dxa"/>
          </w:tcPr>
          <w:p w:rsidR="00A857A0" w:rsidRPr="00841753" w:rsidRDefault="00A857A0" w:rsidP="00700671">
            <w:pPr>
              <w:rPr>
                <w:b w:val="0"/>
                <w:sz w:val="24"/>
                <w:szCs w:val="24"/>
              </w:rPr>
            </w:pPr>
            <w:r w:rsidRPr="00841753">
              <w:rPr>
                <w:sz w:val="24"/>
                <w:szCs w:val="24"/>
              </w:rPr>
              <w:t>Ebru Sanatı (Seçmeli)</w:t>
            </w:r>
          </w:p>
        </w:tc>
        <w:tc>
          <w:tcPr>
            <w:tcW w:w="5702" w:type="dxa"/>
          </w:tcPr>
          <w:p w:rsidR="00A857A0" w:rsidRPr="00841753" w:rsidRDefault="00A857A0" w:rsidP="00700671">
            <w:pPr>
              <w:cnfStyle w:val="000000100000"/>
              <w:rPr>
                <w:b/>
                <w:sz w:val="24"/>
                <w:szCs w:val="24"/>
              </w:rPr>
            </w:pPr>
            <w:r w:rsidRPr="00841753">
              <w:rPr>
                <w:rFonts w:cs="Tahoma"/>
                <w:color w:val="000000"/>
                <w:sz w:val="24"/>
                <w:szCs w:val="24"/>
              </w:rPr>
              <w:t>Uygulama, Tarak Ebru</w:t>
            </w:r>
          </w:p>
        </w:tc>
      </w:tr>
      <w:tr w:rsidR="00A857A0" w:rsidTr="009E0BE5">
        <w:tc>
          <w:tcPr>
            <w:cnfStyle w:val="001000000000"/>
            <w:tcW w:w="3510" w:type="dxa"/>
          </w:tcPr>
          <w:p w:rsidR="00A857A0" w:rsidRPr="00841753" w:rsidRDefault="00A857A0" w:rsidP="00700671">
            <w:pPr>
              <w:rPr>
                <w:b w:val="0"/>
                <w:sz w:val="24"/>
                <w:szCs w:val="24"/>
              </w:rPr>
            </w:pPr>
            <w:r w:rsidRPr="00841753">
              <w:rPr>
                <w:sz w:val="24"/>
                <w:szCs w:val="24"/>
              </w:rPr>
              <w:t>Yemek ve Pastacılık (Seçmeli)</w:t>
            </w:r>
          </w:p>
        </w:tc>
        <w:tc>
          <w:tcPr>
            <w:tcW w:w="5702" w:type="dxa"/>
          </w:tcPr>
          <w:p w:rsidR="00A857A0" w:rsidRPr="00841753" w:rsidRDefault="00A857A0" w:rsidP="00700671">
            <w:pPr>
              <w:cnfStyle w:val="000000000000"/>
              <w:rPr>
                <w:b/>
                <w:sz w:val="24"/>
                <w:szCs w:val="24"/>
              </w:rPr>
            </w:pPr>
            <w:r w:rsidRPr="00841753">
              <w:rPr>
                <w:rFonts w:cs="Tahoma"/>
                <w:color w:val="000000"/>
                <w:sz w:val="24"/>
                <w:szCs w:val="24"/>
              </w:rPr>
              <w:t>Kuru pasta hamurlarından ürün hazırlama</w:t>
            </w:r>
          </w:p>
        </w:tc>
      </w:tr>
    </w:tbl>
    <w:p w:rsidR="00DA1AEF" w:rsidRDefault="00DA1AEF" w:rsidP="00DA1AEF">
      <w:pPr>
        <w:rPr>
          <w:b/>
        </w:rPr>
      </w:pPr>
    </w:p>
    <w:p w:rsidR="005A263C" w:rsidRDefault="005A263C" w:rsidP="00DA1AEF">
      <w:pPr>
        <w:rPr>
          <w:b/>
        </w:rPr>
      </w:pPr>
    </w:p>
    <w:p w:rsidR="00DA1AEF" w:rsidRDefault="00DA1AEF" w:rsidP="00DA1AEF">
      <w:pPr>
        <w:rPr>
          <w:b/>
        </w:rPr>
      </w:pPr>
    </w:p>
    <w:p w:rsidR="00DA1AEF" w:rsidRDefault="00DA1AEF" w:rsidP="00DA1AEF">
      <w:pPr>
        <w:rPr>
          <w:b/>
        </w:rPr>
      </w:pPr>
    </w:p>
    <w:p w:rsidR="0073749A" w:rsidRDefault="0073749A" w:rsidP="00DA1AEF">
      <w:pPr>
        <w:rPr>
          <w:b/>
        </w:rPr>
      </w:pPr>
    </w:p>
    <w:p w:rsidR="00DA1AEF" w:rsidRDefault="00132E7F" w:rsidP="00DA1AEF">
      <w:pPr>
        <w:rPr>
          <w:b/>
        </w:rPr>
      </w:pPr>
      <w:r>
        <w:rPr>
          <w:b/>
        </w:rPr>
        <w:lastRenderedPageBreak/>
        <w:t>10.HAFTA</w:t>
      </w:r>
    </w:p>
    <w:p w:rsidR="0073749A" w:rsidRDefault="0073749A"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Matematik 1</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Türev, türev almada genel kurallar</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Fizik 1</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Genel Kimya 1</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Gazlar (Devam)</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Jeoloji Mühendisliğine Giriş</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Devlet su işleri (DSİ) Türkiye petrolleri anonin ortaklığı (TPAO), kurumlarının tanıtımı</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Genel Jeoloji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5. Bölüm: Magma, plütonizma ve volkanizma</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Türk Dili 1</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Çekim Ekleri - I</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Atatürk İlkeleri ve İnkılap Tarihi 1</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Amasya Genelgesi, Erzurum, Batı Anadolu ve Sivas Kongreleri</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Yabancı Dil 1 (İngilizce)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why…? Because…, can / can't (asking for permission), clothes, money and prices</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Güzel Sanatlar (Seçmeli)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Suje Nedir</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Şehir ve Üniversite Yaşamına Uyum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Kendine güven ve saygı duymak</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Bilim Tarihi (Seçmeli)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RÖNESANS Döneminde Bilim / Batı Dünyasının Uyanışı</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Mesleki Türkçe (YUÖT)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Jeoloji Mühendisliği Teknik Terimleri</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Sinema Televizyon (Seçmeli)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Geleneksel anlatıda sekans, sahne ve çekim, bakış açıları, nesnel ve öznel kameranın özellikleri. Hitchcock’un Kuşlar adlı filmi üzerinde konunun tartışılması</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Fotoğrafçılık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Objektifler</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Girişimcilik (Seçmeli)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İşletmenin Hukuksal Yapısı ve Türleri</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İlk Yardım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KIRIK, ÇIKIK VE BURKULMALARDA İLKYARDIM: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5A263C" w:rsidTr="009E0BE5">
        <w:trPr>
          <w:cnfStyle w:val="000000100000"/>
        </w:trPr>
        <w:tc>
          <w:tcPr>
            <w:cnfStyle w:val="001000000000"/>
            <w:tcW w:w="3510" w:type="dxa"/>
          </w:tcPr>
          <w:p w:rsidR="005A263C" w:rsidRPr="006B7C49" w:rsidRDefault="005A263C" w:rsidP="00700671">
            <w:pPr>
              <w:rPr>
                <w:b w:val="0"/>
                <w:sz w:val="24"/>
                <w:szCs w:val="24"/>
              </w:rPr>
            </w:pPr>
            <w:r w:rsidRPr="006B7C49">
              <w:rPr>
                <w:sz w:val="24"/>
                <w:szCs w:val="24"/>
              </w:rPr>
              <w:t>Ebru Sanatı (Seçmeli)</w:t>
            </w:r>
          </w:p>
        </w:tc>
        <w:tc>
          <w:tcPr>
            <w:tcW w:w="5702" w:type="dxa"/>
          </w:tcPr>
          <w:p w:rsidR="005A263C" w:rsidRPr="006B7C49" w:rsidRDefault="005A263C" w:rsidP="00700671">
            <w:pPr>
              <w:cnfStyle w:val="000000100000"/>
              <w:rPr>
                <w:b/>
                <w:sz w:val="24"/>
                <w:szCs w:val="24"/>
              </w:rPr>
            </w:pPr>
            <w:r w:rsidRPr="006B7C49">
              <w:rPr>
                <w:rFonts w:cs="Tahoma"/>
                <w:color w:val="000000"/>
                <w:sz w:val="24"/>
                <w:szCs w:val="24"/>
              </w:rPr>
              <w:t>Uygulama, Şal Ebru</w:t>
            </w:r>
          </w:p>
        </w:tc>
      </w:tr>
      <w:tr w:rsidR="005A263C" w:rsidTr="009E0BE5">
        <w:tc>
          <w:tcPr>
            <w:cnfStyle w:val="001000000000"/>
            <w:tcW w:w="3510" w:type="dxa"/>
          </w:tcPr>
          <w:p w:rsidR="005A263C" w:rsidRPr="006B7C49" w:rsidRDefault="005A263C" w:rsidP="00700671">
            <w:pPr>
              <w:rPr>
                <w:b w:val="0"/>
                <w:sz w:val="24"/>
                <w:szCs w:val="24"/>
              </w:rPr>
            </w:pPr>
            <w:r w:rsidRPr="006B7C49">
              <w:rPr>
                <w:sz w:val="24"/>
                <w:szCs w:val="24"/>
              </w:rPr>
              <w:t>Yemek ve Pastacılık (Seçmeli)</w:t>
            </w:r>
          </w:p>
        </w:tc>
        <w:tc>
          <w:tcPr>
            <w:tcW w:w="5702" w:type="dxa"/>
          </w:tcPr>
          <w:p w:rsidR="005A263C" w:rsidRPr="006B7C49" w:rsidRDefault="005A263C" w:rsidP="00700671">
            <w:pPr>
              <w:cnfStyle w:val="000000000000"/>
              <w:rPr>
                <w:b/>
                <w:sz w:val="24"/>
                <w:szCs w:val="24"/>
              </w:rPr>
            </w:pPr>
            <w:r w:rsidRPr="006B7C49">
              <w:rPr>
                <w:rFonts w:cs="Tahoma"/>
                <w:color w:val="000000"/>
                <w:sz w:val="24"/>
                <w:szCs w:val="24"/>
              </w:rPr>
              <w:t>Sütlü ve meyveli tatlıları hazırlama</w:t>
            </w:r>
          </w:p>
        </w:tc>
      </w:tr>
    </w:tbl>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DA1AEF" w:rsidRDefault="00DA1AEF" w:rsidP="00DA1AEF">
      <w:pPr>
        <w:rPr>
          <w:b/>
        </w:rPr>
      </w:pPr>
    </w:p>
    <w:p w:rsidR="0073749A" w:rsidRDefault="0073749A" w:rsidP="00DA1AEF">
      <w:pPr>
        <w:rPr>
          <w:b/>
        </w:rPr>
      </w:pPr>
    </w:p>
    <w:p w:rsidR="00DA1AEF" w:rsidRDefault="00132E7F" w:rsidP="00DA1AEF">
      <w:pPr>
        <w:rPr>
          <w:b/>
        </w:rPr>
      </w:pPr>
      <w:r>
        <w:rPr>
          <w:b/>
        </w:rPr>
        <w:lastRenderedPageBreak/>
        <w:t>11.HAFTA</w:t>
      </w:r>
    </w:p>
    <w:p w:rsidR="0073749A" w:rsidRDefault="0073749A"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9E0BE5">
        <w:trPr>
          <w:cnfStyle w:val="000000100000"/>
          <w:trHeight w:val="758"/>
        </w:trPr>
        <w:tc>
          <w:tcPr>
            <w:cnfStyle w:val="001000000000"/>
            <w:tcW w:w="3510" w:type="dxa"/>
          </w:tcPr>
          <w:p w:rsidR="005A263C" w:rsidRPr="0007181F" w:rsidRDefault="005A263C" w:rsidP="00700671">
            <w:pPr>
              <w:rPr>
                <w:b w:val="0"/>
                <w:sz w:val="24"/>
                <w:szCs w:val="24"/>
              </w:rPr>
            </w:pPr>
            <w:r w:rsidRPr="0007181F">
              <w:rPr>
                <w:sz w:val="24"/>
                <w:szCs w:val="24"/>
              </w:rPr>
              <w:t>Matematik 1</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Kapalı ve parametrik fonksiyonların türevleri, yüksek mertebeden türevler</w:t>
            </w:r>
          </w:p>
        </w:tc>
      </w:tr>
      <w:tr w:rsidR="005A263C" w:rsidTr="009E0BE5">
        <w:tc>
          <w:tcPr>
            <w:cnfStyle w:val="001000000000"/>
            <w:tcW w:w="3510" w:type="dxa"/>
          </w:tcPr>
          <w:p w:rsidR="005A263C" w:rsidRPr="0007181F" w:rsidRDefault="005A263C" w:rsidP="00700671">
            <w:pPr>
              <w:rPr>
                <w:b w:val="0"/>
                <w:sz w:val="24"/>
                <w:szCs w:val="24"/>
              </w:rPr>
            </w:pPr>
            <w:r w:rsidRPr="0007181F">
              <w:rPr>
                <w:sz w:val="24"/>
                <w:szCs w:val="24"/>
              </w:rPr>
              <w:t>Fizik 1</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5A263C" w:rsidTr="009E0BE5">
        <w:trPr>
          <w:cnfStyle w:val="000000100000"/>
          <w:trHeight w:val="350"/>
        </w:trPr>
        <w:tc>
          <w:tcPr>
            <w:cnfStyle w:val="001000000000"/>
            <w:tcW w:w="3510" w:type="dxa"/>
          </w:tcPr>
          <w:p w:rsidR="005A263C" w:rsidRPr="0007181F" w:rsidRDefault="005A263C" w:rsidP="00700671">
            <w:pPr>
              <w:rPr>
                <w:b w:val="0"/>
                <w:sz w:val="24"/>
                <w:szCs w:val="24"/>
              </w:rPr>
            </w:pPr>
            <w:r w:rsidRPr="0007181F">
              <w:rPr>
                <w:sz w:val="24"/>
                <w:szCs w:val="24"/>
              </w:rPr>
              <w:t>Genel Kimya 1</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Termokimya</w:t>
            </w:r>
          </w:p>
        </w:tc>
      </w:tr>
      <w:tr w:rsidR="005A263C" w:rsidTr="009E0BE5">
        <w:trPr>
          <w:trHeight w:val="709"/>
        </w:trPr>
        <w:tc>
          <w:tcPr>
            <w:cnfStyle w:val="001000000000"/>
            <w:tcW w:w="3510" w:type="dxa"/>
          </w:tcPr>
          <w:p w:rsidR="005A263C" w:rsidRPr="0007181F" w:rsidRDefault="005A263C" w:rsidP="00700671">
            <w:pPr>
              <w:rPr>
                <w:b w:val="0"/>
                <w:sz w:val="24"/>
                <w:szCs w:val="24"/>
              </w:rPr>
            </w:pPr>
            <w:r w:rsidRPr="0007181F">
              <w:rPr>
                <w:sz w:val="24"/>
                <w:szCs w:val="24"/>
              </w:rPr>
              <w:t>Jeoloji Mühendisliğine Giriş</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İller Bankasının ve Türkiye kömür işletmeleri (TKİ) tanıtımı</w:t>
            </w:r>
          </w:p>
        </w:tc>
      </w:tr>
      <w:tr w:rsidR="005A263C" w:rsidTr="009E0BE5">
        <w:trPr>
          <w:cnfStyle w:val="000000100000"/>
          <w:trHeight w:val="550"/>
        </w:trPr>
        <w:tc>
          <w:tcPr>
            <w:cnfStyle w:val="001000000000"/>
            <w:tcW w:w="3510" w:type="dxa"/>
          </w:tcPr>
          <w:p w:rsidR="005A263C" w:rsidRPr="0007181F" w:rsidRDefault="005A263C" w:rsidP="00700671">
            <w:pPr>
              <w:rPr>
                <w:b w:val="0"/>
                <w:sz w:val="24"/>
                <w:szCs w:val="24"/>
              </w:rPr>
            </w:pPr>
            <w:r w:rsidRPr="0007181F">
              <w:rPr>
                <w:sz w:val="24"/>
                <w:szCs w:val="24"/>
              </w:rPr>
              <w:t>Genel Jeoloji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6. Bölüm: Tabaka ve tabakalı yapılar</w:t>
            </w:r>
          </w:p>
        </w:tc>
      </w:tr>
      <w:tr w:rsidR="005A263C" w:rsidTr="009E0BE5">
        <w:trPr>
          <w:trHeight w:val="416"/>
        </w:trPr>
        <w:tc>
          <w:tcPr>
            <w:cnfStyle w:val="001000000000"/>
            <w:tcW w:w="3510" w:type="dxa"/>
          </w:tcPr>
          <w:p w:rsidR="005A263C" w:rsidRPr="0007181F" w:rsidRDefault="005A263C" w:rsidP="00700671">
            <w:pPr>
              <w:rPr>
                <w:b w:val="0"/>
                <w:sz w:val="24"/>
                <w:szCs w:val="24"/>
              </w:rPr>
            </w:pPr>
            <w:r w:rsidRPr="0007181F">
              <w:rPr>
                <w:sz w:val="24"/>
                <w:szCs w:val="24"/>
              </w:rPr>
              <w:t>Türk Dili 1</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Çekim Ekleri - II</w:t>
            </w:r>
          </w:p>
        </w:tc>
      </w:tr>
      <w:tr w:rsidR="005A263C" w:rsidTr="009E0BE5">
        <w:trPr>
          <w:cnfStyle w:val="000000100000"/>
          <w:trHeight w:val="692"/>
        </w:trPr>
        <w:tc>
          <w:tcPr>
            <w:cnfStyle w:val="001000000000"/>
            <w:tcW w:w="3510" w:type="dxa"/>
          </w:tcPr>
          <w:p w:rsidR="005A263C" w:rsidRPr="0007181F" w:rsidRDefault="005A263C" w:rsidP="00700671">
            <w:pPr>
              <w:rPr>
                <w:b w:val="0"/>
                <w:sz w:val="24"/>
                <w:szCs w:val="24"/>
              </w:rPr>
            </w:pPr>
            <w:r w:rsidRPr="0007181F">
              <w:rPr>
                <w:sz w:val="24"/>
                <w:szCs w:val="24"/>
              </w:rPr>
              <w:t>Atatürk İlkeleri ve İnkılap Tarihi 1</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"T.B.M.M.’nin toplanması ve niteliği. T.B.M.M.’nin açılmasından sonraki askeri ve siyasi gelişmeler."</w:t>
            </w:r>
          </w:p>
        </w:tc>
      </w:tr>
      <w:tr w:rsidR="005A263C" w:rsidTr="009E0BE5">
        <w:trPr>
          <w:trHeight w:val="715"/>
        </w:trPr>
        <w:tc>
          <w:tcPr>
            <w:cnfStyle w:val="001000000000"/>
            <w:tcW w:w="3510" w:type="dxa"/>
          </w:tcPr>
          <w:p w:rsidR="005A263C" w:rsidRPr="0007181F" w:rsidRDefault="005A263C" w:rsidP="00700671">
            <w:pPr>
              <w:rPr>
                <w:b w:val="0"/>
                <w:sz w:val="24"/>
                <w:szCs w:val="24"/>
              </w:rPr>
            </w:pPr>
            <w:r w:rsidRPr="0007181F">
              <w:rPr>
                <w:sz w:val="24"/>
                <w:szCs w:val="24"/>
              </w:rPr>
              <w:t>Yabancı Dil 1 (İngilizce)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must / mustn't, can't (prohibition), personality adjectives</w:t>
            </w:r>
          </w:p>
        </w:tc>
      </w:tr>
      <w:tr w:rsidR="005A263C" w:rsidTr="009E0BE5">
        <w:trPr>
          <w:cnfStyle w:val="000000100000"/>
          <w:trHeight w:val="400"/>
        </w:trPr>
        <w:tc>
          <w:tcPr>
            <w:cnfStyle w:val="001000000000"/>
            <w:tcW w:w="3510" w:type="dxa"/>
          </w:tcPr>
          <w:p w:rsidR="005A263C" w:rsidRPr="0007181F" w:rsidRDefault="005A263C" w:rsidP="00700671">
            <w:pPr>
              <w:rPr>
                <w:b w:val="0"/>
                <w:sz w:val="24"/>
                <w:szCs w:val="24"/>
              </w:rPr>
            </w:pPr>
            <w:r w:rsidRPr="0007181F">
              <w:rPr>
                <w:sz w:val="24"/>
                <w:szCs w:val="24"/>
              </w:rPr>
              <w:t>Güzel Sanatlar (Seçmeli)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Obje Nedir</w:t>
            </w:r>
          </w:p>
        </w:tc>
      </w:tr>
      <w:tr w:rsidR="005A263C" w:rsidTr="009E0BE5">
        <w:trPr>
          <w:trHeight w:val="703"/>
        </w:trPr>
        <w:tc>
          <w:tcPr>
            <w:cnfStyle w:val="001000000000"/>
            <w:tcW w:w="3510" w:type="dxa"/>
          </w:tcPr>
          <w:p w:rsidR="005A263C" w:rsidRPr="0007181F" w:rsidRDefault="005A263C" w:rsidP="00700671">
            <w:pPr>
              <w:rPr>
                <w:b w:val="0"/>
                <w:sz w:val="24"/>
                <w:szCs w:val="24"/>
              </w:rPr>
            </w:pPr>
            <w:r w:rsidRPr="0007181F">
              <w:rPr>
                <w:sz w:val="24"/>
                <w:szCs w:val="24"/>
              </w:rPr>
              <w:t>Şehir ve Üniversite Yaşamına Uyum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Utangaçlık</w:t>
            </w:r>
          </w:p>
        </w:tc>
      </w:tr>
      <w:tr w:rsidR="005A263C" w:rsidTr="009E0BE5">
        <w:trPr>
          <w:cnfStyle w:val="000000100000"/>
          <w:trHeight w:val="416"/>
        </w:trPr>
        <w:tc>
          <w:tcPr>
            <w:cnfStyle w:val="001000000000"/>
            <w:tcW w:w="3510" w:type="dxa"/>
          </w:tcPr>
          <w:p w:rsidR="005A263C" w:rsidRPr="0007181F" w:rsidRDefault="005A263C" w:rsidP="00700671">
            <w:pPr>
              <w:rPr>
                <w:b w:val="0"/>
                <w:sz w:val="24"/>
                <w:szCs w:val="24"/>
              </w:rPr>
            </w:pPr>
            <w:r w:rsidRPr="0007181F">
              <w:rPr>
                <w:sz w:val="24"/>
                <w:szCs w:val="24"/>
              </w:rPr>
              <w:t>Bilim Tarihi (Seçmeli)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Yeni Çağda Avrupada Bilim</w:t>
            </w:r>
          </w:p>
        </w:tc>
      </w:tr>
      <w:tr w:rsidR="005A263C" w:rsidTr="009E0BE5">
        <w:trPr>
          <w:trHeight w:val="564"/>
        </w:trPr>
        <w:tc>
          <w:tcPr>
            <w:cnfStyle w:val="001000000000"/>
            <w:tcW w:w="3510" w:type="dxa"/>
          </w:tcPr>
          <w:p w:rsidR="005A263C" w:rsidRPr="0007181F" w:rsidRDefault="005A263C" w:rsidP="00700671">
            <w:pPr>
              <w:rPr>
                <w:b w:val="0"/>
                <w:sz w:val="24"/>
                <w:szCs w:val="24"/>
              </w:rPr>
            </w:pPr>
            <w:r w:rsidRPr="0007181F">
              <w:rPr>
                <w:sz w:val="24"/>
                <w:szCs w:val="24"/>
              </w:rPr>
              <w:t>Mesleki Türkçe (YUÖT)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Kimya Mühendisliği Teknik Terimleri</w:t>
            </w:r>
          </w:p>
        </w:tc>
      </w:tr>
      <w:tr w:rsidR="005A263C" w:rsidTr="009E0BE5">
        <w:trPr>
          <w:cnfStyle w:val="000000100000"/>
          <w:trHeight w:val="1125"/>
        </w:trPr>
        <w:tc>
          <w:tcPr>
            <w:cnfStyle w:val="001000000000"/>
            <w:tcW w:w="3510" w:type="dxa"/>
          </w:tcPr>
          <w:p w:rsidR="005A263C" w:rsidRPr="0007181F" w:rsidRDefault="005A263C" w:rsidP="00700671">
            <w:pPr>
              <w:rPr>
                <w:b w:val="0"/>
                <w:sz w:val="24"/>
                <w:szCs w:val="24"/>
              </w:rPr>
            </w:pPr>
            <w:r w:rsidRPr="0007181F">
              <w:rPr>
                <w:sz w:val="24"/>
                <w:szCs w:val="24"/>
              </w:rPr>
              <w:t>Sinema Televizyon (Seçmeli)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Noktalama işaretleri. Çekimden çekime geçişlerde dikkat edilecek noktalar. Kuşlar filmi üzerinde geçişlerin tartışılması</w:t>
            </w:r>
          </w:p>
        </w:tc>
      </w:tr>
      <w:tr w:rsidR="005A263C" w:rsidTr="009E0BE5">
        <w:trPr>
          <w:trHeight w:val="546"/>
        </w:trPr>
        <w:tc>
          <w:tcPr>
            <w:cnfStyle w:val="001000000000"/>
            <w:tcW w:w="3510" w:type="dxa"/>
          </w:tcPr>
          <w:p w:rsidR="005A263C" w:rsidRPr="0007181F" w:rsidRDefault="005A263C" w:rsidP="00700671">
            <w:pPr>
              <w:rPr>
                <w:b w:val="0"/>
                <w:sz w:val="24"/>
                <w:szCs w:val="24"/>
              </w:rPr>
            </w:pPr>
            <w:r w:rsidRPr="0007181F">
              <w:rPr>
                <w:sz w:val="24"/>
                <w:szCs w:val="24"/>
              </w:rPr>
              <w:t>Fotoğrafçılık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Fotoğrafta Alan Derinliği</w:t>
            </w:r>
          </w:p>
        </w:tc>
      </w:tr>
      <w:tr w:rsidR="005A263C" w:rsidTr="009E0BE5">
        <w:trPr>
          <w:cnfStyle w:val="000000100000"/>
          <w:trHeight w:val="426"/>
        </w:trPr>
        <w:tc>
          <w:tcPr>
            <w:cnfStyle w:val="001000000000"/>
            <w:tcW w:w="3510" w:type="dxa"/>
          </w:tcPr>
          <w:p w:rsidR="005A263C" w:rsidRPr="0007181F" w:rsidRDefault="005A263C" w:rsidP="00700671">
            <w:pPr>
              <w:rPr>
                <w:b w:val="0"/>
                <w:sz w:val="24"/>
                <w:szCs w:val="24"/>
              </w:rPr>
            </w:pPr>
            <w:r w:rsidRPr="0007181F">
              <w:rPr>
                <w:sz w:val="24"/>
                <w:szCs w:val="24"/>
              </w:rPr>
              <w:t>Girişimcilik (Seçmeli)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İşletmenin Hukuksal Yapısı ve Türleri</w:t>
            </w:r>
          </w:p>
        </w:tc>
      </w:tr>
      <w:tr w:rsidR="005A263C" w:rsidTr="009E0BE5">
        <w:trPr>
          <w:trHeight w:val="418"/>
        </w:trPr>
        <w:tc>
          <w:tcPr>
            <w:cnfStyle w:val="001000000000"/>
            <w:tcW w:w="3510" w:type="dxa"/>
          </w:tcPr>
          <w:p w:rsidR="005A263C" w:rsidRPr="0007181F" w:rsidRDefault="005A263C" w:rsidP="00700671">
            <w:pPr>
              <w:rPr>
                <w:b w:val="0"/>
                <w:sz w:val="24"/>
                <w:szCs w:val="24"/>
              </w:rPr>
            </w:pPr>
            <w:r w:rsidRPr="0007181F">
              <w:rPr>
                <w:sz w:val="24"/>
                <w:szCs w:val="24"/>
              </w:rPr>
              <w:t>İlk Yardım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Bilinç Bozukluklarında İilkyardım</w:t>
            </w:r>
          </w:p>
        </w:tc>
      </w:tr>
      <w:tr w:rsidR="005A263C" w:rsidTr="009E0BE5">
        <w:trPr>
          <w:cnfStyle w:val="000000100000"/>
          <w:trHeight w:val="395"/>
        </w:trPr>
        <w:tc>
          <w:tcPr>
            <w:cnfStyle w:val="001000000000"/>
            <w:tcW w:w="3510" w:type="dxa"/>
          </w:tcPr>
          <w:p w:rsidR="005A263C" w:rsidRPr="0007181F" w:rsidRDefault="005A263C" w:rsidP="00700671">
            <w:pPr>
              <w:rPr>
                <w:b w:val="0"/>
                <w:sz w:val="24"/>
                <w:szCs w:val="24"/>
              </w:rPr>
            </w:pPr>
            <w:r w:rsidRPr="0007181F">
              <w:rPr>
                <w:sz w:val="24"/>
                <w:szCs w:val="24"/>
              </w:rPr>
              <w:t>Ebru Sanatı (Seçmeli)</w:t>
            </w:r>
          </w:p>
        </w:tc>
        <w:tc>
          <w:tcPr>
            <w:tcW w:w="5702" w:type="dxa"/>
          </w:tcPr>
          <w:p w:rsidR="005A263C" w:rsidRPr="0007181F" w:rsidRDefault="005A263C" w:rsidP="00700671">
            <w:pPr>
              <w:cnfStyle w:val="000000100000"/>
              <w:rPr>
                <w:b/>
                <w:sz w:val="24"/>
                <w:szCs w:val="24"/>
              </w:rPr>
            </w:pPr>
            <w:r w:rsidRPr="0007181F">
              <w:rPr>
                <w:rFonts w:cs="Tahoma"/>
                <w:color w:val="000000"/>
                <w:sz w:val="24"/>
                <w:szCs w:val="24"/>
              </w:rPr>
              <w:t>Uygulama, Bülbül Yuvası</w:t>
            </w:r>
          </w:p>
        </w:tc>
      </w:tr>
      <w:tr w:rsidR="005A263C" w:rsidTr="009E0BE5">
        <w:trPr>
          <w:trHeight w:val="416"/>
        </w:trPr>
        <w:tc>
          <w:tcPr>
            <w:cnfStyle w:val="001000000000"/>
            <w:tcW w:w="3510" w:type="dxa"/>
          </w:tcPr>
          <w:p w:rsidR="005A263C" w:rsidRPr="0007181F" w:rsidRDefault="005A263C" w:rsidP="00700671">
            <w:pPr>
              <w:rPr>
                <w:b w:val="0"/>
                <w:sz w:val="24"/>
                <w:szCs w:val="24"/>
              </w:rPr>
            </w:pPr>
            <w:r w:rsidRPr="0007181F">
              <w:rPr>
                <w:sz w:val="24"/>
                <w:szCs w:val="24"/>
              </w:rPr>
              <w:t>Yemek ve Pastacılık (Seçmeli)</w:t>
            </w:r>
          </w:p>
        </w:tc>
        <w:tc>
          <w:tcPr>
            <w:tcW w:w="5702" w:type="dxa"/>
          </w:tcPr>
          <w:p w:rsidR="005A263C" w:rsidRPr="0007181F" w:rsidRDefault="005A263C" w:rsidP="00700671">
            <w:pPr>
              <w:cnfStyle w:val="000000000000"/>
              <w:rPr>
                <w:b/>
                <w:sz w:val="24"/>
                <w:szCs w:val="24"/>
              </w:rPr>
            </w:pPr>
            <w:r w:rsidRPr="0007181F">
              <w:rPr>
                <w:rFonts w:cs="Tahoma"/>
                <w:color w:val="000000"/>
                <w:sz w:val="24"/>
                <w:szCs w:val="24"/>
              </w:rPr>
              <w:t>Özel Türk tatlıları (helva, aşure) hazırlama</w:t>
            </w:r>
          </w:p>
        </w:tc>
      </w:tr>
    </w:tbl>
    <w:p w:rsidR="00DA1AEF" w:rsidRDefault="00DA1AEF" w:rsidP="00DA1AEF">
      <w:pPr>
        <w:rPr>
          <w:b/>
        </w:rPr>
      </w:pPr>
    </w:p>
    <w:p w:rsidR="00DA1AEF" w:rsidRDefault="00DA1AEF" w:rsidP="00DA1AEF">
      <w:pPr>
        <w:rPr>
          <w:b/>
        </w:rPr>
      </w:pPr>
    </w:p>
    <w:p w:rsidR="00DA1AEF" w:rsidRDefault="00DA1AEF"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73749A" w:rsidRDefault="0073749A" w:rsidP="00DA1AEF">
      <w:pPr>
        <w:rPr>
          <w:b/>
        </w:rPr>
      </w:pPr>
    </w:p>
    <w:p w:rsidR="00DA1AEF" w:rsidRDefault="00132E7F" w:rsidP="00DA1AEF">
      <w:pPr>
        <w:rPr>
          <w:b/>
        </w:rPr>
      </w:pPr>
      <w:r>
        <w:rPr>
          <w:b/>
        </w:rPr>
        <w:lastRenderedPageBreak/>
        <w:t>12.HAFTA</w:t>
      </w:r>
    </w:p>
    <w:p w:rsidR="00DA1AEF" w:rsidRDefault="00DA1AEF"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9E0BE5">
        <w:trPr>
          <w:cnfStyle w:val="000000100000"/>
          <w:trHeight w:val="758"/>
        </w:trPr>
        <w:tc>
          <w:tcPr>
            <w:cnfStyle w:val="001000000000"/>
            <w:tcW w:w="3510" w:type="dxa"/>
          </w:tcPr>
          <w:p w:rsidR="005A263C" w:rsidRPr="00655D8D" w:rsidRDefault="005A263C" w:rsidP="00700671">
            <w:pPr>
              <w:rPr>
                <w:b w:val="0"/>
                <w:sz w:val="24"/>
                <w:szCs w:val="24"/>
              </w:rPr>
            </w:pPr>
            <w:r w:rsidRPr="00655D8D">
              <w:rPr>
                <w:sz w:val="24"/>
                <w:szCs w:val="24"/>
              </w:rPr>
              <w:t>Matematik 1</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Türevin geometrik ve fiziksel anlamları , ekstremumlar, türeve ilişkin teoremler</w:t>
            </w:r>
          </w:p>
        </w:tc>
      </w:tr>
      <w:tr w:rsidR="005A263C" w:rsidTr="009E0BE5">
        <w:trPr>
          <w:trHeight w:val="1123"/>
        </w:trPr>
        <w:tc>
          <w:tcPr>
            <w:cnfStyle w:val="001000000000"/>
            <w:tcW w:w="3510" w:type="dxa"/>
          </w:tcPr>
          <w:p w:rsidR="005A263C" w:rsidRPr="00655D8D" w:rsidRDefault="005A263C" w:rsidP="00700671">
            <w:pPr>
              <w:rPr>
                <w:b w:val="0"/>
                <w:sz w:val="24"/>
                <w:szCs w:val="24"/>
              </w:rPr>
            </w:pPr>
            <w:r w:rsidRPr="00655D8D">
              <w:rPr>
                <w:sz w:val="24"/>
                <w:szCs w:val="24"/>
              </w:rPr>
              <w:t>Fizik 1</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Katı Cismin Sabit Bir Eksen Etrafında Dönmesi (devam): f) Tork g) Tork ve açısal ivme arasında bağıntı h) Dönme hareketinde iş, güç ve enerji</w:t>
            </w:r>
          </w:p>
        </w:tc>
      </w:tr>
      <w:tr w:rsidR="005A263C" w:rsidTr="009E0BE5">
        <w:trPr>
          <w:cnfStyle w:val="000000100000"/>
          <w:trHeight w:val="415"/>
        </w:trPr>
        <w:tc>
          <w:tcPr>
            <w:cnfStyle w:val="001000000000"/>
            <w:tcW w:w="3510" w:type="dxa"/>
          </w:tcPr>
          <w:p w:rsidR="005A263C" w:rsidRPr="00655D8D" w:rsidRDefault="005A263C" w:rsidP="00700671">
            <w:pPr>
              <w:rPr>
                <w:b w:val="0"/>
                <w:sz w:val="24"/>
                <w:szCs w:val="24"/>
              </w:rPr>
            </w:pPr>
            <w:r w:rsidRPr="00655D8D">
              <w:rPr>
                <w:sz w:val="24"/>
                <w:szCs w:val="24"/>
              </w:rPr>
              <w:t>Genel Kimya 1</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Termokimya (Devam)</w:t>
            </w:r>
          </w:p>
        </w:tc>
      </w:tr>
      <w:tr w:rsidR="005A263C" w:rsidTr="009E0BE5">
        <w:trPr>
          <w:trHeight w:val="422"/>
        </w:trPr>
        <w:tc>
          <w:tcPr>
            <w:cnfStyle w:val="001000000000"/>
            <w:tcW w:w="3510" w:type="dxa"/>
          </w:tcPr>
          <w:p w:rsidR="005A263C" w:rsidRPr="00655D8D" w:rsidRDefault="005A263C" w:rsidP="00700671">
            <w:pPr>
              <w:rPr>
                <w:b w:val="0"/>
                <w:sz w:val="24"/>
                <w:szCs w:val="24"/>
              </w:rPr>
            </w:pPr>
            <w:r w:rsidRPr="00655D8D">
              <w:rPr>
                <w:sz w:val="24"/>
                <w:szCs w:val="24"/>
              </w:rPr>
              <w:t>Jeoloji Mühendisliğine Giriş</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yer kabuğunun yapısı</w:t>
            </w:r>
          </w:p>
        </w:tc>
      </w:tr>
      <w:tr w:rsidR="005A263C" w:rsidTr="009E0BE5">
        <w:trPr>
          <w:cnfStyle w:val="000000100000"/>
          <w:trHeight w:val="414"/>
        </w:trPr>
        <w:tc>
          <w:tcPr>
            <w:cnfStyle w:val="001000000000"/>
            <w:tcW w:w="3510" w:type="dxa"/>
          </w:tcPr>
          <w:p w:rsidR="005A263C" w:rsidRPr="00655D8D" w:rsidRDefault="005A263C" w:rsidP="00700671">
            <w:pPr>
              <w:rPr>
                <w:b w:val="0"/>
                <w:sz w:val="24"/>
                <w:szCs w:val="24"/>
              </w:rPr>
            </w:pPr>
            <w:r w:rsidRPr="00655D8D">
              <w:rPr>
                <w:sz w:val="24"/>
                <w:szCs w:val="24"/>
              </w:rPr>
              <w:t>Genel Jeoloji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7. Bölüm: Kıvrımlı yapılar</w:t>
            </w:r>
          </w:p>
        </w:tc>
      </w:tr>
      <w:tr w:rsidR="005A263C" w:rsidTr="009E0BE5">
        <w:trPr>
          <w:trHeight w:val="406"/>
        </w:trPr>
        <w:tc>
          <w:tcPr>
            <w:cnfStyle w:val="001000000000"/>
            <w:tcW w:w="3510" w:type="dxa"/>
          </w:tcPr>
          <w:p w:rsidR="005A263C" w:rsidRPr="00655D8D" w:rsidRDefault="005A263C" w:rsidP="00700671">
            <w:pPr>
              <w:rPr>
                <w:b w:val="0"/>
                <w:sz w:val="24"/>
                <w:szCs w:val="24"/>
              </w:rPr>
            </w:pPr>
            <w:r w:rsidRPr="00655D8D">
              <w:rPr>
                <w:sz w:val="24"/>
                <w:szCs w:val="24"/>
              </w:rPr>
              <w:t>Türk Dili 1</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Kelime Grupları Ve Cümle Bilgisi</w:t>
            </w:r>
          </w:p>
        </w:tc>
      </w:tr>
      <w:tr w:rsidR="005A263C" w:rsidTr="009E0BE5">
        <w:trPr>
          <w:cnfStyle w:val="000000100000"/>
          <w:trHeight w:val="567"/>
        </w:trPr>
        <w:tc>
          <w:tcPr>
            <w:cnfStyle w:val="001000000000"/>
            <w:tcW w:w="3510" w:type="dxa"/>
          </w:tcPr>
          <w:p w:rsidR="005A263C" w:rsidRPr="00655D8D" w:rsidRDefault="005A263C" w:rsidP="00700671">
            <w:pPr>
              <w:rPr>
                <w:b w:val="0"/>
                <w:sz w:val="24"/>
                <w:szCs w:val="24"/>
              </w:rPr>
            </w:pPr>
            <w:r w:rsidRPr="00655D8D">
              <w:rPr>
                <w:sz w:val="24"/>
                <w:szCs w:val="24"/>
              </w:rPr>
              <w:t>Atatürk İlkeleri ve İnkılap Tarihi 1</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Mudanya Mütarekesi</w:t>
            </w:r>
          </w:p>
        </w:tc>
      </w:tr>
      <w:tr w:rsidR="005A263C" w:rsidTr="009E0BE5">
        <w:trPr>
          <w:trHeight w:val="547"/>
        </w:trPr>
        <w:tc>
          <w:tcPr>
            <w:cnfStyle w:val="001000000000"/>
            <w:tcW w:w="3510" w:type="dxa"/>
          </w:tcPr>
          <w:p w:rsidR="005A263C" w:rsidRPr="00655D8D" w:rsidRDefault="005A263C" w:rsidP="00700671">
            <w:pPr>
              <w:rPr>
                <w:b w:val="0"/>
                <w:sz w:val="24"/>
                <w:szCs w:val="24"/>
              </w:rPr>
            </w:pPr>
            <w:r w:rsidRPr="00655D8D">
              <w:rPr>
                <w:sz w:val="24"/>
                <w:szCs w:val="24"/>
              </w:rPr>
              <w:t>Yabancı Dil 1 (İngilizce)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have to / don't have to, needn't, jobs</w:t>
            </w:r>
          </w:p>
        </w:tc>
      </w:tr>
      <w:tr w:rsidR="005A263C" w:rsidTr="009E0BE5">
        <w:trPr>
          <w:cnfStyle w:val="000000100000"/>
          <w:trHeight w:val="413"/>
        </w:trPr>
        <w:tc>
          <w:tcPr>
            <w:cnfStyle w:val="001000000000"/>
            <w:tcW w:w="3510" w:type="dxa"/>
          </w:tcPr>
          <w:p w:rsidR="005A263C" w:rsidRPr="00655D8D" w:rsidRDefault="005A263C" w:rsidP="00700671">
            <w:pPr>
              <w:rPr>
                <w:b w:val="0"/>
                <w:sz w:val="24"/>
                <w:szCs w:val="24"/>
              </w:rPr>
            </w:pPr>
            <w:r w:rsidRPr="00655D8D">
              <w:rPr>
                <w:sz w:val="24"/>
                <w:szCs w:val="24"/>
              </w:rPr>
              <w:t>Güzel Sanatlar (Seçmeli)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Genel Olarak Güzel</w:t>
            </w:r>
          </w:p>
        </w:tc>
      </w:tr>
      <w:tr w:rsidR="005A263C" w:rsidTr="009E0BE5">
        <w:trPr>
          <w:trHeight w:val="845"/>
        </w:trPr>
        <w:tc>
          <w:tcPr>
            <w:cnfStyle w:val="001000000000"/>
            <w:tcW w:w="3510" w:type="dxa"/>
          </w:tcPr>
          <w:p w:rsidR="005A263C" w:rsidRPr="00655D8D" w:rsidRDefault="005A263C" w:rsidP="00700671">
            <w:pPr>
              <w:rPr>
                <w:b w:val="0"/>
                <w:sz w:val="24"/>
                <w:szCs w:val="24"/>
              </w:rPr>
            </w:pPr>
            <w:r w:rsidRPr="00655D8D">
              <w:rPr>
                <w:sz w:val="24"/>
                <w:szCs w:val="24"/>
              </w:rPr>
              <w:t>Şehir ve Üniversite Yaşamına Uyum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Stresle başa çıkma</w:t>
            </w:r>
          </w:p>
        </w:tc>
      </w:tr>
      <w:tr w:rsidR="005A263C" w:rsidTr="009E0BE5">
        <w:trPr>
          <w:cnfStyle w:val="000000100000"/>
          <w:trHeight w:val="417"/>
        </w:trPr>
        <w:tc>
          <w:tcPr>
            <w:cnfStyle w:val="001000000000"/>
            <w:tcW w:w="3510" w:type="dxa"/>
          </w:tcPr>
          <w:p w:rsidR="005A263C" w:rsidRPr="00655D8D" w:rsidRDefault="005A263C" w:rsidP="00700671">
            <w:pPr>
              <w:rPr>
                <w:b w:val="0"/>
                <w:sz w:val="24"/>
                <w:szCs w:val="24"/>
              </w:rPr>
            </w:pPr>
            <w:r w:rsidRPr="00655D8D">
              <w:rPr>
                <w:sz w:val="24"/>
                <w:szCs w:val="24"/>
              </w:rPr>
              <w:t>Bilim Tarihi (Seçmeli)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Yakınçağda Bilim</w:t>
            </w:r>
          </w:p>
        </w:tc>
      </w:tr>
      <w:tr w:rsidR="005A263C" w:rsidTr="009E0BE5">
        <w:trPr>
          <w:trHeight w:val="551"/>
        </w:trPr>
        <w:tc>
          <w:tcPr>
            <w:cnfStyle w:val="001000000000"/>
            <w:tcW w:w="3510" w:type="dxa"/>
          </w:tcPr>
          <w:p w:rsidR="005A263C" w:rsidRPr="00655D8D" w:rsidRDefault="005A263C" w:rsidP="00700671">
            <w:pPr>
              <w:rPr>
                <w:b w:val="0"/>
                <w:sz w:val="24"/>
                <w:szCs w:val="24"/>
              </w:rPr>
            </w:pPr>
            <w:r w:rsidRPr="00655D8D">
              <w:rPr>
                <w:sz w:val="24"/>
                <w:szCs w:val="24"/>
              </w:rPr>
              <w:t>Mesleki Türkçe (YUÖT)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Maden Mühendisliği Teknik Terimleri</w:t>
            </w:r>
          </w:p>
        </w:tc>
      </w:tr>
      <w:tr w:rsidR="005A263C" w:rsidTr="009E0BE5">
        <w:trPr>
          <w:cnfStyle w:val="000000100000"/>
          <w:trHeight w:val="843"/>
        </w:trPr>
        <w:tc>
          <w:tcPr>
            <w:cnfStyle w:val="001000000000"/>
            <w:tcW w:w="3510" w:type="dxa"/>
          </w:tcPr>
          <w:p w:rsidR="005A263C" w:rsidRPr="00655D8D" w:rsidRDefault="005A263C" w:rsidP="00700671">
            <w:pPr>
              <w:rPr>
                <w:b w:val="0"/>
                <w:sz w:val="24"/>
                <w:szCs w:val="24"/>
              </w:rPr>
            </w:pPr>
            <w:r w:rsidRPr="00655D8D">
              <w:rPr>
                <w:sz w:val="24"/>
                <w:szCs w:val="24"/>
              </w:rPr>
              <w:t>Sinema Televizyon (Seçmeli)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Görüntü düzenleme, kamera açıları. John Ford’un Stagecoach filmi üzerinde konunun irdelenmesi</w:t>
            </w:r>
          </w:p>
        </w:tc>
      </w:tr>
      <w:tr w:rsidR="005A263C" w:rsidTr="009E0BE5">
        <w:trPr>
          <w:trHeight w:val="558"/>
        </w:trPr>
        <w:tc>
          <w:tcPr>
            <w:cnfStyle w:val="001000000000"/>
            <w:tcW w:w="3510" w:type="dxa"/>
          </w:tcPr>
          <w:p w:rsidR="005A263C" w:rsidRPr="00655D8D" w:rsidRDefault="005A263C" w:rsidP="00700671">
            <w:pPr>
              <w:rPr>
                <w:b w:val="0"/>
                <w:sz w:val="24"/>
                <w:szCs w:val="24"/>
              </w:rPr>
            </w:pPr>
            <w:r w:rsidRPr="00655D8D">
              <w:rPr>
                <w:sz w:val="24"/>
                <w:szCs w:val="24"/>
              </w:rPr>
              <w:t>Fotoğrafçılık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Pozlama Modları</w:t>
            </w:r>
          </w:p>
        </w:tc>
      </w:tr>
      <w:tr w:rsidR="005A263C" w:rsidTr="009E0BE5">
        <w:trPr>
          <w:cnfStyle w:val="000000100000"/>
          <w:trHeight w:val="552"/>
        </w:trPr>
        <w:tc>
          <w:tcPr>
            <w:cnfStyle w:val="001000000000"/>
            <w:tcW w:w="3510" w:type="dxa"/>
          </w:tcPr>
          <w:p w:rsidR="005A263C" w:rsidRPr="00655D8D" w:rsidRDefault="005A263C" w:rsidP="00700671">
            <w:pPr>
              <w:rPr>
                <w:b w:val="0"/>
                <w:sz w:val="24"/>
                <w:szCs w:val="24"/>
              </w:rPr>
            </w:pPr>
            <w:r w:rsidRPr="00655D8D">
              <w:rPr>
                <w:sz w:val="24"/>
                <w:szCs w:val="24"/>
              </w:rPr>
              <w:t>Girişimcilik (Seçmeli)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Kobi'ler ve Özellikleri</w:t>
            </w:r>
          </w:p>
        </w:tc>
      </w:tr>
      <w:tr w:rsidR="005A263C" w:rsidTr="009E0BE5">
        <w:trPr>
          <w:trHeight w:val="841"/>
        </w:trPr>
        <w:tc>
          <w:tcPr>
            <w:cnfStyle w:val="001000000000"/>
            <w:tcW w:w="3510" w:type="dxa"/>
          </w:tcPr>
          <w:p w:rsidR="005A263C" w:rsidRPr="00655D8D" w:rsidRDefault="005A263C" w:rsidP="00700671">
            <w:pPr>
              <w:rPr>
                <w:b w:val="0"/>
                <w:sz w:val="24"/>
                <w:szCs w:val="24"/>
              </w:rPr>
            </w:pPr>
            <w:r w:rsidRPr="00655D8D">
              <w:rPr>
                <w:sz w:val="24"/>
                <w:szCs w:val="24"/>
              </w:rPr>
              <w:t>İlk Yardım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Zehirlenmelerde İilkyardım: Hayvan Isırmalarında İlkyardım:</w:t>
            </w:r>
          </w:p>
        </w:tc>
      </w:tr>
      <w:tr w:rsidR="005A263C" w:rsidTr="009E0BE5">
        <w:trPr>
          <w:cnfStyle w:val="000000100000"/>
          <w:trHeight w:val="557"/>
        </w:trPr>
        <w:tc>
          <w:tcPr>
            <w:cnfStyle w:val="001000000000"/>
            <w:tcW w:w="3510" w:type="dxa"/>
          </w:tcPr>
          <w:p w:rsidR="005A263C" w:rsidRPr="00655D8D" w:rsidRDefault="005A263C" w:rsidP="00700671">
            <w:pPr>
              <w:rPr>
                <w:b w:val="0"/>
                <w:sz w:val="24"/>
                <w:szCs w:val="24"/>
              </w:rPr>
            </w:pPr>
            <w:r w:rsidRPr="00655D8D">
              <w:rPr>
                <w:sz w:val="24"/>
                <w:szCs w:val="24"/>
              </w:rPr>
              <w:t>Ebru Sanatı (Seçmeli)</w:t>
            </w:r>
          </w:p>
        </w:tc>
        <w:tc>
          <w:tcPr>
            <w:tcW w:w="5702" w:type="dxa"/>
          </w:tcPr>
          <w:p w:rsidR="005A263C" w:rsidRPr="00655D8D" w:rsidRDefault="005A263C" w:rsidP="00700671">
            <w:pPr>
              <w:cnfStyle w:val="000000100000"/>
              <w:rPr>
                <w:b/>
                <w:sz w:val="24"/>
                <w:szCs w:val="24"/>
              </w:rPr>
            </w:pPr>
            <w:r w:rsidRPr="00655D8D">
              <w:rPr>
                <w:rFonts w:cs="Tahoma"/>
                <w:color w:val="000000"/>
                <w:sz w:val="24"/>
                <w:szCs w:val="24"/>
              </w:rPr>
              <w:t>Uygulama, Lale Motifi</w:t>
            </w:r>
          </w:p>
        </w:tc>
      </w:tr>
      <w:tr w:rsidR="005A263C" w:rsidTr="009E0BE5">
        <w:trPr>
          <w:trHeight w:val="564"/>
        </w:trPr>
        <w:tc>
          <w:tcPr>
            <w:cnfStyle w:val="001000000000"/>
            <w:tcW w:w="3510" w:type="dxa"/>
          </w:tcPr>
          <w:p w:rsidR="005A263C" w:rsidRPr="00655D8D" w:rsidRDefault="005A263C" w:rsidP="00700671">
            <w:pPr>
              <w:rPr>
                <w:b w:val="0"/>
                <w:sz w:val="24"/>
                <w:szCs w:val="24"/>
              </w:rPr>
            </w:pPr>
            <w:r w:rsidRPr="00655D8D">
              <w:rPr>
                <w:sz w:val="24"/>
                <w:szCs w:val="24"/>
              </w:rPr>
              <w:t>Yemek ve Pastacılık (Seçmeli)</w:t>
            </w:r>
          </w:p>
        </w:tc>
        <w:tc>
          <w:tcPr>
            <w:tcW w:w="5702" w:type="dxa"/>
          </w:tcPr>
          <w:p w:rsidR="005A263C" w:rsidRPr="00655D8D" w:rsidRDefault="005A263C" w:rsidP="00700671">
            <w:pPr>
              <w:cnfStyle w:val="000000000000"/>
              <w:rPr>
                <w:b/>
                <w:sz w:val="24"/>
                <w:szCs w:val="24"/>
              </w:rPr>
            </w:pPr>
            <w:r w:rsidRPr="00655D8D">
              <w:rPr>
                <w:rFonts w:cs="Tahoma"/>
                <w:color w:val="000000"/>
                <w:sz w:val="24"/>
                <w:szCs w:val="24"/>
              </w:rPr>
              <w:t>Dondurma ve sorbe çeşitleri hazırlama</w:t>
            </w:r>
          </w:p>
        </w:tc>
      </w:tr>
    </w:tbl>
    <w:p w:rsidR="00DA1AEF" w:rsidRDefault="00DA1AEF"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DA1AEF" w:rsidRDefault="00DA1AEF" w:rsidP="00DA1AEF">
      <w:pPr>
        <w:rPr>
          <w:b/>
        </w:rPr>
      </w:pPr>
    </w:p>
    <w:p w:rsidR="00DA1AEF" w:rsidRDefault="00DA1AEF" w:rsidP="00DA1AEF">
      <w:pPr>
        <w:rPr>
          <w:b/>
        </w:rPr>
      </w:pPr>
    </w:p>
    <w:p w:rsidR="00DA1AEF" w:rsidRDefault="00132E7F" w:rsidP="00DA1AEF">
      <w:pPr>
        <w:rPr>
          <w:b/>
        </w:rPr>
      </w:pPr>
      <w:r>
        <w:rPr>
          <w:b/>
        </w:rPr>
        <w:lastRenderedPageBreak/>
        <w:t>13.HAFTA</w:t>
      </w:r>
    </w:p>
    <w:p w:rsidR="00BD500B" w:rsidRDefault="00BD500B"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9E0BE5">
        <w:trPr>
          <w:cnfStyle w:val="000000100000"/>
          <w:trHeight w:val="475"/>
        </w:trPr>
        <w:tc>
          <w:tcPr>
            <w:cnfStyle w:val="001000000000"/>
            <w:tcW w:w="3510" w:type="dxa"/>
          </w:tcPr>
          <w:p w:rsidR="005A263C" w:rsidRPr="006D1AE6" w:rsidRDefault="005A263C" w:rsidP="00700671">
            <w:pPr>
              <w:rPr>
                <w:b w:val="0"/>
                <w:sz w:val="24"/>
                <w:szCs w:val="24"/>
              </w:rPr>
            </w:pPr>
            <w:r w:rsidRPr="006D1AE6">
              <w:rPr>
                <w:sz w:val="24"/>
                <w:szCs w:val="24"/>
              </w:rPr>
              <w:t>Matematik 1</w:t>
            </w:r>
          </w:p>
        </w:tc>
        <w:tc>
          <w:tcPr>
            <w:tcW w:w="5702" w:type="dxa"/>
          </w:tcPr>
          <w:p w:rsidR="005A263C" w:rsidRPr="006D1AE6" w:rsidRDefault="005A263C" w:rsidP="00700671">
            <w:pPr>
              <w:cnfStyle w:val="000000100000"/>
              <w:rPr>
                <w:b/>
                <w:sz w:val="24"/>
                <w:szCs w:val="24"/>
              </w:rPr>
            </w:pPr>
            <w:r w:rsidRPr="006D1AE6">
              <w:rPr>
                <w:rFonts w:cs="Tahoma"/>
                <w:color w:val="000000"/>
                <w:sz w:val="24"/>
                <w:szCs w:val="24"/>
              </w:rPr>
              <w:t>Limitlerde belirsiz şekiller ve diferensiyel</w:t>
            </w:r>
          </w:p>
        </w:tc>
      </w:tr>
      <w:tr w:rsidR="005A263C" w:rsidTr="009E0BE5">
        <w:trPr>
          <w:trHeight w:val="1403"/>
        </w:trPr>
        <w:tc>
          <w:tcPr>
            <w:cnfStyle w:val="001000000000"/>
            <w:tcW w:w="3510" w:type="dxa"/>
          </w:tcPr>
          <w:p w:rsidR="005A263C" w:rsidRPr="006D1AE6" w:rsidRDefault="005A263C" w:rsidP="00700671">
            <w:pPr>
              <w:rPr>
                <w:b w:val="0"/>
                <w:sz w:val="24"/>
                <w:szCs w:val="24"/>
              </w:rPr>
            </w:pPr>
            <w:r w:rsidRPr="006D1AE6">
              <w:rPr>
                <w:sz w:val="24"/>
                <w:szCs w:val="24"/>
              </w:rPr>
              <w:t>Fizik 1</w:t>
            </w:r>
          </w:p>
        </w:tc>
        <w:tc>
          <w:tcPr>
            <w:tcW w:w="5702" w:type="dxa"/>
          </w:tcPr>
          <w:p w:rsidR="005A263C" w:rsidRPr="006D1AE6" w:rsidRDefault="005A263C" w:rsidP="00700671">
            <w:pPr>
              <w:cnfStyle w:val="000000000000"/>
              <w:rPr>
                <w:b/>
                <w:sz w:val="24"/>
                <w:szCs w:val="24"/>
              </w:rPr>
            </w:pPr>
            <w:r w:rsidRPr="006D1AE6">
              <w:rPr>
                <w:rFonts w:cs="Tahoma"/>
                <w:color w:val="000000"/>
                <w:sz w:val="24"/>
                <w:szCs w:val="24"/>
              </w:rPr>
              <w:t>Yuvarlanma Hareketi ve Açısal Momentum: a) Katı cismin yuvarlanma hareketi b) Bir parçacığın açısal momentumu c) Dönen katı cismin açısal momentumu d) Açısal momentumun korunumu</w:t>
            </w:r>
          </w:p>
        </w:tc>
      </w:tr>
      <w:tr w:rsidR="005A263C" w:rsidTr="009E0BE5">
        <w:trPr>
          <w:cnfStyle w:val="000000100000"/>
          <w:trHeight w:val="557"/>
        </w:trPr>
        <w:tc>
          <w:tcPr>
            <w:cnfStyle w:val="001000000000"/>
            <w:tcW w:w="3510" w:type="dxa"/>
          </w:tcPr>
          <w:p w:rsidR="005A263C" w:rsidRPr="006D1AE6" w:rsidRDefault="005A263C" w:rsidP="00700671">
            <w:pPr>
              <w:rPr>
                <w:b w:val="0"/>
                <w:sz w:val="24"/>
                <w:szCs w:val="24"/>
              </w:rPr>
            </w:pPr>
            <w:r w:rsidRPr="006D1AE6">
              <w:rPr>
                <w:sz w:val="24"/>
                <w:szCs w:val="24"/>
              </w:rPr>
              <w:t>Genel Kimya 1</w:t>
            </w:r>
          </w:p>
        </w:tc>
        <w:tc>
          <w:tcPr>
            <w:tcW w:w="5702" w:type="dxa"/>
          </w:tcPr>
          <w:p w:rsidR="005A263C" w:rsidRPr="006D1AE6" w:rsidRDefault="005A263C" w:rsidP="00700671">
            <w:pPr>
              <w:cnfStyle w:val="000000100000"/>
              <w:rPr>
                <w:b/>
                <w:sz w:val="24"/>
                <w:szCs w:val="24"/>
              </w:rPr>
            </w:pPr>
            <w:r w:rsidRPr="006D1AE6">
              <w:rPr>
                <w:rFonts w:cs="Tahoma"/>
                <w:color w:val="000000"/>
                <w:sz w:val="24"/>
                <w:szCs w:val="24"/>
              </w:rPr>
              <w:t>Sıvılar, Katılar ve Moleküller Arası Kuvvetler</w:t>
            </w:r>
          </w:p>
        </w:tc>
      </w:tr>
      <w:tr w:rsidR="005A263C" w:rsidTr="009E0BE5">
        <w:trPr>
          <w:trHeight w:val="551"/>
        </w:trPr>
        <w:tc>
          <w:tcPr>
            <w:cnfStyle w:val="001000000000"/>
            <w:tcW w:w="3510" w:type="dxa"/>
          </w:tcPr>
          <w:p w:rsidR="005A263C" w:rsidRPr="006D1AE6" w:rsidRDefault="005A263C" w:rsidP="00700671">
            <w:pPr>
              <w:rPr>
                <w:b w:val="0"/>
                <w:sz w:val="24"/>
                <w:szCs w:val="24"/>
              </w:rPr>
            </w:pPr>
            <w:r w:rsidRPr="006D1AE6">
              <w:rPr>
                <w:sz w:val="24"/>
                <w:szCs w:val="24"/>
              </w:rPr>
              <w:t>Jeoloji Mühendisliğine Giriş</w:t>
            </w:r>
          </w:p>
        </w:tc>
        <w:tc>
          <w:tcPr>
            <w:tcW w:w="5702" w:type="dxa"/>
          </w:tcPr>
          <w:p w:rsidR="005A263C" w:rsidRPr="0073749A" w:rsidRDefault="005A263C" w:rsidP="00700671">
            <w:pPr>
              <w:cnfStyle w:val="000000000000"/>
              <w:rPr>
                <w:color w:val="000000" w:themeColor="text1"/>
                <w:sz w:val="24"/>
                <w:szCs w:val="24"/>
              </w:rPr>
            </w:pPr>
            <w:r w:rsidRPr="0073749A">
              <w:rPr>
                <w:color w:val="000000" w:themeColor="text1"/>
                <w:sz w:val="24"/>
                <w:szCs w:val="24"/>
              </w:rPr>
              <w:t>Ders Tekrarı</w:t>
            </w:r>
          </w:p>
        </w:tc>
      </w:tr>
      <w:tr w:rsidR="005A263C" w:rsidTr="009E0BE5">
        <w:trPr>
          <w:cnfStyle w:val="000000100000"/>
          <w:trHeight w:val="431"/>
        </w:trPr>
        <w:tc>
          <w:tcPr>
            <w:cnfStyle w:val="001000000000"/>
            <w:tcW w:w="3510" w:type="dxa"/>
          </w:tcPr>
          <w:p w:rsidR="005A263C" w:rsidRPr="006D1AE6" w:rsidRDefault="005A263C" w:rsidP="00700671">
            <w:pPr>
              <w:rPr>
                <w:b w:val="0"/>
                <w:sz w:val="24"/>
                <w:szCs w:val="24"/>
              </w:rPr>
            </w:pPr>
            <w:r w:rsidRPr="006D1AE6">
              <w:rPr>
                <w:sz w:val="24"/>
                <w:szCs w:val="24"/>
              </w:rPr>
              <w:t>Genel Jeoloji</w:t>
            </w:r>
          </w:p>
        </w:tc>
        <w:tc>
          <w:tcPr>
            <w:tcW w:w="5702" w:type="dxa"/>
          </w:tcPr>
          <w:p w:rsidR="005A263C" w:rsidRPr="0073749A" w:rsidRDefault="005A263C" w:rsidP="00700671">
            <w:pPr>
              <w:cnfStyle w:val="000000100000"/>
              <w:rPr>
                <w:color w:val="000000" w:themeColor="text1"/>
                <w:sz w:val="24"/>
                <w:szCs w:val="24"/>
              </w:rPr>
            </w:pPr>
            <w:r w:rsidRPr="0073749A">
              <w:rPr>
                <w:color w:val="000000" w:themeColor="text1"/>
                <w:sz w:val="24"/>
                <w:szCs w:val="24"/>
              </w:rPr>
              <w:t>Ders Tekrarı</w:t>
            </w:r>
          </w:p>
        </w:tc>
      </w:tr>
      <w:tr w:rsidR="005A263C" w:rsidTr="009E0BE5">
        <w:trPr>
          <w:trHeight w:val="538"/>
        </w:trPr>
        <w:tc>
          <w:tcPr>
            <w:cnfStyle w:val="001000000000"/>
            <w:tcW w:w="3510" w:type="dxa"/>
          </w:tcPr>
          <w:p w:rsidR="005A263C" w:rsidRPr="006D1AE6" w:rsidRDefault="005A263C" w:rsidP="00700671">
            <w:pPr>
              <w:rPr>
                <w:b w:val="0"/>
                <w:sz w:val="24"/>
                <w:szCs w:val="24"/>
              </w:rPr>
            </w:pPr>
            <w:r w:rsidRPr="006D1AE6">
              <w:rPr>
                <w:sz w:val="24"/>
                <w:szCs w:val="24"/>
              </w:rPr>
              <w:t>Türk Dili 1</w:t>
            </w:r>
          </w:p>
        </w:tc>
        <w:tc>
          <w:tcPr>
            <w:tcW w:w="5702" w:type="dxa"/>
          </w:tcPr>
          <w:p w:rsidR="005A263C" w:rsidRPr="006D1AE6" w:rsidRDefault="005A263C" w:rsidP="00700671">
            <w:pPr>
              <w:cnfStyle w:val="000000000000"/>
              <w:rPr>
                <w:b/>
                <w:sz w:val="24"/>
                <w:szCs w:val="24"/>
              </w:rPr>
            </w:pPr>
            <w:r w:rsidRPr="006D1AE6">
              <w:rPr>
                <w:rFonts w:cs="Tahoma"/>
                <w:color w:val="000000"/>
                <w:sz w:val="24"/>
                <w:szCs w:val="24"/>
              </w:rPr>
              <w:t>Noktalama İşaretleri</w:t>
            </w:r>
          </w:p>
        </w:tc>
      </w:tr>
      <w:tr w:rsidR="005A263C" w:rsidTr="009E0BE5">
        <w:trPr>
          <w:cnfStyle w:val="000000100000"/>
          <w:trHeight w:val="432"/>
        </w:trPr>
        <w:tc>
          <w:tcPr>
            <w:cnfStyle w:val="001000000000"/>
            <w:tcW w:w="3510" w:type="dxa"/>
          </w:tcPr>
          <w:p w:rsidR="005A263C" w:rsidRPr="006D1AE6" w:rsidRDefault="005A263C" w:rsidP="00700671">
            <w:pPr>
              <w:rPr>
                <w:b w:val="0"/>
                <w:sz w:val="24"/>
                <w:szCs w:val="24"/>
              </w:rPr>
            </w:pPr>
            <w:r w:rsidRPr="006D1AE6">
              <w:rPr>
                <w:sz w:val="24"/>
                <w:szCs w:val="24"/>
              </w:rPr>
              <w:t>Atatürk İlkeleri ve İnkılap Tarihi 1</w:t>
            </w:r>
          </w:p>
        </w:tc>
        <w:tc>
          <w:tcPr>
            <w:tcW w:w="5702" w:type="dxa"/>
          </w:tcPr>
          <w:p w:rsidR="005A263C" w:rsidRPr="006D1AE6" w:rsidRDefault="005A263C" w:rsidP="00700671">
            <w:pPr>
              <w:cnfStyle w:val="000000100000"/>
              <w:rPr>
                <w:b/>
                <w:sz w:val="24"/>
                <w:szCs w:val="24"/>
              </w:rPr>
            </w:pPr>
            <w:r w:rsidRPr="006D1AE6">
              <w:rPr>
                <w:rFonts w:cs="Tahoma"/>
                <w:color w:val="000000"/>
                <w:sz w:val="24"/>
                <w:szCs w:val="24"/>
              </w:rPr>
              <w:t>Lozan Konferansı ve Sonuçları</w:t>
            </w:r>
          </w:p>
        </w:tc>
      </w:tr>
      <w:tr w:rsidR="005A263C" w:rsidTr="009E0BE5">
        <w:trPr>
          <w:trHeight w:val="835"/>
        </w:trPr>
        <w:tc>
          <w:tcPr>
            <w:cnfStyle w:val="001000000000"/>
            <w:tcW w:w="3510" w:type="dxa"/>
          </w:tcPr>
          <w:p w:rsidR="005A263C" w:rsidRPr="006D1AE6" w:rsidRDefault="005A263C" w:rsidP="00700671">
            <w:pPr>
              <w:rPr>
                <w:b w:val="0"/>
                <w:sz w:val="24"/>
                <w:szCs w:val="24"/>
              </w:rPr>
            </w:pPr>
            <w:r w:rsidRPr="006D1AE6">
              <w:rPr>
                <w:sz w:val="24"/>
                <w:szCs w:val="24"/>
              </w:rPr>
              <w:t>Yabancı Dil 1 (İngilizce) (Seçmeli)</w:t>
            </w:r>
          </w:p>
        </w:tc>
        <w:tc>
          <w:tcPr>
            <w:tcW w:w="5702" w:type="dxa"/>
          </w:tcPr>
          <w:p w:rsidR="005A263C" w:rsidRPr="006D1AE6" w:rsidRDefault="005A263C" w:rsidP="00700671">
            <w:pPr>
              <w:cnfStyle w:val="000000000000"/>
              <w:rPr>
                <w:b/>
                <w:sz w:val="24"/>
                <w:szCs w:val="24"/>
              </w:rPr>
            </w:pPr>
            <w:r w:rsidRPr="006D1AE6">
              <w:rPr>
                <w:rFonts w:cs="Tahoma"/>
                <w:color w:val="000000"/>
                <w:sz w:val="24"/>
                <w:szCs w:val="24"/>
              </w:rPr>
              <w:t>present continuous for activities happening now, house and furniture</w:t>
            </w:r>
          </w:p>
        </w:tc>
      </w:tr>
      <w:tr w:rsidR="005A263C" w:rsidTr="009E0BE5">
        <w:trPr>
          <w:cnfStyle w:val="000000100000"/>
          <w:trHeight w:val="549"/>
        </w:trPr>
        <w:tc>
          <w:tcPr>
            <w:cnfStyle w:val="001000000000"/>
            <w:tcW w:w="3510" w:type="dxa"/>
          </w:tcPr>
          <w:p w:rsidR="005A263C" w:rsidRPr="006D1AE6" w:rsidRDefault="005A263C" w:rsidP="00700671">
            <w:pPr>
              <w:rPr>
                <w:b w:val="0"/>
                <w:sz w:val="24"/>
                <w:szCs w:val="24"/>
              </w:rPr>
            </w:pPr>
            <w:r w:rsidRPr="006D1AE6">
              <w:rPr>
                <w:sz w:val="24"/>
                <w:szCs w:val="24"/>
              </w:rPr>
              <w:t>Güzel Sanatlar (Seçmeli)</w:t>
            </w:r>
          </w:p>
        </w:tc>
        <w:tc>
          <w:tcPr>
            <w:tcW w:w="5702" w:type="dxa"/>
          </w:tcPr>
          <w:p w:rsidR="005A263C" w:rsidRPr="006D1AE6" w:rsidRDefault="005A263C" w:rsidP="00700671">
            <w:pPr>
              <w:cnfStyle w:val="000000100000"/>
              <w:rPr>
                <w:b/>
                <w:sz w:val="24"/>
                <w:szCs w:val="24"/>
              </w:rPr>
            </w:pPr>
            <w:r w:rsidRPr="006D1AE6">
              <w:rPr>
                <w:rFonts w:cs="Tahoma"/>
                <w:color w:val="000000"/>
                <w:sz w:val="24"/>
                <w:szCs w:val="24"/>
              </w:rPr>
              <w:t>Estetik Bir Değer Olarak Güzel</w:t>
            </w:r>
          </w:p>
        </w:tc>
      </w:tr>
      <w:tr w:rsidR="005A263C" w:rsidTr="009E0BE5">
        <w:tc>
          <w:tcPr>
            <w:cnfStyle w:val="001000000000"/>
            <w:tcW w:w="3510" w:type="dxa"/>
          </w:tcPr>
          <w:p w:rsidR="005A263C" w:rsidRPr="006D1AE6" w:rsidRDefault="005A263C" w:rsidP="00700671">
            <w:pPr>
              <w:rPr>
                <w:b w:val="0"/>
                <w:sz w:val="24"/>
                <w:szCs w:val="24"/>
              </w:rPr>
            </w:pPr>
            <w:r w:rsidRPr="006D1AE6">
              <w:rPr>
                <w:sz w:val="24"/>
                <w:szCs w:val="24"/>
              </w:rPr>
              <w:t>Şehir ve Üniversite Yaşamına Uyum (Seçmeli)</w:t>
            </w:r>
          </w:p>
        </w:tc>
        <w:tc>
          <w:tcPr>
            <w:tcW w:w="5702" w:type="dxa"/>
          </w:tcPr>
          <w:p w:rsidR="005A263C" w:rsidRPr="006D1AE6" w:rsidRDefault="005A263C" w:rsidP="00700671">
            <w:pPr>
              <w:cnfStyle w:val="000000000000"/>
              <w:rPr>
                <w:b/>
                <w:sz w:val="24"/>
                <w:szCs w:val="24"/>
              </w:rPr>
            </w:pPr>
            <w:r w:rsidRPr="006D1AE6">
              <w:rPr>
                <w:rFonts w:cs="Tahoma"/>
                <w:color w:val="000000"/>
                <w:sz w:val="24"/>
                <w:szCs w:val="24"/>
              </w:rPr>
              <w:t>Zararlı alışkanlıklarla başa çıkma</w:t>
            </w:r>
          </w:p>
        </w:tc>
      </w:tr>
      <w:tr w:rsidR="005A263C" w:rsidTr="009E0BE5">
        <w:trPr>
          <w:cnfStyle w:val="000000100000"/>
          <w:trHeight w:val="537"/>
        </w:trPr>
        <w:tc>
          <w:tcPr>
            <w:cnfStyle w:val="001000000000"/>
            <w:tcW w:w="3510" w:type="dxa"/>
          </w:tcPr>
          <w:p w:rsidR="005A263C" w:rsidRPr="006D1AE6" w:rsidRDefault="005A263C" w:rsidP="00700671">
            <w:pPr>
              <w:rPr>
                <w:b w:val="0"/>
                <w:sz w:val="24"/>
                <w:szCs w:val="24"/>
              </w:rPr>
            </w:pPr>
            <w:r w:rsidRPr="006D1AE6">
              <w:rPr>
                <w:sz w:val="24"/>
                <w:szCs w:val="24"/>
              </w:rPr>
              <w:t>Bilim Tarihi (Seçmeli)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Cumhuriyet Döneminde Ülkemizde Bilim</w:t>
            </w:r>
          </w:p>
        </w:tc>
      </w:tr>
      <w:tr w:rsidR="005A263C" w:rsidTr="009E0BE5">
        <w:trPr>
          <w:trHeight w:val="559"/>
        </w:trPr>
        <w:tc>
          <w:tcPr>
            <w:cnfStyle w:val="001000000000"/>
            <w:tcW w:w="3510" w:type="dxa"/>
          </w:tcPr>
          <w:p w:rsidR="005A263C" w:rsidRPr="006D1AE6" w:rsidRDefault="005A263C" w:rsidP="00700671">
            <w:pPr>
              <w:rPr>
                <w:b w:val="0"/>
                <w:sz w:val="24"/>
                <w:szCs w:val="24"/>
              </w:rPr>
            </w:pPr>
            <w:r w:rsidRPr="006D1AE6">
              <w:rPr>
                <w:sz w:val="24"/>
                <w:szCs w:val="24"/>
              </w:rPr>
              <w:t>Mesleki Türkçe (YUÖT) (Seçmeli)</w:t>
            </w:r>
          </w:p>
        </w:tc>
        <w:tc>
          <w:tcPr>
            <w:tcW w:w="5702" w:type="dxa"/>
          </w:tcPr>
          <w:p w:rsidR="005A263C" w:rsidRPr="0073749A" w:rsidRDefault="005A263C" w:rsidP="00700671">
            <w:pPr>
              <w:cnfStyle w:val="000000000000"/>
              <w:rPr>
                <w:color w:val="000000" w:themeColor="text1"/>
                <w:sz w:val="24"/>
                <w:szCs w:val="24"/>
              </w:rPr>
            </w:pPr>
            <w:r w:rsidRPr="0073749A">
              <w:rPr>
                <w:color w:val="000000" w:themeColor="text1"/>
                <w:sz w:val="24"/>
                <w:szCs w:val="24"/>
              </w:rPr>
              <w:t>Ders Tekrarı</w:t>
            </w:r>
          </w:p>
        </w:tc>
      </w:tr>
      <w:tr w:rsidR="005A263C" w:rsidTr="009E0BE5">
        <w:trPr>
          <w:cnfStyle w:val="000000100000"/>
          <w:trHeight w:val="837"/>
        </w:trPr>
        <w:tc>
          <w:tcPr>
            <w:cnfStyle w:val="001000000000"/>
            <w:tcW w:w="3510" w:type="dxa"/>
          </w:tcPr>
          <w:p w:rsidR="005A263C" w:rsidRPr="006D1AE6" w:rsidRDefault="005A263C" w:rsidP="00700671">
            <w:pPr>
              <w:rPr>
                <w:b w:val="0"/>
                <w:sz w:val="24"/>
                <w:szCs w:val="24"/>
              </w:rPr>
            </w:pPr>
            <w:r w:rsidRPr="006D1AE6">
              <w:rPr>
                <w:sz w:val="24"/>
                <w:szCs w:val="24"/>
              </w:rPr>
              <w:t>Sinema Televizyon (Seçmeli)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Aksiyon çizgisi ve Üçgen ilkesi. İki kişili durağan çekimlerde oyuncu ve kamera konumları</w:t>
            </w:r>
          </w:p>
        </w:tc>
      </w:tr>
      <w:tr w:rsidR="005A263C" w:rsidTr="009E0BE5">
        <w:trPr>
          <w:trHeight w:val="552"/>
        </w:trPr>
        <w:tc>
          <w:tcPr>
            <w:cnfStyle w:val="001000000000"/>
            <w:tcW w:w="3510" w:type="dxa"/>
          </w:tcPr>
          <w:p w:rsidR="005A263C" w:rsidRPr="006D1AE6" w:rsidRDefault="005A263C" w:rsidP="00700671">
            <w:pPr>
              <w:rPr>
                <w:b w:val="0"/>
                <w:sz w:val="24"/>
                <w:szCs w:val="24"/>
              </w:rPr>
            </w:pPr>
            <w:r w:rsidRPr="006D1AE6">
              <w:rPr>
                <w:sz w:val="24"/>
                <w:szCs w:val="24"/>
              </w:rPr>
              <w:t>Fotoğrafçılık (Seçmeli)</w:t>
            </w:r>
          </w:p>
        </w:tc>
        <w:tc>
          <w:tcPr>
            <w:tcW w:w="5702" w:type="dxa"/>
          </w:tcPr>
          <w:p w:rsidR="005A263C" w:rsidRPr="0073749A" w:rsidRDefault="005A263C" w:rsidP="00700671">
            <w:pPr>
              <w:cnfStyle w:val="000000000000"/>
              <w:rPr>
                <w:b/>
                <w:color w:val="000000" w:themeColor="text1"/>
                <w:sz w:val="24"/>
                <w:szCs w:val="24"/>
              </w:rPr>
            </w:pPr>
            <w:r w:rsidRPr="0073749A">
              <w:rPr>
                <w:rFonts w:cs="Tahoma"/>
                <w:color w:val="000000" w:themeColor="text1"/>
                <w:sz w:val="24"/>
                <w:szCs w:val="24"/>
              </w:rPr>
              <w:t>Fotoğrafta Kullanılan Aksesuarlar</w:t>
            </w:r>
          </w:p>
        </w:tc>
      </w:tr>
      <w:tr w:rsidR="005A263C" w:rsidTr="009E0BE5">
        <w:trPr>
          <w:cnfStyle w:val="000000100000"/>
          <w:trHeight w:val="418"/>
        </w:trPr>
        <w:tc>
          <w:tcPr>
            <w:cnfStyle w:val="001000000000"/>
            <w:tcW w:w="3510" w:type="dxa"/>
          </w:tcPr>
          <w:p w:rsidR="005A263C" w:rsidRPr="006D1AE6" w:rsidRDefault="005A263C" w:rsidP="00700671">
            <w:pPr>
              <w:rPr>
                <w:b w:val="0"/>
                <w:sz w:val="24"/>
                <w:szCs w:val="24"/>
              </w:rPr>
            </w:pPr>
            <w:r w:rsidRPr="006D1AE6">
              <w:rPr>
                <w:sz w:val="24"/>
                <w:szCs w:val="24"/>
              </w:rPr>
              <w:t>Girişimcilik (Seçmeli)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Kobi'ler ve Özellikleri</w:t>
            </w:r>
          </w:p>
        </w:tc>
      </w:tr>
      <w:tr w:rsidR="005A263C" w:rsidTr="009E0BE5">
        <w:trPr>
          <w:trHeight w:val="552"/>
        </w:trPr>
        <w:tc>
          <w:tcPr>
            <w:cnfStyle w:val="001000000000"/>
            <w:tcW w:w="3510" w:type="dxa"/>
          </w:tcPr>
          <w:p w:rsidR="005A263C" w:rsidRPr="006D1AE6" w:rsidRDefault="005A263C" w:rsidP="00700671">
            <w:pPr>
              <w:rPr>
                <w:b w:val="0"/>
                <w:sz w:val="24"/>
                <w:szCs w:val="24"/>
              </w:rPr>
            </w:pPr>
            <w:r w:rsidRPr="006D1AE6">
              <w:rPr>
                <w:sz w:val="24"/>
                <w:szCs w:val="24"/>
              </w:rPr>
              <w:t>İlk Yardım (Seçmeli)</w:t>
            </w:r>
          </w:p>
        </w:tc>
        <w:tc>
          <w:tcPr>
            <w:tcW w:w="5702" w:type="dxa"/>
          </w:tcPr>
          <w:p w:rsidR="005A263C" w:rsidRPr="0073749A" w:rsidRDefault="005A263C" w:rsidP="00700671">
            <w:pPr>
              <w:cnfStyle w:val="000000000000"/>
              <w:rPr>
                <w:color w:val="000000" w:themeColor="text1"/>
                <w:sz w:val="24"/>
                <w:szCs w:val="24"/>
              </w:rPr>
            </w:pPr>
            <w:r w:rsidRPr="0073749A">
              <w:rPr>
                <w:color w:val="000000" w:themeColor="text1"/>
                <w:sz w:val="24"/>
                <w:szCs w:val="24"/>
              </w:rPr>
              <w:t>Ders Tekrarı</w:t>
            </w:r>
          </w:p>
        </w:tc>
      </w:tr>
      <w:tr w:rsidR="005A263C" w:rsidTr="009E0BE5">
        <w:trPr>
          <w:cnfStyle w:val="000000100000"/>
          <w:trHeight w:val="573"/>
        </w:trPr>
        <w:tc>
          <w:tcPr>
            <w:cnfStyle w:val="001000000000"/>
            <w:tcW w:w="3510" w:type="dxa"/>
          </w:tcPr>
          <w:p w:rsidR="005A263C" w:rsidRPr="006D1AE6" w:rsidRDefault="005A263C" w:rsidP="00700671">
            <w:pPr>
              <w:rPr>
                <w:b w:val="0"/>
                <w:sz w:val="24"/>
                <w:szCs w:val="24"/>
              </w:rPr>
            </w:pPr>
            <w:r w:rsidRPr="006D1AE6">
              <w:rPr>
                <w:sz w:val="24"/>
                <w:szCs w:val="24"/>
              </w:rPr>
              <w:t>Ebru Sanatı (Seçmeli)</w:t>
            </w:r>
          </w:p>
        </w:tc>
        <w:tc>
          <w:tcPr>
            <w:tcW w:w="5702" w:type="dxa"/>
          </w:tcPr>
          <w:p w:rsidR="005A263C" w:rsidRPr="006D1AE6" w:rsidRDefault="005A263C" w:rsidP="00700671">
            <w:pPr>
              <w:cnfStyle w:val="000000100000"/>
              <w:rPr>
                <w:b/>
                <w:sz w:val="24"/>
                <w:szCs w:val="24"/>
              </w:rPr>
            </w:pPr>
            <w:r w:rsidRPr="006D1AE6">
              <w:rPr>
                <w:rFonts w:cs="Tahoma"/>
                <w:color w:val="000000"/>
                <w:sz w:val="24"/>
                <w:szCs w:val="24"/>
              </w:rPr>
              <w:t>Serbest Uygulamalar</w:t>
            </w:r>
          </w:p>
        </w:tc>
      </w:tr>
      <w:tr w:rsidR="005A263C" w:rsidTr="009E0BE5">
        <w:trPr>
          <w:trHeight w:val="554"/>
        </w:trPr>
        <w:tc>
          <w:tcPr>
            <w:cnfStyle w:val="001000000000"/>
            <w:tcW w:w="3510" w:type="dxa"/>
          </w:tcPr>
          <w:p w:rsidR="005A263C" w:rsidRPr="006D1AE6" w:rsidRDefault="005A263C" w:rsidP="00700671">
            <w:pPr>
              <w:rPr>
                <w:b w:val="0"/>
                <w:sz w:val="24"/>
                <w:szCs w:val="24"/>
              </w:rPr>
            </w:pPr>
            <w:r w:rsidRPr="006D1AE6">
              <w:rPr>
                <w:sz w:val="24"/>
                <w:szCs w:val="24"/>
              </w:rPr>
              <w:t>Yemek ve Pastacılık (Seçmeli)</w:t>
            </w:r>
          </w:p>
        </w:tc>
        <w:tc>
          <w:tcPr>
            <w:tcW w:w="5702" w:type="dxa"/>
          </w:tcPr>
          <w:p w:rsidR="005A263C" w:rsidRPr="006D1AE6" w:rsidRDefault="005A263C" w:rsidP="00700671">
            <w:pPr>
              <w:cnfStyle w:val="000000000000"/>
              <w:rPr>
                <w:b/>
                <w:sz w:val="24"/>
                <w:szCs w:val="24"/>
              </w:rPr>
            </w:pPr>
            <w:r w:rsidRPr="006D1AE6">
              <w:rPr>
                <w:rFonts w:cs="Tahoma"/>
                <w:color w:val="000000"/>
                <w:sz w:val="24"/>
                <w:szCs w:val="24"/>
              </w:rPr>
              <w:t>Tart, tartölet, pay ve kiş hazırlama</w:t>
            </w:r>
          </w:p>
        </w:tc>
      </w:tr>
    </w:tbl>
    <w:p w:rsidR="00DA1AEF" w:rsidRDefault="00DA1AEF"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5A263C" w:rsidRDefault="005A263C" w:rsidP="00DA1AEF">
      <w:pPr>
        <w:rPr>
          <w:b/>
        </w:rPr>
      </w:pPr>
    </w:p>
    <w:p w:rsidR="0073749A" w:rsidRDefault="0073749A" w:rsidP="00DA1AEF">
      <w:pPr>
        <w:rPr>
          <w:b/>
        </w:rPr>
      </w:pPr>
    </w:p>
    <w:p w:rsidR="00DA1AEF" w:rsidRDefault="00132E7F" w:rsidP="00DA1AEF">
      <w:pPr>
        <w:rPr>
          <w:b/>
        </w:rPr>
      </w:pPr>
      <w:r>
        <w:rPr>
          <w:b/>
        </w:rPr>
        <w:lastRenderedPageBreak/>
        <w:t>14.HAFTA</w:t>
      </w:r>
    </w:p>
    <w:p w:rsidR="00BD500B" w:rsidRDefault="00BD500B" w:rsidP="00DA1AEF">
      <w:pPr>
        <w:rPr>
          <w:b/>
        </w:rPr>
      </w:pPr>
    </w:p>
    <w:tbl>
      <w:tblPr>
        <w:tblStyle w:val="AkGlgeleme-Vurgu5"/>
        <w:tblW w:w="9212" w:type="dxa"/>
        <w:tblLook w:val="04A0"/>
      </w:tblPr>
      <w:tblGrid>
        <w:gridCol w:w="3510"/>
        <w:gridCol w:w="5702"/>
      </w:tblGrid>
      <w:tr w:rsidR="00C820B3" w:rsidRPr="00700671" w:rsidTr="009E0BE5">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9E0BE5">
        <w:trPr>
          <w:cnfStyle w:val="000000100000"/>
          <w:trHeight w:val="475"/>
        </w:trPr>
        <w:tc>
          <w:tcPr>
            <w:cnfStyle w:val="001000000000"/>
            <w:tcW w:w="3510" w:type="dxa"/>
          </w:tcPr>
          <w:p w:rsidR="005A263C" w:rsidRPr="00F504AA" w:rsidRDefault="005A263C" w:rsidP="00700671">
            <w:pPr>
              <w:rPr>
                <w:b w:val="0"/>
                <w:sz w:val="24"/>
                <w:szCs w:val="24"/>
              </w:rPr>
            </w:pPr>
            <w:r w:rsidRPr="00F504AA">
              <w:rPr>
                <w:sz w:val="24"/>
                <w:szCs w:val="24"/>
              </w:rPr>
              <w:t>Matematik 1</w:t>
            </w:r>
          </w:p>
        </w:tc>
        <w:tc>
          <w:tcPr>
            <w:tcW w:w="5702" w:type="dxa"/>
          </w:tcPr>
          <w:p w:rsidR="005A263C" w:rsidRPr="00F504AA" w:rsidRDefault="005A263C" w:rsidP="00700671">
            <w:pPr>
              <w:cnfStyle w:val="000000100000"/>
              <w:rPr>
                <w:b/>
                <w:sz w:val="24"/>
                <w:szCs w:val="24"/>
              </w:rPr>
            </w:pPr>
            <w:r w:rsidRPr="00F504AA">
              <w:rPr>
                <w:rFonts w:cs="Tahoma"/>
                <w:color w:val="000000"/>
                <w:sz w:val="24"/>
                <w:szCs w:val="24"/>
              </w:rPr>
              <w:t>Kartezyen ve kutupsal koordinatlarda eğri çizimi</w:t>
            </w:r>
          </w:p>
        </w:tc>
      </w:tr>
      <w:tr w:rsidR="005A263C" w:rsidTr="009E0BE5">
        <w:trPr>
          <w:trHeight w:val="836"/>
        </w:trPr>
        <w:tc>
          <w:tcPr>
            <w:cnfStyle w:val="001000000000"/>
            <w:tcW w:w="3510" w:type="dxa"/>
          </w:tcPr>
          <w:p w:rsidR="005A263C" w:rsidRPr="00F504AA" w:rsidRDefault="005A263C" w:rsidP="00700671">
            <w:pPr>
              <w:rPr>
                <w:b w:val="0"/>
                <w:sz w:val="24"/>
                <w:szCs w:val="24"/>
              </w:rPr>
            </w:pPr>
            <w:r w:rsidRPr="00F504AA">
              <w:rPr>
                <w:sz w:val="24"/>
                <w:szCs w:val="24"/>
              </w:rPr>
              <w:t>Fizik 1</w:t>
            </w:r>
          </w:p>
        </w:tc>
        <w:tc>
          <w:tcPr>
            <w:tcW w:w="5702" w:type="dxa"/>
          </w:tcPr>
          <w:p w:rsidR="005A263C" w:rsidRPr="00F504AA" w:rsidRDefault="005A263C" w:rsidP="00700671">
            <w:pPr>
              <w:cnfStyle w:val="000000000000"/>
              <w:rPr>
                <w:b/>
                <w:sz w:val="24"/>
                <w:szCs w:val="24"/>
              </w:rPr>
            </w:pPr>
            <w:r w:rsidRPr="00F504AA">
              <w:rPr>
                <w:rFonts w:cs="Tahoma"/>
                <w:color w:val="000000"/>
                <w:sz w:val="24"/>
                <w:szCs w:val="24"/>
              </w:rPr>
              <w:t>Statik Denge: a) Denge şartları b) Ağırlık merkezi c) Statik dengedeki katı cisimlere örnekler</w:t>
            </w:r>
          </w:p>
        </w:tc>
      </w:tr>
      <w:tr w:rsidR="005A263C" w:rsidTr="009E0BE5">
        <w:trPr>
          <w:cnfStyle w:val="000000100000"/>
          <w:trHeight w:val="563"/>
        </w:trPr>
        <w:tc>
          <w:tcPr>
            <w:cnfStyle w:val="001000000000"/>
            <w:tcW w:w="3510" w:type="dxa"/>
          </w:tcPr>
          <w:p w:rsidR="005A263C" w:rsidRPr="00F504AA" w:rsidRDefault="005A263C" w:rsidP="00700671">
            <w:pPr>
              <w:rPr>
                <w:b w:val="0"/>
                <w:sz w:val="24"/>
                <w:szCs w:val="24"/>
              </w:rPr>
            </w:pPr>
            <w:r w:rsidRPr="00F504AA">
              <w:rPr>
                <w:sz w:val="24"/>
                <w:szCs w:val="24"/>
              </w:rPr>
              <w:t>Genel Kimya 1</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Sıvılar, Katılar ve Moleküller Arası Kuvvetler (Devam)</w:t>
            </w:r>
          </w:p>
        </w:tc>
      </w:tr>
      <w:tr w:rsidR="005A263C" w:rsidTr="009E0BE5">
        <w:trPr>
          <w:trHeight w:val="415"/>
        </w:trPr>
        <w:tc>
          <w:tcPr>
            <w:cnfStyle w:val="001000000000"/>
            <w:tcW w:w="3510" w:type="dxa"/>
          </w:tcPr>
          <w:p w:rsidR="005A263C" w:rsidRPr="00F504AA" w:rsidRDefault="005A263C" w:rsidP="00700671">
            <w:pPr>
              <w:rPr>
                <w:b w:val="0"/>
                <w:sz w:val="24"/>
                <w:szCs w:val="24"/>
              </w:rPr>
            </w:pPr>
            <w:r w:rsidRPr="00F504AA">
              <w:rPr>
                <w:sz w:val="24"/>
                <w:szCs w:val="24"/>
              </w:rPr>
              <w:t>Jeoloji Mühendisliğine Giriş</w:t>
            </w:r>
          </w:p>
        </w:tc>
        <w:tc>
          <w:tcPr>
            <w:tcW w:w="5702" w:type="dxa"/>
          </w:tcPr>
          <w:p w:rsidR="005A263C" w:rsidRPr="0073749A" w:rsidRDefault="005A263C" w:rsidP="00700671">
            <w:pPr>
              <w:cnfStyle w:val="000000000000"/>
              <w:rPr>
                <w:b/>
                <w:color w:val="000000" w:themeColor="text1"/>
                <w:sz w:val="24"/>
                <w:szCs w:val="24"/>
              </w:rPr>
            </w:pPr>
            <w:r w:rsidRPr="0073749A">
              <w:rPr>
                <w:color w:val="000000" w:themeColor="text1"/>
                <w:sz w:val="24"/>
                <w:szCs w:val="24"/>
              </w:rPr>
              <w:t>Ders Tekrarı</w:t>
            </w:r>
          </w:p>
        </w:tc>
      </w:tr>
      <w:tr w:rsidR="005A263C" w:rsidTr="009E0BE5">
        <w:trPr>
          <w:cnfStyle w:val="000000100000"/>
          <w:trHeight w:val="550"/>
        </w:trPr>
        <w:tc>
          <w:tcPr>
            <w:cnfStyle w:val="001000000000"/>
            <w:tcW w:w="3510" w:type="dxa"/>
          </w:tcPr>
          <w:p w:rsidR="005A263C" w:rsidRPr="00F504AA" w:rsidRDefault="005A263C" w:rsidP="00700671">
            <w:pPr>
              <w:rPr>
                <w:b w:val="0"/>
                <w:sz w:val="24"/>
                <w:szCs w:val="24"/>
              </w:rPr>
            </w:pPr>
            <w:r w:rsidRPr="00F504AA">
              <w:rPr>
                <w:sz w:val="24"/>
                <w:szCs w:val="24"/>
              </w:rPr>
              <w:t>Genel Jeoloji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8. Bölüm: Kırıklı yapılar</w:t>
            </w:r>
          </w:p>
        </w:tc>
      </w:tr>
      <w:tr w:rsidR="005A263C" w:rsidTr="009E0BE5">
        <w:trPr>
          <w:trHeight w:val="416"/>
        </w:trPr>
        <w:tc>
          <w:tcPr>
            <w:cnfStyle w:val="001000000000"/>
            <w:tcW w:w="3510" w:type="dxa"/>
          </w:tcPr>
          <w:p w:rsidR="005A263C" w:rsidRPr="00F504AA" w:rsidRDefault="005A263C" w:rsidP="00700671">
            <w:pPr>
              <w:rPr>
                <w:b w:val="0"/>
                <w:sz w:val="24"/>
                <w:szCs w:val="24"/>
              </w:rPr>
            </w:pPr>
            <w:r w:rsidRPr="00F504AA">
              <w:rPr>
                <w:sz w:val="24"/>
                <w:szCs w:val="24"/>
              </w:rPr>
              <w:t>Türk Dili 1</w:t>
            </w:r>
          </w:p>
        </w:tc>
        <w:tc>
          <w:tcPr>
            <w:tcW w:w="5702" w:type="dxa"/>
          </w:tcPr>
          <w:p w:rsidR="005A263C" w:rsidRPr="0073749A" w:rsidRDefault="005A263C" w:rsidP="00700671">
            <w:pPr>
              <w:cnfStyle w:val="000000000000"/>
              <w:rPr>
                <w:b/>
                <w:color w:val="000000" w:themeColor="text1"/>
                <w:sz w:val="24"/>
                <w:szCs w:val="24"/>
              </w:rPr>
            </w:pPr>
            <w:r w:rsidRPr="0073749A">
              <w:rPr>
                <w:rFonts w:cs="Tahoma"/>
                <w:color w:val="000000" w:themeColor="text1"/>
                <w:sz w:val="24"/>
                <w:szCs w:val="24"/>
              </w:rPr>
              <w:t>Yazım Kuralları</w:t>
            </w:r>
          </w:p>
        </w:tc>
      </w:tr>
      <w:tr w:rsidR="005A263C" w:rsidTr="009E0BE5">
        <w:trPr>
          <w:cnfStyle w:val="000000100000"/>
          <w:trHeight w:val="564"/>
        </w:trPr>
        <w:tc>
          <w:tcPr>
            <w:cnfStyle w:val="001000000000"/>
            <w:tcW w:w="3510" w:type="dxa"/>
          </w:tcPr>
          <w:p w:rsidR="005A263C" w:rsidRPr="00F504AA" w:rsidRDefault="005A263C" w:rsidP="00700671">
            <w:pPr>
              <w:rPr>
                <w:b w:val="0"/>
                <w:sz w:val="24"/>
                <w:szCs w:val="24"/>
              </w:rPr>
            </w:pPr>
            <w:r w:rsidRPr="00F504AA">
              <w:rPr>
                <w:sz w:val="24"/>
                <w:szCs w:val="24"/>
              </w:rPr>
              <w:t>Atatürk İlkeleri ve İnkılap Tarihi 1</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Final Haftası</w:t>
            </w:r>
          </w:p>
        </w:tc>
      </w:tr>
      <w:tr w:rsidR="005A263C" w:rsidTr="009E0BE5">
        <w:trPr>
          <w:trHeight w:val="544"/>
        </w:trPr>
        <w:tc>
          <w:tcPr>
            <w:cnfStyle w:val="001000000000"/>
            <w:tcW w:w="3510" w:type="dxa"/>
          </w:tcPr>
          <w:p w:rsidR="005A263C" w:rsidRPr="00F504AA" w:rsidRDefault="005A263C" w:rsidP="00700671">
            <w:pPr>
              <w:rPr>
                <w:b w:val="0"/>
                <w:sz w:val="24"/>
                <w:szCs w:val="24"/>
              </w:rPr>
            </w:pPr>
            <w:r w:rsidRPr="00F504AA">
              <w:rPr>
                <w:sz w:val="24"/>
                <w:szCs w:val="24"/>
              </w:rPr>
              <w:t>Yabancı Dil 1 (İngilizce) (Seçmeli)</w:t>
            </w:r>
          </w:p>
        </w:tc>
        <w:tc>
          <w:tcPr>
            <w:tcW w:w="5702" w:type="dxa"/>
          </w:tcPr>
          <w:p w:rsidR="005A263C" w:rsidRPr="0073749A" w:rsidRDefault="005A263C" w:rsidP="00700671">
            <w:pPr>
              <w:cnfStyle w:val="000000000000"/>
              <w:rPr>
                <w:b/>
                <w:color w:val="000000" w:themeColor="text1"/>
                <w:sz w:val="24"/>
                <w:szCs w:val="24"/>
              </w:rPr>
            </w:pPr>
            <w:r w:rsidRPr="0073749A">
              <w:rPr>
                <w:rFonts w:cs="Tahoma"/>
                <w:color w:val="000000" w:themeColor="text1"/>
                <w:sz w:val="24"/>
                <w:szCs w:val="24"/>
              </w:rPr>
              <w:t>present simple vs. present continuous, housework</w:t>
            </w:r>
          </w:p>
        </w:tc>
      </w:tr>
      <w:tr w:rsidR="005A263C" w:rsidTr="009E0BE5">
        <w:trPr>
          <w:cnfStyle w:val="000000100000"/>
          <w:trHeight w:val="566"/>
        </w:trPr>
        <w:tc>
          <w:tcPr>
            <w:cnfStyle w:val="001000000000"/>
            <w:tcW w:w="3510" w:type="dxa"/>
          </w:tcPr>
          <w:p w:rsidR="005A263C" w:rsidRPr="00F504AA" w:rsidRDefault="005A263C" w:rsidP="00700671">
            <w:pPr>
              <w:rPr>
                <w:b w:val="0"/>
                <w:sz w:val="24"/>
                <w:szCs w:val="24"/>
              </w:rPr>
            </w:pPr>
            <w:r w:rsidRPr="00F504AA">
              <w:rPr>
                <w:sz w:val="24"/>
                <w:szCs w:val="24"/>
              </w:rPr>
              <w:t>Güzel Sanatlar (Seçmeli)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Sanatta Güzel, Güzelin Bilimi Olarak Estetik</w:t>
            </w:r>
          </w:p>
        </w:tc>
      </w:tr>
      <w:tr w:rsidR="005A263C" w:rsidTr="009E0BE5">
        <w:tc>
          <w:tcPr>
            <w:cnfStyle w:val="001000000000"/>
            <w:tcW w:w="3510" w:type="dxa"/>
          </w:tcPr>
          <w:p w:rsidR="005A263C" w:rsidRPr="00F504AA" w:rsidRDefault="005A263C" w:rsidP="00700671">
            <w:pPr>
              <w:rPr>
                <w:b w:val="0"/>
                <w:sz w:val="24"/>
                <w:szCs w:val="24"/>
              </w:rPr>
            </w:pPr>
            <w:r w:rsidRPr="00F504AA">
              <w:rPr>
                <w:sz w:val="24"/>
                <w:szCs w:val="24"/>
              </w:rPr>
              <w:t>Şehir ve Üniversite Yaşamına Uyum (Seçmeli)</w:t>
            </w:r>
          </w:p>
        </w:tc>
        <w:tc>
          <w:tcPr>
            <w:tcW w:w="5702" w:type="dxa"/>
          </w:tcPr>
          <w:p w:rsidR="005A263C" w:rsidRPr="0073749A" w:rsidRDefault="005A263C" w:rsidP="00700671">
            <w:pPr>
              <w:cnfStyle w:val="000000000000"/>
              <w:rPr>
                <w:b/>
                <w:color w:val="000000" w:themeColor="text1"/>
                <w:sz w:val="24"/>
                <w:szCs w:val="24"/>
              </w:rPr>
            </w:pPr>
            <w:r w:rsidRPr="0073749A">
              <w:rPr>
                <w:rFonts w:cs="Tahoma"/>
                <w:color w:val="000000" w:themeColor="text1"/>
                <w:sz w:val="24"/>
                <w:szCs w:val="24"/>
              </w:rPr>
              <w:t>Mükemmeliyetçilik</w:t>
            </w:r>
          </w:p>
        </w:tc>
      </w:tr>
      <w:tr w:rsidR="005A263C" w:rsidTr="009E0BE5">
        <w:trPr>
          <w:cnfStyle w:val="000000100000"/>
          <w:trHeight w:val="1093"/>
        </w:trPr>
        <w:tc>
          <w:tcPr>
            <w:cnfStyle w:val="001000000000"/>
            <w:tcW w:w="3510" w:type="dxa"/>
          </w:tcPr>
          <w:p w:rsidR="005A263C" w:rsidRPr="00F504AA" w:rsidRDefault="005A263C" w:rsidP="00700671">
            <w:pPr>
              <w:rPr>
                <w:b w:val="0"/>
                <w:sz w:val="24"/>
                <w:szCs w:val="24"/>
              </w:rPr>
            </w:pPr>
            <w:r w:rsidRPr="00F504AA">
              <w:rPr>
                <w:sz w:val="24"/>
                <w:szCs w:val="24"/>
              </w:rPr>
              <w:t>Bilim Tarihi (Seçmeli)</w:t>
            </w:r>
          </w:p>
        </w:tc>
        <w:tc>
          <w:tcPr>
            <w:tcW w:w="5702" w:type="dxa"/>
          </w:tcPr>
          <w:p w:rsidR="005A263C" w:rsidRPr="0073749A" w:rsidRDefault="005A263C" w:rsidP="00700671">
            <w:pPr>
              <w:cnfStyle w:val="000000100000"/>
              <w:rPr>
                <w:b/>
                <w:color w:val="000000" w:themeColor="text1"/>
                <w:sz w:val="24"/>
                <w:szCs w:val="24"/>
              </w:rPr>
            </w:pPr>
            <w:r w:rsidRPr="0073749A">
              <w:rPr>
                <w:rFonts w:cs="Tahoma"/>
                <w:color w:val="000000" w:themeColor="text1"/>
                <w:sz w:val="24"/>
                <w:szCs w:val="24"/>
              </w:rPr>
              <w:t>Ülkemizdeki Bilimsel Gelişmeler ve Bilimsel Göstergelerin İrdelenmesi, Dünya ile Kıyaslama ve Geleceğe Yönelik Genel Bir Değerlendirme</w:t>
            </w:r>
          </w:p>
        </w:tc>
      </w:tr>
      <w:tr w:rsidR="005A263C" w:rsidTr="009E0BE5">
        <w:trPr>
          <w:trHeight w:val="570"/>
        </w:trPr>
        <w:tc>
          <w:tcPr>
            <w:cnfStyle w:val="001000000000"/>
            <w:tcW w:w="3510" w:type="dxa"/>
          </w:tcPr>
          <w:p w:rsidR="005A263C" w:rsidRPr="00F504AA" w:rsidRDefault="005A263C" w:rsidP="00700671">
            <w:pPr>
              <w:rPr>
                <w:b w:val="0"/>
                <w:sz w:val="24"/>
                <w:szCs w:val="24"/>
              </w:rPr>
            </w:pPr>
            <w:r w:rsidRPr="00F504AA">
              <w:rPr>
                <w:sz w:val="24"/>
                <w:szCs w:val="24"/>
              </w:rPr>
              <w:t>Mesleki Türkçe (YUÖT) (Seçmeli)</w:t>
            </w:r>
          </w:p>
        </w:tc>
        <w:tc>
          <w:tcPr>
            <w:tcW w:w="5702" w:type="dxa"/>
          </w:tcPr>
          <w:p w:rsidR="005A263C" w:rsidRPr="0073749A" w:rsidRDefault="005A263C" w:rsidP="00700671">
            <w:pPr>
              <w:cnfStyle w:val="000000000000"/>
              <w:rPr>
                <w:b/>
                <w:color w:val="000000" w:themeColor="text1"/>
                <w:sz w:val="24"/>
                <w:szCs w:val="24"/>
              </w:rPr>
            </w:pPr>
            <w:r w:rsidRPr="0073749A">
              <w:rPr>
                <w:color w:val="000000" w:themeColor="text1"/>
                <w:sz w:val="24"/>
                <w:szCs w:val="24"/>
              </w:rPr>
              <w:t>Ders Tekrarı</w:t>
            </w:r>
          </w:p>
        </w:tc>
      </w:tr>
      <w:tr w:rsidR="005A263C" w:rsidTr="009E0BE5">
        <w:trPr>
          <w:cnfStyle w:val="000000100000"/>
          <w:trHeight w:val="833"/>
        </w:trPr>
        <w:tc>
          <w:tcPr>
            <w:cnfStyle w:val="001000000000"/>
            <w:tcW w:w="3510" w:type="dxa"/>
          </w:tcPr>
          <w:p w:rsidR="005A263C" w:rsidRPr="00F504AA" w:rsidRDefault="005A263C" w:rsidP="00700671">
            <w:pPr>
              <w:rPr>
                <w:b w:val="0"/>
                <w:sz w:val="24"/>
                <w:szCs w:val="24"/>
              </w:rPr>
            </w:pPr>
            <w:r w:rsidRPr="00F504AA">
              <w:rPr>
                <w:sz w:val="24"/>
                <w:szCs w:val="24"/>
              </w:rPr>
              <w:t>Sinema Televizyon (Seçmeli)</w:t>
            </w:r>
          </w:p>
        </w:tc>
        <w:tc>
          <w:tcPr>
            <w:tcW w:w="5702" w:type="dxa"/>
          </w:tcPr>
          <w:p w:rsidR="005A263C" w:rsidRPr="00F504AA" w:rsidRDefault="005A263C" w:rsidP="00700671">
            <w:pPr>
              <w:cnfStyle w:val="000000100000"/>
              <w:rPr>
                <w:b/>
                <w:sz w:val="24"/>
                <w:szCs w:val="24"/>
              </w:rPr>
            </w:pPr>
            <w:r w:rsidRPr="00F504AA">
              <w:rPr>
                <w:rFonts w:cs="Tahoma"/>
                <w:color w:val="000000"/>
                <w:sz w:val="24"/>
                <w:szCs w:val="24"/>
              </w:rPr>
              <w:t>Televizyon Stüdyosu. Canlı yayın ve Bant kaydının taşıdığı özellikler</w:t>
            </w:r>
          </w:p>
        </w:tc>
      </w:tr>
      <w:tr w:rsidR="005A263C" w:rsidTr="009E0BE5">
        <w:trPr>
          <w:trHeight w:val="561"/>
        </w:trPr>
        <w:tc>
          <w:tcPr>
            <w:cnfStyle w:val="001000000000"/>
            <w:tcW w:w="3510" w:type="dxa"/>
          </w:tcPr>
          <w:p w:rsidR="005A263C" w:rsidRPr="00F504AA" w:rsidRDefault="005A263C" w:rsidP="00700671">
            <w:pPr>
              <w:rPr>
                <w:b w:val="0"/>
                <w:sz w:val="24"/>
                <w:szCs w:val="24"/>
              </w:rPr>
            </w:pPr>
            <w:r w:rsidRPr="00F504AA">
              <w:rPr>
                <w:sz w:val="24"/>
                <w:szCs w:val="24"/>
              </w:rPr>
              <w:t>Fotoğrafçılık (Seçmeli)</w:t>
            </w:r>
          </w:p>
        </w:tc>
        <w:tc>
          <w:tcPr>
            <w:tcW w:w="5702" w:type="dxa"/>
          </w:tcPr>
          <w:p w:rsidR="005A263C" w:rsidRPr="00F504AA" w:rsidRDefault="005A263C" w:rsidP="00700671">
            <w:pPr>
              <w:cnfStyle w:val="000000000000"/>
              <w:rPr>
                <w:b/>
                <w:sz w:val="24"/>
                <w:szCs w:val="24"/>
              </w:rPr>
            </w:pPr>
            <w:r w:rsidRPr="00F504AA">
              <w:rPr>
                <w:rFonts w:cs="Tahoma"/>
                <w:color w:val="000000"/>
                <w:sz w:val="24"/>
                <w:szCs w:val="24"/>
              </w:rPr>
              <w:t>Fotoğrafta Kompozisyon</w:t>
            </w:r>
          </w:p>
        </w:tc>
      </w:tr>
      <w:tr w:rsidR="005A263C" w:rsidTr="009E0BE5">
        <w:trPr>
          <w:cnfStyle w:val="000000100000"/>
          <w:trHeight w:val="555"/>
        </w:trPr>
        <w:tc>
          <w:tcPr>
            <w:cnfStyle w:val="001000000000"/>
            <w:tcW w:w="3510" w:type="dxa"/>
          </w:tcPr>
          <w:p w:rsidR="005A263C" w:rsidRPr="00F504AA" w:rsidRDefault="005A263C" w:rsidP="00700671">
            <w:pPr>
              <w:rPr>
                <w:b w:val="0"/>
                <w:sz w:val="24"/>
                <w:szCs w:val="24"/>
              </w:rPr>
            </w:pPr>
            <w:r w:rsidRPr="00F504AA">
              <w:rPr>
                <w:sz w:val="24"/>
                <w:szCs w:val="24"/>
              </w:rPr>
              <w:t>Girişimcilik (Seçmeli)</w:t>
            </w:r>
          </w:p>
        </w:tc>
        <w:tc>
          <w:tcPr>
            <w:tcW w:w="5702" w:type="dxa"/>
          </w:tcPr>
          <w:p w:rsidR="005A263C" w:rsidRPr="00F504AA" w:rsidRDefault="005A263C" w:rsidP="00700671">
            <w:pPr>
              <w:cnfStyle w:val="000000100000"/>
              <w:rPr>
                <w:b/>
                <w:sz w:val="24"/>
                <w:szCs w:val="24"/>
              </w:rPr>
            </w:pPr>
            <w:r w:rsidRPr="00F504AA">
              <w:rPr>
                <w:rFonts w:cs="Tahoma"/>
                <w:color w:val="000000"/>
                <w:sz w:val="24"/>
                <w:szCs w:val="24"/>
              </w:rPr>
              <w:t>Kobi'lerin faaliyet Alanları</w:t>
            </w:r>
          </w:p>
        </w:tc>
      </w:tr>
      <w:tr w:rsidR="005A263C" w:rsidTr="009E0BE5">
        <w:trPr>
          <w:trHeight w:val="549"/>
        </w:trPr>
        <w:tc>
          <w:tcPr>
            <w:cnfStyle w:val="001000000000"/>
            <w:tcW w:w="3510" w:type="dxa"/>
          </w:tcPr>
          <w:p w:rsidR="005A263C" w:rsidRPr="00F504AA" w:rsidRDefault="005A263C" w:rsidP="00700671">
            <w:pPr>
              <w:rPr>
                <w:b w:val="0"/>
                <w:sz w:val="24"/>
                <w:szCs w:val="24"/>
              </w:rPr>
            </w:pPr>
            <w:r w:rsidRPr="00F504AA">
              <w:rPr>
                <w:sz w:val="24"/>
                <w:szCs w:val="24"/>
              </w:rPr>
              <w:t>İlk Yardım (Seçmeli)</w:t>
            </w:r>
          </w:p>
        </w:tc>
        <w:tc>
          <w:tcPr>
            <w:tcW w:w="5702" w:type="dxa"/>
          </w:tcPr>
          <w:p w:rsidR="005A263C" w:rsidRPr="00F504AA" w:rsidRDefault="005A263C" w:rsidP="00700671">
            <w:pPr>
              <w:cnfStyle w:val="000000000000"/>
              <w:rPr>
                <w:b/>
                <w:sz w:val="24"/>
                <w:szCs w:val="24"/>
              </w:rPr>
            </w:pPr>
            <w:r w:rsidRPr="00F504AA">
              <w:rPr>
                <w:rFonts w:cs="Tahoma"/>
                <w:color w:val="000000"/>
                <w:sz w:val="24"/>
                <w:szCs w:val="24"/>
              </w:rPr>
              <w:t>Triaj Triaj nedir Triaj kuralları Örnek olay tartışmaları</w:t>
            </w:r>
          </w:p>
        </w:tc>
      </w:tr>
      <w:tr w:rsidR="005A263C" w:rsidTr="009E0BE5">
        <w:trPr>
          <w:cnfStyle w:val="000000100000"/>
          <w:trHeight w:val="557"/>
        </w:trPr>
        <w:tc>
          <w:tcPr>
            <w:cnfStyle w:val="001000000000"/>
            <w:tcW w:w="3510" w:type="dxa"/>
          </w:tcPr>
          <w:p w:rsidR="005A263C" w:rsidRPr="00F504AA" w:rsidRDefault="005A263C" w:rsidP="00700671">
            <w:pPr>
              <w:rPr>
                <w:b w:val="0"/>
                <w:sz w:val="24"/>
                <w:szCs w:val="24"/>
              </w:rPr>
            </w:pPr>
            <w:r w:rsidRPr="00F504AA">
              <w:rPr>
                <w:sz w:val="24"/>
                <w:szCs w:val="24"/>
              </w:rPr>
              <w:t>Ebru Sanatı (Seçmeli)</w:t>
            </w:r>
          </w:p>
        </w:tc>
        <w:tc>
          <w:tcPr>
            <w:tcW w:w="5702" w:type="dxa"/>
          </w:tcPr>
          <w:p w:rsidR="005A263C" w:rsidRPr="00F504AA" w:rsidRDefault="005A263C" w:rsidP="00700671">
            <w:pPr>
              <w:cnfStyle w:val="000000100000"/>
              <w:rPr>
                <w:b/>
                <w:sz w:val="24"/>
                <w:szCs w:val="24"/>
              </w:rPr>
            </w:pPr>
            <w:r w:rsidRPr="00F504AA">
              <w:rPr>
                <w:rFonts w:cs="Tahoma"/>
                <w:color w:val="000000"/>
                <w:sz w:val="24"/>
                <w:szCs w:val="24"/>
              </w:rPr>
              <w:t>Serbest Uygulamalar</w:t>
            </w:r>
          </w:p>
        </w:tc>
      </w:tr>
      <w:tr w:rsidR="005A263C" w:rsidTr="009E0BE5">
        <w:trPr>
          <w:trHeight w:val="565"/>
        </w:trPr>
        <w:tc>
          <w:tcPr>
            <w:cnfStyle w:val="001000000000"/>
            <w:tcW w:w="3510" w:type="dxa"/>
          </w:tcPr>
          <w:p w:rsidR="005A263C" w:rsidRPr="00F504AA" w:rsidRDefault="005A263C" w:rsidP="00700671">
            <w:pPr>
              <w:rPr>
                <w:b w:val="0"/>
                <w:sz w:val="24"/>
                <w:szCs w:val="24"/>
              </w:rPr>
            </w:pPr>
            <w:r w:rsidRPr="00F504AA">
              <w:rPr>
                <w:sz w:val="24"/>
                <w:szCs w:val="24"/>
              </w:rPr>
              <w:t>Yemek ve Pastacılık (Seçmeli)</w:t>
            </w:r>
          </w:p>
        </w:tc>
        <w:tc>
          <w:tcPr>
            <w:tcW w:w="5702" w:type="dxa"/>
          </w:tcPr>
          <w:p w:rsidR="005A263C" w:rsidRPr="00F504AA" w:rsidRDefault="005A263C" w:rsidP="00700671">
            <w:pPr>
              <w:cnfStyle w:val="000000000000"/>
              <w:rPr>
                <w:b/>
                <w:sz w:val="24"/>
                <w:szCs w:val="24"/>
              </w:rPr>
            </w:pPr>
            <w:r w:rsidRPr="00F504AA">
              <w:rPr>
                <w:rFonts w:cs="Tahoma"/>
                <w:color w:val="000000"/>
                <w:sz w:val="24"/>
                <w:szCs w:val="24"/>
              </w:rPr>
              <w:t>Şekerleme ve çikolata ile süsleme</w:t>
            </w:r>
          </w:p>
        </w:tc>
      </w:tr>
    </w:tbl>
    <w:p w:rsidR="00EC6371" w:rsidRDefault="00EC6371" w:rsidP="00EC6371"/>
    <w:p w:rsidR="00EC6371" w:rsidRDefault="00EC6371" w:rsidP="00EC6371"/>
    <w:p w:rsidR="00EC6371" w:rsidRDefault="00EC6371" w:rsidP="00EC6371"/>
    <w:p w:rsidR="00EC6371" w:rsidRDefault="00EC6371" w:rsidP="00EC6371"/>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193B66" w:rsidRDefault="00193B66" w:rsidP="001202BB">
      <w:pPr>
        <w:jc w:val="center"/>
        <w:rPr>
          <w:sz w:val="32"/>
          <w:szCs w:val="32"/>
        </w:rPr>
      </w:pPr>
    </w:p>
    <w:p w:rsidR="0073749A" w:rsidRDefault="0073749A" w:rsidP="001202BB">
      <w:pPr>
        <w:jc w:val="center"/>
        <w:rPr>
          <w:sz w:val="32"/>
          <w:szCs w:val="32"/>
        </w:rPr>
      </w:pPr>
    </w:p>
    <w:p w:rsidR="0073749A" w:rsidRDefault="0073749A" w:rsidP="001202BB">
      <w:pPr>
        <w:jc w:val="center"/>
        <w:rPr>
          <w:sz w:val="32"/>
          <w:szCs w:val="32"/>
        </w:rPr>
      </w:pPr>
    </w:p>
    <w:p w:rsidR="0073749A" w:rsidRDefault="0073749A" w:rsidP="001202BB">
      <w:pPr>
        <w:jc w:val="center"/>
        <w:rPr>
          <w:sz w:val="32"/>
          <w:szCs w:val="32"/>
        </w:rPr>
      </w:pPr>
    </w:p>
    <w:p w:rsidR="0073749A" w:rsidRDefault="0073749A" w:rsidP="001202BB">
      <w:pPr>
        <w:jc w:val="center"/>
        <w:rPr>
          <w:sz w:val="32"/>
          <w:szCs w:val="32"/>
        </w:rPr>
      </w:pPr>
    </w:p>
    <w:p w:rsidR="00A078B3" w:rsidRPr="009E0BE5" w:rsidRDefault="00A078B3" w:rsidP="00A078B3">
      <w:pPr>
        <w:jc w:val="center"/>
        <w:rPr>
          <w:sz w:val="56"/>
          <w:szCs w:val="56"/>
        </w:rPr>
      </w:pPr>
      <w:r w:rsidRPr="009E0BE5">
        <w:rPr>
          <w:sz w:val="56"/>
          <w:szCs w:val="56"/>
        </w:rPr>
        <w:t>Jeoloji Mühendisliği</w:t>
      </w:r>
    </w:p>
    <w:p w:rsidR="00193B66" w:rsidRDefault="00193B66" w:rsidP="001202BB">
      <w:pPr>
        <w:jc w:val="center"/>
        <w:rPr>
          <w:sz w:val="32"/>
          <w:szCs w:val="32"/>
        </w:rPr>
      </w:pPr>
    </w:p>
    <w:p w:rsidR="00193B66" w:rsidRDefault="00193B66" w:rsidP="001202BB">
      <w:pPr>
        <w:jc w:val="center"/>
        <w:rPr>
          <w:sz w:val="32"/>
          <w:szCs w:val="32"/>
        </w:rPr>
      </w:pPr>
    </w:p>
    <w:p w:rsidR="001202BB" w:rsidRPr="009E0BE5" w:rsidRDefault="00EC6371" w:rsidP="001202BB">
      <w:pPr>
        <w:pStyle w:val="Balk2"/>
        <w:jc w:val="center"/>
        <w:rPr>
          <w:sz w:val="72"/>
          <w:szCs w:val="72"/>
        </w:rPr>
      </w:pPr>
      <w:bookmarkStart w:id="60" w:name="_Toc433022335"/>
      <w:r w:rsidRPr="009E0BE5">
        <w:rPr>
          <w:sz w:val="72"/>
          <w:szCs w:val="72"/>
        </w:rPr>
        <w:t>2. SINIF</w:t>
      </w:r>
      <w:bookmarkEnd w:id="60"/>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754B33" w:rsidRDefault="00754B33" w:rsidP="00193B66">
      <w:pPr>
        <w:sectPr w:rsidR="00754B33"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18"/>
        <w:tblW w:w="0" w:type="auto"/>
        <w:tblLook w:val="04A0"/>
      </w:tblPr>
      <w:tblGrid>
        <w:gridCol w:w="761"/>
        <w:gridCol w:w="1350"/>
        <w:gridCol w:w="317"/>
        <w:gridCol w:w="2707"/>
        <w:gridCol w:w="317"/>
        <w:gridCol w:w="2791"/>
        <w:gridCol w:w="317"/>
        <w:gridCol w:w="2477"/>
        <w:gridCol w:w="317"/>
        <w:gridCol w:w="2316"/>
        <w:gridCol w:w="550"/>
      </w:tblGrid>
      <w:tr w:rsidR="00754B33" w:rsidRPr="00DF7862" w:rsidTr="003E60A4">
        <w:trPr>
          <w:cnfStyle w:val="100000000000"/>
          <w:trHeight w:val="454"/>
        </w:trPr>
        <w:tc>
          <w:tcPr>
            <w:cnfStyle w:val="001000000000"/>
            <w:tcW w:w="0" w:type="auto"/>
            <w:noWrap/>
            <w:hideMark/>
          </w:tcPr>
          <w:p w:rsidR="00754B33" w:rsidRPr="00DF7862" w:rsidRDefault="00754B33" w:rsidP="00754B33">
            <w:pPr>
              <w:rPr>
                <w:rFonts w:ascii="Arial" w:hAnsi="Arial" w:cs="Arial"/>
                <w:color w:val="990033"/>
                <w:sz w:val="20"/>
                <w:szCs w:val="20"/>
              </w:rPr>
            </w:pPr>
            <w:r w:rsidRPr="00DF7862">
              <w:rPr>
                <w:rFonts w:ascii="Arial" w:hAnsi="Arial" w:cs="Arial"/>
                <w:color w:val="990033"/>
                <w:sz w:val="20"/>
                <w:szCs w:val="20"/>
              </w:rPr>
              <w:lastRenderedPageBreak/>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gridSpan w:val="3"/>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JEOLOJİ MÜHENDİSLİĞİ BÖLÜMÜ (N.Ö.)</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r>
      <w:tr w:rsidR="00754B33" w:rsidRPr="00DF7862" w:rsidTr="003E60A4">
        <w:trPr>
          <w:cnfStyle w:val="000000100000"/>
          <w:trHeight w:val="454"/>
        </w:trPr>
        <w:tc>
          <w:tcPr>
            <w:cnfStyle w:val="001000000000"/>
            <w:tcW w:w="0" w:type="auto"/>
            <w:noWrap/>
            <w:hideMark/>
          </w:tcPr>
          <w:p w:rsidR="00754B33" w:rsidRPr="00DF7862" w:rsidRDefault="00754B33" w:rsidP="00754B33">
            <w:pPr>
              <w:rPr>
                <w:rFonts w:ascii="Arial" w:hAnsi="Arial" w:cs="Arial"/>
                <w:color w:val="990033"/>
                <w:sz w:val="20"/>
                <w:szCs w:val="20"/>
              </w:rPr>
            </w:pPr>
            <w:r w:rsidRPr="00DF7862">
              <w:rPr>
                <w:rFonts w:ascii="Arial" w:hAnsi="Arial" w:cs="Arial"/>
                <w:color w:val="990033"/>
                <w:sz w:val="20"/>
                <w:szCs w:val="20"/>
              </w:rPr>
              <w:t> </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gridSpan w:val="3"/>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2.SINIF HAFTALIK DERS PROGRAMI</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0" w:type="auto"/>
            <w:noWrap/>
            <w:hideMark/>
          </w:tcPr>
          <w:p w:rsidR="00754B33" w:rsidRPr="00DF7862" w:rsidRDefault="00754B33" w:rsidP="00754B33">
            <w:pPr>
              <w:cnfStyle w:val="000000100000"/>
              <w:rPr>
                <w:rFonts w:ascii="Arial" w:hAnsi="Arial" w:cs="Arial"/>
                <w:color w:val="990033"/>
                <w:sz w:val="20"/>
                <w:szCs w:val="20"/>
              </w:rPr>
            </w:pPr>
            <w:r w:rsidRPr="00DF7862">
              <w:rPr>
                <w:rFonts w:ascii="Arial" w:hAnsi="Arial" w:cs="Arial"/>
                <w:color w:val="990033"/>
                <w:sz w:val="20"/>
                <w:szCs w:val="20"/>
              </w:rPr>
              <w:t> </w:t>
            </w:r>
          </w:p>
        </w:tc>
      </w:tr>
      <w:tr w:rsidR="00754B33" w:rsidRPr="00DF7862" w:rsidTr="003E60A4">
        <w:trPr>
          <w:cnfStyle w:val="000000010000"/>
          <w:trHeight w:val="454"/>
        </w:trPr>
        <w:tc>
          <w:tcPr>
            <w:cnfStyle w:val="001000000000"/>
            <w:tcW w:w="0" w:type="auto"/>
            <w:hideMark/>
          </w:tcPr>
          <w:p w:rsidR="00754B33" w:rsidRPr="00DF7862" w:rsidRDefault="00754B33" w:rsidP="00754B33">
            <w:pPr>
              <w:jc w:val="center"/>
              <w:rPr>
                <w:rFonts w:ascii="Arial" w:hAnsi="Arial" w:cs="Arial"/>
                <w:color w:val="990033"/>
                <w:sz w:val="20"/>
                <w:szCs w:val="20"/>
              </w:rPr>
            </w:pPr>
            <w:r w:rsidRPr="00DF7862">
              <w:rPr>
                <w:rFonts w:ascii="Arial" w:hAnsi="Arial" w:cs="Arial"/>
                <w:color w:val="990033"/>
                <w:sz w:val="20"/>
                <w:szCs w:val="20"/>
              </w:rPr>
              <w:t>SAAT</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0" w:type="auto"/>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0" w:type="auto"/>
            <w:hideMark/>
          </w:tcPr>
          <w:p w:rsidR="00754B33" w:rsidRPr="00DF7862" w:rsidRDefault="00754B33" w:rsidP="00754B33">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3E60A4" w:rsidRPr="00DF7862" w:rsidTr="003E60A4">
        <w:trPr>
          <w:cnfStyle w:val="000000100000"/>
          <w:trHeight w:val="563"/>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09:30</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Mesleki Yabancı Dil                                                                   Yrd. Doç. Dr. Tülay ALTAY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Optik Mineraloji                                            Yrd. Doç. Dr. Tülay ALTAY</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Diferansiyel Denklemler                                                                                           Doç. Dr. Umut Mutlu ÖZKAN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20"/>
                <w:szCs w:val="20"/>
              </w:rPr>
            </w:pPr>
          </w:p>
        </w:tc>
      </w:tr>
      <w:tr w:rsidR="003E60A4" w:rsidRPr="00DF7862" w:rsidTr="003E60A4">
        <w:trPr>
          <w:cnfStyle w:val="000000010000"/>
          <w:trHeight w:val="563"/>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10:30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 xml:space="preserve">Mesleki Yabancı Dil                                                                   Yrd. Doç. Dr. Tülay ALTAY                                           </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Optik Mineraloji                                            Yrd. Doç. Dr. Tülay ALTAY</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 xml:space="preserve">Diferansiyel Denklemler                                                                                           Doç. Dr. Umut Mutlu ÖZKAN                          </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100000"/>
          <w:trHeight w:val="563"/>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11:30</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Mesleki Yabancı Dil                                                                   Yrd. Doç. Dr. Tülay ALTAY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Optik Mineraloji                                            Yrd. Doç. Dr. Tülay ALTAY</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Diferansiyel Denklemler                                                                                           Doç. Dr. Umut Mutlu ÖZKAN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20"/>
                <w:szCs w:val="20"/>
              </w:rPr>
            </w:pPr>
          </w:p>
        </w:tc>
      </w:tr>
      <w:tr w:rsidR="003E60A4" w:rsidRPr="00DF7862" w:rsidTr="003E60A4">
        <w:trPr>
          <w:cnfStyle w:val="000000010000"/>
          <w:trHeight w:val="563"/>
        </w:trPr>
        <w:tc>
          <w:tcPr>
            <w:cnfStyle w:val="001000000000"/>
            <w:tcW w:w="0" w:type="auto"/>
            <w:vAlign w:val="center"/>
            <w:hideMark/>
          </w:tcPr>
          <w:p w:rsidR="003E60A4" w:rsidRPr="007A6E3E" w:rsidRDefault="003E60A4" w:rsidP="005272C8">
            <w:pPr>
              <w:jc w:val="center"/>
              <w:rPr>
                <w:rFonts w:ascii="Arial" w:hAnsi="Arial" w:cs="Arial"/>
                <w:color w:val="FFFFFF"/>
                <w:sz w:val="18"/>
                <w:szCs w:val="18"/>
              </w:rPr>
            </w:pPr>
            <w:r w:rsidRPr="007A6E3E">
              <w:rPr>
                <w:rFonts w:ascii="Arial" w:hAnsi="Arial" w:cs="Arial"/>
                <w:color w:val="FFFFFF"/>
                <w:sz w:val="18"/>
                <w:szCs w:val="18"/>
              </w:rPr>
              <w:t>00:00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100000"/>
          <w:trHeight w:val="576"/>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13:00</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Mukavemet                                              Doç. Dr. Osman ÜNAL</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Yapısal Jeoloji                                                                              Yrd. Doç. Dr. Çağlar ÖZKAYMAK</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Stratigrafi ve Sedimantoloji                                                                    Yrd. Doç. Dr. Çağlar ÖZKAYMAK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Alan Dışı Seçmeli Ders I                                                   Jeoloji Müh. Giriş                                             Yrd. Doç. Dr. Metin BAĞCI</w:t>
            </w:r>
          </w:p>
        </w:tc>
        <w:tc>
          <w:tcPr>
            <w:tcW w:w="0" w:type="auto"/>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310</w:t>
            </w:r>
          </w:p>
        </w:tc>
      </w:tr>
      <w:tr w:rsidR="003E60A4" w:rsidRPr="00DF7862" w:rsidTr="003E60A4">
        <w:trPr>
          <w:cnfStyle w:val="000000010000"/>
          <w:trHeight w:val="863"/>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14:00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Mukavemet                                              Doç. Dr. Osman ÜNAL</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Yapısal Jeoloji                                                                              Yrd. Doç. Dr. Çağlar ÖZKAYMAK</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 xml:space="preserve">Stratigrafi ve Sedimantoloji                                                                    Yrd. Doç. Dr. Çağlar ÖZKAYMAK   </w:t>
            </w:r>
          </w:p>
        </w:tc>
        <w:tc>
          <w:tcPr>
            <w:tcW w:w="0" w:type="auto"/>
            <w:vAlign w:val="center"/>
            <w:hideMark/>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hideMark/>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Alan Dışı Seçmeli Ders I                                                      Jeoloji Müh. Giriş                                             Yrd. Doç. Dr. Metin BAĞCI</w:t>
            </w:r>
          </w:p>
        </w:tc>
        <w:tc>
          <w:tcPr>
            <w:tcW w:w="0" w:type="auto"/>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310</w:t>
            </w:r>
          </w:p>
        </w:tc>
      </w:tr>
      <w:tr w:rsidR="003E60A4" w:rsidRPr="00DF7862" w:rsidTr="003E60A4">
        <w:trPr>
          <w:cnfStyle w:val="000000100000"/>
          <w:trHeight w:val="563"/>
        </w:trPr>
        <w:tc>
          <w:tcPr>
            <w:cnfStyle w:val="001000000000"/>
            <w:tcW w:w="0" w:type="auto"/>
            <w:vAlign w:val="center"/>
            <w:hideMark/>
          </w:tcPr>
          <w:p w:rsidR="003E60A4" w:rsidRPr="007A6E3E" w:rsidRDefault="003E60A4" w:rsidP="005272C8">
            <w:pPr>
              <w:jc w:val="center"/>
              <w:rPr>
                <w:rFonts w:ascii="Arial" w:hAnsi="Arial" w:cs="Arial"/>
                <w:sz w:val="18"/>
                <w:szCs w:val="18"/>
              </w:rPr>
            </w:pPr>
            <w:r w:rsidRPr="007A6E3E">
              <w:rPr>
                <w:rFonts w:ascii="Arial" w:hAnsi="Arial" w:cs="Arial"/>
                <w:sz w:val="18"/>
                <w:szCs w:val="18"/>
              </w:rPr>
              <w:t>15:00</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Mukavemet                                              Doç. Dr. Osman ÜNAL</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Yapısal Jeoloji                                                                              Yrd. Doç. Dr. Çağlar ÖZKAYMAK</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 xml:space="preserve">Stratigrafi ve Sedimantoloji                                                                    Yrd. Doç. Dr. Çağlar ÖZKAYMAK   </w:t>
            </w:r>
          </w:p>
        </w:tc>
        <w:tc>
          <w:tcPr>
            <w:tcW w:w="0" w:type="auto"/>
            <w:vAlign w:val="center"/>
            <w:hideMark/>
          </w:tcPr>
          <w:p w:rsidR="003E60A4" w:rsidRPr="007A6E3E" w:rsidRDefault="003E60A4" w:rsidP="005272C8">
            <w:pPr>
              <w:jc w:val="center"/>
              <w:cnfStyle w:val="000000100000"/>
              <w:rPr>
                <w:rFonts w:ascii="Arial" w:hAnsi="Arial" w:cs="Arial"/>
                <w:color w:val="FFFFFF"/>
                <w:sz w:val="18"/>
                <w:szCs w:val="18"/>
              </w:rPr>
            </w:pPr>
          </w:p>
        </w:tc>
        <w:tc>
          <w:tcPr>
            <w:tcW w:w="0" w:type="auto"/>
            <w:vAlign w:val="center"/>
            <w:hideMark/>
          </w:tcPr>
          <w:p w:rsidR="003E60A4" w:rsidRPr="007A6E3E" w:rsidRDefault="003E60A4" w:rsidP="005272C8">
            <w:pPr>
              <w:jc w:val="center"/>
              <w:cnfStyle w:val="000000100000"/>
              <w:rPr>
                <w:rFonts w:ascii="Arial" w:hAnsi="Arial" w:cs="Arial"/>
                <w:sz w:val="18"/>
                <w:szCs w:val="18"/>
              </w:rPr>
            </w:pPr>
            <w:r w:rsidRPr="007A6E3E">
              <w:rPr>
                <w:rFonts w:ascii="Arial" w:hAnsi="Arial" w:cs="Arial"/>
                <w:sz w:val="18"/>
                <w:szCs w:val="18"/>
              </w:rPr>
              <w:t>Alan Dışı Seçmeli Ders I</w:t>
            </w:r>
          </w:p>
        </w:tc>
        <w:tc>
          <w:tcPr>
            <w:tcW w:w="0" w:type="auto"/>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010000"/>
          <w:trHeight w:val="563"/>
        </w:trPr>
        <w:tc>
          <w:tcPr>
            <w:cnfStyle w:val="001000000000"/>
            <w:tcW w:w="0" w:type="auto"/>
            <w:vAlign w:val="center"/>
          </w:tcPr>
          <w:p w:rsidR="003E60A4" w:rsidRPr="007A6E3E" w:rsidRDefault="003E60A4" w:rsidP="005272C8">
            <w:pPr>
              <w:jc w:val="center"/>
              <w:rPr>
                <w:rFonts w:ascii="Arial" w:hAnsi="Arial" w:cs="Arial"/>
                <w:sz w:val="18"/>
                <w:szCs w:val="18"/>
              </w:rPr>
            </w:pPr>
            <w:r w:rsidRPr="007A6E3E">
              <w:rPr>
                <w:rFonts w:ascii="Arial" w:hAnsi="Arial" w:cs="Arial"/>
                <w:sz w:val="18"/>
                <w:szCs w:val="18"/>
              </w:rPr>
              <w:t>16:00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0" w:type="auto"/>
            <w:vAlign w:val="center"/>
          </w:tcPr>
          <w:p w:rsidR="003E60A4" w:rsidRPr="007A6E3E" w:rsidRDefault="003E60A4" w:rsidP="005272C8">
            <w:pPr>
              <w:jc w:val="center"/>
              <w:cnfStyle w:val="000000010000"/>
              <w:rPr>
                <w:rFonts w:ascii="Arial" w:hAnsi="Arial" w:cs="Arial"/>
                <w:sz w:val="18"/>
                <w:szCs w:val="18"/>
              </w:rPr>
            </w:pPr>
            <w:r w:rsidRPr="007A6E3E">
              <w:rPr>
                <w:rFonts w:ascii="Arial" w:hAnsi="Arial" w:cs="Arial"/>
                <w:sz w:val="18"/>
                <w:szCs w:val="18"/>
              </w:rPr>
              <w:t>Alan Dışı Seçmeli Ders I</w:t>
            </w:r>
          </w:p>
        </w:tc>
        <w:tc>
          <w:tcPr>
            <w:tcW w:w="0" w:type="auto"/>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bl>
    <w:p w:rsidR="00754B33" w:rsidRPr="00DF7862" w:rsidRDefault="00754B33" w:rsidP="00193B66">
      <w:pPr>
        <w:rPr>
          <w:color w:val="990033"/>
        </w:rPr>
        <w:sectPr w:rsidR="00754B33" w:rsidRPr="00DF7862" w:rsidSect="000550B0">
          <w:pgSz w:w="16838" w:h="11906" w:orient="landscape"/>
          <w:pgMar w:top="1417" w:right="1417" w:bottom="1417" w:left="1417" w:header="708" w:footer="708" w:gutter="0"/>
          <w:cols w:space="708"/>
          <w:titlePg/>
          <w:docGrid w:linePitch="360"/>
        </w:sectPr>
      </w:pPr>
      <w:r w:rsidRPr="00DF7862">
        <w:rPr>
          <w:color w:val="990033"/>
          <w:sz w:val="40"/>
          <w:szCs w:val="40"/>
        </w:rPr>
        <w:t>Ders Programı</w:t>
      </w:r>
    </w:p>
    <w:p w:rsidR="00193B66" w:rsidRDefault="00193B66" w:rsidP="00193B66"/>
    <w:p w:rsidR="00193B66" w:rsidRDefault="00193B66" w:rsidP="00193B66"/>
    <w:p w:rsidR="00193B66" w:rsidRDefault="00193B66" w:rsidP="00193B66"/>
    <w:p w:rsidR="00193B66" w:rsidRDefault="00193B66" w:rsidP="00193B66"/>
    <w:p w:rsidR="005A263C" w:rsidRDefault="005A263C" w:rsidP="00193B66"/>
    <w:p w:rsidR="005A263C" w:rsidRDefault="005A263C" w:rsidP="00193B66"/>
    <w:p w:rsidR="00193B66" w:rsidRPr="00193B66" w:rsidRDefault="00193B66" w:rsidP="00193B66"/>
    <w:p w:rsidR="00EC6371" w:rsidRPr="00F85746" w:rsidRDefault="00EC6371" w:rsidP="001202BB">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1202BB" w:rsidRPr="00F85746" w:rsidRDefault="00132E7F" w:rsidP="001202BB">
      <w:pPr>
        <w:tabs>
          <w:tab w:val="left" w:pos="1134"/>
        </w:tabs>
        <w:rPr>
          <w:rFonts w:ascii="Calibri" w:hAnsi="Calibri" w:cs="Calibri"/>
          <w:b/>
          <w:bCs/>
          <w:color w:val="000000"/>
          <w:sz w:val="44"/>
          <w:szCs w:val="44"/>
        </w:rPr>
      </w:pPr>
      <w:r>
        <w:t xml:space="preserve">                                                   </w:t>
      </w:r>
    </w:p>
    <w:p w:rsidR="00EC6371" w:rsidRDefault="00FB242E" w:rsidP="00EC6371">
      <w:r w:rsidRPr="00FB242E">
        <w:rPr>
          <w:rFonts w:asciiTheme="majorHAnsi" w:eastAsiaTheme="majorEastAsia" w:hAnsiTheme="majorHAnsi" w:cstheme="majorBidi"/>
          <w:b/>
          <w:bCs/>
          <w:color w:val="4F81BD" w:themeColor="accent1"/>
          <w:sz w:val="40"/>
          <w:szCs w:val="40"/>
        </w:rPr>
        <w:pict>
          <v:shape id="_x0000_i1046" type="#_x0000_t136" style="width:321.65pt;height:85.1pt" fillcolor="#0070c0">
            <v:shadow color="#868686"/>
            <v:textpath style="font-family:&quot;Arial Black&quot;;v-text-kern:t" trim="t" fitpath="t" string="Ders İçerikleri"/>
          </v:shape>
        </w:pict>
      </w:r>
    </w:p>
    <w:p w:rsidR="00EC6371" w:rsidRDefault="00EC6371" w:rsidP="00EC6371"/>
    <w:p w:rsidR="00EC6371" w:rsidRDefault="00EC6371" w:rsidP="00EC6371"/>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132E7F" w:rsidRDefault="00132E7F" w:rsidP="00B42BEE">
      <w:pPr>
        <w:rPr>
          <w:b/>
        </w:rPr>
      </w:pPr>
    </w:p>
    <w:p w:rsidR="004D04F5" w:rsidRDefault="004D04F5" w:rsidP="00B42BEE">
      <w:pPr>
        <w:rPr>
          <w:b/>
        </w:rPr>
      </w:pPr>
    </w:p>
    <w:p w:rsidR="004D04F5" w:rsidRDefault="004D04F5" w:rsidP="00B42BEE">
      <w:pPr>
        <w:rPr>
          <w:b/>
        </w:rPr>
      </w:pPr>
    </w:p>
    <w:p w:rsidR="00B42BEE" w:rsidRDefault="00132E7F" w:rsidP="00B42BEE">
      <w:pPr>
        <w:rPr>
          <w:b/>
        </w:rPr>
      </w:pPr>
      <w:r>
        <w:rPr>
          <w:b/>
        </w:rPr>
        <w:lastRenderedPageBreak/>
        <w:t>1.HAFTA</w:t>
      </w:r>
    </w:p>
    <w:p w:rsidR="00B42BEE" w:rsidRDefault="00B42BEE"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758"/>
        </w:trPr>
        <w:tc>
          <w:tcPr>
            <w:cnfStyle w:val="001000000000"/>
            <w:tcW w:w="3510" w:type="dxa"/>
          </w:tcPr>
          <w:p w:rsidR="005A263C" w:rsidRPr="005460F2" w:rsidRDefault="005A263C" w:rsidP="00700671">
            <w:pPr>
              <w:rPr>
                <w:sz w:val="24"/>
                <w:szCs w:val="24"/>
              </w:rPr>
            </w:pPr>
            <w:r w:rsidRPr="005460F2">
              <w:rPr>
                <w:sz w:val="24"/>
                <w:szCs w:val="24"/>
              </w:rPr>
              <w:t>Mesleki Yabancı Dil</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Dersin tanıtımı, dersin müfredatının ve kaynakların verilmesi, 1. Bölüm-Giriş: Tanımlamalar</w:t>
            </w:r>
          </w:p>
        </w:tc>
      </w:tr>
      <w:tr w:rsidR="005A263C" w:rsidTr="00B936C8">
        <w:trPr>
          <w:trHeight w:val="556"/>
        </w:trPr>
        <w:tc>
          <w:tcPr>
            <w:cnfStyle w:val="001000000000"/>
            <w:tcW w:w="3510" w:type="dxa"/>
          </w:tcPr>
          <w:p w:rsidR="005A263C" w:rsidRPr="005460F2" w:rsidRDefault="005A263C" w:rsidP="00700671">
            <w:pPr>
              <w:rPr>
                <w:sz w:val="24"/>
                <w:szCs w:val="24"/>
              </w:rPr>
            </w:pPr>
            <w:r w:rsidRPr="005460F2">
              <w:rPr>
                <w:sz w:val="24"/>
                <w:szCs w:val="24"/>
              </w:rPr>
              <w:t>Diferansiyel Denklemler</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Diferensiyel Denklemlere giriş</w:t>
            </w:r>
          </w:p>
        </w:tc>
      </w:tr>
      <w:tr w:rsidR="005A263C" w:rsidTr="00B936C8">
        <w:trPr>
          <w:cnfStyle w:val="000000100000"/>
          <w:trHeight w:val="847"/>
        </w:trPr>
        <w:tc>
          <w:tcPr>
            <w:cnfStyle w:val="001000000000"/>
            <w:tcW w:w="3510" w:type="dxa"/>
          </w:tcPr>
          <w:p w:rsidR="005A263C" w:rsidRPr="005460F2" w:rsidRDefault="005A263C" w:rsidP="00700671">
            <w:pPr>
              <w:rPr>
                <w:sz w:val="24"/>
                <w:szCs w:val="24"/>
              </w:rPr>
            </w:pPr>
            <w:r w:rsidRPr="005460F2">
              <w:rPr>
                <w:sz w:val="24"/>
                <w:szCs w:val="24"/>
              </w:rPr>
              <w:t>Optik Mineraloji</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Kristal optiğine giriş. Optik mineralojinin içeriği ve bileşenleri</w:t>
            </w:r>
          </w:p>
        </w:tc>
      </w:tr>
      <w:tr w:rsidR="005A263C" w:rsidTr="00B936C8">
        <w:trPr>
          <w:trHeight w:val="562"/>
        </w:trPr>
        <w:tc>
          <w:tcPr>
            <w:cnfStyle w:val="001000000000"/>
            <w:tcW w:w="3510" w:type="dxa"/>
          </w:tcPr>
          <w:p w:rsidR="005A263C" w:rsidRPr="005460F2" w:rsidRDefault="005A263C" w:rsidP="00700671">
            <w:pPr>
              <w:rPr>
                <w:sz w:val="24"/>
                <w:szCs w:val="24"/>
              </w:rPr>
            </w:pPr>
            <w:r w:rsidRPr="005460F2">
              <w:rPr>
                <w:sz w:val="24"/>
                <w:szCs w:val="24"/>
              </w:rPr>
              <w:t>Mukavemet</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Mukavemete Giriş ve Temel Kavramlar</w:t>
            </w:r>
          </w:p>
        </w:tc>
      </w:tr>
      <w:tr w:rsidR="005A263C" w:rsidTr="00B936C8">
        <w:trPr>
          <w:cnfStyle w:val="000000100000"/>
          <w:trHeight w:val="825"/>
        </w:trPr>
        <w:tc>
          <w:tcPr>
            <w:cnfStyle w:val="001000000000"/>
            <w:tcW w:w="3510" w:type="dxa"/>
          </w:tcPr>
          <w:p w:rsidR="005A263C" w:rsidRPr="005460F2" w:rsidRDefault="005A263C" w:rsidP="00700671">
            <w:pPr>
              <w:rPr>
                <w:sz w:val="24"/>
                <w:szCs w:val="24"/>
              </w:rPr>
            </w:pPr>
            <w:r w:rsidRPr="005460F2">
              <w:rPr>
                <w:sz w:val="24"/>
                <w:szCs w:val="24"/>
              </w:rPr>
              <w:t>Stratigrafi Ve Sedimentoloji</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Stratigrafi birimleri, litostratigrafi, Litodem birimleri terminolojisi ve uygulamaları</w:t>
            </w:r>
          </w:p>
        </w:tc>
      </w:tr>
      <w:tr w:rsidR="005A263C" w:rsidTr="00B936C8">
        <w:trPr>
          <w:trHeight w:val="567"/>
        </w:trPr>
        <w:tc>
          <w:tcPr>
            <w:cnfStyle w:val="001000000000"/>
            <w:tcW w:w="3510" w:type="dxa"/>
          </w:tcPr>
          <w:p w:rsidR="005A263C" w:rsidRPr="005460F2" w:rsidRDefault="005A263C" w:rsidP="00700671">
            <w:pPr>
              <w:rPr>
                <w:sz w:val="24"/>
                <w:szCs w:val="24"/>
              </w:rPr>
            </w:pPr>
            <w:r w:rsidRPr="005460F2">
              <w:rPr>
                <w:sz w:val="24"/>
                <w:szCs w:val="24"/>
              </w:rPr>
              <w:t>Yapısal Jeoloji (Seçmeli)</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Temel yapısal elemanlar, Terimler ve Tanımlar</w:t>
            </w:r>
          </w:p>
        </w:tc>
      </w:tr>
    </w:tbl>
    <w:p w:rsidR="0073749A" w:rsidRDefault="0073749A" w:rsidP="00B42BEE">
      <w:pPr>
        <w:rPr>
          <w:b/>
        </w:rPr>
      </w:pPr>
    </w:p>
    <w:p w:rsidR="0073749A" w:rsidRDefault="0073749A" w:rsidP="00B42BEE">
      <w:pPr>
        <w:rPr>
          <w:b/>
        </w:rPr>
      </w:pPr>
    </w:p>
    <w:p w:rsidR="00B42BEE" w:rsidRDefault="00132E7F" w:rsidP="00B42BEE">
      <w:pPr>
        <w:rPr>
          <w:b/>
        </w:rPr>
      </w:pPr>
      <w:r>
        <w:rPr>
          <w:b/>
        </w:rPr>
        <w:t>2.HAFTA</w:t>
      </w:r>
    </w:p>
    <w:p w:rsidR="00B42BEE" w:rsidRDefault="00B42BEE"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428"/>
        </w:trPr>
        <w:tc>
          <w:tcPr>
            <w:cnfStyle w:val="001000000000"/>
            <w:tcW w:w="3510" w:type="dxa"/>
          </w:tcPr>
          <w:p w:rsidR="005A263C" w:rsidRPr="005460F2" w:rsidRDefault="005A263C" w:rsidP="00700671">
            <w:pPr>
              <w:rPr>
                <w:b w:val="0"/>
                <w:sz w:val="24"/>
                <w:szCs w:val="24"/>
              </w:rPr>
            </w:pPr>
            <w:r w:rsidRPr="005460F2">
              <w:rPr>
                <w:sz w:val="24"/>
                <w:szCs w:val="24"/>
              </w:rPr>
              <w:t>Mesleki Yabancı Dil</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Plaka tektoniği teorisi, kayaç çevrimi</w:t>
            </w:r>
          </w:p>
        </w:tc>
      </w:tr>
      <w:tr w:rsidR="005A263C" w:rsidTr="00B936C8">
        <w:trPr>
          <w:trHeight w:val="845"/>
        </w:trPr>
        <w:tc>
          <w:tcPr>
            <w:cnfStyle w:val="001000000000"/>
            <w:tcW w:w="3510" w:type="dxa"/>
          </w:tcPr>
          <w:p w:rsidR="005A263C" w:rsidRPr="005460F2" w:rsidRDefault="005A263C" w:rsidP="00700671">
            <w:pPr>
              <w:rPr>
                <w:b w:val="0"/>
                <w:sz w:val="24"/>
                <w:szCs w:val="24"/>
              </w:rPr>
            </w:pPr>
            <w:r w:rsidRPr="005460F2">
              <w:rPr>
                <w:sz w:val="24"/>
                <w:szCs w:val="24"/>
              </w:rPr>
              <w:t>Diferansiyel Denklemler</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Diferential denklemlerin elde edilmesi, Birinci mertebeden diferensiyel denklemler</w:t>
            </w:r>
          </w:p>
        </w:tc>
      </w:tr>
      <w:tr w:rsidR="005A263C" w:rsidTr="00B936C8">
        <w:trPr>
          <w:cnfStyle w:val="000000100000"/>
          <w:trHeight w:val="559"/>
        </w:trPr>
        <w:tc>
          <w:tcPr>
            <w:cnfStyle w:val="001000000000"/>
            <w:tcW w:w="3510" w:type="dxa"/>
          </w:tcPr>
          <w:p w:rsidR="005A263C" w:rsidRPr="005460F2" w:rsidRDefault="005A263C" w:rsidP="00700671">
            <w:pPr>
              <w:rPr>
                <w:b w:val="0"/>
                <w:sz w:val="24"/>
                <w:szCs w:val="24"/>
              </w:rPr>
            </w:pPr>
            <w:r w:rsidRPr="005460F2">
              <w:rPr>
                <w:sz w:val="24"/>
                <w:szCs w:val="24"/>
              </w:rPr>
              <w:t>Optik Mineraloji</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İnce kesit ve hazırlanması. Işık ve polarize ışık</w:t>
            </w:r>
          </w:p>
        </w:tc>
      </w:tr>
      <w:tr w:rsidR="005A263C" w:rsidTr="00B936C8">
        <w:trPr>
          <w:trHeight w:val="553"/>
        </w:trPr>
        <w:tc>
          <w:tcPr>
            <w:cnfStyle w:val="001000000000"/>
            <w:tcW w:w="3510" w:type="dxa"/>
          </w:tcPr>
          <w:p w:rsidR="005A263C" w:rsidRPr="005460F2" w:rsidRDefault="005A263C" w:rsidP="00700671">
            <w:pPr>
              <w:rPr>
                <w:b w:val="0"/>
                <w:sz w:val="24"/>
                <w:szCs w:val="24"/>
              </w:rPr>
            </w:pPr>
            <w:r w:rsidRPr="005460F2">
              <w:rPr>
                <w:sz w:val="24"/>
                <w:szCs w:val="24"/>
              </w:rPr>
              <w:t>Mukavemet</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Kesit Tesirleri</w:t>
            </w:r>
          </w:p>
        </w:tc>
      </w:tr>
      <w:tr w:rsidR="005A263C" w:rsidTr="00B936C8">
        <w:trPr>
          <w:cnfStyle w:val="000000100000"/>
          <w:trHeight w:val="845"/>
        </w:trPr>
        <w:tc>
          <w:tcPr>
            <w:cnfStyle w:val="001000000000"/>
            <w:tcW w:w="3510" w:type="dxa"/>
          </w:tcPr>
          <w:p w:rsidR="005A263C" w:rsidRPr="005460F2" w:rsidRDefault="005A263C" w:rsidP="00700671">
            <w:pPr>
              <w:rPr>
                <w:b w:val="0"/>
                <w:sz w:val="24"/>
                <w:szCs w:val="24"/>
              </w:rPr>
            </w:pPr>
            <w:r w:rsidRPr="005460F2">
              <w:rPr>
                <w:sz w:val="24"/>
                <w:szCs w:val="24"/>
              </w:rPr>
              <w:t>Stratigrafi Ve Sedimentoloji</w:t>
            </w:r>
          </w:p>
        </w:tc>
        <w:tc>
          <w:tcPr>
            <w:tcW w:w="5702" w:type="dxa"/>
          </w:tcPr>
          <w:p w:rsidR="005A263C" w:rsidRPr="005460F2" w:rsidRDefault="005A263C" w:rsidP="00700671">
            <w:pPr>
              <w:cnfStyle w:val="000000100000"/>
              <w:rPr>
                <w:b/>
                <w:sz w:val="24"/>
                <w:szCs w:val="24"/>
              </w:rPr>
            </w:pPr>
            <w:r w:rsidRPr="005460F2">
              <w:rPr>
                <w:rFonts w:cs="Tahoma"/>
                <w:color w:val="000000"/>
                <w:sz w:val="24"/>
                <w:szCs w:val="24"/>
              </w:rPr>
              <w:t>Biyostratigrafi, Kronostratigrafi, Jeokronoloji ve diğer birimler</w:t>
            </w:r>
          </w:p>
        </w:tc>
      </w:tr>
      <w:tr w:rsidR="005A263C" w:rsidTr="00B936C8">
        <w:trPr>
          <w:trHeight w:val="546"/>
        </w:trPr>
        <w:tc>
          <w:tcPr>
            <w:cnfStyle w:val="001000000000"/>
            <w:tcW w:w="3510" w:type="dxa"/>
          </w:tcPr>
          <w:p w:rsidR="005A263C" w:rsidRPr="005460F2" w:rsidRDefault="005A263C" w:rsidP="00700671">
            <w:pPr>
              <w:rPr>
                <w:b w:val="0"/>
                <w:sz w:val="24"/>
                <w:szCs w:val="24"/>
              </w:rPr>
            </w:pPr>
            <w:r w:rsidRPr="005460F2">
              <w:rPr>
                <w:sz w:val="24"/>
                <w:szCs w:val="24"/>
              </w:rPr>
              <w:t>Yapısal Jeoloji (Seçmeli)</w:t>
            </w:r>
          </w:p>
        </w:tc>
        <w:tc>
          <w:tcPr>
            <w:tcW w:w="5702" w:type="dxa"/>
          </w:tcPr>
          <w:p w:rsidR="005A263C" w:rsidRPr="005460F2" w:rsidRDefault="005A263C" w:rsidP="00700671">
            <w:pPr>
              <w:cnfStyle w:val="000000000000"/>
              <w:rPr>
                <w:b/>
                <w:sz w:val="24"/>
                <w:szCs w:val="24"/>
              </w:rPr>
            </w:pPr>
            <w:r w:rsidRPr="005460F2">
              <w:rPr>
                <w:rFonts w:cs="Tahoma"/>
                <w:color w:val="000000"/>
                <w:sz w:val="24"/>
                <w:szCs w:val="24"/>
              </w:rPr>
              <w:t>Gerilme ve deformasyon</w:t>
            </w:r>
          </w:p>
        </w:tc>
      </w:tr>
    </w:tbl>
    <w:p w:rsidR="00B42BEE" w:rsidRDefault="00B42BEE" w:rsidP="00B42BEE">
      <w:pPr>
        <w:rPr>
          <w:b/>
        </w:rPr>
      </w:pPr>
    </w:p>
    <w:p w:rsidR="005A263C" w:rsidRDefault="005A263C" w:rsidP="00B42BEE">
      <w:pPr>
        <w:rPr>
          <w:b/>
        </w:rPr>
      </w:pPr>
    </w:p>
    <w:p w:rsidR="00A078B3" w:rsidRDefault="00A078B3" w:rsidP="00B42BEE">
      <w:pPr>
        <w:rPr>
          <w:b/>
        </w:rPr>
      </w:pPr>
    </w:p>
    <w:p w:rsidR="00A078B3" w:rsidRDefault="00A078B3"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4D04F5" w:rsidRDefault="004D04F5" w:rsidP="00B42BEE">
      <w:pPr>
        <w:rPr>
          <w:b/>
        </w:rPr>
      </w:pPr>
    </w:p>
    <w:p w:rsidR="0073749A" w:rsidRDefault="0073749A" w:rsidP="00B42BEE">
      <w:pPr>
        <w:rPr>
          <w:b/>
        </w:rPr>
      </w:pPr>
    </w:p>
    <w:p w:rsidR="00B42BEE" w:rsidRDefault="00132E7F" w:rsidP="00B42BEE">
      <w:pPr>
        <w:rPr>
          <w:b/>
        </w:rPr>
      </w:pPr>
      <w:r>
        <w:rPr>
          <w:b/>
        </w:rPr>
        <w:lastRenderedPageBreak/>
        <w:t>3.HAFTA</w:t>
      </w:r>
    </w:p>
    <w:p w:rsidR="004A092F" w:rsidRDefault="004A092F"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480"/>
        </w:trPr>
        <w:tc>
          <w:tcPr>
            <w:cnfStyle w:val="001000000000"/>
            <w:tcW w:w="3510" w:type="dxa"/>
          </w:tcPr>
          <w:p w:rsidR="005A263C" w:rsidRPr="004B72C1" w:rsidRDefault="005A263C" w:rsidP="00700671">
            <w:pPr>
              <w:rPr>
                <w:b w:val="0"/>
                <w:sz w:val="24"/>
                <w:szCs w:val="24"/>
              </w:rPr>
            </w:pPr>
            <w:r w:rsidRPr="004B72C1">
              <w:rPr>
                <w:sz w:val="24"/>
                <w:szCs w:val="24"/>
              </w:rPr>
              <w:t>Mesleki Yabancı Dil</w:t>
            </w:r>
          </w:p>
        </w:tc>
        <w:tc>
          <w:tcPr>
            <w:tcW w:w="5702" w:type="dxa"/>
          </w:tcPr>
          <w:p w:rsidR="005A263C" w:rsidRPr="004B72C1" w:rsidRDefault="005A263C" w:rsidP="00700671">
            <w:pPr>
              <w:cnfStyle w:val="000000100000"/>
              <w:rPr>
                <w:b/>
                <w:sz w:val="24"/>
                <w:szCs w:val="24"/>
              </w:rPr>
            </w:pPr>
            <w:r w:rsidRPr="004B72C1">
              <w:rPr>
                <w:rFonts w:cs="Tahoma"/>
                <w:color w:val="000000"/>
                <w:sz w:val="24"/>
                <w:szCs w:val="24"/>
              </w:rPr>
              <w:t>Mineraller, magmatik kayaçlar ve volkanizma</w:t>
            </w:r>
          </w:p>
        </w:tc>
      </w:tr>
      <w:tr w:rsidR="005A263C" w:rsidTr="00B936C8">
        <w:trPr>
          <w:trHeight w:val="936"/>
        </w:trPr>
        <w:tc>
          <w:tcPr>
            <w:cnfStyle w:val="001000000000"/>
            <w:tcW w:w="3510" w:type="dxa"/>
          </w:tcPr>
          <w:p w:rsidR="005A263C" w:rsidRPr="004B72C1" w:rsidRDefault="005A263C" w:rsidP="00700671">
            <w:pPr>
              <w:rPr>
                <w:b w:val="0"/>
                <w:sz w:val="24"/>
                <w:szCs w:val="24"/>
              </w:rPr>
            </w:pPr>
            <w:r w:rsidRPr="004B72C1">
              <w:rPr>
                <w:sz w:val="24"/>
                <w:szCs w:val="24"/>
              </w:rPr>
              <w:t>Diferansiyel Denklemler</w:t>
            </w:r>
          </w:p>
        </w:tc>
        <w:tc>
          <w:tcPr>
            <w:tcW w:w="5702" w:type="dxa"/>
          </w:tcPr>
          <w:p w:rsidR="005A263C" w:rsidRPr="004B72C1" w:rsidRDefault="005A263C" w:rsidP="00700671">
            <w:pPr>
              <w:cnfStyle w:val="000000000000"/>
              <w:rPr>
                <w:b/>
                <w:sz w:val="24"/>
                <w:szCs w:val="24"/>
              </w:rPr>
            </w:pPr>
            <w:r w:rsidRPr="004B72C1">
              <w:rPr>
                <w:rFonts w:cs="Tahoma"/>
                <w:color w:val="000000"/>
                <w:sz w:val="24"/>
                <w:szCs w:val="24"/>
              </w:rPr>
              <w:t>Değişkenlerine ayrılabilen diferensiyel denklemler,Homojen diferensiyel denklemler</w:t>
            </w:r>
          </w:p>
        </w:tc>
      </w:tr>
      <w:tr w:rsidR="005A263C" w:rsidTr="00B936C8">
        <w:trPr>
          <w:cnfStyle w:val="000000100000"/>
          <w:trHeight w:val="936"/>
        </w:trPr>
        <w:tc>
          <w:tcPr>
            <w:cnfStyle w:val="001000000000"/>
            <w:tcW w:w="3510" w:type="dxa"/>
          </w:tcPr>
          <w:p w:rsidR="005A263C" w:rsidRPr="004B72C1" w:rsidRDefault="005A263C" w:rsidP="00700671">
            <w:pPr>
              <w:rPr>
                <w:b w:val="0"/>
                <w:sz w:val="24"/>
                <w:szCs w:val="24"/>
              </w:rPr>
            </w:pPr>
            <w:r w:rsidRPr="004B72C1">
              <w:rPr>
                <w:sz w:val="24"/>
                <w:szCs w:val="24"/>
              </w:rPr>
              <w:t>Optik Mineraloji</w:t>
            </w:r>
          </w:p>
        </w:tc>
        <w:tc>
          <w:tcPr>
            <w:tcW w:w="5702" w:type="dxa"/>
          </w:tcPr>
          <w:p w:rsidR="005A263C" w:rsidRPr="004B72C1" w:rsidRDefault="005A263C" w:rsidP="00700671">
            <w:pPr>
              <w:cnfStyle w:val="000000100000"/>
              <w:rPr>
                <w:b/>
                <w:sz w:val="24"/>
                <w:szCs w:val="24"/>
              </w:rPr>
            </w:pPr>
            <w:r w:rsidRPr="004B72C1">
              <w:rPr>
                <w:rFonts w:cs="Tahoma"/>
                <w:color w:val="000000"/>
                <w:sz w:val="24"/>
                <w:szCs w:val="24"/>
              </w:rPr>
              <w:t>İzotropik ve anizotropik cisimler. Yansıma, kırılma ve kırma indisi</w:t>
            </w:r>
          </w:p>
        </w:tc>
      </w:tr>
      <w:tr w:rsidR="005A263C" w:rsidTr="00B936C8">
        <w:trPr>
          <w:trHeight w:val="456"/>
        </w:trPr>
        <w:tc>
          <w:tcPr>
            <w:cnfStyle w:val="001000000000"/>
            <w:tcW w:w="3510" w:type="dxa"/>
          </w:tcPr>
          <w:p w:rsidR="005A263C" w:rsidRPr="004B72C1" w:rsidRDefault="005A263C" w:rsidP="00700671">
            <w:pPr>
              <w:rPr>
                <w:b w:val="0"/>
                <w:sz w:val="24"/>
                <w:szCs w:val="24"/>
              </w:rPr>
            </w:pPr>
            <w:r w:rsidRPr="004B72C1">
              <w:rPr>
                <w:sz w:val="24"/>
                <w:szCs w:val="24"/>
              </w:rPr>
              <w:t>Mukavemet</w:t>
            </w:r>
          </w:p>
        </w:tc>
        <w:tc>
          <w:tcPr>
            <w:tcW w:w="5702" w:type="dxa"/>
          </w:tcPr>
          <w:p w:rsidR="005A263C" w:rsidRPr="004B72C1" w:rsidRDefault="005A263C" w:rsidP="00700671">
            <w:pPr>
              <w:cnfStyle w:val="000000000000"/>
              <w:rPr>
                <w:b/>
                <w:sz w:val="24"/>
                <w:szCs w:val="24"/>
              </w:rPr>
            </w:pPr>
            <w:r w:rsidRPr="004B72C1">
              <w:rPr>
                <w:rFonts w:cs="Tahoma"/>
                <w:color w:val="000000"/>
                <w:sz w:val="24"/>
                <w:szCs w:val="24"/>
              </w:rPr>
              <w:t>Gerilme, Birim şekil değiştirme</w:t>
            </w:r>
          </w:p>
        </w:tc>
      </w:tr>
      <w:tr w:rsidR="005A263C" w:rsidTr="00B936C8">
        <w:trPr>
          <w:cnfStyle w:val="000000100000"/>
          <w:trHeight w:val="456"/>
        </w:trPr>
        <w:tc>
          <w:tcPr>
            <w:cnfStyle w:val="001000000000"/>
            <w:tcW w:w="3510" w:type="dxa"/>
          </w:tcPr>
          <w:p w:rsidR="005A263C" w:rsidRPr="004B72C1" w:rsidRDefault="005A263C" w:rsidP="00700671">
            <w:pPr>
              <w:rPr>
                <w:b w:val="0"/>
                <w:sz w:val="24"/>
                <w:szCs w:val="24"/>
              </w:rPr>
            </w:pPr>
            <w:r w:rsidRPr="004B72C1">
              <w:rPr>
                <w:sz w:val="24"/>
                <w:szCs w:val="24"/>
              </w:rPr>
              <w:t>Stratigrafi Ve Sedimentoloji</w:t>
            </w:r>
          </w:p>
        </w:tc>
        <w:tc>
          <w:tcPr>
            <w:tcW w:w="5702" w:type="dxa"/>
          </w:tcPr>
          <w:p w:rsidR="005A263C" w:rsidRPr="004B72C1" w:rsidRDefault="005A263C" w:rsidP="00700671">
            <w:pPr>
              <w:cnfStyle w:val="000000100000"/>
              <w:rPr>
                <w:b/>
                <w:sz w:val="24"/>
                <w:szCs w:val="24"/>
              </w:rPr>
            </w:pPr>
            <w:r w:rsidRPr="004B72C1">
              <w:rPr>
                <w:rFonts w:cs="Tahoma"/>
                <w:color w:val="000000"/>
                <w:sz w:val="24"/>
                <w:szCs w:val="24"/>
              </w:rPr>
              <w:t>Kaya birimi adlama kuralları</w:t>
            </w:r>
          </w:p>
        </w:tc>
      </w:tr>
      <w:tr w:rsidR="005A263C" w:rsidTr="00B936C8">
        <w:trPr>
          <w:trHeight w:val="480"/>
        </w:trPr>
        <w:tc>
          <w:tcPr>
            <w:cnfStyle w:val="001000000000"/>
            <w:tcW w:w="3510" w:type="dxa"/>
          </w:tcPr>
          <w:p w:rsidR="005A263C" w:rsidRPr="004B72C1" w:rsidRDefault="005A263C" w:rsidP="00700671">
            <w:pPr>
              <w:rPr>
                <w:b w:val="0"/>
                <w:sz w:val="24"/>
                <w:szCs w:val="24"/>
              </w:rPr>
            </w:pPr>
            <w:r w:rsidRPr="004B72C1">
              <w:rPr>
                <w:sz w:val="24"/>
                <w:szCs w:val="24"/>
              </w:rPr>
              <w:t>Yapısal Jeoloji (Seçmeli)</w:t>
            </w:r>
          </w:p>
        </w:tc>
        <w:tc>
          <w:tcPr>
            <w:tcW w:w="5702" w:type="dxa"/>
          </w:tcPr>
          <w:p w:rsidR="005A263C" w:rsidRPr="004B72C1" w:rsidRDefault="005A263C" w:rsidP="00700671">
            <w:pPr>
              <w:cnfStyle w:val="000000000000"/>
              <w:rPr>
                <w:b/>
                <w:sz w:val="24"/>
                <w:szCs w:val="24"/>
              </w:rPr>
            </w:pPr>
            <w:r w:rsidRPr="004B72C1">
              <w:rPr>
                <w:rFonts w:cs="Tahoma"/>
                <w:color w:val="000000"/>
                <w:sz w:val="24"/>
                <w:szCs w:val="24"/>
              </w:rPr>
              <w:t>Kayaların mekanik davranışları</w:t>
            </w:r>
          </w:p>
        </w:tc>
      </w:tr>
    </w:tbl>
    <w:p w:rsidR="0073749A" w:rsidRDefault="0073749A" w:rsidP="00B42BEE">
      <w:pPr>
        <w:rPr>
          <w:b/>
        </w:rPr>
      </w:pPr>
    </w:p>
    <w:p w:rsidR="0073749A" w:rsidRDefault="0073749A" w:rsidP="00B42BEE">
      <w:pPr>
        <w:rPr>
          <w:b/>
        </w:rPr>
      </w:pPr>
    </w:p>
    <w:p w:rsidR="00B42BEE" w:rsidRDefault="00132E7F" w:rsidP="00B42BEE">
      <w:pPr>
        <w:rPr>
          <w:b/>
        </w:rPr>
      </w:pPr>
      <w:r>
        <w:rPr>
          <w:b/>
        </w:rPr>
        <w:t>4.HAFTA</w:t>
      </w:r>
    </w:p>
    <w:p w:rsidR="004A092F" w:rsidRDefault="004A092F" w:rsidP="00B42BEE">
      <w:pPr>
        <w:rPr>
          <w:b/>
        </w:rPr>
      </w:pPr>
    </w:p>
    <w:tbl>
      <w:tblPr>
        <w:tblStyle w:val="AkGlgeleme-Vurgu5"/>
        <w:tblW w:w="9197" w:type="dxa"/>
        <w:tblLook w:val="04A0"/>
      </w:tblPr>
      <w:tblGrid>
        <w:gridCol w:w="3504"/>
        <w:gridCol w:w="5693"/>
      </w:tblGrid>
      <w:tr w:rsidR="00C820B3" w:rsidRPr="00700671" w:rsidTr="00B936C8">
        <w:trPr>
          <w:cnfStyle w:val="100000000000"/>
          <w:trHeight w:val="397"/>
        </w:trPr>
        <w:tc>
          <w:tcPr>
            <w:cnfStyle w:val="001000000000"/>
            <w:tcW w:w="3504" w:type="dxa"/>
          </w:tcPr>
          <w:p w:rsidR="00C820B3" w:rsidRPr="00700671" w:rsidRDefault="00C820B3" w:rsidP="0038576A">
            <w:pPr>
              <w:rPr>
                <w:b w:val="0"/>
              </w:rPr>
            </w:pPr>
            <w:r w:rsidRPr="00700671">
              <w:t>Ders</w:t>
            </w:r>
          </w:p>
        </w:tc>
        <w:tc>
          <w:tcPr>
            <w:tcW w:w="569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479"/>
        </w:trPr>
        <w:tc>
          <w:tcPr>
            <w:cnfStyle w:val="001000000000"/>
            <w:tcW w:w="3504" w:type="dxa"/>
          </w:tcPr>
          <w:p w:rsidR="005A263C" w:rsidRPr="00635C84" w:rsidRDefault="005A263C" w:rsidP="00700671">
            <w:pPr>
              <w:rPr>
                <w:b w:val="0"/>
                <w:sz w:val="24"/>
                <w:szCs w:val="24"/>
              </w:rPr>
            </w:pPr>
            <w:r w:rsidRPr="00635C84">
              <w:rPr>
                <w:sz w:val="24"/>
                <w:szCs w:val="24"/>
              </w:rPr>
              <w:t>Mesleki Yabancı Dil</w:t>
            </w:r>
          </w:p>
        </w:tc>
        <w:tc>
          <w:tcPr>
            <w:tcW w:w="5693" w:type="dxa"/>
          </w:tcPr>
          <w:p w:rsidR="005A263C" w:rsidRPr="00635C84" w:rsidRDefault="005A263C" w:rsidP="00700671">
            <w:pPr>
              <w:cnfStyle w:val="000000100000"/>
              <w:rPr>
                <w:b/>
                <w:sz w:val="24"/>
                <w:szCs w:val="24"/>
              </w:rPr>
            </w:pPr>
            <w:r w:rsidRPr="00635C84">
              <w:rPr>
                <w:rFonts w:cs="Tahoma"/>
                <w:color w:val="000000"/>
                <w:sz w:val="24"/>
                <w:szCs w:val="24"/>
              </w:rPr>
              <w:t>Bozunma, erozyon, sediman ve sedimanter kayaçlar</w:t>
            </w:r>
          </w:p>
        </w:tc>
      </w:tr>
      <w:tr w:rsidR="005A263C" w:rsidTr="00B936C8">
        <w:trPr>
          <w:trHeight w:val="935"/>
        </w:trPr>
        <w:tc>
          <w:tcPr>
            <w:cnfStyle w:val="001000000000"/>
            <w:tcW w:w="3504" w:type="dxa"/>
          </w:tcPr>
          <w:p w:rsidR="005A263C" w:rsidRPr="00635C84" w:rsidRDefault="005A263C" w:rsidP="00700671">
            <w:pPr>
              <w:rPr>
                <w:b w:val="0"/>
                <w:sz w:val="24"/>
                <w:szCs w:val="24"/>
              </w:rPr>
            </w:pPr>
            <w:r w:rsidRPr="00635C84">
              <w:rPr>
                <w:sz w:val="24"/>
                <w:szCs w:val="24"/>
              </w:rPr>
              <w:t>Diferansiyel Denklemler</w:t>
            </w:r>
          </w:p>
        </w:tc>
        <w:tc>
          <w:tcPr>
            <w:tcW w:w="5693" w:type="dxa"/>
          </w:tcPr>
          <w:p w:rsidR="005A263C" w:rsidRPr="00635C84" w:rsidRDefault="005A263C" w:rsidP="00700671">
            <w:pPr>
              <w:cnfStyle w:val="000000000000"/>
              <w:rPr>
                <w:b/>
                <w:sz w:val="24"/>
                <w:szCs w:val="24"/>
              </w:rPr>
            </w:pPr>
            <w:r w:rsidRPr="00635C84">
              <w:rPr>
                <w:rFonts w:cs="Tahoma"/>
                <w:color w:val="000000"/>
                <w:sz w:val="24"/>
                <w:szCs w:val="24"/>
              </w:rPr>
              <w:t>Homojen hale getirilebilen dif.denk,Tam Diferensiyel denklemler</w:t>
            </w:r>
          </w:p>
        </w:tc>
      </w:tr>
      <w:tr w:rsidR="005A263C" w:rsidTr="00B936C8">
        <w:trPr>
          <w:cnfStyle w:val="000000100000"/>
          <w:trHeight w:val="935"/>
        </w:trPr>
        <w:tc>
          <w:tcPr>
            <w:cnfStyle w:val="001000000000"/>
            <w:tcW w:w="3504" w:type="dxa"/>
          </w:tcPr>
          <w:p w:rsidR="005A263C" w:rsidRPr="00635C84" w:rsidRDefault="005A263C" w:rsidP="00700671">
            <w:pPr>
              <w:rPr>
                <w:b w:val="0"/>
                <w:sz w:val="24"/>
                <w:szCs w:val="24"/>
              </w:rPr>
            </w:pPr>
            <w:r w:rsidRPr="00635C84">
              <w:rPr>
                <w:sz w:val="24"/>
                <w:szCs w:val="24"/>
              </w:rPr>
              <w:t>Optik Mineraloji</w:t>
            </w:r>
          </w:p>
        </w:tc>
        <w:tc>
          <w:tcPr>
            <w:tcW w:w="5693" w:type="dxa"/>
          </w:tcPr>
          <w:p w:rsidR="005A263C" w:rsidRPr="00635C84" w:rsidRDefault="005A263C" w:rsidP="00700671">
            <w:pPr>
              <w:cnfStyle w:val="000000100000"/>
              <w:rPr>
                <w:b/>
                <w:sz w:val="24"/>
                <w:szCs w:val="24"/>
              </w:rPr>
            </w:pPr>
            <w:r w:rsidRPr="00635C84">
              <w:rPr>
                <w:rFonts w:cs="Tahoma"/>
                <w:color w:val="000000"/>
                <w:sz w:val="24"/>
                <w:szCs w:val="24"/>
              </w:rPr>
              <w:t>İndikatriks, tek optik eksenli ve çift optik eksenli indikatriks</w:t>
            </w:r>
          </w:p>
        </w:tc>
      </w:tr>
      <w:tr w:rsidR="005A263C" w:rsidTr="00B936C8">
        <w:trPr>
          <w:trHeight w:val="455"/>
        </w:trPr>
        <w:tc>
          <w:tcPr>
            <w:cnfStyle w:val="001000000000"/>
            <w:tcW w:w="3504" w:type="dxa"/>
          </w:tcPr>
          <w:p w:rsidR="005A263C" w:rsidRPr="00635C84" w:rsidRDefault="005A263C" w:rsidP="00700671">
            <w:pPr>
              <w:rPr>
                <w:b w:val="0"/>
                <w:sz w:val="24"/>
                <w:szCs w:val="24"/>
              </w:rPr>
            </w:pPr>
            <w:r w:rsidRPr="00635C84">
              <w:rPr>
                <w:sz w:val="24"/>
                <w:szCs w:val="24"/>
              </w:rPr>
              <w:t>Mukavemet</w:t>
            </w:r>
          </w:p>
        </w:tc>
        <w:tc>
          <w:tcPr>
            <w:tcW w:w="5693" w:type="dxa"/>
          </w:tcPr>
          <w:p w:rsidR="005A263C" w:rsidRPr="00635C84" w:rsidRDefault="005A263C" w:rsidP="00700671">
            <w:pPr>
              <w:cnfStyle w:val="000000000000"/>
              <w:rPr>
                <w:b/>
                <w:sz w:val="24"/>
                <w:szCs w:val="24"/>
              </w:rPr>
            </w:pPr>
            <w:r w:rsidRPr="00635C84">
              <w:rPr>
                <w:rFonts w:cs="Tahoma"/>
                <w:color w:val="000000"/>
                <w:sz w:val="24"/>
                <w:szCs w:val="24"/>
              </w:rPr>
              <w:t>Normal Kuvvet</w:t>
            </w:r>
          </w:p>
        </w:tc>
      </w:tr>
      <w:tr w:rsidR="005A263C" w:rsidTr="00B936C8">
        <w:trPr>
          <w:cnfStyle w:val="000000100000"/>
          <w:trHeight w:val="935"/>
        </w:trPr>
        <w:tc>
          <w:tcPr>
            <w:cnfStyle w:val="001000000000"/>
            <w:tcW w:w="3504" w:type="dxa"/>
          </w:tcPr>
          <w:p w:rsidR="005A263C" w:rsidRPr="00635C84" w:rsidRDefault="005A263C" w:rsidP="00700671">
            <w:pPr>
              <w:rPr>
                <w:b w:val="0"/>
                <w:sz w:val="24"/>
                <w:szCs w:val="24"/>
              </w:rPr>
            </w:pPr>
            <w:r w:rsidRPr="00635C84">
              <w:rPr>
                <w:sz w:val="24"/>
                <w:szCs w:val="24"/>
              </w:rPr>
              <w:t>Stratigrafi Ve Sedimentoloji</w:t>
            </w:r>
          </w:p>
        </w:tc>
        <w:tc>
          <w:tcPr>
            <w:tcW w:w="5693" w:type="dxa"/>
          </w:tcPr>
          <w:p w:rsidR="005A263C" w:rsidRPr="00635C84" w:rsidRDefault="005A263C" w:rsidP="00700671">
            <w:pPr>
              <w:cnfStyle w:val="000000100000"/>
              <w:rPr>
                <w:b/>
                <w:sz w:val="24"/>
                <w:szCs w:val="24"/>
              </w:rPr>
            </w:pPr>
            <w:r w:rsidRPr="00635C84">
              <w:rPr>
                <w:rFonts w:cs="Tahoma"/>
                <w:color w:val="000000"/>
                <w:sz w:val="24"/>
                <w:szCs w:val="24"/>
              </w:rPr>
              <w:t>Sedimanter süreçler, Aşınma, taşınma, birikim ve diyajenez</w:t>
            </w:r>
          </w:p>
        </w:tc>
      </w:tr>
      <w:tr w:rsidR="005A263C" w:rsidTr="00B936C8">
        <w:trPr>
          <w:trHeight w:val="935"/>
        </w:trPr>
        <w:tc>
          <w:tcPr>
            <w:cnfStyle w:val="001000000000"/>
            <w:tcW w:w="3504" w:type="dxa"/>
          </w:tcPr>
          <w:p w:rsidR="005A263C" w:rsidRPr="00635C84" w:rsidRDefault="005A263C" w:rsidP="00700671">
            <w:pPr>
              <w:rPr>
                <w:b w:val="0"/>
                <w:sz w:val="24"/>
                <w:szCs w:val="24"/>
              </w:rPr>
            </w:pPr>
            <w:r w:rsidRPr="00635C84">
              <w:rPr>
                <w:sz w:val="24"/>
                <w:szCs w:val="24"/>
              </w:rPr>
              <w:t>Yapısal Jeoloji (Seçmeli)</w:t>
            </w:r>
          </w:p>
        </w:tc>
        <w:tc>
          <w:tcPr>
            <w:tcW w:w="5693" w:type="dxa"/>
          </w:tcPr>
          <w:p w:rsidR="005A263C" w:rsidRPr="00635C84" w:rsidRDefault="005A263C" w:rsidP="00700671">
            <w:pPr>
              <w:cnfStyle w:val="000000000000"/>
              <w:rPr>
                <w:b/>
                <w:sz w:val="24"/>
                <w:szCs w:val="24"/>
              </w:rPr>
            </w:pPr>
            <w:r w:rsidRPr="00635C84">
              <w:rPr>
                <w:rFonts w:cs="Tahoma"/>
                <w:color w:val="000000"/>
                <w:sz w:val="24"/>
                <w:szCs w:val="24"/>
              </w:rPr>
              <w:t>Tektonik olmayan yapı şekilleri, birincil yapılar, uyumsuzluklar</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4A092F" w:rsidRDefault="004A092F"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5A263C" w:rsidRDefault="005A263C" w:rsidP="00B42BEE">
      <w:pPr>
        <w:rPr>
          <w:b/>
        </w:rPr>
      </w:pPr>
    </w:p>
    <w:p w:rsidR="0073749A" w:rsidRDefault="0073749A" w:rsidP="00B42BEE">
      <w:pPr>
        <w:rPr>
          <w:b/>
        </w:rPr>
      </w:pPr>
    </w:p>
    <w:p w:rsidR="00B42BEE" w:rsidRDefault="00132E7F" w:rsidP="00B42BEE">
      <w:pPr>
        <w:rPr>
          <w:b/>
        </w:rPr>
      </w:pPr>
      <w:r>
        <w:rPr>
          <w:b/>
        </w:rPr>
        <w:lastRenderedPageBreak/>
        <w:t>5.HAFTA</w:t>
      </w:r>
    </w:p>
    <w:p w:rsidR="004A092F" w:rsidRDefault="004A092F"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50"/>
        </w:trPr>
        <w:tc>
          <w:tcPr>
            <w:cnfStyle w:val="001000000000"/>
            <w:tcW w:w="3510" w:type="dxa"/>
          </w:tcPr>
          <w:p w:rsidR="005A263C" w:rsidRPr="005739E3" w:rsidRDefault="005A263C" w:rsidP="00700671">
            <w:pPr>
              <w:rPr>
                <w:b w:val="0"/>
                <w:sz w:val="24"/>
                <w:szCs w:val="24"/>
              </w:rPr>
            </w:pPr>
            <w:r w:rsidRPr="005739E3">
              <w:rPr>
                <w:sz w:val="24"/>
                <w:szCs w:val="24"/>
              </w:rPr>
              <w:t>Mesleki Yabancı Dil</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Metamorfizma ve metamorfik kayaçlar</w:t>
            </w:r>
          </w:p>
        </w:tc>
      </w:tr>
      <w:tr w:rsidR="005A263C" w:rsidTr="00B936C8">
        <w:trPr>
          <w:trHeight w:val="522"/>
        </w:trPr>
        <w:tc>
          <w:tcPr>
            <w:cnfStyle w:val="001000000000"/>
            <w:tcW w:w="3510" w:type="dxa"/>
          </w:tcPr>
          <w:p w:rsidR="005A263C" w:rsidRPr="005739E3" w:rsidRDefault="005A263C" w:rsidP="00700671">
            <w:pPr>
              <w:rPr>
                <w:b w:val="0"/>
                <w:sz w:val="24"/>
                <w:szCs w:val="24"/>
              </w:rPr>
            </w:pPr>
            <w:r w:rsidRPr="005739E3">
              <w:rPr>
                <w:sz w:val="24"/>
                <w:szCs w:val="24"/>
              </w:rPr>
              <w:t>Diferansiyel Denklemler</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Tam dif. denk haline getirilebilen dif. denklemler</w:t>
            </w:r>
          </w:p>
        </w:tc>
      </w:tr>
      <w:tr w:rsidR="005A263C" w:rsidTr="00B936C8">
        <w:trPr>
          <w:cnfStyle w:val="000000100000"/>
          <w:trHeight w:val="1072"/>
        </w:trPr>
        <w:tc>
          <w:tcPr>
            <w:cnfStyle w:val="001000000000"/>
            <w:tcW w:w="3510" w:type="dxa"/>
          </w:tcPr>
          <w:p w:rsidR="005A263C" w:rsidRPr="005739E3" w:rsidRDefault="005A263C" w:rsidP="00700671">
            <w:pPr>
              <w:rPr>
                <w:b w:val="0"/>
                <w:sz w:val="24"/>
                <w:szCs w:val="24"/>
              </w:rPr>
            </w:pPr>
            <w:r w:rsidRPr="005739E3">
              <w:rPr>
                <w:sz w:val="24"/>
                <w:szCs w:val="24"/>
              </w:rPr>
              <w:t>Optik Mineraloji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Nikollerin (polarizör ve analizör) kullanılması. Polarizan mikroskobun bileşenleri</w:t>
            </w:r>
          </w:p>
        </w:tc>
      </w:tr>
      <w:tr w:rsidR="005A263C" w:rsidTr="00B936C8">
        <w:trPr>
          <w:trHeight w:val="550"/>
        </w:trPr>
        <w:tc>
          <w:tcPr>
            <w:cnfStyle w:val="001000000000"/>
            <w:tcW w:w="3510" w:type="dxa"/>
          </w:tcPr>
          <w:p w:rsidR="005A263C" w:rsidRPr="005739E3" w:rsidRDefault="005A263C" w:rsidP="00700671">
            <w:pPr>
              <w:rPr>
                <w:b w:val="0"/>
                <w:sz w:val="24"/>
                <w:szCs w:val="24"/>
              </w:rPr>
            </w:pPr>
            <w:r w:rsidRPr="005739E3">
              <w:rPr>
                <w:sz w:val="24"/>
                <w:szCs w:val="24"/>
              </w:rPr>
              <w:t>Mukavemet</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Normal Kuvvet olarak zati ağırlık ve sıcaklık</w:t>
            </w:r>
          </w:p>
        </w:tc>
      </w:tr>
      <w:tr w:rsidR="005A263C" w:rsidTr="00B936C8">
        <w:trPr>
          <w:cnfStyle w:val="000000100000"/>
          <w:trHeight w:val="1045"/>
        </w:trPr>
        <w:tc>
          <w:tcPr>
            <w:cnfStyle w:val="001000000000"/>
            <w:tcW w:w="3510" w:type="dxa"/>
          </w:tcPr>
          <w:p w:rsidR="005A263C" w:rsidRPr="005739E3" w:rsidRDefault="005A263C" w:rsidP="00700671">
            <w:pPr>
              <w:rPr>
                <w:b w:val="0"/>
                <w:sz w:val="24"/>
                <w:szCs w:val="24"/>
              </w:rPr>
            </w:pPr>
            <w:r w:rsidRPr="005739E3">
              <w:rPr>
                <w:sz w:val="24"/>
                <w:szCs w:val="24"/>
              </w:rPr>
              <w:t>Stratigrafi Ve Sedimentoloji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Tortullaşma, Birikim alanı, Beslenme alanı, Su ortamında Kırıntılı tortul taşınması, birikim alanı çeşitleri</w:t>
            </w:r>
          </w:p>
        </w:tc>
      </w:tr>
      <w:tr w:rsidR="005A263C" w:rsidTr="00B936C8">
        <w:trPr>
          <w:trHeight w:val="1072"/>
        </w:trPr>
        <w:tc>
          <w:tcPr>
            <w:cnfStyle w:val="001000000000"/>
            <w:tcW w:w="3510" w:type="dxa"/>
          </w:tcPr>
          <w:p w:rsidR="005A263C" w:rsidRPr="005739E3" w:rsidRDefault="005A263C" w:rsidP="00700671">
            <w:pPr>
              <w:rPr>
                <w:b w:val="0"/>
                <w:sz w:val="24"/>
                <w:szCs w:val="24"/>
              </w:rPr>
            </w:pPr>
            <w:r w:rsidRPr="005739E3">
              <w:rPr>
                <w:sz w:val="24"/>
                <w:szCs w:val="24"/>
              </w:rPr>
              <w:t>Yapısal Jeoloji (Seçmeli)</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Kıvrımlar, oluşum mekanizmaları, kıvrımların sınıflandırılması</w:t>
            </w:r>
          </w:p>
        </w:tc>
      </w:tr>
    </w:tbl>
    <w:p w:rsidR="0073749A" w:rsidRDefault="0073749A" w:rsidP="00B42BEE">
      <w:pPr>
        <w:rPr>
          <w:b/>
        </w:rPr>
      </w:pPr>
    </w:p>
    <w:p w:rsidR="0073749A" w:rsidRDefault="0073749A" w:rsidP="00B42BEE">
      <w:pPr>
        <w:rPr>
          <w:b/>
        </w:rPr>
      </w:pPr>
    </w:p>
    <w:p w:rsidR="00B42BEE" w:rsidRDefault="00132E7F" w:rsidP="00B42BEE">
      <w:pPr>
        <w:rPr>
          <w:b/>
        </w:rPr>
      </w:pPr>
      <w:r>
        <w:rPr>
          <w:b/>
        </w:rPr>
        <w:t>6.HAFTA</w:t>
      </w:r>
    </w:p>
    <w:p w:rsidR="004A092F" w:rsidRDefault="004A092F"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22"/>
        </w:trPr>
        <w:tc>
          <w:tcPr>
            <w:cnfStyle w:val="001000000000"/>
            <w:tcW w:w="3510" w:type="dxa"/>
          </w:tcPr>
          <w:p w:rsidR="005A263C" w:rsidRPr="005739E3" w:rsidRDefault="005A263C" w:rsidP="00700671">
            <w:pPr>
              <w:rPr>
                <w:b w:val="0"/>
                <w:sz w:val="24"/>
                <w:szCs w:val="24"/>
              </w:rPr>
            </w:pPr>
            <w:r w:rsidRPr="005739E3">
              <w:rPr>
                <w:sz w:val="24"/>
                <w:szCs w:val="24"/>
              </w:rPr>
              <w:t>Mesleki Yabancı Dil</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Depremler ve yerkürenin iç yapısı</w:t>
            </w:r>
          </w:p>
        </w:tc>
      </w:tr>
      <w:tr w:rsidR="005A263C" w:rsidTr="00B936C8">
        <w:trPr>
          <w:trHeight w:val="522"/>
        </w:trPr>
        <w:tc>
          <w:tcPr>
            <w:cnfStyle w:val="001000000000"/>
            <w:tcW w:w="3510" w:type="dxa"/>
          </w:tcPr>
          <w:p w:rsidR="005A263C" w:rsidRPr="005739E3" w:rsidRDefault="005A263C" w:rsidP="00700671">
            <w:pPr>
              <w:rPr>
                <w:b w:val="0"/>
                <w:sz w:val="24"/>
                <w:szCs w:val="24"/>
              </w:rPr>
            </w:pPr>
            <w:r w:rsidRPr="005739E3">
              <w:rPr>
                <w:sz w:val="24"/>
                <w:szCs w:val="24"/>
              </w:rPr>
              <w:t>Diferansiyel Denklemler</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Bernoulli ve Riccati dif. denk</w:t>
            </w:r>
          </w:p>
        </w:tc>
      </w:tr>
      <w:tr w:rsidR="005A263C" w:rsidTr="00B936C8">
        <w:trPr>
          <w:cnfStyle w:val="000000100000"/>
          <w:trHeight w:val="1594"/>
        </w:trPr>
        <w:tc>
          <w:tcPr>
            <w:cnfStyle w:val="001000000000"/>
            <w:tcW w:w="3510" w:type="dxa"/>
          </w:tcPr>
          <w:p w:rsidR="005A263C" w:rsidRPr="005739E3" w:rsidRDefault="005A263C" w:rsidP="00700671">
            <w:pPr>
              <w:rPr>
                <w:b w:val="0"/>
                <w:sz w:val="24"/>
                <w:szCs w:val="24"/>
              </w:rPr>
            </w:pPr>
            <w:r w:rsidRPr="005739E3">
              <w:rPr>
                <w:sz w:val="24"/>
                <w:szCs w:val="24"/>
              </w:rPr>
              <w:t>Optik Mineraloji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Tek nikol altında (T.N.) yapılan incelemeler; opaklık, renk, pleokroizma, kristal şekli ve geometrisi, dilinim-kırıklar, kapanım, alterasyon</w:t>
            </w:r>
          </w:p>
        </w:tc>
      </w:tr>
      <w:tr w:rsidR="005A263C" w:rsidTr="00B936C8">
        <w:trPr>
          <w:trHeight w:val="522"/>
        </w:trPr>
        <w:tc>
          <w:tcPr>
            <w:cnfStyle w:val="001000000000"/>
            <w:tcW w:w="3510" w:type="dxa"/>
          </w:tcPr>
          <w:p w:rsidR="005A263C" w:rsidRPr="005739E3" w:rsidRDefault="005A263C" w:rsidP="00700671">
            <w:pPr>
              <w:rPr>
                <w:b w:val="0"/>
                <w:sz w:val="24"/>
                <w:szCs w:val="24"/>
              </w:rPr>
            </w:pPr>
            <w:r w:rsidRPr="005739E3">
              <w:rPr>
                <w:sz w:val="24"/>
                <w:szCs w:val="24"/>
              </w:rPr>
              <w:t>Mukavemet</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Normal kuvvet uygulamalar</w:t>
            </w:r>
          </w:p>
        </w:tc>
      </w:tr>
      <w:tr w:rsidR="005A263C" w:rsidTr="00B936C8">
        <w:trPr>
          <w:cnfStyle w:val="000000100000"/>
          <w:trHeight w:val="522"/>
        </w:trPr>
        <w:tc>
          <w:tcPr>
            <w:cnfStyle w:val="001000000000"/>
            <w:tcW w:w="3510" w:type="dxa"/>
          </w:tcPr>
          <w:p w:rsidR="005A263C" w:rsidRPr="005739E3" w:rsidRDefault="005A263C" w:rsidP="00700671">
            <w:pPr>
              <w:rPr>
                <w:b w:val="0"/>
                <w:sz w:val="24"/>
                <w:szCs w:val="24"/>
              </w:rPr>
            </w:pPr>
            <w:r w:rsidRPr="005739E3">
              <w:rPr>
                <w:sz w:val="24"/>
                <w:szCs w:val="24"/>
              </w:rPr>
              <w:t>Stratigrafi Ve Sedimentoloji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Çakıltaşları-kumtaşları, litolojik özellikler ve sınıflama</w:t>
            </w:r>
          </w:p>
        </w:tc>
      </w:tr>
      <w:tr w:rsidR="005A263C" w:rsidTr="00B936C8">
        <w:trPr>
          <w:trHeight w:val="1099"/>
        </w:trPr>
        <w:tc>
          <w:tcPr>
            <w:cnfStyle w:val="001000000000"/>
            <w:tcW w:w="3510" w:type="dxa"/>
          </w:tcPr>
          <w:p w:rsidR="005A263C" w:rsidRPr="005739E3" w:rsidRDefault="005A263C" w:rsidP="00700671">
            <w:pPr>
              <w:rPr>
                <w:b w:val="0"/>
                <w:sz w:val="24"/>
                <w:szCs w:val="24"/>
              </w:rPr>
            </w:pPr>
            <w:r w:rsidRPr="005739E3">
              <w:rPr>
                <w:sz w:val="24"/>
                <w:szCs w:val="24"/>
              </w:rPr>
              <w:t>Yapısal Jeoloji (Seçmeli)</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Eklemler, tanım ve genel bilgiler, eklemlerin sınıflandırılması</w:t>
            </w:r>
          </w:p>
        </w:tc>
      </w:tr>
    </w:tbl>
    <w:p w:rsidR="00B42BEE" w:rsidRDefault="00B42BEE" w:rsidP="00B42BEE">
      <w:pPr>
        <w:rPr>
          <w:b/>
        </w:rPr>
      </w:pPr>
    </w:p>
    <w:p w:rsidR="00B42BEE" w:rsidRDefault="00B42BEE" w:rsidP="00B42BEE">
      <w:pPr>
        <w:rPr>
          <w:b/>
        </w:rPr>
      </w:pPr>
    </w:p>
    <w:p w:rsidR="00B42BEE" w:rsidRDefault="00B42BEE" w:rsidP="00B42BEE">
      <w:pPr>
        <w:rPr>
          <w:b/>
        </w:rPr>
      </w:pPr>
    </w:p>
    <w:p w:rsidR="004D04F5" w:rsidRDefault="004D04F5" w:rsidP="00B42BEE">
      <w:pPr>
        <w:rPr>
          <w:b/>
        </w:rPr>
      </w:pPr>
    </w:p>
    <w:p w:rsidR="0073749A" w:rsidRDefault="0073749A" w:rsidP="00B42BEE">
      <w:pPr>
        <w:rPr>
          <w:b/>
        </w:rPr>
      </w:pPr>
    </w:p>
    <w:p w:rsidR="0073749A" w:rsidRDefault="0073749A" w:rsidP="00B42BEE">
      <w:pPr>
        <w:rPr>
          <w:b/>
        </w:rPr>
      </w:pPr>
    </w:p>
    <w:p w:rsidR="00B42BEE" w:rsidRDefault="00132E7F" w:rsidP="00B42BEE">
      <w:pPr>
        <w:rPr>
          <w:b/>
        </w:rPr>
      </w:pPr>
      <w:r>
        <w:rPr>
          <w:b/>
        </w:rPr>
        <w:lastRenderedPageBreak/>
        <w:t>7.HAFTA</w:t>
      </w:r>
    </w:p>
    <w:p w:rsidR="0073749A" w:rsidRDefault="0073749A"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701"/>
        </w:trPr>
        <w:tc>
          <w:tcPr>
            <w:cnfStyle w:val="001000000000"/>
            <w:tcW w:w="3510" w:type="dxa"/>
          </w:tcPr>
          <w:p w:rsidR="005A263C" w:rsidRPr="005739E3" w:rsidRDefault="005A263C" w:rsidP="00700671">
            <w:pPr>
              <w:rPr>
                <w:b w:val="0"/>
                <w:sz w:val="24"/>
                <w:szCs w:val="24"/>
              </w:rPr>
            </w:pPr>
            <w:r w:rsidRPr="005739E3">
              <w:rPr>
                <w:sz w:val="24"/>
                <w:szCs w:val="24"/>
              </w:rPr>
              <w:t>Mesleki Yabancı Dil</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Deformasyon ve dağ oluşumu</w:t>
            </w:r>
          </w:p>
        </w:tc>
      </w:tr>
      <w:tr w:rsidR="005A263C" w:rsidTr="00B936C8">
        <w:trPr>
          <w:trHeight w:val="666"/>
        </w:trPr>
        <w:tc>
          <w:tcPr>
            <w:cnfStyle w:val="001000000000"/>
            <w:tcW w:w="3510" w:type="dxa"/>
          </w:tcPr>
          <w:p w:rsidR="005A263C" w:rsidRPr="005739E3" w:rsidRDefault="005A263C" w:rsidP="00700671">
            <w:pPr>
              <w:rPr>
                <w:b w:val="0"/>
                <w:sz w:val="24"/>
                <w:szCs w:val="24"/>
              </w:rPr>
            </w:pPr>
            <w:r w:rsidRPr="005739E3">
              <w:rPr>
                <w:sz w:val="24"/>
                <w:szCs w:val="24"/>
              </w:rPr>
              <w:t>Diferansiyel Denklemler</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Claurit ve Dalembert dif. denk</w:t>
            </w:r>
          </w:p>
        </w:tc>
      </w:tr>
      <w:tr w:rsidR="005A263C" w:rsidTr="00B936C8">
        <w:trPr>
          <w:cnfStyle w:val="000000100000"/>
          <w:trHeight w:val="1367"/>
        </w:trPr>
        <w:tc>
          <w:tcPr>
            <w:cnfStyle w:val="001000000000"/>
            <w:tcW w:w="3510" w:type="dxa"/>
          </w:tcPr>
          <w:p w:rsidR="005A263C" w:rsidRPr="005739E3" w:rsidRDefault="005A263C" w:rsidP="00700671">
            <w:pPr>
              <w:rPr>
                <w:b w:val="0"/>
                <w:sz w:val="24"/>
                <w:szCs w:val="24"/>
              </w:rPr>
            </w:pPr>
            <w:r w:rsidRPr="005739E3">
              <w:rPr>
                <w:sz w:val="24"/>
                <w:szCs w:val="24"/>
              </w:rPr>
              <w:t>Optik Mineraloji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Tek nikol altında (T.N.) yapılan incelemeler; röliyef, Becke çizgisi yöntemi</w:t>
            </w:r>
          </w:p>
        </w:tc>
      </w:tr>
      <w:tr w:rsidR="005A263C" w:rsidTr="00B936C8">
        <w:trPr>
          <w:trHeight w:val="666"/>
        </w:trPr>
        <w:tc>
          <w:tcPr>
            <w:cnfStyle w:val="001000000000"/>
            <w:tcW w:w="3510" w:type="dxa"/>
          </w:tcPr>
          <w:p w:rsidR="005A263C" w:rsidRPr="005739E3" w:rsidRDefault="005A263C" w:rsidP="00700671">
            <w:pPr>
              <w:rPr>
                <w:b w:val="0"/>
                <w:sz w:val="24"/>
                <w:szCs w:val="24"/>
              </w:rPr>
            </w:pPr>
            <w:r w:rsidRPr="005739E3">
              <w:rPr>
                <w:sz w:val="24"/>
                <w:szCs w:val="24"/>
              </w:rPr>
              <w:t>Mukavemet</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Ara sınav</w:t>
            </w:r>
          </w:p>
        </w:tc>
      </w:tr>
      <w:tr w:rsidR="005A263C" w:rsidTr="00B936C8">
        <w:trPr>
          <w:cnfStyle w:val="000000100000"/>
          <w:trHeight w:val="666"/>
        </w:trPr>
        <w:tc>
          <w:tcPr>
            <w:cnfStyle w:val="001000000000"/>
            <w:tcW w:w="3510" w:type="dxa"/>
          </w:tcPr>
          <w:p w:rsidR="005A263C" w:rsidRPr="005739E3" w:rsidRDefault="005A263C" w:rsidP="00700671">
            <w:pPr>
              <w:rPr>
                <w:b w:val="0"/>
                <w:sz w:val="24"/>
                <w:szCs w:val="24"/>
              </w:rPr>
            </w:pPr>
            <w:r w:rsidRPr="005739E3">
              <w:rPr>
                <w:sz w:val="24"/>
                <w:szCs w:val="24"/>
              </w:rPr>
              <w:t>Stratigrafi Ve Sedimentoloji</w:t>
            </w:r>
          </w:p>
        </w:tc>
        <w:tc>
          <w:tcPr>
            <w:tcW w:w="5702" w:type="dxa"/>
          </w:tcPr>
          <w:p w:rsidR="005A263C" w:rsidRPr="005739E3" w:rsidRDefault="005A263C" w:rsidP="00700671">
            <w:pPr>
              <w:cnfStyle w:val="000000100000"/>
              <w:rPr>
                <w:b/>
                <w:sz w:val="24"/>
                <w:szCs w:val="24"/>
              </w:rPr>
            </w:pPr>
            <w:r w:rsidRPr="005739E3">
              <w:rPr>
                <w:rFonts w:cs="Tahoma"/>
                <w:color w:val="000000"/>
                <w:sz w:val="24"/>
                <w:szCs w:val="24"/>
              </w:rPr>
              <w:t>Çamur kayaları, litolojik özellikler ve sınıflama</w:t>
            </w:r>
          </w:p>
        </w:tc>
      </w:tr>
      <w:tr w:rsidR="005A263C" w:rsidTr="00B936C8">
        <w:trPr>
          <w:trHeight w:val="701"/>
        </w:trPr>
        <w:tc>
          <w:tcPr>
            <w:cnfStyle w:val="001000000000"/>
            <w:tcW w:w="3510" w:type="dxa"/>
          </w:tcPr>
          <w:p w:rsidR="005A263C" w:rsidRPr="005739E3" w:rsidRDefault="005A263C" w:rsidP="00700671">
            <w:pPr>
              <w:rPr>
                <w:b w:val="0"/>
                <w:sz w:val="24"/>
                <w:szCs w:val="24"/>
              </w:rPr>
            </w:pPr>
            <w:r w:rsidRPr="005739E3">
              <w:rPr>
                <w:sz w:val="24"/>
                <w:szCs w:val="24"/>
              </w:rPr>
              <w:t>Yapısal Jeoloji (Seçmeli)</w:t>
            </w:r>
          </w:p>
        </w:tc>
        <w:tc>
          <w:tcPr>
            <w:tcW w:w="5702" w:type="dxa"/>
          </w:tcPr>
          <w:p w:rsidR="005A263C" w:rsidRPr="005739E3" w:rsidRDefault="005A263C" w:rsidP="00700671">
            <w:pPr>
              <w:cnfStyle w:val="000000000000"/>
              <w:rPr>
                <w:b/>
                <w:sz w:val="24"/>
                <w:szCs w:val="24"/>
              </w:rPr>
            </w:pPr>
            <w:r w:rsidRPr="005739E3">
              <w:rPr>
                <w:rFonts w:cs="Tahoma"/>
                <w:color w:val="000000"/>
                <w:sz w:val="24"/>
                <w:szCs w:val="24"/>
              </w:rPr>
              <w:t>Ara sınav</w:t>
            </w:r>
          </w:p>
        </w:tc>
      </w:tr>
    </w:tbl>
    <w:p w:rsidR="0073749A" w:rsidRDefault="0073749A" w:rsidP="00B42BEE">
      <w:pPr>
        <w:rPr>
          <w:b/>
        </w:rPr>
      </w:pPr>
    </w:p>
    <w:p w:rsidR="0073749A" w:rsidRDefault="0073749A" w:rsidP="00B42BEE">
      <w:pPr>
        <w:rPr>
          <w:b/>
        </w:rPr>
      </w:pPr>
    </w:p>
    <w:p w:rsidR="00B42BEE" w:rsidRDefault="00132E7F" w:rsidP="00B42BEE">
      <w:pPr>
        <w:rPr>
          <w:b/>
        </w:rPr>
      </w:pPr>
      <w:r>
        <w:rPr>
          <w:b/>
        </w:rPr>
        <w:t>8.HAFTA</w:t>
      </w:r>
    </w:p>
    <w:p w:rsidR="004A092F" w:rsidRDefault="004A092F" w:rsidP="00B42BEE">
      <w:pPr>
        <w:rPr>
          <w:b/>
        </w:rPr>
      </w:pPr>
    </w:p>
    <w:tbl>
      <w:tblPr>
        <w:tblStyle w:val="AkGlgeleme-Vurgu5"/>
        <w:tblW w:w="9227" w:type="dxa"/>
        <w:tblLook w:val="04A0"/>
      </w:tblPr>
      <w:tblGrid>
        <w:gridCol w:w="3516"/>
        <w:gridCol w:w="5711"/>
      </w:tblGrid>
      <w:tr w:rsidR="00C820B3" w:rsidRPr="00700671" w:rsidTr="00B936C8">
        <w:trPr>
          <w:cnfStyle w:val="100000000000"/>
          <w:trHeight w:val="397"/>
        </w:trPr>
        <w:tc>
          <w:tcPr>
            <w:cnfStyle w:val="001000000000"/>
            <w:tcW w:w="3516" w:type="dxa"/>
          </w:tcPr>
          <w:p w:rsidR="00C820B3" w:rsidRPr="00700671" w:rsidRDefault="00C820B3" w:rsidP="0038576A">
            <w:pPr>
              <w:rPr>
                <w:b w:val="0"/>
              </w:rPr>
            </w:pPr>
            <w:r w:rsidRPr="00700671">
              <w:t>Ders</w:t>
            </w:r>
          </w:p>
        </w:tc>
        <w:tc>
          <w:tcPr>
            <w:tcW w:w="5711"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93"/>
        </w:trPr>
        <w:tc>
          <w:tcPr>
            <w:cnfStyle w:val="001000000000"/>
            <w:tcW w:w="3516" w:type="dxa"/>
          </w:tcPr>
          <w:p w:rsidR="005A263C" w:rsidRPr="00A461C6" w:rsidRDefault="005A263C" w:rsidP="00700671">
            <w:pPr>
              <w:rPr>
                <w:b w:val="0"/>
                <w:sz w:val="24"/>
                <w:szCs w:val="24"/>
              </w:rPr>
            </w:pPr>
            <w:r w:rsidRPr="00A461C6">
              <w:rPr>
                <w:sz w:val="24"/>
                <w:szCs w:val="24"/>
              </w:rPr>
              <w:t>Mesleki Yabancı Dil</w:t>
            </w:r>
          </w:p>
        </w:tc>
        <w:tc>
          <w:tcPr>
            <w:tcW w:w="5711" w:type="dxa"/>
          </w:tcPr>
          <w:p w:rsidR="005A263C" w:rsidRPr="00A461C6" w:rsidRDefault="005A263C" w:rsidP="00700671">
            <w:pPr>
              <w:cnfStyle w:val="000000100000"/>
              <w:rPr>
                <w:b/>
                <w:sz w:val="24"/>
                <w:szCs w:val="24"/>
              </w:rPr>
            </w:pPr>
            <w:r w:rsidRPr="00A461C6">
              <w:rPr>
                <w:rFonts w:cs="Tahoma"/>
                <w:color w:val="000000"/>
                <w:sz w:val="24"/>
                <w:szCs w:val="24"/>
              </w:rPr>
              <w:t>Ara sınav</w:t>
            </w:r>
          </w:p>
        </w:tc>
      </w:tr>
      <w:tr w:rsidR="005A263C" w:rsidTr="00B936C8">
        <w:trPr>
          <w:trHeight w:val="730"/>
        </w:trPr>
        <w:tc>
          <w:tcPr>
            <w:cnfStyle w:val="001000000000"/>
            <w:tcW w:w="3516" w:type="dxa"/>
          </w:tcPr>
          <w:p w:rsidR="005A263C" w:rsidRPr="00A461C6" w:rsidRDefault="005A263C" w:rsidP="00700671">
            <w:pPr>
              <w:rPr>
                <w:b w:val="0"/>
                <w:sz w:val="24"/>
                <w:szCs w:val="24"/>
              </w:rPr>
            </w:pPr>
            <w:r w:rsidRPr="00A461C6">
              <w:rPr>
                <w:sz w:val="24"/>
                <w:szCs w:val="24"/>
              </w:rPr>
              <w:t>Diferansiyel Denklemler</w:t>
            </w:r>
          </w:p>
        </w:tc>
        <w:tc>
          <w:tcPr>
            <w:tcW w:w="5711" w:type="dxa"/>
          </w:tcPr>
          <w:p w:rsidR="005A263C" w:rsidRPr="00A461C6" w:rsidRDefault="005A263C" w:rsidP="00700671">
            <w:pPr>
              <w:cnfStyle w:val="000000000000"/>
              <w:rPr>
                <w:b/>
                <w:sz w:val="24"/>
                <w:szCs w:val="24"/>
              </w:rPr>
            </w:pPr>
            <w:r w:rsidRPr="00A461C6">
              <w:rPr>
                <w:rFonts w:cs="Tahoma"/>
                <w:color w:val="000000"/>
                <w:sz w:val="24"/>
                <w:szCs w:val="24"/>
              </w:rPr>
              <w:t>Arasınav</w:t>
            </w:r>
          </w:p>
        </w:tc>
      </w:tr>
      <w:tr w:rsidR="005A263C" w:rsidTr="00B936C8">
        <w:trPr>
          <w:cnfStyle w:val="000000100000"/>
          <w:trHeight w:val="693"/>
        </w:trPr>
        <w:tc>
          <w:tcPr>
            <w:cnfStyle w:val="001000000000"/>
            <w:tcW w:w="3516" w:type="dxa"/>
          </w:tcPr>
          <w:p w:rsidR="005A263C" w:rsidRPr="00A461C6" w:rsidRDefault="005A263C" w:rsidP="00700671">
            <w:pPr>
              <w:rPr>
                <w:b w:val="0"/>
                <w:sz w:val="24"/>
                <w:szCs w:val="24"/>
              </w:rPr>
            </w:pPr>
            <w:r w:rsidRPr="00A461C6">
              <w:rPr>
                <w:sz w:val="24"/>
                <w:szCs w:val="24"/>
              </w:rPr>
              <w:t>Optik Mineraloji</w:t>
            </w:r>
          </w:p>
        </w:tc>
        <w:tc>
          <w:tcPr>
            <w:tcW w:w="5711" w:type="dxa"/>
          </w:tcPr>
          <w:p w:rsidR="005A263C" w:rsidRPr="00A461C6" w:rsidRDefault="005A263C" w:rsidP="00700671">
            <w:pPr>
              <w:cnfStyle w:val="000000100000"/>
              <w:rPr>
                <w:b/>
                <w:sz w:val="24"/>
                <w:szCs w:val="24"/>
              </w:rPr>
            </w:pPr>
            <w:r w:rsidRPr="00A461C6">
              <w:rPr>
                <w:rFonts w:cs="Tahoma"/>
                <w:color w:val="000000"/>
                <w:sz w:val="24"/>
                <w:szCs w:val="24"/>
              </w:rPr>
              <w:t>Ara sınav</w:t>
            </w:r>
          </w:p>
        </w:tc>
      </w:tr>
      <w:tr w:rsidR="005A263C" w:rsidTr="00B936C8">
        <w:trPr>
          <w:trHeight w:val="693"/>
        </w:trPr>
        <w:tc>
          <w:tcPr>
            <w:cnfStyle w:val="001000000000"/>
            <w:tcW w:w="3516" w:type="dxa"/>
          </w:tcPr>
          <w:p w:rsidR="005A263C" w:rsidRPr="00A461C6" w:rsidRDefault="005A263C" w:rsidP="00700671">
            <w:pPr>
              <w:rPr>
                <w:b w:val="0"/>
                <w:sz w:val="24"/>
                <w:szCs w:val="24"/>
              </w:rPr>
            </w:pPr>
            <w:r w:rsidRPr="00A461C6">
              <w:rPr>
                <w:sz w:val="24"/>
                <w:szCs w:val="24"/>
              </w:rPr>
              <w:t>Mukavemet</w:t>
            </w:r>
          </w:p>
        </w:tc>
        <w:tc>
          <w:tcPr>
            <w:tcW w:w="5711" w:type="dxa"/>
          </w:tcPr>
          <w:p w:rsidR="005A263C" w:rsidRPr="00A461C6" w:rsidRDefault="005A263C" w:rsidP="00700671">
            <w:pPr>
              <w:cnfStyle w:val="000000000000"/>
              <w:rPr>
                <w:b/>
                <w:sz w:val="24"/>
                <w:szCs w:val="24"/>
              </w:rPr>
            </w:pPr>
            <w:r w:rsidRPr="00A461C6">
              <w:rPr>
                <w:rFonts w:cs="Tahoma"/>
                <w:color w:val="000000"/>
                <w:sz w:val="24"/>
                <w:szCs w:val="24"/>
              </w:rPr>
              <w:t>Ara sınav</w:t>
            </w:r>
          </w:p>
        </w:tc>
      </w:tr>
      <w:tr w:rsidR="005A263C" w:rsidTr="00B936C8">
        <w:trPr>
          <w:cnfStyle w:val="000000100000"/>
          <w:trHeight w:val="730"/>
        </w:trPr>
        <w:tc>
          <w:tcPr>
            <w:cnfStyle w:val="001000000000"/>
            <w:tcW w:w="3516" w:type="dxa"/>
          </w:tcPr>
          <w:p w:rsidR="005A263C" w:rsidRPr="00A461C6" w:rsidRDefault="005A263C" w:rsidP="00700671">
            <w:pPr>
              <w:rPr>
                <w:b w:val="0"/>
                <w:sz w:val="24"/>
                <w:szCs w:val="24"/>
              </w:rPr>
            </w:pPr>
            <w:r w:rsidRPr="00A461C6">
              <w:rPr>
                <w:sz w:val="24"/>
                <w:szCs w:val="24"/>
              </w:rPr>
              <w:t>Stratigrafi Ve Sedimentoloji</w:t>
            </w:r>
          </w:p>
        </w:tc>
        <w:tc>
          <w:tcPr>
            <w:tcW w:w="5711" w:type="dxa"/>
          </w:tcPr>
          <w:p w:rsidR="005A263C" w:rsidRPr="00A461C6" w:rsidRDefault="005A263C" w:rsidP="00700671">
            <w:pPr>
              <w:cnfStyle w:val="000000100000"/>
              <w:rPr>
                <w:b/>
                <w:sz w:val="24"/>
                <w:szCs w:val="24"/>
              </w:rPr>
            </w:pPr>
            <w:r w:rsidRPr="00A461C6">
              <w:rPr>
                <w:rFonts w:cs="Tahoma"/>
                <w:color w:val="000000"/>
                <w:sz w:val="24"/>
                <w:szCs w:val="24"/>
              </w:rPr>
              <w:t>Arasınav</w:t>
            </w:r>
          </w:p>
        </w:tc>
      </w:tr>
      <w:tr w:rsidR="005A263C" w:rsidTr="00B936C8">
        <w:trPr>
          <w:trHeight w:val="730"/>
        </w:trPr>
        <w:tc>
          <w:tcPr>
            <w:cnfStyle w:val="001000000000"/>
            <w:tcW w:w="3516" w:type="dxa"/>
          </w:tcPr>
          <w:p w:rsidR="005A263C" w:rsidRPr="00A461C6" w:rsidRDefault="005A263C" w:rsidP="00700671">
            <w:pPr>
              <w:rPr>
                <w:b w:val="0"/>
                <w:sz w:val="24"/>
                <w:szCs w:val="24"/>
              </w:rPr>
            </w:pPr>
            <w:r w:rsidRPr="00A461C6">
              <w:rPr>
                <w:sz w:val="24"/>
                <w:szCs w:val="24"/>
              </w:rPr>
              <w:t>Yapısal Jeoloji (Seçmeli)</w:t>
            </w:r>
          </w:p>
        </w:tc>
        <w:tc>
          <w:tcPr>
            <w:tcW w:w="5711" w:type="dxa"/>
          </w:tcPr>
          <w:p w:rsidR="005A263C" w:rsidRPr="00A461C6" w:rsidRDefault="005A263C" w:rsidP="00700671">
            <w:pPr>
              <w:cnfStyle w:val="000000000000"/>
              <w:rPr>
                <w:b/>
                <w:sz w:val="24"/>
                <w:szCs w:val="24"/>
              </w:rPr>
            </w:pPr>
            <w:r w:rsidRPr="00A461C6">
              <w:rPr>
                <w:rFonts w:cs="Tahoma"/>
                <w:color w:val="000000"/>
                <w:sz w:val="24"/>
                <w:szCs w:val="24"/>
              </w:rPr>
              <w:t>Faylar, oluşum mekanizması, fayların sınıflandırılması</w:t>
            </w:r>
          </w:p>
        </w:tc>
      </w:tr>
    </w:tbl>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B42BEE" w:rsidRDefault="00B42BEE" w:rsidP="00B42BEE">
      <w:pPr>
        <w:rPr>
          <w:b/>
        </w:rPr>
      </w:pPr>
    </w:p>
    <w:p w:rsidR="004A092F" w:rsidRDefault="004A092F" w:rsidP="00B42BEE">
      <w:pPr>
        <w:rPr>
          <w:b/>
        </w:rPr>
      </w:pPr>
    </w:p>
    <w:p w:rsidR="0073749A" w:rsidRDefault="0073749A" w:rsidP="00B42BEE">
      <w:pPr>
        <w:rPr>
          <w:b/>
        </w:rPr>
      </w:pPr>
    </w:p>
    <w:p w:rsidR="00B42BEE" w:rsidRDefault="00132E7F" w:rsidP="00B42BEE">
      <w:pPr>
        <w:rPr>
          <w:b/>
        </w:rPr>
      </w:pPr>
      <w:r>
        <w:rPr>
          <w:b/>
        </w:rPr>
        <w:lastRenderedPageBreak/>
        <w:t>9.HAFTA</w:t>
      </w:r>
    </w:p>
    <w:p w:rsidR="004A092F" w:rsidRDefault="004A092F"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756"/>
        </w:trPr>
        <w:tc>
          <w:tcPr>
            <w:cnfStyle w:val="001000000000"/>
            <w:tcW w:w="3510" w:type="dxa"/>
          </w:tcPr>
          <w:p w:rsidR="005A263C" w:rsidRPr="00904A57" w:rsidRDefault="005A263C" w:rsidP="00700671">
            <w:pPr>
              <w:rPr>
                <w:b w:val="0"/>
                <w:sz w:val="24"/>
                <w:szCs w:val="24"/>
              </w:rPr>
            </w:pPr>
            <w:r w:rsidRPr="00904A57">
              <w:rPr>
                <w:sz w:val="24"/>
                <w:szCs w:val="24"/>
              </w:rPr>
              <w:t>Mesleki Yabancı Dil</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Değerlendirme ve geribildirim</w:t>
            </w:r>
          </w:p>
        </w:tc>
      </w:tr>
      <w:tr w:rsidR="005A263C" w:rsidTr="00B936C8">
        <w:trPr>
          <w:trHeight w:val="756"/>
        </w:trPr>
        <w:tc>
          <w:tcPr>
            <w:cnfStyle w:val="001000000000"/>
            <w:tcW w:w="3510" w:type="dxa"/>
          </w:tcPr>
          <w:p w:rsidR="005A263C" w:rsidRPr="00904A57" w:rsidRDefault="005A263C" w:rsidP="00700671">
            <w:pPr>
              <w:rPr>
                <w:b w:val="0"/>
                <w:sz w:val="24"/>
                <w:szCs w:val="24"/>
              </w:rPr>
            </w:pPr>
            <w:r w:rsidRPr="00904A57">
              <w:rPr>
                <w:sz w:val="24"/>
                <w:szCs w:val="24"/>
              </w:rPr>
              <w:t>Diferansiyel Denklemler</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Ara sınav ve ders tekrarı</w:t>
            </w:r>
          </w:p>
        </w:tc>
      </w:tr>
      <w:tr w:rsidR="005A263C" w:rsidTr="00B936C8">
        <w:trPr>
          <w:cnfStyle w:val="000000100000"/>
          <w:trHeight w:val="718"/>
        </w:trPr>
        <w:tc>
          <w:tcPr>
            <w:cnfStyle w:val="001000000000"/>
            <w:tcW w:w="3510" w:type="dxa"/>
          </w:tcPr>
          <w:p w:rsidR="005A263C" w:rsidRPr="00904A57" w:rsidRDefault="005A263C" w:rsidP="00700671">
            <w:pPr>
              <w:rPr>
                <w:b w:val="0"/>
                <w:sz w:val="24"/>
                <w:szCs w:val="24"/>
              </w:rPr>
            </w:pPr>
            <w:r w:rsidRPr="00904A57">
              <w:rPr>
                <w:sz w:val="24"/>
                <w:szCs w:val="24"/>
              </w:rPr>
              <w:t>Optik Mineraloji</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Değerlendirme ve Geribildirim</w:t>
            </w:r>
          </w:p>
        </w:tc>
      </w:tr>
      <w:tr w:rsidR="005A263C" w:rsidTr="00B936C8">
        <w:trPr>
          <w:trHeight w:val="718"/>
        </w:trPr>
        <w:tc>
          <w:tcPr>
            <w:cnfStyle w:val="001000000000"/>
            <w:tcW w:w="3510" w:type="dxa"/>
          </w:tcPr>
          <w:p w:rsidR="005A263C" w:rsidRPr="00904A57" w:rsidRDefault="005A263C" w:rsidP="00700671">
            <w:pPr>
              <w:rPr>
                <w:b w:val="0"/>
                <w:sz w:val="24"/>
                <w:szCs w:val="24"/>
              </w:rPr>
            </w:pPr>
            <w:r w:rsidRPr="00904A57">
              <w:rPr>
                <w:sz w:val="24"/>
                <w:szCs w:val="24"/>
              </w:rPr>
              <w:t>Mukavemet</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Düzlem gerilme Hali</w:t>
            </w:r>
          </w:p>
        </w:tc>
      </w:tr>
      <w:tr w:rsidR="005A263C" w:rsidTr="00B936C8">
        <w:trPr>
          <w:cnfStyle w:val="000000100000"/>
          <w:trHeight w:val="718"/>
        </w:trPr>
        <w:tc>
          <w:tcPr>
            <w:cnfStyle w:val="001000000000"/>
            <w:tcW w:w="3510" w:type="dxa"/>
          </w:tcPr>
          <w:p w:rsidR="005A263C" w:rsidRPr="00904A57" w:rsidRDefault="005A263C" w:rsidP="00700671">
            <w:pPr>
              <w:rPr>
                <w:b w:val="0"/>
                <w:sz w:val="24"/>
                <w:szCs w:val="24"/>
              </w:rPr>
            </w:pPr>
            <w:r w:rsidRPr="00904A57">
              <w:rPr>
                <w:sz w:val="24"/>
                <w:szCs w:val="24"/>
              </w:rPr>
              <w:t>Stratigrafi Ve Sedimentoloji</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Karbonat kayalar, litolojik özellikler ve sınıflama</w:t>
            </w:r>
          </w:p>
        </w:tc>
      </w:tr>
      <w:tr w:rsidR="005A263C" w:rsidTr="00B936C8">
        <w:trPr>
          <w:trHeight w:val="756"/>
        </w:trPr>
        <w:tc>
          <w:tcPr>
            <w:cnfStyle w:val="001000000000"/>
            <w:tcW w:w="3510" w:type="dxa"/>
          </w:tcPr>
          <w:p w:rsidR="005A263C" w:rsidRPr="00904A57" w:rsidRDefault="005A263C" w:rsidP="00700671">
            <w:pPr>
              <w:rPr>
                <w:b w:val="0"/>
                <w:sz w:val="24"/>
                <w:szCs w:val="24"/>
              </w:rPr>
            </w:pPr>
            <w:r w:rsidRPr="00904A57">
              <w:rPr>
                <w:sz w:val="24"/>
                <w:szCs w:val="24"/>
              </w:rPr>
              <w:t>Yapısal Jeoloji (Seçmeli)</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Fay Türleri, doğrultu atımlı faylar</w:t>
            </w:r>
          </w:p>
        </w:tc>
      </w:tr>
    </w:tbl>
    <w:p w:rsidR="0073749A" w:rsidRDefault="0073749A" w:rsidP="00B42BEE">
      <w:pPr>
        <w:rPr>
          <w:b/>
        </w:rPr>
      </w:pPr>
    </w:p>
    <w:p w:rsidR="0073749A" w:rsidRDefault="0073749A" w:rsidP="00B42BEE">
      <w:pPr>
        <w:rPr>
          <w:b/>
        </w:rPr>
      </w:pPr>
    </w:p>
    <w:p w:rsidR="00B42BEE" w:rsidRDefault="00132E7F" w:rsidP="00B42BEE">
      <w:pPr>
        <w:rPr>
          <w:b/>
        </w:rPr>
      </w:pPr>
      <w:r>
        <w:rPr>
          <w:b/>
        </w:rPr>
        <w:t>10.HAFTA</w:t>
      </w:r>
    </w:p>
    <w:p w:rsidR="0073749A" w:rsidRDefault="0073749A"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71"/>
        </w:trPr>
        <w:tc>
          <w:tcPr>
            <w:cnfStyle w:val="001000000000"/>
            <w:tcW w:w="3510" w:type="dxa"/>
          </w:tcPr>
          <w:p w:rsidR="005A263C" w:rsidRPr="00904A57" w:rsidRDefault="005A263C" w:rsidP="00700671">
            <w:pPr>
              <w:rPr>
                <w:b w:val="0"/>
                <w:sz w:val="24"/>
                <w:szCs w:val="24"/>
              </w:rPr>
            </w:pPr>
            <w:r w:rsidRPr="00904A57">
              <w:rPr>
                <w:sz w:val="24"/>
                <w:szCs w:val="24"/>
              </w:rPr>
              <w:t>Mesleki Yabancı Dil</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yeraltı suyu, hidrolojik çevrim</w:t>
            </w:r>
          </w:p>
        </w:tc>
      </w:tr>
      <w:tr w:rsidR="005A263C" w:rsidTr="00B936C8">
        <w:trPr>
          <w:trHeight w:val="571"/>
        </w:trPr>
        <w:tc>
          <w:tcPr>
            <w:cnfStyle w:val="001000000000"/>
            <w:tcW w:w="3510" w:type="dxa"/>
          </w:tcPr>
          <w:p w:rsidR="005A263C" w:rsidRPr="00904A57" w:rsidRDefault="005A263C" w:rsidP="00700671">
            <w:pPr>
              <w:rPr>
                <w:b w:val="0"/>
                <w:sz w:val="24"/>
                <w:szCs w:val="24"/>
              </w:rPr>
            </w:pPr>
            <w:r w:rsidRPr="00904A57">
              <w:rPr>
                <w:sz w:val="24"/>
                <w:szCs w:val="24"/>
              </w:rPr>
              <w:t>Diferansiyel Denklemler</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Yüksek mertebeden diferensiyel denklemlere giriş</w:t>
            </w:r>
          </w:p>
        </w:tc>
      </w:tr>
      <w:tr w:rsidR="005A263C" w:rsidTr="00B936C8">
        <w:trPr>
          <w:cnfStyle w:val="000000100000"/>
          <w:trHeight w:val="1744"/>
        </w:trPr>
        <w:tc>
          <w:tcPr>
            <w:cnfStyle w:val="001000000000"/>
            <w:tcW w:w="3510" w:type="dxa"/>
          </w:tcPr>
          <w:p w:rsidR="005A263C" w:rsidRPr="00904A57" w:rsidRDefault="005A263C" w:rsidP="00700671">
            <w:pPr>
              <w:rPr>
                <w:b w:val="0"/>
                <w:sz w:val="24"/>
                <w:szCs w:val="24"/>
              </w:rPr>
            </w:pPr>
            <w:r w:rsidRPr="00904A57">
              <w:rPr>
                <w:sz w:val="24"/>
                <w:szCs w:val="24"/>
              </w:rPr>
              <w:t>Optik Mineraloji</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Çapraz nikol altında (Ç.N.) yapılan incelemeler; izotropi, anizotropi, girişim (polarizasyon) renkleri ve çift kırıcılığın ölçümü</w:t>
            </w:r>
          </w:p>
        </w:tc>
      </w:tr>
      <w:tr w:rsidR="005A263C" w:rsidTr="00B936C8">
        <w:trPr>
          <w:trHeight w:val="571"/>
        </w:trPr>
        <w:tc>
          <w:tcPr>
            <w:cnfStyle w:val="001000000000"/>
            <w:tcW w:w="3510" w:type="dxa"/>
          </w:tcPr>
          <w:p w:rsidR="005A263C" w:rsidRPr="00904A57" w:rsidRDefault="005A263C" w:rsidP="00700671">
            <w:pPr>
              <w:rPr>
                <w:b w:val="0"/>
                <w:sz w:val="24"/>
                <w:szCs w:val="24"/>
              </w:rPr>
            </w:pPr>
            <w:r w:rsidRPr="00904A57">
              <w:rPr>
                <w:sz w:val="24"/>
                <w:szCs w:val="24"/>
              </w:rPr>
              <w:t>Mukavemet</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Düzlem şekil değiştirme hali</w:t>
            </w:r>
          </w:p>
        </w:tc>
      </w:tr>
      <w:tr w:rsidR="005A263C" w:rsidTr="00B936C8">
        <w:trPr>
          <w:cnfStyle w:val="000000100000"/>
          <w:trHeight w:val="1143"/>
        </w:trPr>
        <w:tc>
          <w:tcPr>
            <w:cnfStyle w:val="001000000000"/>
            <w:tcW w:w="3510" w:type="dxa"/>
          </w:tcPr>
          <w:p w:rsidR="005A263C" w:rsidRPr="00904A57" w:rsidRDefault="005A263C" w:rsidP="00700671">
            <w:pPr>
              <w:rPr>
                <w:b w:val="0"/>
                <w:sz w:val="24"/>
                <w:szCs w:val="24"/>
              </w:rPr>
            </w:pPr>
            <w:r w:rsidRPr="00904A57">
              <w:rPr>
                <w:sz w:val="24"/>
                <w:szCs w:val="24"/>
              </w:rPr>
              <w:t>Stratigrafi Ve Sedimentoloji</w:t>
            </w:r>
          </w:p>
        </w:tc>
        <w:tc>
          <w:tcPr>
            <w:tcW w:w="5702" w:type="dxa"/>
          </w:tcPr>
          <w:p w:rsidR="005A263C" w:rsidRPr="00904A57" w:rsidRDefault="005A263C" w:rsidP="00700671">
            <w:pPr>
              <w:cnfStyle w:val="000000100000"/>
              <w:rPr>
                <w:b/>
                <w:sz w:val="24"/>
                <w:szCs w:val="24"/>
              </w:rPr>
            </w:pPr>
            <w:r w:rsidRPr="00904A57">
              <w:rPr>
                <w:rFonts w:cs="Tahoma"/>
                <w:color w:val="000000"/>
                <w:sz w:val="24"/>
                <w:szCs w:val="24"/>
              </w:rPr>
              <w:t>Tortul çökelme ortamları, karasal çökelme ortamları, alüvyal ve kolüvyal yelpazeler, akarsu ve göl ortamları</w:t>
            </w:r>
          </w:p>
        </w:tc>
      </w:tr>
      <w:tr w:rsidR="005A263C" w:rsidTr="00B936C8">
        <w:trPr>
          <w:trHeight w:val="1173"/>
        </w:trPr>
        <w:tc>
          <w:tcPr>
            <w:cnfStyle w:val="001000000000"/>
            <w:tcW w:w="3510" w:type="dxa"/>
          </w:tcPr>
          <w:p w:rsidR="005A263C" w:rsidRPr="00904A57" w:rsidRDefault="005A263C" w:rsidP="00700671">
            <w:pPr>
              <w:rPr>
                <w:b w:val="0"/>
                <w:sz w:val="24"/>
                <w:szCs w:val="24"/>
              </w:rPr>
            </w:pPr>
            <w:r w:rsidRPr="00904A57">
              <w:rPr>
                <w:sz w:val="24"/>
                <w:szCs w:val="24"/>
              </w:rPr>
              <w:t>Yapısal Jeoloji (Seçmeli)</w:t>
            </w:r>
          </w:p>
        </w:tc>
        <w:tc>
          <w:tcPr>
            <w:tcW w:w="5702" w:type="dxa"/>
          </w:tcPr>
          <w:p w:rsidR="005A263C" w:rsidRPr="00904A57" w:rsidRDefault="005A263C" w:rsidP="00700671">
            <w:pPr>
              <w:cnfStyle w:val="000000000000"/>
              <w:rPr>
                <w:b/>
                <w:sz w:val="24"/>
                <w:szCs w:val="24"/>
              </w:rPr>
            </w:pPr>
            <w:r w:rsidRPr="00904A57">
              <w:rPr>
                <w:rFonts w:cs="Tahoma"/>
                <w:color w:val="000000"/>
                <w:sz w:val="24"/>
                <w:szCs w:val="24"/>
              </w:rPr>
              <w:t>Fay türleri, eğim atımlı normal/ters faylar, bindirme fayları</w:t>
            </w:r>
          </w:p>
        </w:tc>
      </w:tr>
    </w:tbl>
    <w:p w:rsidR="004A092F" w:rsidRDefault="004A092F" w:rsidP="00B42BEE">
      <w:pPr>
        <w:rPr>
          <w:b/>
        </w:rPr>
      </w:pPr>
    </w:p>
    <w:p w:rsidR="004A092F" w:rsidRDefault="004A092F" w:rsidP="00B42BEE">
      <w:pPr>
        <w:rPr>
          <w:b/>
        </w:rPr>
      </w:pPr>
    </w:p>
    <w:p w:rsidR="0073749A" w:rsidRDefault="0073749A" w:rsidP="00B42BEE">
      <w:pPr>
        <w:rPr>
          <w:b/>
        </w:rPr>
      </w:pPr>
    </w:p>
    <w:p w:rsidR="0073749A" w:rsidRDefault="0073749A" w:rsidP="00B42BEE">
      <w:pPr>
        <w:rPr>
          <w:b/>
        </w:rPr>
      </w:pPr>
    </w:p>
    <w:p w:rsidR="00B42BEE" w:rsidRDefault="00DF24EC" w:rsidP="00B42BEE">
      <w:pPr>
        <w:rPr>
          <w:b/>
        </w:rPr>
      </w:pPr>
      <w:r>
        <w:rPr>
          <w:b/>
        </w:rPr>
        <w:lastRenderedPageBreak/>
        <w:t>11.HAFTA</w:t>
      </w:r>
    </w:p>
    <w:p w:rsidR="004A092F" w:rsidRDefault="004A092F" w:rsidP="00B42BEE">
      <w:pPr>
        <w:rPr>
          <w:b/>
        </w:rPr>
      </w:pPr>
    </w:p>
    <w:tbl>
      <w:tblPr>
        <w:tblStyle w:val="AkGlgeleme-Vurgu5"/>
        <w:tblW w:w="9257" w:type="dxa"/>
        <w:tblLook w:val="04A0"/>
      </w:tblPr>
      <w:tblGrid>
        <w:gridCol w:w="3527"/>
        <w:gridCol w:w="5730"/>
      </w:tblGrid>
      <w:tr w:rsidR="00C820B3" w:rsidRPr="00700671" w:rsidTr="00B936C8">
        <w:trPr>
          <w:cnfStyle w:val="100000000000"/>
          <w:trHeight w:val="397"/>
        </w:trPr>
        <w:tc>
          <w:tcPr>
            <w:cnfStyle w:val="001000000000"/>
            <w:tcW w:w="3527" w:type="dxa"/>
          </w:tcPr>
          <w:p w:rsidR="00C820B3" w:rsidRPr="00700671" w:rsidRDefault="00C820B3" w:rsidP="0038576A">
            <w:pPr>
              <w:rPr>
                <w:b w:val="0"/>
              </w:rPr>
            </w:pPr>
            <w:r w:rsidRPr="00700671">
              <w:t>Ders</w:t>
            </w:r>
          </w:p>
        </w:tc>
        <w:tc>
          <w:tcPr>
            <w:tcW w:w="5730"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32"/>
        </w:trPr>
        <w:tc>
          <w:tcPr>
            <w:cnfStyle w:val="001000000000"/>
            <w:tcW w:w="3527" w:type="dxa"/>
          </w:tcPr>
          <w:p w:rsidR="005A263C" w:rsidRPr="00904A57" w:rsidRDefault="005A263C" w:rsidP="00700671">
            <w:pPr>
              <w:rPr>
                <w:b w:val="0"/>
                <w:sz w:val="24"/>
                <w:szCs w:val="24"/>
              </w:rPr>
            </w:pPr>
            <w:r w:rsidRPr="00904A57">
              <w:rPr>
                <w:sz w:val="24"/>
                <w:szCs w:val="24"/>
              </w:rPr>
              <w:t>Mesleki Yabancı Dil</w:t>
            </w:r>
          </w:p>
        </w:tc>
        <w:tc>
          <w:tcPr>
            <w:tcW w:w="5730" w:type="dxa"/>
          </w:tcPr>
          <w:p w:rsidR="005A263C" w:rsidRPr="00904A57" w:rsidRDefault="005A263C" w:rsidP="00700671">
            <w:pPr>
              <w:cnfStyle w:val="000000100000"/>
              <w:rPr>
                <w:b/>
                <w:sz w:val="24"/>
                <w:szCs w:val="24"/>
              </w:rPr>
            </w:pPr>
            <w:r w:rsidRPr="00904A57">
              <w:rPr>
                <w:rFonts w:cs="Tahoma"/>
                <w:color w:val="000000"/>
                <w:sz w:val="24"/>
                <w:szCs w:val="24"/>
              </w:rPr>
              <w:t>Buzullar ve çöller</w:t>
            </w:r>
          </w:p>
        </w:tc>
      </w:tr>
      <w:tr w:rsidR="005A263C" w:rsidTr="00B936C8">
        <w:trPr>
          <w:trHeight w:val="1035"/>
        </w:trPr>
        <w:tc>
          <w:tcPr>
            <w:cnfStyle w:val="001000000000"/>
            <w:tcW w:w="3527" w:type="dxa"/>
          </w:tcPr>
          <w:p w:rsidR="005A263C" w:rsidRPr="00904A57" w:rsidRDefault="005A263C" w:rsidP="00700671">
            <w:pPr>
              <w:rPr>
                <w:b w:val="0"/>
                <w:sz w:val="24"/>
                <w:szCs w:val="24"/>
              </w:rPr>
            </w:pPr>
            <w:r w:rsidRPr="00904A57">
              <w:rPr>
                <w:sz w:val="24"/>
                <w:szCs w:val="24"/>
              </w:rPr>
              <w:t>Diferansiyel Denklemler</w:t>
            </w:r>
          </w:p>
        </w:tc>
        <w:tc>
          <w:tcPr>
            <w:tcW w:w="5730" w:type="dxa"/>
          </w:tcPr>
          <w:p w:rsidR="005A263C" w:rsidRPr="00904A57" w:rsidRDefault="005A263C" w:rsidP="00700671">
            <w:pPr>
              <w:cnfStyle w:val="000000000000"/>
              <w:rPr>
                <w:b/>
                <w:sz w:val="24"/>
                <w:szCs w:val="24"/>
              </w:rPr>
            </w:pPr>
            <w:r w:rsidRPr="00904A57">
              <w:rPr>
                <w:rFonts w:cs="Tahoma"/>
                <w:color w:val="000000"/>
                <w:sz w:val="24"/>
                <w:szCs w:val="24"/>
              </w:rPr>
              <w:t>Bağımlı ve bağımsız değişken içermeyen diferensiyel denklemler</w:t>
            </w:r>
          </w:p>
        </w:tc>
      </w:tr>
      <w:tr w:rsidR="005A263C" w:rsidTr="00B936C8">
        <w:trPr>
          <w:cnfStyle w:val="000000100000"/>
          <w:trHeight w:val="1035"/>
        </w:trPr>
        <w:tc>
          <w:tcPr>
            <w:cnfStyle w:val="001000000000"/>
            <w:tcW w:w="3527" w:type="dxa"/>
          </w:tcPr>
          <w:p w:rsidR="005A263C" w:rsidRPr="00904A57" w:rsidRDefault="005A263C" w:rsidP="00700671">
            <w:pPr>
              <w:rPr>
                <w:b w:val="0"/>
                <w:sz w:val="24"/>
                <w:szCs w:val="24"/>
              </w:rPr>
            </w:pPr>
            <w:r w:rsidRPr="00904A57">
              <w:rPr>
                <w:sz w:val="24"/>
                <w:szCs w:val="24"/>
              </w:rPr>
              <w:t>Optik Mineraloji</w:t>
            </w:r>
          </w:p>
        </w:tc>
        <w:tc>
          <w:tcPr>
            <w:tcW w:w="5730" w:type="dxa"/>
          </w:tcPr>
          <w:p w:rsidR="005A263C" w:rsidRPr="00904A57" w:rsidRDefault="005A263C" w:rsidP="00700671">
            <w:pPr>
              <w:cnfStyle w:val="000000100000"/>
              <w:rPr>
                <w:b/>
                <w:sz w:val="24"/>
                <w:szCs w:val="24"/>
              </w:rPr>
            </w:pPr>
            <w:r w:rsidRPr="00904A57">
              <w:rPr>
                <w:rFonts w:cs="Tahoma"/>
                <w:color w:val="000000"/>
                <w:sz w:val="24"/>
                <w:szCs w:val="24"/>
              </w:rPr>
              <w:t>Çapraz nikol altında (Ç.N.) yapılan incelemeler; ikizlenme, sönme, sönme açısı</w:t>
            </w:r>
          </w:p>
        </w:tc>
      </w:tr>
      <w:tr w:rsidR="005A263C" w:rsidTr="00B936C8">
        <w:trPr>
          <w:trHeight w:val="504"/>
        </w:trPr>
        <w:tc>
          <w:tcPr>
            <w:cnfStyle w:val="001000000000"/>
            <w:tcW w:w="3527" w:type="dxa"/>
          </w:tcPr>
          <w:p w:rsidR="005A263C" w:rsidRPr="00904A57" w:rsidRDefault="005A263C" w:rsidP="00700671">
            <w:pPr>
              <w:rPr>
                <w:b w:val="0"/>
                <w:sz w:val="24"/>
                <w:szCs w:val="24"/>
              </w:rPr>
            </w:pPr>
            <w:r w:rsidRPr="00904A57">
              <w:rPr>
                <w:sz w:val="24"/>
                <w:szCs w:val="24"/>
              </w:rPr>
              <w:t>Mukavemet</w:t>
            </w:r>
          </w:p>
        </w:tc>
        <w:tc>
          <w:tcPr>
            <w:tcW w:w="5730" w:type="dxa"/>
          </w:tcPr>
          <w:p w:rsidR="005A263C" w:rsidRPr="00904A57" w:rsidRDefault="005A263C" w:rsidP="00700671">
            <w:pPr>
              <w:cnfStyle w:val="000000000000"/>
              <w:rPr>
                <w:b/>
                <w:sz w:val="24"/>
                <w:szCs w:val="24"/>
              </w:rPr>
            </w:pPr>
            <w:r w:rsidRPr="00904A57">
              <w:rPr>
                <w:rFonts w:cs="Tahoma"/>
                <w:color w:val="000000"/>
                <w:sz w:val="24"/>
                <w:szCs w:val="24"/>
              </w:rPr>
              <w:t>Mekanik Özellikler ve Bünye Bağıntıları</w:t>
            </w:r>
          </w:p>
        </w:tc>
      </w:tr>
      <w:tr w:rsidR="005A263C" w:rsidTr="00B936C8">
        <w:trPr>
          <w:cnfStyle w:val="000000100000"/>
          <w:trHeight w:val="1035"/>
        </w:trPr>
        <w:tc>
          <w:tcPr>
            <w:cnfStyle w:val="001000000000"/>
            <w:tcW w:w="3527" w:type="dxa"/>
          </w:tcPr>
          <w:p w:rsidR="005A263C" w:rsidRPr="00904A57" w:rsidRDefault="005A263C" w:rsidP="00700671">
            <w:pPr>
              <w:rPr>
                <w:b w:val="0"/>
                <w:sz w:val="24"/>
                <w:szCs w:val="24"/>
              </w:rPr>
            </w:pPr>
            <w:r w:rsidRPr="00904A57">
              <w:rPr>
                <w:sz w:val="24"/>
                <w:szCs w:val="24"/>
              </w:rPr>
              <w:t>Stratigrafi Ve Sedimentoloji</w:t>
            </w:r>
          </w:p>
        </w:tc>
        <w:tc>
          <w:tcPr>
            <w:tcW w:w="5730" w:type="dxa"/>
          </w:tcPr>
          <w:p w:rsidR="005A263C" w:rsidRPr="00904A57" w:rsidRDefault="005A263C" w:rsidP="00700671">
            <w:pPr>
              <w:cnfStyle w:val="000000100000"/>
              <w:rPr>
                <w:b/>
                <w:sz w:val="24"/>
                <w:szCs w:val="24"/>
              </w:rPr>
            </w:pPr>
            <w:r w:rsidRPr="00904A57">
              <w:rPr>
                <w:rFonts w:cs="Tahoma"/>
                <w:color w:val="000000"/>
                <w:sz w:val="24"/>
                <w:szCs w:val="24"/>
              </w:rPr>
              <w:t>Geçiş ortamları ve denizel ortamlar; deltalar, denizel kıyı ortamları, sığ ve derin denizel ortamlar</w:t>
            </w:r>
          </w:p>
        </w:tc>
      </w:tr>
      <w:tr w:rsidR="005A263C" w:rsidTr="00B936C8">
        <w:trPr>
          <w:trHeight w:val="504"/>
        </w:trPr>
        <w:tc>
          <w:tcPr>
            <w:cnfStyle w:val="001000000000"/>
            <w:tcW w:w="3527" w:type="dxa"/>
          </w:tcPr>
          <w:p w:rsidR="005A263C" w:rsidRPr="00904A57" w:rsidRDefault="005A263C" w:rsidP="00700671">
            <w:pPr>
              <w:rPr>
                <w:b w:val="0"/>
                <w:sz w:val="24"/>
                <w:szCs w:val="24"/>
              </w:rPr>
            </w:pPr>
            <w:r w:rsidRPr="00904A57">
              <w:rPr>
                <w:sz w:val="24"/>
                <w:szCs w:val="24"/>
              </w:rPr>
              <w:t>Yapısal Jeoloji (Seçmeli)</w:t>
            </w:r>
          </w:p>
        </w:tc>
        <w:tc>
          <w:tcPr>
            <w:tcW w:w="5730" w:type="dxa"/>
          </w:tcPr>
          <w:p w:rsidR="005A263C" w:rsidRPr="00904A57" w:rsidRDefault="005A263C" w:rsidP="00700671">
            <w:pPr>
              <w:cnfStyle w:val="000000000000"/>
              <w:rPr>
                <w:b/>
                <w:sz w:val="24"/>
                <w:szCs w:val="24"/>
              </w:rPr>
            </w:pPr>
            <w:r w:rsidRPr="00904A57">
              <w:rPr>
                <w:rFonts w:cs="Tahoma"/>
                <w:color w:val="000000"/>
                <w:sz w:val="24"/>
                <w:szCs w:val="24"/>
              </w:rPr>
              <w:t>Fayları arazide tanıma kriterleri</w:t>
            </w:r>
          </w:p>
        </w:tc>
      </w:tr>
    </w:tbl>
    <w:p w:rsidR="0073749A" w:rsidRDefault="0073749A" w:rsidP="00B42BEE">
      <w:pPr>
        <w:rPr>
          <w:b/>
        </w:rPr>
      </w:pPr>
    </w:p>
    <w:p w:rsidR="0073749A" w:rsidRDefault="0073749A" w:rsidP="00B42BEE">
      <w:pPr>
        <w:rPr>
          <w:b/>
        </w:rPr>
      </w:pPr>
    </w:p>
    <w:p w:rsidR="00B42BEE" w:rsidRDefault="00DF24EC" w:rsidP="00B42BEE">
      <w:pPr>
        <w:rPr>
          <w:b/>
        </w:rPr>
      </w:pPr>
      <w:r>
        <w:rPr>
          <w:b/>
        </w:rPr>
        <w:t>12.HAFTA</w:t>
      </w:r>
    </w:p>
    <w:p w:rsidR="004A092F" w:rsidRDefault="004A092F"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50"/>
        </w:trPr>
        <w:tc>
          <w:tcPr>
            <w:cnfStyle w:val="001000000000"/>
            <w:tcW w:w="3510" w:type="dxa"/>
          </w:tcPr>
          <w:p w:rsidR="005A263C" w:rsidRPr="000A1375" w:rsidRDefault="005A263C" w:rsidP="00700671">
            <w:pPr>
              <w:rPr>
                <w:b w:val="0"/>
                <w:sz w:val="24"/>
                <w:szCs w:val="24"/>
              </w:rPr>
            </w:pPr>
            <w:r w:rsidRPr="000A1375">
              <w:rPr>
                <w:sz w:val="24"/>
                <w:szCs w:val="24"/>
              </w:rPr>
              <w:t>Mesleki Yabancı Dil</w:t>
            </w:r>
          </w:p>
        </w:tc>
        <w:tc>
          <w:tcPr>
            <w:tcW w:w="5702" w:type="dxa"/>
          </w:tcPr>
          <w:p w:rsidR="005A263C" w:rsidRPr="000A1375" w:rsidRDefault="005A263C" w:rsidP="00700671">
            <w:pPr>
              <w:cnfStyle w:val="000000100000"/>
              <w:rPr>
                <w:b/>
                <w:sz w:val="24"/>
                <w:szCs w:val="24"/>
              </w:rPr>
            </w:pPr>
            <w:r w:rsidRPr="000A1375">
              <w:rPr>
                <w:rFonts w:cs="Tahoma"/>
                <w:color w:val="000000"/>
                <w:sz w:val="24"/>
                <w:szCs w:val="24"/>
              </w:rPr>
              <w:t>Jeolojik zaman ve yerküre evrimi</w:t>
            </w:r>
          </w:p>
        </w:tc>
      </w:tr>
      <w:tr w:rsidR="005A263C" w:rsidTr="00B936C8">
        <w:trPr>
          <w:trHeight w:val="1045"/>
        </w:trPr>
        <w:tc>
          <w:tcPr>
            <w:cnfStyle w:val="001000000000"/>
            <w:tcW w:w="3510" w:type="dxa"/>
          </w:tcPr>
          <w:p w:rsidR="005A263C" w:rsidRPr="000A1375" w:rsidRDefault="005A263C" w:rsidP="00700671">
            <w:pPr>
              <w:rPr>
                <w:b w:val="0"/>
                <w:sz w:val="24"/>
                <w:szCs w:val="24"/>
              </w:rPr>
            </w:pPr>
            <w:r w:rsidRPr="000A1375">
              <w:rPr>
                <w:sz w:val="24"/>
                <w:szCs w:val="24"/>
              </w:rPr>
              <w:t>Diferansiyel Denklemler</w:t>
            </w:r>
          </w:p>
        </w:tc>
        <w:tc>
          <w:tcPr>
            <w:tcW w:w="5702" w:type="dxa"/>
          </w:tcPr>
          <w:p w:rsidR="005A263C" w:rsidRPr="000A1375" w:rsidRDefault="005A263C" w:rsidP="00700671">
            <w:pPr>
              <w:cnfStyle w:val="000000000000"/>
              <w:rPr>
                <w:b/>
                <w:sz w:val="24"/>
                <w:szCs w:val="24"/>
              </w:rPr>
            </w:pPr>
            <w:r w:rsidRPr="000A1375">
              <w:rPr>
                <w:rFonts w:cs="Tahoma"/>
                <w:color w:val="000000"/>
                <w:sz w:val="24"/>
                <w:szCs w:val="24"/>
              </w:rPr>
              <w:t>İki türevi bulunduran denklemler ve sabitlerin değişimi metodu</w:t>
            </w:r>
          </w:p>
        </w:tc>
      </w:tr>
      <w:tr w:rsidR="005A263C" w:rsidTr="00B936C8">
        <w:trPr>
          <w:cnfStyle w:val="000000100000"/>
          <w:trHeight w:val="522"/>
        </w:trPr>
        <w:tc>
          <w:tcPr>
            <w:cnfStyle w:val="001000000000"/>
            <w:tcW w:w="3510" w:type="dxa"/>
          </w:tcPr>
          <w:p w:rsidR="005A263C" w:rsidRPr="000A1375" w:rsidRDefault="005A263C" w:rsidP="00700671">
            <w:pPr>
              <w:rPr>
                <w:b w:val="0"/>
                <w:sz w:val="24"/>
                <w:szCs w:val="24"/>
              </w:rPr>
            </w:pPr>
            <w:r w:rsidRPr="000A1375">
              <w:rPr>
                <w:sz w:val="24"/>
                <w:szCs w:val="24"/>
              </w:rPr>
              <w:t>Optik Mineraloji</w:t>
            </w:r>
          </w:p>
        </w:tc>
        <w:tc>
          <w:tcPr>
            <w:tcW w:w="5702" w:type="dxa"/>
          </w:tcPr>
          <w:p w:rsidR="005A263C" w:rsidRPr="000A1375" w:rsidRDefault="005A263C" w:rsidP="00700671">
            <w:pPr>
              <w:cnfStyle w:val="000000100000"/>
              <w:rPr>
                <w:b/>
                <w:sz w:val="24"/>
                <w:szCs w:val="24"/>
              </w:rPr>
            </w:pPr>
            <w:r w:rsidRPr="000A1375">
              <w:rPr>
                <w:rFonts w:cs="Tahoma"/>
                <w:color w:val="000000"/>
                <w:sz w:val="24"/>
                <w:szCs w:val="24"/>
              </w:rPr>
              <w:t>Yaygın olan kayaç yapıcı minerallerin optik özellikleri</w:t>
            </w:r>
          </w:p>
        </w:tc>
      </w:tr>
      <w:tr w:rsidR="005A263C" w:rsidTr="00B936C8">
        <w:trPr>
          <w:trHeight w:val="522"/>
        </w:trPr>
        <w:tc>
          <w:tcPr>
            <w:cnfStyle w:val="001000000000"/>
            <w:tcW w:w="3510" w:type="dxa"/>
          </w:tcPr>
          <w:p w:rsidR="005A263C" w:rsidRPr="000A1375" w:rsidRDefault="005A263C" w:rsidP="00700671">
            <w:pPr>
              <w:rPr>
                <w:b w:val="0"/>
                <w:sz w:val="24"/>
                <w:szCs w:val="24"/>
              </w:rPr>
            </w:pPr>
            <w:r w:rsidRPr="000A1375">
              <w:rPr>
                <w:sz w:val="24"/>
                <w:szCs w:val="24"/>
              </w:rPr>
              <w:t>Mukavemet</w:t>
            </w:r>
          </w:p>
        </w:tc>
        <w:tc>
          <w:tcPr>
            <w:tcW w:w="5702" w:type="dxa"/>
          </w:tcPr>
          <w:p w:rsidR="005A263C" w:rsidRPr="000A1375" w:rsidRDefault="005A263C" w:rsidP="00700671">
            <w:pPr>
              <w:cnfStyle w:val="000000000000"/>
              <w:rPr>
                <w:b/>
                <w:sz w:val="24"/>
                <w:szCs w:val="24"/>
              </w:rPr>
            </w:pPr>
            <w:r w:rsidRPr="000A1375">
              <w:rPr>
                <w:rFonts w:cs="Tahoma"/>
                <w:color w:val="000000"/>
                <w:sz w:val="24"/>
                <w:szCs w:val="24"/>
              </w:rPr>
              <w:t>Eylemsizlik momentleri</w:t>
            </w:r>
          </w:p>
        </w:tc>
      </w:tr>
      <w:tr w:rsidR="005A263C" w:rsidTr="00B936C8">
        <w:trPr>
          <w:cnfStyle w:val="000000100000"/>
          <w:trHeight w:val="1072"/>
        </w:trPr>
        <w:tc>
          <w:tcPr>
            <w:cnfStyle w:val="001000000000"/>
            <w:tcW w:w="3510" w:type="dxa"/>
          </w:tcPr>
          <w:p w:rsidR="005A263C" w:rsidRPr="000A1375" w:rsidRDefault="005A263C" w:rsidP="00700671">
            <w:pPr>
              <w:rPr>
                <w:b w:val="0"/>
                <w:sz w:val="24"/>
                <w:szCs w:val="24"/>
              </w:rPr>
            </w:pPr>
            <w:r w:rsidRPr="000A1375">
              <w:rPr>
                <w:sz w:val="24"/>
                <w:szCs w:val="24"/>
              </w:rPr>
              <w:t>Stratigrafi Ve Sedimentoloji</w:t>
            </w:r>
          </w:p>
        </w:tc>
        <w:tc>
          <w:tcPr>
            <w:tcW w:w="5702" w:type="dxa"/>
          </w:tcPr>
          <w:p w:rsidR="005A263C" w:rsidRPr="000A1375" w:rsidRDefault="005A263C" w:rsidP="00700671">
            <w:pPr>
              <w:cnfStyle w:val="000000100000"/>
              <w:rPr>
                <w:b/>
                <w:sz w:val="24"/>
                <w:szCs w:val="24"/>
              </w:rPr>
            </w:pPr>
            <w:r w:rsidRPr="000A1375">
              <w:rPr>
                <w:rFonts w:cs="Tahoma"/>
                <w:color w:val="000000"/>
                <w:sz w:val="24"/>
                <w:szCs w:val="24"/>
              </w:rPr>
              <w:t>Derin denizel ortamlar; kıtasal yokuş ortamları, derin deniz ortamları, denizaltı yelpazeleri</w:t>
            </w:r>
          </w:p>
        </w:tc>
      </w:tr>
      <w:tr w:rsidR="005A263C" w:rsidTr="00B936C8">
        <w:trPr>
          <w:trHeight w:val="1100"/>
        </w:trPr>
        <w:tc>
          <w:tcPr>
            <w:cnfStyle w:val="001000000000"/>
            <w:tcW w:w="3510" w:type="dxa"/>
          </w:tcPr>
          <w:p w:rsidR="005A263C" w:rsidRPr="000A1375" w:rsidRDefault="005A263C" w:rsidP="00700671">
            <w:pPr>
              <w:rPr>
                <w:b w:val="0"/>
                <w:sz w:val="24"/>
                <w:szCs w:val="24"/>
              </w:rPr>
            </w:pPr>
            <w:r w:rsidRPr="000A1375">
              <w:rPr>
                <w:sz w:val="24"/>
                <w:szCs w:val="24"/>
              </w:rPr>
              <w:t>Yapısal Jeoloji (Seçmeli)</w:t>
            </w:r>
          </w:p>
        </w:tc>
        <w:tc>
          <w:tcPr>
            <w:tcW w:w="5702" w:type="dxa"/>
          </w:tcPr>
          <w:p w:rsidR="005A263C" w:rsidRPr="000A1375" w:rsidRDefault="005A263C" w:rsidP="00700671">
            <w:pPr>
              <w:cnfStyle w:val="000000000000"/>
              <w:rPr>
                <w:b/>
                <w:sz w:val="24"/>
                <w:szCs w:val="24"/>
              </w:rPr>
            </w:pPr>
            <w:r w:rsidRPr="000A1375">
              <w:rPr>
                <w:rFonts w:cs="Tahoma"/>
                <w:color w:val="000000"/>
                <w:sz w:val="24"/>
                <w:szCs w:val="24"/>
              </w:rPr>
              <w:t>Deprem tanımı ve genel bilgiler, depremlerin oluşum mekanizmaları</w:t>
            </w:r>
          </w:p>
        </w:tc>
      </w:tr>
    </w:tbl>
    <w:p w:rsidR="00B42BEE" w:rsidRDefault="00B42BEE" w:rsidP="00B42BEE">
      <w:pPr>
        <w:rPr>
          <w:b/>
        </w:rPr>
      </w:pPr>
    </w:p>
    <w:p w:rsidR="00B42BEE" w:rsidRDefault="00B42BEE" w:rsidP="00B42BEE">
      <w:pPr>
        <w:rPr>
          <w:b/>
        </w:rPr>
      </w:pPr>
    </w:p>
    <w:p w:rsidR="004D04F5" w:rsidRDefault="004D04F5" w:rsidP="00B42BEE">
      <w:pPr>
        <w:rPr>
          <w:b/>
        </w:rPr>
      </w:pPr>
    </w:p>
    <w:p w:rsidR="0073749A" w:rsidRDefault="0073749A" w:rsidP="00B42BEE">
      <w:pPr>
        <w:rPr>
          <w:b/>
        </w:rPr>
      </w:pPr>
    </w:p>
    <w:p w:rsidR="0073749A" w:rsidRDefault="0073749A" w:rsidP="00B42BEE">
      <w:pPr>
        <w:rPr>
          <w:b/>
        </w:rPr>
      </w:pPr>
    </w:p>
    <w:p w:rsidR="0073749A" w:rsidRDefault="0073749A" w:rsidP="00B42BEE">
      <w:pPr>
        <w:rPr>
          <w:b/>
        </w:rPr>
      </w:pPr>
    </w:p>
    <w:p w:rsidR="0073749A" w:rsidRDefault="0073749A" w:rsidP="00B42BEE">
      <w:pPr>
        <w:rPr>
          <w:b/>
        </w:rPr>
      </w:pPr>
    </w:p>
    <w:p w:rsidR="00B42BEE" w:rsidRDefault="00DF24EC" w:rsidP="00B42BEE">
      <w:pPr>
        <w:rPr>
          <w:b/>
        </w:rPr>
      </w:pPr>
      <w:r>
        <w:rPr>
          <w:b/>
        </w:rPr>
        <w:lastRenderedPageBreak/>
        <w:t>13.HAFTA</w:t>
      </w:r>
    </w:p>
    <w:p w:rsidR="0073749A" w:rsidRDefault="0073749A" w:rsidP="00B42BEE">
      <w:pPr>
        <w:rPr>
          <w:b/>
        </w:rPr>
      </w:pPr>
    </w:p>
    <w:tbl>
      <w:tblPr>
        <w:tblStyle w:val="AkGlgeleme-Vurgu5"/>
        <w:tblW w:w="9302" w:type="dxa"/>
        <w:tblLook w:val="04A0"/>
      </w:tblPr>
      <w:tblGrid>
        <w:gridCol w:w="3544"/>
        <w:gridCol w:w="5758"/>
      </w:tblGrid>
      <w:tr w:rsidR="00C820B3" w:rsidRPr="00700671" w:rsidTr="00B936C8">
        <w:trPr>
          <w:cnfStyle w:val="100000000000"/>
          <w:trHeight w:val="397"/>
        </w:trPr>
        <w:tc>
          <w:tcPr>
            <w:cnfStyle w:val="001000000000"/>
            <w:tcW w:w="3544" w:type="dxa"/>
          </w:tcPr>
          <w:p w:rsidR="00C820B3" w:rsidRPr="00700671" w:rsidRDefault="00C820B3" w:rsidP="0038576A">
            <w:pPr>
              <w:rPr>
                <w:b w:val="0"/>
              </w:rPr>
            </w:pPr>
            <w:r w:rsidRPr="00700671">
              <w:t>Ders</w:t>
            </w:r>
          </w:p>
        </w:tc>
        <w:tc>
          <w:tcPr>
            <w:tcW w:w="575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60"/>
        </w:trPr>
        <w:tc>
          <w:tcPr>
            <w:cnfStyle w:val="001000000000"/>
            <w:tcW w:w="3544" w:type="dxa"/>
          </w:tcPr>
          <w:p w:rsidR="005A263C" w:rsidRPr="00A07E80" w:rsidRDefault="005A263C" w:rsidP="00700671">
            <w:pPr>
              <w:rPr>
                <w:b w:val="0"/>
                <w:sz w:val="24"/>
                <w:szCs w:val="24"/>
              </w:rPr>
            </w:pPr>
            <w:r w:rsidRPr="00A07E80">
              <w:rPr>
                <w:sz w:val="24"/>
                <w:szCs w:val="24"/>
              </w:rPr>
              <w:t>Mesleki Yabancı Dil</w:t>
            </w:r>
          </w:p>
        </w:tc>
        <w:tc>
          <w:tcPr>
            <w:tcW w:w="5758" w:type="dxa"/>
          </w:tcPr>
          <w:p w:rsidR="005A263C" w:rsidRPr="00A07E80" w:rsidRDefault="005A263C" w:rsidP="00700671">
            <w:pPr>
              <w:cnfStyle w:val="000000100000"/>
              <w:rPr>
                <w:b/>
                <w:sz w:val="24"/>
                <w:szCs w:val="24"/>
              </w:rPr>
            </w:pPr>
            <w:r w:rsidRPr="00A07E80">
              <w:rPr>
                <w:rFonts w:cs="Tahoma"/>
                <w:color w:val="000000"/>
                <w:sz w:val="24"/>
                <w:szCs w:val="24"/>
              </w:rPr>
              <w:t>kütle kaybı</w:t>
            </w:r>
          </w:p>
        </w:tc>
      </w:tr>
      <w:tr w:rsidR="005A263C" w:rsidTr="00B936C8">
        <w:trPr>
          <w:trHeight w:val="628"/>
        </w:trPr>
        <w:tc>
          <w:tcPr>
            <w:cnfStyle w:val="001000000000"/>
            <w:tcW w:w="3544" w:type="dxa"/>
          </w:tcPr>
          <w:p w:rsidR="005A263C" w:rsidRPr="00A07E80" w:rsidRDefault="005A263C" w:rsidP="00700671">
            <w:pPr>
              <w:rPr>
                <w:b w:val="0"/>
                <w:sz w:val="24"/>
                <w:szCs w:val="24"/>
              </w:rPr>
            </w:pPr>
            <w:r w:rsidRPr="00A07E80">
              <w:rPr>
                <w:sz w:val="24"/>
                <w:szCs w:val="24"/>
              </w:rPr>
              <w:t>Diferansiyel Denklemler</w:t>
            </w:r>
          </w:p>
        </w:tc>
        <w:tc>
          <w:tcPr>
            <w:tcW w:w="5758" w:type="dxa"/>
          </w:tcPr>
          <w:p w:rsidR="005A263C" w:rsidRPr="00A07E80" w:rsidRDefault="005A263C" w:rsidP="00700671">
            <w:pPr>
              <w:cnfStyle w:val="000000000000"/>
              <w:rPr>
                <w:b/>
                <w:sz w:val="24"/>
                <w:szCs w:val="24"/>
              </w:rPr>
            </w:pPr>
            <w:r w:rsidRPr="00A07E80">
              <w:rPr>
                <w:rFonts w:cs="Tahoma"/>
                <w:color w:val="000000"/>
                <w:sz w:val="24"/>
                <w:szCs w:val="24"/>
              </w:rPr>
              <w:t>Cauchy-Euler diferensiyel denklemleri</w:t>
            </w:r>
          </w:p>
        </w:tc>
      </w:tr>
      <w:tr w:rsidR="005A263C" w:rsidTr="00B936C8">
        <w:trPr>
          <w:cnfStyle w:val="000000100000"/>
          <w:trHeight w:val="628"/>
        </w:trPr>
        <w:tc>
          <w:tcPr>
            <w:cnfStyle w:val="001000000000"/>
            <w:tcW w:w="3544" w:type="dxa"/>
          </w:tcPr>
          <w:p w:rsidR="005A263C" w:rsidRPr="00A07E80" w:rsidRDefault="005A263C" w:rsidP="00700671">
            <w:pPr>
              <w:rPr>
                <w:b w:val="0"/>
                <w:sz w:val="24"/>
                <w:szCs w:val="24"/>
              </w:rPr>
            </w:pPr>
            <w:r w:rsidRPr="00A07E80">
              <w:rPr>
                <w:sz w:val="24"/>
                <w:szCs w:val="24"/>
              </w:rPr>
              <w:t>Optik Mineraloji</w:t>
            </w:r>
          </w:p>
        </w:tc>
        <w:tc>
          <w:tcPr>
            <w:tcW w:w="5758" w:type="dxa"/>
          </w:tcPr>
          <w:p w:rsidR="005A263C" w:rsidRPr="00A07E80" w:rsidRDefault="005A263C" w:rsidP="00700671">
            <w:pPr>
              <w:cnfStyle w:val="000000100000"/>
              <w:rPr>
                <w:b/>
                <w:sz w:val="24"/>
                <w:szCs w:val="24"/>
              </w:rPr>
            </w:pPr>
            <w:r w:rsidRPr="00A07E80">
              <w:rPr>
                <w:rFonts w:cs="Tahoma"/>
                <w:color w:val="000000"/>
                <w:sz w:val="24"/>
                <w:szCs w:val="24"/>
              </w:rPr>
              <w:t>Yaygın olan kayaç yapıcı minerallerin optik özellikleri</w:t>
            </w:r>
          </w:p>
        </w:tc>
      </w:tr>
      <w:tr w:rsidR="005A263C" w:rsidTr="00B936C8">
        <w:trPr>
          <w:trHeight w:val="628"/>
        </w:trPr>
        <w:tc>
          <w:tcPr>
            <w:cnfStyle w:val="001000000000"/>
            <w:tcW w:w="3544" w:type="dxa"/>
          </w:tcPr>
          <w:p w:rsidR="005A263C" w:rsidRPr="00A07E80" w:rsidRDefault="005A263C" w:rsidP="00700671">
            <w:pPr>
              <w:rPr>
                <w:b w:val="0"/>
                <w:sz w:val="24"/>
                <w:szCs w:val="24"/>
              </w:rPr>
            </w:pPr>
            <w:r w:rsidRPr="00A07E80">
              <w:rPr>
                <w:sz w:val="24"/>
                <w:szCs w:val="24"/>
              </w:rPr>
              <w:t>Mukavemet</w:t>
            </w:r>
          </w:p>
        </w:tc>
        <w:tc>
          <w:tcPr>
            <w:tcW w:w="5758" w:type="dxa"/>
          </w:tcPr>
          <w:p w:rsidR="005A263C" w:rsidRPr="00A07E80" w:rsidRDefault="005A263C" w:rsidP="00700671">
            <w:pPr>
              <w:cnfStyle w:val="000000000000"/>
              <w:rPr>
                <w:b/>
                <w:sz w:val="24"/>
                <w:szCs w:val="24"/>
              </w:rPr>
            </w:pPr>
            <w:r w:rsidRPr="00A07E80">
              <w:rPr>
                <w:rFonts w:cs="Tahoma"/>
                <w:color w:val="000000"/>
                <w:sz w:val="24"/>
                <w:szCs w:val="24"/>
              </w:rPr>
              <w:t>Basit Eğilme ve kayma gerilmesi</w:t>
            </w:r>
          </w:p>
        </w:tc>
      </w:tr>
      <w:tr w:rsidR="005A263C" w:rsidTr="00B936C8">
        <w:trPr>
          <w:cnfStyle w:val="000000100000"/>
          <w:trHeight w:val="628"/>
        </w:trPr>
        <w:tc>
          <w:tcPr>
            <w:cnfStyle w:val="001000000000"/>
            <w:tcW w:w="3544" w:type="dxa"/>
          </w:tcPr>
          <w:p w:rsidR="005A263C" w:rsidRPr="00A07E80" w:rsidRDefault="005A263C" w:rsidP="00700671">
            <w:pPr>
              <w:rPr>
                <w:b w:val="0"/>
                <w:sz w:val="24"/>
                <w:szCs w:val="24"/>
              </w:rPr>
            </w:pPr>
            <w:r w:rsidRPr="00A07E80">
              <w:rPr>
                <w:sz w:val="24"/>
                <w:szCs w:val="24"/>
              </w:rPr>
              <w:t>Stratigrafi Ve Sedimentoloji</w:t>
            </w:r>
          </w:p>
        </w:tc>
        <w:tc>
          <w:tcPr>
            <w:tcW w:w="5758" w:type="dxa"/>
          </w:tcPr>
          <w:p w:rsidR="005A263C" w:rsidRPr="00A07E80" w:rsidRDefault="005A263C" w:rsidP="00700671">
            <w:pPr>
              <w:cnfStyle w:val="000000100000"/>
              <w:rPr>
                <w:b/>
                <w:sz w:val="24"/>
                <w:szCs w:val="24"/>
              </w:rPr>
            </w:pPr>
            <w:r w:rsidRPr="00A07E80">
              <w:rPr>
                <w:rFonts w:cs="Tahoma"/>
                <w:color w:val="000000"/>
                <w:sz w:val="24"/>
                <w:szCs w:val="24"/>
              </w:rPr>
              <w:t>Litostratigrafik İstif kurma yöntemleri</w:t>
            </w:r>
          </w:p>
        </w:tc>
      </w:tr>
      <w:tr w:rsidR="005A263C" w:rsidTr="00B936C8">
        <w:trPr>
          <w:trHeight w:val="1322"/>
        </w:trPr>
        <w:tc>
          <w:tcPr>
            <w:cnfStyle w:val="001000000000"/>
            <w:tcW w:w="3544" w:type="dxa"/>
          </w:tcPr>
          <w:p w:rsidR="005A263C" w:rsidRPr="00A07E80" w:rsidRDefault="005A263C" w:rsidP="00700671">
            <w:pPr>
              <w:rPr>
                <w:b w:val="0"/>
                <w:sz w:val="24"/>
                <w:szCs w:val="24"/>
              </w:rPr>
            </w:pPr>
            <w:r w:rsidRPr="00A07E80">
              <w:rPr>
                <w:sz w:val="24"/>
                <w:szCs w:val="24"/>
              </w:rPr>
              <w:t>Yapısal Jeoloji (Seçmeli)</w:t>
            </w:r>
          </w:p>
        </w:tc>
        <w:tc>
          <w:tcPr>
            <w:tcW w:w="5758" w:type="dxa"/>
          </w:tcPr>
          <w:p w:rsidR="005A263C" w:rsidRPr="00A07E80" w:rsidRDefault="005A263C" w:rsidP="00700671">
            <w:pPr>
              <w:cnfStyle w:val="000000000000"/>
              <w:rPr>
                <w:b/>
                <w:sz w:val="24"/>
                <w:szCs w:val="24"/>
              </w:rPr>
            </w:pPr>
            <w:r w:rsidRPr="00A07E80">
              <w:rPr>
                <w:rFonts w:cs="Tahoma"/>
                <w:color w:val="000000"/>
                <w:sz w:val="24"/>
                <w:szCs w:val="24"/>
              </w:rPr>
              <w:t>Deprem üreten fayların tektonik jeomorfolojileri ve paleosismolojik analizleri</w:t>
            </w:r>
          </w:p>
        </w:tc>
      </w:tr>
    </w:tbl>
    <w:p w:rsidR="004A092F" w:rsidRDefault="004A092F" w:rsidP="00B42BEE">
      <w:pPr>
        <w:rPr>
          <w:b/>
        </w:rPr>
      </w:pPr>
    </w:p>
    <w:p w:rsidR="00B42BEE" w:rsidRDefault="00B42BEE" w:rsidP="00B42BEE">
      <w:pPr>
        <w:rPr>
          <w:b/>
        </w:rPr>
      </w:pPr>
    </w:p>
    <w:p w:rsidR="00B42BEE" w:rsidRDefault="00DF24EC" w:rsidP="00B42BEE">
      <w:pPr>
        <w:rPr>
          <w:b/>
        </w:rPr>
      </w:pPr>
      <w:r>
        <w:rPr>
          <w:b/>
        </w:rPr>
        <w:t>14.HAFTA</w:t>
      </w:r>
    </w:p>
    <w:p w:rsidR="0073749A" w:rsidRDefault="0073749A" w:rsidP="00B42BEE">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732"/>
        </w:trPr>
        <w:tc>
          <w:tcPr>
            <w:cnfStyle w:val="001000000000"/>
            <w:tcW w:w="3510" w:type="dxa"/>
          </w:tcPr>
          <w:p w:rsidR="005A263C" w:rsidRPr="00A07E80" w:rsidRDefault="005A263C" w:rsidP="00700671">
            <w:pPr>
              <w:rPr>
                <w:b w:val="0"/>
                <w:sz w:val="24"/>
                <w:szCs w:val="24"/>
              </w:rPr>
            </w:pPr>
            <w:r w:rsidRPr="00A07E80">
              <w:rPr>
                <w:sz w:val="24"/>
                <w:szCs w:val="24"/>
              </w:rPr>
              <w:t>Mesleki Yabancı Dil</w:t>
            </w:r>
          </w:p>
        </w:tc>
        <w:tc>
          <w:tcPr>
            <w:tcW w:w="5702" w:type="dxa"/>
          </w:tcPr>
          <w:p w:rsidR="005A263C" w:rsidRPr="00A07E80" w:rsidRDefault="005A263C" w:rsidP="00700671">
            <w:pPr>
              <w:cnfStyle w:val="000000100000"/>
              <w:rPr>
                <w:b/>
                <w:sz w:val="24"/>
                <w:szCs w:val="24"/>
              </w:rPr>
            </w:pPr>
            <w:r w:rsidRPr="00A07E80">
              <w:rPr>
                <w:rFonts w:cs="Tahoma"/>
                <w:color w:val="000000"/>
                <w:sz w:val="24"/>
                <w:szCs w:val="24"/>
              </w:rPr>
              <w:t>grup çalışması</w:t>
            </w:r>
          </w:p>
        </w:tc>
      </w:tr>
      <w:tr w:rsidR="005A263C" w:rsidTr="00B936C8">
        <w:trPr>
          <w:trHeight w:val="695"/>
        </w:trPr>
        <w:tc>
          <w:tcPr>
            <w:cnfStyle w:val="001000000000"/>
            <w:tcW w:w="3510" w:type="dxa"/>
          </w:tcPr>
          <w:p w:rsidR="005A263C" w:rsidRPr="00A07E80" w:rsidRDefault="005A263C" w:rsidP="00700671">
            <w:pPr>
              <w:rPr>
                <w:b w:val="0"/>
                <w:sz w:val="24"/>
                <w:szCs w:val="24"/>
              </w:rPr>
            </w:pPr>
            <w:r w:rsidRPr="00A07E80">
              <w:rPr>
                <w:sz w:val="24"/>
                <w:szCs w:val="24"/>
              </w:rPr>
              <w:t>Diferansiyel Denklemler</w:t>
            </w:r>
          </w:p>
        </w:tc>
        <w:tc>
          <w:tcPr>
            <w:tcW w:w="5702" w:type="dxa"/>
          </w:tcPr>
          <w:p w:rsidR="005A263C" w:rsidRPr="00A07E80" w:rsidRDefault="005A263C" w:rsidP="00700671">
            <w:pPr>
              <w:cnfStyle w:val="000000000000"/>
              <w:rPr>
                <w:b/>
                <w:sz w:val="24"/>
                <w:szCs w:val="24"/>
              </w:rPr>
            </w:pPr>
            <w:r w:rsidRPr="00A07E80">
              <w:rPr>
                <w:rFonts w:cs="Tahoma"/>
                <w:color w:val="000000"/>
                <w:sz w:val="24"/>
                <w:szCs w:val="24"/>
              </w:rPr>
              <w:t>Lagrange Diferensiyel denklemleri</w:t>
            </w:r>
          </w:p>
        </w:tc>
      </w:tr>
      <w:tr w:rsidR="005A263C" w:rsidTr="00B936C8">
        <w:trPr>
          <w:cnfStyle w:val="000000100000"/>
          <w:trHeight w:val="1427"/>
        </w:trPr>
        <w:tc>
          <w:tcPr>
            <w:cnfStyle w:val="001000000000"/>
            <w:tcW w:w="3510" w:type="dxa"/>
          </w:tcPr>
          <w:p w:rsidR="005A263C" w:rsidRPr="00A07E80" w:rsidRDefault="005A263C" w:rsidP="00700671">
            <w:pPr>
              <w:rPr>
                <w:b w:val="0"/>
                <w:sz w:val="24"/>
                <w:szCs w:val="24"/>
              </w:rPr>
            </w:pPr>
            <w:r w:rsidRPr="00A07E80">
              <w:rPr>
                <w:sz w:val="24"/>
                <w:szCs w:val="24"/>
              </w:rPr>
              <w:t>Optik Mineraloji</w:t>
            </w:r>
          </w:p>
        </w:tc>
        <w:tc>
          <w:tcPr>
            <w:tcW w:w="5702" w:type="dxa"/>
          </w:tcPr>
          <w:p w:rsidR="005A263C" w:rsidRPr="00A07E80" w:rsidRDefault="005A263C" w:rsidP="00700671">
            <w:pPr>
              <w:cnfStyle w:val="000000100000"/>
              <w:rPr>
                <w:b/>
                <w:sz w:val="24"/>
                <w:szCs w:val="24"/>
              </w:rPr>
            </w:pPr>
            <w:r w:rsidRPr="00A07E80">
              <w:rPr>
                <w:rFonts w:cs="Tahoma"/>
                <w:color w:val="000000"/>
                <w:sz w:val="24"/>
                <w:szCs w:val="24"/>
              </w:rPr>
              <w:t>Uygulama sınavı -Yaygın olan kayaç yapıcı minerallerin optik özellikleri</w:t>
            </w:r>
          </w:p>
        </w:tc>
      </w:tr>
      <w:tr w:rsidR="005A263C" w:rsidTr="00B936C8">
        <w:trPr>
          <w:trHeight w:val="695"/>
        </w:trPr>
        <w:tc>
          <w:tcPr>
            <w:cnfStyle w:val="001000000000"/>
            <w:tcW w:w="3510" w:type="dxa"/>
          </w:tcPr>
          <w:p w:rsidR="005A263C" w:rsidRPr="00A07E80" w:rsidRDefault="005A263C" w:rsidP="00700671">
            <w:pPr>
              <w:rPr>
                <w:b w:val="0"/>
                <w:sz w:val="24"/>
                <w:szCs w:val="24"/>
              </w:rPr>
            </w:pPr>
            <w:r w:rsidRPr="00A07E80">
              <w:rPr>
                <w:sz w:val="24"/>
                <w:szCs w:val="24"/>
              </w:rPr>
              <w:t>Mukavemet</w:t>
            </w:r>
          </w:p>
        </w:tc>
        <w:tc>
          <w:tcPr>
            <w:tcW w:w="5702" w:type="dxa"/>
          </w:tcPr>
          <w:p w:rsidR="005A263C" w:rsidRPr="00A07E80" w:rsidRDefault="005A263C" w:rsidP="00700671">
            <w:pPr>
              <w:cnfStyle w:val="000000000000"/>
              <w:rPr>
                <w:b/>
                <w:sz w:val="24"/>
                <w:szCs w:val="24"/>
              </w:rPr>
            </w:pPr>
            <w:r w:rsidRPr="00A07E80">
              <w:rPr>
                <w:rFonts w:cs="Tahoma"/>
                <w:color w:val="000000"/>
                <w:sz w:val="24"/>
                <w:szCs w:val="24"/>
              </w:rPr>
              <w:t>uygulamalar</w:t>
            </w:r>
          </w:p>
        </w:tc>
      </w:tr>
      <w:tr w:rsidR="005A263C" w:rsidTr="00B936C8">
        <w:trPr>
          <w:cnfStyle w:val="000000100000"/>
          <w:trHeight w:val="695"/>
        </w:trPr>
        <w:tc>
          <w:tcPr>
            <w:cnfStyle w:val="001000000000"/>
            <w:tcW w:w="3510" w:type="dxa"/>
          </w:tcPr>
          <w:p w:rsidR="005A263C" w:rsidRPr="00A07E80" w:rsidRDefault="005A263C" w:rsidP="00700671">
            <w:pPr>
              <w:rPr>
                <w:b w:val="0"/>
                <w:sz w:val="24"/>
                <w:szCs w:val="24"/>
              </w:rPr>
            </w:pPr>
            <w:r w:rsidRPr="00A07E80">
              <w:rPr>
                <w:sz w:val="24"/>
                <w:szCs w:val="24"/>
              </w:rPr>
              <w:t>Stratigrafi Ve Sedimentoloji</w:t>
            </w:r>
          </w:p>
        </w:tc>
        <w:tc>
          <w:tcPr>
            <w:tcW w:w="5702" w:type="dxa"/>
          </w:tcPr>
          <w:p w:rsidR="005A263C" w:rsidRPr="00A07E80" w:rsidRDefault="005A263C" w:rsidP="00700671">
            <w:pPr>
              <w:cnfStyle w:val="000000100000"/>
              <w:rPr>
                <w:b/>
                <w:sz w:val="24"/>
                <w:szCs w:val="24"/>
              </w:rPr>
            </w:pPr>
            <w:r w:rsidRPr="00A07E80">
              <w:rPr>
                <w:rFonts w:cs="Tahoma"/>
                <w:color w:val="000000"/>
                <w:sz w:val="24"/>
                <w:szCs w:val="24"/>
              </w:rPr>
              <w:t>Litostratigrafik İstif kurma yöntemleri Uygulaması</w:t>
            </w:r>
          </w:p>
        </w:tc>
      </w:tr>
      <w:tr w:rsidR="005A263C" w:rsidTr="00B936C8">
        <w:trPr>
          <w:trHeight w:val="732"/>
        </w:trPr>
        <w:tc>
          <w:tcPr>
            <w:cnfStyle w:val="001000000000"/>
            <w:tcW w:w="3510" w:type="dxa"/>
          </w:tcPr>
          <w:p w:rsidR="005A263C" w:rsidRPr="00A07E80" w:rsidRDefault="005A263C" w:rsidP="00700671">
            <w:pPr>
              <w:rPr>
                <w:b w:val="0"/>
                <w:sz w:val="24"/>
                <w:szCs w:val="24"/>
              </w:rPr>
            </w:pPr>
            <w:r w:rsidRPr="00A07E80">
              <w:rPr>
                <w:sz w:val="24"/>
                <w:szCs w:val="24"/>
              </w:rPr>
              <w:t>Yapısal Jeoloji (Seçmeli)</w:t>
            </w:r>
          </w:p>
        </w:tc>
        <w:tc>
          <w:tcPr>
            <w:tcW w:w="5702" w:type="dxa"/>
          </w:tcPr>
          <w:p w:rsidR="005A263C" w:rsidRPr="00A07E80" w:rsidRDefault="005A263C" w:rsidP="00700671">
            <w:pPr>
              <w:cnfStyle w:val="000000000000"/>
              <w:rPr>
                <w:b/>
                <w:sz w:val="24"/>
                <w:szCs w:val="24"/>
              </w:rPr>
            </w:pPr>
            <w:r w:rsidRPr="00A07E80">
              <w:rPr>
                <w:rFonts w:cs="Tahoma"/>
                <w:color w:val="000000"/>
                <w:sz w:val="24"/>
                <w:szCs w:val="24"/>
              </w:rPr>
              <w:t>Klivaj ve Folyasyon, lineasyon tanım ve genel bilgiler</w:t>
            </w:r>
          </w:p>
        </w:tc>
      </w:tr>
    </w:tbl>
    <w:p w:rsidR="004A092F" w:rsidRDefault="004A092F" w:rsidP="00B42BEE">
      <w:pPr>
        <w:rPr>
          <w:b/>
        </w:rPr>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E71191" w:rsidRDefault="00E71191" w:rsidP="001202BB">
      <w:pPr>
        <w:jc w:val="center"/>
        <w:rPr>
          <w:sz w:val="32"/>
          <w:szCs w:val="32"/>
        </w:rPr>
      </w:pPr>
    </w:p>
    <w:p w:rsidR="0073749A" w:rsidRDefault="0073749A" w:rsidP="001202BB">
      <w:pPr>
        <w:jc w:val="center"/>
        <w:rPr>
          <w:sz w:val="32"/>
          <w:szCs w:val="32"/>
        </w:rPr>
      </w:pPr>
    </w:p>
    <w:p w:rsidR="0073749A" w:rsidRDefault="0073749A" w:rsidP="001202BB">
      <w:pPr>
        <w:jc w:val="center"/>
        <w:rPr>
          <w:sz w:val="32"/>
          <w:szCs w:val="32"/>
        </w:rPr>
      </w:pPr>
    </w:p>
    <w:p w:rsidR="00E71191" w:rsidRDefault="00E71191" w:rsidP="001202BB">
      <w:pPr>
        <w:jc w:val="center"/>
        <w:rPr>
          <w:sz w:val="32"/>
          <w:szCs w:val="32"/>
        </w:rPr>
      </w:pPr>
    </w:p>
    <w:p w:rsidR="00EC6371" w:rsidRPr="00B936C8" w:rsidRDefault="00EC6371" w:rsidP="001202BB">
      <w:pPr>
        <w:jc w:val="center"/>
        <w:rPr>
          <w:sz w:val="56"/>
          <w:szCs w:val="56"/>
        </w:rPr>
      </w:pPr>
      <w:r w:rsidRPr="00B936C8">
        <w:rPr>
          <w:sz w:val="56"/>
          <w:szCs w:val="56"/>
        </w:rPr>
        <w:t>Jeoloji Mühendisliği</w:t>
      </w:r>
    </w:p>
    <w:p w:rsidR="001202BB" w:rsidRPr="00B936C8" w:rsidRDefault="00EC6371" w:rsidP="001202BB">
      <w:pPr>
        <w:pStyle w:val="Balk2"/>
        <w:jc w:val="center"/>
        <w:rPr>
          <w:sz w:val="72"/>
          <w:szCs w:val="72"/>
        </w:rPr>
      </w:pPr>
      <w:bookmarkStart w:id="61" w:name="_Toc433022336"/>
      <w:r w:rsidRPr="00B936C8">
        <w:rPr>
          <w:sz w:val="72"/>
          <w:szCs w:val="72"/>
        </w:rPr>
        <w:t>3. SINIF</w:t>
      </w:r>
      <w:bookmarkEnd w:id="61"/>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202BB" w:rsidRPr="004D04F5" w:rsidRDefault="001202BB" w:rsidP="001202BB">
      <w:pPr>
        <w:pStyle w:val="Balk3"/>
        <w:rPr>
          <w:sz w:val="40"/>
          <w:szCs w:val="40"/>
        </w:rPr>
      </w:pPr>
    </w:p>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73749A" w:rsidRDefault="0073749A" w:rsidP="00193B66"/>
    <w:p w:rsidR="00754B33" w:rsidRDefault="00754B33" w:rsidP="00193B66">
      <w:pPr>
        <w:sectPr w:rsidR="00754B33"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18"/>
        <w:tblW w:w="5093" w:type="pct"/>
        <w:tblLook w:val="04A0"/>
      </w:tblPr>
      <w:tblGrid>
        <w:gridCol w:w="918"/>
        <w:gridCol w:w="1996"/>
        <w:gridCol w:w="663"/>
        <w:gridCol w:w="1996"/>
        <w:gridCol w:w="675"/>
        <w:gridCol w:w="1996"/>
        <w:gridCol w:w="663"/>
        <w:gridCol w:w="2260"/>
        <w:gridCol w:w="663"/>
        <w:gridCol w:w="1996"/>
        <w:gridCol w:w="658"/>
      </w:tblGrid>
      <w:tr w:rsidR="00754B33" w:rsidRPr="00DF7862" w:rsidTr="006D2C62">
        <w:trPr>
          <w:cnfStyle w:val="100000000000"/>
          <w:trHeight w:val="402"/>
        </w:trPr>
        <w:tc>
          <w:tcPr>
            <w:cnfStyle w:val="001000000000"/>
            <w:tcW w:w="317" w:type="pct"/>
            <w:noWrap/>
            <w:hideMark/>
          </w:tcPr>
          <w:p w:rsidR="00754B33" w:rsidRPr="00DF7862" w:rsidRDefault="00754B33" w:rsidP="00754B33">
            <w:pPr>
              <w:rPr>
                <w:rFonts w:ascii="Arial" w:hAnsi="Arial" w:cs="Arial"/>
                <w:color w:val="990033"/>
                <w:sz w:val="20"/>
                <w:szCs w:val="20"/>
              </w:rPr>
            </w:pPr>
            <w:r w:rsidRPr="00DF7862">
              <w:rPr>
                <w:rFonts w:ascii="Arial" w:hAnsi="Arial" w:cs="Arial"/>
                <w:color w:val="990033"/>
                <w:sz w:val="20"/>
                <w:szCs w:val="20"/>
              </w:rPr>
              <w:lastRenderedPageBreak/>
              <w:t> </w:t>
            </w:r>
          </w:p>
        </w:tc>
        <w:tc>
          <w:tcPr>
            <w:tcW w:w="689"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229"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1611" w:type="pct"/>
            <w:gridSpan w:val="3"/>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JEOLOJİ MÜHENDİSLİĞİ BÖLÜMÜ (N.Ö.)</w:t>
            </w:r>
          </w:p>
        </w:tc>
        <w:tc>
          <w:tcPr>
            <w:tcW w:w="229"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780"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229"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689"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c>
          <w:tcPr>
            <w:tcW w:w="228" w:type="pct"/>
            <w:noWrap/>
            <w:hideMark/>
          </w:tcPr>
          <w:p w:rsidR="00754B33" w:rsidRPr="00DF7862" w:rsidRDefault="00754B33" w:rsidP="00754B33">
            <w:pPr>
              <w:cnfStyle w:val="100000000000"/>
              <w:rPr>
                <w:rFonts w:ascii="Arial" w:hAnsi="Arial" w:cs="Arial"/>
                <w:color w:val="990033"/>
                <w:sz w:val="20"/>
                <w:szCs w:val="20"/>
              </w:rPr>
            </w:pPr>
            <w:r w:rsidRPr="00DF7862">
              <w:rPr>
                <w:rFonts w:ascii="Arial" w:hAnsi="Arial" w:cs="Arial"/>
                <w:color w:val="990033"/>
                <w:sz w:val="20"/>
                <w:szCs w:val="20"/>
              </w:rPr>
              <w:t> </w:t>
            </w:r>
          </w:p>
        </w:tc>
      </w:tr>
      <w:tr w:rsidR="00754B33" w:rsidRPr="00DF7862" w:rsidTr="006D2C62">
        <w:trPr>
          <w:cnfStyle w:val="000000100000"/>
          <w:trHeight w:val="402"/>
        </w:trPr>
        <w:tc>
          <w:tcPr>
            <w:cnfStyle w:val="001000000000"/>
            <w:tcW w:w="317" w:type="pct"/>
            <w:noWrap/>
            <w:hideMark/>
          </w:tcPr>
          <w:p w:rsidR="00754B33" w:rsidRPr="00DF7862" w:rsidRDefault="00754B33" w:rsidP="00754B33">
            <w:pPr>
              <w:rPr>
                <w:rFonts w:ascii="Arial" w:hAnsi="Arial" w:cs="Arial"/>
                <w:color w:val="990033"/>
                <w:sz w:val="20"/>
                <w:szCs w:val="20"/>
              </w:rPr>
            </w:pPr>
            <w:r w:rsidRPr="00DF7862">
              <w:rPr>
                <w:rFonts w:ascii="Arial" w:hAnsi="Arial" w:cs="Arial"/>
                <w:color w:val="990033"/>
                <w:sz w:val="20"/>
                <w:szCs w:val="20"/>
              </w:rPr>
              <w:t> </w:t>
            </w:r>
          </w:p>
        </w:tc>
        <w:tc>
          <w:tcPr>
            <w:tcW w:w="689"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29"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11" w:type="pct"/>
            <w:gridSpan w:val="3"/>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3.SINIF HAFTALIK DERS PROGRAMI</w:t>
            </w:r>
          </w:p>
        </w:tc>
        <w:tc>
          <w:tcPr>
            <w:tcW w:w="229"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80"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29"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89" w:type="pct"/>
            <w:noWrap/>
            <w:hideMark/>
          </w:tcPr>
          <w:p w:rsidR="00754B33" w:rsidRPr="00DF7862" w:rsidRDefault="00754B33" w:rsidP="00754B3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28" w:type="pct"/>
            <w:noWrap/>
            <w:hideMark/>
          </w:tcPr>
          <w:p w:rsidR="00754B33" w:rsidRPr="00DF7862" w:rsidRDefault="00754B33" w:rsidP="00754B33">
            <w:pPr>
              <w:cnfStyle w:val="000000100000"/>
              <w:rPr>
                <w:rFonts w:ascii="Arial" w:hAnsi="Arial" w:cs="Arial"/>
                <w:color w:val="990033"/>
                <w:sz w:val="20"/>
                <w:szCs w:val="20"/>
              </w:rPr>
            </w:pPr>
            <w:r w:rsidRPr="00DF7862">
              <w:rPr>
                <w:rFonts w:ascii="Arial" w:hAnsi="Arial" w:cs="Arial"/>
                <w:color w:val="990033"/>
                <w:sz w:val="20"/>
                <w:szCs w:val="20"/>
              </w:rPr>
              <w:t> </w:t>
            </w:r>
          </w:p>
        </w:tc>
      </w:tr>
      <w:tr w:rsidR="00754B33" w:rsidRPr="00DF7862" w:rsidTr="006D2C62">
        <w:trPr>
          <w:cnfStyle w:val="000000010000"/>
          <w:trHeight w:val="535"/>
        </w:trPr>
        <w:tc>
          <w:tcPr>
            <w:cnfStyle w:val="001000000000"/>
            <w:tcW w:w="317" w:type="pct"/>
            <w:hideMark/>
          </w:tcPr>
          <w:p w:rsidR="00754B33" w:rsidRPr="00DF7862" w:rsidRDefault="00754B33" w:rsidP="00754B33">
            <w:pPr>
              <w:jc w:val="center"/>
              <w:rPr>
                <w:rFonts w:ascii="Arial" w:hAnsi="Arial" w:cs="Arial"/>
                <w:color w:val="990033"/>
                <w:sz w:val="20"/>
                <w:szCs w:val="20"/>
              </w:rPr>
            </w:pPr>
            <w:r w:rsidRPr="00DF7862">
              <w:rPr>
                <w:rFonts w:ascii="Arial" w:hAnsi="Arial" w:cs="Arial"/>
                <w:color w:val="990033"/>
                <w:sz w:val="20"/>
                <w:szCs w:val="20"/>
              </w:rPr>
              <w:t>SAAT</w:t>
            </w:r>
          </w:p>
        </w:tc>
        <w:tc>
          <w:tcPr>
            <w:tcW w:w="68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2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33"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2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80"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2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9" w:type="pct"/>
            <w:hideMark/>
          </w:tcPr>
          <w:p w:rsidR="00754B33" w:rsidRPr="00DF7862" w:rsidRDefault="00754B33" w:rsidP="00754B33">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228" w:type="pct"/>
            <w:hideMark/>
          </w:tcPr>
          <w:p w:rsidR="00754B33" w:rsidRPr="00DF7862" w:rsidRDefault="00754B33" w:rsidP="00754B33">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3E60A4" w:rsidRPr="00DF7862" w:rsidTr="006D2C62">
        <w:trPr>
          <w:cnfStyle w:val="000000100000"/>
          <w:trHeight w:val="499"/>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08:30</w:t>
            </w:r>
          </w:p>
        </w:tc>
        <w:tc>
          <w:tcPr>
            <w:tcW w:w="68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Yol ve Tünel Jeolojisi (Seç. V)                                                       Dr. Yusuf ULUTÜRK</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303</w:t>
            </w: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Jeolojik Harita Bilgisi                                                         Yrd. Doç. Dr. Çağlar ÖZKAYMAK</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c>
          <w:tcPr>
            <w:tcW w:w="780"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 xml:space="preserve">             Mermer ve Doğaltaş Jeo. (Seç. VI)</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301</w:t>
            </w:r>
          </w:p>
        </w:tc>
        <w:tc>
          <w:tcPr>
            <w:tcW w:w="689" w:type="pct"/>
            <w:hideMark/>
          </w:tcPr>
          <w:p w:rsidR="003E60A4" w:rsidRPr="003E60A4" w:rsidRDefault="003E60A4" w:rsidP="00754B33">
            <w:pPr>
              <w:jc w:val="center"/>
              <w:cnfStyle w:val="000000100000"/>
              <w:rPr>
                <w:rFonts w:ascii="Arial" w:hAnsi="Arial" w:cs="Arial"/>
                <w:sz w:val="20"/>
                <w:szCs w:val="20"/>
              </w:rPr>
            </w:pPr>
            <w:r w:rsidRPr="003E60A4">
              <w:rPr>
                <w:rFonts w:ascii="Arial" w:hAnsi="Arial" w:cs="Arial"/>
                <w:sz w:val="20"/>
                <w:szCs w:val="20"/>
              </w:rPr>
              <w:t>Hidrojeoloji</w:t>
            </w:r>
          </w:p>
        </w:tc>
        <w:tc>
          <w:tcPr>
            <w:tcW w:w="228" w:type="pct"/>
            <w:hideMark/>
          </w:tcPr>
          <w:p w:rsidR="003E60A4" w:rsidRPr="003E60A4" w:rsidRDefault="003E60A4" w:rsidP="00754B33">
            <w:pPr>
              <w:jc w:val="center"/>
              <w:cnfStyle w:val="000000100000"/>
              <w:rPr>
                <w:rFonts w:ascii="Arial" w:hAnsi="Arial" w:cs="Arial"/>
                <w:sz w:val="20"/>
                <w:szCs w:val="20"/>
              </w:rPr>
            </w:pPr>
            <w:r w:rsidRPr="003E60A4">
              <w:rPr>
                <w:rFonts w:ascii="Arial" w:hAnsi="Arial" w:cs="Arial"/>
                <w:sz w:val="20"/>
                <w:szCs w:val="20"/>
              </w:rPr>
              <w:t>303</w:t>
            </w:r>
          </w:p>
        </w:tc>
      </w:tr>
      <w:tr w:rsidR="003E60A4" w:rsidRPr="00DF7862" w:rsidTr="006D2C62">
        <w:trPr>
          <w:cnfStyle w:val="000000010000"/>
          <w:trHeight w:val="499"/>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09:30</w:t>
            </w:r>
          </w:p>
        </w:tc>
        <w:tc>
          <w:tcPr>
            <w:tcW w:w="68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Yol ve Tünel Jeolojisi (Seç. V)                                                       Dr. Yusuf ULUTÜRK</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303</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Jeolojik Harita Bilgisi                                                        Yrd. Doç. Dr. Çağlar ÖZKAYMAK</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c>
          <w:tcPr>
            <w:tcW w:w="78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               Mermer ve Doğaltaş Jeo. (Seç. VI)</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301</w:t>
            </w:r>
          </w:p>
        </w:tc>
        <w:tc>
          <w:tcPr>
            <w:tcW w:w="689" w:type="pct"/>
            <w:hideMark/>
          </w:tcPr>
          <w:p w:rsidR="003E60A4" w:rsidRPr="003E60A4" w:rsidRDefault="003E60A4" w:rsidP="00754B33">
            <w:pPr>
              <w:jc w:val="center"/>
              <w:cnfStyle w:val="000000010000"/>
              <w:rPr>
                <w:rFonts w:ascii="Arial" w:hAnsi="Arial" w:cs="Arial"/>
                <w:sz w:val="20"/>
                <w:szCs w:val="20"/>
              </w:rPr>
            </w:pPr>
            <w:r w:rsidRPr="003E60A4">
              <w:rPr>
                <w:rFonts w:ascii="Arial" w:hAnsi="Arial" w:cs="Arial"/>
                <w:sz w:val="20"/>
                <w:szCs w:val="20"/>
              </w:rPr>
              <w:t>Hidrojeoloji</w:t>
            </w:r>
          </w:p>
        </w:tc>
        <w:tc>
          <w:tcPr>
            <w:tcW w:w="228" w:type="pct"/>
            <w:hideMark/>
          </w:tcPr>
          <w:p w:rsidR="003E60A4" w:rsidRPr="003E60A4" w:rsidRDefault="003E60A4" w:rsidP="00754B33">
            <w:pPr>
              <w:jc w:val="center"/>
              <w:cnfStyle w:val="000000010000"/>
              <w:rPr>
                <w:rFonts w:ascii="Arial" w:hAnsi="Arial" w:cs="Arial"/>
                <w:sz w:val="20"/>
                <w:szCs w:val="20"/>
              </w:rPr>
            </w:pPr>
            <w:r w:rsidRPr="003E60A4">
              <w:rPr>
                <w:rFonts w:ascii="Arial" w:hAnsi="Arial" w:cs="Arial"/>
                <w:sz w:val="20"/>
                <w:szCs w:val="20"/>
              </w:rPr>
              <w:t>303</w:t>
            </w:r>
          </w:p>
        </w:tc>
      </w:tr>
      <w:tr w:rsidR="003E60A4" w:rsidRPr="00DF7862" w:rsidTr="006D2C62">
        <w:trPr>
          <w:cnfStyle w:val="000000100000"/>
          <w:trHeight w:val="499"/>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10:30</w:t>
            </w:r>
          </w:p>
        </w:tc>
        <w:tc>
          <w:tcPr>
            <w:tcW w:w="68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Yol ve Tünel Jeolojisi (Seç. V)                                                       Dr. Yusuf ULUTÜRK</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303</w:t>
            </w: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Jeolojik Harita Bilgisi                                                        Yrd. Doç. Dr. Çağlar ÖZKAYMAK</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c>
          <w:tcPr>
            <w:tcW w:w="780"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 xml:space="preserve">       Mermer ve Doğaltaş Jeo. (Seç. VI)</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301</w:t>
            </w:r>
          </w:p>
        </w:tc>
        <w:tc>
          <w:tcPr>
            <w:tcW w:w="689" w:type="pct"/>
            <w:hideMark/>
          </w:tcPr>
          <w:p w:rsidR="003E60A4" w:rsidRPr="003E60A4" w:rsidRDefault="003E60A4" w:rsidP="00754B33">
            <w:pPr>
              <w:jc w:val="center"/>
              <w:cnfStyle w:val="000000100000"/>
              <w:rPr>
                <w:rFonts w:ascii="Arial" w:hAnsi="Arial" w:cs="Arial"/>
                <w:sz w:val="20"/>
                <w:szCs w:val="20"/>
              </w:rPr>
            </w:pPr>
            <w:r w:rsidRPr="003E60A4">
              <w:rPr>
                <w:rFonts w:ascii="Arial" w:hAnsi="Arial" w:cs="Arial"/>
                <w:sz w:val="20"/>
                <w:szCs w:val="20"/>
              </w:rPr>
              <w:t>Dr. Yusuf ULUTÜRK</w:t>
            </w:r>
          </w:p>
        </w:tc>
        <w:tc>
          <w:tcPr>
            <w:tcW w:w="228" w:type="pct"/>
            <w:hideMark/>
          </w:tcPr>
          <w:p w:rsidR="003E60A4" w:rsidRPr="003E60A4" w:rsidRDefault="003E60A4" w:rsidP="00754B33">
            <w:pPr>
              <w:jc w:val="center"/>
              <w:cnfStyle w:val="000000100000"/>
              <w:rPr>
                <w:rFonts w:ascii="Arial" w:hAnsi="Arial" w:cs="Arial"/>
                <w:sz w:val="20"/>
                <w:szCs w:val="20"/>
              </w:rPr>
            </w:pPr>
            <w:r w:rsidRPr="003E60A4">
              <w:rPr>
                <w:rFonts w:ascii="Arial" w:hAnsi="Arial" w:cs="Arial"/>
                <w:sz w:val="20"/>
                <w:szCs w:val="20"/>
              </w:rPr>
              <w:t>303</w:t>
            </w:r>
          </w:p>
        </w:tc>
      </w:tr>
      <w:tr w:rsidR="003E60A4" w:rsidRPr="00DF7862" w:rsidTr="006D2C62">
        <w:trPr>
          <w:cnfStyle w:val="000000010000"/>
          <w:trHeight w:val="499"/>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11:30</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2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2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8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                Yrd. Doç. Dr. Metin Bağcı</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301</w:t>
            </w:r>
          </w:p>
        </w:tc>
        <w:tc>
          <w:tcPr>
            <w:tcW w:w="689" w:type="pct"/>
            <w:hideMark/>
          </w:tcPr>
          <w:p w:rsidR="003E60A4" w:rsidRPr="00DF7862" w:rsidRDefault="003E60A4" w:rsidP="00754B33">
            <w:pPr>
              <w:jc w:val="center"/>
              <w:cnfStyle w:val="000000010000"/>
              <w:rPr>
                <w:rFonts w:ascii="Arial" w:hAnsi="Arial" w:cs="Arial"/>
                <w:color w:val="990033"/>
                <w:sz w:val="20"/>
                <w:szCs w:val="20"/>
              </w:rPr>
            </w:pPr>
          </w:p>
        </w:tc>
        <w:tc>
          <w:tcPr>
            <w:tcW w:w="228" w:type="pct"/>
            <w:hideMark/>
          </w:tcPr>
          <w:p w:rsidR="003E60A4" w:rsidRPr="00DF7862" w:rsidRDefault="003E60A4" w:rsidP="00754B33">
            <w:pPr>
              <w:jc w:val="center"/>
              <w:cnfStyle w:val="000000010000"/>
              <w:rPr>
                <w:rFonts w:ascii="Arial" w:hAnsi="Arial" w:cs="Arial"/>
                <w:color w:val="990033"/>
                <w:sz w:val="20"/>
                <w:szCs w:val="20"/>
              </w:rPr>
            </w:pPr>
          </w:p>
        </w:tc>
      </w:tr>
      <w:tr w:rsidR="003E60A4" w:rsidRPr="00DF7862" w:rsidTr="006D2C62">
        <w:trPr>
          <w:cnfStyle w:val="000000100000"/>
          <w:trHeight w:val="510"/>
        </w:trPr>
        <w:tc>
          <w:tcPr>
            <w:cnfStyle w:val="001000000000"/>
            <w:tcW w:w="317" w:type="pct"/>
            <w:vAlign w:val="center"/>
            <w:hideMark/>
          </w:tcPr>
          <w:p w:rsidR="003E60A4" w:rsidRPr="007A6E3E" w:rsidRDefault="003E60A4" w:rsidP="005272C8">
            <w:pPr>
              <w:jc w:val="center"/>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780"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hideMark/>
          </w:tcPr>
          <w:p w:rsidR="003E60A4" w:rsidRPr="00DF7862" w:rsidRDefault="003E60A4" w:rsidP="00754B33">
            <w:pPr>
              <w:jc w:val="center"/>
              <w:cnfStyle w:val="000000100000"/>
              <w:rPr>
                <w:rFonts w:ascii="Arial" w:hAnsi="Arial" w:cs="Arial"/>
                <w:color w:val="990033"/>
                <w:sz w:val="20"/>
                <w:szCs w:val="20"/>
              </w:rPr>
            </w:pPr>
          </w:p>
        </w:tc>
        <w:tc>
          <w:tcPr>
            <w:tcW w:w="228" w:type="pct"/>
            <w:hideMark/>
          </w:tcPr>
          <w:p w:rsidR="003E60A4" w:rsidRPr="00DF7862" w:rsidRDefault="003E60A4" w:rsidP="00754B33">
            <w:pPr>
              <w:jc w:val="center"/>
              <w:cnfStyle w:val="000000100000"/>
              <w:rPr>
                <w:rFonts w:ascii="Arial" w:hAnsi="Arial" w:cs="Arial"/>
                <w:color w:val="990033"/>
                <w:sz w:val="20"/>
                <w:szCs w:val="20"/>
              </w:rPr>
            </w:pPr>
          </w:p>
        </w:tc>
      </w:tr>
      <w:tr w:rsidR="003E60A4" w:rsidRPr="00DF7862" w:rsidTr="006D2C62">
        <w:trPr>
          <w:cnfStyle w:val="000000010000"/>
          <w:trHeight w:val="765"/>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13:00</w:t>
            </w:r>
          </w:p>
        </w:tc>
        <w:tc>
          <w:tcPr>
            <w:tcW w:w="68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           Hidrojeoloji                                                               Dr. Yusuf ULUTÜRK                                    </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303</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2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8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Maden Yatakları                                                                Yrd. Doç. Dr. Metin BAĞCI</w:t>
            </w:r>
          </w:p>
        </w:tc>
        <w:tc>
          <w:tcPr>
            <w:tcW w:w="22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c>
          <w:tcPr>
            <w:tcW w:w="689" w:type="pct"/>
            <w:hideMark/>
          </w:tcPr>
          <w:p w:rsidR="003E60A4" w:rsidRPr="00DF7862" w:rsidRDefault="003E60A4" w:rsidP="00754B33">
            <w:pPr>
              <w:jc w:val="center"/>
              <w:cnfStyle w:val="000000010000"/>
              <w:rPr>
                <w:rFonts w:ascii="Arial" w:hAnsi="Arial" w:cs="Arial"/>
                <w:color w:val="990033"/>
                <w:sz w:val="20"/>
                <w:szCs w:val="20"/>
              </w:rPr>
            </w:pPr>
          </w:p>
        </w:tc>
        <w:tc>
          <w:tcPr>
            <w:tcW w:w="228" w:type="pct"/>
            <w:hideMark/>
          </w:tcPr>
          <w:p w:rsidR="003E60A4" w:rsidRPr="00DF7862" w:rsidRDefault="003E60A4" w:rsidP="00754B33">
            <w:pPr>
              <w:jc w:val="center"/>
              <w:cnfStyle w:val="000000010000"/>
              <w:rPr>
                <w:rFonts w:ascii="Arial" w:hAnsi="Arial" w:cs="Arial"/>
                <w:color w:val="990033"/>
                <w:sz w:val="20"/>
                <w:szCs w:val="20"/>
              </w:rPr>
            </w:pPr>
          </w:p>
        </w:tc>
      </w:tr>
      <w:tr w:rsidR="003E60A4" w:rsidRPr="00DF7862" w:rsidTr="006D2C62">
        <w:trPr>
          <w:cnfStyle w:val="000000100000"/>
          <w:trHeight w:val="499"/>
        </w:trPr>
        <w:tc>
          <w:tcPr>
            <w:cnfStyle w:val="001000000000"/>
            <w:tcW w:w="317"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14:00</w:t>
            </w:r>
          </w:p>
        </w:tc>
        <w:tc>
          <w:tcPr>
            <w:tcW w:w="68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 xml:space="preserve">            Hidrojeoloji                                                               Dr. Yusuf ULUTÜRK                                    </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303</w:t>
            </w: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780"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Maden Yatakları                                                                Yrd. Doç. Dr. Metin BAĞCI</w:t>
            </w:r>
          </w:p>
        </w:tc>
        <w:tc>
          <w:tcPr>
            <w:tcW w:w="22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c>
          <w:tcPr>
            <w:tcW w:w="689" w:type="pct"/>
            <w:hideMark/>
          </w:tcPr>
          <w:p w:rsidR="003E60A4" w:rsidRPr="00DF7862" w:rsidRDefault="003E60A4" w:rsidP="00754B33">
            <w:pPr>
              <w:jc w:val="center"/>
              <w:cnfStyle w:val="000000100000"/>
              <w:rPr>
                <w:rFonts w:ascii="Arial" w:hAnsi="Arial" w:cs="Arial"/>
                <w:color w:val="990033"/>
                <w:sz w:val="20"/>
                <w:szCs w:val="20"/>
              </w:rPr>
            </w:pPr>
          </w:p>
        </w:tc>
        <w:tc>
          <w:tcPr>
            <w:tcW w:w="228" w:type="pct"/>
            <w:hideMark/>
          </w:tcPr>
          <w:p w:rsidR="003E60A4" w:rsidRPr="00DF7862" w:rsidRDefault="003E60A4" w:rsidP="00754B33">
            <w:pPr>
              <w:jc w:val="center"/>
              <w:cnfStyle w:val="000000100000"/>
              <w:rPr>
                <w:rFonts w:ascii="Arial" w:hAnsi="Arial" w:cs="Arial"/>
                <w:color w:val="990033"/>
                <w:sz w:val="20"/>
                <w:szCs w:val="20"/>
              </w:rPr>
            </w:pPr>
          </w:p>
        </w:tc>
      </w:tr>
      <w:tr w:rsidR="003E60A4" w:rsidRPr="00DF7862" w:rsidTr="006D2C62">
        <w:trPr>
          <w:cnfStyle w:val="000000010000"/>
          <w:trHeight w:val="499"/>
        </w:trPr>
        <w:tc>
          <w:tcPr>
            <w:cnfStyle w:val="001000000000"/>
            <w:tcW w:w="317"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15:00</w:t>
            </w:r>
          </w:p>
        </w:tc>
        <w:tc>
          <w:tcPr>
            <w:tcW w:w="68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            Hidrojeoloji                                                               Dr. Yusuf ULUTÜRK                                    </w:t>
            </w:r>
          </w:p>
        </w:tc>
        <w:tc>
          <w:tcPr>
            <w:tcW w:w="22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303</w:t>
            </w:r>
          </w:p>
        </w:tc>
        <w:tc>
          <w:tcPr>
            <w:tcW w:w="689" w:type="pct"/>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Zemin Mekaniği                                                                                       Doç. Dr. İsmail Zorluer</w:t>
            </w:r>
          </w:p>
        </w:tc>
        <w:tc>
          <w:tcPr>
            <w:tcW w:w="22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c>
          <w:tcPr>
            <w:tcW w:w="780"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Maden Yatakları                                                                 Yrd. Doç. Dr. Metin BAĞCI</w:t>
            </w:r>
          </w:p>
        </w:tc>
        <w:tc>
          <w:tcPr>
            <w:tcW w:w="22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c>
          <w:tcPr>
            <w:tcW w:w="689" w:type="pct"/>
          </w:tcPr>
          <w:p w:rsidR="003E60A4" w:rsidRPr="00DF7862" w:rsidRDefault="003E60A4" w:rsidP="00754B33">
            <w:pPr>
              <w:jc w:val="center"/>
              <w:cnfStyle w:val="000000010000"/>
              <w:rPr>
                <w:rFonts w:ascii="Arial" w:hAnsi="Arial" w:cs="Arial"/>
                <w:color w:val="990033"/>
                <w:sz w:val="20"/>
                <w:szCs w:val="20"/>
              </w:rPr>
            </w:pPr>
          </w:p>
        </w:tc>
        <w:tc>
          <w:tcPr>
            <w:tcW w:w="228" w:type="pct"/>
          </w:tcPr>
          <w:p w:rsidR="003E60A4" w:rsidRPr="00DF7862" w:rsidRDefault="003E60A4" w:rsidP="00754B33">
            <w:pPr>
              <w:jc w:val="center"/>
              <w:cnfStyle w:val="000000010000"/>
              <w:rPr>
                <w:rFonts w:ascii="Arial" w:hAnsi="Arial" w:cs="Arial"/>
                <w:color w:val="990033"/>
                <w:sz w:val="20"/>
                <w:szCs w:val="20"/>
              </w:rPr>
            </w:pPr>
          </w:p>
        </w:tc>
      </w:tr>
      <w:tr w:rsidR="003E60A4" w:rsidRPr="00DF7862" w:rsidTr="006D2C62">
        <w:trPr>
          <w:cnfStyle w:val="000000100000"/>
          <w:trHeight w:val="499"/>
        </w:trPr>
        <w:tc>
          <w:tcPr>
            <w:cnfStyle w:val="001000000000"/>
            <w:tcW w:w="317"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16:00</w:t>
            </w:r>
          </w:p>
        </w:tc>
        <w:tc>
          <w:tcPr>
            <w:tcW w:w="689" w:type="pct"/>
            <w:vAlign w:val="center"/>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Zemin Mekaniği                                                                                       Doç. Dr. İsmail Zorluer</w:t>
            </w:r>
          </w:p>
        </w:tc>
        <w:tc>
          <w:tcPr>
            <w:tcW w:w="233" w:type="pct"/>
            <w:vAlign w:val="center"/>
          </w:tcPr>
          <w:p w:rsidR="003E60A4" w:rsidRPr="007A6E3E" w:rsidRDefault="003E60A4" w:rsidP="005272C8">
            <w:pPr>
              <w:jc w:val="center"/>
              <w:cnfStyle w:val="000000100000"/>
              <w:rPr>
                <w:rFonts w:ascii="Arial" w:hAnsi="Arial" w:cs="Arial"/>
                <w:color w:val="FFFFFF"/>
                <w:sz w:val="20"/>
                <w:szCs w:val="20"/>
              </w:rPr>
            </w:pPr>
          </w:p>
        </w:tc>
        <w:tc>
          <w:tcPr>
            <w:tcW w:w="689"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Zemin Mekaniği                                                                                       Doç. Dr. İsmail Zorluer</w:t>
            </w:r>
          </w:p>
        </w:tc>
        <w:tc>
          <w:tcPr>
            <w:tcW w:w="229"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c>
          <w:tcPr>
            <w:tcW w:w="780" w:type="pct"/>
            <w:vAlign w:val="center"/>
          </w:tcPr>
          <w:p w:rsidR="003E60A4" w:rsidRPr="007A6E3E" w:rsidRDefault="003E60A4" w:rsidP="005272C8">
            <w:pPr>
              <w:jc w:val="center"/>
              <w:cnfStyle w:val="000000100000"/>
              <w:rPr>
                <w:rFonts w:ascii="Arial" w:hAnsi="Arial" w:cs="Arial"/>
                <w:color w:val="FFFFFF"/>
                <w:sz w:val="20"/>
                <w:szCs w:val="20"/>
              </w:rPr>
            </w:pPr>
          </w:p>
        </w:tc>
        <w:tc>
          <w:tcPr>
            <w:tcW w:w="229" w:type="pct"/>
            <w:vAlign w:val="center"/>
          </w:tcPr>
          <w:p w:rsidR="003E60A4" w:rsidRPr="007A6E3E" w:rsidRDefault="003E60A4" w:rsidP="005272C8">
            <w:pPr>
              <w:jc w:val="center"/>
              <w:cnfStyle w:val="000000100000"/>
              <w:rPr>
                <w:rFonts w:ascii="Arial" w:hAnsi="Arial" w:cs="Arial"/>
                <w:color w:val="FFFFFF"/>
                <w:sz w:val="20"/>
                <w:szCs w:val="20"/>
              </w:rPr>
            </w:pPr>
          </w:p>
        </w:tc>
        <w:tc>
          <w:tcPr>
            <w:tcW w:w="689" w:type="pct"/>
          </w:tcPr>
          <w:p w:rsidR="003E60A4" w:rsidRPr="00DF7862" w:rsidRDefault="003E60A4" w:rsidP="00754B33">
            <w:pPr>
              <w:jc w:val="center"/>
              <w:cnfStyle w:val="000000100000"/>
              <w:rPr>
                <w:rFonts w:ascii="Arial" w:hAnsi="Arial" w:cs="Arial"/>
                <w:color w:val="990033"/>
                <w:sz w:val="20"/>
                <w:szCs w:val="20"/>
              </w:rPr>
            </w:pPr>
          </w:p>
        </w:tc>
        <w:tc>
          <w:tcPr>
            <w:tcW w:w="228" w:type="pct"/>
          </w:tcPr>
          <w:p w:rsidR="003E60A4" w:rsidRPr="00DF7862" w:rsidRDefault="003E60A4" w:rsidP="00754B33">
            <w:pPr>
              <w:jc w:val="center"/>
              <w:cnfStyle w:val="000000100000"/>
              <w:rPr>
                <w:rFonts w:ascii="Arial" w:hAnsi="Arial" w:cs="Arial"/>
                <w:color w:val="990033"/>
                <w:sz w:val="20"/>
                <w:szCs w:val="20"/>
              </w:rPr>
            </w:pPr>
          </w:p>
        </w:tc>
      </w:tr>
    </w:tbl>
    <w:p w:rsidR="00754B33" w:rsidRPr="00DF7862" w:rsidRDefault="00754B33" w:rsidP="00754B33">
      <w:pPr>
        <w:pStyle w:val="Balk3"/>
        <w:rPr>
          <w:color w:val="990033"/>
          <w:sz w:val="22"/>
          <w:szCs w:val="22"/>
        </w:rPr>
      </w:pPr>
      <w:bookmarkStart w:id="62" w:name="_Toc433022337"/>
      <w:r w:rsidRPr="00DF7862">
        <w:rPr>
          <w:color w:val="990033"/>
          <w:sz w:val="44"/>
          <w:szCs w:val="44"/>
        </w:rPr>
        <w:t>Ders Programı</w:t>
      </w:r>
      <w:bookmarkEnd w:id="62"/>
    </w:p>
    <w:p w:rsidR="00754B33" w:rsidRDefault="00754B33" w:rsidP="00193B66">
      <w:pPr>
        <w:sectPr w:rsidR="00754B33" w:rsidSect="000550B0">
          <w:pgSz w:w="16838" w:h="11906" w:orient="landscape"/>
          <w:pgMar w:top="1417" w:right="1417" w:bottom="1417" w:left="1417" w:header="708" w:footer="708" w:gutter="0"/>
          <w:cols w:space="708"/>
          <w:titlePg/>
          <w:docGrid w:linePitch="360"/>
        </w:sectPr>
      </w:pPr>
    </w:p>
    <w:p w:rsidR="0073749A" w:rsidRDefault="0073749A" w:rsidP="00193B66"/>
    <w:p w:rsidR="0073749A" w:rsidRDefault="0073749A" w:rsidP="00193B66"/>
    <w:p w:rsidR="00193B66" w:rsidRDefault="00193B66" w:rsidP="00193B66"/>
    <w:p w:rsidR="00193B66" w:rsidRDefault="00193B66" w:rsidP="00193B66"/>
    <w:p w:rsidR="00193B66" w:rsidRDefault="00193B66" w:rsidP="00193B66"/>
    <w:p w:rsidR="00193B66" w:rsidRDefault="00193B66" w:rsidP="00193B66"/>
    <w:p w:rsidR="00193B66" w:rsidRDefault="00193B66" w:rsidP="00193B66"/>
    <w:p w:rsidR="00193B66" w:rsidRPr="00193B66" w:rsidRDefault="00193B66" w:rsidP="00193B66"/>
    <w:p w:rsidR="00EC6371" w:rsidRPr="00F85746" w:rsidRDefault="00EC6371" w:rsidP="001202BB">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FB242E" w:rsidP="00EC6371">
      <w:r w:rsidRPr="00FB242E">
        <w:rPr>
          <w:rFonts w:asciiTheme="majorHAnsi" w:eastAsiaTheme="majorEastAsia" w:hAnsiTheme="majorHAnsi" w:cstheme="majorBidi"/>
          <w:b/>
          <w:bCs/>
          <w:color w:val="4F81BD" w:themeColor="accent1"/>
          <w:sz w:val="40"/>
          <w:szCs w:val="40"/>
        </w:rPr>
        <w:pict>
          <v:shape id="_x0000_i1047" type="#_x0000_t136" style="width:330.1pt;height:83.2pt" fillcolor="#0070c0">
            <v:shadow color="#868686"/>
            <v:textpath style="font-family:&quot;Arial Black&quot;;v-text-kern:t" trim="t" fitpath="t" string="Ders İçerikleri"/>
          </v:shape>
        </w:pict>
      </w:r>
    </w:p>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A078B3" w:rsidRDefault="00A078B3" w:rsidP="00EC6371"/>
    <w:p w:rsidR="00A078B3" w:rsidRDefault="00A078B3" w:rsidP="00EC6371"/>
    <w:p w:rsidR="00A078B3" w:rsidRDefault="00A078B3" w:rsidP="00EC6371"/>
    <w:p w:rsidR="00A078B3" w:rsidRDefault="00A078B3" w:rsidP="00EC6371"/>
    <w:p w:rsidR="00A078B3" w:rsidRDefault="00A078B3" w:rsidP="00EC6371"/>
    <w:p w:rsidR="00A078B3" w:rsidRDefault="00A078B3"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5A263C">
      <w:pPr>
        <w:rPr>
          <w:b/>
        </w:rPr>
      </w:pPr>
      <w:r>
        <w:rPr>
          <w:b/>
        </w:rPr>
        <w:lastRenderedPageBreak/>
        <w:t>1.HAFTA</w:t>
      </w:r>
    </w:p>
    <w:p w:rsidR="0073749A" w:rsidRDefault="0073749A" w:rsidP="005A263C">
      <w:pPr>
        <w:rPr>
          <w:b/>
        </w:rPr>
      </w:pPr>
    </w:p>
    <w:tbl>
      <w:tblPr>
        <w:tblStyle w:val="AkGlgeleme-Vurgu5"/>
        <w:tblW w:w="9227" w:type="dxa"/>
        <w:tblLook w:val="04A0"/>
      </w:tblPr>
      <w:tblGrid>
        <w:gridCol w:w="3516"/>
        <w:gridCol w:w="5711"/>
      </w:tblGrid>
      <w:tr w:rsidR="00C820B3" w:rsidRPr="00700671" w:rsidTr="00B936C8">
        <w:trPr>
          <w:cnfStyle w:val="100000000000"/>
          <w:trHeight w:val="397"/>
        </w:trPr>
        <w:tc>
          <w:tcPr>
            <w:cnfStyle w:val="001000000000"/>
            <w:tcW w:w="3516" w:type="dxa"/>
          </w:tcPr>
          <w:p w:rsidR="00C820B3" w:rsidRPr="00700671" w:rsidRDefault="00C820B3" w:rsidP="0038576A">
            <w:pPr>
              <w:rPr>
                <w:b w:val="0"/>
              </w:rPr>
            </w:pPr>
            <w:r w:rsidRPr="00700671">
              <w:t>Ders</w:t>
            </w:r>
          </w:p>
        </w:tc>
        <w:tc>
          <w:tcPr>
            <w:tcW w:w="5711"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22"/>
        </w:trPr>
        <w:tc>
          <w:tcPr>
            <w:cnfStyle w:val="001000000000"/>
            <w:tcW w:w="3516" w:type="dxa"/>
          </w:tcPr>
          <w:p w:rsidR="005A263C" w:rsidRPr="00B7187D" w:rsidRDefault="005A263C" w:rsidP="00700671">
            <w:pPr>
              <w:rPr>
                <w:sz w:val="24"/>
                <w:szCs w:val="24"/>
              </w:rPr>
            </w:pPr>
            <w:r w:rsidRPr="00B7187D">
              <w:rPr>
                <w:sz w:val="24"/>
                <w:szCs w:val="24"/>
              </w:rPr>
              <w:t>Jeolojik Harita Bilgisi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Harita tanım ve çeşitleri</w:t>
            </w:r>
          </w:p>
        </w:tc>
      </w:tr>
      <w:tr w:rsidR="005A263C" w:rsidTr="00B936C8">
        <w:trPr>
          <w:trHeight w:val="495"/>
        </w:trPr>
        <w:tc>
          <w:tcPr>
            <w:cnfStyle w:val="001000000000"/>
            <w:tcW w:w="3516" w:type="dxa"/>
          </w:tcPr>
          <w:p w:rsidR="005A263C" w:rsidRPr="00B7187D" w:rsidRDefault="005A263C" w:rsidP="00700671">
            <w:pPr>
              <w:rPr>
                <w:sz w:val="24"/>
                <w:szCs w:val="24"/>
              </w:rPr>
            </w:pPr>
            <w:r w:rsidRPr="00B7187D">
              <w:rPr>
                <w:sz w:val="24"/>
                <w:szCs w:val="24"/>
              </w:rPr>
              <w:t>Hidrojeoloji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Hidrojeolojinin konusu ve gelişimi</w:t>
            </w:r>
          </w:p>
        </w:tc>
      </w:tr>
      <w:tr w:rsidR="005A263C" w:rsidTr="00B936C8">
        <w:trPr>
          <w:cnfStyle w:val="000000100000"/>
          <w:trHeight w:val="1512"/>
        </w:trPr>
        <w:tc>
          <w:tcPr>
            <w:cnfStyle w:val="001000000000"/>
            <w:tcW w:w="3516" w:type="dxa"/>
          </w:tcPr>
          <w:p w:rsidR="005A263C" w:rsidRPr="00B7187D" w:rsidRDefault="005A263C" w:rsidP="00700671">
            <w:pPr>
              <w:rPr>
                <w:sz w:val="24"/>
                <w:szCs w:val="24"/>
              </w:rPr>
            </w:pPr>
            <w:r w:rsidRPr="00B7187D">
              <w:rPr>
                <w:sz w:val="24"/>
                <w:szCs w:val="24"/>
              </w:rPr>
              <w:t>Zemin Mekaniği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Zeminlerin oluşumu Dünyanın oluşumu, yapısı, katmanları, zeminlerin oluşum mekanizma ve oluşum süreci</w:t>
            </w:r>
          </w:p>
        </w:tc>
      </w:tr>
      <w:tr w:rsidR="005A263C" w:rsidTr="00B936C8">
        <w:trPr>
          <w:trHeight w:val="1017"/>
        </w:trPr>
        <w:tc>
          <w:tcPr>
            <w:cnfStyle w:val="001000000000"/>
            <w:tcW w:w="3516" w:type="dxa"/>
          </w:tcPr>
          <w:p w:rsidR="005A263C" w:rsidRPr="00B7187D" w:rsidRDefault="005A263C" w:rsidP="00700671">
            <w:pPr>
              <w:rPr>
                <w:sz w:val="24"/>
                <w:szCs w:val="24"/>
              </w:rPr>
            </w:pPr>
            <w:r w:rsidRPr="00B7187D">
              <w:rPr>
                <w:sz w:val="24"/>
                <w:szCs w:val="24"/>
              </w:rPr>
              <w:t>Maden Yatakları (Seçmeli)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1 Giriş, Maden yatakları ile ilgili terimler, Maden Yataklarının Sınıflandırılması</w:t>
            </w:r>
          </w:p>
        </w:tc>
      </w:tr>
      <w:tr w:rsidR="005A263C" w:rsidTr="00B936C8">
        <w:trPr>
          <w:cnfStyle w:val="000000100000"/>
          <w:trHeight w:val="522"/>
        </w:trPr>
        <w:tc>
          <w:tcPr>
            <w:cnfStyle w:val="001000000000"/>
            <w:tcW w:w="3516" w:type="dxa"/>
          </w:tcPr>
          <w:p w:rsidR="005A263C" w:rsidRPr="00B7187D" w:rsidRDefault="005A263C" w:rsidP="00700671">
            <w:pPr>
              <w:rPr>
                <w:sz w:val="24"/>
                <w:szCs w:val="24"/>
              </w:rPr>
            </w:pPr>
            <w:r w:rsidRPr="00B7187D">
              <w:rPr>
                <w:sz w:val="24"/>
                <w:szCs w:val="24"/>
              </w:rPr>
              <w:t>Yol Ve Tünel Jeolojisi (Seçmeli)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Yol hakkında temel kavramlar</w:t>
            </w:r>
          </w:p>
        </w:tc>
      </w:tr>
      <w:tr w:rsidR="005A263C" w:rsidTr="00B936C8">
        <w:trPr>
          <w:trHeight w:val="1017"/>
        </w:trPr>
        <w:tc>
          <w:tcPr>
            <w:cnfStyle w:val="001000000000"/>
            <w:tcW w:w="3516" w:type="dxa"/>
          </w:tcPr>
          <w:p w:rsidR="005A263C" w:rsidRPr="00B7187D" w:rsidRDefault="005A263C" w:rsidP="00700671">
            <w:pPr>
              <w:rPr>
                <w:sz w:val="24"/>
                <w:szCs w:val="24"/>
              </w:rPr>
            </w:pPr>
            <w:r w:rsidRPr="00B7187D">
              <w:rPr>
                <w:sz w:val="24"/>
                <w:szCs w:val="24"/>
              </w:rPr>
              <w:t>Mermer Ve Doğaltaş Jeolojisi (Seçmeli)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Mermer ve Doğaltaşların farklı kriterlere göre sınıflandırılması</w:t>
            </w:r>
          </w:p>
        </w:tc>
      </w:tr>
    </w:tbl>
    <w:p w:rsidR="0073749A" w:rsidRDefault="0073749A" w:rsidP="005A263C">
      <w:pPr>
        <w:rPr>
          <w:b/>
        </w:rPr>
      </w:pPr>
    </w:p>
    <w:p w:rsidR="0073749A" w:rsidRDefault="0073749A" w:rsidP="005A263C">
      <w:pPr>
        <w:rPr>
          <w:b/>
        </w:rPr>
      </w:pPr>
    </w:p>
    <w:p w:rsidR="005A263C" w:rsidRDefault="005A263C" w:rsidP="005A263C">
      <w:pPr>
        <w:rPr>
          <w:b/>
        </w:rPr>
      </w:pPr>
      <w:r>
        <w:rPr>
          <w:b/>
        </w:rPr>
        <w:t>2.HAFTA</w:t>
      </w:r>
    </w:p>
    <w:p w:rsidR="0073749A" w:rsidRDefault="0073749A" w:rsidP="005A263C">
      <w:pPr>
        <w:rPr>
          <w:b/>
        </w:rPr>
      </w:pPr>
    </w:p>
    <w:tbl>
      <w:tblPr>
        <w:tblStyle w:val="AkGlgeleme-Vurgu5"/>
        <w:tblW w:w="9227" w:type="dxa"/>
        <w:tblLook w:val="04A0"/>
      </w:tblPr>
      <w:tblGrid>
        <w:gridCol w:w="3516"/>
        <w:gridCol w:w="5711"/>
      </w:tblGrid>
      <w:tr w:rsidR="00C820B3" w:rsidRPr="00700671" w:rsidTr="00B936C8">
        <w:trPr>
          <w:cnfStyle w:val="100000000000"/>
          <w:trHeight w:val="397"/>
        </w:trPr>
        <w:tc>
          <w:tcPr>
            <w:cnfStyle w:val="001000000000"/>
            <w:tcW w:w="3516" w:type="dxa"/>
          </w:tcPr>
          <w:p w:rsidR="00C820B3" w:rsidRPr="00700671" w:rsidRDefault="00C820B3" w:rsidP="0038576A">
            <w:pPr>
              <w:rPr>
                <w:b w:val="0"/>
              </w:rPr>
            </w:pPr>
            <w:r w:rsidRPr="00700671">
              <w:t>Ders</w:t>
            </w:r>
          </w:p>
        </w:tc>
        <w:tc>
          <w:tcPr>
            <w:tcW w:w="5711"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31"/>
        </w:trPr>
        <w:tc>
          <w:tcPr>
            <w:cnfStyle w:val="001000000000"/>
            <w:tcW w:w="3516" w:type="dxa"/>
          </w:tcPr>
          <w:p w:rsidR="005A263C" w:rsidRPr="00B7187D" w:rsidRDefault="005A263C" w:rsidP="00700671">
            <w:pPr>
              <w:rPr>
                <w:b w:val="0"/>
                <w:sz w:val="24"/>
                <w:szCs w:val="24"/>
              </w:rPr>
            </w:pPr>
            <w:r w:rsidRPr="00B7187D">
              <w:rPr>
                <w:sz w:val="24"/>
                <w:szCs w:val="24"/>
              </w:rPr>
              <w:t>Jeolojik Harita Bilgisi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Jeolojik haritalar tanım ve sınıflandırma</w:t>
            </w:r>
          </w:p>
        </w:tc>
      </w:tr>
      <w:tr w:rsidR="005A263C" w:rsidTr="00B936C8">
        <w:trPr>
          <w:trHeight w:val="558"/>
        </w:trPr>
        <w:tc>
          <w:tcPr>
            <w:cnfStyle w:val="001000000000"/>
            <w:tcW w:w="3516" w:type="dxa"/>
          </w:tcPr>
          <w:p w:rsidR="005A263C" w:rsidRPr="00B7187D" w:rsidRDefault="005A263C" w:rsidP="00700671">
            <w:pPr>
              <w:rPr>
                <w:b w:val="0"/>
                <w:sz w:val="24"/>
                <w:szCs w:val="24"/>
              </w:rPr>
            </w:pPr>
            <w:r w:rsidRPr="00B7187D">
              <w:rPr>
                <w:sz w:val="24"/>
                <w:szCs w:val="24"/>
              </w:rPr>
              <w:t>Hidrojeoloji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Hidrojeolojik dolaşım yeraltısularının kökeni</w:t>
            </w:r>
          </w:p>
        </w:tc>
      </w:tr>
      <w:tr w:rsidR="005A263C" w:rsidTr="00B936C8">
        <w:trPr>
          <w:cnfStyle w:val="000000100000"/>
          <w:trHeight w:val="1635"/>
        </w:trPr>
        <w:tc>
          <w:tcPr>
            <w:cnfStyle w:val="001000000000"/>
            <w:tcW w:w="3516" w:type="dxa"/>
          </w:tcPr>
          <w:p w:rsidR="005A263C" w:rsidRPr="00B7187D" w:rsidRDefault="005A263C" w:rsidP="00700671">
            <w:pPr>
              <w:rPr>
                <w:b w:val="0"/>
                <w:sz w:val="24"/>
                <w:szCs w:val="24"/>
              </w:rPr>
            </w:pPr>
            <w:r w:rsidRPr="00B7187D">
              <w:rPr>
                <w:sz w:val="24"/>
                <w:szCs w:val="24"/>
              </w:rPr>
              <w:t>Zemin Mekaniği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Zeminlerin temel fiziksel özellikleri arasındaki ilişkiler Özgül ağırlık, tane birim ağırlığı, yoğunluk, doygun yoğunluk, kuru yoğunluk, su muhtevası, boşluk oranı, porozite, hacim, ağırlık ve bunların faz ilişkileri</w:t>
            </w:r>
          </w:p>
        </w:tc>
      </w:tr>
      <w:tr w:rsidR="005A263C" w:rsidTr="00B936C8">
        <w:trPr>
          <w:trHeight w:val="1089"/>
        </w:trPr>
        <w:tc>
          <w:tcPr>
            <w:cnfStyle w:val="001000000000"/>
            <w:tcW w:w="3516" w:type="dxa"/>
          </w:tcPr>
          <w:p w:rsidR="005A263C" w:rsidRPr="00B7187D" w:rsidRDefault="005A263C" w:rsidP="00700671">
            <w:pPr>
              <w:rPr>
                <w:b w:val="0"/>
                <w:sz w:val="24"/>
                <w:szCs w:val="24"/>
              </w:rPr>
            </w:pPr>
            <w:r w:rsidRPr="00B7187D">
              <w:rPr>
                <w:sz w:val="24"/>
                <w:szCs w:val="24"/>
              </w:rPr>
              <w:t>Maden Yatakları (Seçmeli)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Yataklanma ve Yan Kayaç İlişkileri; Cevher Yapı ve Dokuları</w:t>
            </w:r>
          </w:p>
        </w:tc>
      </w:tr>
      <w:tr w:rsidR="005A263C" w:rsidTr="00B936C8">
        <w:trPr>
          <w:cnfStyle w:val="000000100000"/>
          <w:trHeight w:val="531"/>
        </w:trPr>
        <w:tc>
          <w:tcPr>
            <w:cnfStyle w:val="001000000000"/>
            <w:tcW w:w="3516" w:type="dxa"/>
          </w:tcPr>
          <w:p w:rsidR="005A263C" w:rsidRPr="00B7187D" w:rsidRDefault="005A263C" w:rsidP="00700671">
            <w:pPr>
              <w:rPr>
                <w:b w:val="0"/>
                <w:sz w:val="24"/>
                <w:szCs w:val="24"/>
              </w:rPr>
            </w:pPr>
            <w:r w:rsidRPr="00B7187D">
              <w:rPr>
                <w:sz w:val="24"/>
                <w:szCs w:val="24"/>
              </w:rPr>
              <w:t>Yol Ve Tünel Jeolojisi (Seçmeli)</w:t>
            </w:r>
          </w:p>
        </w:tc>
        <w:tc>
          <w:tcPr>
            <w:tcW w:w="5711" w:type="dxa"/>
          </w:tcPr>
          <w:p w:rsidR="005A263C" w:rsidRPr="00B7187D" w:rsidRDefault="005A263C" w:rsidP="00700671">
            <w:pPr>
              <w:cnfStyle w:val="000000100000"/>
              <w:rPr>
                <w:b/>
                <w:sz w:val="24"/>
                <w:szCs w:val="24"/>
              </w:rPr>
            </w:pPr>
            <w:r w:rsidRPr="00B7187D">
              <w:rPr>
                <w:rFonts w:cs="Tahoma"/>
                <w:color w:val="000000"/>
                <w:sz w:val="24"/>
                <w:szCs w:val="24"/>
              </w:rPr>
              <w:t>Karayolları hakkında genel bilgiler</w:t>
            </w:r>
          </w:p>
        </w:tc>
      </w:tr>
      <w:tr w:rsidR="005A263C" w:rsidTr="00B936C8">
        <w:trPr>
          <w:trHeight w:val="1089"/>
        </w:trPr>
        <w:tc>
          <w:tcPr>
            <w:cnfStyle w:val="001000000000"/>
            <w:tcW w:w="3516" w:type="dxa"/>
          </w:tcPr>
          <w:p w:rsidR="005A263C" w:rsidRPr="00B7187D" w:rsidRDefault="005A263C" w:rsidP="00700671">
            <w:pPr>
              <w:rPr>
                <w:b w:val="0"/>
                <w:sz w:val="24"/>
                <w:szCs w:val="24"/>
              </w:rPr>
            </w:pPr>
            <w:r w:rsidRPr="00B7187D">
              <w:rPr>
                <w:sz w:val="24"/>
                <w:szCs w:val="24"/>
              </w:rPr>
              <w:t>Mermer Ve Doğaltaş Jeolojisi (Seçmeli)</w:t>
            </w:r>
          </w:p>
        </w:tc>
        <w:tc>
          <w:tcPr>
            <w:tcW w:w="5711" w:type="dxa"/>
          </w:tcPr>
          <w:p w:rsidR="005A263C" w:rsidRPr="00B7187D" w:rsidRDefault="005A263C" w:rsidP="00700671">
            <w:pPr>
              <w:cnfStyle w:val="000000000000"/>
              <w:rPr>
                <w:b/>
                <w:sz w:val="24"/>
                <w:szCs w:val="24"/>
              </w:rPr>
            </w:pPr>
            <w:r w:rsidRPr="00B7187D">
              <w:rPr>
                <w:rFonts w:cs="Tahoma"/>
                <w:color w:val="000000"/>
                <w:sz w:val="24"/>
                <w:szCs w:val="24"/>
              </w:rPr>
              <w:t>Magmatik kökenli doğaltaşlar</w:t>
            </w:r>
          </w:p>
        </w:tc>
      </w:tr>
    </w:tbl>
    <w:p w:rsidR="005A263C" w:rsidRDefault="005A263C" w:rsidP="005A263C">
      <w:pPr>
        <w:rPr>
          <w:b/>
        </w:rPr>
      </w:pPr>
    </w:p>
    <w:p w:rsidR="005A263C" w:rsidRDefault="005A263C" w:rsidP="005A263C">
      <w:pPr>
        <w:rPr>
          <w:b/>
        </w:rPr>
      </w:pPr>
    </w:p>
    <w:p w:rsidR="0073749A" w:rsidRDefault="0073749A" w:rsidP="005A263C">
      <w:pPr>
        <w:rPr>
          <w:b/>
        </w:rPr>
      </w:pPr>
    </w:p>
    <w:p w:rsidR="005A263C" w:rsidRDefault="005A263C" w:rsidP="005A263C">
      <w:pPr>
        <w:rPr>
          <w:b/>
        </w:rPr>
      </w:pPr>
      <w:r>
        <w:rPr>
          <w:b/>
        </w:rPr>
        <w:lastRenderedPageBreak/>
        <w:t>3.HAFTA</w:t>
      </w:r>
    </w:p>
    <w:p w:rsidR="0073749A" w:rsidRDefault="0073749A" w:rsidP="005A263C">
      <w:pPr>
        <w:rPr>
          <w:b/>
        </w:rPr>
      </w:pPr>
    </w:p>
    <w:tbl>
      <w:tblPr>
        <w:tblStyle w:val="AkGlgeleme-Vurgu5"/>
        <w:tblW w:w="9227" w:type="dxa"/>
        <w:tblLook w:val="04A0"/>
      </w:tblPr>
      <w:tblGrid>
        <w:gridCol w:w="3516"/>
        <w:gridCol w:w="5711"/>
      </w:tblGrid>
      <w:tr w:rsidR="00C820B3" w:rsidRPr="00700671" w:rsidTr="00B936C8">
        <w:trPr>
          <w:cnfStyle w:val="100000000000"/>
          <w:trHeight w:val="397"/>
        </w:trPr>
        <w:tc>
          <w:tcPr>
            <w:cnfStyle w:val="001000000000"/>
            <w:tcW w:w="3516" w:type="dxa"/>
          </w:tcPr>
          <w:p w:rsidR="00C820B3" w:rsidRPr="00700671" w:rsidRDefault="00C820B3" w:rsidP="0038576A">
            <w:pPr>
              <w:rPr>
                <w:b w:val="0"/>
              </w:rPr>
            </w:pPr>
            <w:r w:rsidRPr="00700671">
              <w:t>Ders</w:t>
            </w:r>
          </w:p>
        </w:tc>
        <w:tc>
          <w:tcPr>
            <w:tcW w:w="5711"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82"/>
        </w:trPr>
        <w:tc>
          <w:tcPr>
            <w:cnfStyle w:val="001000000000"/>
            <w:tcW w:w="3516" w:type="dxa"/>
          </w:tcPr>
          <w:p w:rsidR="005A263C" w:rsidRPr="007F7528" w:rsidRDefault="005A263C" w:rsidP="00700671">
            <w:pPr>
              <w:rPr>
                <w:b w:val="0"/>
                <w:sz w:val="24"/>
                <w:szCs w:val="24"/>
              </w:rPr>
            </w:pPr>
            <w:r w:rsidRPr="007F7528">
              <w:rPr>
                <w:sz w:val="24"/>
                <w:szCs w:val="24"/>
              </w:rPr>
              <w:t>Jeolojik Harita Bilgisi</w:t>
            </w:r>
          </w:p>
        </w:tc>
        <w:tc>
          <w:tcPr>
            <w:tcW w:w="5711" w:type="dxa"/>
          </w:tcPr>
          <w:p w:rsidR="005A263C" w:rsidRPr="007F7528" w:rsidRDefault="005A263C" w:rsidP="00700671">
            <w:pPr>
              <w:cnfStyle w:val="000000100000"/>
              <w:rPr>
                <w:b/>
                <w:sz w:val="24"/>
                <w:szCs w:val="24"/>
              </w:rPr>
            </w:pPr>
            <w:r w:rsidRPr="007F7528">
              <w:rPr>
                <w:rFonts w:cs="Tahoma"/>
                <w:color w:val="000000"/>
                <w:sz w:val="24"/>
                <w:szCs w:val="24"/>
              </w:rPr>
              <w:t>Jeoloji haritalarında yüzlek genişliği</w:t>
            </w:r>
          </w:p>
        </w:tc>
      </w:tr>
      <w:tr w:rsidR="005A263C" w:rsidTr="00B936C8">
        <w:trPr>
          <w:trHeight w:val="552"/>
        </w:trPr>
        <w:tc>
          <w:tcPr>
            <w:cnfStyle w:val="001000000000"/>
            <w:tcW w:w="3516" w:type="dxa"/>
          </w:tcPr>
          <w:p w:rsidR="005A263C" w:rsidRPr="007F7528" w:rsidRDefault="005A263C" w:rsidP="00700671">
            <w:pPr>
              <w:rPr>
                <w:b w:val="0"/>
                <w:sz w:val="24"/>
                <w:szCs w:val="24"/>
              </w:rPr>
            </w:pPr>
            <w:r w:rsidRPr="007F7528">
              <w:rPr>
                <w:sz w:val="24"/>
                <w:szCs w:val="24"/>
              </w:rPr>
              <w:t>Hidrojeoloji</w:t>
            </w:r>
          </w:p>
        </w:tc>
        <w:tc>
          <w:tcPr>
            <w:tcW w:w="5711" w:type="dxa"/>
          </w:tcPr>
          <w:p w:rsidR="005A263C" w:rsidRPr="007F7528" w:rsidRDefault="005A263C" w:rsidP="00700671">
            <w:pPr>
              <w:cnfStyle w:val="000000000000"/>
              <w:rPr>
                <w:b/>
                <w:sz w:val="24"/>
                <w:szCs w:val="24"/>
              </w:rPr>
            </w:pPr>
            <w:r w:rsidRPr="007F7528">
              <w:rPr>
                <w:rFonts w:cs="Tahoma"/>
                <w:color w:val="000000"/>
                <w:sz w:val="24"/>
                <w:szCs w:val="24"/>
              </w:rPr>
              <w:t>Suyun yeraltında dağılışı ve bulunuşu</w:t>
            </w:r>
          </w:p>
        </w:tc>
      </w:tr>
      <w:tr w:rsidR="005A263C" w:rsidTr="00B936C8">
        <w:trPr>
          <w:cnfStyle w:val="000000100000"/>
          <w:trHeight w:val="1716"/>
        </w:trPr>
        <w:tc>
          <w:tcPr>
            <w:cnfStyle w:val="001000000000"/>
            <w:tcW w:w="3516" w:type="dxa"/>
          </w:tcPr>
          <w:p w:rsidR="005A263C" w:rsidRPr="007F7528" w:rsidRDefault="005A263C" w:rsidP="00700671">
            <w:pPr>
              <w:rPr>
                <w:b w:val="0"/>
                <w:sz w:val="24"/>
                <w:szCs w:val="24"/>
              </w:rPr>
            </w:pPr>
            <w:r w:rsidRPr="007F7528">
              <w:rPr>
                <w:sz w:val="24"/>
                <w:szCs w:val="24"/>
              </w:rPr>
              <w:t>Zemin Mekaniği</w:t>
            </w:r>
          </w:p>
        </w:tc>
        <w:tc>
          <w:tcPr>
            <w:tcW w:w="5711" w:type="dxa"/>
          </w:tcPr>
          <w:p w:rsidR="005A263C" w:rsidRPr="007F7528" w:rsidRDefault="005A263C" w:rsidP="00700671">
            <w:pPr>
              <w:cnfStyle w:val="000000100000"/>
              <w:rPr>
                <w:b/>
                <w:sz w:val="24"/>
                <w:szCs w:val="24"/>
              </w:rPr>
            </w:pPr>
            <w:r w:rsidRPr="007F7528">
              <w:rPr>
                <w:rFonts w:cs="Tahoma"/>
                <w:color w:val="000000"/>
                <w:sz w:val="24"/>
                <w:szCs w:val="24"/>
              </w:rPr>
              <w:t>Kil mineralleri ve kıvam limitleri Killerin temel yapısı, tabakalı yapısı, kil mineralleri ve yapısı, Atterberg kıvam limitleri- likit limit, plastik limit, rötre limiti</w:t>
            </w:r>
          </w:p>
        </w:tc>
      </w:tr>
      <w:tr w:rsidR="005A263C" w:rsidTr="00B936C8">
        <w:trPr>
          <w:trHeight w:val="582"/>
        </w:trPr>
        <w:tc>
          <w:tcPr>
            <w:cnfStyle w:val="001000000000"/>
            <w:tcW w:w="3516" w:type="dxa"/>
          </w:tcPr>
          <w:p w:rsidR="005A263C" w:rsidRPr="007F7528" w:rsidRDefault="005A263C" w:rsidP="00700671">
            <w:pPr>
              <w:rPr>
                <w:b w:val="0"/>
                <w:sz w:val="24"/>
                <w:szCs w:val="24"/>
              </w:rPr>
            </w:pPr>
            <w:r w:rsidRPr="007F7528">
              <w:rPr>
                <w:sz w:val="24"/>
                <w:szCs w:val="24"/>
              </w:rPr>
              <w:t>Maden Yatakları (Seçmeli)</w:t>
            </w:r>
          </w:p>
        </w:tc>
        <w:tc>
          <w:tcPr>
            <w:tcW w:w="5711" w:type="dxa"/>
          </w:tcPr>
          <w:p w:rsidR="005A263C" w:rsidRPr="007F7528" w:rsidRDefault="005A263C" w:rsidP="00700671">
            <w:pPr>
              <w:cnfStyle w:val="000000000000"/>
              <w:rPr>
                <w:b/>
                <w:sz w:val="24"/>
                <w:szCs w:val="24"/>
              </w:rPr>
            </w:pPr>
            <w:r w:rsidRPr="007F7528">
              <w:rPr>
                <w:rFonts w:cs="Tahoma"/>
                <w:color w:val="000000"/>
                <w:sz w:val="24"/>
                <w:szCs w:val="24"/>
              </w:rPr>
              <w:t>Dış kökenli yataklar, Kalıntı yataklar, Boksit yatakları</w:t>
            </w:r>
          </w:p>
        </w:tc>
      </w:tr>
      <w:tr w:rsidR="005A263C" w:rsidTr="00B936C8">
        <w:trPr>
          <w:cnfStyle w:val="000000100000"/>
          <w:trHeight w:val="552"/>
        </w:trPr>
        <w:tc>
          <w:tcPr>
            <w:cnfStyle w:val="001000000000"/>
            <w:tcW w:w="3516" w:type="dxa"/>
          </w:tcPr>
          <w:p w:rsidR="005A263C" w:rsidRPr="007F7528" w:rsidRDefault="005A263C" w:rsidP="00700671">
            <w:pPr>
              <w:rPr>
                <w:b w:val="0"/>
                <w:sz w:val="24"/>
                <w:szCs w:val="24"/>
              </w:rPr>
            </w:pPr>
            <w:r w:rsidRPr="007F7528">
              <w:rPr>
                <w:sz w:val="24"/>
                <w:szCs w:val="24"/>
              </w:rPr>
              <w:t>Yol Ve Tünel Jeolojisi (Seçmeli)</w:t>
            </w:r>
          </w:p>
        </w:tc>
        <w:tc>
          <w:tcPr>
            <w:tcW w:w="5711" w:type="dxa"/>
          </w:tcPr>
          <w:p w:rsidR="005A263C" w:rsidRPr="007F7528" w:rsidRDefault="005A263C" w:rsidP="00700671">
            <w:pPr>
              <w:cnfStyle w:val="000000100000"/>
              <w:rPr>
                <w:b/>
                <w:sz w:val="24"/>
                <w:szCs w:val="24"/>
              </w:rPr>
            </w:pPr>
            <w:r w:rsidRPr="007F7528">
              <w:rPr>
                <w:rFonts w:cs="Tahoma"/>
                <w:color w:val="000000"/>
                <w:sz w:val="24"/>
                <w:szCs w:val="24"/>
              </w:rPr>
              <w:t>Türkiyedeki karayolları çeşitleri</w:t>
            </w:r>
          </w:p>
        </w:tc>
      </w:tr>
      <w:tr w:rsidR="005A263C" w:rsidTr="00B936C8">
        <w:trPr>
          <w:trHeight w:val="1163"/>
        </w:trPr>
        <w:tc>
          <w:tcPr>
            <w:cnfStyle w:val="001000000000"/>
            <w:tcW w:w="3516" w:type="dxa"/>
          </w:tcPr>
          <w:p w:rsidR="005A263C" w:rsidRPr="007F7528" w:rsidRDefault="005A263C" w:rsidP="00700671">
            <w:pPr>
              <w:rPr>
                <w:b w:val="0"/>
                <w:sz w:val="24"/>
                <w:szCs w:val="24"/>
              </w:rPr>
            </w:pPr>
            <w:r w:rsidRPr="007F7528">
              <w:rPr>
                <w:sz w:val="24"/>
                <w:szCs w:val="24"/>
              </w:rPr>
              <w:t>Mermer Ve Doğaltaş Jeolojisi (Seçmeli)</w:t>
            </w:r>
          </w:p>
        </w:tc>
        <w:tc>
          <w:tcPr>
            <w:tcW w:w="5711" w:type="dxa"/>
          </w:tcPr>
          <w:p w:rsidR="005A263C" w:rsidRPr="007F7528" w:rsidRDefault="005A263C" w:rsidP="00700671">
            <w:pPr>
              <w:cnfStyle w:val="000000000000"/>
              <w:rPr>
                <w:b/>
                <w:sz w:val="24"/>
                <w:szCs w:val="24"/>
              </w:rPr>
            </w:pPr>
            <w:r w:rsidRPr="007F7528">
              <w:rPr>
                <w:rFonts w:cs="Tahoma"/>
                <w:color w:val="000000"/>
                <w:sz w:val="24"/>
                <w:szCs w:val="24"/>
              </w:rPr>
              <w:t>Granit, Gabro, Siyenit gibi sert taşların özellikleri</w:t>
            </w:r>
          </w:p>
        </w:tc>
      </w:tr>
    </w:tbl>
    <w:p w:rsidR="005A263C" w:rsidRDefault="005A263C" w:rsidP="005A263C">
      <w:pPr>
        <w:rPr>
          <w:b/>
        </w:rPr>
      </w:pPr>
    </w:p>
    <w:p w:rsidR="0073749A" w:rsidRDefault="0073749A" w:rsidP="005A263C">
      <w:pPr>
        <w:rPr>
          <w:b/>
        </w:rPr>
      </w:pPr>
    </w:p>
    <w:p w:rsidR="005A263C" w:rsidRDefault="005A263C" w:rsidP="005A263C">
      <w:pPr>
        <w:rPr>
          <w:b/>
        </w:rPr>
      </w:pPr>
      <w:r>
        <w:rPr>
          <w:b/>
        </w:rPr>
        <w:t>4.HAFTA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07"/>
        </w:trPr>
        <w:tc>
          <w:tcPr>
            <w:cnfStyle w:val="001000000000"/>
            <w:tcW w:w="3510" w:type="dxa"/>
          </w:tcPr>
          <w:p w:rsidR="005A263C" w:rsidRPr="005F5E21" w:rsidRDefault="005A263C" w:rsidP="00700671">
            <w:pPr>
              <w:rPr>
                <w:b w:val="0"/>
                <w:sz w:val="24"/>
                <w:szCs w:val="24"/>
              </w:rPr>
            </w:pPr>
            <w:r w:rsidRPr="005F5E21">
              <w:rPr>
                <w:sz w:val="24"/>
                <w:szCs w:val="24"/>
              </w:rPr>
              <w:t>Jeolojik Harita Bilgisi</w:t>
            </w:r>
          </w:p>
        </w:tc>
        <w:tc>
          <w:tcPr>
            <w:tcW w:w="5702" w:type="dxa"/>
          </w:tcPr>
          <w:p w:rsidR="005A263C" w:rsidRPr="005F5E21" w:rsidRDefault="005A263C" w:rsidP="00700671">
            <w:pPr>
              <w:cnfStyle w:val="000000100000"/>
              <w:rPr>
                <w:b/>
                <w:sz w:val="24"/>
                <w:szCs w:val="24"/>
              </w:rPr>
            </w:pPr>
            <w:r w:rsidRPr="005F5E21">
              <w:rPr>
                <w:rFonts w:cs="Tahoma"/>
                <w:color w:val="000000"/>
                <w:sz w:val="24"/>
                <w:szCs w:val="24"/>
              </w:rPr>
              <w:t>topoğrafya-dokanak ilişkisi</w:t>
            </w:r>
          </w:p>
        </w:tc>
      </w:tr>
      <w:tr w:rsidR="005A263C" w:rsidTr="00B936C8">
        <w:trPr>
          <w:trHeight w:val="607"/>
        </w:trPr>
        <w:tc>
          <w:tcPr>
            <w:cnfStyle w:val="001000000000"/>
            <w:tcW w:w="3510" w:type="dxa"/>
          </w:tcPr>
          <w:p w:rsidR="005A263C" w:rsidRPr="005F5E21" w:rsidRDefault="005A263C" w:rsidP="00700671">
            <w:pPr>
              <w:rPr>
                <w:b w:val="0"/>
                <w:sz w:val="24"/>
                <w:szCs w:val="24"/>
              </w:rPr>
            </w:pPr>
            <w:r w:rsidRPr="005F5E21">
              <w:rPr>
                <w:sz w:val="24"/>
                <w:szCs w:val="24"/>
              </w:rPr>
              <w:t>Hidrojeoloji</w:t>
            </w:r>
          </w:p>
        </w:tc>
        <w:tc>
          <w:tcPr>
            <w:tcW w:w="5702" w:type="dxa"/>
          </w:tcPr>
          <w:p w:rsidR="005A263C" w:rsidRPr="005F5E21" w:rsidRDefault="005A263C" w:rsidP="00700671">
            <w:pPr>
              <w:cnfStyle w:val="000000000000"/>
              <w:rPr>
                <w:b/>
                <w:sz w:val="24"/>
                <w:szCs w:val="24"/>
              </w:rPr>
            </w:pPr>
            <w:r w:rsidRPr="005F5E21">
              <w:rPr>
                <w:rFonts w:cs="Tahoma"/>
                <w:color w:val="000000"/>
                <w:sz w:val="24"/>
                <w:szCs w:val="24"/>
              </w:rPr>
              <w:t>yeraltı sularının hareketi</w:t>
            </w:r>
          </w:p>
        </w:tc>
      </w:tr>
      <w:tr w:rsidR="005A263C" w:rsidTr="00B936C8">
        <w:trPr>
          <w:cnfStyle w:val="000000100000"/>
          <w:trHeight w:val="1245"/>
        </w:trPr>
        <w:tc>
          <w:tcPr>
            <w:cnfStyle w:val="001000000000"/>
            <w:tcW w:w="3510" w:type="dxa"/>
          </w:tcPr>
          <w:p w:rsidR="005A263C" w:rsidRPr="005F5E21" w:rsidRDefault="005A263C" w:rsidP="00700671">
            <w:pPr>
              <w:rPr>
                <w:b w:val="0"/>
                <w:sz w:val="24"/>
                <w:szCs w:val="24"/>
              </w:rPr>
            </w:pPr>
            <w:r w:rsidRPr="005F5E21">
              <w:rPr>
                <w:sz w:val="24"/>
                <w:szCs w:val="24"/>
              </w:rPr>
              <w:t>Zemin Mekaniği</w:t>
            </w:r>
          </w:p>
        </w:tc>
        <w:tc>
          <w:tcPr>
            <w:tcW w:w="5702" w:type="dxa"/>
          </w:tcPr>
          <w:p w:rsidR="005A263C" w:rsidRPr="005F5E21" w:rsidRDefault="005A263C" w:rsidP="00700671">
            <w:pPr>
              <w:cnfStyle w:val="000000100000"/>
              <w:rPr>
                <w:b/>
                <w:sz w:val="24"/>
                <w:szCs w:val="24"/>
              </w:rPr>
            </w:pPr>
            <w:r w:rsidRPr="005F5E21">
              <w:rPr>
                <w:rFonts w:cs="Tahoma"/>
                <w:color w:val="000000"/>
                <w:sz w:val="24"/>
                <w:szCs w:val="24"/>
              </w:rPr>
              <w:t>Zeminlerin tane çapı dağılımı Elek analizi, ıslak analiz ve granülometri eğrisinin çizimi</w:t>
            </w:r>
          </w:p>
        </w:tc>
      </w:tr>
      <w:tr w:rsidR="005A263C" w:rsidTr="00B936C8">
        <w:trPr>
          <w:trHeight w:val="1245"/>
        </w:trPr>
        <w:tc>
          <w:tcPr>
            <w:cnfStyle w:val="001000000000"/>
            <w:tcW w:w="3510" w:type="dxa"/>
          </w:tcPr>
          <w:p w:rsidR="005A263C" w:rsidRPr="005F5E21" w:rsidRDefault="005A263C" w:rsidP="00700671">
            <w:pPr>
              <w:rPr>
                <w:b w:val="0"/>
                <w:sz w:val="24"/>
                <w:szCs w:val="24"/>
              </w:rPr>
            </w:pPr>
            <w:r w:rsidRPr="005F5E21">
              <w:rPr>
                <w:sz w:val="24"/>
                <w:szCs w:val="24"/>
              </w:rPr>
              <w:t>Maden Yatakları (Seçmeli)</w:t>
            </w:r>
          </w:p>
        </w:tc>
        <w:tc>
          <w:tcPr>
            <w:tcW w:w="5702" w:type="dxa"/>
          </w:tcPr>
          <w:p w:rsidR="005A263C" w:rsidRPr="005F5E21" w:rsidRDefault="005A263C" w:rsidP="00700671">
            <w:pPr>
              <w:cnfStyle w:val="000000000000"/>
              <w:rPr>
                <w:b/>
                <w:sz w:val="24"/>
                <w:szCs w:val="24"/>
              </w:rPr>
            </w:pPr>
            <w:r w:rsidRPr="005F5E21">
              <w:rPr>
                <w:rFonts w:cs="Tahoma"/>
                <w:color w:val="000000"/>
                <w:sz w:val="24"/>
                <w:szCs w:val="24"/>
              </w:rPr>
              <w:t>Dış kökenli yataklar, Oksidasyon ve sementasyon zonu yatakları</w:t>
            </w:r>
          </w:p>
        </w:tc>
      </w:tr>
      <w:tr w:rsidR="005A263C" w:rsidTr="00B936C8">
        <w:trPr>
          <w:cnfStyle w:val="000000100000"/>
          <w:trHeight w:val="607"/>
        </w:trPr>
        <w:tc>
          <w:tcPr>
            <w:cnfStyle w:val="001000000000"/>
            <w:tcW w:w="3510" w:type="dxa"/>
          </w:tcPr>
          <w:p w:rsidR="005A263C" w:rsidRPr="005F5E21" w:rsidRDefault="005A263C" w:rsidP="00700671">
            <w:pPr>
              <w:rPr>
                <w:b w:val="0"/>
                <w:sz w:val="24"/>
                <w:szCs w:val="24"/>
              </w:rPr>
            </w:pPr>
            <w:r w:rsidRPr="005F5E21">
              <w:rPr>
                <w:sz w:val="24"/>
                <w:szCs w:val="24"/>
              </w:rPr>
              <w:t>Yol Ve Tünel Jeolojisi (Seçmeli)</w:t>
            </w:r>
          </w:p>
        </w:tc>
        <w:tc>
          <w:tcPr>
            <w:tcW w:w="5702" w:type="dxa"/>
          </w:tcPr>
          <w:p w:rsidR="005A263C" w:rsidRPr="005F5E21" w:rsidRDefault="005A263C" w:rsidP="00700671">
            <w:pPr>
              <w:cnfStyle w:val="000000100000"/>
              <w:rPr>
                <w:b/>
                <w:sz w:val="24"/>
                <w:szCs w:val="24"/>
              </w:rPr>
            </w:pPr>
            <w:r w:rsidRPr="005F5E21">
              <w:rPr>
                <w:rFonts w:cs="Tahoma"/>
                <w:color w:val="000000"/>
                <w:sz w:val="24"/>
                <w:szCs w:val="24"/>
              </w:rPr>
              <w:t>Karayolları güzergah seçimi</w:t>
            </w:r>
          </w:p>
        </w:tc>
      </w:tr>
      <w:tr w:rsidR="005A263C" w:rsidTr="00B936C8">
        <w:trPr>
          <w:trHeight w:val="1245"/>
        </w:trPr>
        <w:tc>
          <w:tcPr>
            <w:cnfStyle w:val="001000000000"/>
            <w:tcW w:w="3510" w:type="dxa"/>
          </w:tcPr>
          <w:p w:rsidR="005A263C" w:rsidRPr="005F5E21" w:rsidRDefault="005A263C" w:rsidP="00700671">
            <w:pPr>
              <w:rPr>
                <w:b w:val="0"/>
                <w:sz w:val="24"/>
                <w:szCs w:val="24"/>
              </w:rPr>
            </w:pPr>
            <w:r w:rsidRPr="005F5E21">
              <w:rPr>
                <w:sz w:val="24"/>
                <w:szCs w:val="24"/>
              </w:rPr>
              <w:t>Mermer Ve Doğaltaş Jeolojisi (Seçmeli)</w:t>
            </w:r>
          </w:p>
        </w:tc>
        <w:tc>
          <w:tcPr>
            <w:tcW w:w="5702" w:type="dxa"/>
          </w:tcPr>
          <w:p w:rsidR="005A263C" w:rsidRPr="005F5E21" w:rsidRDefault="005A263C" w:rsidP="00700671">
            <w:pPr>
              <w:cnfStyle w:val="000000000000"/>
              <w:rPr>
                <w:b/>
                <w:sz w:val="24"/>
                <w:szCs w:val="24"/>
              </w:rPr>
            </w:pPr>
            <w:r w:rsidRPr="005F5E21">
              <w:rPr>
                <w:rFonts w:cs="Tahoma"/>
                <w:color w:val="000000"/>
                <w:sz w:val="24"/>
                <w:szCs w:val="24"/>
              </w:rPr>
              <w:t>Metamorfik kökenli doğaltaşların çeşitleri ve özellikleri</w:t>
            </w:r>
          </w:p>
        </w:tc>
      </w:tr>
    </w:tbl>
    <w:p w:rsidR="005A263C" w:rsidRDefault="005A263C" w:rsidP="005A263C">
      <w:pPr>
        <w:rPr>
          <w:b/>
        </w:rPr>
      </w:pPr>
    </w:p>
    <w:p w:rsidR="0073749A" w:rsidRDefault="0073749A" w:rsidP="005A263C">
      <w:pPr>
        <w:rPr>
          <w:b/>
        </w:rPr>
      </w:pPr>
    </w:p>
    <w:p w:rsidR="005A263C" w:rsidRDefault="005A263C" w:rsidP="005A263C">
      <w:pPr>
        <w:rPr>
          <w:b/>
        </w:rPr>
      </w:pPr>
      <w:r>
        <w:rPr>
          <w:b/>
        </w:rPr>
        <w:lastRenderedPageBreak/>
        <w:t>5.HAFTA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92"/>
        </w:trPr>
        <w:tc>
          <w:tcPr>
            <w:cnfStyle w:val="001000000000"/>
            <w:tcW w:w="3510" w:type="dxa"/>
          </w:tcPr>
          <w:p w:rsidR="005A263C" w:rsidRPr="003D675B" w:rsidRDefault="005A263C" w:rsidP="00700671">
            <w:pPr>
              <w:rPr>
                <w:b w:val="0"/>
                <w:sz w:val="24"/>
                <w:szCs w:val="24"/>
              </w:rPr>
            </w:pPr>
            <w:r w:rsidRPr="003D675B">
              <w:rPr>
                <w:sz w:val="24"/>
                <w:szCs w:val="24"/>
              </w:rPr>
              <w:t>Jeolojik Harita Bilgisi</w:t>
            </w:r>
          </w:p>
        </w:tc>
        <w:tc>
          <w:tcPr>
            <w:tcW w:w="5702" w:type="dxa"/>
          </w:tcPr>
          <w:p w:rsidR="005A263C" w:rsidRPr="003D675B" w:rsidRDefault="005A263C" w:rsidP="00700671">
            <w:pPr>
              <w:cnfStyle w:val="000000100000"/>
              <w:rPr>
                <w:b/>
                <w:sz w:val="24"/>
                <w:szCs w:val="24"/>
              </w:rPr>
            </w:pPr>
            <w:r w:rsidRPr="003D675B">
              <w:rPr>
                <w:rFonts w:cs="Tahoma"/>
                <w:color w:val="000000"/>
                <w:sz w:val="24"/>
                <w:szCs w:val="24"/>
              </w:rPr>
              <w:t>Katman eğim doğrultusunun bulunması</w:t>
            </w:r>
          </w:p>
        </w:tc>
      </w:tr>
      <w:tr w:rsidR="005A263C" w:rsidTr="00B936C8">
        <w:trPr>
          <w:trHeight w:val="562"/>
        </w:trPr>
        <w:tc>
          <w:tcPr>
            <w:cnfStyle w:val="001000000000"/>
            <w:tcW w:w="3510" w:type="dxa"/>
          </w:tcPr>
          <w:p w:rsidR="005A263C" w:rsidRPr="003D675B" w:rsidRDefault="005A263C" w:rsidP="00700671">
            <w:pPr>
              <w:rPr>
                <w:b w:val="0"/>
                <w:sz w:val="24"/>
                <w:szCs w:val="24"/>
              </w:rPr>
            </w:pPr>
            <w:r w:rsidRPr="003D675B">
              <w:rPr>
                <w:sz w:val="24"/>
                <w:szCs w:val="24"/>
              </w:rPr>
              <w:t>Hidrojeoloji</w:t>
            </w:r>
          </w:p>
        </w:tc>
        <w:tc>
          <w:tcPr>
            <w:tcW w:w="5702" w:type="dxa"/>
          </w:tcPr>
          <w:p w:rsidR="005A263C" w:rsidRPr="003D675B" w:rsidRDefault="005A263C" w:rsidP="00700671">
            <w:pPr>
              <w:cnfStyle w:val="000000000000"/>
              <w:rPr>
                <w:b/>
                <w:sz w:val="24"/>
                <w:szCs w:val="24"/>
              </w:rPr>
            </w:pPr>
            <w:r w:rsidRPr="003D675B">
              <w:rPr>
                <w:rFonts w:cs="Tahoma"/>
                <w:color w:val="000000"/>
                <w:sz w:val="24"/>
                <w:szCs w:val="24"/>
              </w:rPr>
              <w:t>Su Kimyası</w:t>
            </w:r>
          </w:p>
        </w:tc>
      </w:tr>
      <w:tr w:rsidR="005A263C" w:rsidTr="00B936C8">
        <w:trPr>
          <w:cnfStyle w:val="000000100000"/>
          <w:trHeight w:val="1117"/>
        </w:trPr>
        <w:tc>
          <w:tcPr>
            <w:cnfStyle w:val="001000000000"/>
            <w:tcW w:w="3510" w:type="dxa"/>
          </w:tcPr>
          <w:p w:rsidR="005A263C" w:rsidRPr="003D675B" w:rsidRDefault="005A263C" w:rsidP="00700671">
            <w:pPr>
              <w:rPr>
                <w:b w:val="0"/>
                <w:sz w:val="24"/>
                <w:szCs w:val="24"/>
              </w:rPr>
            </w:pPr>
            <w:r w:rsidRPr="003D675B">
              <w:rPr>
                <w:sz w:val="24"/>
                <w:szCs w:val="24"/>
              </w:rPr>
              <w:t>Zemin Mekaniği</w:t>
            </w:r>
          </w:p>
        </w:tc>
        <w:tc>
          <w:tcPr>
            <w:tcW w:w="5702" w:type="dxa"/>
          </w:tcPr>
          <w:p w:rsidR="005A263C" w:rsidRPr="003D675B" w:rsidRDefault="005A263C" w:rsidP="00700671">
            <w:pPr>
              <w:cnfStyle w:val="000000100000"/>
              <w:rPr>
                <w:b/>
                <w:sz w:val="24"/>
                <w:szCs w:val="24"/>
              </w:rPr>
            </w:pPr>
            <w:r w:rsidRPr="003D675B">
              <w:rPr>
                <w:rFonts w:cs="Tahoma"/>
                <w:color w:val="000000"/>
                <w:sz w:val="24"/>
                <w:szCs w:val="24"/>
              </w:rPr>
              <w:t>Zeminlerin sınıflandırılması Zemin sınıflandırma sistemleri – üçgen sınıflandırma, karayolları sınıflandırması, birleştirilmiş sınıflandırma</w:t>
            </w:r>
          </w:p>
        </w:tc>
      </w:tr>
      <w:tr w:rsidR="005A263C" w:rsidTr="00B936C8">
        <w:trPr>
          <w:trHeight w:val="562"/>
        </w:trPr>
        <w:tc>
          <w:tcPr>
            <w:cnfStyle w:val="001000000000"/>
            <w:tcW w:w="3510" w:type="dxa"/>
          </w:tcPr>
          <w:p w:rsidR="005A263C" w:rsidRPr="003D675B" w:rsidRDefault="005A263C" w:rsidP="00700671">
            <w:pPr>
              <w:rPr>
                <w:b w:val="0"/>
                <w:sz w:val="24"/>
                <w:szCs w:val="24"/>
              </w:rPr>
            </w:pPr>
            <w:r w:rsidRPr="003D675B">
              <w:rPr>
                <w:sz w:val="24"/>
                <w:szCs w:val="24"/>
              </w:rPr>
              <w:t>Maden Yatakları (Seçmeli)</w:t>
            </w:r>
          </w:p>
        </w:tc>
        <w:tc>
          <w:tcPr>
            <w:tcW w:w="5702" w:type="dxa"/>
          </w:tcPr>
          <w:p w:rsidR="005A263C" w:rsidRPr="003D675B" w:rsidRDefault="005A263C" w:rsidP="00700671">
            <w:pPr>
              <w:cnfStyle w:val="000000000000"/>
              <w:rPr>
                <w:b/>
                <w:sz w:val="24"/>
                <w:szCs w:val="24"/>
              </w:rPr>
            </w:pPr>
            <w:r w:rsidRPr="003D675B">
              <w:rPr>
                <w:rFonts w:cs="Tahoma"/>
                <w:color w:val="000000"/>
                <w:sz w:val="24"/>
                <w:szCs w:val="24"/>
              </w:rPr>
              <w:t>Dış kökenli yataklar, Kırıntı yataklar, Plaser yataklar</w:t>
            </w:r>
          </w:p>
        </w:tc>
      </w:tr>
      <w:tr w:rsidR="005A263C" w:rsidTr="00B936C8">
        <w:trPr>
          <w:cnfStyle w:val="000000100000"/>
          <w:trHeight w:val="562"/>
        </w:trPr>
        <w:tc>
          <w:tcPr>
            <w:cnfStyle w:val="001000000000"/>
            <w:tcW w:w="3510" w:type="dxa"/>
          </w:tcPr>
          <w:p w:rsidR="005A263C" w:rsidRPr="003D675B" w:rsidRDefault="005A263C" w:rsidP="00700671">
            <w:pPr>
              <w:rPr>
                <w:b w:val="0"/>
                <w:sz w:val="24"/>
                <w:szCs w:val="24"/>
              </w:rPr>
            </w:pPr>
            <w:r w:rsidRPr="003D675B">
              <w:rPr>
                <w:sz w:val="24"/>
                <w:szCs w:val="24"/>
              </w:rPr>
              <w:t>Yol Ve Tünel Jeolojisi (Seçmeli)</w:t>
            </w:r>
          </w:p>
        </w:tc>
        <w:tc>
          <w:tcPr>
            <w:tcW w:w="5702" w:type="dxa"/>
          </w:tcPr>
          <w:p w:rsidR="005A263C" w:rsidRPr="003D675B" w:rsidRDefault="005A263C" w:rsidP="00700671">
            <w:pPr>
              <w:cnfStyle w:val="000000100000"/>
              <w:rPr>
                <w:b/>
                <w:sz w:val="24"/>
                <w:szCs w:val="24"/>
              </w:rPr>
            </w:pPr>
            <w:r w:rsidRPr="003D675B">
              <w:rPr>
                <w:rFonts w:cs="Tahoma"/>
                <w:color w:val="000000"/>
                <w:sz w:val="24"/>
                <w:szCs w:val="24"/>
              </w:rPr>
              <w:t>Karayollarının jeolojik ve jeoteknik etüdü</w:t>
            </w:r>
          </w:p>
        </w:tc>
      </w:tr>
      <w:tr w:rsidR="005A263C" w:rsidTr="00B936C8">
        <w:trPr>
          <w:trHeight w:val="1154"/>
        </w:trPr>
        <w:tc>
          <w:tcPr>
            <w:cnfStyle w:val="001000000000"/>
            <w:tcW w:w="3510" w:type="dxa"/>
          </w:tcPr>
          <w:p w:rsidR="005A263C" w:rsidRPr="003D675B" w:rsidRDefault="005A263C" w:rsidP="00700671">
            <w:pPr>
              <w:rPr>
                <w:b w:val="0"/>
                <w:sz w:val="24"/>
                <w:szCs w:val="24"/>
              </w:rPr>
            </w:pPr>
            <w:r w:rsidRPr="003D675B">
              <w:rPr>
                <w:sz w:val="24"/>
                <w:szCs w:val="24"/>
              </w:rPr>
              <w:t>Mermer Ve Doğaltaş Jeolojisi (Seçmeli)</w:t>
            </w:r>
          </w:p>
        </w:tc>
        <w:tc>
          <w:tcPr>
            <w:tcW w:w="5702" w:type="dxa"/>
          </w:tcPr>
          <w:p w:rsidR="005A263C" w:rsidRPr="003D675B" w:rsidRDefault="005A263C" w:rsidP="00700671">
            <w:pPr>
              <w:cnfStyle w:val="000000000000"/>
              <w:rPr>
                <w:b/>
                <w:sz w:val="24"/>
                <w:szCs w:val="24"/>
              </w:rPr>
            </w:pPr>
            <w:r w:rsidRPr="003D675B">
              <w:rPr>
                <w:rFonts w:cs="Tahoma"/>
                <w:color w:val="000000"/>
                <w:sz w:val="24"/>
                <w:szCs w:val="24"/>
              </w:rPr>
              <w:t>Bölgesel metamorfizma ile oluşmuş kayaçlar</w:t>
            </w:r>
          </w:p>
        </w:tc>
      </w:tr>
    </w:tbl>
    <w:p w:rsidR="005A263C" w:rsidRDefault="005A263C" w:rsidP="005A263C">
      <w:pPr>
        <w:rPr>
          <w:b/>
        </w:rPr>
      </w:pPr>
    </w:p>
    <w:p w:rsidR="00C820B3" w:rsidRDefault="00C820B3" w:rsidP="005A263C">
      <w:pPr>
        <w:rPr>
          <w:b/>
        </w:rPr>
      </w:pPr>
    </w:p>
    <w:p w:rsidR="005A263C" w:rsidRDefault="005A263C" w:rsidP="005A263C">
      <w:pPr>
        <w:rPr>
          <w:b/>
        </w:rPr>
      </w:pPr>
      <w:r>
        <w:rPr>
          <w:b/>
        </w:rPr>
        <w:t>6.HAFTA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13"/>
        </w:trPr>
        <w:tc>
          <w:tcPr>
            <w:cnfStyle w:val="001000000000"/>
            <w:tcW w:w="3510" w:type="dxa"/>
          </w:tcPr>
          <w:p w:rsidR="005A263C" w:rsidRPr="00501C76" w:rsidRDefault="005A263C" w:rsidP="00700671">
            <w:pPr>
              <w:rPr>
                <w:b w:val="0"/>
                <w:sz w:val="24"/>
                <w:szCs w:val="24"/>
              </w:rPr>
            </w:pPr>
            <w:r w:rsidRPr="00501C76">
              <w:rPr>
                <w:sz w:val="24"/>
                <w:szCs w:val="24"/>
              </w:rPr>
              <w:t>Jeolojik Harita Bilgisi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Katman kalınlığının bulunması</w:t>
            </w:r>
          </w:p>
        </w:tc>
      </w:tr>
      <w:tr w:rsidR="005A263C" w:rsidTr="00B936C8">
        <w:trPr>
          <w:trHeight w:val="613"/>
        </w:trPr>
        <w:tc>
          <w:tcPr>
            <w:cnfStyle w:val="001000000000"/>
            <w:tcW w:w="3510" w:type="dxa"/>
          </w:tcPr>
          <w:p w:rsidR="005A263C" w:rsidRPr="00501C76" w:rsidRDefault="005A263C" w:rsidP="00700671">
            <w:pPr>
              <w:rPr>
                <w:b w:val="0"/>
                <w:sz w:val="24"/>
                <w:szCs w:val="24"/>
              </w:rPr>
            </w:pPr>
            <w:r w:rsidRPr="00501C76">
              <w:rPr>
                <w:sz w:val="24"/>
                <w:szCs w:val="24"/>
              </w:rPr>
              <w:t>Hidrojeoloji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Yeraltı suları su seviyesi ve değişimi</w:t>
            </w:r>
          </w:p>
        </w:tc>
      </w:tr>
      <w:tr w:rsidR="005A263C" w:rsidTr="00B936C8">
        <w:trPr>
          <w:cnfStyle w:val="000000100000"/>
          <w:trHeight w:val="1258"/>
        </w:trPr>
        <w:tc>
          <w:tcPr>
            <w:cnfStyle w:val="001000000000"/>
            <w:tcW w:w="3510" w:type="dxa"/>
          </w:tcPr>
          <w:p w:rsidR="005A263C" w:rsidRPr="00501C76" w:rsidRDefault="005A263C" w:rsidP="00700671">
            <w:pPr>
              <w:rPr>
                <w:b w:val="0"/>
                <w:sz w:val="24"/>
                <w:szCs w:val="24"/>
              </w:rPr>
            </w:pPr>
            <w:r w:rsidRPr="00501C76">
              <w:rPr>
                <w:sz w:val="24"/>
                <w:szCs w:val="24"/>
              </w:rPr>
              <w:t>Zemin Mekaniği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Zemin suyu etkileri ve su akımı Zemin suyu, yer altı suyu, hidrolik eğim, su akımı, Bernoulli denklemi</w:t>
            </w:r>
          </w:p>
        </w:tc>
      </w:tr>
      <w:tr w:rsidR="005A263C" w:rsidTr="00B936C8">
        <w:trPr>
          <w:trHeight w:val="1225"/>
        </w:trPr>
        <w:tc>
          <w:tcPr>
            <w:cnfStyle w:val="001000000000"/>
            <w:tcW w:w="3510" w:type="dxa"/>
          </w:tcPr>
          <w:p w:rsidR="005A263C" w:rsidRPr="00501C76" w:rsidRDefault="005A263C" w:rsidP="00700671">
            <w:pPr>
              <w:rPr>
                <w:b w:val="0"/>
                <w:sz w:val="24"/>
                <w:szCs w:val="24"/>
              </w:rPr>
            </w:pPr>
            <w:r w:rsidRPr="00501C76">
              <w:rPr>
                <w:sz w:val="24"/>
                <w:szCs w:val="24"/>
              </w:rPr>
              <w:t>Maden Yatakları (Seçmeli)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İç kökenli yataklar, genel kavramlar, magmanın katılaşma evreleri</w:t>
            </w:r>
          </w:p>
        </w:tc>
      </w:tr>
      <w:tr w:rsidR="005A263C" w:rsidTr="00B936C8">
        <w:trPr>
          <w:cnfStyle w:val="000000100000"/>
          <w:trHeight w:val="613"/>
        </w:trPr>
        <w:tc>
          <w:tcPr>
            <w:cnfStyle w:val="001000000000"/>
            <w:tcW w:w="3510" w:type="dxa"/>
          </w:tcPr>
          <w:p w:rsidR="005A263C" w:rsidRPr="00501C76" w:rsidRDefault="005A263C" w:rsidP="00700671">
            <w:pPr>
              <w:rPr>
                <w:b w:val="0"/>
                <w:sz w:val="24"/>
                <w:szCs w:val="24"/>
              </w:rPr>
            </w:pPr>
            <w:r w:rsidRPr="00501C76">
              <w:rPr>
                <w:sz w:val="24"/>
                <w:szCs w:val="24"/>
              </w:rPr>
              <w:t>Yol Ve Tünel Jeolojisi (Seçmeli)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Malzeme yataklarının ve sanat yapılarının jeolojik etüdü</w:t>
            </w:r>
          </w:p>
        </w:tc>
      </w:tr>
      <w:tr w:rsidR="005A263C" w:rsidTr="00B936C8">
        <w:trPr>
          <w:trHeight w:val="1258"/>
        </w:trPr>
        <w:tc>
          <w:tcPr>
            <w:cnfStyle w:val="001000000000"/>
            <w:tcW w:w="3510" w:type="dxa"/>
          </w:tcPr>
          <w:p w:rsidR="005A263C" w:rsidRPr="00501C76" w:rsidRDefault="005A263C" w:rsidP="00700671">
            <w:pPr>
              <w:rPr>
                <w:b w:val="0"/>
                <w:sz w:val="24"/>
                <w:szCs w:val="24"/>
              </w:rPr>
            </w:pPr>
            <w:r w:rsidRPr="00501C76">
              <w:rPr>
                <w:sz w:val="24"/>
                <w:szCs w:val="24"/>
              </w:rPr>
              <w:t>Mermer Ve Doğaltaş Jeolojisi (Seçmeli)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Metamorfik kayaçlarda yapı ve doku</w:t>
            </w:r>
          </w:p>
        </w:tc>
      </w:tr>
    </w:tbl>
    <w:p w:rsidR="005A263C" w:rsidRDefault="005A263C" w:rsidP="005A263C">
      <w:pPr>
        <w:rPr>
          <w:b/>
        </w:rPr>
      </w:pPr>
    </w:p>
    <w:p w:rsidR="005A263C" w:rsidRDefault="005A263C" w:rsidP="005A263C">
      <w:pPr>
        <w:rPr>
          <w:b/>
        </w:rPr>
      </w:pPr>
    </w:p>
    <w:p w:rsidR="005A263C" w:rsidRDefault="005A263C" w:rsidP="005A263C">
      <w:pPr>
        <w:rPr>
          <w:b/>
        </w:rPr>
      </w:pPr>
    </w:p>
    <w:p w:rsidR="0073749A" w:rsidRDefault="0073749A" w:rsidP="005A263C">
      <w:pPr>
        <w:rPr>
          <w:b/>
        </w:rPr>
      </w:pPr>
    </w:p>
    <w:p w:rsidR="005A263C" w:rsidRDefault="005A263C" w:rsidP="005A263C">
      <w:pPr>
        <w:rPr>
          <w:b/>
        </w:rPr>
      </w:pPr>
      <w:r>
        <w:rPr>
          <w:b/>
        </w:rPr>
        <w:lastRenderedPageBreak/>
        <w:t>7.HAFTA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35"/>
        </w:trPr>
        <w:tc>
          <w:tcPr>
            <w:cnfStyle w:val="001000000000"/>
            <w:tcW w:w="3510" w:type="dxa"/>
          </w:tcPr>
          <w:p w:rsidR="005A263C" w:rsidRPr="00501C76" w:rsidRDefault="005A263C" w:rsidP="00700671">
            <w:pPr>
              <w:rPr>
                <w:b w:val="0"/>
                <w:sz w:val="24"/>
                <w:szCs w:val="24"/>
              </w:rPr>
            </w:pPr>
            <w:r w:rsidRPr="00501C76">
              <w:rPr>
                <w:sz w:val="24"/>
                <w:szCs w:val="24"/>
              </w:rPr>
              <w:t>Jeolojik Harita Bilgisi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Ara sınav</w:t>
            </w:r>
          </w:p>
        </w:tc>
      </w:tr>
      <w:tr w:rsidR="005A263C" w:rsidTr="00B936C8">
        <w:trPr>
          <w:trHeight w:val="635"/>
        </w:trPr>
        <w:tc>
          <w:tcPr>
            <w:cnfStyle w:val="001000000000"/>
            <w:tcW w:w="3510" w:type="dxa"/>
          </w:tcPr>
          <w:p w:rsidR="005A263C" w:rsidRPr="00501C76" w:rsidRDefault="005A263C" w:rsidP="00700671">
            <w:pPr>
              <w:rPr>
                <w:b w:val="0"/>
                <w:sz w:val="24"/>
                <w:szCs w:val="24"/>
              </w:rPr>
            </w:pPr>
            <w:r w:rsidRPr="00501C76">
              <w:rPr>
                <w:sz w:val="24"/>
                <w:szCs w:val="24"/>
              </w:rPr>
              <w:t>Hidrojeoloji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Akifer ve türleri</w:t>
            </w:r>
          </w:p>
        </w:tc>
      </w:tr>
      <w:tr w:rsidR="005A263C" w:rsidTr="00B936C8">
        <w:trPr>
          <w:cnfStyle w:val="000000100000"/>
          <w:trHeight w:val="635"/>
        </w:trPr>
        <w:tc>
          <w:tcPr>
            <w:cnfStyle w:val="001000000000"/>
            <w:tcW w:w="3510" w:type="dxa"/>
          </w:tcPr>
          <w:p w:rsidR="005A263C" w:rsidRPr="00501C76" w:rsidRDefault="005A263C" w:rsidP="00700671">
            <w:pPr>
              <w:rPr>
                <w:b w:val="0"/>
                <w:sz w:val="24"/>
                <w:szCs w:val="24"/>
              </w:rPr>
            </w:pPr>
            <w:r w:rsidRPr="00501C76">
              <w:rPr>
                <w:sz w:val="24"/>
                <w:szCs w:val="24"/>
              </w:rPr>
              <w:t>Zemin Mekaniği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Ara Sınav ve Ders Tekrarı</w:t>
            </w:r>
          </w:p>
        </w:tc>
      </w:tr>
      <w:tr w:rsidR="005A263C" w:rsidTr="00B936C8">
        <w:trPr>
          <w:trHeight w:val="801"/>
        </w:trPr>
        <w:tc>
          <w:tcPr>
            <w:cnfStyle w:val="001000000000"/>
            <w:tcW w:w="3510" w:type="dxa"/>
          </w:tcPr>
          <w:p w:rsidR="005A263C" w:rsidRPr="00501C76" w:rsidRDefault="005A263C" w:rsidP="00700671">
            <w:pPr>
              <w:rPr>
                <w:b w:val="0"/>
                <w:sz w:val="24"/>
                <w:szCs w:val="24"/>
              </w:rPr>
            </w:pPr>
            <w:r w:rsidRPr="00501C76">
              <w:rPr>
                <w:sz w:val="24"/>
                <w:szCs w:val="24"/>
              </w:rPr>
              <w:t>Maden Yatakları (Seçmeli)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İç kökenli yataklar, granitlere bağlı maden yatakları, Pegmatitik yataklar</w:t>
            </w:r>
          </w:p>
        </w:tc>
      </w:tr>
      <w:tr w:rsidR="005A263C" w:rsidTr="00B936C8">
        <w:trPr>
          <w:cnfStyle w:val="000000100000"/>
          <w:trHeight w:val="604"/>
        </w:trPr>
        <w:tc>
          <w:tcPr>
            <w:cnfStyle w:val="001000000000"/>
            <w:tcW w:w="3510" w:type="dxa"/>
          </w:tcPr>
          <w:p w:rsidR="005A263C" w:rsidRPr="00501C76" w:rsidRDefault="005A263C" w:rsidP="00700671">
            <w:pPr>
              <w:rPr>
                <w:b w:val="0"/>
                <w:sz w:val="24"/>
                <w:szCs w:val="24"/>
              </w:rPr>
            </w:pPr>
            <w:r w:rsidRPr="00501C76">
              <w:rPr>
                <w:sz w:val="24"/>
                <w:szCs w:val="24"/>
              </w:rPr>
              <w:t>Yol Ve Tünel Jeolojisi (Seçmeli)</w:t>
            </w:r>
          </w:p>
        </w:tc>
        <w:tc>
          <w:tcPr>
            <w:tcW w:w="5702" w:type="dxa"/>
          </w:tcPr>
          <w:p w:rsidR="005A263C" w:rsidRPr="00501C76" w:rsidRDefault="005A263C" w:rsidP="00700671">
            <w:pPr>
              <w:cnfStyle w:val="000000100000"/>
              <w:rPr>
                <w:b/>
                <w:sz w:val="24"/>
                <w:szCs w:val="24"/>
              </w:rPr>
            </w:pPr>
            <w:r w:rsidRPr="00501C76">
              <w:rPr>
                <w:rFonts w:cs="Tahoma"/>
                <w:color w:val="000000"/>
                <w:sz w:val="24"/>
                <w:szCs w:val="24"/>
              </w:rPr>
              <w:t>Yol jeotekniğinde arazi ve laboratuvar deneyleri</w:t>
            </w:r>
          </w:p>
        </w:tc>
      </w:tr>
      <w:tr w:rsidR="005A263C" w:rsidTr="00B936C8">
        <w:trPr>
          <w:trHeight w:val="809"/>
        </w:trPr>
        <w:tc>
          <w:tcPr>
            <w:cnfStyle w:val="001000000000"/>
            <w:tcW w:w="3510" w:type="dxa"/>
          </w:tcPr>
          <w:p w:rsidR="005A263C" w:rsidRPr="00501C76" w:rsidRDefault="005A263C" w:rsidP="00700671">
            <w:pPr>
              <w:rPr>
                <w:b w:val="0"/>
                <w:sz w:val="24"/>
                <w:szCs w:val="24"/>
              </w:rPr>
            </w:pPr>
            <w:r w:rsidRPr="00501C76">
              <w:rPr>
                <w:sz w:val="24"/>
                <w:szCs w:val="24"/>
              </w:rPr>
              <w:t>Mermer Ve Doğaltaş Jeolojisi (Seçmeli)</w:t>
            </w:r>
          </w:p>
        </w:tc>
        <w:tc>
          <w:tcPr>
            <w:tcW w:w="5702" w:type="dxa"/>
          </w:tcPr>
          <w:p w:rsidR="005A263C" w:rsidRPr="00501C76" w:rsidRDefault="005A263C" w:rsidP="00700671">
            <w:pPr>
              <w:cnfStyle w:val="000000000000"/>
              <w:rPr>
                <w:b/>
                <w:sz w:val="24"/>
                <w:szCs w:val="24"/>
              </w:rPr>
            </w:pPr>
            <w:r w:rsidRPr="00501C76">
              <w:rPr>
                <w:rFonts w:cs="Tahoma"/>
                <w:color w:val="000000"/>
                <w:sz w:val="24"/>
                <w:szCs w:val="24"/>
              </w:rPr>
              <w:t>Ara sınav</w:t>
            </w:r>
          </w:p>
        </w:tc>
      </w:tr>
    </w:tbl>
    <w:p w:rsidR="005A263C" w:rsidRDefault="005A263C" w:rsidP="005A263C">
      <w:pPr>
        <w:rPr>
          <w:b/>
        </w:rPr>
      </w:pPr>
    </w:p>
    <w:p w:rsidR="005A263C" w:rsidRDefault="005A263C" w:rsidP="005A263C">
      <w:pPr>
        <w:rPr>
          <w:b/>
        </w:rPr>
      </w:pPr>
    </w:p>
    <w:p w:rsidR="005A263C" w:rsidRDefault="005A263C" w:rsidP="005A263C">
      <w:pPr>
        <w:rPr>
          <w:b/>
        </w:rPr>
      </w:pPr>
      <w:r>
        <w:rPr>
          <w:b/>
        </w:rPr>
        <w:t>8.HAFTA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52"/>
        </w:trPr>
        <w:tc>
          <w:tcPr>
            <w:cnfStyle w:val="001000000000"/>
            <w:tcW w:w="3510" w:type="dxa"/>
          </w:tcPr>
          <w:p w:rsidR="005A263C" w:rsidRPr="00526184" w:rsidRDefault="005A263C" w:rsidP="00700671">
            <w:pPr>
              <w:rPr>
                <w:b w:val="0"/>
                <w:sz w:val="24"/>
                <w:szCs w:val="24"/>
              </w:rPr>
            </w:pPr>
            <w:r w:rsidRPr="00526184">
              <w:rPr>
                <w:sz w:val="24"/>
                <w:szCs w:val="24"/>
              </w:rPr>
              <w:t>Jeolojik Harita Bilgisi</w:t>
            </w:r>
          </w:p>
        </w:tc>
        <w:tc>
          <w:tcPr>
            <w:tcW w:w="5702" w:type="dxa"/>
          </w:tcPr>
          <w:p w:rsidR="005A263C" w:rsidRPr="00526184" w:rsidRDefault="005A263C" w:rsidP="00700671">
            <w:pPr>
              <w:cnfStyle w:val="000000100000"/>
              <w:rPr>
                <w:b/>
                <w:sz w:val="24"/>
                <w:szCs w:val="24"/>
              </w:rPr>
            </w:pPr>
            <w:r w:rsidRPr="00526184">
              <w:rPr>
                <w:rFonts w:cs="Tahoma"/>
                <w:color w:val="000000"/>
                <w:sz w:val="24"/>
                <w:szCs w:val="24"/>
              </w:rPr>
              <w:t>Jeolojik Haritaların yorumlanması, Fay analizi</w:t>
            </w:r>
          </w:p>
        </w:tc>
      </w:tr>
      <w:tr w:rsidR="005A263C" w:rsidTr="00B936C8">
        <w:trPr>
          <w:trHeight w:val="580"/>
        </w:trPr>
        <w:tc>
          <w:tcPr>
            <w:cnfStyle w:val="001000000000"/>
            <w:tcW w:w="3510" w:type="dxa"/>
          </w:tcPr>
          <w:p w:rsidR="005A263C" w:rsidRPr="00526184" w:rsidRDefault="005A263C" w:rsidP="00700671">
            <w:pPr>
              <w:rPr>
                <w:b w:val="0"/>
                <w:sz w:val="24"/>
                <w:szCs w:val="24"/>
              </w:rPr>
            </w:pPr>
            <w:r w:rsidRPr="00526184">
              <w:rPr>
                <w:sz w:val="24"/>
                <w:szCs w:val="24"/>
              </w:rPr>
              <w:t>Hidrojeoloji</w:t>
            </w:r>
          </w:p>
        </w:tc>
        <w:tc>
          <w:tcPr>
            <w:tcW w:w="5702" w:type="dxa"/>
          </w:tcPr>
          <w:p w:rsidR="005A263C" w:rsidRPr="00526184" w:rsidRDefault="005A263C" w:rsidP="00700671">
            <w:pPr>
              <w:cnfStyle w:val="000000000000"/>
              <w:rPr>
                <w:b/>
                <w:sz w:val="24"/>
                <w:szCs w:val="24"/>
              </w:rPr>
            </w:pPr>
            <w:r w:rsidRPr="00526184">
              <w:rPr>
                <w:rFonts w:cs="Tahoma"/>
                <w:color w:val="000000"/>
                <w:sz w:val="24"/>
                <w:szCs w:val="24"/>
              </w:rPr>
              <w:t>Ara Sınav</w:t>
            </w:r>
          </w:p>
        </w:tc>
      </w:tr>
      <w:tr w:rsidR="005A263C" w:rsidTr="00B936C8">
        <w:trPr>
          <w:cnfStyle w:val="000000100000"/>
          <w:trHeight w:val="560"/>
        </w:trPr>
        <w:tc>
          <w:tcPr>
            <w:cnfStyle w:val="001000000000"/>
            <w:tcW w:w="3510" w:type="dxa"/>
          </w:tcPr>
          <w:p w:rsidR="005A263C" w:rsidRPr="00526184" w:rsidRDefault="005A263C" w:rsidP="00700671">
            <w:pPr>
              <w:rPr>
                <w:b w:val="0"/>
                <w:sz w:val="24"/>
                <w:szCs w:val="24"/>
              </w:rPr>
            </w:pPr>
            <w:r w:rsidRPr="00526184">
              <w:rPr>
                <w:sz w:val="24"/>
                <w:szCs w:val="24"/>
              </w:rPr>
              <w:t>Zemin Mekaniği</w:t>
            </w:r>
          </w:p>
        </w:tc>
        <w:tc>
          <w:tcPr>
            <w:tcW w:w="5702" w:type="dxa"/>
          </w:tcPr>
          <w:p w:rsidR="005A263C" w:rsidRPr="00526184" w:rsidRDefault="005A263C" w:rsidP="00700671">
            <w:pPr>
              <w:cnfStyle w:val="000000100000"/>
              <w:rPr>
                <w:b/>
                <w:sz w:val="24"/>
                <w:szCs w:val="24"/>
              </w:rPr>
            </w:pPr>
            <w:r w:rsidRPr="00526184">
              <w:rPr>
                <w:rFonts w:cs="Tahoma"/>
                <w:color w:val="000000"/>
                <w:sz w:val="24"/>
                <w:szCs w:val="24"/>
              </w:rPr>
              <w:t>Ara Sınav ve Ders Tekrarı</w:t>
            </w:r>
          </w:p>
        </w:tc>
      </w:tr>
      <w:tr w:rsidR="005A263C" w:rsidTr="00B936C8">
        <w:trPr>
          <w:trHeight w:val="568"/>
        </w:trPr>
        <w:tc>
          <w:tcPr>
            <w:cnfStyle w:val="001000000000"/>
            <w:tcW w:w="3510" w:type="dxa"/>
          </w:tcPr>
          <w:p w:rsidR="005A263C" w:rsidRPr="00526184" w:rsidRDefault="005A263C" w:rsidP="00700671">
            <w:pPr>
              <w:rPr>
                <w:b w:val="0"/>
                <w:sz w:val="24"/>
                <w:szCs w:val="24"/>
              </w:rPr>
            </w:pPr>
            <w:r w:rsidRPr="00526184">
              <w:rPr>
                <w:sz w:val="24"/>
                <w:szCs w:val="24"/>
              </w:rPr>
              <w:t>Maden Yatakları (Seçmeli)</w:t>
            </w:r>
          </w:p>
        </w:tc>
        <w:tc>
          <w:tcPr>
            <w:tcW w:w="5702" w:type="dxa"/>
          </w:tcPr>
          <w:p w:rsidR="005A263C" w:rsidRPr="00526184" w:rsidRDefault="005A263C" w:rsidP="00700671">
            <w:pPr>
              <w:cnfStyle w:val="000000000000"/>
              <w:rPr>
                <w:b/>
                <w:sz w:val="24"/>
                <w:szCs w:val="24"/>
              </w:rPr>
            </w:pPr>
            <w:r w:rsidRPr="00526184">
              <w:rPr>
                <w:rFonts w:cs="Tahoma"/>
                <w:color w:val="000000"/>
                <w:sz w:val="24"/>
                <w:szCs w:val="24"/>
              </w:rPr>
              <w:t>Ara sınav</w:t>
            </w:r>
          </w:p>
        </w:tc>
      </w:tr>
      <w:tr w:rsidR="005A263C" w:rsidTr="00B936C8">
        <w:trPr>
          <w:cnfStyle w:val="000000100000"/>
          <w:trHeight w:val="562"/>
        </w:trPr>
        <w:tc>
          <w:tcPr>
            <w:cnfStyle w:val="001000000000"/>
            <w:tcW w:w="3510" w:type="dxa"/>
          </w:tcPr>
          <w:p w:rsidR="005A263C" w:rsidRPr="00526184" w:rsidRDefault="005A263C" w:rsidP="00700671">
            <w:pPr>
              <w:rPr>
                <w:b w:val="0"/>
                <w:sz w:val="24"/>
                <w:szCs w:val="24"/>
              </w:rPr>
            </w:pPr>
            <w:r w:rsidRPr="00526184">
              <w:rPr>
                <w:sz w:val="24"/>
                <w:szCs w:val="24"/>
              </w:rPr>
              <w:t>Yol Ve Tünel Jeolojisi (Seçmeli)</w:t>
            </w:r>
          </w:p>
        </w:tc>
        <w:tc>
          <w:tcPr>
            <w:tcW w:w="5702" w:type="dxa"/>
          </w:tcPr>
          <w:p w:rsidR="005A263C" w:rsidRPr="00526184" w:rsidRDefault="005A263C" w:rsidP="00700671">
            <w:pPr>
              <w:cnfStyle w:val="000000100000"/>
              <w:rPr>
                <w:b/>
                <w:sz w:val="24"/>
                <w:szCs w:val="24"/>
              </w:rPr>
            </w:pPr>
            <w:r w:rsidRPr="00526184">
              <w:rPr>
                <w:rFonts w:cs="Tahoma"/>
                <w:color w:val="000000"/>
                <w:sz w:val="24"/>
                <w:szCs w:val="24"/>
              </w:rPr>
              <w:t>Ara Sınav</w:t>
            </w:r>
          </w:p>
        </w:tc>
      </w:tr>
      <w:tr w:rsidR="005A263C" w:rsidTr="00B936C8">
        <w:trPr>
          <w:trHeight w:val="853"/>
        </w:trPr>
        <w:tc>
          <w:tcPr>
            <w:cnfStyle w:val="001000000000"/>
            <w:tcW w:w="3510" w:type="dxa"/>
          </w:tcPr>
          <w:p w:rsidR="005A263C" w:rsidRPr="00526184" w:rsidRDefault="005A263C" w:rsidP="00700671">
            <w:pPr>
              <w:rPr>
                <w:b w:val="0"/>
                <w:sz w:val="24"/>
                <w:szCs w:val="24"/>
              </w:rPr>
            </w:pPr>
            <w:r w:rsidRPr="00526184">
              <w:rPr>
                <w:sz w:val="24"/>
                <w:szCs w:val="24"/>
              </w:rPr>
              <w:t>Mermer Ve Doğaltaş Jeolojisi (Seçmeli)</w:t>
            </w:r>
          </w:p>
        </w:tc>
        <w:tc>
          <w:tcPr>
            <w:tcW w:w="5702" w:type="dxa"/>
          </w:tcPr>
          <w:p w:rsidR="005A263C" w:rsidRPr="00526184" w:rsidRDefault="005A263C" w:rsidP="00700671">
            <w:pPr>
              <w:cnfStyle w:val="000000000000"/>
              <w:rPr>
                <w:b/>
                <w:sz w:val="24"/>
                <w:szCs w:val="24"/>
              </w:rPr>
            </w:pPr>
            <w:r w:rsidRPr="00526184">
              <w:rPr>
                <w:rFonts w:cs="Tahoma"/>
                <w:color w:val="000000"/>
                <w:sz w:val="24"/>
                <w:szCs w:val="24"/>
              </w:rPr>
              <w:t>Ara sınav</w:t>
            </w:r>
          </w:p>
        </w:tc>
      </w:tr>
    </w:tbl>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5A263C" w:rsidRDefault="005A263C" w:rsidP="005A263C">
      <w:pPr>
        <w:rPr>
          <w:b/>
        </w:rPr>
      </w:pPr>
      <w:r>
        <w:rPr>
          <w:b/>
        </w:rPr>
        <w:lastRenderedPageBreak/>
        <w:t>9.HAFTA</w:t>
      </w:r>
    </w:p>
    <w:p w:rsidR="0073749A" w:rsidRDefault="0073749A" w:rsidP="005A263C">
      <w:pPr>
        <w:rPr>
          <w:b/>
        </w:rPr>
      </w:pPr>
    </w:p>
    <w:tbl>
      <w:tblPr>
        <w:tblStyle w:val="AkGlgeleme-Vurgu5"/>
        <w:tblW w:w="9197" w:type="dxa"/>
        <w:tblLook w:val="04A0"/>
      </w:tblPr>
      <w:tblGrid>
        <w:gridCol w:w="3504"/>
        <w:gridCol w:w="5693"/>
      </w:tblGrid>
      <w:tr w:rsidR="00C820B3" w:rsidRPr="00700671" w:rsidTr="00B936C8">
        <w:trPr>
          <w:cnfStyle w:val="100000000000"/>
          <w:trHeight w:val="397"/>
        </w:trPr>
        <w:tc>
          <w:tcPr>
            <w:cnfStyle w:val="001000000000"/>
            <w:tcW w:w="3504" w:type="dxa"/>
          </w:tcPr>
          <w:p w:rsidR="00C820B3" w:rsidRPr="00700671" w:rsidRDefault="00C820B3" w:rsidP="0038576A">
            <w:pPr>
              <w:rPr>
                <w:b w:val="0"/>
              </w:rPr>
            </w:pPr>
            <w:r w:rsidRPr="00700671">
              <w:t>Ders</w:t>
            </w:r>
          </w:p>
        </w:tc>
        <w:tc>
          <w:tcPr>
            <w:tcW w:w="569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52"/>
        </w:trPr>
        <w:tc>
          <w:tcPr>
            <w:cnfStyle w:val="001000000000"/>
            <w:tcW w:w="3504" w:type="dxa"/>
          </w:tcPr>
          <w:p w:rsidR="005A263C" w:rsidRPr="00526184" w:rsidRDefault="005A263C" w:rsidP="00700671">
            <w:pPr>
              <w:rPr>
                <w:b w:val="0"/>
                <w:sz w:val="24"/>
                <w:szCs w:val="24"/>
              </w:rPr>
            </w:pPr>
            <w:r w:rsidRPr="00526184">
              <w:rPr>
                <w:sz w:val="24"/>
                <w:szCs w:val="24"/>
              </w:rPr>
              <w:t>Jeolojik Harita Bilgisi</w:t>
            </w:r>
          </w:p>
        </w:tc>
        <w:tc>
          <w:tcPr>
            <w:tcW w:w="5693" w:type="dxa"/>
          </w:tcPr>
          <w:p w:rsidR="005A263C" w:rsidRPr="00526184" w:rsidRDefault="005A263C" w:rsidP="00700671">
            <w:pPr>
              <w:cnfStyle w:val="000000100000"/>
              <w:rPr>
                <w:b/>
                <w:sz w:val="24"/>
                <w:szCs w:val="24"/>
              </w:rPr>
            </w:pPr>
            <w:r w:rsidRPr="00526184">
              <w:rPr>
                <w:rFonts w:cs="Tahoma"/>
                <w:color w:val="000000"/>
                <w:sz w:val="24"/>
                <w:szCs w:val="24"/>
              </w:rPr>
              <w:t>Jeolojik haritaların yorumlanması, uyumsuz seriler</w:t>
            </w:r>
          </w:p>
        </w:tc>
      </w:tr>
      <w:tr w:rsidR="005A263C" w:rsidTr="00B936C8">
        <w:trPr>
          <w:trHeight w:val="524"/>
        </w:trPr>
        <w:tc>
          <w:tcPr>
            <w:cnfStyle w:val="001000000000"/>
            <w:tcW w:w="3504" w:type="dxa"/>
          </w:tcPr>
          <w:p w:rsidR="005A263C" w:rsidRPr="00526184" w:rsidRDefault="005A263C" w:rsidP="00700671">
            <w:pPr>
              <w:rPr>
                <w:b w:val="0"/>
                <w:sz w:val="24"/>
                <w:szCs w:val="24"/>
              </w:rPr>
            </w:pPr>
            <w:r w:rsidRPr="00526184">
              <w:rPr>
                <w:sz w:val="24"/>
                <w:szCs w:val="24"/>
              </w:rPr>
              <w:t>Hidrojeoloji</w:t>
            </w:r>
          </w:p>
        </w:tc>
        <w:tc>
          <w:tcPr>
            <w:tcW w:w="5693" w:type="dxa"/>
          </w:tcPr>
          <w:p w:rsidR="005A263C" w:rsidRPr="00526184" w:rsidRDefault="005A263C" w:rsidP="00700671">
            <w:pPr>
              <w:cnfStyle w:val="000000000000"/>
              <w:rPr>
                <w:b/>
                <w:sz w:val="24"/>
                <w:szCs w:val="24"/>
              </w:rPr>
            </w:pPr>
            <w:r w:rsidRPr="00526184">
              <w:rPr>
                <w:rFonts w:cs="Tahoma"/>
                <w:color w:val="000000"/>
                <w:sz w:val="24"/>
                <w:szCs w:val="24"/>
              </w:rPr>
              <w:t>Ara Sınav</w:t>
            </w:r>
          </w:p>
        </w:tc>
      </w:tr>
      <w:tr w:rsidR="005A263C" w:rsidTr="00B936C8">
        <w:trPr>
          <w:cnfStyle w:val="000000100000"/>
          <w:trHeight w:val="1343"/>
        </w:trPr>
        <w:tc>
          <w:tcPr>
            <w:cnfStyle w:val="001000000000"/>
            <w:tcW w:w="3504" w:type="dxa"/>
          </w:tcPr>
          <w:p w:rsidR="005A263C" w:rsidRPr="00526184" w:rsidRDefault="005A263C" w:rsidP="00700671">
            <w:pPr>
              <w:rPr>
                <w:b w:val="0"/>
                <w:sz w:val="24"/>
                <w:szCs w:val="24"/>
              </w:rPr>
            </w:pPr>
            <w:r w:rsidRPr="00526184">
              <w:rPr>
                <w:sz w:val="24"/>
                <w:szCs w:val="24"/>
              </w:rPr>
              <w:t>Zemin Mekaniği</w:t>
            </w:r>
          </w:p>
        </w:tc>
        <w:tc>
          <w:tcPr>
            <w:tcW w:w="5693" w:type="dxa"/>
          </w:tcPr>
          <w:p w:rsidR="005A263C" w:rsidRPr="00526184" w:rsidRDefault="005A263C" w:rsidP="00700671">
            <w:pPr>
              <w:cnfStyle w:val="000000100000"/>
              <w:rPr>
                <w:b/>
                <w:sz w:val="24"/>
                <w:szCs w:val="24"/>
              </w:rPr>
            </w:pPr>
            <w:r w:rsidRPr="00526184">
              <w:rPr>
                <w:rFonts w:cs="Tahoma"/>
                <w:color w:val="000000"/>
                <w:sz w:val="24"/>
                <w:szCs w:val="24"/>
              </w:rPr>
              <w:t>Permeabilite ve akım ağları Akım Teorisi, sızma miktarının akım ağları ile hesabı. Toplam gerilme, boşluk suyu basıncı, efektif gerilme kavramları Zeminde oluşan gerilmeler, dış yüklerden oluşan gerilmeler</w:t>
            </w:r>
          </w:p>
        </w:tc>
      </w:tr>
      <w:tr w:rsidR="005A263C" w:rsidTr="00B936C8">
        <w:trPr>
          <w:trHeight w:val="524"/>
        </w:trPr>
        <w:tc>
          <w:tcPr>
            <w:cnfStyle w:val="001000000000"/>
            <w:tcW w:w="3504" w:type="dxa"/>
          </w:tcPr>
          <w:p w:rsidR="005A263C" w:rsidRPr="00526184" w:rsidRDefault="005A263C" w:rsidP="00700671">
            <w:pPr>
              <w:rPr>
                <w:b w:val="0"/>
                <w:sz w:val="24"/>
                <w:szCs w:val="24"/>
              </w:rPr>
            </w:pPr>
            <w:r w:rsidRPr="00526184">
              <w:rPr>
                <w:sz w:val="24"/>
                <w:szCs w:val="24"/>
              </w:rPr>
              <w:t>Maden Yatakları (Seçmeli)</w:t>
            </w:r>
          </w:p>
        </w:tc>
        <w:tc>
          <w:tcPr>
            <w:tcW w:w="5693" w:type="dxa"/>
          </w:tcPr>
          <w:p w:rsidR="005A263C" w:rsidRPr="00526184" w:rsidRDefault="005A263C" w:rsidP="00700671">
            <w:pPr>
              <w:cnfStyle w:val="000000000000"/>
              <w:rPr>
                <w:b/>
                <w:sz w:val="24"/>
                <w:szCs w:val="24"/>
              </w:rPr>
            </w:pPr>
            <w:r w:rsidRPr="00526184">
              <w:rPr>
                <w:rFonts w:cs="Tahoma"/>
                <w:color w:val="000000"/>
                <w:sz w:val="24"/>
                <w:szCs w:val="24"/>
              </w:rPr>
              <w:t>Ara sınav</w:t>
            </w:r>
          </w:p>
        </w:tc>
      </w:tr>
      <w:tr w:rsidR="005A263C" w:rsidTr="00B936C8">
        <w:trPr>
          <w:cnfStyle w:val="000000100000"/>
          <w:trHeight w:val="552"/>
        </w:trPr>
        <w:tc>
          <w:tcPr>
            <w:cnfStyle w:val="001000000000"/>
            <w:tcW w:w="3504" w:type="dxa"/>
          </w:tcPr>
          <w:p w:rsidR="005A263C" w:rsidRPr="00526184" w:rsidRDefault="005A263C" w:rsidP="00700671">
            <w:pPr>
              <w:rPr>
                <w:b w:val="0"/>
                <w:sz w:val="24"/>
                <w:szCs w:val="24"/>
              </w:rPr>
            </w:pPr>
            <w:r w:rsidRPr="00526184">
              <w:rPr>
                <w:sz w:val="24"/>
                <w:szCs w:val="24"/>
              </w:rPr>
              <w:t>Yol Ve Tünel Jeolojisi (Seçmeli)</w:t>
            </w:r>
          </w:p>
        </w:tc>
        <w:tc>
          <w:tcPr>
            <w:tcW w:w="5693" w:type="dxa"/>
          </w:tcPr>
          <w:p w:rsidR="005A263C" w:rsidRPr="00526184" w:rsidRDefault="005A263C" w:rsidP="00700671">
            <w:pPr>
              <w:cnfStyle w:val="000000100000"/>
              <w:rPr>
                <w:b/>
                <w:sz w:val="24"/>
                <w:szCs w:val="24"/>
              </w:rPr>
            </w:pPr>
            <w:r w:rsidRPr="00526184">
              <w:rPr>
                <w:rFonts w:cs="Tahoma"/>
                <w:color w:val="000000"/>
                <w:sz w:val="24"/>
                <w:szCs w:val="24"/>
              </w:rPr>
              <w:t>Ara Sınav</w:t>
            </w:r>
          </w:p>
        </w:tc>
      </w:tr>
      <w:tr w:rsidR="005A263C" w:rsidTr="00B936C8">
        <w:trPr>
          <w:trHeight w:val="755"/>
        </w:trPr>
        <w:tc>
          <w:tcPr>
            <w:cnfStyle w:val="001000000000"/>
            <w:tcW w:w="3504" w:type="dxa"/>
          </w:tcPr>
          <w:p w:rsidR="005A263C" w:rsidRPr="00526184" w:rsidRDefault="005A263C" w:rsidP="00700671">
            <w:pPr>
              <w:rPr>
                <w:b w:val="0"/>
                <w:sz w:val="24"/>
                <w:szCs w:val="24"/>
              </w:rPr>
            </w:pPr>
            <w:r w:rsidRPr="00526184">
              <w:rPr>
                <w:sz w:val="24"/>
                <w:szCs w:val="24"/>
              </w:rPr>
              <w:t>Mermer Ve Doğaltaş Jeolojisi (Seçmeli)</w:t>
            </w:r>
          </w:p>
        </w:tc>
        <w:tc>
          <w:tcPr>
            <w:tcW w:w="5693" w:type="dxa"/>
          </w:tcPr>
          <w:p w:rsidR="005A263C" w:rsidRPr="00526184" w:rsidRDefault="005A263C" w:rsidP="00700671">
            <w:pPr>
              <w:cnfStyle w:val="000000000000"/>
              <w:rPr>
                <w:b/>
                <w:sz w:val="24"/>
                <w:szCs w:val="24"/>
              </w:rPr>
            </w:pPr>
            <w:r w:rsidRPr="00526184">
              <w:rPr>
                <w:rFonts w:cs="Tahoma"/>
                <w:color w:val="000000"/>
                <w:sz w:val="24"/>
                <w:szCs w:val="24"/>
              </w:rPr>
              <w:t>Kayaçlarda görülen deformasyon çeşitleri</w:t>
            </w:r>
          </w:p>
        </w:tc>
      </w:tr>
    </w:tbl>
    <w:p w:rsidR="0073749A" w:rsidRDefault="0073749A" w:rsidP="005A263C">
      <w:pPr>
        <w:rPr>
          <w:b/>
        </w:rPr>
      </w:pPr>
    </w:p>
    <w:p w:rsidR="0073749A" w:rsidRDefault="0073749A" w:rsidP="005A263C">
      <w:pPr>
        <w:rPr>
          <w:b/>
        </w:rPr>
      </w:pPr>
    </w:p>
    <w:p w:rsidR="005A263C" w:rsidRDefault="005A263C" w:rsidP="005A263C">
      <w:pPr>
        <w:rPr>
          <w:b/>
        </w:rPr>
      </w:pPr>
      <w:r>
        <w:rPr>
          <w:b/>
        </w:rPr>
        <w:t>10.HAFTA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86"/>
        </w:trPr>
        <w:tc>
          <w:tcPr>
            <w:cnfStyle w:val="001000000000"/>
            <w:tcW w:w="3510" w:type="dxa"/>
          </w:tcPr>
          <w:p w:rsidR="005A263C" w:rsidRPr="00AE6C26" w:rsidRDefault="005A263C" w:rsidP="00700671">
            <w:pPr>
              <w:rPr>
                <w:b w:val="0"/>
                <w:sz w:val="24"/>
                <w:szCs w:val="24"/>
              </w:rPr>
            </w:pPr>
            <w:r w:rsidRPr="00AE6C26">
              <w:rPr>
                <w:sz w:val="24"/>
                <w:szCs w:val="24"/>
              </w:rPr>
              <w:t>Jeolojik Harita Bilgisi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Jeolojik haritaların yorumlanması, kıvrımlar</w:t>
            </w:r>
          </w:p>
        </w:tc>
      </w:tr>
      <w:tr w:rsidR="005A263C" w:rsidTr="00B936C8">
        <w:trPr>
          <w:trHeight w:val="652"/>
        </w:trPr>
        <w:tc>
          <w:tcPr>
            <w:cnfStyle w:val="001000000000"/>
            <w:tcW w:w="3510" w:type="dxa"/>
          </w:tcPr>
          <w:p w:rsidR="005A263C" w:rsidRPr="00AE6C26" w:rsidRDefault="005A263C" w:rsidP="00700671">
            <w:pPr>
              <w:rPr>
                <w:b w:val="0"/>
                <w:sz w:val="24"/>
                <w:szCs w:val="24"/>
              </w:rPr>
            </w:pPr>
            <w:r w:rsidRPr="00AE6C26">
              <w:rPr>
                <w:sz w:val="24"/>
                <w:szCs w:val="24"/>
              </w:rPr>
              <w:t>Hidrojeoloji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Kuyu Hidroliği</w:t>
            </w:r>
          </w:p>
        </w:tc>
      </w:tr>
      <w:tr w:rsidR="005A263C" w:rsidTr="00B936C8">
        <w:trPr>
          <w:cnfStyle w:val="000000100000"/>
          <w:trHeight w:val="791"/>
        </w:trPr>
        <w:tc>
          <w:tcPr>
            <w:cnfStyle w:val="001000000000"/>
            <w:tcW w:w="3510" w:type="dxa"/>
          </w:tcPr>
          <w:p w:rsidR="005A263C" w:rsidRPr="00AE6C26" w:rsidRDefault="005A263C" w:rsidP="00700671">
            <w:pPr>
              <w:rPr>
                <w:b w:val="0"/>
                <w:sz w:val="24"/>
                <w:szCs w:val="24"/>
              </w:rPr>
            </w:pPr>
            <w:r w:rsidRPr="00AE6C26">
              <w:rPr>
                <w:sz w:val="24"/>
                <w:szCs w:val="24"/>
              </w:rPr>
              <w:t>Zemin Mekaniği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Kayma gerilmeleri Mohr-Coulomb göçme kriteri, Mohr dairesi, kayma gerilmesi, içsel sürtünme açısı-kohezyon</w:t>
            </w:r>
          </w:p>
        </w:tc>
      </w:tr>
      <w:tr w:rsidR="005A263C" w:rsidTr="00B936C8">
        <w:trPr>
          <w:trHeight w:val="652"/>
        </w:trPr>
        <w:tc>
          <w:tcPr>
            <w:cnfStyle w:val="001000000000"/>
            <w:tcW w:w="3510" w:type="dxa"/>
          </w:tcPr>
          <w:p w:rsidR="005A263C" w:rsidRPr="00AE6C26" w:rsidRDefault="005A263C" w:rsidP="00700671">
            <w:pPr>
              <w:rPr>
                <w:b w:val="0"/>
                <w:sz w:val="24"/>
                <w:szCs w:val="24"/>
              </w:rPr>
            </w:pPr>
            <w:r w:rsidRPr="00AE6C26">
              <w:rPr>
                <w:sz w:val="24"/>
                <w:szCs w:val="24"/>
              </w:rPr>
              <w:t>Maden Yatakları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Pnomatolitik Yataklar</w:t>
            </w:r>
          </w:p>
        </w:tc>
      </w:tr>
      <w:tr w:rsidR="005A263C" w:rsidTr="00B936C8">
        <w:trPr>
          <w:cnfStyle w:val="000000100000"/>
          <w:trHeight w:val="652"/>
        </w:trPr>
        <w:tc>
          <w:tcPr>
            <w:cnfStyle w:val="001000000000"/>
            <w:tcW w:w="3510" w:type="dxa"/>
          </w:tcPr>
          <w:p w:rsidR="005A263C" w:rsidRPr="00AE6C26" w:rsidRDefault="005A263C" w:rsidP="00700671">
            <w:pPr>
              <w:rPr>
                <w:b w:val="0"/>
                <w:sz w:val="24"/>
                <w:szCs w:val="24"/>
              </w:rPr>
            </w:pPr>
            <w:r w:rsidRPr="00AE6C26">
              <w:rPr>
                <w:sz w:val="24"/>
                <w:szCs w:val="24"/>
              </w:rPr>
              <w:t>Yol Ve Tünel Jeolojisi (Seçmeli)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Tünel jeolojisinde temel kavramlar</w:t>
            </w:r>
          </w:p>
        </w:tc>
      </w:tr>
      <w:tr w:rsidR="005A263C" w:rsidTr="00B936C8">
        <w:trPr>
          <w:trHeight w:val="821"/>
        </w:trPr>
        <w:tc>
          <w:tcPr>
            <w:cnfStyle w:val="001000000000"/>
            <w:tcW w:w="3510" w:type="dxa"/>
          </w:tcPr>
          <w:p w:rsidR="005A263C" w:rsidRPr="00AE6C26" w:rsidRDefault="005A263C" w:rsidP="00700671">
            <w:pPr>
              <w:rPr>
                <w:b w:val="0"/>
                <w:sz w:val="24"/>
                <w:szCs w:val="24"/>
              </w:rPr>
            </w:pPr>
            <w:r w:rsidRPr="00AE6C26">
              <w:rPr>
                <w:sz w:val="24"/>
                <w:szCs w:val="24"/>
              </w:rPr>
              <w:t>Mermer Ve Doğaltaş Jeolojisi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Kıvrımlar</w:t>
            </w:r>
          </w:p>
        </w:tc>
      </w:tr>
    </w:tbl>
    <w:p w:rsidR="005A263C" w:rsidRDefault="005A263C" w:rsidP="005A263C">
      <w:pPr>
        <w:rPr>
          <w:b/>
        </w:rPr>
      </w:pPr>
    </w:p>
    <w:p w:rsidR="005A263C" w:rsidRDefault="005A263C" w:rsidP="005A263C">
      <w:pPr>
        <w:rPr>
          <w:b/>
        </w:rPr>
      </w:pPr>
    </w:p>
    <w:p w:rsidR="004D04F5" w:rsidRDefault="004D04F5"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5A263C" w:rsidRDefault="005A263C" w:rsidP="005A263C">
      <w:pPr>
        <w:rPr>
          <w:b/>
        </w:rPr>
      </w:pPr>
      <w:r>
        <w:rPr>
          <w:b/>
        </w:rPr>
        <w:lastRenderedPageBreak/>
        <w:t>11.HAFTA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08"/>
        </w:trPr>
        <w:tc>
          <w:tcPr>
            <w:cnfStyle w:val="001000000000"/>
            <w:tcW w:w="3510" w:type="dxa"/>
          </w:tcPr>
          <w:p w:rsidR="005A263C" w:rsidRPr="00AE6C26" w:rsidRDefault="005A263C" w:rsidP="00700671">
            <w:pPr>
              <w:rPr>
                <w:b w:val="0"/>
                <w:sz w:val="24"/>
                <w:szCs w:val="24"/>
              </w:rPr>
            </w:pPr>
            <w:r w:rsidRPr="00AE6C26">
              <w:rPr>
                <w:sz w:val="24"/>
                <w:szCs w:val="24"/>
              </w:rPr>
              <w:t>Jeolojik Harita Bilgisi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Jeolojik haritaların yorumlanması</w:t>
            </w:r>
          </w:p>
        </w:tc>
      </w:tr>
      <w:tr w:rsidR="005A263C" w:rsidTr="00B936C8">
        <w:trPr>
          <w:trHeight w:val="483"/>
        </w:trPr>
        <w:tc>
          <w:tcPr>
            <w:cnfStyle w:val="001000000000"/>
            <w:tcW w:w="3510" w:type="dxa"/>
          </w:tcPr>
          <w:p w:rsidR="005A263C" w:rsidRPr="00AE6C26" w:rsidRDefault="005A263C" w:rsidP="00700671">
            <w:pPr>
              <w:rPr>
                <w:b w:val="0"/>
                <w:sz w:val="24"/>
                <w:szCs w:val="24"/>
              </w:rPr>
            </w:pPr>
            <w:r w:rsidRPr="00AE6C26">
              <w:rPr>
                <w:sz w:val="24"/>
                <w:szCs w:val="24"/>
              </w:rPr>
              <w:t>Hidrojeoloji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Yeraltısuları araştırılması</w:t>
            </w:r>
          </w:p>
        </w:tc>
      </w:tr>
      <w:tr w:rsidR="005A263C" w:rsidTr="00B936C8">
        <w:trPr>
          <w:cnfStyle w:val="000000100000"/>
          <w:trHeight w:val="859"/>
        </w:trPr>
        <w:tc>
          <w:tcPr>
            <w:cnfStyle w:val="001000000000"/>
            <w:tcW w:w="3510" w:type="dxa"/>
          </w:tcPr>
          <w:p w:rsidR="005A263C" w:rsidRPr="00AE6C26" w:rsidRDefault="005A263C" w:rsidP="00700671">
            <w:pPr>
              <w:rPr>
                <w:b w:val="0"/>
                <w:sz w:val="24"/>
                <w:szCs w:val="24"/>
              </w:rPr>
            </w:pPr>
            <w:r w:rsidRPr="00AE6C26">
              <w:rPr>
                <w:sz w:val="24"/>
                <w:szCs w:val="24"/>
              </w:rPr>
              <w:t>Zemin Mekaniği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Kayma gerilmesi parametrelerini belirleme deneyleri;üç eksenli, tek eksenli, kesme kutusu, veyn</w:t>
            </w:r>
          </w:p>
        </w:tc>
      </w:tr>
      <w:tr w:rsidR="005A263C" w:rsidTr="00B936C8">
        <w:trPr>
          <w:trHeight w:val="715"/>
        </w:trPr>
        <w:tc>
          <w:tcPr>
            <w:cnfStyle w:val="001000000000"/>
            <w:tcW w:w="3510" w:type="dxa"/>
          </w:tcPr>
          <w:p w:rsidR="005A263C" w:rsidRPr="00AE6C26" w:rsidRDefault="005A263C" w:rsidP="00700671">
            <w:pPr>
              <w:rPr>
                <w:b w:val="0"/>
                <w:sz w:val="24"/>
                <w:szCs w:val="24"/>
              </w:rPr>
            </w:pPr>
            <w:r w:rsidRPr="00AE6C26">
              <w:rPr>
                <w:sz w:val="24"/>
                <w:szCs w:val="24"/>
              </w:rPr>
              <w:t>Maden Yatakları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İç kökenli yataklar, Gabro ve peridotitlere bağlı maden yatakları, krom yatakları</w:t>
            </w:r>
          </w:p>
        </w:tc>
      </w:tr>
      <w:tr w:rsidR="005A263C" w:rsidTr="00B936C8">
        <w:trPr>
          <w:cnfStyle w:val="000000100000"/>
          <w:trHeight w:val="483"/>
        </w:trPr>
        <w:tc>
          <w:tcPr>
            <w:cnfStyle w:val="001000000000"/>
            <w:tcW w:w="3510" w:type="dxa"/>
          </w:tcPr>
          <w:p w:rsidR="005A263C" w:rsidRPr="00AE6C26" w:rsidRDefault="005A263C" w:rsidP="00700671">
            <w:pPr>
              <w:rPr>
                <w:b w:val="0"/>
                <w:sz w:val="24"/>
                <w:szCs w:val="24"/>
              </w:rPr>
            </w:pPr>
            <w:r w:rsidRPr="00AE6C26">
              <w:rPr>
                <w:sz w:val="24"/>
                <w:szCs w:val="24"/>
              </w:rPr>
              <w:t>Yol Ve Tünel Jeolojisi (Seçmeli)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Amaçlarına göre tünel çeşitleri ve tipleri</w:t>
            </w:r>
          </w:p>
        </w:tc>
      </w:tr>
      <w:tr w:rsidR="005A263C" w:rsidTr="00B936C8">
        <w:trPr>
          <w:trHeight w:val="666"/>
        </w:trPr>
        <w:tc>
          <w:tcPr>
            <w:cnfStyle w:val="001000000000"/>
            <w:tcW w:w="3510" w:type="dxa"/>
          </w:tcPr>
          <w:p w:rsidR="005A263C" w:rsidRPr="00AE6C26" w:rsidRDefault="005A263C" w:rsidP="00700671">
            <w:pPr>
              <w:rPr>
                <w:b w:val="0"/>
                <w:sz w:val="24"/>
                <w:szCs w:val="24"/>
              </w:rPr>
            </w:pPr>
            <w:r w:rsidRPr="00AE6C26">
              <w:rPr>
                <w:sz w:val="24"/>
                <w:szCs w:val="24"/>
              </w:rPr>
              <w:t>Mermer Ve Doğaltaş Jeolojisi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Faylar</w:t>
            </w:r>
          </w:p>
        </w:tc>
      </w:tr>
    </w:tbl>
    <w:p w:rsidR="0073749A" w:rsidRDefault="0073749A" w:rsidP="005A263C">
      <w:pPr>
        <w:rPr>
          <w:b/>
        </w:rPr>
      </w:pPr>
    </w:p>
    <w:p w:rsidR="0073749A" w:rsidRDefault="0073749A" w:rsidP="005A263C">
      <w:pPr>
        <w:rPr>
          <w:b/>
        </w:rPr>
      </w:pPr>
    </w:p>
    <w:p w:rsidR="005A263C" w:rsidRDefault="005A263C" w:rsidP="005A263C">
      <w:pPr>
        <w:rPr>
          <w:b/>
        </w:rPr>
      </w:pPr>
      <w:r>
        <w:rPr>
          <w:b/>
        </w:rPr>
        <w:t>12.HAFTA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18"/>
        </w:trPr>
        <w:tc>
          <w:tcPr>
            <w:cnfStyle w:val="001000000000"/>
            <w:tcW w:w="3510" w:type="dxa"/>
          </w:tcPr>
          <w:p w:rsidR="005A263C" w:rsidRPr="00AE6C26" w:rsidRDefault="005A263C" w:rsidP="00700671">
            <w:pPr>
              <w:rPr>
                <w:b w:val="0"/>
                <w:sz w:val="24"/>
                <w:szCs w:val="24"/>
              </w:rPr>
            </w:pPr>
            <w:r w:rsidRPr="00AE6C26">
              <w:rPr>
                <w:sz w:val="24"/>
                <w:szCs w:val="24"/>
              </w:rPr>
              <w:t>Jeolojik Harita Bilgisi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Jeolojik haritaların yorumlanması</w:t>
            </w:r>
          </w:p>
        </w:tc>
      </w:tr>
      <w:tr w:rsidR="005A263C" w:rsidTr="00B936C8">
        <w:trPr>
          <w:trHeight w:val="492"/>
        </w:trPr>
        <w:tc>
          <w:tcPr>
            <w:cnfStyle w:val="001000000000"/>
            <w:tcW w:w="3510" w:type="dxa"/>
          </w:tcPr>
          <w:p w:rsidR="005A263C" w:rsidRPr="00AE6C26" w:rsidRDefault="005A263C" w:rsidP="00700671">
            <w:pPr>
              <w:rPr>
                <w:b w:val="0"/>
                <w:sz w:val="24"/>
                <w:szCs w:val="24"/>
              </w:rPr>
            </w:pPr>
            <w:r w:rsidRPr="00AE6C26">
              <w:rPr>
                <w:sz w:val="24"/>
                <w:szCs w:val="24"/>
              </w:rPr>
              <w:t>Hidrojeoloji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Yeraltısuları ve kullanma ölçütleri</w:t>
            </w:r>
          </w:p>
        </w:tc>
      </w:tr>
      <w:tr w:rsidR="005A263C" w:rsidTr="00B936C8">
        <w:trPr>
          <w:cnfStyle w:val="000000100000"/>
          <w:trHeight w:val="1374"/>
        </w:trPr>
        <w:tc>
          <w:tcPr>
            <w:cnfStyle w:val="001000000000"/>
            <w:tcW w:w="3510" w:type="dxa"/>
          </w:tcPr>
          <w:p w:rsidR="005A263C" w:rsidRPr="00AE6C26" w:rsidRDefault="005A263C" w:rsidP="00700671">
            <w:pPr>
              <w:rPr>
                <w:b w:val="0"/>
                <w:sz w:val="24"/>
                <w:szCs w:val="24"/>
              </w:rPr>
            </w:pPr>
            <w:r w:rsidRPr="00AE6C26">
              <w:rPr>
                <w:sz w:val="24"/>
                <w:szCs w:val="24"/>
              </w:rPr>
              <w:t>Zemin Mekaniği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Sıkıştırma (kompaksiyon) Zeminlerin sıkıştırılabilirliği, sıkıştırma enerji- su muhtevası etkisi, en büyük yoğunluk ve optimum su muhtevası ilişkisi, proctor sıkıştırma deneyleri</w:t>
            </w:r>
          </w:p>
        </w:tc>
      </w:tr>
      <w:tr w:rsidR="005A263C" w:rsidTr="00B936C8">
        <w:trPr>
          <w:trHeight w:val="518"/>
        </w:trPr>
        <w:tc>
          <w:tcPr>
            <w:cnfStyle w:val="001000000000"/>
            <w:tcW w:w="3510" w:type="dxa"/>
          </w:tcPr>
          <w:p w:rsidR="005A263C" w:rsidRPr="00AE6C26" w:rsidRDefault="005A263C" w:rsidP="00700671">
            <w:pPr>
              <w:rPr>
                <w:b w:val="0"/>
                <w:sz w:val="24"/>
                <w:szCs w:val="24"/>
              </w:rPr>
            </w:pPr>
            <w:r w:rsidRPr="00AE6C26">
              <w:rPr>
                <w:sz w:val="24"/>
                <w:szCs w:val="24"/>
              </w:rPr>
              <w:t>Maden Yatakları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Hidrotermal Yataklar ve özellikleri</w:t>
            </w:r>
          </w:p>
        </w:tc>
      </w:tr>
      <w:tr w:rsidR="005A263C" w:rsidTr="00B936C8">
        <w:trPr>
          <w:cnfStyle w:val="000000100000"/>
          <w:trHeight w:val="763"/>
        </w:trPr>
        <w:tc>
          <w:tcPr>
            <w:cnfStyle w:val="001000000000"/>
            <w:tcW w:w="3510" w:type="dxa"/>
          </w:tcPr>
          <w:p w:rsidR="005A263C" w:rsidRPr="00AE6C26" w:rsidRDefault="005A263C" w:rsidP="00700671">
            <w:pPr>
              <w:rPr>
                <w:b w:val="0"/>
                <w:sz w:val="24"/>
                <w:szCs w:val="24"/>
              </w:rPr>
            </w:pPr>
            <w:r w:rsidRPr="00AE6C26">
              <w:rPr>
                <w:sz w:val="24"/>
                <w:szCs w:val="24"/>
              </w:rPr>
              <w:t>Yol Ve Tünel Jeolojisi (Seçmeli)</w:t>
            </w:r>
          </w:p>
        </w:tc>
        <w:tc>
          <w:tcPr>
            <w:tcW w:w="5702" w:type="dxa"/>
          </w:tcPr>
          <w:p w:rsidR="005A263C" w:rsidRPr="00AE6C26" w:rsidRDefault="005A263C" w:rsidP="00700671">
            <w:pPr>
              <w:cnfStyle w:val="000000100000"/>
              <w:rPr>
                <w:b/>
                <w:sz w:val="24"/>
                <w:szCs w:val="24"/>
              </w:rPr>
            </w:pPr>
            <w:r w:rsidRPr="00AE6C26">
              <w:rPr>
                <w:rFonts w:cs="Tahoma"/>
                <w:color w:val="000000"/>
                <w:sz w:val="24"/>
                <w:szCs w:val="24"/>
              </w:rPr>
              <w:t>Tünel açılmasında karşılaşılan sorunlar ve çözüm önerileri</w:t>
            </w:r>
          </w:p>
        </w:tc>
      </w:tr>
      <w:tr w:rsidR="005A263C" w:rsidTr="00B936C8">
        <w:trPr>
          <w:trHeight w:val="636"/>
        </w:trPr>
        <w:tc>
          <w:tcPr>
            <w:cnfStyle w:val="001000000000"/>
            <w:tcW w:w="3510" w:type="dxa"/>
          </w:tcPr>
          <w:p w:rsidR="005A263C" w:rsidRPr="00AE6C26" w:rsidRDefault="005A263C" w:rsidP="00700671">
            <w:pPr>
              <w:rPr>
                <w:b w:val="0"/>
                <w:sz w:val="24"/>
                <w:szCs w:val="24"/>
              </w:rPr>
            </w:pPr>
            <w:r w:rsidRPr="00AE6C26">
              <w:rPr>
                <w:sz w:val="24"/>
                <w:szCs w:val="24"/>
              </w:rPr>
              <w:t>Mermer Ve Doğaltaş Jeolojisi (Seçmeli)</w:t>
            </w:r>
          </w:p>
        </w:tc>
        <w:tc>
          <w:tcPr>
            <w:tcW w:w="5702" w:type="dxa"/>
          </w:tcPr>
          <w:p w:rsidR="005A263C" w:rsidRPr="00AE6C26" w:rsidRDefault="005A263C" w:rsidP="00700671">
            <w:pPr>
              <w:cnfStyle w:val="000000000000"/>
              <w:rPr>
                <w:b/>
                <w:sz w:val="24"/>
                <w:szCs w:val="24"/>
              </w:rPr>
            </w:pPr>
            <w:r w:rsidRPr="00AE6C26">
              <w:rPr>
                <w:rFonts w:cs="Tahoma"/>
                <w:color w:val="000000"/>
                <w:sz w:val="24"/>
                <w:szCs w:val="24"/>
              </w:rPr>
              <w:t>Sedimanter kayaçlar</w:t>
            </w:r>
          </w:p>
        </w:tc>
      </w:tr>
    </w:tbl>
    <w:p w:rsidR="005A263C" w:rsidRDefault="005A263C" w:rsidP="005A263C">
      <w:pPr>
        <w:rPr>
          <w:b/>
        </w:rPr>
      </w:pPr>
    </w:p>
    <w:p w:rsidR="005A263C" w:rsidRDefault="005A263C" w:rsidP="005A263C">
      <w:pPr>
        <w:rPr>
          <w:b/>
        </w:rPr>
      </w:pPr>
    </w:p>
    <w:p w:rsidR="004D04F5" w:rsidRDefault="004D04F5" w:rsidP="005A263C">
      <w:pPr>
        <w:rPr>
          <w:b/>
        </w:rPr>
      </w:pPr>
    </w:p>
    <w:p w:rsidR="004D04F5" w:rsidRDefault="004D04F5" w:rsidP="005A263C">
      <w:pPr>
        <w:rPr>
          <w:b/>
        </w:rPr>
      </w:pPr>
    </w:p>
    <w:p w:rsidR="004D04F5" w:rsidRDefault="004D04F5" w:rsidP="005A263C">
      <w:pPr>
        <w:rPr>
          <w:b/>
        </w:rPr>
      </w:pPr>
    </w:p>
    <w:p w:rsidR="004D04F5" w:rsidRDefault="004D04F5"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73749A" w:rsidRDefault="0073749A" w:rsidP="005A263C">
      <w:pPr>
        <w:rPr>
          <w:b/>
        </w:rPr>
      </w:pPr>
    </w:p>
    <w:p w:rsidR="005A263C" w:rsidRDefault="005A263C" w:rsidP="005A263C">
      <w:pPr>
        <w:rPr>
          <w:b/>
        </w:rPr>
      </w:pPr>
      <w:r>
        <w:rPr>
          <w:b/>
        </w:rPr>
        <w:lastRenderedPageBreak/>
        <w:t>13.HAFTA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575"/>
        </w:trPr>
        <w:tc>
          <w:tcPr>
            <w:cnfStyle w:val="001000000000"/>
            <w:tcW w:w="3510" w:type="dxa"/>
          </w:tcPr>
          <w:p w:rsidR="005A263C" w:rsidRPr="00CC6DD1" w:rsidRDefault="005A263C" w:rsidP="00700671">
            <w:pPr>
              <w:rPr>
                <w:b w:val="0"/>
                <w:sz w:val="24"/>
                <w:szCs w:val="24"/>
              </w:rPr>
            </w:pPr>
            <w:r w:rsidRPr="00CC6DD1">
              <w:rPr>
                <w:sz w:val="24"/>
                <w:szCs w:val="24"/>
              </w:rPr>
              <w:t>Jeolojik Harita Bilgisi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Jeolojik haritaların yorumlanması</w:t>
            </w:r>
          </w:p>
        </w:tc>
      </w:tr>
      <w:tr w:rsidR="005A263C" w:rsidTr="00B936C8">
        <w:trPr>
          <w:trHeight w:val="575"/>
        </w:trPr>
        <w:tc>
          <w:tcPr>
            <w:cnfStyle w:val="001000000000"/>
            <w:tcW w:w="3510" w:type="dxa"/>
          </w:tcPr>
          <w:p w:rsidR="005A263C" w:rsidRPr="00CC6DD1" w:rsidRDefault="005A263C" w:rsidP="00700671">
            <w:pPr>
              <w:rPr>
                <w:b w:val="0"/>
                <w:sz w:val="24"/>
                <w:szCs w:val="24"/>
              </w:rPr>
            </w:pPr>
            <w:r w:rsidRPr="00CC6DD1">
              <w:rPr>
                <w:sz w:val="24"/>
                <w:szCs w:val="24"/>
              </w:rPr>
              <w:t>Hidrojeoloji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Yeraltısularınından yararlanma</w:t>
            </w:r>
          </w:p>
        </w:tc>
      </w:tr>
      <w:tr w:rsidR="005A263C" w:rsidTr="00B936C8">
        <w:trPr>
          <w:cnfStyle w:val="000000100000"/>
          <w:trHeight w:val="975"/>
        </w:trPr>
        <w:tc>
          <w:tcPr>
            <w:cnfStyle w:val="001000000000"/>
            <w:tcW w:w="3510" w:type="dxa"/>
          </w:tcPr>
          <w:p w:rsidR="005A263C" w:rsidRPr="00CC6DD1" w:rsidRDefault="005A263C" w:rsidP="00700671">
            <w:pPr>
              <w:rPr>
                <w:b w:val="0"/>
                <w:sz w:val="24"/>
                <w:szCs w:val="24"/>
              </w:rPr>
            </w:pPr>
            <w:r w:rsidRPr="00CC6DD1">
              <w:rPr>
                <w:sz w:val="24"/>
                <w:szCs w:val="24"/>
              </w:rPr>
              <w:t>Zemin Mekaniği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Konsolidasyon Konsolidasyon teorisi, odometre deneyi, konsolidasyon katsayısı, ön konsolidasyon basıncı, aşırı konsolidasyon oranı</w:t>
            </w:r>
          </w:p>
        </w:tc>
      </w:tr>
      <w:tr w:rsidR="005A263C" w:rsidTr="00B936C8">
        <w:trPr>
          <w:trHeight w:val="546"/>
        </w:trPr>
        <w:tc>
          <w:tcPr>
            <w:cnfStyle w:val="001000000000"/>
            <w:tcW w:w="3510" w:type="dxa"/>
          </w:tcPr>
          <w:p w:rsidR="005A263C" w:rsidRPr="00CC6DD1" w:rsidRDefault="005A263C" w:rsidP="00700671">
            <w:pPr>
              <w:rPr>
                <w:b w:val="0"/>
                <w:sz w:val="24"/>
                <w:szCs w:val="24"/>
              </w:rPr>
            </w:pPr>
            <w:r w:rsidRPr="00CC6DD1">
              <w:rPr>
                <w:sz w:val="24"/>
                <w:szCs w:val="24"/>
              </w:rPr>
              <w:t>Maden Yatakları (Seçmeli)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Volkanizmaya bağlı oluşan maden yatakları</w:t>
            </w:r>
          </w:p>
        </w:tc>
      </w:tr>
      <w:tr w:rsidR="005A263C" w:rsidTr="00B936C8">
        <w:trPr>
          <w:cnfStyle w:val="000000100000"/>
          <w:trHeight w:val="546"/>
        </w:trPr>
        <w:tc>
          <w:tcPr>
            <w:cnfStyle w:val="001000000000"/>
            <w:tcW w:w="3510" w:type="dxa"/>
          </w:tcPr>
          <w:p w:rsidR="005A263C" w:rsidRPr="00CC6DD1" w:rsidRDefault="005A263C" w:rsidP="00700671">
            <w:pPr>
              <w:rPr>
                <w:b w:val="0"/>
                <w:sz w:val="24"/>
                <w:szCs w:val="24"/>
              </w:rPr>
            </w:pPr>
            <w:r w:rsidRPr="00CC6DD1">
              <w:rPr>
                <w:sz w:val="24"/>
                <w:szCs w:val="24"/>
              </w:rPr>
              <w:t>Yol Ve Tünel Jeolojisi (Seçmeli)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Tünellerde uygulanan kaya kütle sınıflamaları</w:t>
            </w:r>
          </w:p>
        </w:tc>
      </w:tr>
      <w:tr w:rsidR="005A263C" w:rsidTr="00B936C8">
        <w:trPr>
          <w:trHeight w:val="891"/>
        </w:trPr>
        <w:tc>
          <w:tcPr>
            <w:cnfStyle w:val="001000000000"/>
            <w:tcW w:w="3510" w:type="dxa"/>
          </w:tcPr>
          <w:p w:rsidR="005A263C" w:rsidRPr="00CC6DD1" w:rsidRDefault="005A263C" w:rsidP="00700671">
            <w:pPr>
              <w:rPr>
                <w:b w:val="0"/>
                <w:sz w:val="24"/>
                <w:szCs w:val="24"/>
              </w:rPr>
            </w:pPr>
            <w:r w:rsidRPr="00CC6DD1">
              <w:rPr>
                <w:sz w:val="24"/>
                <w:szCs w:val="24"/>
              </w:rPr>
              <w:t>Mermer Ve Doğaltaş Jeolojisi (Seçmeli)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Sedimanter kökenli mermerlerde görülen yapısal ve dokusal özellikler</w:t>
            </w:r>
          </w:p>
        </w:tc>
      </w:tr>
    </w:tbl>
    <w:p w:rsidR="0073749A" w:rsidRDefault="0073749A" w:rsidP="005A263C">
      <w:pPr>
        <w:rPr>
          <w:b/>
        </w:rPr>
      </w:pPr>
    </w:p>
    <w:p w:rsidR="0073749A" w:rsidRDefault="0073749A" w:rsidP="005A263C">
      <w:pPr>
        <w:rPr>
          <w:b/>
        </w:rPr>
      </w:pPr>
    </w:p>
    <w:p w:rsidR="005A263C" w:rsidRDefault="005A263C" w:rsidP="005A263C">
      <w:pPr>
        <w:rPr>
          <w:b/>
        </w:rPr>
      </w:pPr>
      <w:r>
        <w:rPr>
          <w:b/>
        </w:rPr>
        <w:t>14.HAFTA</w:t>
      </w:r>
    </w:p>
    <w:p w:rsidR="0073749A" w:rsidRDefault="0073749A" w:rsidP="005A263C">
      <w:pPr>
        <w:rPr>
          <w:b/>
        </w:rPr>
      </w:pPr>
    </w:p>
    <w:tbl>
      <w:tblPr>
        <w:tblStyle w:val="AkGlgeleme-Vurgu5"/>
        <w:tblW w:w="9212" w:type="dxa"/>
        <w:tblLook w:val="04A0"/>
      </w:tblPr>
      <w:tblGrid>
        <w:gridCol w:w="3510"/>
        <w:gridCol w:w="5702"/>
      </w:tblGrid>
      <w:tr w:rsidR="00C820B3" w:rsidRPr="00700671" w:rsidTr="00B936C8">
        <w:trPr>
          <w:cnfStyle w:val="100000000000"/>
          <w:trHeight w:val="397"/>
        </w:trPr>
        <w:tc>
          <w:tcPr>
            <w:cnfStyle w:val="001000000000"/>
            <w:tcW w:w="3510" w:type="dxa"/>
          </w:tcPr>
          <w:p w:rsidR="00C820B3" w:rsidRPr="00700671" w:rsidRDefault="00C820B3" w:rsidP="0038576A">
            <w:pPr>
              <w:rPr>
                <w:b w:val="0"/>
              </w:rPr>
            </w:pPr>
            <w:r w:rsidRPr="00700671">
              <w:t>Ders</w:t>
            </w:r>
          </w:p>
        </w:tc>
        <w:tc>
          <w:tcPr>
            <w:tcW w:w="5702"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Height w:val="601"/>
        </w:trPr>
        <w:tc>
          <w:tcPr>
            <w:cnfStyle w:val="001000000000"/>
            <w:tcW w:w="3510" w:type="dxa"/>
          </w:tcPr>
          <w:p w:rsidR="005A263C" w:rsidRPr="00CC6DD1" w:rsidRDefault="005A263C" w:rsidP="00700671">
            <w:pPr>
              <w:rPr>
                <w:b w:val="0"/>
                <w:sz w:val="24"/>
                <w:szCs w:val="24"/>
              </w:rPr>
            </w:pPr>
            <w:r w:rsidRPr="00CC6DD1">
              <w:rPr>
                <w:sz w:val="24"/>
                <w:szCs w:val="24"/>
              </w:rPr>
              <w:t>Jeolojik Harita Bilgisi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Jeolojik haritaların yorumlanması</w:t>
            </w:r>
          </w:p>
        </w:tc>
      </w:tr>
      <w:tr w:rsidR="005A263C" w:rsidTr="00B936C8">
        <w:trPr>
          <w:trHeight w:val="601"/>
        </w:trPr>
        <w:tc>
          <w:tcPr>
            <w:cnfStyle w:val="001000000000"/>
            <w:tcW w:w="3510" w:type="dxa"/>
          </w:tcPr>
          <w:p w:rsidR="005A263C" w:rsidRPr="00CC6DD1" w:rsidRDefault="005A263C" w:rsidP="00700671">
            <w:pPr>
              <w:rPr>
                <w:b w:val="0"/>
                <w:sz w:val="24"/>
                <w:szCs w:val="24"/>
              </w:rPr>
            </w:pPr>
            <w:r w:rsidRPr="00CC6DD1">
              <w:rPr>
                <w:sz w:val="24"/>
                <w:szCs w:val="24"/>
              </w:rPr>
              <w:t>Hidrojeoloji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Maden Suları ve Jeotermal Suların genel özellikleri</w:t>
            </w:r>
          </w:p>
        </w:tc>
      </w:tr>
      <w:tr w:rsidR="005A263C" w:rsidTr="00B936C8">
        <w:trPr>
          <w:cnfStyle w:val="000000100000"/>
          <w:trHeight w:val="1071"/>
        </w:trPr>
        <w:tc>
          <w:tcPr>
            <w:cnfStyle w:val="001000000000"/>
            <w:tcW w:w="3510" w:type="dxa"/>
          </w:tcPr>
          <w:p w:rsidR="005A263C" w:rsidRPr="00CC6DD1" w:rsidRDefault="005A263C" w:rsidP="00700671">
            <w:pPr>
              <w:rPr>
                <w:b w:val="0"/>
                <w:sz w:val="24"/>
                <w:szCs w:val="24"/>
              </w:rPr>
            </w:pPr>
            <w:r w:rsidRPr="00CC6DD1">
              <w:rPr>
                <w:sz w:val="24"/>
                <w:szCs w:val="24"/>
              </w:rPr>
              <w:t>Zemin Mekaniği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Konsolidasyon oturması, ani oturma, konsolidasyon oturma süresi ve konsolidasyon yüzdesi arasındaki ilişki, zaman faktörü</w:t>
            </w:r>
          </w:p>
        </w:tc>
      </w:tr>
      <w:tr w:rsidR="005A263C" w:rsidTr="00B936C8">
        <w:trPr>
          <w:trHeight w:val="601"/>
        </w:trPr>
        <w:tc>
          <w:tcPr>
            <w:cnfStyle w:val="001000000000"/>
            <w:tcW w:w="3510" w:type="dxa"/>
          </w:tcPr>
          <w:p w:rsidR="005A263C" w:rsidRPr="00CC6DD1" w:rsidRDefault="005A263C" w:rsidP="00700671">
            <w:pPr>
              <w:rPr>
                <w:b w:val="0"/>
                <w:sz w:val="24"/>
                <w:szCs w:val="24"/>
              </w:rPr>
            </w:pPr>
            <w:r w:rsidRPr="00CC6DD1">
              <w:rPr>
                <w:sz w:val="24"/>
                <w:szCs w:val="24"/>
              </w:rPr>
              <w:t>Maden Yatakları (Seçmeli)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Metamorfimaya bağlı oluşan maden yatakları</w:t>
            </w:r>
          </w:p>
        </w:tc>
      </w:tr>
      <w:tr w:rsidR="005A263C" w:rsidTr="00B936C8">
        <w:trPr>
          <w:cnfStyle w:val="000000100000"/>
          <w:trHeight w:val="811"/>
        </w:trPr>
        <w:tc>
          <w:tcPr>
            <w:cnfStyle w:val="001000000000"/>
            <w:tcW w:w="3510" w:type="dxa"/>
          </w:tcPr>
          <w:p w:rsidR="005A263C" w:rsidRPr="00CC6DD1" w:rsidRDefault="005A263C" w:rsidP="00700671">
            <w:pPr>
              <w:rPr>
                <w:b w:val="0"/>
                <w:sz w:val="24"/>
                <w:szCs w:val="24"/>
              </w:rPr>
            </w:pPr>
            <w:r w:rsidRPr="00CC6DD1">
              <w:rPr>
                <w:sz w:val="24"/>
                <w:szCs w:val="24"/>
              </w:rPr>
              <w:t>Yol Ve Tünel Jeolojisi (Seçmeli)</w:t>
            </w:r>
          </w:p>
        </w:tc>
        <w:tc>
          <w:tcPr>
            <w:tcW w:w="5702" w:type="dxa"/>
          </w:tcPr>
          <w:p w:rsidR="005A263C" w:rsidRPr="00CC6DD1" w:rsidRDefault="005A263C" w:rsidP="00700671">
            <w:pPr>
              <w:cnfStyle w:val="000000100000"/>
              <w:rPr>
                <w:b/>
                <w:sz w:val="24"/>
                <w:szCs w:val="24"/>
              </w:rPr>
            </w:pPr>
            <w:r w:rsidRPr="00CC6DD1">
              <w:rPr>
                <w:rFonts w:cs="Tahoma"/>
                <w:color w:val="000000"/>
                <w:sz w:val="24"/>
                <w:szCs w:val="24"/>
              </w:rPr>
              <w:t>Tünelcilikte uygulanan tahkimat uygulamalarına örnekler</w:t>
            </w:r>
          </w:p>
        </w:tc>
      </w:tr>
      <w:tr w:rsidR="005A263C" w:rsidTr="00B936C8">
        <w:trPr>
          <w:trHeight w:val="851"/>
        </w:trPr>
        <w:tc>
          <w:tcPr>
            <w:cnfStyle w:val="001000000000"/>
            <w:tcW w:w="3510" w:type="dxa"/>
          </w:tcPr>
          <w:p w:rsidR="005A263C" w:rsidRPr="00CC6DD1" w:rsidRDefault="005A263C" w:rsidP="00700671">
            <w:pPr>
              <w:rPr>
                <w:b w:val="0"/>
                <w:sz w:val="24"/>
                <w:szCs w:val="24"/>
              </w:rPr>
            </w:pPr>
            <w:r w:rsidRPr="00CC6DD1">
              <w:rPr>
                <w:sz w:val="24"/>
                <w:szCs w:val="24"/>
              </w:rPr>
              <w:t>Mermer Ve Doğaltaş Jeolojisi (Seçmeli)</w:t>
            </w:r>
          </w:p>
        </w:tc>
        <w:tc>
          <w:tcPr>
            <w:tcW w:w="5702" w:type="dxa"/>
          </w:tcPr>
          <w:p w:rsidR="005A263C" w:rsidRPr="00CC6DD1" w:rsidRDefault="005A263C" w:rsidP="00700671">
            <w:pPr>
              <w:cnfStyle w:val="000000000000"/>
              <w:rPr>
                <w:b/>
                <w:sz w:val="24"/>
                <w:szCs w:val="24"/>
              </w:rPr>
            </w:pPr>
            <w:r w:rsidRPr="00CC6DD1">
              <w:rPr>
                <w:rFonts w:cs="Tahoma"/>
                <w:color w:val="000000"/>
                <w:sz w:val="24"/>
                <w:szCs w:val="24"/>
              </w:rPr>
              <w:t>Kireçtaşları, traverten ve oniks mermerleri</w:t>
            </w:r>
          </w:p>
        </w:tc>
      </w:tr>
    </w:tbl>
    <w:p w:rsidR="005A263C" w:rsidRDefault="005A263C" w:rsidP="00EC6371"/>
    <w:p w:rsidR="005A263C" w:rsidRDefault="005A263C" w:rsidP="00EC6371"/>
    <w:p w:rsidR="0073749A" w:rsidRDefault="0073749A" w:rsidP="00EC6371"/>
    <w:p w:rsidR="00711E29" w:rsidRDefault="00711E29" w:rsidP="00EC6371"/>
    <w:p w:rsidR="00711E29" w:rsidRDefault="00711E29" w:rsidP="00EC6371"/>
    <w:p w:rsidR="00711E29" w:rsidRDefault="00711E29" w:rsidP="00EC6371"/>
    <w:p w:rsidR="0073749A" w:rsidRDefault="0073749A" w:rsidP="00EC6371"/>
    <w:p w:rsidR="0073749A" w:rsidRDefault="0073749A" w:rsidP="00EC6371"/>
    <w:p w:rsidR="006D2C62" w:rsidRDefault="006D2C62" w:rsidP="00EC6371"/>
    <w:p w:rsidR="006D2C62" w:rsidRDefault="006D2C62" w:rsidP="00EC6371"/>
    <w:p w:rsidR="006D2C62" w:rsidRDefault="006D2C62" w:rsidP="00EC6371"/>
    <w:p w:rsidR="006D2C62" w:rsidRDefault="006D2C62" w:rsidP="006D2C62">
      <w:pPr>
        <w:jc w:val="center"/>
        <w:rPr>
          <w:sz w:val="56"/>
          <w:szCs w:val="56"/>
        </w:rPr>
      </w:pPr>
    </w:p>
    <w:p w:rsidR="006D2C62" w:rsidRDefault="006D2C62" w:rsidP="006D2C62">
      <w:pPr>
        <w:jc w:val="center"/>
        <w:rPr>
          <w:sz w:val="56"/>
          <w:szCs w:val="56"/>
        </w:rPr>
      </w:pPr>
    </w:p>
    <w:p w:rsidR="006D2C62" w:rsidRDefault="006D2C62" w:rsidP="006D2C62">
      <w:pPr>
        <w:jc w:val="center"/>
        <w:rPr>
          <w:sz w:val="56"/>
          <w:szCs w:val="56"/>
        </w:rPr>
      </w:pPr>
    </w:p>
    <w:p w:rsidR="006D2C62" w:rsidRDefault="006D2C62" w:rsidP="006D2C62">
      <w:pPr>
        <w:jc w:val="center"/>
        <w:rPr>
          <w:sz w:val="56"/>
          <w:szCs w:val="56"/>
        </w:rPr>
      </w:pPr>
    </w:p>
    <w:p w:rsidR="006D2C62" w:rsidRDefault="006D2C62" w:rsidP="006D2C62">
      <w:pPr>
        <w:jc w:val="center"/>
        <w:rPr>
          <w:sz w:val="56"/>
          <w:szCs w:val="56"/>
        </w:rPr>
      </w:pPr>
    </w:p>
    <w:p w:rsidR="006D2C62" w:rsidRDefault="006D2C62" w:rsidP="006D2C62">
      <w:pPr>
        <w:jc w:val="center"/>
        <w:rPr>
          <w:sz w:val="56"/>
          <w:szCs w:val="56"/>
        </w:rPr>
      </w:pPr>
    </w:p>
    <w:p w:rsidR="006D2C62" w:rsidRDefault="006D2C62" w:rsidP="006D2C62">
      <w:pPr>
        <w:jc w:val="center"/>
        <w:rPr>
          <w:sz w:val="56"/>
          <w:szCs w:val="56"/>
        </w:rPr>
      </w:pPr>
    </w:p>
    <w:p w:rsidR="006D2C62" w:rsidRPr="00B936C8" w:rsidRDefault="006D2C62" w:rsidP="006D2C62">
      <w:pPr>
        <w:jc w:val="center"/>
        <w:rPr>
          <w:sz w:val="56"/>
          <w:szCs w:val="56"/>
        </w:rPr>
      </w:pPr>
      <w:r w:rsidRPr="00B936C8">
        <w:rPr>
          <w:sz w:val="56"/>
          <w:szCs w:val="56"/>
        </w:rPr>
        <w:t>Jeoloji Mühendisliği</w:t>
      </w:r>
    </w:p>
    <w:p w:rsidR="006D2C62" w:rsidRPr="00B936C8" w:rsidRDefault="006D2C62" w:rsidP="006D2C62">
      <w:pPr>
        <w:pStyle w:val="Balk2"/>
        <w:jc w:val="center"/>
        <w:rPr>
          <w:sz w:val="72"/>
          <w:szCs w:val="72"/>
        </w:rPr>
      </w:pPr>
      <w:r>
        <w:rPr>
          <w:sz w:val="72"/>
          <w:szCs w:val="72"/>
        </w:rPr>
        <w:t>4</w:t>
      </w:r>
      <w:r w:rsidRPr="00B936C8">
        <w:rPr>
          <w:sz w:val="72"/>
          <w:szCs w:val="72"/>
        </w:rPr>
        <w:t>. SINIF</w:t>
      </w:r>
    </w:p>
    <w:p w:rsidR="006D2C62" w:rsidRDefault="006D2C62" w:rsidP="00EC6371"/>
    <w:p w:rsidR="0073749A" w:rsidRDefault="0073749A" w:rsidP="00EC6371"/>
    <w:p w:rsidR="00711E29" w:rsidRDefault="00711E29" w:rsidP="00EC6371"/>
    <w:p w:rsidR="00711E29" w:rsidRDefault="00711E29" w:rsidP="00EC6371">
      <w:pPr>
        <w:sectPr w:rsidR="00711E29" w:rsidSect="000550B0">
          <w:pgSz w:w="11906" w:h="16838"/>
          <w:pgMar w:top="1417" w:right="1417" w:bottom="1417" w:left="1417" w:header="708" w:footer="708" w:gutter="0"/>
          <w:cols w:space="708"/>
          <w:titlePg/>
          <w:docGrid w:linePitch="360"/>
        </w:sectPr>
      </w:pPr>
    </w:p>
    <w:p w:rsidR="000550B0" w:rsidRPr="00DF7862" w:rsidRDefault="000550B0" w:rsidP="000550B0">
      <w:pPr>
        <w:pStyle w:val="Balk3"/>
        <w:rPr>
          <w:color w:val="990033"/>
          <w:sz w:val="22"/>
          <w:szCs w:val="22"/>
        </w:rPr>
      </w:pPr>
      <w:r w:rsidRPr="00DF7862">
        <w:rPr>
          <w:color w:val="990033"/>
          <w:sz w:val="44"/>
          <w:szCs w:val="44"/>
        </w:rPr>
        <w:lastRenderedPageBreak/>
        <w:t>Ders Programı</w:t>
      </w:r>
    </w:p>
    <w:p w:rsidR="00711E29" w:rsidRDefault="00711E29" w:rsidP="00EC6371">
      <w:pPr>
        <w:rPr>
          <w:b/>
          <w:color w:val="943634" w:themeColor="accent2" w:themeShade="BF"/>
          <w:sz w:val="40"/>
          <w:szCs w:val="40"/>
        </w:rPr>
      </w:pPr>
    </w:p>
    <w:tbl>
      <w:tblPr>
        <w:tblStyle w:val="OrtaGlgeleme1-Vurgu6"/>
        <w:tblW w:w="14731" w:type="dxa"/>
        <w:tblLook w:val="04A0"/>
      </w:tblPr>
      <w:tblGrid>
        <w:gridCol w:w="1378"/>
        <w:gridCol w:w="2112"/>
        <w:gridCol w:w="697"/>
        <w:gridCol w:w="2118"/>
        <w:gridCol w:w="697"/>
        <w:gridCol w:w="2111"/>
        <w:gridCol w:w="2112"/>
        <w:gridCol w:w="697"/>
        <w:gridCol w:w="2112"/>
        <w:gridCol w:w="697"/>
      </w:tblGrid>
      <w:tr w:rsidR="00711E29" w:rsidRPr="00711E29" w:rsidTr="00711E29">
        <w:trPr>
          <w:cnfStyle w:val="100000000000"/>
          <w:trHeight w:val="280"/>
        </w:trPr>
        <w:tc>
          <w:tcPr>
            <w:cnfStyle w:val="001000000000"/>
            <w:tcW w:w="1378" w:type="dxa"/>
            <w:noWrap/>
            <w:hideMark/>
          </w:tcPr>
          <w:p w:rsidR="00711E29" w:rsidRPr="00711E29" w:rsidRDefault="00711E29" w:rsidP="00711E29">
            <w:pP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2112"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697"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4926" w:type="dxa"/>
            <w:gridSpan w:val="3"/>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JEOLOJİ MÜHENDİSLİĞİ BÖLÜMÜ (N.Ö.)</w:t>
            </w:r>
          </w:p>
        </w:tc>
        <w:tc>
          <w:tcPr>
            <w:tcW w:w="2112"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697"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2112"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697" w:type="dxa"/>
            <w:noWrap/>
            <w:hideMark/>
          </w:tcPr>
          <w:p w:rsidR="00711E29" w:rsidRPr="00711E29" w:rsidRDefault="00711E29" w:rsidP="00711E29">
            <w:pPr>
              <w:cnfStyle w:val="1000000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r>
      <w:tr w:rsidR="00711E29" w:rsidRPr="00711E29" w:rsidTr="00711E29">
        <w:trPr>
          <w:cnfStyle w:val="000000100000"/>
          <w:trHeight w:val="280"/>
        </w:trPr>
        <w:tc>
          <w:tcPr>
            <w:cnfStyle w:val="001000000000"/>
            <w:tcW w:w="1378" w:type="dxa"/>
            <w:noWrap/>
            <w:hideMark/>
          </w:tcPr>
          <w:p w:rsidR="00711E29" w:rsidRPr="00711E29" w:rsidRDefault="00711E29" w:rsidP="00711E29">
            <w:pP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c>
          <w:tcPr>
            <w:tcW w:w="2112" w:type="dxa"/>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697" w:type="dxa"/>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4926" w:type="dxa"/>
            <w:gridSpan w:val="3"/>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4.SINIF HAFTALIK DERS PROGRAMI</w:t>
            </w:r>
          </w:p>
        </w:tc>
        <w:tc>
          <w:tcPr>
            <w:tcW w:w="2112" w:type="dxa"/>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697" w:type="dxa"/>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2112" w:type="dxa"/>
            <w:noWrap/>
            <w:hideMark/>
          </w:tcPr>
          <w:p w:rsidR="00711E29" w:rsidRPr="00711E29" w:rsidRDefault="00711E29" w:rsidP="00711E29">
            <w:pPr>
              <w:cnfStyle w:val="00000010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697" w:type="dxa"/>
            <w:noWrap/>
            <w:hideMark/>
          </w:tcPr>
          <w:p w:rsidR="00711E29" w:rsidRPr="00711E29" w:rsidRDefault="00711E29" w:rsidP="00711E29">
            <w:pP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r>
      <w:tr w:rsidR="00711E29" w:rsidRPr="00711E29" w:rsidTr="00711E29">
        <w:trPr>
          <w:cnfStyle w:val="000000010000"/>
          <w:trHeight w:val="280"/>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SAAT</w:t>
            </w:r>
          </w:p>
        </w:tc>
        <w:tc>
          <w:tcPr>
            <w:tcW w:w="2112"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PAZARTESİ</w:t>
            </w:r>
          </w:p>
        </w:tc>
        <w:tc>
          <w:tcPr>
            <w:tcW w:w="697"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2118"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SALI</w:t>
            </w:r>
          </w:p>
        </w:tc>
        <w:tc>
          <w:tcPr>
            <w:tcW w:w="697"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2111"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ÇARŞAMBA</w:t>
            </w:r>
          </w:p>
        </w:tc>
        <w:tc>
          <w:tcPr>
            <w:tcW w:w="2112"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PERŞEMBE</w:t>
            </w:r>
          </w:p>
        </w:tc>
        <w:tc>
          <w:tcPr>
            <w:tcW w:w="697"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 </w:t>
            </w:r>
          </w:p>
        </w:tc>
        <w:tc>
          <w:tcPr>
            <w:tcW w:w="2112" w:type="dxa"/>
            <w:hideMark/>
          </w:tcPr>
          <w:p w:rsidR="00711E29" w:rsidRPr="00711E29" w:rsidRDefault="00711E29" w:rsidP="00711E29">
            <w:pPr>
              <w:jc w:val="center"/>
              <w:cnfStyle w:val="000000010000"/>
              <w:rPr>
                <w:rFonts w:ascii="Arial" w:hAnsi="Arial" w:cs="Arial"/>
                <w:b/>
                <w:color w:val="943634" w:themeColor="accent2" w:themeShade="BF"/>
                <w:sz w:val="20"/>
                <w:szCs w:val="20"/>
              </w:rPr>
            </w:pPr>
            <w:r w:rsidRPr="00711E29">
              <w:rPr>
                <w:rFonts w:ascii="Arial" w:hAnsi="Arial" w:cs="Arial"/>
                <w:b/>
                <w:color w:val="943634" w:themeColor="accent2" w:themeShade="BF"/>
                <w:sz w:val="20"/>
                <w:szCs w:val="20"/>
              </w:rPr>
              <w:t>CUMA</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w:t>
            </w:r>
          </w:p>
        </w:tc>
      </w:tr>
      <w:tr w:rsidR="00711E29" w:rsidRPr="00711E29" w:rsidTr="00711E29">
        <w:trPr>
          <w:cnfStyle w:val="000000100000"/>
          <w:trHeight w:val="1065"/>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08:30</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Jeoloji Müh. Tasarım                                                         Yrd. Doç. Dr. Tülay ALTAY, Yrd.Doç. Dr. Metin Bağcı</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8"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Jeoloji Müh. Tasarım                                                                          Yrd. Doç. Dr. Çağlar ÖZKAYMAK</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1"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Jeoloji Müh. Tasarım                                                                 Doç. Dr. Ahmet Yıldız    </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Genel Jeofizik (Seç XII)                                                              Bekir Çengelci</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303</w:t>
            </w:r>
          </w:p>
        </w:tc>
      </w:tr>
      <w:tr w:rsidR="00711E29" w:rsidRPr="00711E29" w:rsidTr="00711E29">
        <w:trPr>
          <w:cnfStyle w:val="000000010000"/>
          <w:trHeight w:val="1065"/>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09:30</w:t>
            </w: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Jeoloji Müh. Tasarım                                                         Yrd. Doç. Dr. Tülay ALTAY Yrd. Doç. Dr. Metin Bağcı</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8"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Jeoloji Müh. Tasarım                                                                          Yrd. Doç. Dr. Çağlar ÖZKAYMAK</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1"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Jeoloji Müh. Tasarım                                                                 Doç. Dr. Ahmet Yıldız    </w:t>
            </w: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Maden Hukuku ve ÇED                                                     Prof. Dr. Bahri ERSOY</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303</w:t>
            </w: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Genel Jeofizik (Seç XII)                                                              Bekir Çengelci</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303</w:t>
            </w:r>
          </w:p>
        </w:tc>
      </w:tr>
      <w:tr w:rsidR="00711E29" w:rsidRPr="00711E29" w:rsidTr="00711E29">
        <w:trPr>
          <w:cnfStyle w:val="000000100000"/>
          <w:trHeight w:val="696"/>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10:30</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Jeoloji Müh. Bilg. Uyg.                                                                   Yrd. Doç. Dr. Metin BAĞCI    </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207</w:t>
            </w:r>
          </w:p>
        </w:tc>
        <w:tc>
          <w:tcPr>
            <w:tcW w:w="2118"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1"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Maden Hukuku ve ÇED                                                     Prof. Dr. Bahri ERSOY</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303</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Genel Jeofizik (Seç XII)                                                              Bekir Çengelci</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303</w:t>
            </w:r>
          </w:p>
        </w:tc>
      </w:tr>
      <w:tr w:rsidR="00711E29" w:rsidRPr="00711E29" w:rsidTr="00711E29">
        <w:trPr>
          <w:cnfStyle w:val="000000010000"/>
          <w:trHeight w:val="711"/>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11:30</w:t>
            </w: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Jeoloji Müh. Bilg. Uyg.                                                                   Yrd. Doç. Dr. Metin BAĞCI    </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207</w:t>
            </w:r>
          </w:p>
        </w:tc>
        <w:tc>
          <w:tcPr>
            <w:tcW w:w="2118"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1"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r>
      <w:tr w:rsidR="00711E29" w:rsidRPr="00711E29" w:rsidTr="00711E29">
        <w:trPr>
          <w:cnfStyle w:val="000000100000"/>
          <w:trHeight w:val="888"/>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13:00</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Mermer ve Doğaltaş İşl. Tek. (Seç. XIII)                                                Yrd. Doç. Dr. Metin BAĞCI</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c>
          <w:tcPr>
            <w:tcW w:w="2118"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Mühendislik Ekonomisi                                       Yrd. Doç. Dr. Erkan ÖZKAN</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307</w:t>
            </w:r>
          </w:p>
        </w:tc>
        <w:tc>
          <w:tcPr>
            <w:tcW w:w="2111"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Çevre Jeolojisi (Seç XI)                                                                     Dr. Yusuf Ulutürk                               </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r>
      <w:tr w:rsidR="00711E29" w:rsidRPr="00711E29" w:rsidTr="00711E29">
        <w:trPr>
          <w:cnfStyle w:val="000000010000"/>
          <w:trHeight w:val="888"/>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14:00</w:t>
            </w: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Mermer ve Doğaltaş İşl. Tek. (Seç. XIII)                                                Yrd. Doç. Dr. Metin BAĞCI</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c>
          <w:tcPr>
            <w:tcW w:w="2118"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Mühendislik Ekonomisi                                       Yrd. Doç. Dr. Erkan ÖZKAN</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307</w:t>
            </w:r>
          </w:p>
        </w:tc>
        <w:tc>
          <w:tcPr>
            <w:tcW w:w="2111"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Çevre Jeolojisi (Seç XI)                                                                     Dr. Yusuf Ulutürk                               </w:t>
            </w:r>
          </w:p>
        </w:tc>
        <w:tc>
          <w:tcPr>
            <w:tcW w:w="697" w:type="dxa"/>
            <w:hideMark/>
          </w:tcPr>
          <w:p w:rsidR="00711E29" w:rsidRPr="00711E29" w:rsidRDefault="00711E29" w:rsidP="00711E29">
            <w:pPr>
              <w:jc w:val="center"/>
              <w:cnfStyle w:val="00000001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r>
      <w:tr w:rsidR="00711E29" w:rsidRPr="00711E29" w:rsidTr="00711E29">
        <w:trPr>
          <w:cnfStyle w:val="000000100000"/>
          <w:trHeight w:val="888"/>
        </w:trPr>
        <w:tc>
          <w:tcPr>
            <w:cnfStyle w:val="001000000000"/>
            <w:tcW w:w="1378" w:type="dxa"/>
            <w:hideMark/>
          </w:tcPr>
          <w:p w:rsidR="00711E29" w:rsidRPr="00711E29" w:rsidRDefault="00711E29" w:rsidP="00711E29">
            <w:pPr>
              <w:jc w:val="center"/>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15:00</w:t>
            </w: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Mermer ve Doğaltaş İşl. Tek. (Seç. XIII)                                                Yrd. Doç. Dr. Metin BAĞCI</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c>
          <w:tcPr>
            <w:tcW w:w="2118"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1"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p>
        </w:tc>
        <w:tc>
          <w:tcPr>
            <w:tcW w:w="2112"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 xml:space="preserve">Çevre Jeolojisi (Seç XI)                                                                     Dr. Yusuf Ulutürk                               </w:t>
            </w:r>
          </w:p>
        </w:tc>
        <w:tc>
          <w:tcPr>
            <w:tcW w:w="697" w:type="dxa"/>
            <w:hideMark/>
          </w:tcPr>
          <w:p w:rsidR="00711E29" w:rsidRPr="00711E29" w:rsidRDefault="00711E29" w:rsidP="00711E29">
            <w:pPr>
              <w:jc w:val="center"/>
              <w:cnfStyle w:val="000000100000"/>
              <w:rPr>
                <w:rFonts w:ascii="Arial" w:hAnsi="Arial" w:cs="Arial"/>
                <w:color w:val="943634" w:themeColor="accent2" w:themeShade="BF"/>
                <w:sz w:val="20"/>
                <w:szCs w:val="20"/>
              </w:rPr>
            </w:pPr>
            <w:r w:rsidRPr="00711E29">
              <w:rPr>
                <w:rFonts w:ascii="Arial" w:hAnsi="Arial" w:cs="Arial"/>
                <w:color w:val="943634" w:themeColor="accent2" w:themeShade="BF"/>
                <w:sz w:val="20"/>
                <w:szCs w:val="20"/>
              </w:rPr>
              <w:t>109</w:t>
            </w:r>
          </w:p>
        </w:tc>
      </w:tr>
    </w:tbl>
    <w:p w:rsidR="00711E29" w:rsidRPr="00711E29" w:rsidRDefault="00711E29" w:rsidP="00EC6371">
      <w:pPr>
        <w:rPr>
          <w:b/>
          <w:color w:val="943634" w:themeColor="accent2" w:themeShade="BF"/>
          <w:sz w:val="40"/>
          <w:szCs w:val="40"/>
        </w:rPr>
        <w:sectPr w:rsidR="00711E29" w:rsidRPr="00711E29" w:rsidSect="000550B0">
          <w:pgSz w:w="16838" w:h="11906" w:orient="landscape"/>
          <w:pgMar w:top="1417" w:right="1417" w:bottom="1417" w:left="1417" w:header="708" w:footer="708" w:gutter="0"/>
          <w:cols w:space="708"/>
          <w:titlePg/>
          <w:docGrid w:linePitch="360"/>
        </w:sectPr>
      </w:pPr>
    </w:p>
    <w:p w:rsidR="0073749A" w:rsidRDefault="0073749A"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FB242E" w:rsidP="00EC6371">
      <w:r>
        <w:pict>
          <v:shape id="_x0000_i1048" type="#_x0000_t136" style="width:395.55pt;height:95.4pt" fillcolor="#0070c0">
            <v:shadow color="#868686"/>
            <v:textpath style="font-family:&quot;Arial Black&quot;;v-text-kern:t" trim="t" fitpath="t" string="DERS İÇERİKLERİ"/>
          </v:shape>
        </w:pict>
      </w:r>
    </w:p>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04675F">
      <w:pPr>
        <w:rPr>
          <w:b/>
        </w:rPr>
      </w:pPr>
      <w:r>
        <w:rPr>
          <w:b/>
        </w:rPr>
        <w:lastRenderedPageBreak/>
        <w:t>1.HAFTA</w:t>
      </w:r>
    </w:p>
    <w:p w:rsidR="0004675F" w:rsidRDefault="0004675F" w:rsidP="0004675F">
      <w:pPr>
        <w:rPr>
          <w:b/>
        </w:rPr>
      </w:pPr>
    </w:p>
    <w:tbl>
      <w:tblPr>
        <w:tblStyle w:val="OrtaListe1-Vurgu5"/>
        <w:tblW w:w="0" w:type="auto"/>
        <w:tblLook w:val="04A0"/>
      </w:tblPr>
      <w:tblGrid>
        <w:gridCol w:w="4077"/>
        <w:gridCol w:w="5135"/>
      </w:tblGrid>
      <w:tr w:rsidR="0004675F" w:rsidRPr="0004675F" w:rsidTr="000550B0">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0550B0">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Borders>
              <w:top w:val="single" w:sz="8" w:space="0" w:color="4BACC6" w:themeColor="accent5"/>
              <w:bottom w:val="nil"/>
            </w:tcBorders>
            <w:shd w:val="clear" w:color="auto" w:fill="DAEEF3" w:themeFill="accent5" w:themeFillTint="33"/>
          </w:tcPr>
          <w:p w:rsidR="0004675F" w:rsidRPr="0004675F" w:rsidRDefault="0004675F" w:rsidP="00185411">
            <w:pPr>
              <w:cnfStyle w:val="000000100000"/>
              <w:rPr>
                <w:sz w:val="28"/>
                <w:szCs w:val="28"/>
              </w:rPr>
            </w:pPr>
            <w:r w:rsidRPr="000550B0">
              <w:rPr>
                <w:rFonts w:ascii="Tahoma" w:hAnsi="Tahoma" w:cs="Tahoma"/>
                <w:color w:val="000000"/>
                <w:sz w:val="28"/>
                <w:szCs w:val="28"/>
                <w:shd w:val="clear" w:color="auto" w:fill="FFFFFF"/>
              </w:rPr>
              <w:t>MÜHENDİSLİK EKONOMİSİ GİRİŞ (Mühendislik ekonomisinin önemi, mühend</w:t>
            </w:r>
            <w:r w:rsidR="00A97EAE" w:rsidRPr="000550B0">
              <w:rPr>
                <w:rFonts w:ascii="Tahoma" w:hAnsi="Tahoma" w:cs="Tahoma"/>
                <w:color w:val="000000"/>
                <w:sz w:val="28"/>
                <w:szCs w:val="28"/>
                <w:shd w:val="clear" w:color="auto" w:fill="FFFFFF"/>
              </w:rPr>
              <w:t>is</w:t>
            </w:r>
            <w:r w:rsidRPr="000550B0">
              <w:rPr>
                <w:rFonts w:ascii="Tahoma" w:hAnsi="Tahoma" w:cs="Tahoma"/>
                <w:color w:val="000000"/>
                <w:sz w:val="28"/>
                <w:szCs w:val="28"/>
                <w:shd w:val="clear" w:color="auto" w:fill="FFFFFF"/>
              </w:rPr>
              <w:t>lik ekonomisi tarihsel gelişimi, mühendislik ekonomisi problemlerinde karar verme süresi)</w:t>
            </w:r>
          </w:p>
        </w:tc>
      </w:tr>
      <w:tr w:rsidR="0004675F" w:rsidRPr="0004675F" w:rsidTr="000550B0">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Borders>
              <w:top w:val="nil"/>
            </w:tcBorders>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Anadolu’da Madenciliğin Tarihi Gelişimi Anayasa’da Madencilikle İlgili Hüküm</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Jeoloji Mühendisliği Tasarımı dersi hakkında bilgi verilmesi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Genel Tanıtım</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Öğrenciler ders sonunda çevre jeolojisinin uygulama alanlarını ve çevre mühendisliği ile ilişkisini bilir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Jeofizik Nedir? Jeofiziğin Yer Bilimleri İçerisindeki Yeri, Tarihsel Gelişimi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Doğlataş plaka üretimi ve kullanılan makinalar</w:t>
            </w:r>
          </w:p>
        </w:tc>
      </w:tr>
    </w:tbl>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r>
        <w:rPr>
          <w:b/>
        </w:rPr>
        <w:lastRenderedPageBreak/>
        <w:t>2.HAFTA</w:t>
      </w:r>
    </w:p>
    <w:p w:rsidR="0004675F" w:rsidRDefault="0004675F" w:rsidP="0004675F">
      <w:pPr>
        <w:rPr>
          <w:b/>
        </w:rPr>
      </w:pPr>
    </w:p>
    <w:tbl>
      <w:tblPr>
        <w:tblStyle w:val="OrtaListe1-Vurgu5"/>
        <w:tblW w:w="0" w:type="auto"/>
        <w:tblLook w:val="04A0"/>
      </w:tblPr>
      <w:tblGrid>
        <w:gridCol w:w="4077"/>
        <w:gridCol w:w="5135"/>
      </w:tblGrid>
      <w:tr w:rsidR="0004675F" w:rsidRPr="0004675F" w:rsidTr="000550B0">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0550B0">
        <w:trPr>
          <w:cnfStyle w:val="000000100000"/>
        </w:trPr>
        <w:tc>
          <w:tcPr>
            <w:cnfStyle w:val="001000000000"/>
            <w:tcW w:w="4077" w:type="dxa"/>
            <w:tcBorders>
              <w:top w:val="single" w:sz="8" w:space="0" w:color="4BACC6" w:themeColor="accent5"/>
              <w:bottom w:val="nil"/>
            </w:tcBorders>
            <w:shd w:val="clear" w:color="auto" w:fill="DAEEF3" w:themeFill="accent5" w:themeFillTint="33"/>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Borders>
              <w:top w:val="single" w:sz="8" w:space="0" w:color="4BACC6" w:themeColor="accent5"/>
              <w:bottom w:val="nil"/>
            </w:tcBorders>
            <w:shd w:val="clear" w:color="auto" w:fill="DAEEF3" w:themeFill="accent5" w:themeFillTint="33"/>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w:t>
            </w:r>
            <w:r w:rsidR="00E94A4C">
              <w:rPr>
                <w:rFonts w:ascii="Tahoma" w:hAnsi="Tahoma" w:cs="Tahoma"/>
                <w:color w:val="000000"/>
                <w:sz w:val="28"/>
                <w:szCs w:val="28"/>
                <w:shd w:val="clear" w:color="auto" w:fill="FFFFFF"/>
              </w:rPr>
              <w:t>syon, para ve fonksiyonları, döviz ve dö</w:t>
            </w:r>
            <w:r w:rsidRPr="0004675F">
              <w:rPr>
                <w:rFonts w:ascii="Tahoma" w:hAnsi="Tahoma" w:cs="Tahoma"/>
                <w:color w:val="000000"/>
                <w:sz w:val="28"/>
                <w:szCs w:val="28"/>
                <w:shd w:val="clear" w:color="auto" w:fill="FFFFFF"/>
              </w:rPr>
              <w:t>viz kurları, ödemeler biançosu ve vari açık, para pazarı, sermaye pazarı ve borsa)</w:t>
            </w:r>
          </w:p>
        </w:tc>
      </w:tr>
      <w:tr w:rsidR="0004675F" w:rsidRPr="0004675F" w:rsidTr="000550B0">
        <w:tc>
          <w:tcPr>
            <w:cnfStyle w:val="001000000000"/>
            <w:tcW w:w="4077" w:type="dxa"/>
            <w:tcBorders>
              <w:top w:val="nil"/>
            </w:tcBorders>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Borders>
              <w:top w:val="nil"/>
            </w:tcBorders>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5177 Sayılı Kanun Maden Kanununun Amacı (Madde 1) Maden Grupları (Madde 2) Maden Kanunu Ve Yönetmeliklerinde Geçen Terimler Ve Bunların Tanımları (Madde 3)</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Jeoloji Mühendisliği Tasarımı dersi hakkında bilgi verilmesi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1: Corel Draw Menülerinin tanıtımı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Yerkabuğunun yapısı ve bileşimi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Jeofizik Yöntemler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Kesim Tezgahları</w:t>
            </w:r>
          </w:p>
        </w:tc>
      </w:tr>
    </w:tbl>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r>
        <w:rPr>
          <w:b/>
        </w:rPr>
        <w:lastRenderedPageBreak/>
        <w:t>3.HAFTA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PARANIN ZAMAN DEĞERİ VE FAİZ ÇEŞİTLERİ (Faiz ve paranın zaman değeri, Faiz hesaplama metodları, Faiz türleri, Bazı özel durumlar)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Devletin Hüküm Ve Tasarrufu (Madde 4) Hakların Bölünmezliği, Devir Ve İntikali (Madde 5) Maden Hakkı (Madde 6)</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Araştırma yöntemlerinin anlatılması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2: Çizim Menülerinin tanıtımı ve basit çizimler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Yerkabuğunun meydana getiren kayaçlar ve mineraller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Evrenin, Güneş Sisteminin ve Gezegenlerin Oluşumu</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katrak ve çeşitleri</w:t>
            </w:r>
          </w:p>
        </w:tc>
      </w:tr>
    </w:tbl>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r>
        <w:rPr>
          <w:b/>
        </w:rPr>
        <w:lastRenderedPageBreak/>
        <w:t>4.HAFTA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FAİZ FORMÜLLERİ VE NAKİT AKIMLARININ EKONOMİK YÖNDEN EŞİTLENMESİ ( Nakit akımlarının çeşitleri, faiz formüllerinin geliştirilmesi)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Madencilik Faaliyetlerinde İzinler (Madde 7) Maden Teşvik Tedbirleri (Madde 9) Beyan Usulü (Madde 10) Faaliyetlerin Denetimi (Madde 11)</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Araştırma yöntemlerinin anlatılması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3: Haritaların Ölçeklendirilmesi ve Koordinatların Harita Üzerine İşlenmesi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Akarsular, akarsuların aşındırma şekilleri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Levha Tektoniği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Katraklarda kesim işlemleri</w:t>
            </w:r>
          </w:p>
        </w:tc>
      </w:tr>
    </w:tbl>
    <w:p w:rsidR="0004675F" w:rsidRDefault="0004675F" w:rsidP="0004675F">
      <w:pPr>
        <w:rPr>
          <w:b/>
        </w:rPr>
      </w:pPr>
    </w:p>
    <w:p w:rsidR="0004675F" w:rsidRDefault="0004675F" w:rsidP="0004675F">
      <w:pPr>
        <w:rPr>
          <w:b/>
        </w:rPr>
      </w:pPr>
    </w:p>
    <w:p w:rsidR="0004675F" w:rsidRDefault="0004675F" w:rsidP="0004675F">
      <w:pPr>
        <w:rPr>
          <w:b/>
        </w:rPr>
      </w:pPr>
      <w:r>
        <w:rPr>
          <w:b/>
        </w:rPr>
        <w:t>5.HAFTA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FAİZ UYGULAMALARI (Faiz ile igili sorular, çözümlü problemler, karışık cevaplı problemler)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Üretim Ve Sevkiyat (Madde 12) Harç, Teminat Ve Cezalar (Madde 13) Devlet Hakkı Ve Özel İdare Payı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Tez konusu belirlemeye yönelik literatür araştırması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4: Haritaların Ölçeklendirilmesi ve Koordinatların Harita Üzerine İşlenmesi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Erozyon ve çevresel etkileri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Yerin İç yapısı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Dairesel testereli kesim makinaları ve yapıları</w:t>
            </w:r>
          </w:p>
        </w:tc>
      </w:tr>
    </w:tbl>
    <w:p w:rsidR="0004675F" w:rsidRDefault="0004675F" w:rsidP="0004675F">
      <w:pPr>
        <w:rPr>
          <w:b/>
        </w:rPr>
      </w:pPr>
    </w:p>
    <w:p w:rsidR="0004675F" w:rsidRDefault="0004675F" w:rsidP="0004675F">
      <w:pPr>
        <w:rPr>
          <w:b/>
        </w:rPr>
      </w:pPr>
      <w:r>
        <w:rPr>
          <w:b/>
        </w:rPr>
        <w:lastRenderedPageBreak/>
        <w:t>6.HAFTA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Buluculuk Hakkı (Madde 15) İlk Müracaat Ve Ruhsatlandırma (Madde 16) [Arama Ruhsatı Nasıl Alınır? Ruhsatlandırma İşlemleri Nasıl Yapılır?]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Tez konusu belirlemeye yönelik literatür araştırması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5: Basit jeolojik haritaların çizimi ve dikkat edilmesi gereken noktalar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Heyelan oluşumu ve heyelanların çevresel etkileri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Sismoloji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Plaka üretim hattı yardımcı makina ve ekipmanları</w:t>
            </w:r>
          </w:p>
        </w:tc>
      </w:tr>
    </w:tbl>
    <w:p w:rsidR="0004675F" w:rsidRDefault="0004675F" w:rsidP="0004675F">
      <w:pPr>
        <w:rPr>
          <w:b/>
        </w:rPr>
      </w:pPr>
    </w:p>
    <w:p w:rsidR="0004675F" w:rsidRDefault="0004675F" w:rsidP="0004675F">
      <w:pPr>
        <w:rPr>
          <w:b/>
        </w:rPr>
      </w:pPr>
      <w:r>
        <w:rPr>
          <w:b/>
        </w:rPr>
        <w:t>7.HAFTA</w:t>
      </w: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İşletme Ruhsatı Ve Madenin İşletilmesi (Madde 24, 29) İşletme Ruhsatı Alındıktan Sonra Yapılması Zorunlu İşlemler (Gsm Ruhsat Alımı)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6: Basit jeolojik haritaların çizimi ve dikkat edilmesi gereken noktalar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Yerkabuğundaki levha hareketleri, faylar, depremler ve oluşumu</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 sınav</w:t>
            </w:r>
          </w:p>
        </w:tc>
      </w:tr>
    </w:tbl>
    <w:p w:rsidR="0004675F" w:rsidRDefault="0004675F" w:rsidP="0004675F">
      <w:pPr>
        <w:rPr>
          <w:b/>
        </w:rPr>
      </w:pPr>
      <w:r>
        <w:rPr>
          <w:b/>
        </w:rPr>
        <w:lastRenderedPageBreak/>
        <w:t>8.HAFTA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AMORTİSMAN (Amortismanın görevleri, amortismanı oluşturan nedenler, amaortisman yöntemleri)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Tez konusunun belirlenmesi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 Sınav</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Deprem ve Parametreleri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ara sınav</w:t>
            </w:r>
          </w:p>
        </w:tc>
      </w:tr>
    </w:tbl>
    <w:p w:rsidR="0004675F" w:rsidRDefault="0004675F" w:rsidP="0004675F">
      <w:pPr>
        <w:rPr>
          <w:b/>
        </w:rPr>
      </w:pPr>
    </w:p>
    <w:p w:rsidR="0004675F" w:rsidRDefault="0004675F" w:rsidP="0004675F">
      <w:pPr>
        <w:rPr>
          <w:b/>
        </w:rPr>
      </w:pPr>
    </w:p>
    <w:p w:rsidR="0004675F" w:rsidRDefault="0004675F" w:rsidP="0004675F">
      <w:pPr>
        <w:rPr>
          <w:b/>
        </w:rPr>
      </w:pPr>
      <w:r>
        <w:rPr>
          <w:b/>
        </w:rPr>
        <w:t>9.HAFTA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YATIRIM PROJELERİNİN HAZIRLANMASI (Yatırım türleri, proje ve yatırım projesi, işletmelerin kuruluşu, mali etüdler)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Teknik Nezaretçilik (Madde 31)</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Tez konusunun belirlenmesi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Değerlendirme ve geri bildirim</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Enerji Kaynakları ve Çevreye Etkisi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Episantır, Hiposantır ve Magnitüd Nedir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Kaldırma ve indirme makinaları</w:t>
            </w:r>
          </w:p>
        </w:tc>
      </w:tr>
    </w:tbl>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r>
        <w:rPr>
          <w:b/>
        </w:rPr>
        <w:lastRenderedPageBreak/>
        <w:t>10.HAFTA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YATIRIM PROJELERİNİN DEĞERLENDİRİLMESİ (Statik ve dinamik yöntemler)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2872 Sayılı Çevre Kanunu Madencilik Sektöründe Çed Yönetmeliğinin Uygulamaları (Ek-I Ve Ek-Iı Listesi Ve Bu Listeye Giren Ve Girmeyen Madencilik Faaliyetleri) Mermer Madenciliği Ve Çevre Kanunu</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Proje yazım kurallarının anlatılması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7: Minpet programının tanıtımı ve menülerinin özellikleri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Hava Kirliliği ve Çevre</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Dünyanın ve Türkiyenin Sismotektoniği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Dış vinç ve iç vinç</w:t>
            </w:r>
          </w:p>
        </w:tc>
      </w:tr>
    </w:tbl>
    <w:p w:rsidR="0004675F" w:rsidRDefault="0004675F" w:rsidP="0004675F">
      <w:pPr>
        <w:rPr>
          <w:b/>
        </w:rPr>
      </w:pPr>
    </w:p>
    <w:p w:rsidR="0004675F" w:rsidRDefault="0004675F" w:rsidP="0004675F">
      <w:pPr>
        <w:rPr>
          <w:b/>
        </w:rPr>
      </w:pPr>
    </w:p>
    <w:p w:rsidR="0004675F" w:rsidRDefault="0004675F" w:rsidP="0004675F">
      <w:pPr>
        <w:rPr>
          <w:b/>
        </w:rPr>
      </w:pPr>
      <w:r>
        <w:rPr>
          <w:b/>
        </w:rPr>
        <w:t>11.HAFTA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YATIRIM PROJELERİ UYGULAMALARI (Faiz ile igili sorular, çözümlü problemler, karışık cevaplı problemler)</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İş Hukuku Çalışma Hukuku Ve İş Hukuku Tanımları Ve Sosyal Sigortalar Kanunu Hakkında Genel Bilgiler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Proje yazım kurallarının anlatılması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8: Minpet programına veri girişi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Atık Depolama Alanları ve Çevresel Etkileri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Jeomanyetizma</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Taş işlemeciliği ve ürün çeşitlendirme</w:t>
            </w:r>
          </w:p>
        </w:tc>
      </w:tr>
    </w:tbl>
    <w:p w:rsidR="0004675F" w:rsidRDefault="0004675F" w:rsidP="0004675F">
      <w:pPr>
        <w:rPr>
          <w:b/>
        </w:rPr>
      </w:pPr>
    </w:p>
    <w:p w:rsidR="0004675F" w:rsidRDefault="0004675F" w:rsidP="0004675F">
      <w:pPr>
        <w:rPr>
          <w:b/>
        </w:rPr>
      </w:pPr>
      <w:r>
        <w:rPr>
          <w:b/>
        </w:rPr>
        <w:lastRenderedPageBreak/>
        <w:t>12.HAFTA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YENİLEME YATIRIMLARI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Meslek Hastalıkları Ve Alınacak Tedbirler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Ön saha veya laboratuvar çalışmalarının yapılması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9: Minpet programında jeokimyasal grafiklerin tanıtılması ve çizimi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Madencilik Faaliyetleri ve Çevresel etkileri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Kuyu Logları ve Yorumlaması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Yüzey eskitme, u demeti ile yüzey işleme, kenar ve köşe şekillendirme yöntemleri, yazı makinası(Pantograf) yöntemi</w:t>
            </w:r>
          </w:p>
        </w:tc>
      </w:tr>
    </w:tbl>
    <w:p w:rsidR="0004675F" w:rsidRDefault="0004675F" w:rsidP="0004675F">
      <w:pPr>
        <w:rPr>
          <w:b/>
        </w:rPr>
      </w:pPr>
    </w:p>
    <w:p w:rsidR="0004675F" w:rsidRDefault="0004675F" w:rsidP="0004675F">
      <w:pPr>
        <w:rPr>
          <w:b/>
        </w:rPr>
      </w:pPr>
    </w:p>
    <w:p w:rsidR="0004675F" w:rsidRDefault="0004675F" w:rsidP="0004675F">
      <w:pPr>
        <w:rPr>
          <w:b/>
        </w:rPr>
      </w:pPr>
      <w:r>
        <w:rPr>
          <w:b/>
        </w:rPr>
        <w:t>13.HAFTA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BELİRSİZLİK VE RİSK ANALİZLERİ</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Meslek Hastalıkları Ve Alınacak Tedbirler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Ön saha veya laboratuvar çalışmalarının yapılması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10: Minpet programında jeokimyasal grafiklerin tanıtılması ve çizimi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Tıbbi Jeoloji ve Çevre Sağlığı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Paleomanyetizma</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Yüzey eskitme, u demeti ile yüzey işleme, kenar ve köşe şekillendirme yöntemleri, yazı makinası(Pantograf) yöntemi</w:t>
            </w:r>
          </w:p>
        </w:tc>
      </w:tr>
    </w:tbl>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p>
    <w:p w:rsidR="0004675F" w:rsidRDefault="0004675F" w:rsidP="0004675F">
      <w:pPr>
        <w:rPr>
          <w:b/>
        </w:rPr>
      </w:pPr>
      <w:r>
        <w:rPr>
          <w:b/>
        </w:rPr>
        <w:lastRenderedPageBreak/>
        <w:t>14.HAFTA</w:t>
      </w:r>
    </w:p>
    <w:p w:rsidR="0004675F" w:rsidRDefault="0004675F" w:rsidP="0004675F">
      <w:pPr>
        <w:rPr>
          <w:b/>
        </w:rPr>
      </w:pPr>
    </w:p>
    <w:tbl>
      <w:tblPr>
        <w:tblStyle w:val="OrtaListe1-Vurgu5"/>
        <w:tblW w:w="0" w:type="auto"/>
        <w:tblLook w:val="04A0"/>
      </w:tblPr>
      <w:tblGrid>
        <w:gridCol w:w="4077"/>
        <w:gridCol w:w="5135"/>
      </w:tblGrid>
      <w:tr w:rsidR="0004675F" w:rsidRPr="0004675F" w:rsidTr="00185411">
        <w:trPr>
          <w:cnfStyle w:val="1000000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Ders</w:t>
            </w:r>
          </w:p>
        </w:tc>
        <w:tc>
          <w:tcPr>
            <w:tcW w:w="5135" w:type="dxa"/>
          </w:tcPr>
          <w:p w:rsidR="0004675F" w:rsidRPr="0004675F" w:rsidRDefault="0004675F" w:rsidP="00185411">
            <w:pPr>
              <w:cnfStyle w:val="100000000000"/>
              <w:rPr>
                <w:color w:val="auto"/>
                <w:sz w:val="28"/>
                <w:szCs w:val="28"/>
              </w:rPr>
            </w:pPr>
            <w:r w:rsidRPr="0004675F">
              <w:rPr>
                <w:color w:val="auto"/>
                <w:sz w:val="28"/>
                <w:szCs w:val="28"/>
              </w:rPr>
              <w:t>Ders İçeriği</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Mühendislik Ekonomisi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Final sınavı</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Maden Hukuku Ve ÇED</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İş Kanunu İş Sağlığı Ve Güvenliği İşverenlerin Ve İşçilerin Yükümlülükleri (Madde 77-89)</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 xml:space="preserve">Jeoloji Mühendisliğinde Tasarım </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Ön rapor sunumu</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Jeoloji Mühendisliğinde Bilgisayar Uygulamaları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Bölüm 11: Corel Draw ve Minpet programları ile ilgili uygulamalar</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Çevre Jeolojisi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Jeoloji Kent Planlaması ve Çevre</w:t>
            </w:r>
          </w:p>
        </w:tc>
      </w:tr>
      <w:tr w:rsidR="0004675F" w:rsidRPr="0004675F" w:rsidTr="00185411">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Genel Jeofizik (Seçmeli)</w:t>
            </w:r>
          </w:p>
        </w:tc>
        <w:tc>
          <w:tcPr>
            <w:tcW w:w="5135" w:type="dxa"/>
          </w:tcPr>
          <w:p w:rsidR="0004675F" w:rsidRPr="0004675F" w:rsidRDefault="0004675F" w:rsidP="00185411">
            <w:pPr>
              <w:cnfStyle w:val="000000000000"/>
              <w:rPr>
                <w:sz w:val="28"/>
                <w:szCs w:val="28"/>
              </w:rPr>
            </w:pPr>
            <w:r w:rsidRPr="0004675F">
              <w:rPr>
                <w:rFonts w:ascii="Tahoma" w:hAnsi="Tahoma" w:cs="Tahoma"/>
                <w:color w:val="000000"/>
                <w:sz w:val="28"/>
                <w:szCs w:val="28"/>
                <w:shd w:val="clear" w:color="auto" w:fill="FFFFFF"/>
              </w:rPr>
              <w:t>Isı Akısı</w:t>
            </w:r>
          </w:p>
        </w:tc>
      </w:tr>
      <w:tr w:rsidR="0004675F" w:rsidRPr="0004675F" w:rsidTr="00185411">
        <w:trPr>
          <w:cnfStyle w:val="000000100000"/>
        </w:trPr>
        <w:tc>
          <w:tcPr>
            <w:cnfStyle w:val="001000000000"/>
            <w:tcW w:w="4077" w:type="dxa"/>
          </w:tcPr>
          <w:p w:rsidR="0004675F" w:rsidRPr="0004675F" w:rsidRDefault="0004675F" w:rsidP="00185411">
            <w:pPr>
              <w:rPr>
                <w:color w:val="365F91" w:themeColor="accent1" w:themeShade="BF"/>
                <w:sz w:val="28"/>
                <w:szCs w:val="28"/>
              </w:rPr>
            </w:pPr>
            <w:r w:rsidRPr="0004675F">
              <w:rPr>
                <w:color w:val="365F91" w:themeColor="accent1" w:themeShade="BF"/>
                <w:sz w:val="28"/>
                <w:szCs w:val="28"/>
              </w:rPr>
              <w:t>Mermer Ve Doğal Taş İşletme Teknolojisi (Seçmeli)</w:t>
            </w:r>
          </w:p>
        </w:tc>
        <w:tc>
          <w:tcPr>
            <w:tcW w:w="5135" w:type="dxa"/>
          </w:tcPr>
          <w:p w:rsidR="0004675F" w:rsidRPr="0004675F" w:rsidRDefault="0004675F" w:rsidP="00185411">
            <w:pPr>
              <w:cnfStyle w:val="000000100000"/>
              <w:rPr>
                <w:sz w:val="28"/>
                <w:szCs w:val="28"/>
              </w:rPr>
            </w:pPr>
            <w:r w:rsidRPr="0004675F">
              <w:rPr>
                <w:rFonts w:ascii="Tahoma" w:hAnsi="Tahoma" w:cs="Tahoma"/>
                <w:color w:val="000000"/>
                <w:sz w:val="28"/>
                <w:szCs w:val="28"/>
                <w:shd w:val="clear" w:color="auto" w:fill="FFFFFF"/>
              </w:rPr>
              <w:t>Genel Tekrar</w:t>
            </w:r>
          </w:p>
        </w:tc>
      </w:tr>
    </w:tbl>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p w:rsidR="0004675F" w:rsidRDefault="0004675F" w:rsidP="00EC6371"/>
    <w:tbl>
      <w:tblPr>
        <w:tblW w:w="0" w:type="auto"/>
        <w:tblLook w:val="04A0"/>
      </w:tblPr>
      <w:tblGrid>
        <w:gridCol w:w="9212"/>
      </w:tblGrid>
      <w:tr w:rsidR="00CE0924" w:rsidRPr="0059259F" w:rsidTr="00EE57E1">
        <w:tc>
          <w:tcPr>
            <w:tcW w:w="9212" w:type="dxa"/>
          </w:tcPr>
          <w:p w:rsidR="00CE0924" w:rsidRPr="00CF41FE" w:rsidRDefault="00CE0924" w:rsidP="00615E34">
            <w:pPr>
              <w:pStyle w:val="Balk1"/>
              <w:jc w:val="center"/>
              <w:rPr>
                <w:rFonts w:ascii="Calibri" w:hAnsi="Calibri" w:cs="Calibri"/>
              </w:rPr>
            </w:pPr>
            <w:bookmarkStart w:id="63" w:name="_Toc433022338"/>
            <w:r w:rsidRPr="00CF41FE">
              <w:lastRenderedPageBreak/>
              <w:t xml:space="preserve">KİMYA MÜHENDİSLİĞİ </w:t>
            </w:r>
            <w:r w:rsidRPr="00CF41FE">
              <w:rPr>
                <w:rFonts w:ascii="Calibri" w:hAnsi="Calibri" w:cs="Calibri"/>
              </w:rPr>
              <w:t>BÖLÜMÜ</w:t>
            </w:r>
            <w:bookmarkEnd w:id="63"/>
          </w:p>
        </w:tc>
      </w:tr>
      <w:tr w:rsidR="00CE0924" w:rsidRPr="002A2D71" w:rsidTr="00EE57E1">
        <w:tc>
          <w:tcPr>
            <w:tcW w:w="9212" w:type="dxa"/>
          </w:tcPr>
          <w:p w:rsidR="00CE0924" w:rsidRPr="002A2D71" w:rsidRDefault="00CE0924" w:rsidP="009311A3">
            <w:pPr>
              <w:spacing w:beforeLines="40"/>
              <w:jc w:val="center"/>
              <w:rPr>
                <w:rFonts w:ascii="Calibri" w:hAnsi="Calibri" w:cs="Calibri"/>
                <w:b/>
                <w:sz w:val="20"/>
                <w:szCs w:val="20"/>
              </w:rPr>
            </w:pPr>
            <w:r w:rsidRPr="002A2D71">
              <w:rPr>
                <w:rFonts w:ascii="Calibri" w:hAnsi="Calibri"/>
                <w:b/>
                <w:sz w:val="20"/>
                <w:szCs w:val="20"/>
              </w:rPr>
              <w:t>Doç.Dr. Meltem DİLEK</w:t>
            </w:r>
            <w:r w:rsidRPr="002A2D71">
              <w:rPr>
                <w:rFonts w:ascii="Calibri" w:hAnsi="Calibri" w:cs="Calibri"/>
                <w:b/>
                <w:sz w:val="20"/>
                <w:szCs w:val="20"/>
              </w:rPr>
              <w:t xml:space="preserve"> </w:t>
            </w:r>
            <w:r>
              <w:rPr>
                <w:rFonts w:ascii="Calibri" w:hAnsi="Calibri" w:cs="Calibri"/>
                <w:b/>
                <w:sz w:val="20"/>
                <w:szCs w:val="20"/>
              </w:rPr>
              <w:t>(</w:t>
            </w:r>
            <w:r w:rsidRPr="002A2D71">
              <w:rPr>
                <w:rFonts w:ascii="Calibri" w:hAnsi="Calibri" w:cs="Calibri"/>
                <w:b/>
                <w:sz w:val="20"/>
                <w:szCs w:val="20"/>
              </w:rPr>
              <w:t>Bölüm Başkanı)</w:t>
            </w:r>
          </w:p>
        </w:tc>
      </w:tr>
    </w:tbl>
    <w:p w:rsidR="00CE0924" w:rsidRPr="002A2D71" w:rsidRDefault="00CE0924" w:rsidP="00CE0924">
      <w:pPr>
        <w:spacing w:after="200" w:line="276" w:lineRule="auto"/>
        <w:rPr>
          <w:b/>
          <w:sz w:val="20"/>
          <w:szCs w:val="20"/>
        </w:rPr>
      </w:pPr>
    </w:p>
    <w:p w:rsidR="00CE0924" w:rsidRDefault="00CE0924" w:rsidP="00FB1BB5">
      <w:pPr>
        <w:tabs>
          <w:tab w:val="left" w:pos="4536"/>
        </w:tabs>
        <w:spacing w:line="360" w:lineRule="auto"/>
      </w:pPr>
      <w:r w:rsidRPr="0096513B">
        <w:rPr>
          <w:rFonts w:ascii="Calibri" w:hAnsi="Calibri"/>
          <w:sz w:val="18"/>
          <w:szCs w:val="18"/>
        </w:rPr>
        <w:t>Yrd.Doç.Dr. Ahmet HELVACI</w:t>
      </w:r>
      <w:r>
        <w:rPr>
          <w:rFonts w:ascii="Calibri" w:hAnsi="Calibri"/>
          <w:sz w:val="18"/>
          <w:szCs w:val="18"/>
        </w:rPr>
        <w:t xml:space="preserve">  </w:t>
      </w:r>
      <w:r w:rsidRPr="002A2D71">
        <w:rPr>
          <w:rFonts w:ascii="Calibri" w:hAnsi="Calibri"/>
          <w:b/>
          <w:sz w:val="18"/>
          <w:szCs w:val="18"/>
        </w:rPr>
        <w:t>(</w:t>
      </w:r>
      <w:r>
        <w:rPr>
          <w:rFonts w:ascii="Calibri" w:hAnsi="Calibri" w:cs="Calibri"/>
          <w:b/>
          <w:sz w:val="20"/>
          <w:szCs w:val="20"/>
        </w:rPr>
        <w:t>Bölüm Başkan Yard</w:t>
      </w:r>
      <w:r w:rsidR="00FB1BB5">
        <w:rPr>
          <w:rFonts w:ascii="Calibri" w:hAnsi="Calibri" w:cs="Calibri"/>
          <w:b/>
          <w:sz w:val="20"/>
          <w:szCs w:val="20"/>
        </w:rPr>
        <w:t>.</w:t>
      </w:r>
      <w:r>
        <w:rPr>
          <w:rFonts w:ascii="Calibri" w:hAnsi="Calibri" w:cs="Calibri"/>
          <w:b/>
          <w:sz w:val="20"/>
          <w:szCs w:val="20"/>
        </w:rPr>
        <w:t>)</w:t>
      </w:r>
      <w:r w:rsidR="000B4626">
        <w:rPr>
          <w:rFonts w:ascii="Calibri" w:hAnsi="Calibri" w:cs="Calibri"/>
          <w:b/>
          <w:sz w:val="20"/>
          <w:szCs w:val="20"/>
        </w:rPr>
        <w:t xml:space="preserve">  </w:t>
      </w:r>
      <w:r w:rsidR="00FB1BB5">
        <w:rPr>
          <w:rFonts w:ascii="Calibri" w:hAnsi="Calibri" w:cs="Calibri"/>
          <w:b/>
          <w:sz w:val="20"/>
          <w:szCs w:val="20"/>
        </w:rPr>
        <w:tab/>
      </w:r>
      <w:r w:rsidR="00FB1BB5">
        <w:rPr>
          <w:rFonts w:ascii="Calibri" w:hAnsi="Calibri" w:cs="Calibri"/>
          <w:b/>
          <w:sz w:val="20"/>
          <w:szCs w:val="20"/>
        </w:rPr>
        <w:tab/>
      </w:r>
      <w:r w:rsidRPr="0096513B">
        <w:rPr>
          <w:rFonts w:ascii="Calibri" w:hAnsi="Calibri"/>
          <w:sz w:val="18"/>
          <w:szCs w:val="18"/>
        </w:rPr>
        <w:t>Yrd.Doç.Dr. Oğuzhan ALAGÖZ</w:t>
      </w:r>
      <w:r>
        <w:rPr>
          <w:rFonts w:ascii="Calibri" w:hAnsi="Calibri"/>
          <w:sz w:val="18"/>
          <w:szCs w:val="18"/>
        </w:rPr>
        <w:t xml:space="preserve">  </w:t>
      </w:r>
      <w:r w:rsidRPr="002A2D71">
        <w:rPr>
          <w:rFonts w:ascii="Calibri" w:hAnsi="Calibri"/>
          <w:b/>
          <w:sz w:val="18"/>
          <w:szCs w:val="18"/>
        </w:rPr>
        <w:t>(</w:t>
      </w:r>
      <w:r>
        <w:rPr>
          <w:rFonts w:ascii="Calibri" w:hAnsi="Calibri" w:cs="Calibri"/>
          <w:b/>
          <w:sz w:val="20"/>
          <w:szCs w:val="20"/>
        </w:rPr>
        <w:t>Bölüm Başkan Yard</w:t>
      </w:r>
      <w:r w:rsidR="00FB1BB5">
        <w:rPr>
          <w:rFonts w:ascii="Calibri" w:hAnsi="Calibri" w:cs="Calibri"/>
          <w:b/>
          <w:sz w:val="20"/>
          <w:szCs w:val="20"/>
        </w:rPr>
        <w:t>.)</w:t>
      </w:r>
    </w:p>
    <w:p w:rsidR="00FB1BB5" w:rsidRDefault="009311A3" w:rsidP="00FB1BB5">
      <w:pPr>
        <w:tabs>
          <w:tab w:val="center" w:pos="4536"/>
        </w:tabs>
        <w:spacing w:line="360" w:lineRule="auto"/>
        <w:rPr>
          <w:rFonts w:ascii="Calibri" w:hAnsi="Calibri"/>
          <w:sz w:val="18"/>
          <w:szCs w:val="18"/>
        </w:rPr>
      </w:pPr>
      <w:r>
        <w:rPr>
          <w:rFonts w:ascii="Calibri" w:hAnsi="Calibri"/>
          <w:sz w:val="18"/>
          <w:szCs w:val="18"/>
        </w:rPr>
        <w:t>Doç.Dr.</w:t>
      </w:r>
      <w:r w:rsidR="000550B0">
        <w:rPr>
          <w:rFonts w:ascii="Calibri" w:hAnsi="Calibri"/>
          <w:sz w:val="18"/>
          <w:szCs w:val="18"/>
        </w:rPr>
        <w:t xml:space="preserve"> </w:t>
      </w:r>
      <w:r>
        <w:rPr>
          <w:rFonts w:ascii="Calibri" w:hAnsi="Calibri"/>
          <w:sz w:val="18"/>
          <w:szCs w:val="18"/>
        </w:rPr>
        <w:t>Cemal ÇİFTÇİ</w:t>
      </w:r>
      <w:r w:rsidR="00FB1BB5">
        <w:rPr>
          <w:rFonts w:ascii="Calibri" w:hAnsi="Calibri"/>
          <w:sz w:val="18"/>
          <w:szCs w:val="18"/>
        </w:rPr>
        <w:tab/>
      </w:r>
      <w:r w:rsidR="00FB1BB5">
        <w:rPr>
          <w:rFonts w:ascii="Calibri" w:hAnsi="Calibri"/>
          <w:sz w:val="18"/>
          <w:szCs w:val="18"/>
        </w:rPr>
        <w:tab/>
      </w:r>
      <w:r w:rsidR="00CE0924" w:rsidRPr="0096513B">
        <w:rPr>
          <w:rFonts w:ascii="Calibri" w:hAnsi="Calibri"/>
          <w:sz w:val="18"/>
          <w:szCs w:val="18"/>
        </w:rPr>
        <w:t>Yrd.Doç.Dr. Arzu YAKAR</w:t>
      </w:r>
    </w:p>
    <w:p w:rsidR="00FB1BB5" w:rsidRDefault="00CE0924" w:rsidP="00FB1BB5">
      <w:pPr>
        <w:tabs>
          <w:tab w:val="center" w:pos="4536"/>
        </w:tabs>
        <w:spacing w:line="360" w:lineRule="auto"/>
        <w:rPr>
          <w:rFonts w:ascii="Calibri" w:hAnsi="Calibri"/>
          <w:sz w:val="18"/>
          <w:szCs w:val="18"/>
        </w:rPr>
      </w:pPr>
      <w:r w:rsidRPr="0096513B">
        <w:rPr>
          <w:rFonts w:ascii="Calibri" w:hAnsi="Calibri"/>
          <w:sz w:val="18"/>
          <w:szCs w:val="18"/>
        </w:rPr>
        <w:t>Yrd.Doç.Dr. Alper CAN</w:t>
      </w:r>
      <w:r w:rsidR="00FB1BB5">
        <w:rPr>
          <w:rFonts w:ascii="Calibri" w:hAnsi="Calibri"/>
          <w:sz w:val="18"/>
          <w:szCs w:val="18"/>
        </w:rPr>
        <w:tab/>
      </w:r>
      <w:r w:rsidR="00FB1BB5">
        <w:rPr>
          <w:rFonts w:ascii="Calibri" w:hAnsi="Calibri"/>
          <w:sz w:val="18"/>
          <w:szCs w:val="18"/>
        </w:rPr>
        <w:tab/>
      </w:r>
      <w:r w:rsidRPr="0096513B">
        <w:rPr>
          <w:rFonts w:ascii="Calibri" w:hAnsi="Calibri"/>
          <w:sz w:val="18"/>
          <w:szCs w:val="18"/>
        </w:rPr>
        <w:t>Yrd.Doç.Dr. Tuncer MUTLU</w:t>
      </w:r>
      <w:r>
        <w:rPr>
          <w:rFonts w:ascii="Calibri" w:hAnsi="Calibri"/>
          <w:sz w:val="18"/>
          <w:szCs w:val="18"/>
        </w:rPr>
        <w:tab/>
      </w:r>
      <w:r>
        <w:rPr>
          <w:rFonts w:ascii="Calibri" w:hAnsi="Calibri"/>
          <w:sz w:val="18"/>
          <w:szCs w:val="18"/>
        </w:rPr>
        <w:tab/>
      </w:r>
    </w:p>
    <w:p w:rsidR="00FB1BB5" w:rsidRDefault="00CE0924" w:rsidP="00FB1BB5">
      <w:pPr>
        <w:tabs>
          <w:tab w:val="center" w:pos="4536"/>
        </w:tabs>
        <w:spacing w:line="360" w:lineRule="auto"/>
        <w:rPr>
          <w:rFonts w:ascii="Calibri" w:hAnsi="Calibri"/>
          <w:sz w:val="18"/>
          <w:szCs w:val="18"/>
        </w:rPr>
      </w:pPr>
      <w:r w:rsidRPr="0096513B">
        <w:rPr>
          <w:rFonts w:ascii="Calibri" w:hAnsi="Calibri"/>
          <w:sz w:val="18"/>
          <w:szCs w:val="18"/>
        </w:rPr>
        <w:t>Arş.Grv. Nazan YILMAZ</w:t>
      </w:r>
      <w:r w:rsidR="00FB1BB5">
        <w:rPr>
          <w:rFonts w:ascii="Calibri" w:hAnsi="Calibri"/>
          <w:sz w:val="18"/>
          <w:szCs w:val="18"/>
        </w:rPr>
        <w:tab/>
      </w:r>
      <w:r w:rsidR="00FB1BB5">
        <w:rPr>
          <w:rFonts w:ascii="Calibri" w:hAnsi="Calibri"/>
          <w:sz w:val="18"/>
          <w:szCs w:val="18"/>
        </w:rPr>
        <w:tab/>
      </w:r>
      <w:r w:rsidR="003E60A4" w:rsidRPr="0096513B">
        <w:rPr>
          <w:rFonts w:ascii="Calibri" w:hAnsi="Calibri"/>
          <w:sz w:val="18"/>
          <w:szCs w:val="18"/>
        </w:rPr>
        <w:t>Yrd.Doç.Dr. Derya Yeşim HOPA</w:t>
      </w:r>
      <w:r w:rsidR="003E60A4" w:rsidRPr="003E60A4">
        <w:rPr>
          <w:rFonts w:ascii="Calibri" w:hAnsi="Calibri"/>
          <w:sz w:val="18"/>
          <w:szCs w:val="18"/>
        </w:rPr>
        <w:t xml:space="preserve"> </w:t>
      </w:r>
    </w:p>
    <w:p w:rsidR="003E60A4" w:rsidRDefault="003E60A4" w:rsidP="00FB1BB5">
      <w:pPr>
        <w:tabs>
          <w:tab w:val="center" w:pos="4536"/>
        </w:tabs>
        <w:spacing w:line="360" w:lineRule="auto"/>
        <w:rPr>
          <w:rFonts w:ascii="Calibri" w:hAnsi="Calibri"/>
          <w:sz w:val="18"/>
          <w:szCs w:val="18"/>
        </w:rPr>
      </w:pPr>
      <w:r>
        <w:rPr>
          <w:rFonts w:ascii="Calibri" w:hAnsi="Calibri"/>
          <w:sz w:val="18"/>
          <w:szCs w:val="18"/>
        </w:rPr>
        <w:t xml:space="preserve"> </w:t>
      </w:r>
      <w:r w:rsidRPr="0096513B">
        <w:rPr>
          <w:rFonts w:ascii="Calibri" w:hAnsi="Calibri"/>
          <w:sz w:val="18"/>
          <w:szCs w:val="18"/>
        </w:rPr>
        <w:t>Arş.Grv. Deniz AKIN ŞAHBAZ</w:t>
      </w:r>
    </w:p>
    <w:p w:rsidR="003E60A4" w:rsidRDefault="003E60A4" w:rsidP="003E60A4">
      <w:pPr>
        <w:tabs>
          <w:tab w:val="center" w:pos="4889"/>
        </w:tabs>
        <w:spacing w:line="360" w:lineRule="auto"/>
        <w:rPr>
          <w:rFonts w:ascii="Calibri" w:hAnsi="Calibri"/>
          <w:sz w:val="18"/>
          <w:szCs w:val="18"/>
        </w:rPr>
      </w:pPr>
    </w:p>
    <w:p w:rsidR="00CE0924" w:rsidRDefault="00CE0924" w:rsidP="00CE0924">
      <w:pPr>
        <w:tabs>
          <w:tab w:val="center" w:pos="4889"/>
        </w:tabs>
        <w:spacing w:line="360" w:lineRule="auto"/>
        <w:rPr>
          <w:rFonts w:ascii="Calibri" w:hAnsi="Calibri"/>
          <w:sz w:val="18"/>
          <w:szCs w:val="18"/>
        </w:rPr>
      </w:pPr>
    </w:p>
    <w:p w:rsidR="00CE0924" w:rsidRDefault="00CE0924" w:rsidP="00CE0924">
      <w:pPr>
        <w:tabs>
          <w:tab w:val="center" w:pos="4889"/>
        </w:tabs>
        <w:spacing w:line="360" w:lineRule="auto"/>
      </w:pPr>
    </w:p>
    <w:tbl>
      <w:tblPr>
        <w:tblW w:w="5608" w:type="pct"/>
        <w:tblLayout w:type="fixed"/>
        <w:tblCellMar>
          <w:left w:w="70" w:type="dxa"/>
          <w:right w:w="70" w:type="dxa"/>
        </w:tblCellMar>
        <w:tblLook w:val="04A0"/>
      </w:tblPr>
      <w:tblGrid>
        <w:gridCol w:w="5173"/>
        <w:gridCol w:w="229"/>
        <w:gridCol w:w="384"/>
        <w:gridCol w:w="1589"/>
        <w:gridCol w:w="1579"/>
        <w:gridCol w:w="1021"/>
        <w:gridCol w:w="357"/>
      </w:tblGrid>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b/>
                <w:color w:val="000000"/>
                <w:sz w:val="16"/>
                <w:szCs w:val="16"/>
              </w:rPr>
            </w:pPr>
            <w:r w:rsidRPr="00004379">
              <w:rPr>
                <w:rFonts w:ascii="Calibri" w:hAnsi="Calibri" w:cs="Calibri"/>
                <w:b/>
                <w:color w:val="000000"/>
                <w:sz w:val="16"/>
                <w:szCs w:val="16"/>
              </w:rPr>
              <w:t>AFYON KOCATEPE ÜNİVERSİTESİ MÜHENDİSLİK FAKÜLTESİ</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3E60A4" w:rsidP="00CE0924">
            <w:pPr>
              <w:rPr>
                <w:rFonts w:ascii="Calibri" w:hAnsi="Calibri" w:cs="Calibri"/>
                <w:b/>
                <w:color w:val="000000"/>
                <w:sz w:val="16"/>
                <w:szCs w:val="16"/>
              </w:rPr>
            </w:pPr>
            <w:r>
              <w:rPr>
                <w:rFonts w:ascii="Calibri" w:hAnsi="Calibri" w:cs="Calibri"/>
                <w:b/>
                <w:color w:val="000000"/>
                <w:sz w:val="16"/>
                <w:szCs w:val="16"/>
              </w:rPr>
              <w:t>2015 - 2016</w:t>
            </w:r>
            <w:r w:rsidR="00CE0924" w:rsidRPr="00004379">
              <w:rPr>
                <w:rFonts w:ascii="Calibri" w:hAnsi="Calibri" w:cs="Calibri"/>
                <w:b/>
                <w:color w:val="000000"/>
                <w:sz w:val="16"/>
                <w:szCs w:val="16"/>
              </w:rPr>
              <w:t xml:space="preserve"> EĞİTİM – ÖĞRETİM YILI </w:t>
            </w:r>
            <w:r w:rsidR="00CE0924">
              <w:rPr>
                <w:rFonts w:ascii="Calibri" w:hAnsi="Calibri" w:cs="Calibri"/>
                <w:b/>
                <w:color w:val="000000"/>
                <w:sz w:val="16"/>
                <w:szCs w:val="16"/>
              </w:rPr>
              <w:t>BAHAR</w:t>
            </w:r>
            <w:r w:rsidR="00CE0924" w:rsidRPr="00004379">
              <w:rPr>
                <w:rFonts w:ascii="Calibri" w:hAnsi="Calibri" w:cs="Calibri"/>
                <w:b/>
                <w:color w:val="000000"/>
                <w:sz w:val="16"/>
                <w:szCs w:val="16"/>
              </w:rPr>
              <w:t xml:space="preserve"> YARIYILI</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r w:rsidR="00CE0924" w:rsidRPr="00004379" w:rsidTr="00CE0924">
        <w:trPr>
          <w:trHeight w:val="315"/>
        </w:trPr>
        <w:tc>
          <w:tcPr>
            <w:tcW w:w="2503" w:type="pct"/>
            <w:tcBorders>
              <w:top w:val="nil"/>
              <w:left w:val="nil"/>
              <w:bottom w:val="nil"/>
              <w:right w:val="nil"/>
            </w:tcBorders>
            <w:shd w:val="clear" w:color="auto" w:fill="auto"/>
            <w:noWrap/>
            <w:vAlign w:val="center"/>
            <w:hideMark/>
          </w:tcPr>
          <w:p w:rsidR="00CE0924" w:rsidRPr="00004379" w:rsidRDefault="00CE0924" w:rsidP="00CE0924">
            <w:pPr>
              <w:rPr>
                <w:rFonts w:ascii="Calibri" w:hAnsi="Calibri" w:cs="Calibri"/>
                <w:b/>
                <w:color w:val="000000"/>
                <w:sz w:val="16"/>
                <w:szCs w:val="16"/>
              </w:rPr>
            </w:pPr>
            <w:r w:rsidRPr="00004379">
              <w:rPr>
                <w:rFonts w:ascii="Calibri" w:hAnsi="Calibri" w:cs="Calibri"/>
                <w:b/>
                <w:color w:val="000000"/>
                <w:sz w:val="16"/>
                <w:szCs w:val="16"/>
              </w:rPr>
              <w:t>KİMYA MÜHENDİSLİĞİ BÖLÜMÜ DERS GÖREVLENDİRME</w:t>
            </w:r>
            <w:r>
              <w:rPr>
                <w:rFonts w:ascii="Calibri" w:hAnsi="Calibri" w:cs="Calibri"/>
                <w:b/>
                <w:color w:val="000000"/>
                <w:sz w:val="16"/>
                <w:szCs w:val="16"/>
              </w:rPr>
              <w:t xml:space="preserve"> FORMU</w:t>
            </w:r>
          </w:p>
        </w:tc>
        <w:tc>
          <w:tcPr>
            <w:tcW w:w="111"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p w:rsidR="00CE0924" w:rsidRPr="00004379" w:rsidRDefault="00CE0924" w:rsidP="00EE57E1">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769" w:type="pct"/>
            <w:tcBorders>
              <w:top w:val="nil"/>
              <w:left w:val="nil"/>
              <w:bottom w:val="nil"/>
              <w:right w:val="nil"/>
            </w:tcBorders>
            <w:shd w:val="clear" w:color="auto" w:fill="auto"/>
            <w:noWrap/>
            <w:vAlign w:val="bottom"/>
            <w:hideMark/>
          </w:tcPr>
          <w:p w:rsidR="00CE0924" w:rsidRPr="00004379" w:rsidRDefault="00CE0924" w:rsidP="00EE57E1">
            <w:pPr>
              <w:rPr>
                <w:rFonts w:ascii="Calibri" w:hAnsi="Calibri" w:cs="Calibri"/>
                <w:color w:val="000000"/>
                <w:sz w:val="16"/>
                <w:szCs w:val="16"/>
              </w:rPr>
            </w:pPr>
          </w:p>
        </w:tc>
        <w:tc>
          <w:tcPr>
            <w:tcW w:w="76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494"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c>
          <w:tcPr>
            <w:tcW w:w="173" w:type="pct"/>
            <w:tcBorders>
              <w:top w:val="nil"/>
              <w:left w:val="nil"/>
              <w:bottom w:val="nil"/>
              <w:right w:val="nil"/>
            </w:tcBorders>
            <w:shd w:val="clear" w:color="auto" w:fill="auto"/>
            <w:noWrap/>
            <w:vAlign w:val="center"/>
            <w:hideMark/>
          </w:tcPr>
          <w:p w:rsidR="00CE0924" w:rsidRPr="00004379" w:rsidRDefault="00CE0924" w:rsidP="00EE57E1">
            <w:pPr>
              <w:rPr>
                <w:rFonts w:ascii="Calibri" w:hAnsi="Calibri" w:cs="Calibri"/>
                <w:color w:val="000000"/>
                <w:sz w:val="16"/>
                <w:szCs w:val="16"/>
              </w:rPr>
            </w:pPr>
          </w:p>
        </w:tc>
      </w:tr>
    </w:tbl>
    <w:p w:rsidR="00193B66" w:rsidRDefault="00193B66"/>
    <w:tbl>
      <w:tblPr>
        <w:tblW w:w="9232" w:type="dxa"/>
        <w:tblCellMar>
          <w:left w:w="70" w:type="dxa"/>
          <w:right w:w="70" w:type="dxa"/>
        </w:tblCellMar>
        <w:tblLook w:val="04A0"/>
      </w:tblPr>
      <w:tblGrid>
        <w:gridCol w:w="1409"/>
        <w:gridCol w:w="434"/>
        <w:gridCol w:w="1207"/>
        <w:gridCol w:w="456"/>
        <w:gridCol w:w="417"/>
        <w:gridCol w:w="469"/>
        <w:gridCol w:w="945"/>
        <w:gridCol w:w="2099"/>
        <w:gridCol w:w="780"/>
        <w:gridCol w:w="1016"/>
      </w:tblGrid>
      <w:tr w:rsidR="00E43C6D" w:rsidRPr="0093364C" w:rsidTr="00E43C6D">
        <w:trPr>
          <w:trHeight w:val="630"/>
        </w:trPr>
        <w:tc>
          <w:tcPr>
            <w:tcW w:w="1409" w:type="dxa"/>
            <w:tcBorders>
              <w:top w:val="single" w:sz="4" w:space="0" w:color="000000"/>
              <w:left w:val="single" w:sz="4" w:space="0" w:color="000000"/>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SINIF</w:t>
            </w:r>
          </w:p>
        </w:tc>
        <w:tc>
          <w:tcPr>
            <w:tcW w:w="434"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NÖ-İÖ</w:t>
            </w:r>
          </w:p>
        </w:tc>
        <w:tc>
          <w:tcPr>
            <w:tcW w:w="1207"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DERSİN ADI</w:t>
            </w:r>
          </w:p>
        </w:tc>
        <w:tc>
          <w:tcPr>
            <w:tcW w:w="456"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T</w:t>
            </w:r>
          </w:p>
        </w:tc>
        <w:tc>
          <w:tcPr>
            <w:tcW w:w="417"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U</w:t>
            </w:r>
          </w:p>
        </w:tc>
        <w:tc>
          <w:tcPr>
            <w:tcW w:w="469"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TOP</w:t>
            </w:r>
          </w:p>
        </w:tc>
        <w:tc>
          <w:tcPr>
            <w:tcW w:w="945"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UNVANI</w:t>
            </w:r>
          </w:p>
        </w:tc>
        <w:tc>
          <w:tcPr>
            <w:tcW w:w="2099"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ADI SOYADI</w:t>
            </w:r>
          </w:p>
        </w:tc>
        <w:tc>
          <w:tcPr>
            <w:tcW w:w="780"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GÖREV YERİ</w:t>
            </w:r>
          </w:p>
        </w:tc>
        <w:tc>
          <w:tcPr>
            <w:tcW w:w="1016" w:type="dxa"/>
            <w:tcBorders>
              <w:top w:val="single" w:sz="4" w:space="0" w:color="000000"/>
              <w:left w:val="nil"/>
              <w:bottom w:val="nil"/>
              <w:right w:val="single" w:sz="4" w:space="0" w:color="000000"/>
            </w:tcBorders>
            <w:shd w:val="clear" w:color="auto" w:fill="auto"/>
            <w:vAlign w:val="center"/>
            <w:hideMark/>
          </w:tcPr>
          <w:p w:rsidR="00E43C6D" w:rsidRPr="0093364C" w:rsidRDefault="00E43C6D" w:rsidP="00D42BA0">
            <w:pPr>
              <w:jc w:val="center"/>
              <w:rPr>
                <w:b/>
                <w:bCs/>
                <w:sz w:val="16"/>
                <w:szCs w:val="16"/>
              </w:rPr>
            </w:pPr>
            <w:r w:rsidRPr="0093364C">
              <w:rPr>
                <w:b/>
                <w:bCs/>
                <w:sz w:val="16"/>
                <w:szCs w:val="16"/>
              </w:rPr>
              <w:t>BÖLÜMÜ</w:t>
            </w:r>
          </w:p>
        </w:tc>
      </w:tr>
      <w:tr w:rsidR="00E43C6D" w:rsidRPr="0093364C" w:rsidTr="00E43C6D">
        <w:trPr>
          <w:trHeight w:val="31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Türk Dili I</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Okutman</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Vedat BALKAN</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Rektörlük</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Atatürk İlkeleri ve İnkılap Tarihi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Okutman</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Meral ŞAHİN</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Rektörlük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Yabancı Dil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Okutman</w:t>
            </w:r>
          </w:p>
        </w:tc>
        <w:tc>
          <w:tcPr>
            <w:tcW w:w="2099"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M. Ömer İNCEELGİN</w:t>
            </w:r>
          </w:p>
        </w:tc>
        <w:tc>
          <w:tcPr>
            <w:tcW w:w="1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Yabancı Diller Yüksekokulu</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Mühendisliğine Giriş</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Alper CAN</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Genel Kimya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Meltem DİLEK</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Teknik Resim</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Öğr. Grv.</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Ersan MERTGENÇ</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Afyon MYO</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Raylı Sistemler Yol Teknolojisi</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Matematik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Oğuzhan DEMİREL</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Matematik</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Fizik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Bekir ORUNCAK</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Fizik</w:t>
            </w:r>
          </w:p>
        </w:tc>
      </w:tr>
      <w:tr w:rsidR="00E43C6D" w:rsidRPr="0093364C" w:rsidTr="00E43C6D">
        <w:trPr>
          <w:trHeight w:val="94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Şehir ve Üniversite Yaşamına Uyum(Seçmeli Ders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Gıda Müh. de açılacaktır.</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Bilim Tarihi(Seçmeli Ders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Pr>
                <w:sz w:val="16"/>
                <w:szCs w:val="16"/>
              </w:rPr>
              <w:t xml:space="preserve">İnşaat </w:t>
            </w:r>
            <w:r w:rsidRPr="0093364C">
              <w:rPr>
                <w:sz w:val="16"/>
                <w:szCs w:val="16"/>
              </w:rPr>
              <w:t>Müh. de açılacaktır.</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Güzel Sanatlar</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İnşaat Müh. de açılacak</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Fotoğrafçılık</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vMerge/>
            <w:tcBorders>
              <w:top w:val="nil"/>
              <w:left w:val="nil"/>
              <w:bottom w:val="single" w:sz="4" w:space="0" w:color="auto"/>
              <w:right w:val="single" w:sz="4" w:space="0" w:color="auto"/>
            </w:tcBorders>
            <w:vAlign w:val="center"/>
            <w:hideMark/>
          </w:tcPr>
          <w:p w:rsidR="00E43C6D" w:rsidRPr="0093364C" w:rsidRDefault="00E43C6D" w:rsidP="00D42BA0">
            <w:pPr>
              <w:rPr>
                <w:sz w:val="16"/>
                <w:szCs w:val="16"/>
              </w:rPr>
            </w:pP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Girişimcilik</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vMerge/>
            <w:tcBorders>
              <w:top w:val="nil"/>
              <w:left w:val="nil"/>
              <w:bottom w:val="single" w:sz="4" w:space="0" w:color="auto"/>
              <w:right w:val="single" w:sz="4" w:space="0" w:color="auto"/>
            </w:tcBorders>
            <w:vAlign w:val="center"/>
            <w:hideMark/>
          </w:tcPr>
          <w:p w:rsidR="00E43C6D" w:rsidRPr="0093364C" w:rsidRDefault="00E43C6D" w:rsidP="00D42BA0">
            <w:pPr>
              <w:rPr>
                <w:sz w:val="16"/>
                <w:szCs w:val="16"/>
              </w:rPr>
            </w:pP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Etkili İletişim</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vMerge/>
            <w:tcBorders>
              <w:top w:val="nil"/>
              <w:left w:val="nil"/>
              <w:bottom w:val="single" w:sz="4" w:space="0" w:color="auto"/>
              <w:right w:val="single" w:sz="4" w:space="0" w:color="auto"/>
            </w:tcBorders>
            <w:vAlign w:val="center"/>
            <w:hideMark/>
          </w:tcPr>
          <w:p w:rsidR="00E43C6D" w:rsidRPr="0093364C" w:rsidRDefault="00E43C6D" w:rsidP="00D42BA0">
            <w:pPr>
              <w:rPr>
                <w:sz w:val="16"/>
                <w:szCs w:val="16"/>
              </w:rPr>
            </w:pP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İlk yardım</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840" w:type="dxa"/>
            <w:gridSpan w:val="4"/>
            <w:vMerge/>
            <w:tcBorders>
              <w:top w:val="nil"/>
              <w:left w:val="nil"/>
              <w:bottom w:val="single" w:sz="4" w:space="0" w:color="auto"/>
              <w:right w:val="single" w:sz="4" w:space="0" w:color="auto"/>
            </w:tcBorders>
            <w:vAlign w:val="center"/>
            <w:hideMark/>
          </w:tcPr>
          <w:p w:rsidR="00E43C6D" w:rsidRPr="0093364C" w:rsidRDefault="00E43C6D" w:rsidP="00D42BA0">
            <w:pPr>
              <w:rPr>
                <w:sz w:val="16"/>
                <w:szCs w:val="16"/>
              </w:rPr>
            </w:pP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Mesleki Yabancı Dil</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Cemal ÇİFCİ</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Fizikokimya</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Cemal ÇİFCİ</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lastRenderedPageBreak/>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Analitik Kimya</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Arzu YAKAR</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Malzeme Bilgisi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 Yeşim HOPA</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Diferansiyel Denklemler</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Mustafa Kemal YILDIZ</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Matematik</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Termodinamik 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Arzu YAKAR</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Seramik Kimyası (Alan Dışı Seçmeli 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Ahmet HELVACI</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0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İÖ</w:t>
            </w:r>
          </w:p>
        </w:tc>
        <w:tc>
          <w:tcPr>
            <w:tcW w:w="1207" w:type="dxa"/>
            <w:tcBorders>
              <w:top w:val="nil"/>
              <w:left w:val="nil"/>
              <w:bottom w:val="single" w:sz="4" w:space="0" w:color="auto"/>
              <w:right w:val="single" w:sz="4" w:space="0" w:color="auto"/>
            </w:tcBorders>
            <w:shd w:val="clear" w:color="000000" w:fill="FFFFFF"/>
            <w:vAlign w:val="bottom"/>
            <w:hideMark/>
          </w:tcPr>
          <w:p w:rsidR="00E43C6D" w:rsidRPr="0093364C" w:rsidRDefault="00E43C6D" w:rsidP="00D42BA0">
            <w:pPr>
              <w:rPr>
                <w:sz w:val="16"/>
                <w:szCs w:val="16"/>
              </w:rPr>
            </w:pPr>
            <w:r w:rsidRPr="0093364C">
              <w:rPr>
                <w:sz w:val="16"/>
                <w:szCs w:val="16"/>
              </w:rPr>
              <w:t>Seramik Kimyası (Alan Dışı Seçmeli 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Ahmet HELVACI</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000000" w:fill="FFFFFF"/>
            <w:vAlign w:val="bottom"/>
            <w:hideMark/>
          </w:tcPr>
          <w:p w:rsidR="00E43C6D" w:rsidRPr="0093364C" w:rsidRDefault="00E43C6D" w:rsidP="00D42BA0">
            <w:pPr>
              <w:rPr>
                <w:sz w:val="16"/>
                <w:szCs w:val="16"/>
              </w:rPr>
            </w:pPr>
            <w:r w:rsidRPr="0093364C">
              <w:rPr>
                <w:sz w:val="16"/>
                <w:szCs w:val="16"/>
              </w:rPr>
              <w:t>Kimya Müh. Giriş (Alan Dışı Seçmeli 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Tuncer MUTLU</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İÖ</w:t>
            </w:r>
          </w:p>
        </w:tc>
        <w:tc>
          <w:tcPr>
            <w:tcW w:w="1207" w:type="dxa"/>
            <w:tcBorders>
              <w:top w:val="nil"/>
              <w:left w:val="nil"/>
              <w:bottom w:val="single" w:sz="4" w:space="0" w:color="auto"/>
              <w:right w:val="single" w:sz="4" w:space="0" w:color="auto"/>
            </w:tcBorders>
            <w:shd w:val="clear" w:color="000000" w:fill="FFFFFF"/>
            <w:vAlign w:val="bottom"/>
            <w:hideMark/>
          </w:tcPr>
          <w:p w:rsidR="00E43C6D" w:rsidRPr="0093364C" w:rsidRDefault="00E43C6D" w:rsidP="00D42BA0">
            <w:pPr>
              <w:rPr>
                <w:sz w:val="16"/>
                <w:szCs w:val="16"/>
              </w:rPr>
            </w:pPr>
            <w:r w:rsidRPr="0093364C">
              <w:rPr>
                <w:sz w:val="16"/>
                <w:szCs w:val="16"/>
              </w:rPr>
              <w:t>Kimya Müh. Giriş (Alan Dışı Seçmeli 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Tuncer MUTLU</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000000" w:fill="FFFFFF"/>
            <w:vAlign w:val="bottom"/>
            <w:hideMark/>
          </w:tcPr>
          <w:p w:rsidR="00E43C6D" w:rsidRPr="0093364C" w:rsidRDefault="00E43C6D" w:rsidP="00D42BA0">
            <w:pPr>
              <w:rPr>
                <w:sz w:val="16"/>
                <w:szCs w:val="16"/>
              </w:rPr>
            </w:pPr>
            <w:r w:rsidRPr="0093364C">
              <w:rPr>
                <w:sz w:val="16"/>
                <w:szCs w:val="16"/>
              </w:rPr>
              <w:t>Organik Kimya Lab.(A Grubu)</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Oğuzhan ALAGÖZ</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Organik Kimya Lab.(B Grubu)</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Meltem DİLEK</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Akışkanlar Mekaniği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1</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 Yeşim HOPA</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Isı Aktarımı</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 Yeşim HOPA</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Enstrümental Analiz Yöntemleri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Ahmet HELVACI</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Petrokimya Teknolojisi (Seçmeli V)</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Tuncer MUTLU</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Ölçüm ve Kontrol Teknikleri (Seçmeli V)</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Alper CAN</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Nanoteknolojiye Giriş (Seçmeli VI)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 Yeşim HOPA</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Polimer Mühendisliği Esasları (Seçmeli VI)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Cemal ÇİFCİ</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Mühendislik Ekonomisi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Erkan ÖZKAN</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Maden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Reaksiyon Müh. II</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Oğuzhan ALAGÖZ</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Proses Kontrol</w:t>
            </w:r>
          </w:p>
        </w:tc>
        <w:tc>
          <w:tcPr>
            <w:tcW w:w="45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Alper CAN</w:t>
            </w:r>
          </w:p>
        </w:tc>
        <w:tc>
          <w:tcPr>
            <w:tcW w:w="780"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Kimya Mühendisliğ Lab.I (A Grubu)</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Tuncer MUTLU</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Kimya Mühendisliğ Lab.I (B Grubu)</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 Doç. 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Derya Yeşim HOPA</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Kimya Mühendisliği Lab. I (C Grubu)</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4</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 Doç. 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Alper CAN</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Endüstriyel İşletmeler (A Grubu)</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1</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Alper CAN</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 xml:space="preserve">NÖ </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Endüstriyel İşletmeler (B Grubu)</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1</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 Doç. 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Tuncer MUTLU</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lastRenderedPageBreak/>
              <w:t>4</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Seramik Kimyası (Seçmeli XI)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Ahmet HELVACI</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Atık Su Arıtım Teknolojisi (Seçmeli XI)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3</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Arzu YAKAR</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Ayırma İşlemleri (Seçmeli XII)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Yrd.Doç.Dr.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Oğuzhan ALAGÖZ</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63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auto" w:fill="auto"/>
            <w:vAlign w:val="bottom"/>
            <w:hideMark/>
          </w:tcPr>
          <w:p w:rsidR="00E43C6D" w:rsidRPr="0093364C" w:rsidRDefault="00E43C6D" w:rsidP="00D42BA0">
            <w:pPr>
              <w:rPr>
                <w:sz w:val="16"/>
                <w:szCs w:val="16"/>
              </w:rPr>
            </w:pPr>
            <w:r w:rsidRPr="0093364C">
              <w:rPr>
                <w:sz w:val="16"/>
                <w:szCs w:val="16"/>
              </w:rPr>
              <w:t>Polimerin İşlenmesi (Seçmeli XII)</w:t>
            </w:r>
          </w:p>
        </w:tc>
        <w:tc>
          <w:tcPr>
            <w:tcW w:w="456"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417"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0</w:t>
            </w:r>
          </w:p>
        </w:tc>
        <w:tc>
          <w:tcPr>
            <w:tcW w:w="46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Cemal ÇİFCİ</w:t>
            </w:r>
          </w:p>
        </w:tc>
        <w:tc>
          <w:tcPr>
            <w:tcW w:w="780" w:type="dxa"/>
            <w:tcBorders>
              <w:top w:val="nil"/>
              <w:left w:val="nil"/>
              <w:bottom w:val="single" w:sz="4" w:space="0" w:color="auto"/>
              <w:right w:val="single" w:sz="4" w:space="0" w:color="auto"/>
            </w:tcBorders>
            <w:shd w:val="clear" w:color="auto" w:fill="auto"/>
            <w:noWrap/>
            <w:vAlign w:val="bottom"/>
            <w:hideMark/>
          </w:tcPr>
          <w:p w:rsidR="00E43C6D" w:rsidRPr="0093364C" w:rsidRDefault="00E43C6D" w:rsidP="00D42BA0">
            <w:pPr>
              <w:rPr>
                <w:sz w:val="16"/>
                <w:szCs w:val="16"/>
              </w:rPr>
            </w:pPr>
            <w:r w:rsidRPr="0093364C">
              <w:rPr>
                <w:sz w:val="16"/>
                <w:szCs w:val="16"/>
              </w:rPr>
              <w:t>FEF</w:t>
            </w:r>
          </w:p>
        </w:tc>
        <w:tc>
          <w:tcPr>
            <w:tcW w:w="1016" w:type="dxa"/>
            <w:tcBorders>
              <w:top w:val="nil"/>
              <w:left w:val="nil"/>
              <w:bottom w:val="single" w:sz="4" w:space="0" w:color="auto"/>
              <w:right w:val="single" w:sz="4" w:space="0" w:color="auto"/>
            </w:tcBorders>
            <w:shd w:val="clear" w:color="auto" w:fill="auto"/>
            <w:noWrap/>
            <w:vAlign w:val="center"/>
            <w:hideMark/>
          </w:tcPr>
          <w:p w:rsidR="00E43C6D" w:rsidRPr="0093364C" w:rsidRDefault="00E43C6D" w:rsidP="00D42BA0">
            <w:pPr>
              <w:rPr>
                <w:sz w:val="16"/>
                <w:szCs w:val="16"/>
              </w:rPr>
            </w:pPr>
            <w:r w:rsidRPr="0093364C">
              <w:rPr>
                <w:sz w:val="16"/>
                <w:szCs w:val="16"/>
              </w:rPr>
              <w:t>Kimya</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Kimya Müh. Uygulamaları</w:t>
            </w:r>
          </w:p>
        </w:tc>
        <w:tc>
          <w:tcPr>
            <w:tcW w:w="456"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Doç.Dr.</w:t>
            </w:r>
          </w:p>
        </w:tc>
        <w:tc>
          <w:tcPr>
            <w:tcW w:w="2099"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Meltem DİLEK</w:t>
            </w:r>
          </w:p>
        </w:tc>
        <w:tc>
          <w:tcPr>
            <w:tcW w:w="780"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Kimya Müh.</w:t>
            </w:r>
          </w:p>
        </w:tc>
      </w:tr>
      <w:tr w:rsidR="00E43C6D" w:rsidRPr="0093364C" w:rsidTr="00E43C6D">
        <w:trPr>
          <w:trHeight w:val="315"/>
        </w:trPr>
        <w:tc>
          <w:tcPr>
            <w:tcW w:w="1409" w:type="dxa"/>
            <w:tcBorders>
              <w:top w:val="nil"/>
              <w:left w:val="single" w:sz="4" w:space="0" w:color="auto"/>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4</w:t>
            </w:r>
          </w:p>
        </w:tc>
        <w:tc>
          <w:tcPr>
            <w:tcW w:w="434"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NÖ</w:t>
            </w:r>
          </w:p>
        </w:tc>
        <w:tc>
          <w:tcPr>
            <w:tcW w:w="1207"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Kimya Müh. Uygulamaları</w:t>
            </w:r>
          </w:p>
        </w:tc>
        <w:tc>
          <w:tcPr>
            <w:tcW w:w="456"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0</w:t>
            </w:r>
          </w:p>
        </w:tc>
        <w:tc>
          <w:tcPr>
            <w:tcW w:w="417"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2</w:t>
            </w:r>
          </w:p>
        </w:tc>
        <w:tc>
          <w:tcPr>
            <w:tcW w:w="469"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jc w:val="center"/>
              <w:rPr>
                <w:sz w:val="16"/>
                <w:szCs w:val="16"/>
              </w:rPr>
            </w:pPr>
            <w:r w:rsidRPr="0093364C">
              <w:rPr>
                <w:sz w:val="16"/>
                <w:szCs w:val="16"/>
              </w:rPr>
              <w:t>2</w:t>
            </w:r>
          </w:p>
        </w:tc>
        <w:tc>
          <w:tcPr>
            <w:tcW w:w="945"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Yrd. Doç. Dr.</w:t>
            </w:r>
          </w:p>
        </w:tc>
        <w:tc>
          <w:tcPr>
            <w:tcW w:w="2099"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Arzu YAKAR</w:t>
            </w:r>
          </w:p>
        </w:tc>
        <w:tc>
          <w:tcPr>
            <w:tcW w:w="780"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Müh. Fak</w:t>
            </w:r>
          </w:p>
        </w:tc>
        <w:tc>
          <w:tcPr>
            <w:tcW w:w="1016" w:type="dxa"/>
            <w:tcBorders>
              <w:top w:val="nil"/>
              <w:left w:val="nil"/>
              <w:bottom w:val="single" w:sz="4" w:space="0" w:color="auto"/>
              <w:right w:val="single" w:sz="4" w:space="0" w:color="auto"/>
            </w:tcBorders>
            <w:shd w:val="clear" w:color="000000" w:fill="FFFFFF"/>
            <w:noWrap/>
            <w:vAlign w:val="center"/>
            <w:hideMark/>
          </w:tcPr>
          <w:p w:rsidR="00E43C6D" w:rsidRPr="0093364C" w:rsidRDefault="00E43C6D" w:rsidP="00D42BA0">
            <w:pPr>
              <w:rPr>
                <w:sz w:val="16"/>
                <w:szCs w:val="16"/>
              </w:rPr>
            </w:pPr>
            <w:r w:rsidRPr="0093364C">
              <w:rPr>
                <w:sz w:val="16"/>
                <w:szCs w:val="16"/>
              </w:rPr>
              <w:t>Kimya Müh.</w:t>
            </w:r>
          </w:p>
        </w:tc>
      </w:tr>
    </w:tbl>
    <w:p w:rsidR="00DD706D" w:rsidRDefault="00DD706D"/>
    <w:p w:rsidR="00EC6371" w:rsidRDefault="00EC6371"/>
    <w:p w:rsidR="00EC6371" w:rsidRDefault="00EC6371"/>
    <w:p w:rsidR="00EC6371" w:rsidRDefault="00EC6371"/>
    <w:p w:rsidR="00EC6371" w:rsidRDefault="00EC6371"/>
    <w:p w:rsidR="00EC6371" w:rsidRDefault="00EC6371"/>
    <w:p w:rsidR="00C820B3" w:rsidRDefault="00C820B3"/>
    <w:p w:rsidR="007B5541" w:rsidRDefault="007B5541"/>
    <w:p w:rsidR="007B5541" w:rsidRDefault="007B5541"/>
    <w:p w:rsidR="00C820B3" w:rsidRDefault="00C820B3"/>
    <w:p w:rsidR="00C820B3" w:rsidRDefault="00C820B3"/>
    <w:p w:rsidR="00C820B3" w:rsidRDefault="00C820B3"/>
    <w:p w:rsidR="00C820B3" w:rsidRDefault="00C820B3"/>
    <w:p w:rsidR="00C820B3" w:rsidRDefault="00C820B3"/>
    <w:p w:rsidR="00EC6371" w:rsidRDefault="00EC6371"/>
    <w:p w:rsidR="00EC6371" w:rsidRDefault="00EC6371"/>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977495" w:rsidRDefault="00977495"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E43C6D" w:rsidRDefault="00E43C6D" w:rsidP="00615E34">
      <w:pPr>
        <w:jc w:val="center"/>
        <w:rPr>
          <w:sz w:val="40"/>
          <w:szCs w:val="40"/>
        </w:rPr>
      </w:pPr>
    </w:p>
    <w:p w:rsidR="00977495" w:rsidRDefault="00977495" w:rsidP="00615E34">
      <w:pPr>
        <w:jc w:val="center"/>
        <w:rPr>
          <w:sz w:val="40"/>
          <w:szCs w:val="40"/>
        </w:rPr>
      </w:pPr>
    </w:p>
    <w:p w:rsidR="00EC6371" w:rsidRPr="00B936C8" w:rsidRDefault="00EC6371" w:rsidP="00615E34">
      <w:pPr>
        <w:jc w:val="center"/>
        <w:rPr>
          <w:sz w:val="56"/>
          <w:szCs w:val="56"/>
        </w:rPr>
      </w:pPr>
      <w:r w:rsidRPr="00B936C8">
        <w:rPr>
          <w:sz w:val="56"/>
          <w:szCs w:val="56"/>
        </w:rPr>
        <w:t>Kimya Mühendisliği</w:t>
      </w:r>
    </w:p>
    <w:p w:rsidR="00615E34" w:rsidRPr="00B936C8" w:rsidRDefault="00615E34" w:rsidP="00615E34">
      <w:pPr>
        <w:pStyle w:val="Balk2"/>
        <w:jc w:val="center"/>
        <w:rPr>
          <w:sz w:val="72"/>
          <w:szCs w:val="72"/>
        </w:rPr>
      </w:pPr>
      <w:bookmarkStart w:id="64" w:name="_Toc433022339"/>
      <w:r w:rsidRPr="00B936C8">
        <w:rPr>
          <w:sz w:val="72"/>
          <w:szCs w:val="72"/>
        </w:rPr>
        <w:t>1.</w:t>
      </w:r>
      <w:r w:rsidR="00EC6371" w:rsidRPr="00B936C8">
        <w:rPr>
          <w:sz w:val="72"/>
          <w:szCs w:val="72"/>
        </w:rPr>
        <w:t>SINIF</w:t>
      </w:r>
      <w:bookmarkEnd w:id="64"/>
    </w:p>
    <w:p w:rsidR="00615E34" w:rsidRPr="004D04F5" w:rsidRDefault="00615E34" w:rsidP="00615E34">
      <w:pPr>
        <w:pStyle w:val="Balk3"/>
        <w:rPr>
          <w:sz w:val="40"/>
          <w:szCs w:val="40"/>
        </w:rPr>
      </w:pPr>
      <w:r w:rsidRPr="004D04F5">
        <w:rPr>
          <w:sz w:val="40"/>
          <w:szCs w:val="40"/>
        </w:rPr>
        <w:t xml:space="preserve">                        </w:t>
      </w:r>
    </w:p>
    <w:p w:rsidR="00615E34" w:rsidRPr="004D04F5" w:rsidRDefault="00615E34" w:rsidP="00615E34">
      <w:pPr>
        <w:pStyle w:val="Balk3"/>
        <w:rPr>
          <w:sz w:val="40"/>
          <w:szCs w:val="40"/>
        </w:rPr>
      </w:pPr>
    </w:p>
    <w:p w:rsidR="00615E34" w:rsidRPr="004D04F5" w:rsidRDefault="00615E34" w:rsidP="00615E34">
      <w:pPr>
        <w:pStyle w:val="Balk3"/>
        <w:rPr>
          <w:sz w:val="40"/>
          <w:szCs w:val="40"/>
        </w:rPr>
      </w:pPr>
    </w:p>
    <w:p w:rsidR="00615E34" w:rsidRPr="004D04F5" w:rsidRDefault="00615E34" w:rsidP="00615E34">
      <w:pPr>
        <w:pStyle w:val="Balk3"/>
        <w:rPr>
          <w:sz w:val="40"/>
          <w:szCs w:val="40"/>
        </w:rPr>
      </w:pPr>
    </w:p>
    <w:p w:rsidR="00615E34" w:rsidRPr="004D04F5" w:rsidRDefault="00615E34" w:rsidP="00615E34">
      <w:pPr>
        <w:pStyle w:val="Balk3"/>
        <w:rPr>
          <w:sz w:val="40"/>
          <w:szCs w:val="40"/>
        </w:rPr>
      </w:pPr>
    </w:p>
    <w:p w:rsidR="00615E34" w:rsidRPr="004D04F5" w:rsidRDefault="00615E34" w:rsidP="00615E34">
      <w:pPr>
        <w:pStyle w:val="Balk3"/>
        <w:rPr>
          <w:sz w:val="40"/>
          <w:szCs w:val="40"/>
        </w:rPr>
      </w:pPr>
    </w:p>
    <w:p w:rsidR="00977495" w:rsidRDefault="00977495" w:rsidP="00615E34">
      <w:pPr>
        <w:pStyle w:val="Balk3"/>
        <w:rPr>
          <w:sz w:val="40"/>
          <w:szCs w:val="40"/>
        </w:rPr>
      </w:pPr>
    </w:p>
    <w:p w:rsidR="00977495" w:rsidRDefault="00977495"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653F49" w:rsidRPr="00E43C6D" w:rsidRDefault="00653F49" w:rsidP="00E43C6D">
      <w:pPr>
        <w:sectPr w:rsidR="00653F49" w:rsidRPr="00E43C6D"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page" w:horzAnchor="margin" w:tblpY="2085"/>
        <w:tblW w:w="5000" w:type="pct"/>
        <w:tblLook w:val="04A0"/>
      </w:tblPr>
      <w:tblGrid>
        <w:gridCol w:w="936"/>
        <w:gridCol w:w="1982"/>
        <w:gridCol w:w="677"/>
        <w:gridCol w:w="1982"/>
        <w:gridCol w:w="734"/>
        <w:gridCol w:w="1917"/>
        <w:gridCol w:w="677"/>
        <w:gridCol w:w="1982"/>
        <w:gridCol w:w="677"/>
        <w:gridCol w:w="1982"/>
        <w:gridCol w:w="674"/>
      </w:tblGrid>
      <w:tr w:rsidR="00653F49" w:rsidRPr="00DF7862" w:rsidTr="003E60A4">
        <w:trPr>
          <w:cnfStyle w:val="100000000000"/>
          <w:trHeight w:val="382"/>
        </w:trPr>
        <w:tc>
          <w:tcPr>
            <w:cnfStyle w:val="001000000000"/>
            <w:tcW w:w="329" w:type="pct"/>
            <w:noWrap/>
            <w:hideMark/>
          </w:tcPr>
          <w:p w:rsidR="00653F49" w:rsidRPr="00DF7862" w:rsidRDefault="00653F49" w:rsidP="00653F49">
            <w:pPr>
              <w:rPr>
                <w:rFonts w:ascii="Arial" w:hAnsi="Arial" w:cs="Arial"/>
                <w:color w:val="990033"/>
                <w:sz w:val="20"/>
                <w:szCs w:val="20"/>
              </w:rPr>
            </w:pPr>
            <w:r w:rsidRPr="00DF7862">
              <w:rPr>
                <w:rFonts w:ascii="Arial" w:hAnsi="Arial" w:cs="Arial"/>
                <w:color w:val="990033"/>
                <w:sz w:val="20"/>
                <w:szCs w:val="20"/>
              </w:rPr>
              <w:lastRenderedPageBreak/>
              <w:t> </w:t>
            </w:r>
          </w:p>
        </w:tc>
        <w:tc>
          <w:tcPr>
            <w:tcW w:w="69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38"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1629" w:type="pct"/>
            <w:gridSpan w:val="3"/>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KİMYA MÜHENDİSLİĞİ BÖLÜMÜ (N.Ö.)</w:t>
            </w:r>
          </w:p>
        </w:tc>
        <w:tc>
          <w:tcPr>
            <w:tcW w:w="238"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69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38"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69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3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r>
      <w:tr w:rsidR="00653F49" w:rsidRPr="00DF7862" w:rsidTr="003E60A4">
        <w:trPr>
          <w:cnfStyle w:val="000000100000"/>
          <w:trHeight w:val="382"/>
        </w:trPr>
        <w:tc>
          <w:tcPr>
            <w:cnfStyle w:val="001000000000"/>
            <w:tcW w:w="329" w:type="pct"/>
            <w:noWrap/>
            <w:hideMark/>
          </w:tcPr>
          <w:p w:rsidR="00653F49" w:rsidRPr="00DF7862" w:rsidRDefault="00653F49" w:rsidP="00653F49">
            <w:pPr>
              <w:rPr>
                <w:rFonts w:ascii="Arial" w:hAnsi="Arial" w:cs="Arial"/>
                <w:color w:val="990033"/>
                <w:sz w:val="20"/>
                <w:szCs w:val="20"/>
              </w:rPr>
            </w:pPr>
            <w:r w:rsidRPr="00DF7862">
              <w:rPr>
                <w:rFonts w:ascii="Arial" w:hAnsi="Arial" w:cs="Arial"/>
                <w:color w:val="990033"/>
                <w:sz w:val="20"/>
                <w:szCs w:val="20"/>
              </w:rPr>
              <w:t> </w:t>
            </w:r>
          </w:p>
        </w:tc>
        <w:tc>
          <w:tcPr>
            <w:tcW w:w="697"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238"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1629" w:type="pct"/>
            <w:gridSpan w:val="3"/>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1.SINIF HAFTALIK DERS PROGRAMI</w:t>
            </w:r>
          </w:p>
        </w:tc>
        <w:tc>
          <w:tcPr>
            <w:tcW w:w="238"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697"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238"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697" w:type="pct"/>
            <w:noWrap/>
            <w:hideMark/>
          </w:tcPr>
          <w:p w:rsidR="00653F49" w:rsidRPr="008D7C44" w:rsidRDefault="00653F49" w:rsidP="00653F49">
            <w:pPr>
              <w:cnfStyle w:val="000000100000"/>
              <w:rPr>
                <w:rFonts w:ascii="Arial" w:hAnsi="Arial" w:cs="Arial"/>
                <w:b/>
                <w:color w:val="990033"/>
                <w:sz w:val="20"/>
                <w:szCs w:val="20"/>
              </w:rPr>
            </w:pPr>
            <w:r w:rsidRPr="008D7C44">
              <w:rPr>
                <w:rFonts w:ascii="Arial" w:hAnsi="Arial" w:cs="Arial"/>
                <w:b/>
                <w:color w:val="990033"/>
                <w:sz w:val="20"/>
                <w:szCs w:val="20"/>
              </w:rPr>
              <w:t> </w:t>
            </w:r>
          </w:p>
        </w:tc>
        <w:tc>
          <w:tcPr>
            <w:tcW w:w="237" w:type="pct"/>
            <w:noWrap/>
            <w:hideMark/>
          </w:tcPr>
          <w:p w:rsidR="00653F49" w:rsidRPr="00DF7862" w:rsidRDefault="00653F49" w:rsidP="00653F49">
            <w:pPr>
              <w:cnfStyle w:val="000000100000"/>
              <w:rPr>
                <w:rFonts w:ascii="Arial" w:hAnsi="Arial" w:cs="Arial"/>
                <w:color w:val="990033"/>
                <w:sz w:val="20"/>
                <w:szCs w:val="20"/>
              </w:rPr>
            </w:pPr>
            <w:r w:rsidRPr="00DF7862">
              <w:rPr>
                <w:rFonts w:ascii="Arial" w:hAnsi="Arial" w:cs="Arial"/>
                <w:color w:val="990033"/>
                <w:sz w:val="20"/>
                <w:szCs w:val="20"/>
              </w:rPr>
              <w:t> </w:t>
            </w:r>
          </w:p>
        </w:tc>
      </w:tr>
      <w:tr w:rsidR="00653F49" w:rsidRPr="00DF7862" w:rsidTr="003E60A4">
        <w:trPr>
          <w:cnfStyle w:val="000000010000"/>
          <w:trHeight w:val="382"/>
        </w:trPr>
        <w:tc>
          <w:tcPr>
            <w:cnfStyle w:val="001000000000"/>
            <w:tcW w:w="329" w:type="pct"/>
            <w:hideMark/>
          </w:tcPr>
          <w:p w:rsidR="00653F49" w:rsidRPr="00DF7862" w:rsidRDefault="00653F49" w:rsidP="00653F49">
            <w:pPr>
              <w:jc w:val="center"/>
              <w:rPr>
                <w:rFonts w:ascii="Arial" w:hAnsi="Arial" w:cs="Arial"/>
                <w:color w:val="990033"/>
                <w:sz w:val="20"/>
                <w:szCs w:val="20"/>
              </w:rPr>
            </w:pPr>
            <w:r w:rsidRPr="00DF7862">
              <w:rPr>
                <w:rFonts w:ascii="Arial" w:hAnsi="Arial" w:cs="Arial"/>
                <w:color w:val="990033"/>
                <w:sz w:val="20"/>
                <w:szCs w:val="20"/>
              </w:rPr>
              <w:t>SAAT</w:t>
            </w:r>
          </w:p>
        </w:tc>
        <w:tc>
          <w:tcPr>
            <w:tcW w:w="697"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PAZARTESİ</w:t>
            </w:r>
          </w:p>
        </w:tc>
        <w:tc>
          <w:tcPr>
            <w:tcW w:w="238"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 </w:t>
            </w:r>
          </w:p>
        </w:tc>
        <w:tc>
          <w:tcPr>
            <w:tcW w:w="697"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SALI</w:t>
            </w:r>
          </w:p>
        </w:tc>
        <w:tc>
          <w:tcPr>
            <w:tcW w:w="258"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 </w:t>
            </w:r>
          </w:p>
        </w:tc>
        <w:tc>
          <w:tcPr>
            <w:tcW w:w="674"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ÇARŞAMBA</w:t>
            </w:r>
          </w:p>
        </w:tc>
        <w:tc>
          <w:tcPr>
            <w:tcW w:w="238"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 </w:t>
            </w:r>
          </w:p>
        </w:tc>
        <w:tc>
          <w:tcPr>
            <w:tcW w:w="697"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PERŞEMBE</w:t>
            </w:r>
          </w:p>
        </w:tc>
        <w:tc>
          <w:tcPr>
            <w:tcW w:w="238"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 </w:t>
            </w:r>
          </w:p>
        </w:tc>
        <w:tc>
          <w:tcPr>
            <w:tcW w:w="697" w:type="pct"/>
            <w:hideMark/>
          </w:tcPr>
          <w:p w:rsidR="00653F49" w:rsidRPr="008D7C44" w:rsidRDefault="00653F49" w:rsidP="00653F49">
            <w:pPr>
              <w:jc w:val="center"/>
              <w:cnfStyle w:val="000000010000"/>
              <w:rPr>
                <w:rFonts w:ascii="Arial" w:hAnsi="Arial" w:cs="Arial"/>
                <w:b/>
                <w:color w:val="990033"/>
                <w:sz w:val="20"/>
                <w:szCs w:val="20"/>
              </w:rPr>
            </w:pPr>
            <w:r w:rsidRPr="008D7C44">
              <w:rPr>
                <w:rFonts w:ascii="Arial" w:hAnsi="Arial" w:cs="Arial"/>
                <w:b/>
                <w:color w:val="990033"/>
                <w:sz w:val="20"/>
                <w:szCs w:val="20"/>
              </w:rPr>
              <w:t>CUMA</w:t>
            </w:r>
          </w:p>
        </w:tc>
        <w:tc>
          <w:tcPr>
            <w:tcW w:w="237" w:type="pct"/>
            <w:hideMark/>
          </w:tcPr>
          <w:p w:rsidR="00653F49" w:rsidRPr="00DF7862" w:rsidRDefault="00653F49" w:rsidP="00653F49">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3E60A4" w:rsidRPr="00DF7862" w:rsidTr="003E60A4">
        <w:trPr>
          <w:cnfStyle w:val="000000100000"/>
          <w:trHeight w:val="474"/>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08:30</w:t>
            </w: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A.İ.İ.T.I (Okt. Meral ŞAHİN)</w:t>
            </w:r>
          </w:p>
        </w:tc>
        <w:tc>
          <w:tcPr>
            <w:tcW w:w="25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LAB 1</w:t>
            </w:r>
          </w:p>
        </w:tc>
        <w:tc>
          <w:tcPr>
            <w:tcW w:w="674"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Türk Dili I (Okt. Vedat BALKAN)</w:t>
            </w: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Teknik Resim</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214</w:t>
            </w: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7" w:type="pct"/>
            <w:hideMark/>
          </w:tcPr>
          <w:p w:rsidR="003E60A4" w:rsidRPr="00DF7862" w:rsidRDefault="003E60A4" w:rsidP="00653F49">
            <w:pPr>
              <w:jc w:val="center"/>
              <w:cnfStyle w:val="000000100000"/>
              <w:rPr>
                <w:rFonts w:ascii="Arial" w:hAnsi="Arial" w:cs="Arial"/>
                <w:color w:val="990033"/>
                <w:sz w:val="20"/>
                <w:szCs w:val="20"/>
              </w:rPr>
            </w:pPr>
          </w:p>
        </w:tc>
      </w:tr>
      <w:tr w:rsidR="003E60A4" w:rsidRPr="00DF7862" w:rsidTr="003E60A4">
        <w:trPr>
          <w:cnfStyle w:val="000000010000"/>
          <w:trHeight w:val="474"/>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09:30</w:t>
            </w:r>
          </w:p>
        </w:tc>
        <w:tc>
          <w:tcPr>
            <w:tcW w:w="697"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Türk Dili I (Okt. Vedat BALKAN)</w:t>
            </w:r>
          </w:p>
        </w:tc>
        <w:tc>
          <w:tcPr>
            <w:tcW w:w="25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LAB2</w:t>
            </w:r>
          </w:p>
        </w:tc>
        <w:tc>
          <w:tcPr>
            <w:tcW w:w="674"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A.İ.İ.T.I (Okt. Meral ŞAHİN)</w:t>
            </w:r>
          </w:p>
        </w:tc>
        <w:tc>
          <w:tcPr>
            <w:tcW w:w="238"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Teknik Resim</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214</w:t>
            </w:r>
          </w:p>
        </w:tc>
        <w:tc>
          <w:tcPr>
            <w:tcW w:w="697"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237" w:type="pct"/>
            <w:hideMark/>
          </w:tcPr>
          <w:p w:rsidR="003E60A4" w:rsidRPr="00DF7862" w:rsidRDefault="003E60A4" w:rsidP="00653F49">
            <w:pPr>
              <w:jc w:val="center"/>
              <w:cnfStyle w:val="000000010000"/>
              <w:rPr>
                <w:rFonts w:ascii="Arial" w:hAnsi="Arial" w:cs="Arial"/>
                <w:color w:val="990033"/>
                <w:sz w:val="20"/>
                <w:szCs w:val="20"/>
              </w:rPr>
            </w:pPr>
          </w:p>
        </w:tc>
      </w:tr>
      <w:tr w:rsidR="003E60A4" w:rsidRPr="00DF7862" w:rsidTr="003E60A4">
        <w:trPr>
          <w:cnfStyle w:val="000000100000"/>
          <w:trHeight w:val="474"/>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10:30</w:t>
            </w: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Kimya Müh. Giriş</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Genel Kimya I</w:t>
            </w:r>
          </w:p>
        </w:tc>
        <w:tc>
          <w:tcPr>
            <w:tcW w:w="25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74"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Öğr. Grv. Ersan MERTGENÇ</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214</w:t>
            </w: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7" w:type="pct"/>
            <w:hideMark/>
          </w:tcPr>
          <w:p w:rsidR="003E60A4" w:rsidRPr="003E60A4" w:rsidRDefault="003E60A4" w:rsidP="00653F49">
            <w:pPr>
              <w:jc w:val="center"/>
              <w:cnfStyle w:val="000000100000"/>
              <w:rPr>
                <w:rFonts w:ascii="Arial" w:hAnsi="Arial" w:cs="Arial"/>
                <w:sz w:val="20"/>
                <w:szCs w:val="20"/>
              </w:rPr>
            </w:pPr>
            <w:r w:rsidRPr="003E60A4">
              <w:rPr>
                <w:rFonts w:ascii="Arial" w:hAnsi="Arial" w:cs="Arial"/>
                <w:sz w:val="20"/>
                <w:szCs w:val="20"/>
              </w:rPr>
              <w:t>107</w:t>
            </w:r>
          </w:p>
        </w:tc>
      </w:tr>
      <w:tr w:rsidR="003E60A4" w:rsidRPr="00DF7862" w:rsidTr="003E60A4">
        <w:trPr>
          <w:cnfStyle w:val="000000010000"/>
          <w:trHeight w:val="474"/>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11:30</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Yrd. Doç. Dr. Alper CAN</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Doç. Dr. Meltem DİLEK</w:t>
            </w:r>
          </w:p>
        </w:tc>
        <w:tc>
          <w:tcPr>
            <w:tcW w:w="25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74"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8"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Fizik I (Yrd.Doç.Dr. Bekir ORUNCAK)</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7" w:type="pct"/>
            <w:hideMark/>
          </w:tcPr>
          <w:p w:rsidR="003E60A4" w:rsidRPr="003E60A4" w:rsidRDefault="003E60A4" w:rsidP="00653F49">
            <w:pPr>
              <w:jc w:val="center"/>
              <w:cnfStyle w:val="000000010000"/>
              <w:rPr>
                <w:rFonts w:ascii="Arial" w:hAnsi="Arial" w:cs="Arial"/>
                <w:sz w:val="20"/>
                <w:szCs w:val="20"/>
              </w:rPr>
            </w:pPr>
            <w:r w:rsidRPr="003E60A4">
              <w:rPr>
                <w:rFonts w:ascii="Arial" w:hAnsi="Arial" w:cs="Arial"/>
                <w:sz w:val="20"/>
                <w:szCs w:val="20"/>
              </w:rPr>
              <w:t>107</w:t>
            </w:r>
          </w:p>
        </w:tc>
      </w:tr>
      <w:tr w:rsidR="003E60A4" w:rsidRPr="00DF7862" w:rsidTr="003E60A4">
        <w:trPr>
          <w:cnfStyle w:val="000000100000"/>
          <w:trHeight w:val="726"/>
        </w:trPr>
        <w:tc>
          <w:tcPr>
            <w:cnfStyle w:val="001000000000"/>
            <w:tcW w:w="329" w:type="pct"/>
            <w:vAlign w:val="center"/>
            <w:hideMark/>
          </w:tcPr>
          <w:p w:rsidR="003E60A4" w:rsidRPr="007A6E3E" w:rsidRDefault="003E60A4" w:rsidP="005272C8">
            <w:pPr>
              <w:jc w:val="center"/>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5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74"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7" w:type="pct"/>
            <w:hideMark/>
          </w:tcPr>
          <w:p w:rsidR="003E60A4" w:rsidRPr="00DF7862" w:rsidRDefault="003E60A4" w:rsidP="00653F49">
            <w:pPr>
              <w:jc w:val="center"/>
              <w:cnfStyle w:val="000000100000"/>
              <w:rPr>
                <w:rFonts w:ascii="Arial" w:hAnsi="Arial" w:cs="Arial"/>
                <w:color w:val="990033"/>
                <w:sz w:val="20"/>
                <w:szCs w:val="20"/>
              </w:rPr>
            </w:pPr>
          </w:p>
        </w:tc>
      </w:tr>
      <w:tr w:rsidR="003E60A4" w:rsidRPr="00DF7862" w:rsidTr="003E60A4">
        <w:trPr>
          <w:cnfStyle w:val="000000010000"/>
          <w:trHeight w:val="968"/>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13:00</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Yabancı Dil I</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58"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74"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Matematik I</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202</w:t>
            </w:r>
          </w:p>
        </w:tc>
        <w:tc>
          <w:tcPr>
            <w:tcW w:w="69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Genel Kimya I</w:t>
            </w:r>
          </w:p>
        </w:tc>
        <w:tc>
          <w:tcPr>
            <w:tcW w:w="23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7" w:type="pct"/>
            <w:hideMark/>
          </w:tcPr>
          <w:p w:rsidR="003E60A4" w:rsidRPr="00DF7862" w:rsidRDefault="003E60A4" w:rsidP="00653F49">
            <w:pPr>
              <w:jc w:val="center"/>
              <w:cnfStyle w:val="000000010000"/>
              <w:rPr>
                <w:rFonts w:ascii="Arial" w:hAnsi="Arial" w:cs="Arial"/>
                <w:color w:val="990033"/>
                <w:sz w:val="20"/>
                <w:szCs w:val="20"/>
              </w:rPr>
            </w:pPr>
          </w:p>
        </w:tc>
      </w:tr>
      <w:tr w:rsidR="003E60A4" w:rsidRPr="00DF7862" w:rsidTr="003E60A4">
        <w:trPr>
          <w:cnfStyle w:val="000000100000"/>
          <w:trHeight w:val="474"/>
        </w:trPr>
        <w:tc>
          <w:tcPr>
            <w:cnfStyle w:val="001000000000"/>
            <w:tcW w:w="329"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14:00</w:t>
            </w: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Yabancı Dil I</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58"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674"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Oğuzhan DEMİREL</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202</w:t>
            </w:r>
          </w:p>
        </w:tc>
        <w:tc>
          <w:tcPr>
            <w:tcW w:w="69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Doç. Dr. Meltem DİLEK</w:t>
            </w:r>
          </w:p>
        </w:tc>
        <w:tc>
          <w:tcPr>
            <w:tcW w:w="23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97"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37" w:type="pct"/>
            <w:hideMark/>
          </w:tcPr>
          <w:p w:rsidR="003E60A4" w:rsidRPr="00DF7862" w:rsidRDefault="003E60A4" w:rsidP="00653F49">
            <w:pPr>
              <w:jc w:val="center"/>
              <w:cnfStyle w:val="000000100000"/>
              <w:rPr>
                <w:rFonts w:ascii="Arial" w:hAnsi="Arial" w:cs="Arial"/>
                <w:color w:val="990033"/>
                <w:sz w:val="20"/>
                <w:szCs w:val="20"/>
              </w:rPr>
            </w:pPr>
          </w:p>
        </w:tc>
      </w:tr>
      <w:tr w:rsidR="003E60A4" w:rsidRPr="00DF7862" w:rsidTr="003E60A4">
        <w:trPr>
          <w:cnfStyle w:val="000000010000"/>
          <w:trHeight w:val="474"/>
        </w:trPr>
        <w:tc>
          <w:tcPr>
            <w:cnfStyle w:val="001000000000"/>
            <w:tcW w:w="329"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15:00</w:t>
            </w:r>
          </w:p>
        </w:tc>
        <w:tc>
          <w:tcPr>
            <w:tcW w:w="697"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Okt. M. Ömer İNCEELGİN</w:t>
            </w:r>
          </w:p>
        </w:tc>
        <w:tc>
          <w:tcPr>
            <w:tcW w:w="238"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Matematik I</w:t>
            </w:r>
          </w:p>
        </w:tc>
        <w:tc>
          <w:tcPr>
            <w:tcW w:w="258"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74" w:type="pct"/>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8" w:type="pct"/>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7"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Fizik I </w:t>
            </w:r>
          </w:p>
        </w:tc>
        <w:tc>
          <w:tcPr>
            <w:tcW w:w="238"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697"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Seçmeli Ders I</w:t>
            </w:r>
          </w:p>
        </w:tc>
        <w:tc>
          <w:tcPr>
            <w:tcW w:w="237" w:type="pct"/>
          </w:tcPr>
          <w:p w:rsidR="003E60A4" w:rsidRPr="00DF7862" w:rsidRDefault="003E60A4" w:rsidP="00653F49">
            <w:pPr>
              <w:jc w:val="center"/>
              <w:cnfStyle w:val="000000010000"/>
              <w:rPr>
                <w:rFonts w:ascii="Arial" w:hAnsi="Arial" w:cs="Arial"/>
                <w:color w:val="990033"/>
                <w:sz w:val="20"/>
                <w:szCs w:val="20"/>
              </w:rPr>
            </w:pPr>
          </w:p>
        </w:tc>
      </w:tr>
      <w:tr w:rsidR="003E60A4" w:rsidRPr="00DF7862" w:rsidTr="003E60A4">
        <w:trPr>
          <w:cnfStyle w:val="000000100000"/>
          <w:trHeight w:val="474"/>
        </w:trPr>
        <w:tc>
          <w:tcPr>
            <w:cnfStyle w:val="001000000000"/>
            <w:tcW w:w="329"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16:00</w:t>
            </w:r>
          </w:p>
        </w:tc>
        <w:tc>
          <w:tcPr>
            <w:tcW w:w="697" w:type="pct"/>
            <w:vAlign w:val="center"/>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Oğuzhan DEMİREL</w:t>
            </w:r>
          </w:p>
        </w:tc>
        <w:tc>
          <w:tcPr>
            <w:tcW w:w="258"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74" w:type="pct"/>
            <w:vAlign w:val="center"/>
          </w:tcPr>
          <w:p w:rsidR="003E60A4" w:rsidRPr="007A6E3E" w:rsidRDefault="003E60A4" w:rsidP="005272C8">
            <w:pPr>
              <w:jc w:val="center"/>
              <w:cnfStyle w:val="000000100000"/>
              <w:rPr>
                <w:rFonts w:ascii="Arial" w:hAnsi="Arial" w:cs="Arial"/>
                <w:color w:val="FFFFFF"/>
                <w:sz w:val="20"/>
                <w:szCs w:val="20"/>
              </w:rPr>
            </w:pPr>
          </w:p>
        </w:tc>
        <w:tc>
          <w:tcPr>
            <w:tcW w:w="238" w:type="pct"/>
            <w:vAlign w:val="center"/>
          </w:tcPr>
          <w:p w:rsidR="003E60A4" w:rsidRPr="007A6E3E" w:rsidRDefault="003E60A4" w:rsidP="005272C8">
            <w:pPr>
              <w:jc w:val="center"/>
              <w:cnfStyle w:val="000000100000"/>
              <w:rPr>
                <w:rFonts w:ascii="Arial" w:hAnsi="Arial" w:cs="Arial"/>
                <w:color w:val="FFFFFF"/>
                <w:sz w:val="20"/>
                <w:szCs w:val="20"/>
              </w:rPr>
            </w:pPr>
          </w:p>
        </w:tc>
        <w:tc>
          <w:tcPr>
            <w:tcW w:w="697"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 Bekir ORUNCAK</w:t>
            </w:r>
          </w:p>
        </w:tc>
        <w:tc>
          <w:tcPr>
            <w:tcW w:w="238"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697"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Seçmeli Ders I</w:t>
            </w:r>
          </w:p>
        </w:tc>
        <w:tc>
          <w:tcPr>
            <w:tcW w:w="237" w:type="pct"/>
          </w:tcPr>
          <w:p w:rsidR="003E60A4" w:rsidRPr="00DF7862" w:rsidRDefault="003E60A4" w:rsidP="00653F49">
            <w:pPr>
              <w:jc w:val="center"/>
              <w:cnfStyle w:val="000000100000"/>
              <w:rPr>
                <w:rFonts w:ascii="Arial" w:hAnsi="Arial" w:cs="Arial"/>
                <w:color w:val="990033"/>
                <w:sz w:val="20"/>
                <w:szCs w:val="20"/>
              </w:rPr>
            </w:pPr>
          </w:p>
        </w:tc>
      </w:tr>
    </w:tbl>
    <w:p w:rsidR="00653F49" w:rsidRPr="00DF7862" w:rsidRDefault="00653F49" w:rsidP="00653F49">
      <w:pPr>
        <w:pStyle w:val="Balk3"/>
        <w:rPr>
          <w:color w:val="990033"/>
          <w:sz w:val="40"/>
          <w:szCs w:val="40"/>
        </w:rPr>
      </w:pPr>
      <w:bookmarkStart w:id="65" w:name="_Toc433022340"/>
      <w:r w:rsidRPr="00DF7862">
        <w:rPr>
          <w:color w:val="990033"/>
          <w:sz w:val="40"/>
          <w:szCs w:val="40"/>
        </w:rPr>
        <w:t>Ders Programı</w:t>
      </w:r>
      <w:bookmarkEnd w:id="65"/>
      <w:r w:rsidRPr="00DF7862">
        <w:rPr>
          <w:color w:val="990033"/>
          <w:sz w:val="40"/>
          <w:szCs w:val="40"/>
        </w:rPr>
        <w:t xml:space="preserve"> </w:t>
      </w:r>
    </w:p>
    <w:p w:rsidR="00653F49" w:rsidRDefault="00653F49" w:rsidP="00D97BBE">
      <w:pPr>
        <w:sectPr w:rsidR="00653F49" w:rsidSect="000550B0">
          <w:pgSz w:w="16838" w:h="11906" w:orient="landscape"/>
          <w:pgMar w:top="1417" w:right="1417" w:bottom="1417" w:left="1417" w:header="708" w:footer="708" w:gutter="0"/>
          <w:cols w:space="708"/>
          <w:titlePg/>
          <w:docGrid w:linePitch="360"/>
        </w:sect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Pr="00D97BBE" w:rsidRDefault="00D97BBE" w:rsidP="00D97BBE"/>
    <w:p w:rsidR="00EC6371" w:rsidRPr="00615E34"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7B5541" w:rsidRDefault="007B5541" w:rsidP="00615E34">
      <w:pPr>
        <w:pStyle w:val="Balk3"/>
      </w:pPr>
    </w:p>
    <w:p w:rsidR="00EC6371" w:rsidRDefault="00FB242E" w:rsidP="00EC6371">
      <w:r w:rsidRPr="00FB242E">
        <w:rPr>
          <w:rFonts w:asciiTheme="majorHAnsi" w:eastAsiaTheme="majorEastAsia" w:hAnsiTheme="majorHAnsi" w:cstheme="majorBidi"/>
          <w:b/>
          <w:bCs/>
          <w:color w:val="4F81BD" w:themeColor="accent1"/>
          <w:sz w:val="40"/>
          <w:szCs w:val="40"/>
        </w:rPr>
        <w:pict>
          <v:shape id="_x0000_i1049" type="#_x0000_t136" style="width:308.55pt;height:81.35pt" fillcolor="#0070c0">
            <v:shadow color="#868686"/>
            <v:textpath style="font-family:&quot;Arial Black&quot;;v-text-kern:t" trim="t" fitpath="t" string="Ders İçerikleri"/>
          </v:shape>
        </w:pict>
      </w:r>
    </w:p>
    <w:p w:rsidR="00EC6371" w:rsidRDefault="00EC6371" w:rsidP="00EC6371"/>
    <w:p w:rsidR="00C820B3" w:rsidRDefault="00C820B3" w:rsidP="004A092F"/>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7B5541" w:rsidRDefault="007B5541" w:rsidP="004A092F">
      <w:pPr>
        <w:rPr>
          <w:b/>
        </w:rPr>
      </w:pPr>
    </w:p>
    <w:p w:rsidR="004D04F5" w:rsidRDefault="004D04F5" w:rsidP="004A092F">
      <w:pPr>
        <w:rPr>
          <w:b/>
        </w:rPr>
      </w:pPr>
    </w:p>
    <w:p w:rsidR="004D04F5" w:rsidRDefault="004D04F5" w:rsidP="004A092F">
      <w:pPr>
        <w:rPr>
          <w:b/>
        </w:rPr>
      </w:pPr>
    </w:p>
    <w:p w:rsidR="004D04F5" w:rsidRDefault="004D04F5" w:rsidP="004A092F">
      <w:pPr>
        <w:rPr>
          <w:b/>
        </w:rPr>
      </w:pPr>
    </w:p>
    <w:p w:rsidR="004D04F5" w:rsidRDefault="004D04F5"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1.HAFTA</w:t>
      </w:r>
    </w:p>
    <w:p w:rsidR="00C820B3" w:rsidRDefault="00C820B3" w:rsidP="004A092F">
      <w:pPr>
        <w:rPr>
          <w:b/>
        </w:rPr>
      </w:pPr>
    </w:p>
    <w:tbl>
      <w:tblPr>
        <w:tblStyle w:val="AkGlgeleme-Vurgu5"/>
        <w:tblW w:w="9212" w:type="dxa"/>
        <w:tblLook w:val="04A0"/>
      </w:tblPr>
      <w:tblGrid>
        <w:gridCol w:w="3794"/>
        <w:gridCol w:w="5418"/>
      </w:tblGrid>
      <w:tr w:rsidR="00C820B3" w:rsidRPr="00700671" w:rsidTr="00B936C8">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Matematik 1</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Doğal sayılar, rasyonel sayılar, irrasyonel sayılar ve reel sayı cümleleri</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Fizik 1</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Fizik ve Ölçme: a) Uzunluk, kütle ve zaman standartları b) Boyut analizi c) Anlamlı rakamlar</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Genel Kimya 1</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Maddenin Özellikleri ve Ölçümü</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Teknik Resim</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Teknik resim aletleri, resim kâğıtları, ölçekler, yazı ve rakamlar, çizgi ve çeşitleri</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Türk Dili 1</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Dil Ve Kültür</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Atatürk İlkeleri Ve İnkılap Tarihi 1</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"Tanışma ve Dersin amacını anlatma. İnkılap Tarihi ilgili kavramlar ve kaynakların açıklanması</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Kimya Mühendisliğine Giriş</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Kimya mühendisliğine giriş</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Yabancı Dil 2 (İngilizce)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The verb to be (singular) statements and questions, Question words: who, what, how old, where?, countries nationalities and languages</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Güzel Sanatlar (Seçmeli)</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Sanatın Tanımı Üzerine</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Bilim Tarihi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Bilim Tarihine Giriş, Dersin Amacı, Bilim ve Bilimsel Bilgi Tanımları</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Şehir Ve Üniversite Yaşamına Uyum (Seçmeli)</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Üniversitenin tanıtımı, genel bilgiler</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Mesleki Türkçe (YUÖT)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Türkçe dil yapısı. Üniversite organizasyonu ve hiyerarşi</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Sinema Televizyon (Seçmeli)</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Tanışma, ders işleyiş ve sınav sisteminin açıklanması</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Fotoğrafçılık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Fotoğraf nedir? Türleri nelerdir?</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Girişimcilik (Seçmeli)</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Girişimcilikle İlgili Kavramlar</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İlk Yardım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GENEL İLKYARDIM BİLGİLERİ: İlkyardım nedir? Acil tedavi nedir? İlkyardımcı kimdir? İlkyardım ve acil tedavi arasındaki fark nedir? İlkyardımın öncelikli amaçları nelerdir? İlkyardımın temel uygulamaları nelerdir? 112’nin aranması sırasında nelere dikkat edilmelidir? İlkyardımcının müdahale ile ilgili yapması gerekenler nelerdir? İlkyardımcının özellikleri nasıl olmalıdır? Hayat kurtarma zinciri nedir? İlkyardımın ABC’si nedir?</w:t>
            </w:r>
          </w:p>
        </w:tc>
      </w:tr>
      <w:tr w:rsidR="005A263C" w:rsidTr="00B936C8">
        <w:trPr>
          <w:cnfStyle w:val="000000100000"/>
        </w:trPr>
        <w:tc>
          <w:tcPr>
            <w:cnfStyle w:val="001000000000"/>
            <w:tcW w:w="3794" w:type="dxa"/>
          </w:tcPr>
          <w:p w:rsidR="005A263C" w:rsidRPr="0039483B" w:rsidRDefault="005A263C" w:rsidP="00700671">
            <w:pPr>
              <w:rPr>
                <w:sz w:val="24"/>
                <w:szCs w:val="24"/>
              </w:rPr>
            </w:pPr>
            <w:r w:rsidRPr="0039483B">
              <w:rPr>
                <w:sz w:val="24"/>
                <w:szCs w:val="24"/>
              </w:rPr>
              <w:t>Ebru Sanatı (Seçmeli)</w:t>
            </w:r>
          </w:p>
        </w:tc>
        <w:tc>
          <w:tcPr>
            <w:tcW w:w="5418" w:type="dxa"/>
          </w:tcPr>
          <w:p w:rsidR="005A263C" w:rsidRPr="0039483B" w:rsidRDefault="005A263C" w:rsidP="00700671">
            <w:pPr>
              <w:cnfStyle w:val="000000100000"/>
              <w:rPr>
                <w:b/>
                <w:sz w:val="24"/>
                <w:szCs w:val="24"/>
              </w:rPr>
            </w:pPr>
            <w:r w:rsidRPr="0039483B">
              <w:rPr>
                <w:rFonts w:cs="Tahoma"/>
                <w:color w:val="000000"/>
                <w:sz w:val="24"/>
                <w:szCs w:val="24"/>
              </w:rPr>
              <w:t>Ebru Sanatı Tarihi</w:t>
            </w:r>
          </w:p>
        </w:tc>
      </w:tr>
      <w:tr w:rsidR="005A263C" w:rsidTr="00B936C8">
        <w:tc>
          <w:tcPr>
            <w:cnfStyle w:val="001000000000"/>
            <w:tcW w:w="3794" w:type="dxa"/>
          </w:tcPr>
          <w:p w:rsidR="005A263C" w:rsidRPr="0039483B" w:rsidRDefault="005A263C" w:rsidP="00700671">
            <w:pPr>
              <w:rPr>
                <w:sz w:val="24"/>
                <w:szCs w:val="24"/>
              </w:rPr>
            </w:pPr>
            <w:r w:rsidRPr="0039483B">
              <w:rPr>
                <w:sz w:val="24"/>
                <w:szCs w:val="24"/>
              </w:rPr>
              <w:t>Yemek Ve Pastacılık (Seçmeli)</w:t>
            </w:r>
          </w:p>
        </w:tc>
        <w:tc>
          <w:tcPr>
            <w:tcW w:w="5418" w:type="dxa"/>
          </w:tcPr>
          <w:p w:rsidR="005A263C" w:rsidRPr="0039483B" w:rsidRDefault="005A263C" w:rsidP="00700671">
            <w:pPr>
              <w:cnfStyle w:val="000000000000"/>
              <w:rPr>
                <w:b/>
                <w:sz w:val="24"/>
                <w:szCs w:val="24"/>
              </w:rPr>
            </w:pPr>
            <w:r w:rsidRPr="0039483B">
              <w:rPr>
                <w:rFonts w:cs="Tahoma"/>
                <w:color w:val="000000"/>
                <w:sz w:val="24"/>
                <w:szCs w:val="24"/>
              </w:rPr>
              <w:t>Basit hamur ve börekler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C820B3" w:rsidRDefault="00C820B3" w:rsidP="004A092F">
      <w:pPr>
        <w:rPr>
          <w:b/>
        </w:rPr>
      </w:pPr>
    </w:p>
    <w:p w:rsidR="00977495" w:rsidRDefault="00977495" w:rsidP="004A092F">
      <w:pPr>
        <w:rPr>
          <w:b/>
        </w:rPr>
      </w:pPr>
    </w:p>
    <w:p w:rsidR="004A092F" w:rsidRDefault="00DF24EC" w:rsidP="004A092F">
      <w:pPr>
        <w:rPr>
          <w:b/>
        </w:rPr>
      </w:pPr>
      <w:r>
        <w:rPr>
          <w:b/>
        </w:rPr>
        <w:lastRenderedPageBreak/>
        <w:t>2.HAFTA</w:t>
      </w:r>
    </w:p>
    <w:p w:rsidR="00977495" w:rsidRDefault="00977495"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Matematik 1</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Lineer nokta cümlelerinin özelikleri ve tamlık aksiyomu</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Fizik 1</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Vektörler: a) Koordinat sistemleri b) Vektörel ve skaler nicelikler c) Vektörlerin bazı özellikleri d) Bir vektörün bileşenleri ve birim vektörler e) İki vektörün çarpımı</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Genel Kimya 1</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Atomlar ve Atom Kuramı</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Teknik Resim</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Geometrik çizimler</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Türk Dili 1</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Türk Dili Ve Dünya Dilleri Arasındaki Yeri Türk Dilinin Tarihi Gelişimi I</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Atatürk İlkeleri Ve İnkılap Tarihi 1</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Yenileşme Çabaları</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Kimya Mühendisliğine Giriş</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Güvenlik ile ilgili tanımlar</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Yabancı Dil 2 (İngilizce)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The verb to be (plural) statements and questions, this, that, these, those and plural nouns, adjectives</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Güzel Sanatlar (Seçmeli)</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Genel Anlamında Sanat ,Özel Anlamda Sanat</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Bilim Tarihi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İlk Uygarlıklarda Bilim</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Şehir Ve Üniversite Yaşamına Uyum (Seçmeli)</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Üniversite yaşamındaki genel sorunlar</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Mesleki Türkçe (YUÖT)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Malzeme Bilimi ve Mühendisliği Teknik Terimleri</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Sinema Televizyon (Seçmeli)</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Fotoğrafçılık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Fotoğrafik Görüntü Tarihi</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Girişimcilik (Seçmeli)</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Girişimciliğin Temel Fonksiyonları ve Tarihsel Gelişimi</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İlk Yardım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HASTA/YARALININ VE OLAY YERİNİN DEĞERLENDİRİLMESİ: İlkyardımcının bilmesi gereken ve vücudu oluşturan sistemler nelerdir? Vücutta nabız alınabilen bölgeler nelerdir? Hasta/yaralının değerlendirilmesinin amacı nedir? Hasta/yaralıların ilk değerlendirilme aşamaları nelerdir? Hasta/yaralının ikinci değerlendirmesi nasıl olmalıdır? Olay yerini değerlendirmenin amacı nedir? Olay yerinin değerlendirilmesinde yapılacak işler nelerdir?</w:t>
            </w:r>
          </w:p>
        </w:tc>
      </w:tr>
      <w:tr w:rsidR="005A263C" w:rsidTr="00470A6B">
        <w:trPr>
          <w:cnfStyle w:val="000000100000"/>
        </w:trPr>
        <w:tc>
          <w:tcPr>
            <w:cnfStyle w:val="001000000000"/>
            <w:tcW w:w="3794" w:type="dxa"/>
          </w:tcPr>
          <w:p w:rsidR="005A263C" w:rsidRPr="00B245B2" w:rsidRDefault="005A263C" w:rsidP="00700671">
            <w:pPr>
              <w:rPr>
                <w:b w:val="0"/>
                <w:sz w:val="24"/>
                <w:szCs w:val="24"/>
              </w:rPr>
            </w:pPr>
            <w:r w:rsidRPr="00B245B2">
              <w:rPr>
                <w:sz w:val="24"/>
                <w:szCs w:val="24"/>
              </w:rPr>
              <w:t>Ebru Sanatı (Seçmeli)</w:t>
            </w:r>
          </w:p>
        </w:tc>
        <w:tc>
          <w:tcPr>
            <w:tcW w:w="5418" w:type="dxa"/>
          </w:tcPr>
          <w:p w:rsidR="005A263C" w:rsidRPr="00B245B2" w:rsidRDefault="005A263C" w:rsidP="00700671">
            <w:pPr>
              <w:cnfStyle w:val="000000100000"/>
              <w:rPr>
                <w:b/>
                <w:sz w:val="24"/>
                <w:szCs w:val="24"/>
              </w:rPr>
            </w:pPr>
            <w:r w:rsidRPr="00B245B2">
              <w:rPr>
                <w:rFonts w:cs="Tahoma"/>
                <w:color w:val="000000"/>
                <w:sz w:val="24"/>
                <w:szCs w:val="24"/>
              </w:rPr>
              <w:t>Ebru yapımında kullanılan malzemeler</w:t>
            </w:r>
          </w:p>
        </w:tc>
      </w:tr>
      <w:tr w:rsidR="005A263C" w:rsidTr="00470A6B">
        <w:tc>
          <w:tcPr>
            <w:cnfStyle w:val="001000000000"/>
            <w:tcW w:w="3794" w:type="dxa"/>
          </w:tcPr>
          <w:p w:rsidR="005A263C" w:rsidRPr="00B245B2" w:rsidRDefault="005A263C" w:rsidP="00700671">
            <w:pPr>
              <w:rPr>
                <w:b w:val="0"/>
                <w:sz w:val="24"/>
                <w:szCs w:val="24"/>
              </w:rPr>
            </w:pPr>
            <w:r w:rsidRPr="00B245B2">
              <w:rPr>
                <w:sz w:val="24"/>
                <w:szCs w:val="24"/>
              </w:rPr>
              <w:t>Yemek Ve Pastacılık (Seçmeli)</w:t>
            </w:r>
          </w:p>
        </w:tc>
        <w:tc>
          <w:tcPr>
            <w:tcW w:w="5418" w:type="dxa"/>
          </w:tcPr>
          <w:p w:rsidR="005A263C" w:rsidRPr="00B245B2" w:rsidRDefault="005A263C" w:rsidP="00700671">
            <w:pPr>
              <w:cnfStyle w:val="000000000000"/>
              <w:rPr>
                <w:b/>
                <w:sz w:val="24"/>
                <w:szCs w:val="24"/>
              </w:rPr>
            </w:pPr>
            <w:r w:rsidRPr="00B245B2">
              <w:rPr>
                <w:rFonts w:cs="Tahoma"/>
                <w:color w:val="000000"/>
                <w:sz w:val="24"/>
                <w:szCs w:val="24"/>
              </w:rPr>
              <w:t>Ekmek dekorları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3.HAFTA</w:t>
      </w:r>
    </w:p>
    <w:p w:rsidR="00977495" w:rsidRDefault="00977495"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Matematik 1</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Genişletilmiş reel sayılar ve kompleks sayılar</w:t>
            </w:r>
          </w:p>
        </w:tc>
      </w:tr>
      <w:tr w:rsidR="005A263C" w:rsidTr="00470A6B">
        <w:trPr>
          <w:trHeight w:val="1050"/>
        </w:trPr>
        <w:tc>
          <w:tcPr>
            <w:cnfStyle w:val="001000000000"/>
            <w:tcW w:w="3794" w:type="dxa"/>
          </w:tcPr>
          <w:p w:rsidR="005A263C" w:rsidRPr="00DE040E" w:rsidRDefault="005A263C" w:rsidP="00700671">
            <w:pPr>
              <w:rPr>
                <w:b w:val="0"/>
                <w:sz w:val="24"/>
                <w:szCs w:val="24"/>
              </w:rPr>
            </w:pPr>
            <w:r w:rsidRPr="00DE040E">
              <w:rPr>
                <w:sz w:val="24"/>
                <w:szCs w:val="24"/>
              </w:rPr>
              <w:t>Fizik 1</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Bir Boyutta Hareket: a) Yerdeğiştirme, hız ve sürat b) Ani hız ve sürat c) İvme d) Bir boyutta sabit ivmeli hareket e) Serbest düşen cisimler</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Genel Kimya 1</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Kimyasal Bileşikler</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Teknik Resim</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Doğrunun eşit parçalara bölünmesi</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Türk Dili 1</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Türk Dilinin Tarihi Gelişimi II Dil Devrimi</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Atatürk İlkeleri Ve İnkılap Tarihi 1</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Fikir Hareketleri</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Kimya Mühendisliğine Giriş</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Laboratuvarda çalışma kuralları ve güvenlik</w:t>
            </w:r>
          </w:p>
        </w:tc>
      </w:tr>
      <w:tr w:rsidR="005A263C" w:rsidTr="00470A6B">
        <w:trPr>
          <w:trHeight w:val="687"/>
        </w:trPr>
        <w:tc>
          <w:tcPr>
            <w:cnfStyle w:val="001000000000"/>
            <w:tcW w:w="3794" w:type="dxa"/>
          </w:tcPr>
          <w:p w:rsidR="005A263C" w:rsidRPr="00DE040E" w:rsidRDefault="005A263C" w:rsidP="00700671">
            <w:pPr>
              <w:rPr>
                <w:b w:val="0"/>
                <w:sz w:val="24"/>
                <w:szCs w:val="24"/>
              </w:rPr>
            </w:pPr>
            <w:r w:rsidRPr="00DE040E">
              <w:rPr>
                <w:sz w:val="24"/>
                <w:szCs w:val="24"/>
              </w:rPr>
              <w:t>Yabancı Dil 2 (İngilizce)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has got / have got, possessive 's, possessive adjectives irregular plurals, family, colours</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Güzel Sanatlar (Seçmeli)</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Genel Olarak Sanat (Tanımlar - Kavramlar)</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Bilim Tarihi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Antik Yunan Dünyası’nda Bilim_1 (Antik Çağ)</w:t>
            </w:r>
          </w:p>
        </w:tc>
      </w:tr>
      <w:tr w:rsidR="005A263C" w:rsidTr="00470A6B">
        <w:trPr>
          <w:cnfStyle w:val="000000100000"/>
          <w:trHeight w:val="707"/>
        </w:trPr>
        <w:tc>
          <w:tcPr>
            <w:cnfStyle w:val="001000000000"/>
            <w:tcW w:w="3794" w:type="dxa"/>
          </w:tcPr>
          <w:p w:rsidR="005A263C" w:rsidRPr="00DE040E" w:rsidRDefault="005A263C" w:rsidP="00700671">
            <w:pPr>
              <w:rPr>
                <w:b w:val="0"/>
                <w:sz w:val="24"/>
                <w:szCs w:val="24"/>
              </w:rPr>
            </w:pPr>
            <w:r w:rsidRPr="00DE040E">
              <w:rPr>
                <w:sz w:val="24"/>
                <w:szCs w:val="24"/>
              </w:rPr>
              <w:t>Şehir Ve Üniversite Yaşamına Uyum (Seçmeli)</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Adaptasyon süreci</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Mesleki Türkçe (YUÖT)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Biyomedikal Mühendisliği teknik terimleri</w:t>
            </w:r>
          </w:p>
        </w:tc>
      </w:tr>
      <w:tr w:rsidR="005A263C" w:rsidTr="00470A6B">
        <w:trPr>
          <w:cnfStyle w:val="000000100000"/>
          <w:trHeight w:val="1031"/>
        </w:trPr>
        <w:tc>
          <w:tcPr>
            <w:cnfStyle w:val="001000000000"/>
            <w:tcW w:w="3794" w:type="dxa"/>
          </w:tcPr>
          <w:p w:rsidR="005A263C" w:rsidRPr="00DE040E" w:rsidRDefault="005A263C" w:rsidP="00700671">
            <w:pPr>
              <w:rPr>
                <w:b w:val="0"/>
                <w:sz w:val="24"/>
                <w:szCs w:val="24"/>
              </w:rPr>
            </w:pPr>
            <w:r w:rsidRPr="00DE040E">
              <w:rPr>
                <w:sz w:val="24"/>
                <w:szCs w:val="24"/>
              </w:rPr>
              <w:t>Sinema Televizyon (Seçmeli)</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Sinema, ağ tabakası izlenimi, film endüstrisi, seyirci, popüler sinema, sinemada gerçelik izlenimi yaratmanın yolları, tür filmleri</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Fotoğrafçılık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Işık kaynakları ve kullanımları</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Girişimcilik (Seçmeli)</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Girişimcilik Türleri ve Türkiye'de Girişimcilik</w:t>
            </w:r>
          </w:p>
        </w:tc>
      </w:tr>
      <w:tr w:rsidR="005A263C" w:rsidTr="00470A6B">
        <w:trPr>
          <w:trHeight w:val="2463"/>
        </w:trPr>
        <w:tc>
          <w:tcPr>
            <w:cnfStyle w:val="001000000000"/>
            <w:tcW w:w="3794" w:type="dxa"/>
          </w:tcPr>
          <w:p w:rsidR="005A263C" w:rsidRPr="00DE040E" w:rsidRDefault="005A263C" w:rsidP="00700671">
            <w:pPr>
              <w:rPr>
                <w:b w:val="0"/>
                <w:sz w:val="24"/>
                <w:szCs w:val="24"/>
              </w:rPr>
            </w:pPr>
            <w:r w:rsidRPr="00DE040E">
              <w:rPr>
                <w:sz w:val="24"/>
                <w:szCs w:val="24"/>
              </w:rPr>
              <w:t>İlk Yardım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5A263C" w:rsidTr="00470A6B">
        <w:trPr>
          <w:cnfStyle w:val="000000100000"/>
          <w:trHeight w:val="344"/>
        </w:trPr>
        <w:tc>
          <w:tcPr>
            <w:cnfStyle w:val="001000000000"/>
            <w:tcW w:w="3794" w:type="dxa"/>
          </w:tcPr>
          <w:p w:rsidR="005A263C" w:rsidRPr="00DE040E" w:rsidRDefault="005A263C" w:rsidP="00700671">
            <w:pPr>
              <w:rPr>
                <w:b w:val="0"/>
                <w:sz w:val="24"/>
                <w:szCs w:val="24"/>
              </w:rPr>
            </w:pPr>
            <w:r w:rsidRPr="00DE040E">
              <w:rPr>
                <w:sz w:val="24"/>
                <w:szCs w:val="24"/>
              </w:rPr>
              <w:t>Ebru Sanatı (Seçmeli)</w:t>
            </w:r>
          </w:p>
        </w:tc>
        <w:tc>
          <w:tcPr>
            <w:tcW w:w="5418" w:type="dxa"/>
          </w:tcPr>
          <w:p w:rsidR="005A263C" w:rsidRPr="00DE040E" w:rsidRDefault="005A263C" w:rsidP="00700671">
            <w:pPr>
              <w:cnfStyle w:val="000000100000"/>
              <w:rPr>
                <w:b/>
                <w:sz w:val="24"/>
                <w:szCs w:val="24"/>
              </w:rPr>
            </w:pPr>
            <w:r w:rsidRPr="00DE040E">
              <w:rPr>
                <w:rFonts w:cs="Tahoma"/>
                <w:color w:val="000000"/>
                <w:sz w:val="24"/>
                <w:szCs w:val="24"/>
              </w:rPr>
              <w:t>Ebru ustaları</w:t>
            </w:r>
          </w:p>
        </w:tc>
      </w:tr>
      <w:tr w:rsidR="005A263C" w:rsidTr="00470A6B">
        <w:trPr>
          <w:trHeight w:val="344"/>
        </w:trPr>
        <w:tc>
          <w:tcPr>
            <w:cnfStyle w:val="001000000000"/>
            <w:tcW w:w="3794" w:type="dxa"/>
          </w:tcPr>
          <w:p w:rsidR="005A263C" w:rsidRPr="00DE040E" w:rsidRDefault="005A263C" w:rsidP="00700671">
            <w:pPr>
              <w:rPr>
                <w:b w:val="0"/>
                <w:sz w:val="24"/>
                <w:szCs w:val="24"/>
              </w:rPr>
            </w:pPr>
            <w:r w:rsidRPr="00DE040E">
              <w:rPr>
                <w:sz w:val="24"/>
                <w:szCs w:val="24"/>
              </w:rPr>
              <w:t>Yemek Ve Pastacılık (Seçmeli)</w:t>
            </w:r>
          </w:p>
        </w:tc>
        <w:tc>
          <w:tcPr>
            <w:tcW w:w="5418" w:type="dxa"/>
          </w:tcPr>
          <w:p w:rsidR="005A263C" w:rsidRPr="00DE040E" w:rsidRDefault="005A263C" w:rsidP="00700671">
            <w:pPr>
              <w:cnfStyle w:val="000000000000"/>
              <w:rPr>
                <w:b/>
                <w:sz w:val="24"/>
                <w:szCs w:val="24"/>
              </w:rPr>
            </w:pPr>
            <w:r w:rsidRPr="00DE040E">
              <w:rPr>
                <w:rFonts w:cs="Tahoma"/>
                <w:color w:val="000000"/>
                <w:sz w:val="24"/>
                <w:szCs w:val="24"/>
              </w:rPr>
              <w:t>Milföy hamuru hazırlama</w:t>
            </w:r>
          </w:p>
        </w:tc>
      </w:tr>
    </w:tbl>
    <w:p w:rsidR="0040182C" w:rsidRDefault="0040182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4.HAFTA</w:t>
      </w:r>
    </w:p>
    <w:p w:rsidR="00977495" w:rsidRDefault="00977495"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685"/>
        </w:trPr>
        <w:tc>
          <w:tcPr>
            <w:cnfStyle w:val="001000000000"/>
            <w:tcW w:w="3794" w:type="dxa"/>
          </w:tcPr>
          <w:p w:rsidR="005A263C" w:rsidRPr="009D455C" w:rsidRDefault="005A263C" w:rsidP="00700671">
            <w:pPr>
              <w:rPr>
                <w:b w:val="0"/>
                <w:sz w:val="24"/>
                <w:szCs w:val="24"/>
              </w:rPr>
            </w:pPr>
            <w:r w:rsidRPr="009D455C">
              <w:rPr>
                <w:sz w:val="24"/>
                <w:szCs w:val="24"/>
              </w:rPr>
              <w:t>Matematik 1</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Diziler, alt diziler, yakınsak diziler, alt limit ve üst limit, Cauchy dizileri</w:t>
            </w:r>
          </w:p>
        </w:tc>
      </w:tr>
      <w:tr w:rsidR="005A263C" w:rsidTr="00470A6B">
        <w:trPr>
          <w:trHeight w:val="1389"/>
        </w:trPr>
        <w:tc>
          <w:tcPr>
            <w:cnfStyle w:val="001000000000"/>
            <w:tcW w:w="3794" w:type="dxa"/>
          </w:tcPr>
          <w:p w:rsidR="005A263C" w:rsidRPr="009D455C" w:rsidRDefault="005A263C" w:rsidP="00700671">
            <w:pPr>
              <w:rPr>
                <w:b w:val="0"/>
                <w:sz w:val="24"/>
                <w:szCs w:val="24"/>
              </w:rPr>
            </w:pPr>
            <w:r w:rsidRPr="009D455C">
              <w:rPr>
                <w:sz w:val="24"/>
                <w:szCs w:val="24"/>
              </w:rPr>
              <w:t>Fizik 1</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5A263C" w:rsidTr="00470A6B">
        <w:trPr>
          <w:cnfStyle w:val="000000100000"/>
          <w:trHeight w:val="342"/>
        </w:trPr>
        <w:tc>
          <w:tcPr>
            <w:cnfStyle w:val="001000000000"/>
            <w:tcW w:w="3794" w:type="dxa"/>
          </w:tcPr>
          <w:p w:rsidR="005A263C" w:rsidRPr="009D455C" w:rsidRDefault="005A263C" w:rsidP="00700671">
            <w:pPr>
              <w:rPr>
                <w:b w:val="0"/>
                <w:sz w:val="24"/>
                <w:szCs w:val="24"/>
              </w:rPr>
            </w:pPr>
            <w:r w:rsidRPr="009D455C">
              <w:rPr>
                <w:sz w:val="24"/>
                <w:szCs w:val="24"/>
              </w:rPr>
              <w:t>Genel Kimya 1</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Kimyasal Tepkimeler</w:t>
            </w:r>
          </w:p>
        </w:tc>
      </w:tr>
      <w:tr w:rsidR="005A263C" w:rsidTr="00470A6B">
        <w:trPr>
          <w:trHeight w:val="342"/>
        </w:trPr>
        <w:tc>
          <w:tcPr>
            <w:cnfStyle w:val="001000000000"/>
            <w:tcW w:w="3794" w:type="dxa"/>
          </w:tcPr>
          <w:p w:rsidR="005A263C" w:rsidRPr="009D455C" w:rsidRDefault="005A263C" w:rsidP="00700671">
            <w:pPr>
              <w:rPr>
                <w:b w:val="0"/>
                <w:sz w:val="24"/>
                <w:szCs w:val="24"/>
              </w:rPr>
            </w:pPr>
            <w:r w:rsidRPr="009D455C">
              <w:rPr>
                <w:sz w:val="24"/>
                <w:szCs w:val="24"/>
              </w:rPr>
              <w:t>Teknik Resim</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Pergelle açı çizimleri</w:t>
            </w:r>
          </w:p>
        </w:tc>
      </w:tr>
      <w:tr w:rsidR="005A263C" w:rsidTr="00470A6B">
        <w:trPr>
          <w:cnfStyle w:val="000000100000"/>
          <w:trHeight w:val="342"/>
        </w:trPr>
        <w:tc>
          <w:tcPr>
            <w:cnfStyle w:val="001000000000"/>
            <w:tcW w:w="3794" w:type="dxa"/>
          </w:tcPr>
          <w:p w:rsidR="005A263C" w:rsidRPr="009D455C" w:rsidRDefault="005A263C" w:rsidP="00700671">
            <w:pPr>
              <w:rPr>
                <w:b w:val="0"/>
                <w:sz w:val="24"/>
                <w:szCs w:val="24"/>
              </w:rPr>
            </w:pPr>
            <w:r w:rsidRPr="009D455C">
              <w:rPr>
                <w:sz w:val="24"/>
                <w:szCs w:val="24"/>
              </w:rPr>
              <w:t>Türk Dili 1</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Türklerin Kullandığı Alfabeler, Türkçenin Lehçeleri</w:t>
            </w:r>
          </w:p>
        </w:tc>
      </w:tr>
      <w:tr w:rsidR="005A263C" w:rsidTr="00470A6B">
        <w:trPr>
          <w:trHeight w:val="685"/>
        </w:trPr>
        <w:tc>
          <w:tcPr>
            <w:cnfStyle w:val="001000000000"/>
            <w:tcW w:w="3794" w:type="dxa"/>
          </w:tcPr>
          <w:p w:rsidR="005A263C" w:rsidRPr="009D455C" w:rsidRDefault="005A263C" w:rsidP="00700671">
            <w:pPr>
              <w:rPr>
                <w:b w:val="0"/>
                <w:sz w:val="24"/>
                <w:szCs w:val="24"/>
              </w:rPr>
            </w:pPr>
            <w:r w:rsidRPr="009D455C">
              <w:rPr>
                <w:sz w:val="24"/>
                <w:szCs w:val="24"/>
              </w:rPr>
              <w:t>Atatürk İlkeleri Ve İnkılap Tarihi 1</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Birinci Dünya Savaşı öncesi askeri ve siyasi gelişmeler</w:t>
            </w:r>
          </w:p>
        </w:tc>
      </w:tr>
      <w:tr w:rsidR="005A263C" w:rsidTr="00470A6B">
        <w:trPr>
          <w:cnfStyle w:val="000000100000"/>
          <w:trHeight w:val="342"/>
        </w:trPr>
        <w:tc>
          <w:tcPr>
            <w:cnfStyle w:val="001000000000"/>
            <w:tcW w:w="3794" w:type="dxa"/>
          </w:tcPr>
          <w:p w:rsidR="005A263C" w:rsidRPr="009D455C" w:rsidRDefault="005A263C" w:rsidP="00700671">
            <w:pPr>
              <w:rPr>
                <w:b w:val="0"/>
                <w:sz w:val="24"/>
                <w:szCs w:val="24"/>
              </w:rPr>
            </w:pPr>
            <w:r w:rsidRPr="009D455C">
              <w:rPr>
                <w:sz w:val="24"/>
                <w:szCs w:val="24"/>
              </w:rPr>
              <w:t>Kimya Mühendisliğine Giriş</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Acil durum prosedürleri</w:t>
            </w:r>
          </w:p>
        </w:tc>
      </w:tr>
      <w:tr w:rsidR="005A263C" w:rsidTr="00470A6B">
        <w:trPr>
          <w:trHeight w:val="1046"/>
        </w:trPr>
        <w:tc>
          <w:tcPr>
            <w:cnfStyle w:val="001000000000"/>
            <w:tcW w:w="3794" w:type="dxa"/>
          </w:tcPr>
          <w:p w:rsidR="005A263C" w:rsidRPr="009D455C" w:rsidRDefault="005A263C" w:rsidP="00700671">
            <w:pPr>
              <w:rPr>
                <w:b w:val="0"/>
                <w:sz w:val="24"/>
                <w:szCs w:val="24"/>
              </w:rPr>
            </w:pPr>
            <w:r w:rsidRPr="009D455C">
              <w:rPr>
                <w:sz w:val="24"/>
                <w:szCs w:val="24"/>
              </w:rPr>
              <w:t>Yabancı Dil 2 (İngilizce)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Prepositions of time and place, there is / there are, positive imperatives, telling the time, months of the year, places in town</w:t>
            </w:r>
          </w:p>
        </w:tc>
      </w:tr>
      <w:tr w:rsidR="005A263C" w:rsidTr="00470A6B">
        <w:trPr>
          <w:cnfStyle w:val="000000100000"/>
          <w:trHeight w:val="342"/>
        </w:trPr>
        <w:tc>
          <w:tcPr>
            <w:cnfStyle w:val="001000000000"/>
            <w:tcW w:w="3794" w:type="dxa"/>
          </w:tcPr>
          <w:p w:rsidR="005A263C" w:rsidRPr="009D455C" w:rsidRDefault="005A263C" w:rsidP="00700671">
            <w:pPr>
              <w:rPr>
                <w:b w:val="0"/>
                <w:sz w:val="24"/>
                <w:szCs w:val="24"/>
              </w:rPr>
            </w:pPr>
            <w:r w:rsidRPr="009D455C">
              <w:rPr>
                <w:sz w:val="24"/>
                <w:szCs w:val="24"/>
              </w:rPr>
              <w:t>Güzel Sanatlar (Seçmeli)</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Doğal Nesne – Sanat Nesnesi</w:t>
            </w:r>
          </w:p>
        </w:tc>
      </w:tr>
      <w:tr w:rsidR="005A263C" w:rsidTr="00470A6B">
        <w:trPr>
          <w:trHeight w:val="342"/>
        </w:trPr>
        <w:tc>
          <w:tcPr>
            <w:cnfStyle w:val="001000000000"/>
            <w:tcW w:w="3794" w:type="dxa"/>
          </w:tcPr>
          <w:p w:rsidR="005A263C" w:rsidRPr="009D455C" w:rsidRDefault="005A263C" w:rsidP="00700671">
            <w:pPr>
              <w:rPr>
                <w:b w:val="0"/>
                <w:sz w:val="24"/>
                <w:szCs w:val="24"/>
              </w:rPr>
            </w:pPr>
            <w:r w:rsidRPr="009D455C">
              <w:rPr>
                <w:sz w:val="24"/>
                <w:szCs w:val="24"/>
              </w:rPr>
              <w:t>Bilim Tarihi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Antik Yunan Dünyası’nda Bilim_2 (Helenistik Çağ)</w:t>
            </w:r>
          </w:p>
        </w:tc>
      </w:tr>
      <w:tr w:rsidR="005A263C" w:rsidTr="00470A6B">
        <w:trPr>
          <w:cnfStyle w:val="000000100000"/>
          <w:trHeight w:val="685"/>
        </w:trPr>
        <w:tc>
          <w:tcPr>
            <w:cnfStyle w:val="001000000000"/>
            <w:tcW w:w="3794" w:type="dxa"/>
          </w:tcPr>
          <w:p w:rsidR="005A263C" w:rsidRPr="009D455C" w:rsidRDefault="005A263C" w:rsidP="00700671">
            <w:pPr>
              <w:rPr>
                <w:b w:val="0"/>
                <w:sz w:val="24"/>
                <w:szCs w:val="24"/>
              </w:rPr>
            </w:pPr>
            <w:r w:rsidRPr="009D455C">
              <w:rPr>
                <w:sz w:val="24"/>
                <w:szCs w:val="24"/>
              </w:rPr>
              <w:t>Şehir Ve Üniversite Yaşamına Uyum (Seçmeli)</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Adaptasyon süreci</w:t>
            </w:r>
          </w:p>
        </w:tc>
      </w:tr>
      <w:tr w:rsidR="005A263C" w:rsidTr="00470A6B">
        <w:trPr>
          <w:trHeight w:val="342"/>
        </w:trPr>
        <w:tc>
          <w:tcPr>
            <w:cnfStyle w:val="001000000000"/>
            <w:tcW w:w="3794" w:type="dxa"/>
          </w:tcPr>
          <w:p w:rsidR="005A263C" w:rsidRPr="009D455C" w:rsidRDefault="005A263C" w:rsidP="00700671">
            <w:pPr>
              <w:rPr>
                <w:b w:val="0"/>
                <w:sz w:val="24"/>
                <w:szCs w:val="24"/>
              </w:rPr>
            </w:pPr>
            <w:r w:rsidRPr="009D455C">
              <w:rPr>
                <w:sz w:val="24"/>
                <w:szCs w:val="24"/>
              </w:rPr>
              <w:t>Mesleki Türkçe (YUÖT)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Elektrik Mühendisliği Teknik Terimleri</w:t>
            </w:r>
          </w:p>
        </w:tc>
      </w:tr>
      <w:tr w:rsidR="005A263C" w:rsidTr="00470A6B">
        <w:trPr>
          <w:cnfStyle w:val="000000100000"/>
          <w:trHeight w:val="685"/>
        </w:trPr>
        <w:tc>
          <w:tcPr>
            <w:cnfStyle w:val="001000000000"/>
            <w:tcW w:w="3794" w:type="dxa"/>
          </w:tcPr>
          <w:p w:rsidR="005A263C" w:rsidRPr="009D455C" w:rsidRDefault="005A263C" w:rsidP="00700671">
            <w:pPr>
              <w:rPr>
                <w:b w:val="0"/>
                <w:sz w:val="24"/>
                <w:szCs w:val="24"/>
              </w:rPr>
            </w:pPr>
            <w:r w:rsidRPr="009D455C">
              <w:rPr>
                <w:sz w:val="24"/>
                <w:szCs w:val="24"/>
              </w:rPr>
              <w:t>Sinema Televizyon (Seçmeli)</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Geleneksel anlatının özellikleri. Orson Wells’in Citizen Kane adlı filminin izlenmesi</w:t>
            </w:r>
          </w:p>
        </w:tc>
      </w:tr>
      <w:tr w:rsidR="005A263C" w:rsidTr="00470A6B">
        <w:trPr>
          <w:trHeight w:val="342"/>
        </w:trPr>
        <w:tc>
          <w:tcPr>
            <w:cnfStyle w:val="001000000000"/>
            <w:tcW w:w="3794" w:type="dxa"/>
          </w:tcPr>
          <w:p w:rsidR="005A263C" w:rsidRPr="009D455C" w:rsidRDefault="005A263C" w:rsidP="00700671">
            <w:pPr>
              <w:rPr>
                <w:b w:val="0"/>
                <w:sz w:val="24"/>
                <w:szCs w:val="24"/>
              </w:rPr>
            </w:pPr>
            <w:r w:rsidRPr="009D455C">
              <w:rPr>
                <w:sz w:val="24"/>
                <w:szCs w:val="24"/>
              </w:rPr>
              <w:t>Fotoğrafçılık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Işık ve Işık Duyar Malzemeler</w:t>
            </w:r>
          </w:p>
        </w:tc>
      </w:tr>
      <w:tr w:rsidR="005A263C" w:rsidTr="00470A6B">
        <w:trPr>
          <w:cnfStyle w:val="000000100000"/>
          <w:trHeight w:val="704"/>
        </w:trPr>
        <w:tc>
          <w:tcPr>
            <w:cnfStyle w:val="001000000000"/>
            <w:tcW w:w="3794" w:type="dxa"/>
          </w:tcPr>
          <w:p w:rsidR="005A263C" w:rsidRPr="009D455C" w:rsidRDefault="005A263C" w:rsidP="00700671">
            <w:pPr>
              <w:rPr>
                <w:b w:val="0"/>
                <w:sz w:val="24"/>
                <w:szCs w:val="24"/>
              </w:rPr>
            </w:pPr>
            <w:r w:rsidRPr="009D455C">
              <w:rPr>
                <w:sz w:val="24"/>
                <w:szCs w:val="24"/>
              </w:rPr>
              <w:t>Girişimcilik (Seçmeli)</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Girişimcilikte Başarı Faktörleri ve Başarısızlık Nedenleri</w:t>
            </w:r>
          </w:p>
        </w:tc>
      </w:tr>
      <w:tr w:rsidR="005A263C" w:rsidTr="00470A6B">
        <w:trPr>
          <w:trHeight w:val="1750"/>
        </w:trPr>
        <w:tc>
          <w:tcPr>
            <w:cnfStyle w:val="001000000000"/>
            <w:tcW w:w="3794" w:type="dxa"/>
          </w:tcPr>
          <w:p w:rsidR="005A263C" w:rsidRPr="009D455C" w:rsidRDefault="005A263C" w:rsidP="00700671">
            <w:pPr>
              <w:rPr>
                <w:b w:val="0"/>
                <w:sz w:val="24"/>
                <w:szCs w:val="24"/>
              </w:rPr>
            </w:pPr>
            <w:r w:rsidRPr="009D455C">
              <w:rPr>
                <w:sz w:val="24"/>
                <w:szCs w:val="24"/>
              </w:rPr>
              <w:t>İlk Yardım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5A263C" w:rsidTr="00470A6B">
        <w:trPr>
          <w:cnfStyle w:val="000000100000"/>
          <w:trHeight w:val="342"/>
        </w:trPr>
        <w:tc>
          <w:tcPr>
            <w:cnfStyle w:val="001000000000"/>
            <w:tcW w:w="3794" w:type="dxa"/>
          </w:tcPr>
          <w:p w:rsidR="005A263C" w:rsidRPr="009D455C" w:rsidRDefault="005A263C" w:rsidP="00700671">
            <w:pPr>
              <w:rPr>
                <w:b w:val="0"/>
                <w:sz w:val="24"/>
                <w:szCs w:val="24"/>
              </w:rPr>
            </w:pPr>
            <w:r w:rsidRPr="009D455C">
              <w:rPr>
                <w:sz w:val="24"/>
                <w:szCs w:val="24"/>
              </w:rPr>
              <w:t>Ebru Sanatı (Seçmeli)</w:t>
            </w:r>
          </w:p>
        </w:tc>
        <w:tc>
          <w:tcPr>
            <w:tcW w:w="5418" w:type="dxa"/>
          </w:tcPr>
          <w:p w:rsidR="005A263C" w:rsidRPr="009D455C" w:rsidRDefault="005A263C" w:rsidP="00700671">
            <w:pPr>
              <w:cnfStyle w:val="000000100000"/>
              <w:rPr>
                <w:b/>
                <w:sz w:val="24"/>
                <w:szCs w:val="24"/>
              </w:rPr>
            </w:pPr>
            <w:r w:rsidRPr="009D455C">
              <w:rPr>
                <w:rFonts w:cs="Tahoma"/>
                <w:color w:val="000000"/>
                <w:sz w:val="24"/>
                <w:szCs w:val="24"/>
              </w:rPr>
              <w:t>Ebru Çeşitleri</w:t>
            </w:r>
          </w:p>
        </w:tc>
      </w:tr>
      <w:tr w:rsidR="005A263C" w:rsidTr="00470A6B">
        <w:trPr>
          <w:trHeight w:val="361"/>
        </w:trPr>
        <w:tc>
          <w:tcPr>
            <w:cnfStyle w:val="001000000000"/>
            <w:tcW w:w="3794" w:type="dxa"/>
          </w:tcPr>
          <w:p w:rsidR="005A263C" w:rsidRPr="009D455C" w:rsidRDefault="005A263C" w:rsidP="00700671">
            <w:pPr>
              <w:rPr>
                <w:b w:val="0"/>
                <w:sz w:val="24"/>
                <w:szCs w:val="24"/>
              </w:rPr>
            </w:pPr>
            <w:r w:rsidRPr="009D455C">
              <w:rPr>
                <w:sz w:val="24"/>
                <w:szCs w:val="24"/>
              </w:rPr>
              <w:t>Yemek Ve Pastacılık (Seçmeli)</w:t>
            </w:r>
          </w:p>
        </w:tc>
        <w:tc>
          <w:tcPr>
            <w:tcW w:w="5418" w:type="dxa"/>
          </w:tcPr>
          <w:p w:rsidR="005A263C" w:rsidRPr="009D455C" w:rsidRDefault="005A263C" w:rsidP="00700671">
            <w:pPr>
              <w:cnfStyle w:val="000000000000"/>
              <w:rPr>
                <w:b/>
                <w:sz w:val="24"/>
                <w:szCs w:val="24"/>
              </w:rPr>
            </w:pPr>
            <w:r w:rsidRPr="009D455C">
              <w:rPr>
                <w:rFonts w:cs="Tahoma"/>
                <w:color w:val="000000"/>
                <w:sz w:val="24"/>
                <w:szCs w:val="24"/>
              </w:rPr>
              <w:t>Ekmek çeşitleri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5.HAFTA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Matematik 1</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Fonksiyonlarda limit</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Fizik 1</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Genel Kimya 1</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Sulu Çözelti Tepkimelerine Giriş</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Teknik Resim</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Çokgen çizimleri</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Türk Dili 1</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Ses Bilgisi Türkçe Kelimelerde Belli Başlı Ses Olayları Ve Özellikleri</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Atatürk İlkeleri Ve İnkılap Tarihi 1</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Birinci Dünya Savaşı</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Kimya Mühendisliğine Giriş</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Yangın hakkında detaylı bilgi</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Yabancı Dil 2 (İngilizce)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Can / can't (ability), ordinal numbers &amp; dates, abbreviations and sports</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Güzel Sanatlar (Seçmeli)</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Güzel Sanatların Sınıflandırılması</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Bilim Tarihi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Hıristiyan Dünyasında Bilim (Patristik ve Skolastik Dönem)</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Şehir Ve Üniversite Yaşamına Uyum (Seçmeli)</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Olası psikolojik sorunlar</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Mesleki Türkçe (YUÖT)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Gıda Mühendisliği Teknik Terimleri</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Sinema Televizyon (Seçmeli)</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Geleneksel anlatıda yapım sürecinin oluştuğu aşamalar (araştırma, öneri, taslak senaryo, çerçeve öykü, senaryo öyküsü) Bu bakış açısından Yurttaş Kane filminin izlenip, anlatılan konunun film üzerinde tartışılması</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Fotoğrafçılık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Fotoğraf Makinesi Temel Parçaları</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Girişimcilik (Seçmeli)</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İşletmelerin Kuruluş Süreci ve Amaçları</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İlk Yardım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5A263C" w:rsidTr="00470A6B">
        <w:trPr>
          <w:cnfStyle w:val="000000100000"/>
        </w:trPr>
        <w:tc>
          <w:tcPr>
            <w:cnfStyle w:val="001000000000"/>
            <w:tcW w:w="3794" w:type="dxa"/>
          </w:tcPr>
          <w:p w:rsidR="005A263C" w:rsidRPr="00491486" w:rsidRDefault="005A263C" w:rsidP="00700671">
            <w:pPr>
              <w:rPr>
                <w:b w:val="0"/>
                <w:sz w:val="24"/>
                <w:szCs w:val="24"/>
              </w:rPr>
            </w:pPr>
            <w:r w:rsidRPr="00491486">
              <w:rPr>
                <w:sz w:val="24"/>
                <w:szCs w:val="24"/>
              </w:rPr>
              <w:t>Ebru Sanatı (Seçmeli)</w:t>
            </w:r>
          </w:p>
        </w:tc>
        <w:tc>
          <w:tcPr>
            <w:tcW w:w="5418" w:type="dxa"/>
          </w:tcPr>
          <w:p w:rsidR="005A263C" w:rsidRPr="00491486" w:rsidRDefault="005A263C" w:rsidP="00700671">
            <w:pPr>
              <w:cnfStyle w:val="000000100000"/>
              <w:rPr>
                <w:b/>
                <w:sz w:val="24"/>
                <w:szCs w:val="24"/>
              </w:rPr>
            </w:pPr>
            <w:r w:rsidRPr="00491486">
              <w:rPr>
                <w:rFonts w:cs="Tahoma"/>
                <w:color w:val="000000"/>
                <w:sz w:val="24"/>
                <w:szCs w:val="24"/>
              </w:rPr>
              <w:t>Uygulamalarda kullanılacak malzemeleri hazırlama</w:t>
            </w:r>
          </w:p>
        </w:tc>
      </w:tr>
      <w:tr w:rsidR="005A263C" w:rsidTr="00470A6B">
        <w:tc>
          <w:tcPr>
            <w:cnfStyle w:val="001000000000"/>
            <w:tcW w:w="3794" w:type="dxa"/>
          </w:tcPr>
          <w:p w:rsidR="005A263C" w:rsidRPr="00491486" w:rsidRDefault="005A263C" w:rsidP="00700671">
            <w:pPr>
              <w:rPr>
                <w:b w:val="0"/>
                <w:sz w:val="24"/>
                <w:szCs w:val="24"/>
              </w:rPr>
            </w:pPr>
            <w:r w:rsidRPr="00491486">
              <w:rPr>
                <w:sz w:val="24"/>
                <w:szCs w:val="24"/>
              </w:rPr>
              <w:t>Yemek Ve Pastacılık (Seçmeli)</w:t>
            </w:r>
          </w:p>
        </w:tc>
        <w:tc>
          <w:tcPr>
            <w:tcW w:w="5418" w:type="dxa"/>
          </w:tcPr>
          <w:p w:rsidR="005A263C" w:rsidRPr="00491486" w:rsidRDefault="005A263C" w:rsidP="00700671">
            <w:pPr>
              <w:cnfStyle w:val="000000000000"/>
              <w:rPr>
                <w:b/>
                <w:sz w:val="24"/>
                <w:szCs w:val="24"/>
              </w:rPr>
            </w:pPr>
            <w:r w:rsidRPr="00491486">
              <w:rPr>
                <w:rFonts w:cs="Tahoma"/>
                <w:color w:val="000000"/>
                <w:sz w:val="24"/>
                <w:szCs w:val="24"/>
              </w:rPr>
              <w:t>Poğaça, çörek, simit ve pizza çeşitlerini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6.HAFTA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Matematik 1</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Fonksiyonlarda süreklilik</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Fizik 1</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İş ve Kinetik Enerji: a) Sabit kuvvetin yaptığı iş b) Değişen bir kuvvetin yaptığı iş c) Kinetik enerji ve iş-kinetik enerji teoremi d) Güç</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Genel Kimya 1</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Sulu Çözelti Tepkimelerine Giriş</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Teknik Resim</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Görünüş Çıkarma</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Türk Dili 1</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Sözcük Türleri I</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Atatürk İlkeleri Ve İnkılap Tarihi 1</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Mondros Mütarekesi</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Kimya Mühendisliğine Giriş</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Temel ilkyardım</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Yabancı Dil 2 (İngilizce)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Negative imperatives, adjectives describing feelings</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Güzel Sanatlar (Seçmeli)</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Sanatta Nesne Çözümlemesi Ve Sanatın Nesneleri</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Bilim Tarihi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Ortaçağ’da Türklerin Bilime Katkıları</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Şehir Ve Üniversite Yaşamına Uyum (Seçmeli)</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Çözüm önerileri</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Mesleki Türkçe (YUÖT)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Harita Mühendisliği Teknik Terimleri</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Sinema Televizyon (Seçmeli)</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Karakterler, etkin bir karakteri belirleyen öğeler. Yurttaş Kane filminin bu doğrultuda irdelenmesi</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Fotoğrafçılık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Fotoğraf Makinesi Türleri</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Girişimcilik (Seçmeli)</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İşletmelerin Kuruluş Süreci ve Amaçları</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İlk Yardım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5A263C" w:rsidTr="00470A6B">
        <w:trPr>
          <w:cnfStyle w:val="000000100000"/>
        </w:trPr>
        <w:tc>
          <w:tcPr>
            <w:cnfStyle w:val="001000000000"/>
            <w:tcW w:w="3794" w:type="dxa"/>
          </w:tcPr>
          <w:p w:rsidR="005A263C" w:rsidRPr="00305486" w:rsidRDefault="005A263C" w:rsidP="00700671">
            <w:pPr>
              <w:rPr>
                <w:b w:val="0"/>
                <w:sz w:val="24"/>
                <w:szCs w:val="24"/>
              </w:rPr>
            </w:pPr>
            <w:r w:rsidRPr="00305486">
              <w:rPr>
                <w:sz w:val="24"/>
                <w:szCs w:val="24"/>
              </w:rPr>
              <w:t>Ebru Sanatı (Seçmeli)</w:t>
            </w:r>
          </w:p>
        </w:tc>
        <w:tc>
          <w:tcPr>
            <w:tcW w:w="5418" w:type="dxa"/>
          </w:tcPr>
          <w:p w:rsidR="005A263C" w:rsidRPr="00305486" w:rsidRDefault="005A263C" w:rsidP="00700671">
            <w:pPr>
              <w:cnfStyle w:val="000000100000"/>
              <w:rPr>
                <w:b/>
                <w:sz w:val="24"/>
                <w:szCs w:val="24"/>
              </w:rPr>
            </w:pPr>
            <w:r w:rsidRPr="00305486">
              <w:rPr>
                <w:rFonts w:cs="Tahoma"/>
                <w:color w:val="000000"/>
                <w:sz w:val="24"/>
                <w:szCs w:val="24"/>
              </w:rPr>
              <w:t>Uygulama, Battal Ebru</w:t>
            </w:r>
          </w:p>
        </w:tc>
      </w:tr>
      <w:tr w:rsidR="005A263C" w:rsidTr="00470A6B">
        <w:tc>
          <w:tcPr>
            <w:cnfStyle w:val="001000000000"/>
            <w:tcW w:w="3794" w:type="dxa"/>
          </w:tcPr>
          <w:p w:rsidR="005A263C" w:rsidRPr="00305486" w:rsidRDefault="005A263C" w:rsidP="00700671">
            <w:pPr>
              <w:rPr>
                <w:b w:val="0"/>
                <w:sz w:val="24"/>
                <w:szCs w:val="24"/>
              </w:rPr>
            </w:pPr>
            <w:r w:rsidRPr="00305486">
              <w:rPr>
                <w:sz w:val="24"/>
                <w:szCs w:val="24"/>
              </w:rPr>
              <w:t>Yemek Ve Pastacılık (Seçmeli)</w:t>
            </w:r>
          </w:p>
        </w:tc>
        <w:tc>
          <w:tcPr>
            <w:tcW w:w="5418" w:type="dxa"/>
          </w:tcPr>
          <w:p w:rsidR="005A263C" w:rsidRPr="00305486" w:rsidRDefault="005A263C" w:rsidP="00700671">
            <w:pPr>
              <w:cnfStyle w:val="000000000000"/>
              <w:rPr>
                <w:b/>
                <w:sz w:val="24"/>
                <w:szCs w:val="24"/>
              </w:rPr>
            </w:pPr>
            <w:r w:rsidRPr="00305486">
              <w:rPr>
                <w:rFonts w:cs="Tahoma"/>
                <w:color w:val="000000"/>
                <w:sz w:val="24"/>
                <w:szCs w:val="24"/>
              </w:rPr>
              <w:t>Pişmiş hamurdan ürün hazırlanması</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7.HAFTA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758"/>
        </w:trPr>
        <w:tc>
          <w:tcPr>
            <w:cnfStyle w:val="001000000000"/>
            <w:tcW w:w="3794" w:type="dxa"/>
          </w:tcPr>
          <w:p w:rsidR="005A263C" w:rsidRPr="001B7568" w:rsidRDefault="005A263C" w:rsidP="00700671">
            <w:pPr>
              <w:rPr>
                <w:b w:val="0"/>
                <w:sz w:val="24"/>
                <w:szCs w:val="24"/>
              </w:rPr>
            </w:pPr>
            <w:r w:rsidRPr="001B7568">
              <w:rPr>
                <w:sz w:val="24"/>
                <w:szCs w:val="24"/>
              </w:rPr>
              <w:t>Matematik 1</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Trigonometrik, üstel, logaritmik ve hiperbolik fonksiyonlar</w:t>
            </w:r>
          </w:p>
        </w:tc>
      </w:tr>
      <w:tr w:rsidR="005A263C" w:rsidTr="00470A6B">
        <w:trPr>
          <w:trHeight w:val="415"/>
        </w:trPr>
        <w:tc>
          <w:tcPr>
            <w:cnfStyle w:val="001000000000"/>
            <w:tcW w:w="3794" w:type="dxa"/>
          </w:tcPr>
          <w:p w:rsidR="005A263C" w:rsidRPr="001B7568" w:rsidRDefault="005A263C" w:rsidP="00700671">
            <w:pPr>
              <w:rPr>
                <w:b w:val="0"/>
                <w:sz w:val="24"/>
                <w:szCs w:val="24"/>
              </w:rPr>
            </w:pPr>
            <w:r w:rsidRPr="001B7568">
              <w:rPr>
                <w:sz w:val="24"/>
                <w:szCs w:val="24"/>
              </w:rPr>
              <w:t>Fizik 1</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Genel Tekrar ve ara sınav</w:t>
            </w:r>
          </w:p>
        </w:tc>
      </w:tr>
      <w:tr w:rsidR="005A263C" w:rsidTr="00470A6B">
        <w:trPr>
          <w:cnfStyle w:val="000000100000"/>
          <w:trHeight w:val="420"/>
        </w:trPr>
        <w:tc>
          <w:tcPr>
            <w:cnfStyle w:val="001000000000"/>
            <w:tcW w:w="3794" w:type="dxa"/>
          </w:tcPr>
          <w:p w:rsidR="005A263C" w:rsidRPr="001B7568" w:rsidRDefault="005A263C" w:rsidP="00700671">
            <w:pPr>
              <w:rPr>
                <w:b w:val="0"/>
                <w:sz w:val="24"/>
                <w:szCs w:val="24"/>
              </w:rPr>
            </w:pPr>
            <w:r w:rsidRPr="001B7568">
              <w:rPr>
                <w:sz w:val="24"/>
                <w:szCs w:val="24"/>
              </w:rPr>
              <w:t>Genel Kimya 1</w:t>
            </w:r>
          </w:p>
        </w:tc>
        <w:tc>
          <w:tcPr>
            <w:tcW w:w="5418" w:type="dxa"/>
          </w:tcPr>
          <w:p w:rsidR="005A263C" w:rsidRPr="005E6E7B" w:rsidRDefault="005A263C" w:rsidP="00700671">
            <w:pPr>
              <w:cnfStyle w:val="000000100000"/>
              <w:rPr>
                <w:color w:val="000000" w:themeColor="text1"/>
                <w:sz w:val="24"/>
                <w:szCs w:val="24"/>
              </w:rPr>
            </w:pPr>
            <w:r w:rsidRPr="005E6E7B">
              <w:rPr>
                <w:color w:val="000000" w:themeColor="text1"/>
                <w:sz w:val="24"/>
                <w:szCs w:val="24"/>
              </w:rPr>
              <w:t>Ara Sınav</w:t>
            </w:r>
          </w:p>
        </w:tc>
      </w:tr>
      <w:tr w:rsidR="005A263C" w:rsidTr="00470A6B">
        <w:trPr>
          <w:trHeight w:val="398"/>
        </w:trPr>
        <w:tc>
          <w:tcPr>
            <w:cnfStyle w:val="001000000000"/>
            <w:tcW w:w="3794" w:type="dxa"/>
          </w:tcPr>
          <w:p w:rsidR="005A263C" w:rsidRPr="001B7568" w:rsidRDefault="005A263C" w:rsidP="00700671">
            <w:pPr>
              <w:rPr>
                <w:b w:val="0"/>
                <w:sz w:val="24"/>
                <w:szCs w:val="24"/>
              </w:rPr>
            </w:pPr>
            <w:r w:rsidRPr="001B7568">
              <w:rPr>
                <w:sz w:val="24"/>
                <w:szCs w:val="24"/>
              </w:rPr>
              <w:t>Teknik Resim</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Ara Sınav</w:t>
            </w:r>
          </w:p>
        </w:tc>
      </w:tr>
      <w:tr w:rsidR="005A263C" w:rsidTr="00470A6B">
        <w:trPr>
          <w:cnfStyle w:val="000000100000"/>
          <w:trHeight w:val="417"/>
        </w:trPr>
        <w:tc>
          <w:tcPr>
            <w:cnfStyle w:val="001000000000"/>
            <w:tcW w:w="3794" w:type="dxa"/>
          </w:tcPr>
          <w:p w:rsidR="005A263C" w:rsidRPr="001B7568" w:rsidRDefault="005A263C" w:rsidP="00700671">
            <w:pPr>
              <w:rPr>
                <w:b w:val="0"/>
                <w:sz w:val="24"/>
                <w:szCs w:val="24"/>
              </w:rPr>
            </w:pPr>
            <w:r w:rsidRPr="001B7568">
              <w:rPr>
                <w:sz w:val="24"/>
                <w:szCs w:val="24"/>
              </w:rPr>
              <w:t>Türk Dili 1</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Ara Sınav Ve Ders Tekrarı</w:t>
            </w:r>
          </w:p>
        </w:tc>
      </w:tr>
      <w:tr w:rsidR="005A263C" w:rsidTr="00470A6B">
        <w:trPr>
          <w:trHeight w:val="424"/>
        </w:trPr>
        <w:tc>
          <w:tcPr>
            <w:cnfStyle w:val="001000000000"/>
            <w:tcW w:w="3794" w:type="dxa"/>
          </w:tcPr>
          <w:p w:rsidR="005A263C" w:rsidRPr="001B7568" w:rsidRDefault="005A263C" w:rsidP="00700671">
            <w:pPr>
              <w:rPr>
                <w:b w:val="0"/>
                <w:sz w:val="24"/>
                <w:szCs w:val="24"/>
              </w:rPr>
            </w:pPr>
            <w:r w:rsidRPr="001B7568">
              <w:rPr>
                <w:sz w:val="24"/>
                <w:szCs w:val="24"/>
              </w:rPr>
              <w:t>Atatürk İlkeleri Ve İnkılap Tarihi 1</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Ara Sınav Ve Ders Tekrarı</w:t>
            </w:r>
          </w:p>
        </w:tc>
      </w:tr>
      <w:tr w:rsidR="005A263C" w:rsidTr="00470A6B">
        <w:trPr>
          <w:cnfStyle w:val="000000100000"/>
          <w:trHeight w:val="416"/>
        </w:trPr>
        <w:tc>
          <w:tcPr>
            <w:cnfStyle w:val="001000000000"/>
            <w:tcW w:w="3794" w:type="dxa"/>
          </w:tcPr>
          <w:p w:rsidR="005A263C" w:rsidRPr="001B7568" w:rsidRDefault="005A263C" w:rsidP="00700671">
            <w:pPr>
              <w:rPr>
                <w:b w:val="0"/>
                <w:sz w:val="24"/>
                <w:szCs w:val="24"/>
              </w:rPr>
            </w:pPr>
            <w:r w:rsidRPr="001B7568">
              <w:rPr>
                <w:sz w:val="24"/>
                <w:szCs w:val="24"/>
              </w:rPr>
              <w:t>Kimya Mühendisliğine Giriş</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Ara Sınav Ve Ders Tekrarı</w:t>
            </w:r>
          </w:p>
        </w:tc>
      </w:tr>
      <w:tr w:rsidR="005A263C" w:rsidTr="00470A6B">
        <w:trPr>
          <w:trHeight w:val="833"/>
        </w:trPr>
        <w:tc>
          <w:tcPr>
            <w:cnfStyle w:val="001000000000"/>
            <w:tcW w:w="3794" w:type="dxa"/>
          </w:tcPr>
          <w:p w:rsidR="005A263C" w:rsidRPr="001B7568" w:rsidRDefault="005A263C" w:rsidP="00700671">
            <w:pPr>
              <w:rPr>
                <w:b w:val="0"/>
                <w:sz w:val="24"/>
                <w:szCs w:val="24"/>
              </w:rPr>
            </w:pPr>
            <w:r w:rsidRPr="001B7568">
              <w:rPr>
                <w:sz w:val="24"/>
                <w:szCs w:val="24"/>
              </w:rPr>
              <w:t>Yabancı Dil 2 (İngilizce)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Present Simple: positive and negative, like+ -ing, hobbies &amp; interests ve Ara Sınav</w:t>
            </w:r>
          </w:p>
        </w:tc>
      </w:tr>
      <w:tr w:rsidR="005A263C" w:rsidTr="00470A6B">
        <w:trPr>
          <w:cnfStyle w:val="000000100000"/>
          <w:trHeight w:val="460"/>
        </w:trPr>
        <w:tc>
          <w:tcPr>
            <w:cnfStyle w:val="001000000000"/>
            <w:tcW w:w="3794" w:type="dxa"/>
          </w:tcPr>
          <w:p w:rsidR="005A263C" w:rsidRPr="001B7568" w:rsidRDefault="005A263C" w:rsidP="00700671">
            <w:pPr>
              <w:rPr>
                <w:b w:val="0"/>
                <w:sz w:val="24"/>
                <w:szCs w:val="24"/>
              </w:rPr>
            </w:pPr>
            <w:r w:rsidRPr="001B7568">
              <w:rPr>
                <w:sz w:val="24"/>
                <w:szCs w:val="24"/>
              </w:rPr>
              <w:t>Güzel Sanatlar (Seçmeli)</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Sanatın Kaynağı</w:t>
            </w:r>
          </w:p>
        </w:tc>
      </w:tr>
      <w:tr w:rsidR="005A263C" w:rsidTr="00470A6B">
        <w:trPr>
          <w:trHeight w:val="410"/>
        </w:trPr>
        <w:tc>
          <w:tcPr>
            <w:cnfStyle w:val="001000000000"/>
            <w:tcW w:w="3794" w:type="dxa"/>
          </w:tcPr>
          <w:p w:rsidR="005A263C" w:rsidRPr="001B7568" w:rsidRDefault="005A263C" w:rsidP="00700671">
            <w:pPr>
              <w:rPr>
                <w:b w:val="0"/>
                <w:sz w:val="24"/>
                <w:szCs w:val="24"/>
              </w:rPr>
            </w:pPr>
            <w:r w:rsidRPr="001B7568">
              <w:rPr>
                <w:sz w:val="24"/>
                <w:szCs w:val="24"/>
              </w:rPr>
              <w:t>Bilim Tarihi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Ortaçağ’da Türklerin Bilime Katkıları</w:t>
            </w:r>
          </w:p>
        </w:tc>
      </w:tr>
      <w:tr w:rsidR="005A263C" w:rsidTr="00470A6B">
        <w:trPr>
          <w:cnfStyle w:val="000000100000"/>
        </w:trPr>
        <w:tc>
          <w:tcPr>
            <w:cnfStyle w:val="001000000000"/>
            <w:tcW w:w="3794" w:type="dxa"/>
          </w:tcPr>
          <w:p w:rsidR="005A263C" w:rsidRPr="001B7568" w:rsidRDefault="005A263C" w:rsidP="00700671">
            <w:pPr>
              <w:rPr>
                <w:b w:val="0"/>
                <w:sz w:val="24"/>
                <w:szCs w:val="24"/>
              </w:rPr>
            </w:pPr>
            <w:r w:rsidRPr="001B7568">
              <w:rPr>
                <w:sz w:val="24"/>
                <w:szCs w:val="24"/>
              </w:rPr>
              <w:t>Şehir Ve Üniversite Yaşamına Uyum (Seçmeli)</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Çözüm önerileri</w:t>
            </w:r>
          </w:p>
        </w:tc>
      </w:tr>
      <w:tr w:rsidR="005A263C" w:rsidTr="00470A6B">
        <w:trPr>
          <w:trHeight w:val="396"/>
        </w:trPr>
        <w:tc>
          <w:tcPr>
            <w:cnfStyle w:val="001000000000"/>
            <w:tcW w:w="3794" w:type="dxa"/>
          </w:tcPr>
          <w:p w:rsidR="005A263C" w:rsidRPr="001B7568" w:rsidRDefault="005A263C" w:rsidP="00700671">
            <w:pPr>
              <w:rPr>
                <w:b w:val="0"/>
                <w:sz w:val="24"/>
                <w:szCs w:val="24"/>
              </w:rPr>
            </w:pPr>
            <w:r w:rsidRPr="001B7568">
              <w:rPr>
                <w:sz w:val="24"/>
                <w:szCs w:val="24"/>
              </w:rPr>
              <w:t>Mesleki Türkçe (YUÖT)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Ara Sınav</w:t>
            </w:r>
          </w:p>
        </w:tc>
      </w:tr>
      <w:tr w:rsidR="005A263C" w:rsidTr="00470A6B">
        <w:trPr>
          <w:cnfStyle w:val="000000100000"/>
          <w:trHeight w:val="372"/>
        </w:trPr>
        <w:tc>
          <w:tcPr>
            <w:cnfStyle w:val="001000000000"/>
            <w:tcW w:w="3794" w:type="dxa"/>
          </w:tcPr>
          <w:p w:rsidR="005A263C" w:rsidRPr="001B7568" w:rsidRDefault="005A263C" w:rsidP="00700671">
            <w:pPr>
              <w:rPr>
                <w:b w:val="0"/>
                <w:sz w:val="24"/>
                <w:szCs w:val="24"/>
              </w:rPr>
            </w:pPr>
            <w:r w:rsidRPr="001B7568">
              <w:rPr>
                <w:sz w:val="24"/>
                <w:szCs w:val="24"/>
              </w:rPr>
              <w:t>Sinema Televizyon (Seçmeli)</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Anlatılan konuların tekrarı</w:t>
            </w:r>
          </w:p>
        </w:tc>
      </w:tr>
      <w:tr w:rsidR="005A263C" w:rsidTr="00470A6B">
        <w:trPr>
          <w:trHeight w:val="454"/>
        </w:trPr>
        <w:tc>
          <w:tcPr>
            <w:cnfStyle w:val="001000000000"/>
            <w:tcW w:w="3794" w:type="dxa"/>
          </w:tcPr>
          <w:p w:rsidR="005A263C" w:rsidRPr="001B7568" w:rsidRDefault="005A263C" w:rsidP="00700671">
            <w:pPr>
              <w:rPr>
                <w:b w:val="0"/>
                <w:sz w:val="24"/>
                <w:szCs w:val="24"/>
              </w:rPr>
            </w:pPr>
            <w:r w:rsidRPr="001B7568">
              <w:rPr>
                <w:sz w:val="24"/>
                <w:szCs w:val="24"/>
              </w:rPr>
              <w:t>Fotoğrafçılık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Diyafram ve Enstantene İlişkisi-1</w:t>
            </w:r>
          </w:p>
        </w:tc>
      </w:tr>
      <w:tr w:rsidR="005A263C" w:rsidTr="00470A6B">
        <w:trPr>
          <w:cnfStyle w:val="000000100000"/>
          <w:trHeight w:val="444"/>
        </w:trPr>
        <w:tc>
          <w:tcPr>
            <w:cnfStyle w:val="001000000000"/>
            <w:tcW w:w="3794" w:type="dxa"/>
          </w:tcPr>
          <w:p w:rsidR="005A263C" w:rsidRPr="001B7568" w:rsidRDefault="005A263C" w:rsidP="00700671">
            <w:pPr>
              <w:rPr>
                <w:b w:val="0"/>
                <w:sz w:val="24"/>
                <w:szCs w:val="24"/>
              </w:rPr>
            </w:pPr>
            <w:r w:rsidRPr="001B7568">
              <w:rPr>
                <w:sz w:val="24"/>
                <w:szCs w:val="24"/>
              </w:rPr>
              <w:t>Girişimcilik (Seçmeli)</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Ara Sınav-Ders Tekrarı</w:t>
            </w:r>
          </w:p>
        </w:tc>
      </w:tr>
      <w:tr w:rsidR="005A263C" w:rsidTr="00470A6B">
        <w:trPr>
          <w:trHeight w:val="1696"/>
        </w:trPr>
        <w:tc>
          <w:tcPr>
            <w:cnfStyle w:val="001000000000"/>
            <w:tcW w:w="3794" w:type="dxa"/>
          </w:tcPr>
          <w:p w:rsidR="005A263C" w:rsidRPr="001B7568" w:rsidRDefault="005A263C" w:rsidP="00700671">
            <w:pPr>
              <w:rPr>
                <w:b w:val="0"/>
                <w:sz w:val="24"/>
                <w:szCs w:val="24"/>
              </w:rPr>
            </w:pPr>
            <w:r w:rsidRPr="001B7568">
              <w:rPr>
                <w:sz w:val="24"/>
                <w:szCs w:val="24"/>
              </w:rPr>
              <w:t>İlk Yardım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5A263C" w:rsidTr="00470A6B">
        <w:trPr>
          <w:cnfStyle w:val="000000100000"/>
          <w:trHeight w:val="471"/>
        </w:trPr>
        <w:tc>
          <w:tcPr>
            <w:cnfStyle w:val="001000000000"/>
            <w:tcW w:w="3794" w:type="dxa"/>
          </w:tcPr>
          <w:p w:rsidR="005A263C" w:rsidRPr="001B7568" w:rsidRDefault="005A263C" w:rsidP="00700671">
            <w:pPr>
              <w:rPr>
                <w:b w:val="0"/>
                <w:sz w:val="24"/>
                <w:szCs w:val="24"/>
              </w:rPr>
            </w:pPr>
            <w:r w:rsidRPr="001B7568">
              <w:rPr>
                <w:sz w:val="24"/>
                <w:szCs w:val="24"/>
              </w:rPr>
              <w:t>Ebru Sanatı (Seçmeli)</w:t>
            </w:r>
          </w:p>
        </w:tc>
        <w:tc>
          <w:tcPr>
            <w:tcW w:w="5418" w:type="dxa"/>
          </w:tcPr>
          <w:p w:rsidR="005A263C" w:rsidRPr="001B7568" w:rsidRDefault="005A263C" w:rsidP="00700671">
            <w:pPr>
              <w:cnfStyle w:val="000000100000"/>
              <w:rPr>
                <w:b/>
                <w:sz w:val="24"/>
                <w:szCs w:val="24"/>
              </w:rPr>
            </w:pPr>
            <w:r w:rsidRPr="001B7568">
              <w:rPr>
                <w:rFonts w:cs="Tahoma"/>
                <w:color w:val="000000"/>
                <w:sz w:val="24"/>
                <w:szCs w:val="24"/>
              </w:rPr>
              <w:t>Uygulama, Gel-Git Ebru</w:t>
            </w:r>
          </w:p>
        </w:tc>
      </w:tr>
      <w:tr w:rsidR="005A263C" w:rsidTr="00470A6B">
        <w:trPr>
          <w:trHeight w:val="422"/>
        </w:trPr>
        <w:tc>
          <w:tcPr>
            <w:cnfStyle w:val="001000000000"/>
            <w:tcW w:w="3794" w:type="dxa"/>
          </w:tcPr>
          <w:p w:rsidR="005A263C" w:rsidRPr="001B7568" w:rsidRDefault="005A263C" w:rsidP="00700671">
            <w:pPr>
              <w:rPr>
                <w:b w:val="0"/>
                <w:sz w:val="24"/>
                <w:szCs w:val="24"/>
              </w:rPr>
            </w:pPr>
            <w:r w:rsidRPr="001B7568">
              <w:rPr>
                <w:sz w:val="24"/>
                <w:szCs w:val="24"/>
              </w:rPr>
              <w:t>Yemek Ve Pastacılık (Seçmeli)</w:t>
            </w:r>
          </w:p>
        </w:tc>
        <w:tc>
          <w:tcPr>
            <w:tcW w:w="5418" w:type="dxa"/>
          </w:tcPr>
          <w:p w:rsidR="005A263C" w:rsidRPr="001B7568" w:rsidRDefault="005A263C" w:rsidP="00700671">
            <w:pPr>
              <w:cnfStyle w:val="000000000000"/>
              <w:rPr>
                <w:b/>
                <w:sz w:val="24"/>
                <w:szCs w:val="24"/>
              </w:rPr>
            </w:pPr>
            <w:r w:rsidRPr="001B7568">
              <w:rPr>
                <w:rFonts w:cs="Tahoma"/>
                <w:color w:val="000000"/>
                <w:sz w:val="24"/>
                <w:szCs w:val="24"/>
              </w:rPr>
              <w:t>Kek çeşitlerini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105E72" w:rsidRDefault="00105E72"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977495" w:rsidRDefault="00977495" w:rsidP="004A092F">
      <w:pPr>
        <w:rPr>
          <w:b/>
        </w:rPr>
      </w:pPr>
    </w:p>
    <w:p w:rsidR="004A092F" w:rsidRDefault="00DF24EC" w:rsidP="004A092F">
      <w:pPr>
        <w:rPr>
          <w:b/>
        </w:rPr>
      </w:pPr>
      <w:r>
        <w:rPr>
          <w:b/>
        </w:rPr>
        <w:lastRenderedPageBreak/>
        <w:t>8.HAFTA</w:t>
      </w:r>
    </w:p>
    <w:p w:rsidR="0040182C" w:rsidRDefault="0040182C" w:rsidP="004A092F">
      <w:pPr>
        <w:rPr>
          <w:b/>
        </w:rPr>
      </w:pPr>
    </w:p>
    <w:tbl>
      <w:tblPr>
        <w:tblStyle w:val="AkGlgeleme-Vurgu5"/>
        <w:tblW w:w="9227" w:type="dxa"/>
        <w:tblLook w:val="04A0"/>
      </w:tblPr>
      <w:tblGrid>
        <w:gridCol w:w="3800"/>
        <w:gridCol w:w="5427"/>
      </w:tblGrid>
      <w:tr w:rsidR="00C820B3" w:rsidRPr="00700671" w:rsidTr="00470A6B">
        <w:trPr>
          <w:cnfStyle w:val="100000000000"/>
          <w:trHeight w:val="397"/>
        </w:trPr>
        <w:tc>
          <w:tcPr>
            <w:cnfStyle w:val="001000000000"/>
            <w:tcW w:w="3800" w:type="dxa"/>
          </w:tcPr>
          <w:p w:rsidR="00C820B3" w:rsidRPr="00700671" w:rsidRDefault="00C820B3" w:rsidP="0038576A">
            <w:pPr>
              <w:rPr>
                <w:b w:val="0"/>
              </w:rPr>
            </w:pPr>
            <w:r w:rsidRPr="00700671">
              <w:t>Ders</w:t>
            </w:r>
          </w:p>
        </w:tc>
        <w:tc>
          <w:tcPr>
            <w:tcW w:w="5427"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609"/>
        </w:trPr>
        <w:tc>
          <w:tcPr>
            <w:cnfStyle w:val="001000000000"/>
            <w:tcW w:w="3800" w:type="dxa"/>
          </w:tcPr>
          <w:p w:rsidR="005A263C" w:rsidRPr="00821B50" w:rsidRDefault="005A263C" w:rsidP="00700671">
            <w:pPr>
              <w:rPr>
                <w:b w:val="0"/>
                <w:sz w:val="24"/>
                <w:szCs w:val="24"/>
              </w:rPr>
            </w:pPr>
            <w:r w:rsidRPr="00821B50">
              <w:rPr>
                <w:sz w:val="24"/>
                <w:szCs w:val="24"/>
              </w:rPr>
              <w:t>Matematik 1</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Fizik 1</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577"/>
        </w:trPr>
        <w:tc>
          <w:tcPr>
            <w:cnfStyle w:val="001000000000"/>
            <w:tcW w:w="3800" w:type="dxa"/>
          </w:tcPr>
          <w:p w:rsidR="005A263C" w:rsidRPr="00821B50" w:rsidRDefault="005A263C" w:rsidP="00700671">
            <w:pPr>
              <w:rPr>
                <w:b w:val="0"/>
                <w:sz w:val="24"/>
                <w:szCs w:val="24"/>
              </w:rPr>
            </w:pPr>
            <w:r w:rsidRPr="00821B50">
              <w:rPr>
                <w:sz w:val="24"/>
                <w:szCs w:val="24"/>
              </w:rPr>
              <w:t>Genel Kimya 1</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Teknik Resim</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609"/>
        </w:trPr>
        <w:tc>
          <w:tcPr>
            <w:cnfStyle w:val="001000000000"/>
            <w:tcW w:w="3800" w:type="dxa"/>
          </w:tcPr>
          <w:p w:rsidR="005A263C" w:rsidRPr="00821B50" w:rsidRDefault="005A263C" w:rsidP="00700671">
            <w:pPr>
              <w:rPr>
                <w:b w:val="0"/>
                <w:sz w:val="24"/>
                <w:szCs w:val="24"/>
              </w:rPr>
            </w:pPr>
            <w:r w:rsidRPr="00821B50">
              <w:rPr>
                <w:sz w:val="24"/>
                <w:szCs w:val="24"/>
              </w:rPr>
              <w:t>Türk Dili 1</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Atatürk İlkeleri Ve İnkılap Tarihi 1</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577"/>
        </w:trPr>
        <w:tc>
          <w:tcPr>
            <w:cnfStyle w:val="001000000000"/>
            <w:tcW w:w="3800" w:type="dxa"/>
          </w:tcPr>
          <w:p w:rsidR="005A263C" w:rsidRPr="00821B50" w:rsidRDefault="005A263C" w:rsidP="00700671">
            <w:pPr>
              <w:rPr>
                <w:b w:val="0"/>
                <w:sz w:val="24"/>
                <w:szCs w:val="24"/>
              </w:rPr>
            </w:pPr>
            <w:r w:rsidRPr="00821B50">
              <w:rPr>
                <w:sz w:val="24"/>
                <w:szCs w:val="24"/>
              </w:rPr>
              <w:t>Kimya Mühendisliğine Giriş</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Yabancı Dil 2 (İngilizce)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577"/>
        </w:trPr>
        <w:tc>
          <w:tcPr>
            <w:cnfStyle w:val="001000000000"/>
            <w:tcW w:w="3800" w:type="dxa"/>
          </w:tcPr>
          <w:p w:rsidR="005A263C" w:rsidRPr="00821B50" w:rsidRDefault="005A263C" w:rsidP="00700671">
            <w:pPr>
              <w:rPr>
                <w:b w:val="0"/>
                <w:sz w:val="24"/>
                <w:szCs w:val="24"/>
              </w:rPr>
            </w:pPr>
            <w:r w:rsidRPr="00821B50">
              <w:rPr>
                <w:sz w:val="24"/>
                <w:szCs w:val="24"/>
              </w:rPr>
              <w:t>Güzel Sanatlar (Seçmeli)</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609"/>
        </w:trPr>
        <w:tc>
          <w:tcPr>
            <w:cnfStyle w:val="001000000000"/>
            <w:tcW w:w="3800" w:type="dxa"/>
          </w:tcPr>
          <w:p w:rsidR="005A263C" w:rsidRPr="00821B50" w:rsidRDefault="005A263C" w:rsidP="00700671">
            <w:pPr>
              <w:rPr>
                <w:b w:val="0"/>
                <w:sz w:val="24"/>
                <w:szCs w:val="24"/>
              </w:rPr>
            </w:pPr>
            <w:r w:rsidRPr="00821B50">
              <w:rPr>
                <w:sz w:val="24"/>
                <w:szCs w:val="24"/>
              </w:rPr>
              <w:t>Bilim Tarihi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659"/>
        </w:trPr>
        <w:tc>
          <w:tcPr>
            <w:cnfStyle w:val="001000000000"/>
            <w:tcW w:w="3800" w:type="dxa"/>
          </w:tcPr>
          <w:p w:rsidR="005A263C" w:rsidRPr="00821B50" w:rsidRDefault="005A263C" w:rsidP="00700671">
            <w:pPr>
              <w:rPr>
                <w:b w:val="0"/>
                <w:sz w:val="24"/>
                <w:szCs w:val="24"/>
              </w:rPr>
            </w:pPr>
            <w:r w:rsidRPr="00821B50">
              <w:rPr>
                <w:sz w:val="24"/>
                <w:szCs w:val="24"/>
              </w:rPr>
              <w:t>Şehir Ve Üniversite Yaşamına Uyum (Seçmeli)</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Mesleki Türkçe (YUÖT)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577"/>
        </w:trPr>
        <w:tc>
          <w:tcPr>
            <w:cnfStyle w:val="001000000000"/>
            <w:tcW w:w="3800" w:type="dxa"/>
          </w:tcPr>
          <w:p w:rsidR="005A263C" w:rsidRPr="00821B50" w:rsidRDefault="005A263C" w:rsidP="00700671">
            <w:pPr>
              <w:rPr>
                <w:b w:val="0"/>
                <w:sz w:val="24"/>
                <w:szCs w:val="24"/>
              </w:rPr>
            </w:pPr>
            <w:r w:rsidRPr="00821B50">
              <w:rPr>
                <w:sz w:val="24"/>
                <w:szCs w:val="24"/>
              </w:rPr>
              <w:t>Sinema Televizyon (Seçmeli)</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Fotoğrafçılık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609"/>
        </w:trPr>
        <w:tc>
          <w:tcPr>
            <w:cnfStyle w:val="001000000000"/>
            <w:tcW w:w="3800" w:type="dxa"/>
          </w:tcPr>
          <w:p w:rsidR="005A263C" w:rsidRPr="00821B50" w:rsidRDefault="005A263C" w:rsidP="00700671">
            <w:pPr>
              <w:rPr>
                <w:b w:val="0"/>
                <w:sz w:val="24"/>
                <w:szCs w:val="24"/>
              </w:rPr>
            </w:pPr>
            <w:r w:rsidRPr="00821B50">
              <w:rPr>
                <w:sz w:val="24"/>
                <w:szCs w:val="24"/>
              </w:rPr>
              <w:t>Girişimcilik (Seçmeli)</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577"/>
        </w:trPr>
        <w:tc>
          <w:tcPr>
            <w:cnfStyle w:val="001000000000"/>
            <w:tcW w:w="3800" w:type="dxa"/>
          </w:tcPr>
          <w:p w:rsidR="005A263C" w:rsidRPr="00821B50" w:rsidRDefault="005A263C" w:rsidP="00700671">
            <w:pPr>
              <w:rPr>
                <w:b w:val="0"/>
                <w:sz w:val="24"/>
                <w:szCs w:val="24"/>
              </w:rPr>
            </w:pPr>
            <w:r w:rsidRPr="00821B50">
              <w:rPr>
                <w:sz w:val="24"/>
                <w:szCs w:val="24"/>
              </w:rPr>
              <w:t>İlk Yardım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Ara sınav</w:t>
            </w:r>
          </w:p>
        </w:tc>
      </w:tr>
      <w:tr w:rsidR="005A263C" w:rsidTr="00470A6B">
        <w:trPr>
          <w:cnfStyle w:val="000000100000"/>
          <w:trHeight w:val="577"/>
        </w:trPr>
        <w:tc>
          <w:tcPr>
            <w:cnfStyle w:val="001000000000"/>
            <w:tcW w:w="3800" w:type="dxa"/>
          </w:tcPr>
          <w:p w:rsidR="005A263C" w:rsidRPr="00821B50" w:rsidRDefault="005A263C" w:rsidP="00700671">
            <w:pPr>
              <w:rPr>
                <w:b w:val="0"/>
                <w:sz w:val="24"/>
                <w:szCs w:val="24"/>
              </w:rPr>
            </w:pPr>
            <w:r w:rsidRPr="00821B50">
              <w:rPr>
                <w:sz w:val="24"/>
                <w:szCs w:val="24"/>
              </w:rPr>
              <w:t>Ebru Sanatı (Seçmeli)</w:t>
            </w:r>
          </w:p>
        </w:tc>
        <w:tc>
          <w:tcPr>
            <w:tcW w:w="5427" w:type="dxa"/>
          </w:tcPr>
          <w:p w:rsidR="005A263C" w:rsidRPr="00821B50" w:rsidRDefault="005A263C" w:rsidP="00700671">
            <w:pPr>
              <w:cnfStyle w:val="000000100000"/>
              <w:rPr>
                <w:b/>
                <w:sz w:val="24"/>
                <w:szCs w:val="24"/>
              </w:rPr>
            </w:pPr>
            <w:r w:rsidRPr="00821B50">
              <w:rPr>
                <w:rFonts w:cs="Tahoma"/>
                <w:color w:val="000000"/>
                <w:sz w:val="24"/>
                <w:szCs w:val="24"/>
              </w:rPr>
              <w:t>Ara sınav</w:t>
            </w:r>
          </w:p>
        </w:tc>
      </w:tr>
      <w:tr w:rsidR="005A263C" w:rsidTr="00470A6B">
        <w:trPr>
          <w:trHeight w:val="609"/>
        </w:trPr>
        <w:tc>
          <w:tcPr>
            <w:cnfStyle w:val="001000000000"/>
            <w:tcW w:w="3800" w:type="dxa"/>
          </w:tcPr>
          <w:p w:rsidR="005A263C" w:rsidRPr="00821B50" w:rsidRDefault="005A263C" w:rsidP="00700671">
            <w:pPr>
              <w:rPr>
                <w:b w:val="0"/>
                <w:sz w:val="24"/>
                <w:szCs w:val="24"/>
              </w:rPr>
            </w:pPr>
            <w:r w:rsidRPr="00821B50">
              <w:rPr>
                <w:sz w:val="24"/>
                <w:szCs w:val="24"/>
              </w:rPr>
              <w:t>Yemek Ve Pastacılık (Seçmeli)</w:t>
            </w:r>
          </w:p>
        </w:tc>
        <w:tc>
          <w:tcPr>
            <w:tcW w:w="5427" w:type="dxa"/>
          </w:tcPr>
          <w:p w:rsidR="005A263C" w:rsidRPr="00821B50" w:rsidRDefault="005A263C" w:rsidP="00700671">
            <w:pPr>
              <w:cnfStyle w:val="000000000000"/>
              <w:rPr>
                <w:b/>
                <w:sz w:val="24"/>
                <w:szCs w:val="24"/>
              </w:rPr>
            </w:pPr>
            <w:r w:rsidRPr="00821B50">
              <w:rPr>
                <w:rFonts w:cs="Tahoma"/>
                <w:color w:val="000000"/>
                <w:sz w:val="24"/>
                <w:szCs w:val="24"/>
              </w:rPr>
              <w:t>Yaş pasta çeşitlerini hazırlama</w:t>
            </w:r>
          </w:p>
        </w:tc>
      </w:tr>
    </w:tbl>
    <w:p w:rsidR="004A092F" w:rsidRDefault="004A092F" w:rsidP="004A092F">
      <w:pPr>
        <w:rPr>
          <w:b/>
        </w:rPr>
      </w:pPr>
    </w:p>
    <w:p w:rsidR="004A092F" w:rsidRDefault="004A092F" w:rsidP="004A092F">
      <w:pPr>
        <w:rPr>
          <w:b/>
        </w:rPr>
      </w:pPr>
    </w:p>
    <w:p w:rsidR="004A092F" w:rsidRDefault="004A092F" w:rsidP="004A092F">
      <w:pPr>
        <w:rPr>
          <w:b/>
        </w:rPr>
      </w:pPr>
    </w:p>
    <w:p w:rsidR="004A092F" w:rsidRDefault="004A092F" w:rsidP="004A092F">
      <w:pPr>
        <w:rPr>
          <w:b/>
        </w:rPr>
      </w:pPr>
    </w:p>
    <w:p w:rsidR="005A263C" w:rsidRDefault="005A263C" w:rsidP="004A092F">
      <w:pPr>
        <w:rPr>
          <w:b/>
        </w:rPr>
      </w:pPr>
    </w:p>
    <w:p w:rsidR="004D04F5" w:rsidRDefault="004D04F5" w:rsidP="004A092F">
      <w:pPr>
        <w:rPr>
          <w:b/>
        </w:rPr>
      </w:pPr>
    </w:p>
    <w:p w:rsidR="004D04F5" w:rsidRDefault="004D04F5" w:rsidP="004A092F">
      <w:pPr>
        <w:rPr>
          <w:b/>
        </w:rPr>
      </w:pPr>
    </w:p>
    <w:p w:rsidR="00977495" w:rsidRDefault="00977495" w:rsidP="004A092F">
      <w:pPr>
        <w:rPr>
          <w:b/>
        </w:rPr>
      </w:pPr>
    </w:p>
    <w:p w:rsidR="004A092F" w:rsidRDefault="00DF24EC" w:rsidP="004A092F">
      <w:pPr>
        <w:rPr>
          <w:b/>
        </w:rPr>
      </w:pPr>
      <w:r>
        <w:rPr>
          <w:b/>
        </w:rPr>
        <w:lastRenderedPageBreak/>
        <w:t>9.HAFTA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Matematik 1</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Düzgün süreklilik, sürekli fonksiyonların özelikleri</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Fizik 1</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Potansiyel Enerji ve Enerjinin Korunumu: a) Potansiyel enerji b) Korunumlu ve korunumsuz kuvvetler c) Korunumlu kuvvetler ve potansiyel enerji d) Mekanik enerjinin korunumu e) Korunumsuz kuvvetlerin yaptığı iş</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Genel Kimya 1</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Gazlar</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Teknik Resim</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Üç boyutlu cisim görünüşleri</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Türk Dili 1</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Sözcük Türleri II, Yapım Ekleri</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Atatürk İlkeleri Ve İnkılap Tarihi 1</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Mustafa Kemal Paşa’nın İstanbul’daki faaliyetleri, Mustafa Kemal Paşa’nın Samsun’a çıkması. Son Osmanlı Mebusan Meclisi’nin toplanması, İstanbul’un işgal edilmesi</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Kimya Mühendisliğine Giriş</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Isı değiştiriciler</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Yabancı Dil 2 (İngilizce)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be going to: intentions &amp; predictions, holiday activities, future time expressions</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Güzel Sanatlar (Seçmeli)</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Sanatın İşlevleri</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Bilim Tarihi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İslam Dünyasında Bilimsel İlerleme ve Duraklama Dönemleri ve Nedenleri</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Şehir Ve Üniversite Yaşamına Uyum (Seçmeli)</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Şehir tanıtımı, genel bilgiler</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Mesleki Türkçe (YUÖT)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İnşaat Mühendisliği Teknik Terimleri</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Sinema Televizyon (Seçmeli)</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Çağdaş anlatıyı oluşturan öğeler. Bu özelliklerin Antonioni’nin Bow Up filmi üzerinde irdelenmesi</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Fotoğrafçılık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Diyafram ve Enstantene İlişkisi-2</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Girişimcilik (Seçmeli)</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İşletmelerin Kuruluş Süreci ve Amaçları</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İlk Yardım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YANIK, DONMA VE SICAK ÇARPMASINDA İLKYARDIM: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5A263C" w:rsidTr="00470A6B">
        <w:trPr>
          <w:cnfStyle w:val="000000100000"/>
        </w:trPr>
        <w:tc>
          <w:tcPr>
            <w:cnfStyle w:val="001000000000"/>
            <w:tcW w:w="3794" w:type="dxa"/>
          </w:tcPr>
          <w:p w:rsidR="005A263C" w:rsidRPr="009E27FE" w:rsidRDefault="005A263C" w:rsidP="00700671">
            <w:pPr>
              <w:rPr>
                <w:b w:val="0"/>
                <w:sz w:val="24"/>
                <w:szCs w:val="24"/>
              </w:rPr>
            </w:pPr>
            <w:r w:rsidRPr="009E27FE">
              <w:rPr>
                <w:sz w:val="24"/>
                <w:szCs w:val="24"/>
              </w:rPr>
              <w:t>Ebru Sanatı (Seçmeli)</w:t>
            </w:r>
          </w:p>
        </w:tc>
        <w:tc>
          <w:tcPr>
            <w:tcW w:w="5418" w:type="dxa"/>
          </w:tcPr>
          <w:p w:rsidR="005A263C" w:rsidRPr="009E27FE" w:rsidRDefault="005A263C" w:rsidP="00700671">
            <w:pPr>
              <w:cnfStyle w:val="000000100000"/>
              <w:rPr>
                <w:b/>
                <w:sz w:val="24"/>
                <w:szCs w:val="24"/>
              </w:rPr>
            </w:pPr>
            <w:r w:rsidRPr="009E27FE">
              <w:rPr>
                <w:rFonts w:cs="Tahoma"/>
                <w:color w:val="000000"/>
                <w:sz w:val="24"/>
                <w:szCs w:val="24"/>
              </w:rPr>
              <w:t>Uygulama, Tarak Ebru</w:t>
            </w:r>
          </w:p>
        </w:tc>
      </w:tr>
      <w:tr w:rsidR="005A263C" w:rsidTr="00470A6B">
        <w:tc>
          <w:tcPr>
            <w:cnfStyle w:val="001000000000"/>
            <w:tcW w:w="3794" w:type="dxa"/>
          </w:tcPr>
          <w:p w:rsidR="005A263C" w:rsidRPr="009E27FE" w:rsidRDefault="005A263C" w:rsidP="00700671">
            <w:pPr>
              <w:rPr>
                <w:b w:val="0"/>
                <w:sz w:val="24"/>
                <w:szCs w:val="24"/>
              </w:rPr>
            </w:pPr>
            <w:r w:rsidRPr="009E27FE">
              <w:rPr>
                <w:sz w:val="24"/>
                <w:szCs w:val="24"/>
              </w:rPr>
              <w:t>Yemek Ve Pastacılık (Seçmeli)</w:t>
            </w:r>
          </w:p>
        </w:tc>
        <w:tc>
          <w:tcPr>
            <w:tcW w:w="5418" w:type="dxa"/>
          </w:tcPr>
          <w:p w:rsidR="005A263C" w:rsidRPr="009E27FE" w:rsidRDefault="005A263C" w:rsidP="00700671">
            <w:pPr>
              <w:cnfStyle w:val="000000000000"/>
              <w:rPr>
                <w:b/>
                <w:sz w:val="24"/>
                <w:szCs w:val="24"/>
              </w:rPr>
            </w:pPr>
            <w:r w:rsidRPr="009E27FE">
              <w:rPr>
                <w:rFonts w:cs="Tahoma"/>
                <w:color w:val="000000"/>
                <w:sz w:val="24"/>
                <w:szCs w:val="24"/>
              </w:rPr>
              <w:t>Kuru pasta hamurlarından ürün hazırlama</w:t>
            </w:r>
          </w:p>
        </w:tc>
      </w:tr>
    </w:tbl>
    <w:p w:rsidR="00105E72" w:rsidRDefault="00105E72" w:rsidP="004A092F">
      <w:pPr>
        <w:rPr>
          <w:b/>
        </w:rPr>
      </w:pPr>
    </w:p>
    <w:p w:rsidR="00105E72" w:rsidRDefault="00105E72" w:rsidP="004A092F">
      <w:pPr>
        <w:rPr>
          <w:b/>
        </w:rPr>
      </w:pPr>
    </w:p>
    <w:p w:rsidR="00105E72" w:rsidRDefault="00105E72" w:rsidP="004A092F">
      <w:pPr>
        <w:rPr>
          <w:b/>
        </w:rPr>
      </w:pPr>
    </w:p>
    <w:p w:rsidR="00105E72" w:rsidRDefault="00105E72" w:rsidP="004A092F">
      <w:pPr>
        <w:rPr>
          <w:b/>
        </w:rPr>
      </w:pPr>
    </w:p>
    <w:p w:rsidR="00977495" w:rsidRDefault="00977495" w:rsidP="004A092F">
      <w:pPr>
        <w:rPr>
          <w:b/>
        </w:rPr>
      </w:pPr>
    </w:p>
    <w:p w:rsidR="004A092F" w:rsidRDefault="00DF24EC" w:rsidP="004A092F">
      <w:pPr>
        <w:rPr>
          <w:b/>
        </w:rPr>
      </w:pPr>
      <w:r>
        <w:rPr>
          <w:b/>
        </w:rPr>
        <w:lastRenderedPageBreak/>
        <w:t>10.HAFTA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333"/>
        </w:trPr>
        <w:tc>
          <w:tcPr>
            <w:cnfStyle w:val="001000000000"/>
            <w:tcW w:w="3794" w:type="dxa"/>
          </w:tcPr>
          <w:p w:rsidR="005A263C" w:rsidRPr="00147EF6" w:rsidRDefault="005A263C" w:rsidP="00700671">
            <w:pPr>
              <w:rPr>
                <w:b w:val="0"/>
                <w:sz w:val="24"/>
                <w:szCs w:val="24"/>
              </w:rPr>
            </w:pPr>
            <w:r w:rsidRPr="00147EF6">
              <w:rPr>
                <w:sz w:val="24"/>
                <w:szCs w:val="24"/>
              </w:rPr>
              <w:t>Matematik 1</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Türev, türev almada genel kurallar</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Fizik 1</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5A263C" w:rsidTr="00470A6B">
        <w:trPr>
          <w:cnfStyle w:val="000000100000"/>
          <w:trHeight w:val="344"/>
        </w:trPr>
        <w:tc>
          <w:tcPr>
            <w:cnfStyle w:val="001000000000"/>
            <w:tcW w:w="3794" w:type="dxa"/>
          </w:tcPr>
          <w:p w:rsidR="005A263C" w:rsidRPr="00147EF6" w:rsidRDefault="005A263C" w:rsidP="00700671">
            <w:pPr>
              <w:rPr>
                <w:b w:val="0"/>
                <w:sz w:val="24"/>
                <w:szCs w:val="24"/>
              </w:rPr>
            </w:pPr>
            <w:r w:rsidRPr="00147EF6">
              <w:rPr>
                <w:sz w:val="24"/>
                <w:szCs w:val="24"/>
              </w:rPr>
              <w:t>Genel Kimya 1</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Gazlar</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Teknik Resim</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Üç boyutlu cisim görünüşleri</w:t>
            </w:r>
          </w:p>
        </w:tc>
      </w:tr>
      <w:tr w:rsidR="005A263C" w:rsidTr="00470A6B">
        <w:trPr>
          <w:cnfStyle w:val="000000100000"/>
        </w:trPr>
        <w:tc>
          <w:tcPr>
            <w:cnfStyle w:val="001000000000"/>
            <w:tcW w:w="3794" w:type="dxa"/>
          </w:tcPr>
          <w:p w:rsidR="005A263C" w:rsidRPr="00147EF6" w:rsidRDefault="005A263C" w:rsidP="00700671">
            <w:pPr>
              <w:rPr>
                <w:b w:val="0"/>
                <w:sz w:val="24"/>
                <w:szCs w:val="24"/>
              </w:rPr>
            </w:pPr>
            <w:r w:rsidRPr="00147EF6">
              <w:rPr>
                <w:sz w:val="24"/>
                <w:szCs w:val="24"/>
              </w:rPr>
              <w:t>Türk Dili 1</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Çekim Ekleri - I</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Atatürk İlkeleri Ve İnkılap Tarihi 1</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Amasya Genelgesi, Erzurum, Batı Anadolu ve Sivas Kongreleri</w:t>
            </w:r>
          </w:p>
        </w:tc>
      </w:tr>
      <w:tr w:rsidR="005A263C" w:rsidTr="00470A6B">
        <w:trPr>
          <w:cnfStyle w:val="000000100000"/>
          <w:trHeight w:val="366"/>
        </w:trPr>
        <w:tc>
          <w:tcPr>
            <w:cnfStyle w:val="001000000000"/>
            <w:tcW w:w="3794" w:type="dxa"/>
          </w:tcPr>
          <w:p w:rsidR="005A263C" w:rsidRPr="00147EF6" w:rsidRDefault="005A263C" w:rsidP="00700671">
            <w:pPr>
              <w:rPr>
                <w:b w:val="0"/>
                <w:sz w:val="24"/>
                <w:szCs w:val="24"/>
              </w:rPr>
            </w:pPr>
            <w:r w:rsidRPr="00147EF6">
              <w:rPr>
                <w:sz w:val="24"/>
                <w:szCs w:val="24"/>
              </w:rPr>
              <w:t>Kimya Mühendisliğine Giriş</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Destilasyon</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Yabancı Dil 2 (İngilizce)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why…? Because…, can / can't (asking for permission), clothes, money and prices</w:t>
            </w:r>
          </w:p>
        </w:tc>
      </w:tr>
      <w:tr w:rsidR="005A263C" w:rsidTr="00470A6B">
        <w:trPr>
          <w:cnfStyle w:val="000000100000"/>
          <w:trHeight w:val="363"/>
        </w:trPr>
        <w:tc>
          <w:tcPr>
            <w:cnfStyle w:val="001000000000"/>
            <w:tcW w:w="3794" w:type="dxa"/>
          </w:tcPr>
          <w:p w:rsidR="005A263C" w:rsidRPr="00147EF6" w:rsidRDefault="005A263C" w:rsidP="00700671">
            <w:pPr>
              <w:rPr>
                <w:b w:val="0"/>
                <w:sz w:val="24"/>
                <w:szCs w:val="24"/>
              </w:rPr>
            </w:pPr>
            <w:r w:rsidRPr="00147EF6">
              <w:rPr>
                <w:sz w:val="24"/>
                <w:szCs w:val="24"/>
              </w:rPr>
              <w:t>Güzel Sanatlar (Seçmeli)</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Suje Nedir</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Bilim Tarihi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RÖNESANS Döneminde Bilim / Batı Dünyasının Uyanışı</w:t>
            </w:r>
          </w:p>
        </w:tc>
      </w:tr>
      <w:tr w:rsidR="005A263C" w:rsidTr="00470A6B">
        <w:trPr>
          <w:cnfStyle w:val="000000100000"/>
        </w:trPr>
        <w:tc>
          <w:tcPr>
            <w:cnfStyle w:val="001000000000"/>
            <w:tcW w:w="3794" w:type="dxa"/>
          </w:tcPr>
          <w:p w:rsidR="005A263C" w:rsidRPr="00147EF6" w:rsidRDefault="005A263C" w:rsidP="00700671">
            <w:pPr>
              <w:rPr>
                <w:b w:val="0"/>
                <w:sz w:val="24"/>
                <w:szCs w:val="24"/>
              </w:rPr>
            </w:pPr>
            <w:r w:rsidRPr="00147EF6">
              <w:rPr>
                <w:sz w:val="24"/>
                <w:szCs w:val="24"/>
              </w:rPr>
              <w:t>Şehir Ve Üniversite Yaşamına Uyum (Seçmeli)</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Şehir tarihi</w:t>
            </w:r>
          </w:p>
        </w:tc>
      </w:tr>
      <w:tr w:rsidR="005A263C" w:rsidTr="00470A6B">
        <w:trPr>
          <w:trHeight w:val="428"/>
        </w:trPr>
        <w:tc>
          <w:tcPr>
            <w:cnfStyle w:val="001000000000"/>
            <w:tcW w:w="3794" w:type="dxa"/>
          </w:tcPr>
          <w:p w:rsidR="005A263C" w:rsidRPr="00147EF6" w:rsidRDefault="005A263C" w:rsidP="00700671">
            <w:pPr>
              <w:rPr>
                <w:b w:val="0"/>
                <w:sz w:val="24"/>
                <w:szCs w:val="24"/>
              </w:rPr>
            </w:pPr>
            <w:r w:rsidRPr="00147EF6">
              <w:rPr>
                <w:sz w:val="24"/>
                <w:szCs w:val="24"/>
              </w:rPr>
              <w:t>Mesleki Türkçe (YUÖT)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Jeoloji Mühendisliği Teknik Terimleri</w:t>
            </w:r>
          </w:p>
        </w:tc>
      </w:tr>
      <w:tr w:rsidR="005A263C" w:rsidTr="00470A6B">
        <w:trPr>
          <w:cnfStyle w:val="000000100000"/>
        </w:trPr>
        <w:tc>
          <w:tcPr>
            <w:cnfStyle w:val="001000000000"/>
            <w:tcW w:w="3794" w:type="dxa"/>
          </w:tcPr>
          <w:p w:rsidR="005A263C" w:rsidRPr="00147EF6" w:rsidRDefault="005A263C" w:rsidP="00700671">
            <w:pPr>
              <w:rPr>
                <w:b w:val="0"/>
                <w:sz w:val="24"/>
                <w:szCs w:val="24"/>
              </w:rPr>
            </w:pPr>
            <w:r w:rsidRPr="00147EF6">
              <w:rPr>
                <w:sz w:val="24"/>
                <w:szCs w:val="24"/>
              </w:rPr>
              <w:t>Sinema Televizyon (Seçmeli)</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Geleneksel anlatıda sekans, sahne ve çekim, bakış açıları, nesnel ve öznel kameranın özellikleri. Hitchcock’un Kuşlar adlı filmi üzerinde konunun tartışılması</w:t>
            </w:r>
          </w:p>
        </w:tc>
      </w:tr>
      <w:tr w:rsidR="005A263C" w:rsidTr="00470A6B">
        <w:trPr>
          <w:trHeight w:val="364"/>
        </w:trPr>
        <w:tc>
          <w:tcPr>
            <w:cnfStyle w:val="001000000000"/>
            <w:tcW w:w="3794" w:type="dxa"/>
          </w:tcPr>
          <w:p w:rsidR="005A263C" w:rsidRPr="00147EF6" w:rsidRDefault="005A263C" w:rsidP="00700671">
            <w:pPr>
              <w:rPr>
                <w:b w:val="0"/>
                <w:sz w:val="24"/>
                <w:szCs w:val="24"/>
              </w:rPr>
            </w:pPr>
            <w:r w:rsidRPr="00147EF6">
              <w:rPr>
                <w:sz w:val="24"/>
                <w:szCs w:val="24"/>
              </w:rPr>
              <w:t>Fotoğrafçılık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Objektifler</w:t>
            </w:r>
          </w:p>
        </w:tc>
      </w:tr>
      <w:tr w:rsidR="005A263C" w:rsidTr="00470A6B">
        <w:trPr>
          <w:cnfStyle w:val="000000100000"/>
          <w:trHeight w:val="411"/>
        </w:trPr>
        <w:tc>
          <w:tcPr>
            <w:cnfStyle w:val="001000000000"/>
            <w:tcW w:w="3794" w:type="dxa"/>
          </w:tcPr>
          <w:p w:rsidR="005A263C" w:rsidRPr="00147EF6" w:rsidRDefault="005A263C" w:rsidP="00700671">
            <w:pPr>
              <w:rPr>
                <w:b w:val="0"/>
                <w:sz w:val="24"/>
                <w:szCs w:val="24"/>
              </w:rPr>
            </w:pPr>
            <w:r w:rsidRPr="00147EF6">
              <w:rPr>
                <w:sz w:val="24"/>
                <w:szCs w:val="24"/>
              </w:rPr>
              <w:t>Girişimcilik (Seçmeli)</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İşletmenin Hukuksal Yapısı ve Türleri</w:t>
            </w:r>
          </w:p>
        </w:tc>
      </w:tr>
      <w:tr w:rsidR="005A263C" w:rsidTr="00470A6B">
        <w:tc>
          <w:tcPr>
            <w:cnfStyle w:val="001000000000"/>
            <w:tcW w:w="3794" w:type="dxa"/>
          </w:tcPr>
          <w:p w:rsidR="005A263C" w:rsidRPr="00147EF6" w:rsidRDefault="005A263C" w:rsidP="00700671">
            <w:pPr>
              <w:rPr>
                <w:b w:val="0"/>
                <w:sz w:val="24"/>
                <w:szCs w:val="24"/>
              </w:rPr>
            </w:pPr>
            <w:r w:rsidRPr="00147EF6">
              <w:rPr>
                <w:sz w:val="24"/>
                <w:szCs w:val="24"/>
              </w:rPr>
              <w:t>İlk Yardım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KIRIK, ÇIKIK VE BURKULMALARDA İLKYARDIM: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5A263C" w:rsidTr="00470A6B">
        <w:trPr>
          <w:cnfStyle w:val="000000100000"/>
          <w:trHeight w:val="392"/>
        </w:trPr>
        <w:tc>
          <w:tcPr>
            <w:cnfStyle w:val="001000000000"/>
            <w:tcW w:w="3794" w:type="dxa"/>
          </w:tcPr>
          <w:p w:rsidR="005A263C" w:rsidRPr="00147EF6" w:rsidRDefault="005A263C" w:rsidP="00700671">
            <w:pPr>
              <w:rPr>
                <w:b w:val="0"/>
                <w:sz w:val="24"/>
                <w:szCs w:val="24"/>
              </w:rPr>
            </w:pPr>
            <w:r w:rsidRPr="00147EF6">
              <w:rPr>
                <w:sz w:val="24"/>
                <w:szCs w:val="24"/>
              </w:rPr>
              <w:t>Ebru Sanatı (Seçmeli)</w:t>
            </w:r>
          </w:p>
        </w:tc>
        <w:tc>
          <w:tcPr>
            <w:tcW w:w="5418" w:type="dxa"/>
          </w:tcPr>
          <w:p w:rsidR="005A263C" w:rsidRPr="00147EF6" w:rsidRDefault="005A263C" w:rsidP="00700671">
            <w:pPr>
              <w:cnfStyle w:val="000000100000"/>
              <w:rPr>
                <w:b/>
                <w:sz w:val="24"/>
                <w:szCs w:val="24"/>
              </w:rPr>
            </w:pPr>
            <w:r w:rsidRPr="00147EF6">
              <w:rPr>
                <w:rFonts w:cs="Tahoma"/>
                <w:color w:val="000000"/>
                <w:sz w:val="24"/>
                <w:szCs w:val="24"/>
              </w:rPr>
              <w:t>Uygulama, Şal Ebru</w:t>
            </w:r>
          </w:p>
        </w:tc>
      </w:tr>
      <w:tr w:rsidR="005A263C" w:rsidTr="00470A6B">
        <w:trPr>
          <w:trHeight w:val="412"/>
        </w:trPr>
        <w:tc>
          <w:tcPr>
            <w:cnfStyle w:val="001000000000"/>
            <w:tcW w:w="3794" w:type="dxa"/>
          </w:tcPr>
          <w:p w:rsidR="005A263C" w:rsidRPr="00147EF6" w:rsidRDefault="005A263C" w:rsidP="00700671">
            <w:pPr>
              <w:rPr>
                <w:b w:val="0"/>
                <w:sz w:val="24"/>
                <w:szCs w:val="24"/>
              </w:rPr>
            </w:pPr>
            <w:r w:rsidRPr="00147EF6">
              <w:rPr>
                <w:sz w:val="24"/>
                <w:szCs w:val="24"/>
              </w:rPr>
              <w:t>Yemek Ve Pastacılık (Seçmeli)</w:t>
            </w:r>
          </w:p>
        </w:tc>
        <w:tc>
          <w:tcPr>
            <w:tcW w:w="5418" w:type="dxa"/>
          </w:tcPr>
          <w:p w:rsidR="005A263C" w:rsidRPr="00147EF6" w:rsidRDefault="005A263C" w:rsidP="00700671">
            <w:pPr>
              <w:cnfStyle w:val="000000000000"/>
              <w:rPr>
                <w:b/>
                <w:sz w:val="24"/>
                <w:szCs w:val="24"/>
              </w:rPr>
            </w:pPr>
            <w:r w:rsidRPr="00147EF6">
              <w:rPr>
                <w:rFonts w:cs="Tahoma"/>
                <w:color w:val="000000"/>
                <w:sz w:val="24"/>
                <w:szCs w:val="24"/>
              </w:rPr>
              <w:t>Sütlü ve meyveli tatlıları hazırlama</w:t>
            </w:r>
          </w:p>
        </w:tc>
      </w:tr>
    </w:tbl>
    <w:p w:rsidR="005A263C" w:rsidRDefault="005A263C" w:rsidP="004A092F">
      <w:pPr>
        <w:rPr>
          <w:b/>
        </w:rPr>
      </w:pPr>
    </w:p>
    <w:p w:rsidR="005A263C" w:rsidRDefault="005A263C" w:rsidP="004A092F">
      <w:pPr>
        <w:rPr>
          <w:b/>
        </w:rPr>
      </w:pPr>
    </w:p>
    <w:p w:rsidR="005A263C" w:rsidRDefault="005A263C" w:rsidP="004A092F">
      <w:pPr>
        <w:rPr>
          <w:b/>
        </w:rPr>
      </w:pPr>
    </w:p>
    <w:p w:rsidR="00977495" w:rsidRDefault="00977495" w:rsidP="004A092F">
      <w:pPr>
        <w:rPr>
          <w:b/>
        </w:rPr>
      </w:pPr>
    </w:p>
    <w:p w:rsidR="004A092F" w:rsidRDefault="00DF24EC" w:rsidP="004A092F">
      <w:pPr>
        <w:rPr>
          <w:b/>
        </w:rPr>
      </w:pPr>
      <w:r>
        <w:rPr>
          <w:b/>
        </w:rPr>
        <w:lastRenderedPageBreak/>
        <w:t>11.HAFTA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758"/>
        </w:trPr>
        <w:tc>
          <w:tcPr>
            <w:cnfStyle w:val="001000000000"/>
            <w:tcW w:w="3794" w:type="dxa"/>
          </w:tcPr>
          <w:p w:rsidR="005A263C" w:rsidRPr="00E33974" w:rsidRDefault="005A263C" w:rsidP="00700671">
            <w:pPr>
              <w:rPr>
                <w:b w:val="0"/>
                <w:sz w:val="24"/>
                <w:szCs w:val="24"/>
              </w:rPr>
            </w:pPr>
            <w:r w:rsidRPr="00E33974">
              <w:rPr>
                <w:sz w:val="24"/>
                <w:szCs w:val="24"/>
              </w:rPr>
              <w:t>Matematik 1</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Kapalı ve parametrik fonksiyonların türevleri, yüksek mertebeden türevler</w:t>
            </w:r>
          </w:p>
        </w:tc>
      </w:tr>
      <w:tr w:rsidR="005A263C" w:rsidTr="00470A6B">
        <w:tc>
          <w:tcPr>
            <w:cnfStyle w:val="001000000000"/>
            <w:tcW w:w="3794" w:type="dxa"/>
          </w:tcPr>
          <w:p w:rsidR="005A263C" w:rsidRPr="00E33974" w:rsidRDefault="005A263C" w:rsidP="00700671">
            <w:pPr>
              <w:rPr>
                <w:b w:val="0"/>
                <w:sz w:val="24"/>
                <w:szCs w:val="24"/>
              </w:rPr>
            </w:pPr>
            <w:r w:rsidRPr="00E33974">
              <w:rPr>
                <w:sz w:val="24"/>
                <w:szCs w:val="24"/>
              </w:rPr>
              <w:t>Fizik 1</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5A263C" w:rsidTr="00470A6B">
        <w:trPr>
          <w:cnfStyle w:val="000000100000"/>
          <w:trHeight w:val="350"/>
        </w:trPr>
        <w:tc>
          <w:tcPr>
            <w:cnfStyle w:val="001000000000"/>
            <w:tcW w:w="3794" w:type="dxa"/>
          </w:tcPr>
          <w:p w:rsidR="005A263C" w:rsidRPr="00E33974" w:rsidRDefault="005A263C" w:rsidP="00700671">
            <w:pPr>
              <w:rPr>
                <w:b w:val="0"/>
                <w:sz w:val="24"/>
                <w:szCs w:val="24"/>
              </w:rPr>
            </w:pPr>
            <w:r w:rsidRPr="00E33974">
              <w:rPr>
                <w:sz w:val="24"/>
                <w:szCs w:val="24"/>
              </w:rPr>
              <w:t>Genel Kimya 1</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Termokimya</w:t>
            </w:r>
          </w:p>
        </w:tc>
      </w:tr>
      <w:tr w:rsidR="005A263C" w:rsidTr="00470A6B">
        <w:trPr>
          <w:trHeight w:val="425"/>
        </w:trPr>
        <w:tc>
          <w:tcPr>
            <w:cnfStyle w:val="001000000000"/>
            <w:tcW w:w="3794" w:type="dxa"/>
          </w:tcPr>
          <w:p w:rsidR="005A263C" w:rsidRPr="00E33974" w:rsidRDefault="005A263C" w:rsidP="00700671">
            <w:pPr>
              <w:rPr>
                <w:b w:val="0"/>
                <w:sz w:val="24"/>
                <w:szCs w:val="24"/>
              </w:rPr>
            </w:pPr>
            <w:r w:rsidRPr="00E33974">
              <w:rPr>
                <w:sz w:val="24"/>
                <w:szCs w:val="24"/>
              </w:rPr>
              <w:t>Teknik Resim</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Perspektif</w:t>
            </w:r>
          </w:p>
        </w:tc>
      </w:tr>
      <w:tr w:rsidR="005A263C" w:rsidTr="00470A6B">
        <w:trPr>
          <w:cnfStyle w:val="000000100000"/>
          <w:trHeight w:val="418"/>
        </w:trPr>
        <w:tc>
          <w:tcPr>
            <w:cnfStyle w:val="001000000000"/>
            <w:tcW w:w="3794" w:type="dxa"/>
          </w:tcPr>
          <w:p w:rsidR="005A263C" w:rsidRPr="00E33974" w:rsidRDefault="005A263C" w:rsidP="00700671">
            <w:pPr>
              <w:rPr>
                <w:b w:val="0"/>
                <w:sz w:val="24"/>
                <w:szCs w:val="24"/>
              </w:rPr>
            </w:pPr>
            <w:r w:rsidRPr="00E33974">
              <w:rPr>
                <w:sz w:val="24"/>
                <w:szCs w:val="24"/>
              </w:rPr>
              <w:t>Türk Dili 1</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Çekim Ekleri - II</w:t>
            </w:r>
          </w:p>
        </w:tc>
      </w:tr>
      <w:tr w:rsidR="005A263C" w:rsidTr="00470A6B">
        <w:tc>
          <w:tcPr>
            <w:cnfStyle w:val="001000000000"/>
            <w:tcW w:w="3794" w:type="dxa"/>
          </w:tcPr>
          <w:p w:rsidR="005A263C" w:rsidRPr="00E33974" w:rsidRDefault="005A263C" w:rsidP="00700671">
            <w:pPr>
              <w:rPr>
                <w:b w:val="0"/>
                <w:sz w:val="24"/>
                <w:szCs w:val="24"/>
              </w:rPr>
            </w:pPr>
            <w:r w:rsidRPr="00E33974">
              <w:rPr>
                <w:sz w:val="24"/>
                <w:szCs w:val="24"/>
              </w:rPr>
              <w:t>Atatürk İlkeleri Ve İnkılap Tarihi 1</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"T.B.M.M.’nin toplanması ve niteliği. T.B.M.M.’nin açılmasından sonraki askeri ve siyasi gelişmeler."</w:t>
            </w:r>
          </w:p>
        </w:tc>
      </w:tr>
      <w:tr w:rsidR="005A263C" w:rsidTr="00470A6B">
        <w:trPr>
          <w:cnfStyle w:val="000000100000"/>
          <w:trHeight w:val="390"/>
        </w:trPr>
        <w:tc>
          <w:tcPr>
            <w:cnfStyle w:val="001000000000"/>
            <w:tcW w:w="3794" w:type="dxa"/>
          </w:tcPr>
          <w:p w:rsidR="005A263C" w:rsidRPr="00E33974" w:rsidRDefault="005A263C" w:rsidP="00700671">
            <w:pPr>
              <w:rPr>
                <w:b w:val="0"/>
                <w:sz w:val="24"/>
                <w:szCs w:val="24"/>
              </w:rPr>
            </w:pPr>
            <w:r w:rsidRPr="00E33974">
              <w:rPr>
                <w:sz w:val="24"/>
                <w:szCs w:val="24"/>
              </w:rPr>
              <w:t>Kimya Mühendisliğine Giriş</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Amonyak üretimi</w:t>
            </w:r>
          </w:p>
        </w:tc>
      </w:tr>
      <w:tr w:rsidR="005A263C" w:rsidTr="00470A6B">
        <w:tc>
          <w:tcPr>
            <w:cnfStyle w:val="001000000000"/>
            <w:tcW w:w="3794" w:type="dxa"/>
          </w:tcPr>
          <w:p w:rsidR="005A263C" w:rsidRPr="00E33974" w:rsidRDefault="005A263C" w:rsidP="00700671">
            <w:pPr>
              <w:rPr>
                <w:b w:val="0"/>
                <w:sz w:val="24"/>
                <w:szCs w:val="24"/>
              </w:rPr>
            </w:pPr>
            <w:r w:rsidRPr="00E33974">
              <w:rPr>
                <w:sz w:val="24"/>
                <w:szCs w:val="24"/>
              </w:rPr>
              <w:t>Yabancı Dil 2 (İngilizce)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must / mustn't, can't (prohibition), personality adjectives</w:t>
            </w:r>
          </w:p>
        </w:tc>
      </w:tr>
      <w:tr w:rsidR="005A263C" w:rsidTr="00470A6B">
        <w:trPr>
          <w:cnfStyle w:val="000000100000"/>
          <w:trHeight w:val="376"/>
        </w:trPr>
        <w:tc>
          <w:tcPr>
            <w:cnfStyle w:val="001000000000"/>
            <w:tcW w:w="3794" w:type="dxa"/>
          </w:tcPr>
          <w:p w:rsidR="005A263C" w:rsidRPr="00E33974" w:rsidRDefault="005A263C" w:rsidP="00700671">
            <w:pPr>
              <w:rPr>
                <w:b w:val="0"/>
                <w:sz w:val="24"/>
                <w:szCs w:val="24"/>
              </w:rPr>
            </w:pPr>
            <w:r w:rsidRPr="00E33974">
              <w:rPr>
                <w:sz w:val="24"/>
                <w:szCs w:val="24"/>
              </w:rPr>
              <w:t>Güzel Sanatlar (Seçmeli)</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Obje Nedir</w:t>
            </w:r>
          </w:p>
        </w:tc>
      </w:tr>
      <w:tr w:rsidR="005A263C" w:rsidTr="00470A6B">
        <w:trPr>
          <w:trHeight w:val="423"/>
        </w:trPr>
        <w:tc>
          <w:tcPr>
            <w:cnfStyle w:val="001000000000"/>
            <w:tcW w:w="3794" w:type="dxa"/>
          </w:tcPr>
          <w:p w:rsidR="005A263C" w:rsidRPr="00E33974" w:rsidRDefault="005A263C" w:rsidP="00700671">
            <w:pPr>
              <w:rPr>
                <w:b w:val="0"/>
                <w:sz w:val="24"/>
                <w:szCs w:val="24"/>
              </w:rPr>
            </w:pPr>
            <w:r w:rsidRPr="00E33974">
              <w:rPr>
                <w:sz w:val="24"/>
                <w:szCs w:val="24"/>
              </w:rPr>
              <w:t>Bilim Tarihi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Yeni Çağda Avrupada Bilim</w:t>
            </w:r>
          </w:p>
        </w:tc>
      </w:tr>
      <w:tr w:rsidR="005A263C" w:rsidTr="00470A6B">
        <w:trPr>
          <w:cnfStyle w:val="000000100000"/>
        </w:trPr>
        <w:tc>
          <w:tcPr>
            <w:cnfStyle w:val="001000000000"/>
            <w:tcW w:w="3794" w:type="dxa"/>
          </w:tcPr>
          <w:p w:rsidR="005A263C" w:rsidRPr="00E33974" w:rsidRDefault="005A263C" w:rsidP="00700671">
            <w:pPr>
              <w:rPr>
                <w:b w:val="0"/>
                <w:sz w:val="24"/>
                <w:szCs w:val="24"/>
              </w:rPr>
            </w:pPr>
            <w:r w:rsidRPr="00E33974">
              <w:rPr>
                <w:sz w:val="24"/>
                <w:szCs w:val="24"/>
              </w:rPr>
              <w:t>Şehir Ve Üniversite Yaşamına Uyum (Seçmeli)</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Şehir tarihi</w:t>
            </w:r>
          </w:p>
        </w:tc>
      </w:tr>
      <w:tr w:rsidR="005A263C" w:rsidTr="00470A6B">
        <w:trPr>
          <w:trHeight w:val="382"/>
        </w:trPr>
        <w:tc>
          <w:tcPr>
            <w:cnfStyle w:val="001000000000"/>
            <w:tcW w:w="3794" w:type="dxa"/>
          </w:tcPr>
          <w:p w:rsidR="005A263C" w:rsidRPr="00E33974" w:rsidRDefault="005A263C" w:rsidP="00700671">
            <w:pPr>
              <w:rPr>
                <w:b w:val="0"/>
                <w:sz w:val="24"/>
                <w:szCs w:val="24"/>
              </w:rPr>
            </w:pPr>
            <w:r w:rsidRPr="00E33974">
              <w:rPr>
                <w:sz w:val="24"/>
                <w:szCs w:val="24"/>
              </w:rPr>
              <w:t>Mesleki Türkçe (YUÖT)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Kimya Mühendisliği Teknik Terimleri</w:t>
            </w:r>
          </w:p>
        </w:tc>
      </w:tr>
      <w:tr w:rsidR="005A263C" w:rsidTr="00470A6B">
        <w:trPr>
          <w:cnfStyle w:val="000000100000"/>
        </w:trPr>
        <w:tc>
          <w:tcPr>
            <w:cnfStyle w:val="001000000000"/>
            <w:tcW w:w="3794" w:type="dxa"/>
          </w:tcPr>
          <w:p w:rsidR="005A263C" w:rsidRPr="00E33974" w:rsidRDefault="005A263C" w:rsidP="00700671">
            <w:pPr>
              <w:rPr>
                <w:b w:val="0"/>
                <w:sz w:val="24"/>
                <w:szCs w:val="24"/>
              </w:rPr>
            </w:pPr>
            <w:r w:rsidRPr="00E33974">
              <w:rPr>
                <w:sz w:val="24"/>
                <w:szCs w:val="24"/>
              </w:rPr>
              <w:t>Sinema Televizyon (Seçmeli)</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Noktalama işaretleri. Çekimden çekime geçişlerde dikkat edilecek noktalar. Kuşlar filmi üzerinde geçişlerin tartışılması.</w:t>
            </w:r>
          </w:p>
        </w:tc>
      </w:tr>
      <w:tr w:rsidR="005A263C" w:rsidTr="00470A6B">
        <w:trPr>
          <w:trHeight w:val="469"/>
        </w:trPr>
        <w:tc>
          <w:tcPr>
            <w:cnfStyle w:val="001000000000"/>
            <w:tcW w:w="3794" w:type="dxa"/>
          </w:tcPr>
          <w:p w:rsidR="005A263C" w:rsidRPr="00E33974" w:rsidRDefault="005A263C" w:rsidP="00700671">
            <w:pPr>
              <w:rPr>
                <w:b w:val="0"/>
                <w:sz w:val="24"/>
                <w:szCs w:val="24"/>
              </w:rPr>
            </w:pPr>
            <w:r w:rsidRPr="00E33974">
              <w:rPr>
                <w:sz w:val="24"/>
                <w:szCs w:val="24"/>
              </w:rPr>
              <w:t>Fotoğrafçılık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Fotoğrafta Alan Derinliği</w:t>
            </w:r>
          </w:p>
        </w:tc>
      </w:tr>
      <w:tr w:rsidR="005A263C" w:rsidTr="00470A6B">
        <w:trPr>
          <w:cnfStyle w:val="000000100000"/>
          <w:trHeight w:val="420"/>
        </w:trPr>
        <w:tc>
          <w:tcPr>
            <w:cnfStyle w:val="001000000000"/>
            <w:tcW w:w="3794" w:type="dxa"/>
          </w:tcPr>
          <w:p w:rsidR="005A263C" w:rsidRPr="00E33974" w:rsidRDefault="005A263C" w:rsidP="00700671">
            <w:pPr>
              <w:rPr>
                <w:b w:val="0"/>
                <w:sz w:val="24"/>
                <w:szCs w:val="24"/>
              </w:rPr>
            </w:pPr>
            <w:r w:rsidRPr="00E33974">
              <w:rPr>
                <w:sz w:val="24"/>
                <w:szCs w:val="24"/>
              </w:rPr>
              <w:t>Girişimcilik (Seçmeli)</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İşletmenin Hukuksal Yapısı ve Türleri</w:t>
            </w:r>
          </w:p>
        </w:tc>
      </w:tr>
      <w:tr w:rsidR="005A263C" w:rsidTr="00470A6B">
        <w:trPr>
          <w:trHeight w:val="398"/>
        </w:trPr>
        <w:tc>
          <w:tcPr>
            <w:cnfStyle w:val="001000000000"/>
            <w:tcW w:w="3794" w:type="dxa"/>
          </w:tcPr>
          <w:p w:rsidR="005A263C" w:rsidRPr="00E33974" w:rsidRDefault="005A263C" w:rsidP="00700671">
            <w:pPr>
              <w:rPr>
                <w:b w:val="0"/>
                <w:sz w:val="24"/>
                <w:szCs w:val="24"/>
              </w:rPr>
            </w:pPr>
            <w:r w:rsidRPr="00E33974">
              <w:rPr>
                <w:sz w:val="24"/>
                <w:szCs w:val="24"/>
              </w:rPr>
              <w:t>İlk Yardım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Bilinç Bozukluklarında İlkyardım</w:t>
            </w:r>
          </w:p>
        </w:tc>
      </w:tr>
      <w:tr w:rsidR="005A263C" w:rsidTr="00470A6B">
        <w:trPr>
          <w:cnfStyle w:val="000000100000"/>
          <w:trHeight w:val="418"/>
        </w:trPr>
        <w:tc>
          <w:tcPr>
            <w:cnfStyle w:val="001000000000"/>
            <w:tcW w:w="3794" w:type="dxa"/>
          </w:tcPr>
          <w:p w:rsidR="005A263C" w:rsidRPr="00E33974" w:rsidRDefault="005A263C" w:rsidP="00700671">
            <w:pPr>
              <w:rPr>
                <w:b w:val="0"/>
                <w:sz w:val="24"/>
                <w:szCs w:val="24"/>
              </w:rPr>
            </w:pPr>
            <w:r w:rsidRPr="00E33974">
              <w:rPr>
                <w:sz w:val="24"/>
                <w:szCs w:val="24"/>
              </w:rPr>
              <w:t>Ebru Sanatı (Seçmeli)</w:t>
            </w:r>
          </w:p>
        </w:tc>
        <w:tc>
          <w:tcPr>
            <w:tcW w:w="5418" w:type="dxa"/>
          </w:tcPr>
          <w:p w:rsidR="005A263C" w:rsidRPr="00E33974" w:rsidRDefault="005A263C" w:rsidP="00700671">
            <w:pPr>
              <w:cnfStyle w:val="000000100000"/>
              <w:rPr>
                <w:b/>
                <w:sz w:val="24"/>
                <w:szCs w:val="24"/>
              </w:rPr>
            </w:pPr>
            <w:r w:rsidRPr="00E33974">
              <w:rPr>
                <w:rFonts w:cs="Tahoma"/>
                <w:color w:val="000000"/>
                <w:sz w:val="24"/>
                <w:szCs w:val="24"/>
              </w:rPr>
              <w:t>Uygulama, Bülbül Yuvası</w:t>
            </w:r>
          </w:p>
        </w:tc>
      </w:tr>
      <w:tr w:rsidR="005A263C" w:rsidTr="00470A6B">
        <w:trPr>
          <w:trHeight w:val="410"/>
        </w:trPr>
        <w:tc>
          <w:tcPr>
            <w:cnfStyle w:val="001000000000"/>
            <w:tcW w:w="3794" w:type="dxa"/>
          </w:tcPr>
          <w:p w:rsidR="005A263C" w:rsidRPr="00E33974" w:rsidRDefault="005A263C" w:rsidP="00700671">
            <w:pPr>
              <w:rPr>
                <w:b w:val="0"/>
                <w:sz w:val="24"/>
                <w:szCs w:val="24"/>
              </w:rPr>
            </w:pPr>
            <w:r w:rsidRPr="00E33974">
              <w:rPr>
                <w:sz w:val="24"/>
                <w:szCs w:val="24"/>
              </w:rPr>
              <w:t>Yemek Ve Pastacılık (Seçmeli)</w:t>
            </w:r>
          </w:p>
        </w:tc>
        <w:tc>
          <w:tcPr>
            <w:tcW w:w="5418" w:type="dxa"/>
          </w:tcPr>
          <w:p w:rsidR="005A263C" w:rsidRPr="00E33974" w:rsidRDefault="005A263C" w:rsidP="00700671">
            <w:pPr>
              <w:cnfStyle w:val="000000000000"/>
              <w:rPr>
                <w:b/>
                <w:sz w:val="24"/>
                <w:szCs w:val="24"/>
              </w:rPr>
            </w:pPr>
            <w:r w:rsidRPr="00E33974">
              <w:rPr>
                <w:rFonts w:cs="Tahoma"/>
                <w:color w:val="000000"/>
                <w:sz w:val="24"/>
                <w:szCs w:val="24"/>
              </w:rPr>
              <w:t>Özel Türk tatlıları (helva, aşure)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40182C" w:rsidRDefault="0040182C" w:rsidP="004A092F">
      <w:pPr>
        <w:rPr>
          <w:b/>
        </w:rPr>
      </w:pPr>
    </w:p>
    <w:p w:rsidR="00F037F5" w:rsidRDefault="00F037F5" w:rsidP="004A092F">
      <w:pPr>
        <w:rPr>
          <w:b/>
        </w:rPr>
      </w:pPr>
    </w:p>
    <w:p w:rsidR="0040182C" w:rsidRDefault="00DF24EC" w:rsidP="004A092F">
      <w:pPr>
        <w:rPr>
          <w:b/>
        </w:rPr>
      </w:pPr>
      <w:r>
        <w:rPr>
          <w:b/>
        </w:rPr>
        <w:lastRenderedPageBreak/>
        <w:t>12.HAFTA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758"/>
        </w:trPr>
        <w:tc>
          <w:tcPr>
            <w:cnfStyle w:val="001000000000"/>
            <w:tcW w:w="3794" w:type="dxa"/>
          </w:tcPr>
          <w:p w:rsidR="005A263C" w:rsidRPr="0015218D" w:rsidRDefault="005A263C" w:rsidP="00700671">
            <w:pPr>
              <w:rPr>
                <w:b w:val="0"/>
                <w:sz w:val="24"/>
                <w:szCs w:val="24"/>
              </w:rPr>
            </w:pPr>
            <w:r w:rsidRPr="0015218D">
              <w:rPr>
                <w:sz w:val="24"/>
                <w:szCs w:val="24"/>
              </w:rPr>
              <w:t>Matematik 1</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Türevin geometrik ve fiziksel anlamları , ekstremumlar, türeve ilişkin teoremler</w:t>
            </w:r>
          </w:p>
        </w:tc>
      </w:tr>
      <w:tr w:rsidR="005A263C" w:rsidTr="00470A6B">
        <w:trPr>
          <w:trHeight w:val="1123"/>
        </w:trPr>
        <w:tc>
          <w:tcPr>
            <w:cnfStyle w:val="001000000000"/>
            <w:tcW w:w="3794" w:type="dxa"/>
          </w:tcPr>
          <w:p w:rsidR="005A263C" w:rsidRPr="0015218D" w:rsidRDefault="005A263C" w:rsidP="00700671">
            <w:pPr>
              <w:rPr>
                <w:b w:val="0"/>
                <w:sz w:val="24"/>
                <w:szCs w:val="24"/>
              </w:rPr>
            </w:pPr>
            <w:r w:rsidRPr="0015218D">
              <w:rPr>
                <w:sz w:val="24"/>
                <w:szCs w:val="24"/>
              </w:rPr>
              <w:t>Fizik 1</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Katı Cismin Sabit Bir Eksen Etrafında Dönmesi (devam): f) Tork g) Tork ve açısal ivme arasında bağıntı h) Dönme hareketinde iş, güç ve enerji</w:t>
            </w:r>
          </w:p>
        </w:tc>
      </w:tr>
      <w:tr w:rsidR="005A263C" w:rsidTr="00470A6B">
        <w:trPr>
          <w:cnfStyle w:val="000000100000"/>
          <w:trHeight w:val="415"/>
        </w:trPr>
        <w:tc>
          <w:tcPr>
            <w:cnfStyle w:val="001000000000"/>
            <w:tcW w:w="3794" w:type="dxa"/>
          </w:tcPr>
          <w:p w:rsidR="005A263C" w:rsidRPr="0015218D" w:rsidRDefault="005A263C" w:rsidP="00700671">
            <w:pPr>
              <w:rPr>
                <w:b w:val="0"/>
                <w:sz w:val="24"/>
                <w:szCs w:val="24"/>
              </w:rPr>
            </w:pPr>
            <w:r w:rsidRPr="0015218D">
              <w:rPr>
                <w:sz w:val="24"/>
                <w:szCs w:val="24"/>
              </w:rPr>
              <w:t>Genel Kimya 1</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Termokimya</w:t>
            </w:r>
          </w:p>
        </w:tc>
      </w:tr>
      <w:tr w:rsidR="005A263C" w:rsidTr="00470A6B">
        <w:trPr>
          <w:trHeight w:val="422"/>
        </w:trPr>
        <w:tc>
          <w:tcPr>
            <w:cnfStyle w:val="001000000000"/>
            <w:tcW w:w="3794" w:type="dxa"/>
          </w:tcPr>
          <w:p w:rsidR="005A263C" w:rsidRPr="0015218D" w:rsidRDefault="005A263C" w:rsidP="00700671">
            <w:pPr>
              <w:rPr>
                <w:b w:val="0"/>
                <w:sz w:val="24"/>
                <w:szCs w:val="24"/>
              </w:rPr>
            </w:pPr>
            <w:r w:rsidRPr="0015218D">
              <w:rPr>
                <w:sz w:val="24"/>
                <w:szCs w:val="24"/>
              </w:rPr>
              <w:t>Teknik Resim</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Kesit alma</w:t>
            </w:r>
          </w:p>
        </w:tc>
      </w:tr>
      <w:tr w:rsidR="005A263C" w:rsidTr="00470A6B">
        <w:trPr>
          <w:cnfStyle w:val="000000100000"/>
          <w:trHeight w:val="414"/>
        </w:trPr>
        <w:tc>
          <w:tcPr>
            <w:cnfStyle w:val="001000000000"/>
            <w:tcW w:w="3794" w:type="dxa"/>
          </w:tcPr>
          <w:p w:rsidR="005A263C" w:rsidRPr="0015218D" w:rsidRDefault="005A263C" w:rsidP="00700671">
            <w:pPr>
              <w:rPr>
                <w:b w:val="0"/>
                <w:sz w:val="24"/>
                <w:szCs w:val="24"/>
              </w:rPr>
            </w:pPr>
            <w:r w:rsidRPr="0015218D">
              <w:rPr>
                <w:sz w:val="24"/>
                <w:szCs w:val="24"/>
              </w:rPr>
              <w:t>Türk Dili 1</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Kelime Grupları Ve Cümle Bilgisi</w:t>
            </w:r>
          </w:p>
        </w:tc>
      </w:tr>
      <w:tr w:rsidR="005A263C" w:rsidTr="00470A6B">
        <w:trPr>
          <w:trHeight w:val="548"/>
        </w:trPr>
        <w:tc>
          <w:tcPr>
            <w:cnfStyle w:val="001000000000"/>
            <w:tcW w:w="3794" w:type="dxa"/>
          </w:tcPr>
          <w:p w:rsidR="005A263C" w:rsidRPr="0015218D" w:rsidRDefault="005A263C" w:rsidP="00700671">
            <w:pPr>
              <w:rPr>
                <w:b w:val="0"/>
                <w:sz w:val="24"/>
                <w:szCs w:val="24"/>
              </w:rPr>
            </w:pPr>
            <w:r w:rsidRPr="0015218D">
              <w:rPr>
                <w:sz w:val="24"/>
                <w:szCs w:val="24"/>
              </w:rPr>
              <w:t>Atatürk İlkeleri Ve İnkılap Tarihi 1</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Mudanya Mütarekesi</w:t>
            </w:r>
          </w:p>
        </w:tc>
      </w:tr>
      <w:tr w:rsidR="005A263C" w:rsidTr="00470A6B">
        <w:trPr>
          <w:cnfStyle w:val="000000100000"/>
          <w:trHeight w:val="567"/>
        </w:trPr>
        <w:tc>
          <w:tcPr>
            <w:cnfStyle w:val="001000000000"/>
            <w:tcW w:w="3794" w:type="dxa"/>
          </w:tcPr>
          <w:p w:rsidR="005A263C" w:rsidRPr="0015218D" w:rsidRDefault="005A263C" w:rsidP="00700671">
            <w:pPr>
              <w:rPr>
                <w:b w:val="0"/>
                <w:sz w:val="24"/>
                <w:szCs w:val="24"/>
              </w:rPr>
            </w:pPr>
            <w:r w:rsidRPr="0015218D">
              <w:rPr>
                <w:sz w:val="24"/>
                <w:szCs w:val="24"/>
              </w:rPr>
              <w:t>Kimya Mühendisliğine Giriş</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Konuların tekrarı</w:t>
            </w:r>
          </w:p>
        </w:tc>
      </w:tr>
      <w:tr w:rsidR="005A263C" w:rsidTr="00470A6B">
        <w:trPr>
          <w:trHeight w:val="408"/>
        </w:trPr>
        <w:tc>
          <w:tcPr>
            <w:cnfStyle w:val="001000000000"/>
            <w:tcW w:w="3794" w:type="dxa"/>
          </w:tcPr>
          <w:p w:rsidR="005A263C" w:rsidRPr="0015218D" w:rsidRDefault="005A263C" w:rsidP="00700671">
            <w:pPr>
              <w:rPr>
                <w:b w:val="0"/>
                <w:sz w:val="24"/>
                <w:szCs w:val="24"/>
              </w:rPr>
            </w:pPr>
            <w:r w:rsidRPr="0015218D">
              <w:rPr>
                <w:sz w:val="24"/>
                <w:szCs w:val="24"/>
              </w:rPr>
              <w:t>Yabancı Dil 2 (İngilizce)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have to / don't have to, needn't, jobs</w:t>
            </w:r>
          </w:p>
        </w:tc>
      </w:tr>
      <w:tr w:rsidR="005A263C" w:rsidTr="00470A6B">
        <w:trPr>
          <w:cnfStyle w:val="000000100000"/>
          <w:trHeight w:val="413"/>
        </w:trPr>
        <w:tc>
          <w:tcPr>
            <w:cnfStyle w:val="001000000000"/>
            <w:tcW w:w="3794" w:type="dxa"/>
          </w:tcPr>
          <w:p w:rsidR="005A263C" w:rsidRPr="0015218D" w:rsidRDefault="005A263C" w:rsidP="00700671">
            <w:pPr>
              <w:rPr>
                <w:b w:val="0"/>
                <w:sz w:val="24"/>
                <w:szCs w:val="24"/>
              </w:rPr>
            </w:pPr>
            <w:r w:rsidRPr="0015218D">
              <w:rPr>
                <w:sz w:val="24"/>
                <w:szCs w:val="24"/>
              </w:rPr>
              <w:t>Güzel Sanatlar (Seçmeli)</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Genel Olarak Güzel</w:t>
            </w:r>
          </w:p>
        </w:tc>
      </w:tr>
      <w:tr w:rsidR="005A263C" w:rsidTr="00470A6B">
        <w:trPr>
          <w:trHeight w:val="420"/>
        </w:trPr>
        <w:tc>
          <w:tcPr>
            <w:cnfStyle w:val="001000000000"/>
            <w:tcW w:w="3794" w:type="dxa"/>
          </w:tcPr>
          <w:p w:rsidR="005A263C" w:rsidRPr="0015218D" w:rsidRDefault="005A263C" w:rsidP="00700671">
            <w:pPr>
              <w:rPr>
                <w:b w:val="0"/>
                <w:sz w:val="24"/>
                <w:szCs w:val="24"/>
              </w:rPr>
            </w:pPr>
            <w:r w:rsidRPr="0015218D">
              <w:rPr>
                <w:sz w:val="24"/>
                <w:szCs w:val="24"/>
              </w:rPr>
              <w:t>Bilim Tarihi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Yakınçağda Bilim</w:t>
            </w:r>
          </w:p>
        </w:tc>
      </w:tr>
      <w:tr w:rsidR="005A263C" w:rsidTr="00470A6B">
        <w:trPr>
          <w:cnfStyle w:val="000000100000"/>
        </w:trPr>
        <w:tc>
          <w:tcPr>
            <w:cnfStyle w:val="001000000000"/>
            <w:tcW w:w="3794" w:type="dxa"/>
          </w:tcPr>
          <w:p w:rsidR="005A263C" w:rsidRPr="0015218D" w:rsidRDefault="005A263C" w:rsidP="00700671">
            <w:pPr>
              <w:rPr>
                <w:b w:val="0"/>
                <w:sz w:val="24"/>
                <w:szCs w:val="24"/>
              </w:rPr>
            </w:pPr>
            <w:r w:rsidRPr="0015218D">
              <w:rPr>
                <w:sz w:val="24"/>
                <w:szCs w:val="24"/>
              </w:rPr>
              <w:t>Şehir Ve Üniversite Yaşamına Uyum (Seçmeli)</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Şehrin psikolojik analizi</w:t>
            </w:r>
          </w:p>
        </w:tc>
      </w:tr>
      <w:tr w:rsidR="005A263C" w:rsidTr="00470A6B">
        <w:trPr>
          <w:trHeight w:val="520"/>
        </w:trPr>
        <w:tc>
          <w:tcPr>
            <w:cnfStyle w:val="001000000000"/>
            <w:tcW w:w="3794" w:type="dxa"/>
          </w:tcPr>
          <w:p w:rsidR="005A263C" w:rsidRPr="0015218D" w:rsidRDefault="005A263C" w:rsidP="00700671">
            <w:pPr>
              <w:rPr>
                <w:b w:val="0"/>
                <w:sz w:val="24"/>
                <w:szCs w:val="24"/>
              </w:rPr>
            </w:pPr>
            <w:r w:rsidRPr="0015218D">
              <w:rPr>
                <w:sz w:val="24"/>
                <w:szCs w:val="24"/>
              </w:rPr>
              <w:t>Mesleki Türkçe (YUÖT)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Maden Mühendisliği Teknik Terimleri</w:t>
            </w:r>
          </w:p>
        </w:tc>
      </w:tr>
      <w:tr w:rsidR="005A263C" w:rsidTr="00470A6B">
        <w:trPr>
          <w:cnfStyle w:val="000000100000"/>
          <w:trHeight w:val="853"/>
        </w:trPr>
        <w:tc>
          <w:tcPr>
            <w:cnfStyle w:val="001000000000"/>
            <w:tcW w:w="3794" w:type="dxa"/>
          </w:tcPr>
          <w:p w:rsidR="005A263C" w:rsidRPr="0015218D" w:rsidRDefault="005A263C" w:rsidP="00700671">
            <w:pPr>
              <w:rPr>
                <w:b w:val="0"/>
                <w:sz w:val="24"/>
                <w:szCs w:val="24"/>
              </w:rPr>
            </w:pPr>
            <w:r w:rsidRPr="0015218D">
              <w:rPr>
                <w:sz w:val="24"/>
                <w:szCs w:val="24"/>
              </w:rPr>
              <w:t>Sinema Televizyon (Seçmeli)</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Görüntü düzenleme, kamera açıları. John Ford’un Stagecoach filmi üzerinde konunun irdelenmesi</w:t>
            </w:r>
          </w:p>
        </w:tc>
      </w:tr>
      <w:tr w:rsidR="005A263C" w:rsidTr="00470A6B">
        <w:trPr>
          <w:trHeight w:val="397"/>
        </w:trPr>
        <w:tc>
          <w:tcPr>
            <w:cnfStyle w:val="001000000000"/>
            <w:tcW w:w="3794" w:type="dxa"/>
          </w:tcPr>
          <w:p w:rsidR="005A263C" w:rsidRPr="0015218D" w:rsidRDefault="005A263C" w:rsidP="00700671">
            <w:pPr>
              <w:rPr>
                <w:b w:val="0"/>
                <w:sz w:val="24"/>
                <w:szCs w:val="24"/>
              </w:rPr>
            </w:pPr>
            <w:r w:rsidRPr="0015218D">
              <w:rPr>
                <w:sz w:val="24"/>
                <w:szCs w:val="24"/>
              </w:rPr>
              <w:t>Fotoğrafçılık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Pozlama Modları</w:t>
            </w:r>
          </w:p>
        </w:tc>
      </w:tr>
      <w:tr w:rsidR="005A263C" w:rsidTr="00470A6B">
        <w:trPr>
          <w:cnfStyle w:val="000000100000"/>
          <w:trHeight w:val="418"/>
        </w:trPr>
        <w:tc>
          <w:tcPr>
            <w:cnfStyle w:val="001000000000"/>
            <w:tcW w:w="3794" w:type="dxa"/>
          </w:tcPr>
          <w:p w:rsidR="005A263C" w:rsidRPr="0015218D" w:rsidRDefault="005A263C" w:rsidP="00700671">
            <w:pPr>
              <w:rPr>
                <w:b w:val="0"/>
                <w:sz w:val="24"/>
                <w:szCs w:val="24"/>
              </w:rPr>
            </w:pPr>
            <w:r w:rsidRPr="0015218D">
              <w:rPr>
                <w:sz w:val="24"/>
                <w:szCs w:val="24"/>
              </w:rPr>
              <w:t>Girişimcilik (Seçmeli)</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Kobi'ler ve Özellikleri</w:t>
            </w:r>
          </w:p>
        </w:tc>
      </w:tr>
      <w:tr w:rsidR="005A263C" w:rsidTr="00470A6B">
        <w:trPr>
          <w:trHeight w:val="707"/>
        </w:trPr>
        <w:tc>
          <w:tcPr>
            <w:cnfStyle w:val="001000000000"/>
            <w:tcW w:w="3794" w:type="dxa"/>
          </w:tcPr>
          <w:p w:rsidR="005A263C" w:rsidRPr="0015218D" w:rsidRDefault="005A263C" w:rsidP="00700671">
            <w:pPr>
              <w:rPr>
                <w:b w:val="0"/>
                <w:sz w:val="24"/>
                <w:szCs w:val="24"/>
              </w:rPr>
            </w:pPr>
            <w:r w:rsidRPr="0015218D">
              <w:rPr>
                <w:sz w:val="24"/>
                <w:szCs w:val="24"/>
              </w:rPr>
              <w:t>İlk Yardım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Zehirlenmelerde İlkyardım: Hayvan Isırmalarında İilkyardım</w:t>
            </w:r>
          </w:p>
        </w:tc>
      </w:tr>
      <w:tr w:rsidR="005A263C" w:rsidTr="00470A6B">
        <w:trPr>
          <w:cnfStyle w:val="000000100000"/>
          <w:trHeight w:val="562"/>
        </w:trPr>
        <w:tc>
          <w:tcPr>
            <w:cnfStyle w:val="001000000000"/>
            <w:tcW w:w="3794" w:type="dxa"/>
          </w:tcPr>
          <w:p w:rsidR="005A263C" w:rsidRPr="0015218D" w:rsidRDefault="005A263C" w:rsidP="00700671">
            <w:pPr>
              <w:rPr>
                <w:b w:val="0"/>
                <w:sz w:val="24"/>
                <w:szCs w:val="24"/>
              </w:rPr>
            </w:pPr>
            <w:r w:rsidRPr="0015218D">
              <w:rPr>
                <w:sz w:val="24"/>
                <w:szCs w:val="24"/>
              </w:rPr>
              <w:t>Ebru Sanatı (Seçmeli)</w:t>
            </w:r>
          </w:p>
        </w:tc>
        <w:tc>
          <w:tcPr>
            <w:tcW w:w="5418" w:type="dxa"/>
          </w:tcPr>
          <w:p w:rsidR="005A263C" w:rsidRPr="0015218D" w:rsidRDefault="005A263C" w:rsidP="00700671">
            <w:pPr>
              <w:cnfStyle w:val="000000100000"/>
              <w:rPr>
                <w:b/>
                <w:sz w:val="24"/>
                <w:szCs w:val="24"/>
              </w:rPr>
            </w:pPr>
            <w:r w:rsidRPr="0015218D">
              <w:rPr>
                <w:rFonts w:cs="Tahoma"/>
                <w:color w:val="000000"/>
                <w:sz w:val="24"/>
                <w:szCs w:val="24"/>
              </w:rPr>
              <w:t>Uygulama, Lale Motifi</w:t>
            </w:r>
          </w:p>
        </w:tc>
      </w:tr>
      <w:tr w:rsidR="005A263C" w:rsidTr="00470A6B">
        <w:trPr>
          <w:trHeight w:val="556"/>
        </w:trPr>
        <w:tc>
          <w:tcPr>
            <w:cnfStyle w:val="001000000000"/>
            <w:tcW w:w="3794" w:type="dxa"/>
          </w:tcPr>
          <w:p w:rsidR="005A263C" w:rsidRPr="0015218D" w:rsidRDefault="005A263C" w:rsidP="00700671">
            <w:pPr>
              <w:rPr>
                <w:b w:val="0"/>
                <w:sz w:val="24"/>
                <w:szCs w:val="24"/>
              </w:rPr>
            </w:pPr>
            <w:r w:rsidRPr="0015218D">
              <w:rPr>
                <w:sz w:val="24"/>
                <w:szCs w:val="24"/>
              </w:rPr>
              <w:t>Yemek Ve Pastacılık (Seçmeli)</w:t>
            </w:r>
          </w:p>
        </w:tc>
        <w:tc>
          <w:tcPr>
            <w:tcW w:w="5418" w:type="dxa"/>
          </w:tcPr>
          <w:p w:rsidR="005A263C" w:rsidRPr="0015218D" w:rsidRDefault="005A263C" w:rsidP="00700671">
            <w:pPr>
              <w:cnfStyle w:val="000000000000"/>
              <w:rPr>
                <w:b/>
                <w:sz w:val="24"/>
                <w:szCs w:val="24"/>
              </w:rPr>
            </w:pPr>
            <w:r w:rsidRPr="0015218D">
              <w:rPr>
                <w:rFonts w:cs="Tahoma"/>
                <w:color w:val="000000"/>
                <w:sz w:val="24"/>
                <w:szCs w:val="24"/>
              </w:rPr>
              <w:t>Dondurma ve sorbe çeşitleri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F037F5" w:rsidRDefault="00F037F5" w:rsidP="004A092F">
      <w:pPr>
        <w:rPr>
          <w:b/>
        </w:rPr>
      </w:pPr>
    </w:p>
    <w:p w:rsidR="004A092F" w:rsidRDefault="00DF24EC" w:rsidP="004A092F">
      <w:pPr>
        <w:rPr>
          <w:b/>
        </w:rPr>
      </w:pPr>
      <w:r>
        <w:rPr>
          <w:b/>
        </w:rPr>
        <w:lastRenderedPageBreak/>
        <w:t>13.HAFTA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617"/>
        </w:trPr>
        <w:tc>
          <w:tcPr>
            <w:cnfStyle w:val="001000000000"/>
            <w:tcW w:w="3794" w:type="dxa"/>
          </w:tcPr>
          <w:p w:rsidR="005A263C" w:rsidRPr="003F2AF4" w:rsidRDefault="005A263C" w:rsidP="00700671">
            <w:pPr>
              <w:rPr>
                <w:b w:val="0"/>
                <w:sz w:val="24"/>
                <w:szCs w:val="24"/>
              </w:rPr>
            </w:pPr>
            <w:r w:rsidRPr="003F2AF4">
              <w:rPr>
                <w:sz w:val="24"/>
                <w:szCs w:val="24"/>
              </w:rPr>
              <w:t>Matematik 1</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Limitlerde belirsiz şekiller ve diferensiyel</w:t>
            </w:r>
          </w:p>
        </w:tc>
      </w:tr>
      <w:tr w:rsidR="005A263C" w:rsidTr="00470A6B">
        <w:trPr>
          <w:trHeight w:val="1405"/>
        </w:trPr>
        <w:tc>
          <w:tcPr>
            <w:cnfStyle w:val="001000000000"/>
            <w:tcW w:w="3794" w:type="dxa"/>
          </w:tcPr>
          <w:p w:rsidR="005A263C" w:rsidRPr="003F2AF4" w:rsidRDefault="005A263C" w:rsidP="00700671">
            <w:pPr>
              <w:rPr>
                <w:b w:val="0"/>
                <w:sz w:val="24"/>
                <w:szCs w:val="24"/>
              </w:rPr>
            </w:pPr>
            <w:r w:rsidRPr="003F2AF4">
              <w:rPr>
                <w:sz w:val="24"/>
                <w:szCs w:val="24"/>
              </w:rPr>
              <w:t>Fizik 1</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Yuvarlanma Hareketi ve Açısal Momentum: a) Katı cismin yuvarlanma hareketi b) Bir parçacığın açısal momentumu c) Dönen katı cismin açısal momentumu d) Açısal momentumun korunumu</w:t>
            </w:r>
          </w:p>
        </w:tc>
      </w:tr>
      <w:tr w:rsidR="005A263C" w:rsidTr="00470A6B">
        <w:trPr>
          <w:cnfStyle w:val="000000100000"/>
          <w:trHeight w:val="546"/>
        </w:trPr>
        <w:tc>
          <w:tcPr>
            <w:cnfStyle w:val="001000000000"/>
            <w:tcW w:w="3794" w:type="dxa"/>
          </w:tcPr>
          <w:p w:rsidR="005A263C" w:rsidRPr="003F2AF4" w:rsidRDefault="005A263C" w:rsidP="00700671">
            <w:pPr>
              <w:rPr>
                <w:b w:val="0"/>
                <w:sz w:val="24"/>
                <w:szCs w:val="24"/>
              </w:rPr>
            </w:pPr>
            <w:r w:rsidRPr="003F2AF4">
              <w:rPr>
                <w:sz w:val="24"/>
                <w:szCs w:val="24"/>
              </w:rPr>
              <w:t>Genel Kimya 1</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Sıvılar, Katılar ve Moleküller Arası Kuvvetler</w:t>
            </w:r>
          </w:p>
        </w:tc>
      </w:tr>
      <w:tr w:rsidR="005A263C" w:rsidTr="00470A6B">
        <w:trPr>
          <w:trHeight w:val="425"/>
        </w:trPr>
        <w:tc>
          <w:tcPr>
            <w:cnfStyle w:val="001000000000"/>
            <w:tcW w:w="3794" w:type="dxa"/>
          </w:tcPr>
          <w:p w:rsidR="005A263C" w:rsidRPr="003F2AF4" w:rsidRDefault="005A263C" w:rsidP="00700671">
            <w:pPr>
              <w:rPr>
                <w:b w:val="0"/>
                <w:sz w:val="24"/>
                <w:szCs w:val="24"/>
              </w:rPr>
            </w:pPr>
            <w:r w:rsidRPr="003F2AF4">
              <w:rPr>
                <w:sz w:val="24"/>
                <w:szCs w:val="24"/>
              </w:rPr>
              <w:t>Teknik Resim</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Kesit alma</w:t>
            </w:r>
          </w:p>
        </w:tc>
      </w:tr>
      <w:tr w:rsidR="005A263C" w:rsidTr="00470A6B">
        <w:trPr>
          <w:cnfStyle w:val="000000100000"/>
          <w:trHeight w:val="559"/>
        </w:trPr>
        <w:tc>
          <w:tcPr>
            <w:cnfStyle w:val="001000000000"/>
            <w:tcW w:w="3794" w:type="dxa"/>
          </w:tcPr>
          <w:p w:rsidR="005A263C" w:rsidRPr="003F2AF4" w:rsidRDefault="005A263C" w:rsidP="00700671">
            <w:pPr>
              <w:rPr>
                <w:b w:val="0"/>
                <w:sz w:val="24"/>
                <w:szCs w:val="24"/>
              </w:rPr>
            </w:pPr>
            <w:r w:rsidRPr="003F2AF4">
              <w:rPr>
                <w:sz w:val="24"/>
                <w:szCs w:val="24"/>
              </w:rPr>
              <w:t>Türk Dili 1</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Noktalama İşaretleri</w:t>
            </w:r>
          </w:p>
        </w:tc>
      </w:tr>
      <w:tr w:rsidR="005A263C" w:rsidTr="00470A6B">
        <w:trPr>
          <w:trHeight w:val="553"/>
        </w:trPr>
        <w:tc>
          <w:tcPr>
            <w:cnfStyle w:val="001000000000"/>
            <w:tcW w:w="3794" w:type="dxa"/>
          </w:tcPr>
          <w:p w:rsidR="005A263C" w:rsidRPr="003F2AF4" w:rsidRDefault="005A263C" w:rsidP="00700671">
            <w:pPr>
              <w:rPr>
                <w:b w:val="0"/>
                <w:sz w:val="24"/>
                <w:szCs w:val="24"/>
              </w:rPr>
            </w:pPr>
            <w:r w:rsidRPr="003F2AF4">
              <w:rPr>
                <w:sz w:val="24"/>
                <w:szCs w:val="24"/>
              </w:rPr>
              <w:t>Atatürk İlkeleri Ve İnkılap Tarihi 1</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Lozan Konferansı ve Sonuçları</w:t>
            </w:r>
          </w:p>
        </w:tc>
      </w:tr>
      <w:tr w:rsidR="005A263C" w:rsidTr="00470A6B">
        <w:trPr>
          <w:cnfStyle w:val="000000100000"/>
        </w:trPr>
        <w:tc>
          <w:tcPr>
            <w:cnfStyle w:val="001000000000"/>
            <w:tcW w:w="3794" w:type="dxa"/>
          </w:tcPr>
          <w:p w:rsidR="005A263C" w:rsidRPr="003F2AF4" w:rsidRDefault="005A263C" w:rsidP="00700671">
            <w:pPr>
              <w:rPr>
                <w:b w:val="0"/>
                <w:sz w:val="24"/>
                <w:szCs w:val="24"/>
              </w:rPr>
            </w:pPr>
            <w:r w:rsidRPr="003F2AF4">
              <w:rPr>
                <w:sz w:val="24"/>
                <w:szCs w:val="24"/>
              </w:rPr>
              <w:t>Kimya Mühendisliğine Giriş</w:t>
            </w:r>
          </w:p>
        </w:tc>
        <w:tc>
          <w:tcPr>
            <w:tcW w:w="5418" w:type="dxa"/>
          </w:tcPr>
          <w:p w:rsidR="005A263C" w:rsidRPr="003F2AF4" w:rsidRDefault="005A263C" w:rsidP="00700671">
            <w:pPr>
              <w:cnfStyle w:val="000000100000"/>
              <w:rPr>
                <w:b/>
                <w:sz w:val="24"/>
                <w:szCs w:val="24"/>
              </w:rPr>
            </w:pPr>
          </w:p>
        </w:tc>
      </w:tr>
      <w:tr w:rsidR="005A263C" w:rsidTr="00470A6B">
        <w:trPr>
          <w:trHeight w:val="835"/>
        </w:trPr>
        <w:tc>
          <w:tcPr>
            <w:cnfStyle w:val="001000000000"/>
            <w:tcW w:w="3794" w:type="dxa"/>
          </w:tcPr>
          <w:p w:rsidR="005A263C" w:rsidRPr="003F2AF4" w:rsidRDefault="005A263C" w:rsidP="00700671">
            <w:pPr>
              <w:rPr>
                <w:b w:val="0"/>
                <w:sz w:val="24"/>
                <w:szCs w:val="24"/>
              </w:rPr>
            </w:pPr>
            <w:r w:rsidRPr="003F2AF4">
              <w:rPr>
                <w:sz w:val="24"/>
                <w:szCs w:val="24"/>
              </w:rPr>
              <w:t>Yabancı Dil 2 (İngilizce) (Seçmeli)</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present continuous for activities happening now, house and furniture</w:t>
            </w:r>
          </w:p>
        </w:tc>
      </w:tr>
      <w:tr w:rsidR="005A263C" w:rsidTr="00470A6B">
        <w:trPr>
          <w:cnfStyle w:val="000000100000"/>
          <w:trHeight w:val="393"/>
        </w:trPr>
        <w:tc>
          <w:tcPr>
            <w:cnfStyle w:val="001000000000"/>
            <w:tcW w:w="3794" w:type="dxa"/>
          </w:tcPr>
          <w:p w:rsidR="005A263C" w:rsidRPr="003F2AF4" w:rsidRDefault="005A263C" w:rsidP="00700671">
            <w:pPr>
              <w:rPr>
                <w:b w:val="0"/>
                <w:sz w:val="24"/>
                <w:szCs w:val="24"/>
              </w:rPr>
            </w:pPr>
            <w:r w:rsidRPr="003F2AF4">
              <w:rPr>
                <w:sz w:val="24"/>
                <w:szCs w:val="24"/>
              </w:rPr>
              <w:t>Güzel Sanatlar (Seçmeli)</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Estetik Bir Değer Olarak Güzel</w:t>
            </w:r>
          </w:p>
        </w:tc>
      </w:tr>
      <w:tr w:rsidR="005A263C" w:rsidTr="00470A6B">
        <w:trPr>
          <w:trHeight w:val="428"/>
        </w:trPr>
        <w:tc>
          <w:tcPr>
            <w:cnfStyle w:val="001000000000"/>
            <w:tcW w:w="3794" w:type="dxa"/>
          </w:tcPr>
          <w:p w:rsidR="005A263C" w:rsidRPr="003F2AF4" w:rsidRDefault="005A263C" w:rsidP="00700671">
            <w:pPr>
              <w:rPr>
                <w:b w:val="0"/>
                <w:sz w:val="24"/>
                <w:szCs w:val="24"/>
              </w:rPr>
            </w:pPr>
            <w:r w:rsidRPr="003F2AF4">
              <w:rPr>
                <w:sz w:val="24"/>
                <w:szCs w:val="24"/>
              </w:rPr>
              <w:t>Bilim Tarihi (Seçmeli)</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Cumhuriyet Döneminde Ülkemizde Bilim</w:t>
            </w:r>
          </w:p>
        </w:tc>
      </w:tr>
      <w:tr w:rsidR="005A263C" w:rsidTr="00470A6B">
        <w:trPr>
          <w:cnfStyle w:val="000000100000"/>
        </w:trPr>
        <w:tc>
          <w:tcPr>
            <w:cnfStyle w:val="001000000000"/>
            <w:tcW w:w="3794" w:type="dxa"/>
          </w:tcPr>
          <w:p w:rsidR="005A263C" w:rsidRPr="003F2AF4" w:rsidRDefault="005A263C" w:rsidP="00700671">
            <w:pPr>
              <w:rPr>
                <w:b w:val="0"/>
                <w:sz w:val="24"/>
                <w:szCs w:val="24"/>
              </w:rPr>
            </w:pPr>
            <w:r w:rsidRPr="003F2AF4">
              <w:rPr>
                <w:sz w:val="24"/>
                <w:szCs w:val="24"/>
              </w:rPr>
              <w:t>Şehir Ve Üniversite Yaşamına Uyum (Seçmeli)</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Daha iyi bir üniversite yaşamı için yapılabilecekler</w:t>
            </w:r>
          </w:p>
        </w:tc>
      </w:tr>
      <w:tr w:rsidR="005A263C" w:rsidTr="00470A6B">
        <w:tc>
          <w:tcPr>
            <w:cnfStyle w:val="001000000000"/>
            <w:tcW w:w="3794" w:type="dxa"/>
          </w:tcPr>
          <w:p w:rsidR="005A263C" w:rsidRPr="003F2AF4" w:rsidRDefault="005A263C" w:rsidP="00700671">
            <w:pPr>
              <w:rPr>
                <w:b w:val="0"/>
                <w:sz w:val="24"/>
                <w:szCs w:val="24"/>
              </w:rPr>
            </w:pPr>
            <w:r w:rsidRPr="003F2AF4">
              <w:rPr>
                <w:sz w:val="24"/>
                <w:szCs w:val="24"/>
              </w:rPr>
              <w:t>Mesleki Türkçe (YUÖT) (Seçmeli)</w:t>
            </w:r>
          </w:p>
        </w:tc>
        <w:tc>
          <w:tcPr>
            <w:tcW w:w="5418" w:type="dxa"/>
          </w:tcPr>
          <w:p w:rsidR="005A263C" w:rsidRPr="003F2AF4" w:rsidRDefault="005A263C" w:rsidP="00700671">
            <w:pPr>
              <w:cnfStyle w:val="000000000000"/>
              <w:rPr>
                <w:b/>
                <w:sz w:val="24"/>
                <w:szCs w:val="24"/>
              </w:rPr>
            </w:pPr>
          </w:p>
        </w:tc>
      </w:tr>
      <w:tr w:rsidR="005A263C" w:rsidTr="00470A6B">
        <w:trPr>
          <w:cnfStyle w:val="000000100000"/>
          <w:trHeight w:val="645"/>
        </w:trPr>
        <w:tc>
          <w:tcPr>
            <w:cnfStyle w:val="001000000000"/>
            <w:tcW w:w="3794" w:type="dxa"/>
          </w:tcPr>
          <w:p w:rsidR="005A263C" w:rsidRPr="003F2AF4" w:rsidRDefault="005A263C" w:rsidP="00700671">
            <w:pPr>
              <w:rPr>
                <w:b w:val="0"/>
                <w:sz w:val="24"/>
                <w:szCs w:val="24"/>
              </w:rPr>
            </w:pPr>
            <w:r w:rsidRPr="003F2AF4">
              <w:rPr>
                <w:sz w:val="24"/>
                <w:szCs w:val="24"/>
              </w:rPr>
              <w:t>Sinema Televizyon (Seçmeli)</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Aksiyon çizgisi ve Üçgen ilkesi. İki kişili durağan çekimlerde oyuncu ve kamera konumları</w:t>
            </w:r>
          </w:p>
        </w:tc>
      </w:tr>
      <w:tr w:rsidR="005A263C" w:rsidTr="00470A6B">
        <w:trPr>
          <w:trHeight w:val="569"/>
        </w:trPr>
        <w:tc>
          <w:tcPr>
            <w:cnfStyle w:val="001000000000"/>
            <w:tcW w:w="3794" w:type="dxa"/>
          </w:tcPr>
          <w:p w:rsidR="005A263C" w:rsidRPr="003F2AF4" w:rsidRDefault="005A263C" w:rsidP="00700671">
            <w:pPr>
              <w:rPr>
                <w:b w:val="0"/>
                <w:sz w:val="24"/>
                <w:szCs w:val="24"/>
              </w:rPr>
            </w:pPr>
            <w:r w:rsidRPr="003F2AF4">
              <w:rPr>
                <w:sz w:val="24"/>
                <w:szCs w:val="24"/>
              </w:rPr>
              <w:t>Fotoğrafçılık (Seçmeli)</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Fotoğrafta Kullanılan Aksesuarlar</w:t>
            </w:r>
          </w:p>
        </w:tc>
      </w:tr>
      <w:tr w:rsidR="005A263C" w:rsidTr="00470A6B">
        <w:trPr>
          <w:cnfStyle w:val="000000100000"/>
          <w:trHeight w:val="408"/>
        </w:trPr>
        <w:tc>
          <w:tcPr>
            <w:cnfStyle w:val="001000000000"/>
            <w:tcW w:w="3794" w:type="dxa"/>
          </w:tcPr>
          <w:p w:rsidR="005A263C" w:rsidRPr="003F2AF4" w:rsidRDefault="005A263C" w:rsidP="00700671">
            <w:pPr>
              <w:rPr>
                <w:b w:val="0"/>
                <w:sz w:val="24"/>
                <w:szCs w:val="24"/>
              </w:rPr>
            </w:pPr>
            <w:r w:rsidRPr="003F2AF4">
              <w:rPr>
                <w:sz w:val="24"/>
                <w:szCs w:val="24"/>
              </w:rPr>
              <w:t>Girişimcilik (Seçmeli)</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Kobi'ler ve Özellikleri</w:t>
            </w:r>
          </w:p>
        </w:tc>
      </w:tr>
      <w:tr w:rsidR="005A263C" w:rsidTr="00470A6B">
        <w:trPr>
          <w:trHeight w:val="555"/>
        </w:trPr>
        <w:tc>
          <w:tcPr>
            <w:cnfStyle w:val="001000000000"/>
            <w:tcW w:w="3794" w:type="dxa"/>
          </w:tcPr>
          <w:p w:rsidR="005A263C" w:rsidRPr="003F2AF4" w:rsidRDefault="005A263C" w:rsidP="00700671">
            <w:pPr>
              <w:rPr>
                <w:b w:val="0"/>
                <w:sz w:val="24"/>
                <w:szCs w:val="24"/>
              </w:rPr>
            </w:pPr>
            <w:r w:rsidRPr="003F2AF4">
              <w:rPr>
                <w:sz w:val="24"/>
                <w:szCs w:val="24"/>
              </w:rPr>
              <w:t>İlk Yardım (Seçmeli)</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Triaj Triaj nedir Triaj kuralları Örnek olay tartışmaları</w:t>
            </w:r>
          </w:p>
        </w:tc>
      </w:tr>
      <w:tr w:rsidR="005A263C" w:rsidTr="00470A6B">
        <w:trPr>
          <w:cnfStyle w:val="000000100000"/>
          <w:trHeight w:val="421"/>
        </w:trPr>
        <w:tc>
          <w:tcPr>
            <w:cnfStyle w:val="001000000000"/>
            <w:tcW w:w="3794" w:type="dxa"/>
          </w:tcPr>
          <w:p w:rsidR="005A263C" w:rsidRPr="003F2AF4" w:rsidRDefault="005A263C" w:rsidP="00700671">
            <w:pPr>
              <w:rPr>
                <w:b w:val="0"/>
                <w:sz w:val="24"/>
                <w:szCs w:val="24"/>
              </w:rPr>
            </w:pPr>
            <w:r w:rsidRPr="003F2AF4">
              <w:rPr>
                <w:sz w:val="24"/>
                <w:szCs w:val="24"/>
              </w:rPr>
              <w:t>Ebru Sanatı (Seçmeli)</w:t>
            </w:r>
          </w:p>
        </w:tc>
        <w:tc>
          <w:tcPr>
            <w:tcW w:w="5418" w:type="dxa"/>
          </w:tcPr>
          <w:p w:rsidR="005A263C" w:rsidRPr="003F2AF4" w:rsidRDefault="005A263C" w:rsidP="00700671">
            <w:pPr>
              <w:cnfStyle w:val="000000100000"/>
              <w:rPr>
                <w:b/>
                <w:sz w:val="24"/>
                <w:szCs w:val="24"/>
              </w:rPr>
            </w:pPr>
            <w:r w:rsidRPr="003F2AF4">
              <w:rPr>
                <w:rFonts w:cs="Tahoma"/>
                <w:color w:val="000000"/>
                <w:sz w:val="24"/>
                <w:szCs w:val="24"/>
              </w:rPr>
              <w:t>Serbest Uygulamalar</w:t>
            </w:r>
          </w:p>
        </w:tc>
      </w:tr>
      <w:tr w:rsidR="005A263C" w:rsidTr="00470A6B">
        <w:trPr>
          <w:trHeight w:val="414"/>
        </w:trPr>
        <w:tc>
          <w:tcPr>
            <w:cnfStyle w:val="001000000000"/>
            <w:tcW w:w="3794" w:type="dxa"/>
          </w:tcPr>
          <w:p w:rsidR="005A263C" w:rsidRPr="003F2AF4" w:rsidRDefault="005A263C" w:rsidP="00700671">
            <w:pPr>
              <w:rPr>
                <w:b w:val="0"/>
                <w:sz w:val="24"/>
                <w:szCs w:val="24"/>
              </w:rPr>
            </w:pPr>
            <w:r w:rsidRPr="003F2AF4">
              <w:rPr>
                <w:sz w:val="24"/>
                <w:szCs w:val="24"/>
              </w:rPr>
              <w:t>Yemek Ve Pastacılık (Seçmeli)</w:t>
            </w:r>
          </w:p>
        </w:tc>
        <w:tc>
          <w:tcPr>
            <w:tcW w:w="5418" w:type="dxa"/>
          </w:tcPr>
          <w:p w:rsidR="005A263C" w:rsidRPr="003F2AF4" w:rsidRDefault="005A263C" w:rsidP="00700671">
            <w:pPr>
              <w:cnfStyle w:val="000000000000"/>
              <w:rPr>
                <w:b/>
                <w:sz w:val="24"/>
                <w:szCs w:val="24"/>
              </w:rPr>
            </w:pPr>
            <w:r w:rsidRPr="003F2AF4">
              <w:rPr>
                <w:rFonts w:cs="Tahoma"/>
                <w:color w:val="000000"/>
                <w:sz w:val="24"/>
                <w:szCs w:val="24"/>
              </w:rPr>
              <w:t>Tart, tartölet, pay ve kiş hazırlama</w:t>
            </w:r>
          </w:p>
        </w:tc>
      </w:tr>
    </w:tbl>
    <w:p w:rsidR="004A092F" w:rsidRDefault="004A092F"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5A263C" w:rsidRDefault="005A263C" w:rsidP="004A092F">
      <w:pPr>
        <w:rPr>
          <w:b/>
        </w:rPr>
      </w:pPr>
    </w:p>
    <w:p w:rsidR="00470A6B" w:rsidRDefault="00470A6B" w:rsidP="004A092F">
      <w:pPr>
        <w:rPr>
          <w:b/>
        </w:rPr>
      </w:pPr>
    </w:p>
    <w:p w:rsidR="004A092F" w:rsidRDefault="00DF24EC" w:rsidP="004A092F">
      <w:pPr>
        <w:rPr>
          <w:b/>
        </w:rPr>
      </w:pPr>
      <w:r>
        <w:rPr>
          <w:b/>
        </w:rPr>
        <w:lastRenderedPageBreak/>
        <w:t>14.HAFTA</w:t>
      </w:r>
    </w:p>
    <w:p w:rsidR="0040182C" w:rsidRDefault="0040182C" w:rsidP="004A092F">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475"/>
        </w:trPr>
        <w:tc>
          <w:tcPr>
            <w:cnfStyle w:val="001000000000"/>
            <w:tcW w:w="3794" w:type="dxa"/>
          </w:tcPr>
          <w:p w:rsidR="005A263C" w:rsidRPr="00156ADD" w:rsidRDefault="005A263C" w:rsidP="00700671">
            <w:pPr>
              <w:rPr>
                <w:b w:val="0"/>
                <w:sz w:val="24"/>
                <w:szCs w:val="24"/>
              </w:rPr>
            </w:pPr>
            <w:r w:rsidRPr="00156ADD">
              <w:rPr>
                <w:sz w:val="24"/>
                <w:szCs w:val="24"/>
              </w:rPr>
              <w:t>Matematik 1</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Kartezyen ve kutupsal koordinatlarda eğri çizimi</w:t>
            </w:r>
          </w:p>
        </w:tc>
      </w:tr>
      <w:tr w:rsidR="005A263C" w:rsidTr="00470A6B">
        <w:trPr>
          <w:trHeight w:val="836"/>
        </w:trPr>
        <w:tc>
          <w:tcPr>
            <w:cnfStyle w:val="001000000000"/>
            <w:tcW w:w="3794" w:type="dxa"/>
          </w:tcPr>
          <w:p w:rsidR="005A263C" w:rsidRPr="00156ADD" w:rsidRDefault="005A263C" w:rsidP="00700671">
            <w:pPr>
              <w:rPr>
                <w:b w:val="0"/>
                <w:sz w:val="24"/>
                <w:szCs w:val="24"/>
              </w:rPr>
            </w:pPr>
            <w:r w:rsidRPr="00156ADD">
              <w:rPr>
                <w:sz w:val="24"/>
                <w:szCs w:val="24"/>
              </w:rPr>
              <w:t>Fizik 1</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Statik Denge: a) Denge şartları b) Ağırlık merkezi c) Statik dengedeki katı cisimlere örnekler</w:t>
            </w:r>
          </w:p>
        </w:tc>
      </w:tr>
      <w:tr w:rsidR="005A263C" w:rsidTr="00470A6B">
        <w:trPr>
          <w:cnfStyle w:val="000000100000"/>
          <w:trHeight w:val="421"/>
        </w:trPr>
        <w:tc>
          <w:tcPr>
            <w:cnfStyle w:val="001000000000"/>
            <w:tcW w:w="3794" w:type="dxa"/>
          </w:tcPr>
          <w:p w:rsidR="005A263C" w:rsidRPr="00156ADD" w:rsidRDefault="005A263C" w:rsidP="00700671">
            <w:pPr>
              <w:rPr>
                <w:b w:val="0"/>
                <w:sz w:val="24"/>
                <w:szCs w:val="24"/>
              </w:rPr>
            </w:pPr>
            <w:r w:rsidRPr="00156ADD">
              <w:rPr>
                <w:sz w:val="24"/>
                <w:szCs w:val="24"/>
              </w:rPr>
              <w:t>Genel Kimya 1</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Sıvılar, Katılar ve Moleküller Arası Kuvvetler</w:t>
            </w:r>
          </w:p>
        </w:tc>
      </w:tr>
      <w:tr w:rsidR="005A263C" w:rsidTr="00470A6B">
        <w:trPr>
          <w:trHeight w:val="555"/>
        </w:trPr>
        <w:tc>
          <w:tcPr>
            <w:cnfStyle w:val="001000000000"/>
            <w:tcW w:w="3794" w:type="dxa"/>
          </w:tcPr>
          <w:p w:rsidR="005A263C" w:rsidRPr="00156ADD" w:rsidRDefault="005A263C" w:rsidP="00700671">
            <w:pPr>
              <w:rPr>
                <w:b w:val="0"/>
                <w:sz w:val="24"/>
                <w:szCs w:val="24"/>
              </w:rPr>
            </w:pPr>
            <w:r w:rsidRPr="00156ADD">
              <w:rPr>
                <w:sz w:val="24"/>
                <w:szCs w:val="24"/>
              </w:rPr>
              <w:t>Teknik Resim</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Genel tekrar</w:t>
            </w:r>
          </w:p>
        </w:tc>
      </w:tr>
      <w:tr w:rsidR="005A263C" w:rsidTr="00470A6B">
        <w:trPr>
          <w:cnfStyle w:val="000000100000"/>
          <w:trHeight w:val="550"/>
        </w:trPr>
        <w:tc>
          <w:tcPr>
            <w:cnfStyle w:val="001000000000"/>
            <w:tcW w:w="3794" w:type="dxa"/>
          </w:tcPr>
          <w:p w:rsidR="005A263C" w:rsidRPr="00156ADD" w:rsidRDefault="005A263C" w:rsidP="00700671">
            <w:pPr>
              <w:rPr>
                <w:b w:val="0"/>
                <w:sz w:val="24"/>
                <w:szCs w:val="24"/>
              </w:rPr>
            </w:pPr>
            <w:r w:rsidRPr="00156ADD">
              <w:rPr>
                <w:sz w:val="24"/>
                <w:szCs w:val="24"/>
              </w:rPr>
              <w:t>Türk Dili 1</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Yazım Kuralları</w:t>
            </w:r>
          </w:p>
        </w:tc>
      </w:tr>
      <w:tr w:rsidR="005A263C" w:rsidTr="00470A6B">
        <w:trPr>
          <w:trHeight w:val="416"/>
        </w:trPr>
        <w:tc>
          <w:tcPr>
            <w:cnfStyle w:val="001000000000"/>
            <w:tcW w:w="3794" w:type="dxa"/>
          </w:tcPr>
          <w:p w:rsidR="005A263C" w:rsidRPr="00156ADD" w:rsidRDefault="005A263C" w:rsidP="00700671">
            <w:pPr>
              <w:rPr>
                <w:b w:val="0"/>
                <w:sz w:val="24"/>
                <w:szCs w:val="24"/>
              </w:rPr>
            </w:pPr>
            <w:r w:rsidRPr="00156ADD">
              <w:rPr>
                <w:sz w:val="24"/>
                <w:szCs w:val="24"/>
              </w:rPr>
              <w:t>Atatürk İlkeleri Ve İnkılap Tarihi 1</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Final Haftası</w:t>
            </w:r>
          </w:p>
        </w:tc>
      </w:tr>
      <w:tr w:rsidR="005A263C" w:rsidTr="00470A6B">
        <w:trPr>
          <w:cnfStyle w:val="000000100000"/>
          <w:trHeight w:val="422"/>
        </w:trPr>
        <w:tc>
          <w:tcPr>
            <w:cnfStyle w:val="001000000000"/>
            <w:tcW w:w="3794" w:type="dxa"/>
          </w:tcPr>
          <w:p w:rsidR="005A263C" w:rsidRPr="00156ADD" w:rsidRDefault="005A263C" w:rsidP="00700671">
            <w:pPr>
              <w:rPr>
                <w:b w:val="0"/>
                <w:sz w:val="24"/>
                <w:szCs w:val="24"/>
              </w:rPr>
            </w:pPr>
            <w:r w:rsidRPr="00156ADD">
              <w:rPr>
                <w:sz w:val="24"/>
                <w:szCs w:val="24"/>
              </w:rPr>
              <w:t>Kimya Mühendisliğine Giriş</w:t>
            </w:r>
          </w:p>
        </w:tc>
        <w:tc>
          <w:tcPr>
            <w:tcW w:w="5418" w:type="dxa"/>
          </w:tcPr>
          <w:p w:rsidR="005A263C" w:rsidRPr="00156ADD" w:rsidRDefault="005A263C" w:rsidP="00700671">
            <w:pPr>
              <w:cnfStyle w:val="000000100000"/>
              <w:rPr>
                <w:b/>
                <w:sz w:val="24"/>
                <w:szCs w:val="24"/>
              </w:rPr>
            </w:pPr>
          </w:p>
        </w:tc>
      </w:tr>
      <w:tr w:rsidR="005A263C" w:rsidTr="00470A6B">
        <w:trPr>
          <w:trHeight w:val="414"/>
        </w:trPr>
        <w:tc>
          <w:tcPr>
            <w:cnfStyle w:val="001000000000"/>
            <w:tcW w:w="3794" w:type="dxa"/>
          </w:tcPr>
          <w:p w:rsidR="005A263C" w:rsidRPr="00156ADD" w:rsidRDefault="005A263C" w:rsidP="00700671">
            <w:pPr>
              <w:rPr>
                <w:b w:val="0"/>
                <w:sz w:val="24"/>
                <w:szCs w:val="24"/>
              </w:rPr>
            </w:pPr>
            <w:r w:rsidRPr="00156ADD">
              <w:rPr>
                <w:sz w:val="24"/>
                <w:szCs w:val="24"/>
              </w:rPr>
              <w:t>Yabancı Dil 2 (İngilizce) (Seçmeli)</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present simple vs. present continuous, housework</w:t>
            </w:r>
          </w:p>
        </w:tc>
      </w:tr>
      <w:tr w:rsidR="005A263C" w:rsidTr="00470A6B">
        <w:trPr>
          <w:cnfStyle w:val="000000100000"/>
          <w:trHeight w:val="419"/>
        </w:trPr>
        <w:tc>
          <w:tcPr>
            <w:cnfStyle w:val="001000000000"/>
            <w:tcW w:w="3794" w:type="dxa"/>
          </w:tcPr>
          <w:p w:rsidR="005A263C" w:rsidRPr="00156ADD" w:rsidRDefault="005A263C" w:rsidP="00700671">
            <w:pPr>
              <w:rPr>
                <w:b w:val="0"/>
                <w:sz w:val="24"/>
                <w:szCs w:val="24"/>
              </w:rPr>
            </w:pPr>
            <w:r w:rsidRPr="00156ADD">
              <w:rPr>
                <w:sz w:val="24"/>
                <w:szCs w:val="24"/>
              </w:rPr>
              <w:t>Güzel Sanatlar (Seçmeli)</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Sanatta Güzel, Güzelin Bilimi Olarak Estetik</w:t>
            </w:r>
          </w:p>
        </w:tc>
      </w:tr>
      <w:tr w:rsidR="005A263C" w:rsidTr="00470A6B">
        <w:trPr>
          <w:trHeight w:val="979"/>
        </w:trPr>
        <w:tc>
          <w:tcPr>
            <w:cnfStyle w:val="001000000000"/>
            <w:tcW w:w="3794" w:type="dxa"/>
          </w:tcPr>
          <w:p w:rsidR="005A263C" w:rsidRPr="00156ADD" w:rsidRDefault="005A263C" w:rsidP="00700671">
            <w:pPr>
              <w:rPr>
                <w:b w:val="0"/>
                <w:sz w:val="24"/>
                <w:szCs w:val="24"/>
              </w:rPr>
            </w:pPr>
            <w:r w:rsidRPr="00156ADD">
              <w:rPr>
                <w:sz w:val="24"/>
                <w:szCs w:val="24"/>
              </w:rPr>
              <w:t>Bilim Tarihi (Seçmeli)</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Ülkemizdeki Bilimsel Gelişmeler ve Bilimsel Göstergelerin İrdelenmesi, Dünya ile Kıyaslama ve Geleceğe Yönelik Genel Bir Değerlendirme</w:t>
            </w:r>
          </w:p>
        </w:tc>
      </w:tr>
      <w:tr w:rsidR="005A263C" w:rsidTr="00470A6B">
        <w:trPr>
          <w:cnfStyle w:val="000000100000"/>
        </w:trPr>
        <w:tc>
          <w:tcPr>
            <w:cnfStyle w:val="001000000000"/>
            <w:tcW w:w="3794" w:type="dxa"/>
          </w:tcPr>
          <w:p w:rsidR="005A263C" w:rsidRPr="00156ADD" w:rsidRDefault="005A263C" w:rsidP="00700671">
            <w:pPr>
              <w:rPr>
                <w:b w:val="0"/>
                <w:sz w:val="24"/>
                <w:szCs w:val="24"/>
              </w:rPr>
            </w:pPr>
            <w:r w:rsidRPr="00156ADD">
              <w:rPr>
                <w:sz w:val="24"/>
                <w:szCs w:val="24"/>
              </w:rPr>
              <w:t>Şehir Ve Üniversite Yaşamına Uyum (Seçmeli)</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Daha iyi bir üniversite yaşamı için yapıulabilecekler</w:t>
            </w:r>
          </w:p>
        </w:tc>
      </w:tr>
      <w:tr w:rsidR="005A263C" w:rsidTr="00470A6B">
        <w:tc>
          <w:tcPr>
            <w:cnfStyle w:val="001000000000"/>
            <w:tcW w:w="3794" w:type="dxa"/>
          </w:tcPr>
          <w:p w:rsidR="005A263C" w:rsidRPr="00156ADD" w:rsidRDefault="005A263C" w:rsidP="00700671">
            <w:pPr>
              <w:rPr>
                <w:b w:val="0"/>
                <w:sz w:val="24"/>
                <w:szCs w:val="24"/>
              </w:rPr>
            </w:pPr>
            <w:r w:rsidRPr="00156ADD">
              <w:rPr>
                <w:sz w:val="24"/>
                <w:szCs w:val="24"/>
              </w:rPr>
              <w:t>Mesleki Türkçe (YUÖT) (Seçmeli)</w:t>
            </w:r>
          </w:p>
        </w:tc>
        <w:tc>
          <w:tcPr>
            <w:tcW w:w="5418" w:type="dxa"/>
          </w:tcPr>
          <w:p w:rsidR="005A263C" w:rsidRPr="00156ADD" w:rsidRDefault="005A263C" w:rsidP="00700671">
            <w:pPr>
              <w:cnfStyle w:val="000000000000"/>
              <w:rPr>
                <w:b/>
                <w:sz w:val="24"/>
                <w:szCs w:val="24"/>
              </w:rPr>
            </w:pPr>
          </w:p>
        </w:tc>
      </w:tr>
      <w:tr w:rsidR="005A263C" w:rsidTr="00470A6B">
        <w:trPr>
          <w:cnfStyle w:val="000000100000"/>
          <w:trHeight w:val="651"/>
        </w:trPr>
        <w:tc>
          <w:tcPr>
            <w:cnfStyle w:val="001000000000"/>
            <w:tcW w:w="3794" w:type="dxa"/>
          </w:tcPr>
          <w:p w:rsidR="005A263C" w:rsidRPr="00156ADD" w:rsidRDefault="005A263C" w:rsidP="00700671">
            <w:pPr>
              <w:rPr>
                <w:b w:val="0"/>
                <w:sz w:val="24"/>
                <w:szCs w:val="24"/>
              </w:rPr>
            </w:pPr>
            <w:r w:rsidRPr="00156ADD">
              <w:rPr>
                <w:sz w:val="24"/>
                <w:szCs w:val="24"/>
              </w:rPr>
              <w:t>Sinema Televizyon (Seçmeli)</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Televizyon Stüdyosu. Canlı yayın ve Bant kaydının taşıdığı özellikler</w:t>
            </w:r>
          </w:p>
        </w:tc>
      </w:tr>
      <w:tr w:rsidR="005A263C" w:rsidTr="00470A6B">
        <w:trPr>
          <w:trHeight w:val="406"/>
        </w:trPr>
        <w:tc>
          <w:tcPr>
            <w:cnfStyle w:val="001000000000"/>
            <w:tcW w:w="3794" w:type="dxa"/>
          </w:tcPr>
          <w:p w:rsidR="005A263C" w:rsidRPr="00156ADD" w:rsidRDefault="005A263C" w:rsidP="00700671">
            <w:pPr>
              <w:rPr>
                <w:b w:val="0"/>
                <w:sz w:val="24"/>
                <w:szCs w:val="24"/>
              </w:rPr>
            </w:pPr>
            <w:r w:rsidRPr="00156ADD">
              <w:rPr>
                <w:sz w:val="24"/>
                <w:szCs w:val="24"/>
              </w:rPr>
              <w:t>Fotoğrafçılık (Seçmeli)</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Fotoğrafta Kompozisyon</w:t>
            </w:r>
          </w:p>
        </w:tc>
      </w:tr>
      <w:tr w:rsidR="005A263C" w:rsidTr="00470A6B">
        <w:trPr>
          <w:cnfStyle w:val="000000100000"/>
          <w:trHeight w:val="412"/>
        </w:trPr>
        <w:tc>
          <w:tcPr>
            <w:cnfStyle w:val="001000000000"/>
            <w:tcW w:w="3794" w:type="dxa"/>
          </w:tcPr>
          <w:p w:rsidR="005A263C" w:rsidRPr="00156ADD" w:rsidRDefault="005A263C" w:rsidP="00700671">
            <w:pPr>
              <w:rPr>
                <w:b w:val="0"/>
                <w:sz w:val="24"/>
                <w:szCs w:val="24"/>
              </w:rPr>
            </w:pPr>
            <w:r w:rsidRPr="00156ADD">
              <w:rPr>
                <w:sz w:val="24"/>
                <w:szCs w:val="24"/>
              </w:rPr>
              <w:t>Girişimcilik (Seçmeli)</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Kobi'lerin faaliyet Alanları</w:t>
            </w:r>
          </w:p>
        </w:tc>
      </w:tr>
      <w:tr w:rsidR="005A263C" w:rsidTr="00470A6B">
        <w:trPr>
          <w:trHeight w:val="418"/>
        </w:trPr>
        <w:tc>
          <w:tcPr>
            <w:cnfStyle w:val="001000000000"/>
            <w:tcW w:w="3794" w:type="dxa"/>
          </w:tcPr>
          <w:p w:rsidR="005A263C" w:rsidRPr="00156ADD" w:rsidRDefault="005A263C" w:rsidP="00700671">
            <w:pPr>
              <w:rPr>
                <w:b w:val="0"/>
                <w:sz w:val="24"/>
                <w:szCs w:val="24"/>
              </w:rPr>
            </w:pPr>
            <w:r w:rsidRPr="00156ADD">
              <w:rPr>
                <w:sz w:val="24"/>
                <w:szCs w:val="24"/>
              </w:rPr>
              <w:t>İlk Yardım (Seçmeli)</w:t>
            </w:r>
          </w:p>
        </w:tc>
        <w:tc>
          <w:tcPr>
            <w:tcW w:w="5418" w:type="dxa"/>
          </w:tcPr>
          <w:p w:rsidR="005A263C" w:rsidRPr="00156ADD" w:rsidRDefault="005A263C" w:rsidP="00700671">
            <w:pPr>
              <w:cnfStyle w:val="000000000000"/>
              <w:rPr>
                <w:sz w:val="24"/>
                <w:szCs w:val="24"/>
              </w:rPr>
            </w:pPr>
            <w:r w:rsidRPr="00156ADD">
              <w:rPr>
                <w:sz w:val="24"/>
                <w:szCs w:val="24"/>
              </w:rPr>
              <w:t>Ders Tekrarı</w:t>
            </w:r>
          </w:p>
        </w:tc>
      </w:tr>
      <w:tr w:rsidR="005A263C" w:rsidTr="00470A6B">
        <w:trPr>
          <w:cnfStyle w:val="000000100000"/>
          <w:trHeight w:val="424"/>
        </w:trPr>
        <w:tc>
          <w:tcPr>
            <w:cnfStyle w:val="001000000000"/>
            <w:tcW w:w="3794" w:type="dxa"/>
          </w:tcPr>
          <w:p w:rsidR="005A263C" w:rsidRPr="00156ADD" w:rsidRDefault="005A263C" w:rsidP="00700671">
            <w:pPr>
              <w:rPr>
                <w:b w:val="0"/>
                <w:sz w:val="24"/>
                <w:szCs w:val="24"/>
              </w:rPr>
            </w:pPr>
            <w:r w:rsidRPr="00156ADD">
              <w:rPr>
                <w:sz w:val="24"/>
                <w:szCs w:val="24"/>
              </w:rPr>
              <w:t>Ebru Sanatı (Seçmeli)</w:t>
            </w:r>
          </w:p>
        </w:tc>
        <w:tc>
          <w:tcPr>
            <w:tcW w:w="5418" w:type="dxa"/>
          </w:tcPr>
          <w:p w:rsidR="005A263C" w:rsidRPr="00156ADD" w:rsidRDefault="005A263C" w:rsidP="00700671">
            <w:pPr>
              <w:cnfStyle w:val="000000100000"/>
              <w:rPr>
                <w:b/>
                <w:sz w:val="24"/>
                <w:szCs w:val="24"/>
              </w:rPr>
            </w:pPr>
            <w:r w:rsidRPr="00156ADD">
              <w:rPr>
                <w:rFonts w:cs="Tahoma"/>
                <w:color w:val="000000"/>
                <w:sz w:val="24"/>
                <w:szCs w:val="24"/>
              </w:rPr>
              <w:t>Serbest Uygulamalar</w:t>
            </w:r>
          </w:p>
        </w:tc>
      </w:tr>
      <w:tr w:rsidR="005A263C" w:rsidTr="00470A6B">
        <w:trPr>
          <w:trHeight w:val="415"/>
        </w:trPr>
        <w:tc>
          <w:tcPr>
            <w:cnfStyle w:val="001000000000"/>
            <w:tcW w:w="3794" w:type="dxa"/>
          </w:tcPr>
          <w:p w:rsidR="005A263C" w:rsidRPr="00156ADD" w:rsidRDefault="005A263C" w:rsidP="00700671">
            <w:pPr>
              <w:rPr>
                <w:b w:val="0"/>
                <w:sz w:val="24"/>
                <w:szCs w:val="24"/>
              </w:rPr>
            </w:pPr>
            <w:r w:rsidRPr="00156ADD">
              <w:rPr>
                <w:sz w:val="24"/>
                <w:szCs w:val="24"/>
              </w:rPr>
              <w:t>Yemek Ve Pastacılık (Seçmeli)</w:t>
            </w:r>
          </w:p>
        </w:tc>
        <w:tc>
          <w:tcPr>
            <w:tcW w:w="5418" w:type="dxa"/>
          </w:tcPr>
          <w:p w:rsidR="005A263C" w:rsidRPr="00156ADD" w:rsidRDefault="005A263C" w:rsidP="00700671">
            <w:pPr>
              <w:cnfStyle w:val="000000000000"/>
              <w:rPr>
                <w:b/>
                <w:sz w:val="24"/>
                <w:szCs w:val="24"/>
              </w:rPr>
            </w:pPr>
            <w:r w:rsidRPr="00156ADD">
              <w:rPr>
                <w:rFonts w:cs="Tahoma"/>
                <w:color w:val="000000"/>
                <w:sz w:val="24"/>
                <w:szCs w:val="24"/>
              </w:rPr>
              <w:t>Şekerleme ve çikolata ile süsleme</w:t>
            </w:r>
          </w:p>
        </w:tc>
      </w:tr>
    </w:tbl>
    <w:p w:rsidR="00EC6371" w:rsidRDefault="00EC6371"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5A263C" w:rsidRDefault="005A263C" w:rsidP="00EC6371"/>
    <w:p w:rsidR="00F037F5" w:rsidRDefault="00F037F5" w:rsidP="00EC6371"/>
    <w:p w:rsidR="00F037F5" w:rsidRDefault="00F037F5" w:rsidP="00EC6371"/>
    <w:p w:rsidR="00F037F5" w:rsidRDefault="00F037F5" w:rsidP="00EC6371"/>
    <w:p w:rsidR="00F037F5" w:rsidRDefault="00F037F5" w:rsidP="00EC6371"/>
    <w:p w:rsidR="00F037F5" w:rsidRDefault="00F037F5" w:rsidP="00EC6371"/>
    <w:p w:rsidR="00F037F5" w:rsidRDefault="00F037F5" w:rsidP="00EC6371"/>
    <w:p w:rsidR="005A263C" w:rsidRDefault="005A263C"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Pr="00470A6B" w:rsidRDefault="00EC6371" w:rsidP="00615E34">
      <w:pPr>
        <w:jc w:val="center"/>
        <w:rPr>
          <w:sz w:val="56"/>
          <w:szCs w:val="56"/>
        </w:rPr>
      </w:pPr>
      <w:r w:rsidRPr="00470A6B">
        <w:rPr>
          <w:sz w:val="56"/>
          <w:szCs w:val="56"/>
        </w:rPr>
        <w:t>Kimya Mühendisliği</w:t>
      </w:r>
    </w:p>
    <w:p w:rsidR="00615E34" w:rsidRPr="00470A6B" w:rsidRDefault="00EC6371" w:rsidP="00615E34">
      <w:pPr>
        <w:pStyle w:val="Balk2"/>
        <w:jc w:val="center"/>
        <w:rPr>
          <w:sz w:val="72"/>
          <w:szCs w:val="72"/>
        </w:rPr>
      </w:pPr>
      <w:bookmarkStart w:id="66" w:name="_Toc433022341"/>
      <w:r w:rsidRPr="00470A6B">
        <w:rPr>
          <w:sz w:val="72"/>
          <w:szCs w:val="72"/>
        </w:rPr>
        <w:t>2. SINIF</w:t>
      </w:r>
      <w:bookmarkEnd w:id="66"/>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615E34" w:rsidRPr="00C27AF3" w:rsidRDefault="00615E34" w:rsidP="00615E34">
      <w:pPr>
        <w:pStyle w:val="Balk3"/>
        <w:rPr>
          <w:sz w:val="40"/>
          <w:szCs w:val="40"/>
        </w:rPr>
      </w:pPr>
    </w:p>
    <w:p w:rsidR="00F037F5" w:rsidRDefault="00EC6371" w:rsidP="00615E34">
      <w:pPr>
        <w:pStyle w:val="Balk3"/>
        <w:rPr>
          <w:sz w:val="40"/>
          <w:szCs w:val="40"/>
        </w:rPr>
      </w:pPr>
      <w:r w:rsidRPr="00C27AF3">
        <w:rPr>
          <w:sz w:val="40"/>
          <w:szCs w:val="40"/>
        </w:rPr>
        <w:t xml:space="preserve"> </w:t>
      </w:r>
    </w:p>
    <w:p w:rsidR="00F037F5" w:rsidRDefault="00F037F5" w:rsidP="00615E34">
      <w:pPr>
        <w:pStyle w:val="Balk3"/>
        <w:rPr>
          <w:sz w:val="40"/>
          <w:szCs w:val="40"/>
        </w:rPr>
      </w:pPr>
    </w:p>
    <w:p w:rsidR="00653F49" w:rsidRDefault="00653F49" w:rsidP="00615E34">
      <w:pPr>
        <w:pStyle w:val="Balk3"/>
        <w:rPr>
          <w:sz w:val="40"/>
          <w:szCs w:val="40"/>
        </w:rPr>
        <w:sectPr w:rsidR="00653F49"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page" w:horzAnchor="margin" w:tblpY="2048"/>
        <w:tblW w:w="5167" w:type="pct"/>
        <w:tblLook w:val="04A0"/>
      </w:tblPr>
      <w:tblGrid>
        <w:gridCol w:w="875"/>
        <w:gridCol w:w="1824"/>
        <w:gridCol w:w="581"/>
        <w:gridCol w:w="1814"/>
        <w:gridCol w:w="637"/>
        <w:gridCol w:w="1694"/>
        <w:gridCol w:w="1825"/>
        <w:gridCol w:w="1339"/>
        <w:gridCol w:w="1884"/>
        <w:gridCol w:w="1672"/>
        <w:gridCol w:w="550"/>
      </w:tblGrid>
      <w:tr w:rsidR="00653F49" w:rsidRPr="00DF7862" w:rsidTr="003E60A4">
        <w:trPr>
          <w:gridAfter w:val="1"/>
          <w:cnfStyle w:val="100000000000"/>
          <w:trHeight w:val="49"/>
        </w:trPr>
        <w:tc>
          <w:tcPr>
            <w:cnfStyle w:val="001000000000"/>
            <w:tcW w:w="363" w:type="pct"/>
            <w:noWrap/>
            <w:hideMark/>
          </w:tcPr>
          <w:p w:rsidR="00653F49" w:rsidRPr="00DF7862" w:rsidRDefault="00653F49" w:rsidP="00653F49">
            <w:pPr>
              <w:rPr>
                <w:rFonts w:ascii="Arial" w:hAnsi="Arial" w:cs="Arial"/>
                <w:color w:val="990033"/>
                <w:sz w:val="20"/>
                <w:szCs w:val="20"/>
              </w:rPr>
            </w:pPr>
            <w:r w:rsidRPr="00DF7862">
              <w:rPr>
                <w:rFonts w:ascii="Arial" w:hAnsi="Arial" w:cs="Arial"/>
                <w:color w:val="990033"/>
                <w:sz w:val="20"/>
                <w:szCs w:val="20"/>
              </w:rPr>
              <w:lastRenderedPageBreak/>
              <w:t> </w:t>
            </w:r>
          </w:p>
        </w:tc>
        <w:tc>
          <w:tcPr>
            <w:tcW w:w="68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62"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1606" w:type="pct"/>
            <w:gridSpan w:val="3"/>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KİMYA MÜHENDİSLİĞİ BÖLÜMÜ (N.Ö.)</w:t>
            </w:r>
          </w:p>
        </w:tc>
        <w:tc>
          <w:tcPr>
            <w:tcW w:w="687"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62"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708"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c>
          <w:tcPr>
            <w:tcW w:w="262" w:type="pct"/>
            <w:noWrap/>
            <w:hideMark/>
          </w:tcPr>
          <w:p w:rsidR="00653F49" w:rsidRPr="00DF7862" w:rsidRDefault="00653F49" w:rsidP="00653F49">
            <w:pPr>
              <w:cnfStyle w:val="100000000000"/>
              <w:rPr>
                <w:rFonts w:ascii="Arial" w:hAnsi="Arial" w:cs="Arial"/>
                <w:color w:val="990033"/>
                <w:sz w:val="20"/>
                <w:szCs w:val="20"/>
              </w:rPr>
            </w:pPr>
            <w:r w:rsidRPr="00DF7862">
              <w:rPr>
                <w:rFonts w:ascii="Arial" w:hAnsi="Arial" w:cs="Arial"/>
                <w:color w:val="990033"/>
                <w:sz w:val="20"/>
                <w:szCs w:val="20"/>
              </w:rPr>
              <w:t> </w:t>
            </w:r>
          </w:p>
        </w:tc>
      </w:tr>
      <w:tr w:rsidR="00653F49" w:rsidRPr="00DF7862" w:rsidTr="003E60A4">
        <w:trPr>
          <w:gridAfter w:val="1"/>
          <w:cnfStyle w:val="000000100000"/>
          <w:trHeight w:val="49"/>
        </w:trPr>
        <w:tc>
          <w:tcPr>
            <w:cnfStyle w:val="001000000000"/>
            <w:tcW w:w="363" w:type="pct"/>
            <w:noWrap/>
            <w:hideMark/>
          </w:tcPr>
          <w:p w:rsidR="00653F49" w:rsidRPr="00DF7862" w:rsidRDefault="00653F49" w:rsidP="00653F49">
            <w:pPr>
              <w:rPr>
                <w:rFonts w:ascii="Arial" w:hAnsi="Arial" w:cs="Arial"/>
                <w:color w:val="990033"/>
                <w:sz w:val="20"/>
                <w:szCs w:val="20"/>
              </w:rPr>
            </w:pPr>
            <w:r w:rsidRPr="00DF7862">
              <w:rPr>
                <w:rFonts w:ascii="Arial" w:hAnsi="Arial" w:cs="Arial"/>
                <w:color w:val="990033"/>
                <w:sz w:val="20"/>
                <w:szCs w:val="20"/>
              </w:rPr>
              <w:t> </w:t>
            </w:r>
          </w:p>
        </w:tc>
        <w:tc>
          <w:tcPr>
            <w:tcW w:w="687" w:type="pct"/>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62" w:type="pct"/>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06" w:type="pct"/>
            <w:gridSpan w:val="3"/>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2.SINIF HAFTALIK DERS PROGRAMI</w:t>
            </w:r>
          </w:p>
        </w:tc>
        <w:tc>
          <w:tcPr>
            <w:tcW w:w="687" w:type="pct"/>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62" w:type="pct"/>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08" w:type="pct"/>
            <w:noWrap/>
            <w:hideMark/>
          </w:tcPr>
          <w:p w:rsidR="00653F49" w:rsidRPr="00DF7862" w:rsidRDefault="00653F49" w:rsidP="00653F49">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62" w:type="pct"/>
            <w:noWrap/>
            <w:hideMark/>
          </w:tcPr>
          <w:p w:rsidR="00653F49" w:rsidRPr="00DF7862" w:rsidRDefault="00653F49" w:rsidP="00653F49">
            <w:pPr>
              <w:cnfStyle w:val="000000100000"/>
              <w:rPr>
                <w:rFonts w:ascii="Arial" w:hAnsi="Arial" w:cs="Arial"/>
                <w:color w:val="990033"/>
                <w:sz w:val="20"/>
                <w:szCs w:val="20"/>
              </w:rPr>
            </w:pPr>
            <w:r w:rsidRPr="00DF7862">
              <w:rPr>
                <w:rFonts w:ascii="Arial" w:hAnsi="Arial" w:cs="Arial"/>
                <w:color w:val="990033"/>
                <w:sz w:val="20"/>
                <w:szCs w:val="20"/>
              </w:rPr>
              <w:t> </w:t>
            </w:r>
          </w:p>
        </w:tc>
      </w:tr>
      <w:tr w:rsidR="00653F49" w:rsidRPr="00DF7862" w:rsidTr="003E60A4">
        <w:trPr>
          <w:gridAfter w:val="1"/>
          <w:cnfStyle w:val="000000010000"/>
          <w:trHeight w:val="49"/>
        </w:trPr>
        <w:tc>
          <w:tcPr>
            <w:cnfStyle w:val="001000000000"/>
            <w:tcW w:w="363" w:type="pct"/>
            <w:hideMark/>
          </w:tcPr>
          <w:p w:rsidR="00653F49" w:rsidRPr="00DF7862" w:rsidRDefault="00653F49" w:rsidP="00653F49">
            <w:pPr>
              <w:jc w:val="center"/>
              <w:rPr>
                <w:rFonts w:ascii="Arial" w:hAnsi="Arial" w:cs="Arial"/>
                <w:color w:val="990033"/>
                <w:sz w:val="20"/>
                <w:szCs w:val="20"/>
              </w:rPr>
            </w:pPr>
            <w:r w:rsidRPr="00DF7862">
              <w:rPr>
                <w:rFonts w:ascii="Arial" w:hAnsi="Arial" w:cs="Arial"/>
                <w:color w:val="990033"/>
                <w:sz w:val="20"/>
                <w:szCs w:val="20"/>
              </w:rPr>
              <w:t>SAAT</w:t>
            </w:r>
          </w:p>
        </w:tc>
        <w:tc>
          <w:tcPr>
            <w:tcW w:w="687" w:type="pct"/>
            <w:hideMark/>
          </w:tcPr>
          <w:p w:rsidR="00653F49" w:rsidRPr="00DF7862" w:rsidRDefault="00653F49"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62" w:type="pct"/>
            <w:hideMark/>
          </w:tcPr>
          <w:p w:rsidR="00653F49" w:rsidRPr="00DF7862" w:rsidRDefault="00653F49"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3" w:type="pct"/>
            <w:hideMark/>
          </w:tcPr>
          <w:p w:rsidR="00653F49" w:rsidRPr="00DF7862" w:rsidRDefault="00653F49"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62" w:type="pct"/>
            <w:hideMark/>
          </w:tcPr>
          <w:p w:rsidR="00653F49" w:rsidRPr="00DF7862" w:rsidRDefault="00653F49"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60" w:type="pct"/>
            <w:hideMark/>
          </w:tcPr>
          <w:p w:rsidR="00653F49" w:rsidRPr="00DF7862" w:rsidRDefault="00653F49"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687" w:type="pct"/>
            <w:hideMark/>
          </w:tcPr>
          <w:p w:rsidR="00653F49" w:rsidRPr="00DF7862" w:rsidRDefault="00653F49" w:rsidP="00653F49">
            <w:pPr>
              <w:jc w:val="center"/>
              <w:cnfStyle w:val="000000010000"/>
              <w:rPr>
                <w:rFonts w:ascii="Arial" w:hAnsi="Arial" w:cs="Arial"/>
                <w:b/>
                <w:color w:val="990033"/>
                <w:sz w:val="20"/>
                <w:szCs w:val="20"/>
              </w:rPr>
            </w:pPr>
          </w:p>
        </w:tc>
        <w:tc>
          <w:tcPr>
            <w:tcW w:w="262" w:type="pct"/>
            <w:hideMark/>
          </w:tcPr>
          <w:p w:rsidR="00653F49" w:rsidRPr="00DF7862" w:rsidRDefault="003E60A4" w:rsidP="00653F49">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708" w:type="pct"/>
            <w:hideMark/>
          </w:tcPr>
          <w:p w:rsidR="00653F49" w:rsidRPr="00DF7862" w:rsidRDefault="00653F49" w:rsidP="00653F49">
            <w:pPr>
              <w:jc w:val="center"/>
              <w:cnfStyle w:val="000000010000"/>
              <w:rPr>
                <w:rFonts w:ascii="Arial" w:hAnsi="Arial" w:cs="Arial"/>
                <w:b/>
                <w:color w:val="990033"/>
                <w:sz w:val="20"/>
                <w:szCs w:val="20"/>
              </w:rPr>
            </w:pPr>
          </w:p>
        </w:tc>
        <w:tc>
          <w:tcPr>
            <w:tcW w:w="262" w:type="pct"/>
            <w:hideMark/>
          </w:tcPr>
          <w:p w:rsidR="00653F49" w:rsidRPr="00DF7862" w:rsidRDefault="003E60A4" w:rsidP="00653F49">
            <w:pPr>
              <w:jc w:val="center"/>
              <w:cnfStyle w:val="000000010000"/>
              <w:rPr>
                <w:rFonts w:ascii="Arial" w:hAnsi="Arial" w:cs="Arial"/>
                <w:color w:val="990033"/>
                <w:sz w:val="20"/>
                <w:szCs w:val="20"/>
              </w:rPr>
            </w:pPr>
            <w:r w:rsidRPr="00DF7862">
              <w:rPr>
                <w:rFonts w:ascii="Arial" w:hAnsi="Arial" w:cs="Arial"/>
                <w:b/>
                <w:color w:val="990033"/>
                <w:sz w:val="20"/>
                <w:szCs w:val="20"/>
              </w:rPr>
              <w:t>CUMA</w:t>
            </w:r>
            <w:r w:rsidR="00653F49" w:rsidRPr="00DF7862">
              <w:rPr>
                <w:rFonts w:ascii="Arial" w:hAnsi="Arial" w:cs="Arial"/>
                <w:color w:val="990033"/>
                <w:sz w:val="20"/>
                <w:szCs w:val="20"/>
              </w:rPr>
              <w:t> </w:t>
            </w:r>
          </w:p>
        </w:tc>
      </w:tr>
      <w:tr w:rsidR="003E60A4" w:rsidRPr="00DF7862" w:rsidTr="003E60A4">
        <w:trPr>
          <w:cnfStyle w:val="00000010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08:30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Malzeme Bilgisi</w:t>
            </w:r>
          </w:p>
        </w:tc>
        <w:tc>
          <w:tcPr>
            <w:tcW w:w="70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Termodinamik I</w:t>
            </w:r>
          </w:p>
        </w:tc>
        <w:tc>
          <w:tcPr>
            <w:tcW w:w="0" w:type="auto"/>
            <w:tcBorders>
              <w:left w:val="none" w:sz="0" w:space="0" w:color="auto"/>
            </w:tcBorders>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r>
      <w:tr w:rsidR="003E60A4" w:rsidRPr="00DF7862" w:rsidTr="003E60A4">
        <w:trPr>
          <w:cnfStyle w:val="00000001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09:30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Analitik Kimya</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c>
          <w:tcPr>
            <w:tcW w:w="66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Fizikokimya</w:t>
            </w:r>
          </w:p>
        </w:tc>
        <w:tc>
          <w:tcPr>
            <w:tcW w:w="68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Malzeme Bilgisi</w:t>
            </w:r>
          </w:p>
        </w:tc>
        <w:tc>
          <w:tcPr>
            <w:tcW w:w="70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Termodinamik I</w:t>
            </w:r>
          </w:p>
        </w:tc>
        <w:tc>
          <w:tcPr>
            <w:tcW w:w="0" w:type="auto"/>
            <w:tcBorders>
              <w:left w:val="none" w:sz="0" w:space="0" w:color="auto"/>
            </w:tcBorders>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r>
      <w:tr w:rsidR="003E60A4" w:rsidRPr="00DF7862" w:rsidTr="003E60A4">
        <w:trPr>
          <w:cnfStyle w:val="00000010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10:30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Arzu YAKAR</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c>
          <w:tcPr>
            <w:tcW w:w="660"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Fizikokimya</w:t>
            </w:r>
          </w:p>
        </w:tc>
        <w:tc>
          <w:tcPr>
            <w:tcW w:w="68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 D. Yeşim HOPA</w:t>
            </w:r>
          </w:p>
        </w:tc>
        <w:tc>
          <w:tcPr>
            <w:tcW w:w="70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Yrd.Doç.Dr.Arzu YAKAR</w:t>
            </w:r>
          </w:p>
        </w:tc>
        <w:tc>
          <w:tcPr>
            <w:tcW w:w="0" w:type="auto"/>
            <w:tcBorders>
              <w:left w:val="none" w:sz="0" w:space="0" w:color="auto"/>
            </w:tcBorders>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r>
      <w:tr w:rsidR="003E60A4" w:rsidRPr="00DF7862" w:rsidTr="003E60A4">
        <w:trPr>
          <w:cnfStyle w:val="00000001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11:30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Doç. Dr. Cemal ÇİFCİ</w:t>
            </w:r>
          </w:p>
        </w:tc>
        <w:tc>
          <w:tcPr>
            <w:tcW w:w="68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08"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0" w:type="auto"/>
            <w:tcBorders>
              <w:left w:val="none" w:sz="0" w:space="0" w:color="auto"/>
            </w:tcBorders>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100000"/>
          <w:trHeight w:val="94"/>
        </w:trPr>
        <w:tc>
          <w:tcPr>
            <w:cnfStyle w:val="001000000000"/>
            <w:tcW w:w="363" w:type="pct"/>
            <w:vAlign w:val="center"/>
            <w:hideMark/>
          </w:tcPr>
          <w:p w:rsidR="003E60A4" w:rsidRPr="007A6E3E" w:rsidRDefault="003E60A4" w:rsidP="005272C8">
            <w:pPr>
              <w:jc w:val="center"/>
              <w:rPr>
                <w:rFonts w:ascii="Arial" w:hAnsi="Arial" w:cs="Arial"/>
                <w:color w:val="FFFFFF"/>
                <w:sz w:val="20"/>
                <w:szCs w:val="20"/>
              </w:rPr>
            </w:pPr>
            <w:r w:rsidRPr="007A6E3E">
              <w:rPr>
                <w:rFonts w:ascii="Arial" w:hAnsi="Arial" w:cs="Arial"/>
                <w:color w:val="FFFFFF"/>
                <w:sz w:val="20"/>
                <w:szCs w:val="20"/>
              </w:rPr>
              <w:t>00:00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8"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0" w:type="auto"/>
            <w:tcBorders>
              <w:left w:val="none" w:sz="0" w:space="0" w:color="auto"/>
            </w:tcBorders>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010000"/>
          <w:trHeight w:val="125"/>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13:00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Analitik Kimya</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c>
          <w:tcPr>
            <w:tcW w:w="66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Mesleki Yabancı Dil</w:t>
            </w:r>
          </w:p>
        </w:tc>
        <w:tc>
          <w:tcPr>
            <w:tcW w:w="68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Diferansiyel Denklemler</w:t>
            </w:r>
          </w:p>
        </w:tc>
        <w:tc>
          <w:tcPr>
            <w:tcW w:w="70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212</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 xml:space="preserve">Alan Dışı I </w:t>
            </w:r>
          </w:p>
        </w:tc>
        <w:tc>
          <w:tcPr>
            <w:tcW w:w="0" w:type="auto"/>
            <w:tcBorders>
              <w:left w:val="none" w:sz="0" w:space="0" w:color="auto"/>
            </w:tcBorders>
            <w:vAlign w:val="center"/>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10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14:00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Arzu YAKAR</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c>
          <w:tcPr>
            <w:tcW w:w="660"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Mesleki Yabancı Dil</w:t>
            </w:r>
          </w:p>
        </w:tc>
        <w:tc>
          <w:tcPr>
            <w:tcW w:w="687"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Diferansiyel Denklemler</w:t>
            </w:r>
          </w:p>
        </w:tc>
        <w:tc>
          <w:tcPr>
            <w:tcW w:w="708"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212</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 xml:space="preserve">Alan Dışı I </w:t>
            </w:r>
          </w:p>
        </w:tc>
        <w:tc>
          <w:tcPr>
            <w:tcW w:w="0" w:type="auto"/>
            <w:tcBorders>
              <w:left w:val="none" w:sz="0" w:space="0" w:color="auto"/>
            </w:tcBorders>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01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15:00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Doç.Dr. Cemal ÇİFCİ</w:t>
            </w:r>
          </w:p>
        </w:tc>
        <w:tc>
          <w:tcPr>
            <w:tcW w:w="687"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Doç.Dr. Mustafa Kemal YILDIZ</w:t>
            </w:r>
          </w:p>
        </w:tc>
        <w:tc>
          <w:tcPr>
            <w:tcW w:w="708"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212</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Alan Dışı I (Seramik Kimyası / Kimya Müh. Giriş)</w:t>
            </w:r>
          </w:p>
        </w:tc>
        <w:tc>
          <w:tcPr>
            <w:tcW w:w="0" w:type="auto"/>
            <w:tcBorders>
              <w:left w:val="none" w:sz="0" w:space="0" w:color="auto"/>
            </w:tcBorders>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r>
      <w:tr w:rsidR="003E60A4" w:rsidRPr="00DF7862" w:rsidTr="003E60A4">
        <w:trPr>
          <w:cnfStyle w:val="00000010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16:00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7"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8" w:type="pct"/>
            <w:vAlign w:val="center"/>
            <w:hideMark/>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 Ahmet HELVACI / Yrd. Doç.Dr. Tunçer MUTLU</w:t>
            </w:r>
          </w:p>
        </w:tc>
        <w:tc>
          <w:tcPr>
            <w:tcW w:w="0" w:type="auto"/>
            <w:tcBorders>
              <w:left w:val="none" w:sz="0" w:space="0" w:color="auto"/>
            </w:tcBorders>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r>
      <w:tr w:rsidR="003E60A4" w:rsidRPr="00DF7862" w:rsidTr="003E60A4">
        <w:trPr>
          <w:cnfStyle w:val="000000010000"/>
          <w:trHeight w:val="61"/>
        </w:trPr>
        <w:tc>
          <w:tcPr>
            <w:cnfStyle w:val="001000000000"/>
            <w:tcW w:w="363"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17:00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7"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08"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Alan Dışı I (Seramik Kimyası / Kimya Müh. Giriş)</w:t>
            </w:r>
          </w:p>
        </w:tc>
        <w:tc>
          <w:tcPr>
            <w:tcW w:w="0" w:type="auto"/>
            <w:tcBorders>
              <w:left w:val="none" w:sz="0" w:space="0" w:color="auto"/>
            </w:tcBorders>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r>
      <w:tr w:rsidR="003E60A4" w:rsidRPr="00DF7862" w:rsidTr="003E60A4">
        <w:trPr>
          <w:cnfStyle w:val="000000100000"/>
          <w:trHeight w:val="61"/>
        </w:trPr>
        <w:tc>
          <w:tcPr>
            <w:cnfStyle w:val="001000000000"/>
            <w:tcW w:w="363"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18:00</w:t>
            </w:r>
          </w:p>
        </w:tc>
        <w:tc>
          <w:tcPr>
            <w:tcW w:w="687"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 xml:space="preserve"> </w:t>
            </w:r>
          </w:p>
        </w:tc>
        <w:tc>
          <w:tcPr>
            <w:tcW w:w="262"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60"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87"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8" w:type="pct"/>
            <w:vAlign w:val="center"/>
          </w:tcPr>
          <w:p w:rsidR="003E60A4" w:rsidRPr="007A6E3E" w:rsidRDefault="003E60A4" w:rsidP="005272C8">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62"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 Ahmet HELVACI / Yrd. Doç.Dr. Tunçer MUTLU</w:t>
            </w:r>
          </w:p>
        </w:tc>
        <w:tc>
          <w:tcPr>
            <w:tcW w:w="0" w:type="auto"/>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r>
    </w:tbl>
    <w:p w:rsidR="00653F49" w:rsidRPr="00DF7862" w:rsidRDefault="00653F49" w:rsidP="00653F49">
      <w:pPr>
        <w:pStyle w:val="Balk3"/>
        <w:rPr>
          <w:color w:val="990033"/>
          <w:sz w:val="40"/>
          <w:szCs w:val="40"/>
        </w:rPr>
      </w:pPr>
      <w:bookmarkStart w:id="67" w:name="_Toc433022342"/>
      <w:r w:rsidRPr="00DF7862">
        <w:rPr>
          <w:color w:val="990033"/>
          <w:sz w:val="40"/>
          <w:szCs w:val="40"/>
        </w:rPr>
        <w:t>Ders Programı</w:t>
      </w:r>
      <w:bookmarkEnd w:id="67"/>
      <w:r w:rsidRPr="00DF7862">
        <w:rPr>
          <w:color w:val="990033"/>
          <w:sz w:val="40"/>
          <w:szCs w:val="40"/>
        </w:rPr>
        <w:t xml:space="preserve"> </w:t>
      </w:r>
    </w:p>
    <w:p w:rsidR="00653F49" w:rsidRDefault="00653F49" w:rsidP="00615E34">
      <w:pPr>
        <w:pStyle w:val="Balk3"/>
        <w:rPr>
          <w:sz w:val="40"/>
          <w:szCs w:val="40"/>
        </w:rPr>
        <w:sectPr w:rsidR="00653F49" w:rsidSect="000550B0">
          <w:pgSz w:w="16838" w:h="11906" w:orient="landscape"/>
          <w:pgMar w:top="1417" w:right="1417" w:bottom="1417" w:left="1417" w:header="708" w:footer="708" w:gutter="0"/>
          <w:cols w:space="708"/>
          <w:titlePg/>
          <w:docGrid w:linePitch="360"/>
        </w:sectPr>
      </w:pPr>
    </w:p>
    <w:p w:rsidR="00F037F5" w:rsidRDefault="00F037F5"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C820B3" w:rsidRDefault="00C820B3" w:rsidP="00D97BBE"/>
    <w:p w:rsidR="007B5541" w:rsidRDefault="007B5541" w:rsidP="00D97BBE"/>
    <w:p w:rsidR="007B5541" w:rsidRDefault="007B5541" w:rsidP="00D97BBE"/>
    <w:p w:rsidR="007B5541" w:rsidRDefault="007B5541" w:rsidP="00D97BBE"/>
    <w:p w:rsidR="00EC6371" w:rsidRDefault="00EC6371" w:rsidP="00EC6371"/>
    <w:p w:rsidR="00EC6371" w:rsidRDefault="00EC6371" w:rsidP="00EC6371"/>
    <w:p w:rsidR="00EC6371" w:rsidRDefault="00EC6371" w:rsidP="00EC6371"/>
    <w:p w:rsidR="00615E34" w:rsidRPr="00F85746" w:rsidRDefault="00DF24EC" w:rsidP="00615E34">
      <w:pPr>
        <w:tabs>
          <w:tab w:val="left" w:pos="1134"/>
        </w:tabs>
        <w:rPr>
          <w:rFonts w:ascii="Calibri" w:hAnsi="Calibri" w:cs="Calibri"/>
          <w:b/>
          <w:bCs/>
          <w:color w:val="000000"/>
          <w:sz w:val="44"/>
          <w:szCs w:val="44"/>
        </w:rPr>
      </w:pPr>
      <w:r>
        <w:t xml:space="preserve">                                                    </w:t>
      </w:r>
    </w:p>
    <w:p w:rsidR="00EC6371" w:rsidRDefault="00FB242E" w:rsidP="00EC6371">
      <w:r w:rsidRPr="00FB242E">
        <w:rPr>
          <w:rFonts w:asciiTheme="majorHAnsi" w:eastAsiaTheme="majorEastAsia" w:hAnsiTheme="majorHAnsi" w:cstheme="majorBidi"/>
          <w:b/>
          <w:bCs/>
          <w:color w:val="4F81BD" w:themeColor="accent1"/>
          <w:sz w:val="40"/>
          <w:szCs w:val="40"/>
        </w:rPr>
        <w:pict>
          <v:shape id="_x0000_i1050" type="#_x0000_t136" style="width:308.55pt;height:81.35pt" fillcolor="#0070c0">
            <v:shadow color="#868686"/>
            <v:textpath style="font-family:&quot;Arial Black&quot;;v-text-kern:t" trim="t" fitpath="t" string="Ders İçerikleri"/>
          </v:shape>
        </w:pict>
      </w:r>
    </w:p>
    <w:p w:rsidR="00C820B3" w:rsidRDefault="00C820B3" w:rsidP="005A263C">
      <w:pPr>
        <w:rPr>
          <w:b/>
        </w:rPr>
      </w:pPr>
    </w:p>
    <w:p w:rsidR="00C820B3" w:rsidRDefault="00C820B3" w:rsidP="005A263C">
      <w:pPr>
        <w:rPr>
          <w:b/>
        </w:rPr>
      </w:pPr>
    </w:p>
    <w:p w:rsidR="00C820B3" w:rsidRDefault="00C820B3" w:rsidP="005A263C">
      <w:pPr>
        <w:rPr>
          <w:b/>
        </w:rPr>
      </w:pPr>
    </w:p>
    <w:p w:rsidR="00C820B3" w:rsidRDefault="00C820B3"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7B5541" w:rsidRDefault="007B5541" w:rsidP="005A263C">
      <w:pPr>
        <w:rPr>
          <w:b/>
        </w:rPr>
      </w:pPr>
    </w:p>
    <w:p w:rsidR="003E60A4" w:rsidRDefault="003E60A4" w:rsidP="005A263C">
      <w:pPr>
        <w:rPr>
          <w:b/>
        </w:rPr>
      </w:pPr>
    </w:p>
    <w:p w:rsidR="007B5541" w:rsidRDefault="007B5541" w:rsidP="005A263C">
      <w:pPr>
        <w:rPr>
          <w:b/>
        </w:rPr>
      </w:pPr>
    </w:p>
    <w:p w:rsidR="00105E72" w:rsidRDefault="00105E72" w:rsidP="005A263C">
      <w:pPr>
        <w:rPr>
          <w:b/>
        </w:rPr>
      </w:pPr>
    </w:p>
    <w:p w:rsidR="00EE72EA" w:rsidRDefault="00EE72EA" w:rsidP="005A263C">
      <w:pPr>
        <w:rPr>
          <w:b/>
        </w:rPr>
      </w:pPr>
    </w:p>
    <w:p w:rsidR="00855E13" w:rsidRDefault="00855E13" w:rsidP="005A263C">
      <w:pPr>
        <w:rPr>
          <w:b/>
        </w:rPr>
      </w:pPr>
    </w:p>
    <w:p w:rsidR="005A263C" w:rsidRDefault="005A263C" w:rsidP="005A263C">
      <w:pPr>
        <w:rPr>
          <w:b/>
        </w:rPr>
      </w:pPr>
      <w:r>
        <w:rPr>
          <w:b/>
        </w:rPr>
        <w:lastRenderedPageBreak/>
        <w:t>1.H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475"/>
        </w:trPr>
        <w:tc>
          <w:tcPr>
            <w:cnfStyle w:val="001000000000"/>
            <w:tcW w:w="3794" w:type="dxa"/>
          </w:tcPr>
          <w:p w:rsidR="005A263C" w:rsidRPr="00D66BB8" w:rsidRDefault="005A263C" w:rsidP="00700671">
            <w:pPr>
              <w:rPr>
                <w:sz w:val="24"/>
                <w:szCs w:val="24"/>
              </w:rPr>
            </w:pPr>
            <w:r w:rsidRPr="00D66BB8">
              <w:rPr>
                <w:sz w:val="24"/>
                <w:szCs w:val="24"/>
              </w:rPr>
              <w:t>Diferansiyel Denklemler</w:t>
            </w:r>
          </w:p>
        </w:tc>
        <w:tc>
          <w:tcPr>
            <w:tcW w:w="5418" w:type="dxa"/>
          </w:tcPr>
          <w:p w:rsidR="005A263C" w:rsidRPr="00D66BB8" w:rsidRDefault="005A263C" w:rsidP="00700671">
            <w:pPr>
              <w:cnfStyle w:val="000000100000"/>
              <w:rPr>
                <w:b/>
                <w:sz w:val="24"/>
                <w:szCs w:val="24"/>
              </w:rPr>
            </w:pPr>
            <w:r w:rsidRPr="00D66BB8">
              <w:rPr>
                <w:rFonts w:cs="Tahoma"/>
                <w:color w:val="000000"/>
                <w:sz w:val="24"/>
                <w:szCs w:val="24"/>
              </w:rPr>
              <w:t>Diferensiyel Denklemlere giriş</w:t>
            </w:r>
          </w:p>
        </w:tc>
      </w:tr>
      <w:tr w:rsidR="005A263C" w:rsidTr="00470A6B">
        <w:trPr>
          <w:trHeight w:val="411"/>
        </w:trPr>
        <w:tc>
          <w:tcPr>
            <w:cnfStyle w:val="001000000000"/>
            <w:tcW w:w="3794" w:type="dxa"/>
          </w:tcPr>
          <w:p w:rsidR="005A263C" w:rsidRPr="00D66BB8" w:rsidRDefault="005A263C" w:rsidP="00700671">
            <w:pPr>
              <w:rPr>
                <w:sz w:val="24"/>
                <w:szCs w:val="24"/>
              </w:rPr>
            </w:pPr>
            <w:r w:rsidRPr="00D66BB8">
              <w:rPr>
                <w:sz w:val="24"/>
                <w:szCs w:val="24"/>
              </w:rPr>
              <w:t>Fizikokimya</w:t>
            </w:r>
          </w:p>
        </w:tc>
        <w:tc>
          <w:tcPr>
            <w:tcW w:w="5418" w:type="dxa"/>
          </w:tcPr>
          <w:p w:rsidR="005A263C" w:rsidRPr="00D66BB8" w:rsidRDefault="005A263C" w:rsidP="00700671">
            <w:pPr>
              <w:cnfStyle w:val="000000000000"/>
              <w:rPr>
                <w:b/>
                <w:sz w:val="24"/>
                <w:szCs w:val="24"/>
              </w:rPr>
            </w:pPr>
            <w:r w:rsidRPr="00D66BB8">
              <w:rPr>
                <w:rFonts w:cs="Tahoma"/>
                <w:color w:val="000000"/>
                <w:sz w:val="24"/>
                <w:szCs w:val="24"/>
              </w:rPr>
              <w:t>İdeal gaz ve gerçek gazlar</w:t>
            </w:r>
          </w:p>
        </w:tc>
      </w:tr>
      <w:tr w:rsidR="005A263C" w:rsidTr="00470A6B">
        <w:trPr>
          <w:cnfStyle w:val="000000100000"/>
          <w:trHeight w:val="416"/>
        </w:trPr>
        <w:tc>
          <w:tcPr>
            <w:cnfStyle w:val="001000000000"/>
            <w:tcW w:w="3794" w:type="dxa"/>
          </w:tcPr>
          <w:p w:rsidR="005A263C" w:rsidRPr="00D66BB8" w:rsidRDefault="005A263C" w:rsidP="00700671">
            <w:pPr>
              <w:rPr>
                <w:sz w:val="24"/>
                <w:szCs w:val="24"/>
              </w:rPr>
            </w:pPr>
            <w:r w:rsidRPr="00D66BB8">
              <w:rPr>
                <w:sz w:val="24"/>
                <w:szCs w:val="24"/>
              </w:rPr>
              <w:t>Analitik Kimya</w:t>
            </w:r>
          </w:p>
        </w:tc>
        <w:tc>
          <w:tcPr>
            <w:tcW w:w="5418" w:type="dxa"/>
          </w:tcPr>
          <w:p w:rsidR="005A263C" w:rsidRPr="00D66BB8" w:rsidRDefault="005A263C" w:rsidP="00700671">
            <w:pPr>
              <w:cnfStyle w:val="000000100000"/>
              <w:rPr>
                <w:b/>
                <w:sz w:val="24"/>
                <w:szCs w:val="24"/>
              </w:rPr>
            </w:pPr>
            <w:r w:rsidRPr="00D66BB8">
              <w:rPr>
                <w:rFonts w:cs="Tahoma"/>
                <w:color w:val="000000"/>
                <w:sz w:val="24"/>
                <w:szCs w:val="24"/>
              </w:rPr>
              <w:t>Giriş</w:t>
            </w:r>
          </w:p>
        </w:tc>
      </w:tr>
      <w:tr w:rsidR="005A263C" w:rsidTr="00470A6B">
        <w:trPr>
          <w:trHeight w:val="563"/>
        </w:trPr>
        <w:tc>
          <w:tcPr>
            <w:cnfStyle w:val="001000000000"/>
            <w:tcW w:w="3794" w:type="dxa"/>
          </w:tcPr>
          <w:p w:rsidR="005A263C" w:rsidRPr="00D66BB8" w:rsidRDefault="005A263C" w:rsidP="00700671">
            <w:pPr>
              <w:rPr>
                <w:sz w:val="24"/>
                <w:szCs w:val="24"/>
              </w:rPr>
            </w:pPr>
            <w:r w:rsidRPr="00D66BB8">
              <w:rPr>
                <w:sz w:val="24"/>
                <w:szCs w:val="24"/>
              </w:rPr>
              <w:t>Mesleki Yabancı Dil</w:t>
            </w:r>
          </w:p>
        </w:tc>
        <w:tc>
          <w:tcPr>
            <w:tcW w:w="5418" w:type="dxa"/>
          </w:tcPr>
          <w:p w:rsidR="005A263C" w:rsidRPr="00D66BB8" w:rsidRDefault="005A263C" w:rsidP="00700671">
            <w:pPr>
              <w:cnfStyle w:val="000000000000"/>
              <w:rPr>
                <w:b/>
                <w:sz w:val="24"/>
                <w:szCs w:val="24"/>
              </w:rPr>
            </w:pPr>
            <w:r w:rsidRPr="00D66BB8">
              <w:rPr>
                <w:rFonts w:cs="Tahoma"/>
                <w:color w:val="000000"/>
                <w:sz w:val="24"/>
                <w:szCs w:val="24"/>
              </w:rPr>
              <w:t>İngilizce’de zamanlar ve gramer kuralları</w:t>
            </w:r>
          </w:p>
        </w:tc>
      </w:tr>
      <w:tr w:rsidR="005A263C" w:rsidTr="00470A6B">
        <w:trPr>
          <w:cnfStyle w:val="000000100000"/>
          <w:trHeight w:val="1124"/>
        </w:trPr>
        <w:tc>
          <w:tcPr>
            <w:cnfStyle w:val="001000000000"/>
            <w:tcW w:w="3794" w:type="dxa"/>
          </w:tcPr>
          <w:p w:rsidR="005A263C" w:rsidRPr="00D66BB8" w:rsidRDefault="005A263C" w:rsidP="00700671">
            <w:pPr>
              <w:rPr>
                <w:sz w:val="24"/>
                <w:szCs w:val="24"/>
              </w:rPr>
            </w:pPr>
            <w:r w:rsidRPr="00D66BB8">
              <w:rPr>
                <w:sz w:val="24"/>
                <w:szCs w:val="24"/>
              </w:rPr>
              <w:t>Termodinamik 1</w:t>
            </w:r>
          </w:p>
        </w:tc>
        <w:tc>
          <w:tcPr>
            <w:tcW w:w="5418" w:type="dxa"/>
          </w:tcPr>
          <w:p w:rsidR="005A263C" w:rsidRPr="00D66BB8" w:rsidRDefault="005A263C" w:rsidP="00700671">
            <w:pPr>
              <w:cnfStyle w:val="000000100000"/>
              <w:rPr>
                <w:b/>
                <w:sz w:val="24"/>
                <w:szCs w:val="24"/>
              </w:rPr>
            </w:pPr>
            <w:r w:rsidRPr="00D66BB8">
              <w:rPr>
                <w:rFonts w:cs="Tahoma"/>
                <w:color w:val="000000"/>
                <w:sz w:val="24"/>
                <w:szCs w:val="24"/>
              </w:rPr>
              <w:t>Temel kavramlar ve tanımlar: boyutlar, birimler, kapalı ve açık sistemler, enerjinin biçimleri, sistemin özelikleri, hal ve denge</w:t>
            </w:r>
          </w:p>
        </w:tc>
      </w:tr>
      <w:tr w:rsidR="005A263C" w:rsidTr="00470A6B">
        <w:trPr>
          <w:trHeight w:val="418"/>
        </w:trPr>
        <w:tc>
          <w:tcPr>
            <w:cnfStyle w:val="001000000000"/>
            <w:tcW w:w="3794" w:type="dxa"/>
          </w:tcPr>
          <w:p w:rsidR="005A263C" w:rsidRPr="00D66BB8" w:rsidRDefault="005A263C" w:rsidP="00700671">
            <w:pPr>
              <w:rPr>
                <w:sz w:val="24"/>
                <w:szCs w:val="24"/>
              </w:rPr>
            </w:pPr>
            <w:r w:rsidRPr="00D66BB8">
              <w:rPr>
                <w:sz w:val="24"/>
                <w:szCs w:val="24"/>
              </w:rPr>
              <w:t>Alan Dışı</w:t>
            </w:r>
          </w:p>
        </w:tc>
        <w:tc>
          <w:tcPr>
            <w:tcW w:w="5418" w:type="dxa"/>
          </w:tcPr>
          <w:p w:rsidR="005A263C" w:rsidRPr="00D66BB8" w:rsidRDefault="005A263C" w:rsidP="00700671">
            <w:pPr>
              <w:cnfStyle w:val="000000000000"/>
              <w:rPr>
                <w:b/>
                <w:sz w:val="24"/>
                <w:szCs w:val="24"/>
              </w:rPr>
            </w:pPr>
            <w:r w:rsidRPr="00D66BB8">
              <w:rPr>
                <w:rFonts w:cs="Tahoma"/>
                <w:color w:val="000000"/>
                <w:sz w:val="24"/>
                <w:szCs w:val="24"/>
              </w:rPr>
              <w:t>Kimya mühendisiliğine giriş</w:t>
            </w:r>
          </w:p>
        </w:tc>
      </w:tr>
      <w:tr w:rsidR="005A263C" w:rsidTr="00470A6B">
        <w:trPr>
          <w:cnfStyle w:val="000000100000"/>
          <w:trHeight w:val="396"/>
        </w:trPr>
        <w:tc>
          <w:tcPr>
            <w:cnfStyle w:val="001000000000"/>
            <w:tcW w:w="3794" w:type="dxa"/>
          </w:tcPr>
          <w:p w:rsidR="005A263C" w:rsidRPr="00D66BB8" w:rsidRDefault="005A263C" w:rsidP="00700671">
            <w:pPr>
              <w:rPr>
                <w:sz w:val="24"/>
                <w:szCs w:val="24"/>
              </w:rPr>
            </w:pPr>
            <w:r w:rsidRPr="00D66BB8">
              <w:rPr>
                <w:sz w:val="24"/>
                <w:szCs w:val="24"/>
              </w:rPr>
              <w:t>Malzeme Bilgisi (Seçmeli)</w:t>
            </w:r>
          </w:p>
        </w:tc>
        <w:tc>
          <w:tcPr>
            <w:tcW w:w="5418" w:type="dxa"/>
          </w:tcPr>
          <w:p w:rsidR="005A263C" w:rsidRPr="00D66BB8" w:rsidRDefault="005A263C" w:rsidP="00700671">
            <w:pPr>
              <w:cnfStyle w:val="000000100000"/>
              <w:rPr>
                <w:b/>
                <w:sz w:val="24"/>
                <w:szCs w:val="24"/>
              </w:rPr>
            </w:pPr>
            <w:r w:rsidRPr="00D66BB8">
              <w:rPr>
                <w:rFonts w:cs="Tahoma"/>
                <w:color w:val="000000"/>
                <w:sz w:val="24"/>
                <w:szCs w:val="24"/>
              </w:rPr>
              <w:t>Giriş</w:t>
            </w:r>
          </w:p>
        </w:tc>
      </w:tr>
    </w:tbl>
    <w:p w:rsidR="00855E13" w:rsidRDefault="00855E13" w:rsidP="005A263C">
      <w:pPr>
        <w:rPr>
          <w:b/>
        </w:rPr>
      </w:pPr>
    </w:p>
    <w:p w:rsidR="00855E13" w:rsidRDefault="00855E13" w:rsidP="005A263C">
      <w:pPr>
        <w:rPr>
          <w:b/>
        </w:rPr>
      </w:pPr>
    </w:p>
    <w:p w:rsidR="005A263C" w:rsidRDefault="005A263C" w:rsidP="005A263C">
      <w:pPr>
        <w:rPr>
          <w:b/>
        </w:rPr>
      </w:pPr>
      <w:r>
        <w:rPr>
          <w:b/>
        </w:rPr>
        <w:t>2.H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877"/>
        </w:trPr>
        <w:tc>
          <w:tcPr>
            <w:cnfStyle w:val="001000000000"/>
            <w:tcW w:w="3794" w:type="dxa"/>
          </w:tcPr>
          <w:p w:rsidR="005A263C" w:rsidRPr="00003136" w:rsidRDefault="005A263C" w:rsidP="00700671">
            <w:pPr>
              <w:rPr>
                <w:b w:val="0"/>
                <w:sz w:val="24"/>
                <w:szCs w:val="24"/>
              </w:rPr>
            </w:pPr>
            <w:r w:rsidRPr="00003136">
              <w:rPr>
                <w:sz w:val="24"/>
                <w:szCs w:val="24"/>
              </w:rPr>
              <w:t>Diferansiyel Denklemler</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Diferential denklemlerin elde edilmesi, Birinci mertebeden diferensiyel denklemler</w:t>
            </w:r>
          </w:p>
        </w:tc>
      </w:tr>
      <w:tr w:rsidR="005A263C" w:rsidTr="00470A6B">
        <w:trPr>
          <w:trHeight w:val="564"/>
        </w:trPr>
        <w:tc>
          <w:tcPr>
            <w:cnfStyle w:val="001000000000"/>
            <w:tcW w:w="3794" w:type="dxa"/>
          </w:tcPr>
          <w:p w:rsidR="005A263C" w:rsidRPr="00003136" w:rsidRDefault="005A263C" w:rsidP="00700671">
            <w:pPr>
              <w:rPr>
                <w:b w:val="0"/>
                <w:sz w:val="24"/>
                <w:szCs w:val="24"/>
              </w:rPr>
            </w:pPr>
            <w:r w:rsidRPr="00003136">
              <w:rPr>
                <w:sz w:val="24"/>
                <w:szCs w:val="24"/>
              </w:rPr>
              <w:t>Fizikokimya</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Kinetik gas teorisi</w:t>
            </w:r>
          </w:p>
        </w:tc>
      </w:tr>
      <w:tr w:rsidR="005A263C" w:rsidTr="00470A6B">
        <w:trPr>
          <w:cnfStyle w:val="000000100000"/>
          <w:trHeight w:val="558"/>
        </w:trPr>
        <w:tc>
          <w:tcPr>
            <w:cnfStyle w:val="001000000000"/>
            <w:tcW w:w="3794" w:type="dxa"/>
          </w:tcPr>
          <w:p w:rsidR="005A263C" w:rsidRPr="00003136" w:rsidRDefault="005A263C" w:rsidP="00700671">
            <w:pPr>
              <w:rPr>
                <w:b w:val="0"/>
                <w:sz w:val="24"/>
                <w:szCs w:val="24"/>
              </w:rPr>
            </w:pPr>
            <w:r w:rsidRPr="00003136">
              <w:rPr>
                <w:sz w:val="24"/>
                <w:szCs w:val="24"/>
              </w:rPr>
              <w:t>Analitik Kimya</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Analitik Verilerin Değerlendirilmesi</w:t>
            </w:r>
          </w:p>
        </w:tc>
      </w:tr>
      <w:tr w:rsidR="005A263C" w:rsidTr="00470A6B">
        <w:trPr>
          <w:trHeight w:val="575"/>
        </w:trPr>
        <w:tc>
          <w:tcPr>
            <w:cnfStyle w:val="001000000000"/>
            <w:tcW w:w="3794" w:type="dxa"/>
          </w:tcPr>
          <w:p w:rsidR="005A263C" w:rsidRPr="00003136" w:rsidRDefault="005A263C" w:rsidP="00700671">
            <w:pPr>
              <w:rPr>
                <w:b w:val="0"/>
                <w:sz w:val="24"/>
                <w:szCs w:val="24"/>
              </w:rPr>
            </w:pPr>
            <w:r w:rsidRPr="00003136">
              <w:rPr>
                <w:sz w:val="24"/>
                <w:szCs w:val="24"/>
              </w:rPr>
              <w:t>Mesleki Yabancı Dil</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Genel cümle yapısının incelenmesi</w:t>
            </w:r>
          </w:p>
        </w:tc>
      </w:tr>
      <w:tr w:rsidR="005A263C" w:rsidTr="00470A6B">
        <w:trPr>
          <w:cnfStyle w:val="000000100000"/>
          <w:trHeight w:val="1265"/>
        </w:trPr>
        <w:tc>
          <w:tcPr>
            <w:cnfStyle w:val="001000000000"/>
            <w:tcW w:w="3794" w:type="dxa"/>
          </w:tcPr>
          <w:p w:rsidR="005A263C" w:rsidRPr="00003136" w:rsidRDefault="005A263C" w:rsidP="00700671">
            <w:pPr>
              <w:rPr>
                <w:b w:val="0"/>
                <w:sz w:val="24"/>
                <w:szCs w:val="24"/>
              </w:rPr>
            </w:pPr>
            <w:r w:rsidRPr="00003136">
              <w:rPr>
                <w:sz w:val="24"/>
                <w:szCs w:val="24"/>
              </w:rPr>
              <w:t>Termodinamik 1</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Temel kavramlar ve tanımlar; hal değişimi ve çevrim, basınç, sıcaklık ve termodinamiğin sıfırıncı yasası, örnek problemler</w:t>
            </w:r>
          </w:p>
        </w:tc>
      </w:tr>
      <w:tr w:rsidR="005A263C" w:rsidTr="00470A6B">
        <w:trPr>
          <w:trHeight w:val="546"/>
        </w:trPr>
        <w:tc>
          <w:tcPr>
            <w:cnfStyle w:val="001000000000"/>
            <w:tcW w:w="3794" w:type="dxa"/>
          </w:tcPr>
          <w:p w:rsidR="005A263C" w:rsidRPr="00003136" w:rsidRDefault="005A263C" w:rsidP="00700671">
            <w:pPr>
              <w:rPr>
                <w:b w:val="0"/>
                <w:sz w:val="24"/>
                <w:szCs w:val="24"/>
              </w:rPr>
            </w:pPr>
            <w:r w:rsidRPr="00003136">
              <w:rPr>
                <w:sz w:val="24"/>
                <w:szCs w:val="24"/>
              </w:rPr>
              <w:t>Alan Dışı</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Kimya mühendisliğinde temel işlemler</w:t>
            </w:r>
          </w:p>
        </w:tc>
      </w:tr>
      <w:tr w:rsidR="005A263C" w:rsidTr="00470A6B">
        <w:trPr>
          <w:cnfStyle w:val="000000100000"/>
          <w:trHeight w:val="568"/>
        </w:trPr>
        <w:tc>
          <w:tcPr>
            <w:cnfStyle w:val="001000000000"/>
            <w:tcW w:w="3794" w:type="dxa"/>
          </w:tcPr>
          <w:p w:rsidR="005A263C" w:rsidRPr="00003136" w:rsidRDefault="005A263C" w:rsidP="00700671">
            <w:pPr>
              <w:rPr>
                <w:b w:val="0"/>
                <w:sz w:val="24"/>
                <w:szCs w:val="24"/>
              </w:rPr>
            </w:pPr>
            <w:r w:rsidRPr="00003136">
              <w:rPr>
                <w:sz w:val="24"/>
                <w:szCs w:val="24"/>
              </w:rPr>
              <w:t>Malzeme Bilgisi (Seçmeli)</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Atomik yapı ve atomlararası bağlar</w:t>
            </w:r>
          </w:p>
        </w:tc>
      </w:tr>
    </w:tbl>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F012BB" w:rsidRDefault="00F012BB" w:rsidP="005A263C">
      <w:pPr>
        <w:rPr>
          <w:b/>
        </w:rPr>
      </w:pPr>
    </w:p>
    <w:p w:rsidR="00F012BB" w:rsidRDefault="00F012BB" w:rsidP="005A263C">
      <w:pPr>
        <w:rPr>
          <w:b/>
        </w:rPr>
      </w:pPr>
    </w:p>
    <w:p w:rsidR="00F47F0B" w:rsidRDefault="00F47F0B" w:rsidP="005A263C">
      <w:pPr>
        <w:rPr>
          <w:b/>
        </w:rPr>
      </w:pPr>
    </w:p>
    <w:p w:rsidR="005A263C" w:rsidRDefault="005A263C" w:rsidP="005A263C">
      <w:pPr>
        <w:rPr>
          <w:b/>
        </w:rPr>
      </w:pPr>
      <w:r>
        <w:rPr>
          <w:b/>
        </w:rPr>
        <w:lastRenderedPageBreak/>
        <w:t>3.H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900"/>
        </w:trPr>
        <w:tc>
          <w:tcPr>
            <w:cnfStyle w:val="001000000000"/>
            <w:tcW w:w="3794" w:type="dxa"/>
          </w:tcPr>
          <w:p w:rsidR="005A263C" w:rsidRPr="00003136" w:rsidRDefault="005A263C" w:rsidP="00700671">
            <w:pPr>
              <w:rPr>
                <w:b w:val="0"/>
                <w:sz w:val="24"/>
                <w:szCs w:val="24"/>
              </w:rPr>
            </w:pPr>
            <w:r w:rsidRPr="00003136">
              <w:rPr>
                <w:sz w:val="24"/>
                <w:szCs w:val="24"/>
              </w:rPr>
              <w:t>Diferansiyel Denklemler</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Değişkenlerine ayrılabilen diferensiyel denklemler,Homojen diferensiyel denklemler</w:t>
            </w:r>
          </w:p>
        </w:tc>
      </w:tr>
      <w:tr w:rsidR="005A263C" w:rsidTr="00470A6B">
        <w:trPr>
          <w:trHeight w:val="558"/>
        </w:trPr>
        <w:tc>
          <w:tcPr>
            <w:cnfStyle w:val="001000000000"/>
            <w:tcW w:w="3794" w:type="dxa"/>
          </w:tcPr>
          <w:p w:rsidR="005A263C" w:rsidRPr="00003136" w:rsidRDefault="005A263C" w:rsidP="00700671">
            <w:pPr>
              <w:rPr>
                <w:b w:val="0"/>
                <w:sz w:val="24"/>
                <w:szCs w:val="24"/>
              </w:rPr>
            </w:pPr>
            <w:r w:rsidRPr="00003136">
              <w:rPr>
                <w:sz w:val="24"/>
                <w:szCs w:val="24"/>
              </w:rPr>
              <w:t>Fizikokimya</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Termodinamiğin 1. yasası Sistem, çevre, ısı, iş</w:t>
            </w:r>
          </w:p>
        </w:tc>
      </w:tr>
      <w:tr w:rsidR="005A263C" w:rsidTr="00470A6B">
        <w:trPr>
          <w:cnfStyle w:val="000000100000"/>
          <w:trHeight w:val="563"/>
        </w:trPr>
        <w:tc>
          <w:tcPr>
            <w:cnfStyle w:val="001000000000"/>
            <w:tcW w:w="3794" w:type="dxa"/>
          </w:tcPr>
          <w:p w:rsidR="005A263C" w:rsidRPr="00003136" w:rsidRDefault="005A263C" w:rsidP="00700671">
            <w:pPr>
              <w:rPr>
                <w:b w:val="0"/>
                <w:sz w:val="24"/>
                <w:szCs w:val="24"/>
              </w:rPr>
            </w:pPr>
            <w:r w:rsidRPr="00003136">
              <w:rPr>
                <w:sz w:val="24"/>
                <w:szCs w:val="24"/>
              </w:rPr>
              <w:t>Analitik Kimya</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Gravimetrik Analiz Yöntemleri</w:t>
            </w:r>
          </w:p>
        </w:tc>
      </w:tr>
      <w:tr w:rsidR="005A263C" w:rsidTr="00470A6B">
        <w:trPr>
          <w:trHeight w:val="829"/>
        </w:trPr>
        <w:tc>
          <w:tcPr>
            <w:cnfStyle w:val="001000000000"/>
            <w:tcW w:w="3794" w:type="dxa"/>
          </w:tcPr>
          <w:p w:rsidR="005A263C" w:rsidRPr="00003136" w:rsidRDefault="005A263C" w:rsidP="00700671">
            <w:pPr>
              <w:rPr>
                <w:b w:val="0"/>
                <w:sz w:val="24"/>
                <w:szCs w:val="24"/>
              </w:rPr>
            </w:pPr>
            <w:r w:rsidRPr="00003136">
              <w:rPr>
                <w:sz w:val="24"/>
                <w:szCs w:val="24"/>
              </w:rPr>
              <w:t>Mesleki Yabancı Dil</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Kimya Mühendisliğinde sıkça karşılaşılan kelimeler ve kullanımları</w:t>
            </w:r>
          </w:p>
        </w:tc>
      </w:tr>
      <w:tr w:rsidR="005A263C" w:rsidTr="00470A6B">
        <w:trPr>
          <w:cnfStyle w:val="000000100000"/>
          <w:trHeight w:val="841"/>
        </w:trPr>
        <w:tc>
          <w:tcPr>
            <w:cnfStyle w:val="001000000000"/>
            <w:tcW w:w="3794" w:type="dxa"/>
          </w:tcPr>
          <w:p w:rsidR="005A263C" w:rsidRPr="00003136" w:rsidRDefault="005A263C" w:rsidP="00700671">
            <w:pPr>
              <w:rPr>
                <w:b w:val="0"/>
                <w:sz w:val="24"/>
                <w:szCs w:val="24"/>
              </w:rPr>
            </w:pPr>
            <w:r w:rsidRPr="00003136">
              <w:rPr>
                <w:sz w:val="24"/>
                <w:szCs w:val="24"/>
              </w:rPr>
              <w:t>Termodinamik 1</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Saf madde ve saf maddenin özelikleri; saf maddenin fazları ve değişimi, özelik diyagramları</w:t>
            </w:r>
          </w:p>
        </w:tc>
      </w:tr>
      <w:tr w:rsidR="005A263C" w:rsidTr="00470A6B">
        <w:trPr>
          <w:trHeight w:val="556"/>
        </w:trPr>
        <w:tc>
          <w:tcPr>
            <w:cnfStyle w:val="001000000000"/>
            <w:tcW w:w="3794" w:type="dxa"/>
          </w:tcPr>
          <w:p w:rsidR="005A263C" w:rsidRPr="00003136" w:rsidRDefault="005A263C" w:rsidP="00700671">
            <w:pPr>
              <w:rPr>
                <w:b w:val="0"/>
                <w:sz w:val="24"/>
                <w:szCs w:val="24"/>
              </w:rPr>
            </w:pPr>
            <w:r w:rsidRPr="00003136">
              <w:rPr>
                <w:sz w:val="24"/>
                <w:szCs w:val="24"/>
              </w:rPr>
              <w:t>Alan Dışı</w:t>
            </w:r>
          </w:p>
        </w:tc>
        <w:tc>
          <w:tcPr>
            <w:tcW w:w="5418" w:type="dxa"/>
          </w:tcPr>
          <w:p w:rsidR="005A263C" w:rsidRPr="00003136" w:rsidRDefault="005A263C" w:rsidP="00700671">
            <w:pPr>
              <w:cnfStyle w:val="000000000000"/>
              <w:rPr>
                <w:b/>
                <w:sz w:val="24"/>
                <w:szCs w:val="24"/>
              </w:rPr>
            </w:pPr>
            <w:r w:rsidRPr="00003136">
              <w:rPr>
                <w:rFonts w:cs="Tahoma"/>
                <w:color w:val="000000"/>
                <w:sz w:val="24"/>
                <w:szCs w:val="24"/>
              </w:rPr>
              <w:t>Temel prosesler ve enerji kaynakları</w:t>
            </w:r>
          </w:p>
        </w:tc>
      </w:tr>
      <w:tr w:rsidR="005A263C" w:rsidTr="00470A6B">
        <w:trPr>
          <w:cnfStyle w:val="000000100000"/>
          <w:trHeight w:val="550"/>
        </w:trPr>
        <w:tc>
          <w:tcPr>
            <w:cnfStyle w:val="001000000000"/>
            <w:tcW w:w="3794" w:type="dxa"/>
          </w:tcPr>
          <w:p w:rsidR="005A263C" w:rsidRPr="00003136" w:rsidRDefault="005A263C" w:rsidP="00700671">
            <w:pPr>
              <w:rPr>
                <w:b w:val="0"/>
                <w:sz w:val="24"/>
                <w:szCs w:val="24"/>
              </w:rPr>
            </w:pPr>
            <w:r w:rsidRPr="00003136">
              <w:rPr>
                <w:sz w:val="24"/>
                <w:szCs w:val="24"/>
              </w:rPr>
              <w:t>Malzeme Bilgisi (Seçmeli)</w:t>
            </w:r>
          </w:p>
        </w:tc>
        <w:tc>
          <w:tcPr>
            <w:tcW w:w="5418" w:type="dxa"/>
          </w:tcPr>
          <w:p w:rsidR="005A263C" w:rsidRPr="00003136" w:rsidRDefault="005A263C" w:rsidP="00700671">
            <w:pPr>
              <w:cnfStyle w:val="000000100000"/>
              <w:rPr>
                <w:b/>
                <w:sz w:val="24"/>
                <w:szCs w:val="24"/>
              </w:rPr>
            </w:pPr>
            <w:r w:rsidRPr="00003136">
              <w:rPr>
                <w:rFonts w:cs="Tahoma"/>
                <w:color w:val="000000"/>
                <w:sz w:val="24"/>
                <w:szCs w:val="24"/>
              </w:rPr>
              <w:t>Katılarda kristal yapılar</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4.H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877"/>
        </w:trPr>
        <w:tc>
          <w:tcPr>
            <w:cnfStyle w:val="001000000000"/>
            <w:tcW w:w="3794" w:type="dxa"/>
          </w:tcPr>
          <w:p w:rsidR="005A263C" w:rsidRPr="0080396C" w:rsidRDefault="005A263C" w:rsidP="00700671">
            <w:pPr>
              <w:rPr>
                <w:b w:val="0"/>
                <w:sz w:val="24"/>
                <w:szCs w:val="24"/>
              </w:rPr>
            </w:pPr>
            <w:r w:rsidRPr="0080396C">
              <w:rPr>
                <w:sz w:val="24"/>
                <w:szCs w:val="24"/>
              </w:rPr>
              <w:t>Diferansiyel Denklemler</w:t>
            </w:r>
          </w:p>
        </w:tc>
        <w:tc>
          <w:tcPr>
            <w:tcW w:w="5418" w:type="dxa"/>
          </w:tcPr>
          <w:p w:rsidR="005A263C" w:rsidRPr="0080396C" w:rsidRDefault="005A263C" w:rsidP="00700671">
            <w:pPr>
              <w:cnfStyle w:val="000000100000"/>
              <w:rPr>
                <w:b/>
                <w:sz w:val="24"/>
                <w:szCs w:val="24"/>
              </w:rPr>
            </w:pPr>
            <w:r w:rsidRPr="0080396C">
              <w:rPr>
                <w:rFonts w:cs="Tahoma"/>
                <w:color w:val="000000"/>
                <w:sz w:val="24"/>
                <w:szCs w:val="24"/>
              </w:rPr>
              <w:t>Homojen hale getirilebilen dif.denk,Tam Diferensiyel denklemler</w:t>
            </w:r>
          </w:p>
        </w:tc>
      </w:tr>
      <w:tr w:rsidR="005A263C" w:rsidTr="00470A6B">
        <w:trPr>
          <w:trHeight w:val="564"/>
        </w:trPr>
        <w:tc>
          <w:tcPr>
            <w:cnfStyle w:val="001000000000"/>
            <w:tcW w:w="3794" w:type="dxa"/>
          </w:tcPr>
          <w:p w:rsidR="005A263C" w:rsidRPr="0080396C" w:rsidRDefault="005A263C" w:rsidP="00700671">
            <w:pPr>
              <w:rPr>
                <w:b w:val="0"/>
                <w:sz w:val="24"/>
                <w:szCs w:val="24"/>
              </w:rPr>
            </w:pPr>
            <w:r w:rsidRPr="0080396C">
              <w:rPr>
                <w:sz w:val="24"/>
                <w:szCs w:val="24"/>
              </w:rPr>
              <w:t>Fizikokimya</w:t>
            </w:r>
          </w:p>
        </w:tc>
        <w:tc>
          <w:tcPr>
            <w:tcW w:w="5418" w:type="dxa"/>
          </w:tcPr>
          <w:p w:rsidR="005A263C" w:rsidRPr="0080396C" w:rsidRDefault="005A263C" w:rsidP="00700671">
            <w:pPr>
              <w:cnfStyle w:val="000000000000"/>
              <w:rPr>
                <w:b/>
                <w:sz w:val="24"/>
                <w:szCs w:val="24"/>
              </w:rPr>
            </w:pPr>
            <w:r w:rsidRPr="0080396C">
              <w:rPr>
                <w:rFonts w:cs="Tahoma"/>
                <w:color w:val="000000"/>
                <w:sz w:val="24"/>
                <w:szCs w:val="24"/>
              </w:rPr>
              <w:t>Termodinamiğin 1. yasası Sistem, çevre, ısı, iş</w:t>
            </w:r>
          </w:p>
        </w:tc>
      </w:tr>
      <w:tr w:rsidR="005A263C" w:rsidTr="00470A6B">
        <w:trPr>
          <w:cnfStyle w:val="000000100000"/>
          <w:trHeight w:val="544"/>
        </w:trPr>
        <w:tc>
          <w:tcPr>
            <w:cnfStyle w:val="001000000000"/>
            <w:tcW w:w="3794" w:type="dxa"/>
          </w:tcPr>
          <w:p w:rsidR="005A263C" w:rsidRPr="0080396C" w:rsidRDefault="005A263C" w:rsidP="00700671">
            <w:pPr>
              <w:rPr>
                <w:b w:val="0"/>
                <w:sz w:val="24"/>
                <w:szCs w:val="24"/>
              </w:rPr>
            </w:pPr>
            <w:r w:rsidRPr="0080396C">
              <w:rPr>
                <w:sz w:val="24"/>
                <w:szCs w:val="24"/>
              </w:rPr>
              <w:t>Analitik Kimya</w:t>
            </w:r>
          </w:p>
        </w:tc>
        <w:tc>
          <w:tcPr>
            <w:tcW w:w="5418" w:type="dxa"/>
          </w:tcPr>
          <w:p w:rsidR="005A263C" w:rsidRPr="0080396C" w:rsidRDefault="005A263C" w:rsidP="00700671">
            <w:pPr>
              <w:cnfStyle w:val="000000100000"/>
              <w:rPr>
                <w:b/>
                <w:sz w:val="24"/>
                <w:szCs w:val="24"/>
              </w:rPr>
            </w:pPr>
            <w:r w:rsidRPr="0080396C">
              <w:rPr>
                <w:rFonts w:cs="Tahoma"/>
                <w:color w:val="000000"/>
                <w:sz w:val="24"/>
                <w:szCs w:val="24"/>
              </w:rPr>
              <w:t>Titrimetrik Analiz Yöntemleri</w:t>
            </w:r>
          </w:p>
        </w:tc>
      </w:tr>
      <w:tr w:rsidR="005A263C" w:rsidTr="00470A6B">
        <w:trPr>
          <w:trHeight w:val="410"/>
        </w:trPr>
        <w:tc>
          <w:tcPr>
            <w:cnfStyle w:val="001000000000"/>
            <w:tcW w:w="3794" w:type="dxa"/>
          </w:tcPr>
          <w:p w:rsidR="005A263C" w:rsidRPr="0080396C" w:rsidRDefault="005A263C" w:rsidP="00700671">
            <w:pPr>
              <w:rPr>
                <w:b w:val="0"/>
                <w:sz w:val="24"/>
                <w:szCs w:val="24"/>
              </w:rPr>
            </w:pPr>
            <w:r w:rsidRPr="0080396C">
              <w:rPr>
                <w:sz w:val="24"/>
                <w:szCs w:val="24"/>
              </w:rPr>
              <w:t>Mesleki Yabancı Dil</w:t>
            </w:r>
          </w:p>
        </w:tc>
        <w:tc>
          <w:tcPr>
            <w:tcW w:w="5418" w:type="dxa"/>
          </w:tcPr>
          <w:p w:rsidR="005A263C" w:rsidRPr="0080396C" w:rsidRDefault="005A263C" w:rsidP="00700671">
            <w:pPr>
              <w:cnfStyle w:val="000000000000"/>
              <w:rPr>
                <w:b/>
                <w:sz w:val="24"/>
                <w:szCs w:val="24"/>
              </w:rPr>
            </w:pPr>
            <w:r w:rsidRPr="0080396C">
              <w:rPr>
                <w:rFonts w:cs="Tahoma"/>
                <w:color w:val="000000"/>
                <w:sz w:val="24"/>
                <w:szCs w:val="24"/>
              </w:rPr>
              <w:t>Çeviri, çeviri yapma yöntemleri</w:t>
            </w:r>
          </w:p>
        </w:tc>
      </w:tr>
      <w:tr w:rsidR="005A263C" w:rsidTr="00470A6B">
        <w:trPr>
          <w:cnfStyle w:val="000000100000"/>
          <w:trHeight w:val="699"/>
        </w:trPr>
        <w:tc>
          <w:tcPr>
            <w:cnfStyle w:val="001000000000"/>
            <w:tcW w:w="3794" w:type="dxa"/>
          </w:tcPr>
          <w:p w:rsidR="005A263C" w:rsidRPr="0080396C" w:rsidRDefault="005A263C" w:rsidP="00700671">
            <w:pPr>
              <w:rPr>
                <w:b w:val="0"/>
                <w:sz w:val="24"/>
                <w:szCs w:val="24"/>
              </w:rPr>
            </w:pPr>
            <w:r w:rsidRPr="0080396C">
              <w:rPr>
                <w:sz w:val="24"/>
                <w:szCs w:val="24"/>
              </w:rPr>
              <w:t>Termodinamik 1</w:t>
            </w:r>
          </w:p>
        </w:tc>
        <w:tc>
          <w:tcPr>
            <w:tcW w:w="5418" w:type="dxa"/>
          </w:tcPr>
          <w:p w:rsidR="005A263C" w:rsidRPr="0080396C" w:rsidRDefault="005A263C" w:rsidP="00700671">
            <w:pPr>
              <w:cnfStyle w:val="000000100000"/>
              <w:rPr>
                <w:b/>
                <w:sz w:val="24"/>
                <w:szCs w:val="24"/>
              </w:rPr>
            </w:pPr>
            <w:r w:rsidRPr="0080396C">
              <w:rPr>
                <w:rFonts w:cs="Tahoma"/>
                <w:color w:val="000000"/>
                <w:sz w:val="24"/>
                <w:szCs w:val="24"/>
              </w:rPr>
              <w:t>Saf madde ve saf maddenin özelikleri; P-v-T yüzeyi, özelik tabloları, örnek problemler</w:t>
            </w:r>
          </w:p>
        </w:tc>
      </w:tr>
      <w:tr w:rsidR="005A263C" w:rsidTr="00470A6B">
        <w:trPr>
          <w:trHeight w:val="426"/>
        </w:trPr>
        <w:tc>
          <w:tcPr>
            <w:cnfStyle w:val="001000000000"/>
            <w:tcW w:w="3794" w:type="dxa"/>
          </w:tcPr>
          <w:p w:rsidR="005A263C" w:rsidRPr="0080396C" w:rsidRDefault="005A263C" w:rsidP="00700671">
            <w:pPr>
              <w:rPr>
                <w:b w:val="0"/>
                <w:sz w:val="24"/>
                <w:szCs w:val="24"/>
              </w:rPr>
            </w:pPr>
            <w:r w:rsidRPr="0080396C">
              <w:rPr>
                <w:sz w:val="24"/>
                <w:szCs w:val="24"/>
              </w:rPr>
              <w:t>Alan Dışı</w:t>
            </w:r>
          </w:p>
        </w:tc>
        <w:tc>
          <w:tcPr>
            <w:tcW w:w="5418" w:type="dxa"/>
          </w:tcPr>
          <w:p w:rsidR="005A263C" w:rsidRPr="0080396C" w:rsidRDefault="005A263C" w:rsidP="00700671">
            <w:pPr>
              <w:cnfStyle w:val="000000000000"/>
              <w:rPr>
                <w:b/>
                <w:sz w:val="24"/>
                <w:szCs w:val="24"/>
              </w:rPr>
            </w:pPr>
            <w:r w:rsidRPr="0080396C">
              <w:rPr>
                <w:rFonts w:cs="Tahoma"/>
                <w:color w:val="000000"/>
                <w:sz w:val="24"/>
                <w:szCs w:val="24"/>
              </w:rPr>
              <w:t>Mühendislikte sayısal yöntemler</w:t>
            </w:r>
          </w:p>
        </w:tc>
      </w:tr>
      <w:tr w:rsidR="005A263C" w:rsidTr="00470A6B">
        <w:trPr>
          <w:cnfStyle w:val="000000100000"/>
          <w:trHeight w:val="560"/>
        </w:trPr>
        <w:tc>
          <w:tcPr>
            <w:cnfStyle w:val="001000000000"/>
            <w:tcW w:w="3794" w:type="dxa"/>
          </w:tcPr>
          <w:p w:rsidR="005A263C" w:rsidRPr="0080396C" w:rsidRDefault="005A263C" w:rsidP="00700671">
            <w:pPr>
              <w:rPr>
                <w:b w:val="0"/>
                <w:sz w:val="24"/>
                <w:szCs w:val="24"/>
              </w:rPr>
            </w:pPr>
            <w:r w:rsidRPr="0080396C">
              <w:rPr>
                <w:sz w:val="24"/>
                <w:szCs w:val="24"/>
              </w:rPr>
              <w:t>Malzeme Bilgisi (Seçmeli)</w:t>
            </w:r>
          </w:p>
        </w:tc>
        <w:tc>
          <w:tcPr>
            <w:tcW w:w="5418" w:type="dxa"/>
          </w:tcPr>
          <w:p w:rsidR="005A263C" w:rsidRPr="0080396C" w:rsidRDefault="005A263C" w:rsidP="00700671">
            <w:pPr>
              <w:cnfStyle w:val="000000100000"/>
              <w:rPr>
                <w:b/>
                <w:sz w:val="24"/>
                <w:szCs w:val="24"/>
              </w:rPr>
            </w:pPr>
            <w:r w:rsidRPr="0080396C">
              <w:rPr>
                <w:rFonts w:cs="Tahoma"/>
                <w:color w:val="000000"/>
                <w:sz w:val="24"/>
                <w:szCs w:val="24"/>
              </w:rPr>
              <w:t>Katılarda kusurlar</w:t>
            </w:r>
          </w:p>
        </w:tc>
      </w:tr>
    </w:tbl>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5A263C" w:rsidRDefault="005A263C" w:rsidP="005A263C">
      <w:pPr>
        <w:rPr>
          <w:b/>
        </w:rPr>
      </w:pPr>
      <w:r>
        <w:rPr>
          <w:b/>
        </w:rPr>
        <w:lastRenderedPageBreak/>
        <w:t>5.H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31"/>
        </w:trPr>
        <w:tc>
          <w:tcPr>
            <w:cnfStyle w:val="001000000000"/>
            <w:tcW w:w="3794" w:type="dxa"/>
          </w:tcPr>
          <w:p w:rsidR="005A263C" w:rsidRPr="00B83168" w:rsidRDefault="005A263C" w:rsidP="00700671">
            <w:pPr>
              <w:rPr>
                <w:b w:val="0"/>
                <w:sz w:val="24"/>
                <w:szCs w:val="24"/>
              </w:rPr>
            </w:pPr>
            <w:r w:rsidRPr="00B83168">
              <w:rPr>
                <w:sz w:val="24"/>
                <w:szCs w:val="24"/>
              </w:rPr>
              <w:t>Diferansiyel Denklemler</w:t>
            </w:r>
          </w:p>
        </w:tc>
        <w:tc>
          <w:tcPr>
            <w:tcW w:w="5418" w:type="dxa"/>
          </w:tcPr>
          <w:p w:rsidR="005A263C" w:rsidRPr="00B83168" w:rsidRDefault="005A263C" w:rsidP="00700671">
            <w:pPr>
              <w:cnfStyle w:val="000000100000"/>
              <w:rPr>
                <w:b/>
                <w:sz w:val="24"/>
                <w:szCs w:val="24"/>
              </w:rPr>
            </w:pPr>
            <w:r w:rsidRPr="00B83168">
              <w:rPr>
                <w:rFonts w:cs="Tahoma"/>
                <w:color w:val="000000"/>
                <w:sz w:val="24"/>
                <w:szCs w:val="24"/>
              </w:rPr>
              <w:t>Tam dif. denk haline getirilebilen dif. Denklemler</w:t>
            </w:r>
          </w:p>
        </w:tc>
      </w:tr>
      <w:tr w:rsidR="005A263C" w:rsidTr="00470A6B">
        <w:trPr>
          <w:trHeight w:val="531"/>
        </w:trPr>
        <w:tc>
          <w:tcPr>
            <w:cnfStyle w:val="001000000000"/>
            <w:tcW w:w="3794" w:type="dxa"/>
          </w:tcPr>
          <w:p w:rsidR="005A263C" w:rsidRPr="00B83168" w:rsidRDefault="005A263C" w:rsidP="00700671">
            <w:pPr>
              <w:rPr>
                <w:b w:val="0"/>
                <w:sz w:val="24"/>
                <w:szCs w:val="24"/>
              </w:rPr>
            </w:pPr>
            <w:r w:rsidRPr="00B83168">
              <w:rPr>
                <w:sz w:val="24"/>
                <w:szCs w:val="24"/>
              </w:rPr>
              <w:t>Fizikokimya</w:t>
            </w:r>
          </w:p>
        </w:tc>
        <w:tc>
          <w:tcPr>
            <w:tcW w:w="5418" w:type="dxa"/>
          </w:tcPr>
          <w:p w:rsidR="005A263C" w:rsidRPr="00B83168" w:rsidRDefault="005A263C" w:rsidP="00700671">
            <w:pPr>
              <w:cnfStyle w:val="000000000000"/>
              <w:rPr>
                <w:b/>
                <w:sz w:val="24"/>
                <w:szCs w:val="24"/>
              </w:rPr>
            </w:pPr>
            <w:r w:rsidRPr="00B83168">
              <w:rPr>
                <w:rFonts w:cs="Tahoma"/>
                <w:color w:val="000000"/>
                <w:sz w:val="24"/>
                <w:szCs w:val="24"/>
              </w:rPr>
              <w:t>Termodinamiğin 2. yasası Carnot çevrimi, entropi</w:t>
            </w:r>
          </w:p>
        </w:tc>
      </w:tr>
      <w:tr w:rsidR="005A263C" w:rsidTr="00470A6B">
        <w:trPr>
          <w:cnfStyle w:val="000000100000"/>
          <w:trHeight w:val="504"/>
        </w:trPr>
        <w:tc>
          <w:tcPr>
            <w:cnfStyle w:val="001000000000"/>
            <w:tcW w:w="3794" w:type="dxa"/>
          </w:tcPr>
          <w:p w:rsidR="005A263C" w:rsidRPr="00B83168" w:rsidRDefault="005A263C" w:rsidP="00700671">
            <w:pPr>
              <w:rPr>
                <w:b w:val="0"/>
                <w:sz w:val="24"/>
                <w:szCs w:val="24"/>
              </w:rPr>
            </w:pPr>
            <w:r w:rsidRPr="00B83168">
              <w:rPr>
                <w:sz w:val="24"/>
                <w:szCs w:val="24"/>
              </w:rPr>
              <w:t>Analitik Kimya</w:t>
            </w:r>
          </w:p>
        </w:tc>
        <w:tc>
          <w:tcPr>
            <w:tcW w:w="5418" w:type="dxa"/>
          </w:tcPr>
          <w:p w:rsidR="005A263C" w:rsidRPr="00B83168" w:rsidRDefault="005A263C" w:rsidP="00700671">
            <w:pPr>
              <w:cnfStyle w:val="000000100000"/>
              <w:rPr>
                <w:b/>
                <w:sz w:val="24"/>
                <w:szCs w:val="24"/>
              </w:rPr>
            </w:pPr>
            <w:r w:rsidRPr="00B83168">
              <w:rPr>
                <w:rFonts w:cs="Tahoma"/>
                <w:color w:val="000000"/>
                <w:sz w:val="24"/>
                <w:szCs w:val="24"/>
              </w:rPr>
              <w:t>Sulu Çözelti Kimyasına Bakış</w:t>
            </w:r>
          </w:p>
        </w:tc>
      </w:tr>
      <w:tr w:rsidR="005A263C" w:rsidTr="00470A6B">
        <w:trPr>
          <w:trHeight w:val="504"/>
        </w:trPr>
        <w:tc>
          <w:tcPr>
            <w:cnfStyle w:val="001000000000"/>
            <w:tcW w:w="3794" w:type="dxa"/>
          </w:tcPr>
          <w:p w:rsidR="005A263C" w:rsidRPr="00B83168" w:rsidRDefault="005A263C" w:rsidP="00700671">
            <w:pPr>
              <w:rPr>
                <w:b w:val="0"/>
                <w:sz w:val="24"/>
                <w:szCs w:val="24"/>
              </w:rPr>
            </w:pPr>
            <w:r w:rsidRPr="00B83168">
              <w:rPr>
                <w:sz w:val="24"/>
                <w:szCs w:val="24"/>
              </w:rPr>
              <w:t>Mesleki Yabancı Dil</w:t>
            </w:r>
          </w:p>
        </w:tc>
        <w:tc>
          <w:tcPr>
            <w:tcW w:w="5418" w:type="dxa"/>
          </w:tcPr>
          <w:p w:rsidR="005A263C" w:rsidRPr="00B83168" w:rsidRDefault="005A263C" w:rsidP="00700671">
            <w:pPr>
              <w:cnfStyle w:val="000000000000"/>
              <w:rPr>
                <w:b/>
                <w:sz w:val="24"/>
                <w:szCs w:val="24"/>
              </w:rPr>
            </w:pPr>
            <w:r w:rsidRPr="00B83168">
              <w:rPr>
                <w:rFonts w:cs="Tahoma"/>
                <w:color w:val="000000"/>
                <w:sz w:val="24"/>
                <w:szCs w:val="24"/>
              </w:rPr>
              <w:t>İngilizce metin yazma yöntemleri</w:t>
            </w:r>
          </w:p>
        </w:tc>
      </w:tr>
      <w:tr w:rsidR="005A263C" w:rsidTr="00470A6B">
        <w:trPr>
          <w:cnfStyle w:val="000000100000"/>
          <w:trHeight w:val="1035"/>
        </w:trPr>
        <w:tc>
          <w:tcPr>
            <w:cnfStyle w:val="001000000000"/>
            <w:tcW w:w="3794" w:type="dxa"/>
          </w:tcPr>
          <w:p w:rsidR="005A263C" w:rsidRPr="00B83168" w:rsidRDefault="005A263C" w:rsidP="00700671">
            <w:pPr>
              <w:rPr>
                <w:b w:val="0"/>
                <w:sz w:val="24"/>
                <w:szCs w:val="24"/>
              </w:rPr>
            </w:pPr>
            <w:r w:rsidRPr="00B83168">
              <w:rPr>
                <w:sz w:val="24"/>
                <w:szCs w:val="24"/>
              </w:rPr>
              <w:t>Termodinamik 1</w:t>
            </w:r>
          </w:p>
        </w:tc>
        <w:tc>
          <w:tcPr>
            <w:tcW w:w="5418" w:type="dxa"/>
          </w:tcPr>
          <w:p w:rsidR="005A263C" w:rsidRPr="00B83168" w:rsidRDefault="005A263C" w:rsidP="00700671">
            <w:pPr>
              <w:cnfStyle w:val="000000100000"/>
              <w:rPr>
                <w:b/>
                <w:sz w:val="24"/>
                <w:szCs w:val="24"/>
              </w:rPr>
            </w:pPr>
            <w:r w:rsidRPr="00B83168">
              <w:rPr>
                <w:rFonts w:cs="Tahoma"/>
                <w:color w:val="000000"/>
                <w:sz w:val="24"/>
                <w:szCs w:val="24"/>
              </w:rPr>
              <w:t>Saf madde ve saf maddenin özelikleri; ideal gaz ve durum denklemi, örnek problemler</w:t>
            </w:r>
          </w:p>
        </w:tc>
      </w:tr>
      <w:tr w:rsidR="005A263C" w:rsidTr="00470A6B">
        <w:trPr>
          <w:trHeight w:val="504"/>
        </w:trPr>
        <w:tc>
          <w:tcPr>
            <w:cnfStyle w:val="001000000000"/>
            <w:tcW w:w="3794" w:type="dxa"/>
          </w:tcPr>
          <w:p w:rsidR="005A263C" w:rsidRPr="00B83168" w:rsidRDefault="005A263C" w:rsidP="00700671">
            <w:pPr>
              <w:rPr>
                <w:b w:val="0"/>
                <w:sz w:val="24"/>
                <w:szCs w:val="24"/>
              </w:rPr>
            </w:pPr>
            <w:r w:rsidRPr="00B83168">
              <w:rPr>
                <w:sz w:val="24"/>
                <w:szCs w:val="24"/>
              </w:rPr>
              <w:t>Alan Dışı</w:t>
            </w:r>
          </w:p>
        </w:tc>
        <w:tc>
          <w:tcPr>
            <w:tcW w:w="5418" w:type="dxa"/>
          </w:tcPr>
          <w:p w:rsidR="005A263C" w:rsidRPr="00B83168" w:rsidRDefault="005A263C" w:rsidP="00700671">
            <w:pPr>
              <w:cnfStyle w:val="000000000000"/>
              <w:rPr>
                <w:b/>
                <w:sz w:val="24"/>
                <w:szCs w:val="24"/>
              </w:rPr>
            </w:pPr>
            <w:r w:rsidRPr="00B83168">
              <w:rPr>
                <w:rFonts w:cs="Tahoma"/>
                <w:color w:val="000000"/>
                <w:sz w:val="24"/>
                <w:szCs w:val="24"/>
              </w:rPr>
              <w:t>Mühendislikte otomasyon ve proses kontrol</w:t>
            </w:r>
          </w:p>
        </w:tc>
      </w:tr>
      <w:tr w:rsidR="005A263C" w:rsidTr="00470A6B">
        <w:trPr>
          <w:cnfStyle w:val="000000100000"/>
          <w:trHeight w:val="531"/>
        </w:trPr>
        <w:tc>
          <w:tcPr>
            <w:cnfStyle w:val="001000000000"/>
            <w:tcW w:w="3794" w:type="dxa"/>
          </w:tcPr>
          <w:p w:rsidR="005A263C" w:rsidRPr="00B83168" w:rsidRDefault="005A263C" w:rsidP="00700671">
            <w:pPr>
              <w:rPr>
                <w:b w:val="0"/>
                <w:sz w:val="24"/>
                <w:szCs w:val="24"/>
              </w:rPr>
            </w:pPr>
            <w:r w:rsidRPr="00B83168">
              <w:rPr>
                <w:sz w:val="24"/>
                <w:szCs w:val="24"/>
              </w:rPr>
              <w:t>Malzeme Bilgisi (Seçmeli)</w:t>
            </w:r>
          </w:p>
        </w:tc>
        <w:tc>
          <w:tcPr>
            <w:tcW w:w="5418" w:type="dxa"/>
          </w:tcPr>
          <w:p w:rsidR="005A263C" w:rsidRPr="00B83168" w:rsidRDefault="005A263C" w:rsidP="00700671">
            <w:pPr>
              <w:cnfStyle w:val="000000100000"/>
              <w:rPr>
                <w:b/>
                <w:sz w:val="24"/>
                <w:szCs w:val="24"/>
              </w:rPr>
            </w:pPr>
            <w:r w:rsidRPr="00B83168">
              <w:rPr>
                <w:rFonts w:cs="Tahoma"/>
                <w:color w:val="000000"/>
                <w:sz w:val="24"/>
                <w:szCs w:val="24"/>
              </w:rPr>
              <w:t>Yayınma</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6.H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04"/>
        </w:trPr>
        <w:tc>
          <w:tcPr>
            <w:cnfStyle w:val="001000000000"/>
            <w:tcW w:w="3794" w:type="dxa"/>
          </w:tcPr>
          <w:p w:rsidR="005A263C" w:rsidRPr="006B7F5A" w:rsidRDefault="005A263C" w:rsidP="00700671">
            <w:pPr>
              <w:rPr>
                <w:b w:val="0"/>
                <w:sz w:val="24"/>
                <w:szCs w:val="24"/>
              </w:rPr>
            </w:pPr>
            <w:r w:rsidRPr="006B7F5A">
              <w:rPr>
                <w:sz w:val="24"/>
                <w:szCs w:val="24"/>
              </w:rPr>
              <w:t>Diferansiyel Denklemler</w:t>
            </w:r>
          </w:p>
        </w:tc>
        <w:tc>
          <w:tcPr>
            <w:tcW w:w="5418" w:type="dxa"/>
          </w:tcPr>
          <w:p w:rsidR="005A263C" w:rsidRPr="006B7F5A" w:rsidRDefault="005A263C" w:rsidP="00700671">
            <w:pPr>
              <w:cnfStyle w:val="000000100000"/>
              <w:rPr>
                <w:b/>
                <w:sz w:val="24"/>
                <w:szCs w:val="24"/>
              </w:rPr>
            </w:pPr>
            <w:r w:rsidRPr="006B7F5A">
              <w:rPr>
                <w:rFonts w:cs="Tahoma"/>
                <w:color w:val="000000"/>
                <w:sz w:val="24"/>
                <w:szCs w:val="24"/>
              </w:rPr>
              <w:t>Bernoulli ve Riccati dif. Denk</w:t>
            </w:r>
          </w:p>
        </w:tc>
      </w:tr>
      <w:tr w:rsidR="005A263C" w:rsidTr="00470A6B">
        <w:trPr>
          <w:trHeight w:val="479"/>
        </w:trPr>
        <w:tc>
          <w:tcPr>
            <w:cnfStyle w:val="001000000000"/>
            <w:tcW w:w="3794" w:type="dxa"/>
          </w:tcPr>
          <w:p w:rsidR="005A263C" w:rsidRPr="006B7F5A" w:rsidRDefault="005A263C" w:rsidP="00700671">
            <w:pPr>
              <w:rPr>
                <w:b w:val="0"/>
                <w:sz w:val="24"/>
                <w:szCs w:val="24"/>
              </w:rPr>
            </w:pPr>
            <w:r w:rsidRPr="006B7F5A">
              <w:rPr>
                <w:sz w:val="24"/>
                <w:szCs w:val="24"/>
              </w:rPr>
              <w:t>Fizikokimya</w:t>
            </w:r>
          </w:p>
        </w:tc>
        <w:tc>
          <w:tcPr>
            <w:tcW w:w="5418" w:type="dxa"/>
          </w:tcPr>
          <w:p w:rsidR="005A263C" w:rsidRPr="006B7F5A" w:rsidRDefault="005A263C" w:rsidP="00700671">
            <w:pPr>
              <w:cnfStyle w:val="000000000000"/>
              <w:rPr>
                <w:b/>
                <w:sz w:val="24"/>
                <w:szCs w:val="24"/>
              </w:rPr>
            </w:pPr>
            <w:r w:rsidRPr="006B7F5A">
              <w:rPr>
                <w:rFonts w:cs="Tahoma"/>
                <w:color w:val="000000"/>
                <w:sz w:val="24"/>
                <w:szCs w:val="24"/>
              </w:rPr>
              <w:t>Ara sınav</w:t>
            </w:r>
          </w:p>
        </w:tc>
      </w:tr>
      <w:tr w:rsidR="005A263C" w:rsidTr="00470A6B">
        <w:trPr>
          <w:cnfStyle w:val="000000100000"/>
          <w:trHeight w:val="982"/>
        </w:trPr>
        <w:tc>
          <w:tcPr>
            <w:cnfStyle w:val="001000000000"/>
            <w:tcW w:w="3794" w:type="dxa"/>
          </w:tcPr>
          <w:p w:rsidR="005A263C" w:rsidRPr="006B7F5A" w:rsidRDefault="005A263C" w:rsidP="00700671">
            <w:pPr>
              <w:rPr>
                <w:b w:val="0"/>
                <w:sz w:val="24"/>
                <w:szCs w:val="24"/>
              </w:rPr>
            </w:pPr>
            <w:r w:rsidRPr="006B7F5A">
              <w:rPr>
                <w:sz w:val="24"/>
                <w:szCs w:val="24"/>
              </w:rPr>
              <w:t>Analitik Kimya</w:t>
            </w:r>
          </w:p>
        </w:tc>
        <w:tc>
          <w:tcPr>
            <w:tcW w:w="5418" w:type="dxa"/>
          </w:tcPr>
          <w:p w:rsidR="005A263C" w:rsidRPr="006B7F5A" w:rsidRDefault="005A263C" w:rsidP="00700671">
            <w:pPr>
              <w:cnfStyle w:val="000000100000"/>
              <w:rPr>
                <w:b/>
                <w:sz w:val="24"/>
                <w:szCs w:val="24"/>
              </w:rPr>
            </w:pPr>
            <w:r w:rsidRPr="006B7F5A">
              <w:rPr>
                <w:rFonts w:cs="Tahoma"/>
                <w:color w:val="000000"/>
                <w:sz w:val="24"/>
                <w:szCs w:val="24"/>
              </w:rPr>
              <w:t>Kompleks Sistemlerde Denge Hesaplamaları Uygulamaları</w:t>
            </w:r>
          </w:p>
        </w:tc>
      </w:tr>
      <w:tr w:rsidR="005A263C" w:rsidTr="00470A6B">
        <w:trPr>
          <w:trHeight w:val="982"/>
        </w:trPr>
        <w:tc>
          <w:tcPr>
            <w:cnfStyle w:val="001000000000"/>
            <w:tcW w:w="3794" w:type="dxa"/>
          </w:tcPr>
          <w:p w:rsidR="005A263C" w:rsidRPr="006B7F5A" w:rsidRDefault="005A263C" w:rsidP="00700671">
            <w:pPr>
              <w:rPr>
                <w:b w:val="0"/>
                <w:sz w:val="24"/>
                <w:szCs w:val="24"/>
              </w:rPr>
            </w:pPr>
            <w:r w:rsidRPr="006B7F5A">
              <w:rPr>
                <w:sz w:val="24"/>
                <w:szCs w:val="24"/>
              </w:rPr>
              <w:t>Mesleki Yabancı Dil</w:t>
            </w:r>
          </w:p>
        </w:tc>
        <w:tc>
          <w:tcPr>
            <w:tcW w:w="5418" w:type="dxa"/>
          </w:tcPr>
          <w:p w:rsidR="005A263C" w:rsidRPr="006B7F5A" w:rsidRDefault="005A263C" w:rsidP="00700671">
            <w:pPr>
              <w:cnfStyle w:val="000000000000"/>
              <w:rPr>
                <w:b/>
                <w:sz w:val="24"/>
                <w:szCs w:val="24"/>
              </w:rPr>
            </w:pPr>
            <w:r w:rsidRPr="006B7F5A">
              <w:rPr>
                <w:rFonts w:cs="Tahoma"/>
                <w:color w:val="000000"/>
                <w:sz w:val="24"/>
                <w:szCs w:val="24"/>
              </w:rPr>
              <w:t>Kimya Mühendisliği ile ilgili bir okuma parçasının incelenmesi</w:t>
            </w:r>
          </w:p>
        </w:tc>
      </w:tr>
      <w:tr w:rsidR="005A263C" w:rsidTr="00470A6B">
        <w:trPr>
          <w:cnfStyle w:val="000000100000"/>
          <w:trHeight w:val="479"/>
        </w:trPr>
        <w:tc>
          <w:tcPr>
            <w:cnfStyle w:val="001000000000"/>
            <w:tcW w:w="3794" w:type="dxa"/>
          </w:tcPr>
          <w:p w:rsidR="005A263C" w:rsidRPr="006B7F5A" w:rsidRDefault="005A263C" w:rsidP="00700671">
            <w:pPr>
              <w:rPr>
                <w:b w:val="0"/>
                <w:sz w:val="24"/>
                <w:szCs w:val="24"/>
              </w:rPr>
            </w:pPr>
            <w:r w:rsidRPr="006B7F5A">
              <w:rPr>
                <w:sz w:val="24"/>
                <w:szCs w:val="24"/>
              </w:rPr>
              <w:t>Termodinamik 1</w:t>
            </w:r>
          </w:p>
        </w:tc>
        <w:tc>
          <w:tcPr>
            <w:tcW w:w="5418" w:type="dxa"/>
          </w:tcPr>
          <w:p w:rsidR="005A263C" w:rsidRPr="006B7F5A" w:rsidRDefault="005A263C" w:rsidP="00700671">
            <w:pPr>
              <w:cnfStyle w:val="000000100000"/>
              <w:rPr>
                <w:b/>
                <w:sz w:val="24"/>
                <w:szCs w:val="24"/>
              </w:rPr>
            </w:pPr>
            <w:r w:rsidRPr="006B7F5A">
              <w:rPr>
                <w:rFonts w:cs="Tahoma"/>
                <w:color w:val="000000"/>
                <w:sz w:val="24"/>
                <w:szCs w:val="24"/>
              </w:rPr>
              <w:t>Isı ve İş: ısı, iş, örnek problemler</w:t>
            </w:r>
          </w:p>
        </w:tc>
      </w:tr>
      <w:tr w:rsidR="005A263C" w:rsidTr="00470A6B">
        <w:trPr>
          <w:trHeight w:val="479"/>
        </w:trPr>
        <w:tc>
          <w:tcPr>
            <w:cnfStyle w:val="001000000000"/>
            <w:tcW w:w="3794" w:type="dxa"/>
          </w:tcPr>
          <w:p w:rsidR="005A263C" w:rsidRPr="006B7F5A" w:rsidRDefault="005A263C" w:rsidP="00700671">
            <w:pPr>
              <w:rPr>
                <w:b w:val="0"/>
                <w:sz w:val="24"/>
                <w:szCs w:val="24"/>
              </w:rPr>
            </w:pPr>
            <w:r w:rsidRPr="006B7F5A">
              <w:rPr>
                <w:sz w:val="24"/>
                <w:szCs w:val="24"/>
              </w:rPr>
              <w:t>Alan Dışı</w:t>
            </w:r>
          </w:p>
        </w:tc>
        <w:tc>
          <w:tcPr>
            <w:tcW w:w="5418" w:type="dxa"/>
          </w:tcPr>
          <w:p w:rsidR="005A263C" w:rsidRPr="006B7F5A" w:rsidRDefault="005A263C" w:rsidP="00700671">
            <w:pPr>
              <w:cnfStyle w:val="000000000000"/>
              <w:rPr>
                <w:b/>
                <w:sz w:val="24"/>
                <w:szCs w:val="24"/>
              </w:rPr>
            </w:pPr>
            <w:r w:rsidRPr="006B7F5A">
              <w:rPr>
                <w:rFonts w:cs="Tahoma"/>
                <w:color w:val="000000"/>
                <w:sz w:val="24"/>
                <w:szCs w:val="24"/>
              </w:rPr>
              <w:t>Petrolün işlenmesi ve petrokimyasal ürünler</w:t>
            </w:r>
          </w:p>
        </w:tc>
      </w:tr>
      <w:tr w:rsidR="005A263C" w:rsidTr="00470A6B">
        <w:trPr>
          <w:cnfStyle w:val="000000100000"/>
          <w:trHeight w:val="504"/>
        </w:trPr>
        <w:tc>
          <w:tcPr>
            <w:cnfStyle w:val="001000000000"/>
            <w:tcW w:w="3794" w:type="dxa"/>
          </w:tcPr>
          <w:p w:rsidR="005A263C" w:rsidRPr="006B7F5A" w:rsidRDefault="005A263C" w:rsidP="00700671">
            <w:pPr>
              <w:rPr>
                <w:b w:val="0"/>
                <w:sz w:val="24"/>
                <w:szCs w:val="24"/>
              </w:rPr>
            </w:pPr>
            <w:r w:rsidRPr="006B7F5A">
              <w:rPr>
                <w:sz w:val="24"/>
                <w:szCs w:val="24"/>
              </w:rPr>
              <w:t>Malzeme Bilgisi (Seçmeli)</w:t>
            </w:r>
          </w:p>
        </w:tc>
        <w:tc>
          <w:tcPr>
            <w:tcW w:w="5418" w:type="dxa"/>
          </w:tcPr>
          <w:p w:rsidR="005A263C" w:rsidRPr="006B7F5A" w:rsidRDefault="005A263C" w:rsidP="00700671">
            <w:pPr>
              <w:cnfStyle w:val="000000100000"/>
              <w:rPr>
                <w:b/>
                <w:sz w:val="24"/>
                <w:szCs w:val="24"/>
              </w:rPr>
            </w:pPr>
            <w:r w:rsidRPr="006B7F5A">
              <w:rPr>
                <w:rFonts w:cs="Tahoma"/>
                <w:color w:val="000000"/>
                <w:sz w:val="24"/>
                <w:szCs w:val="24"/>
              </w:rPr>
              <w:t>Quiz 1</w:t>
            </w:r>
          </w:p>
        </w:tc>
      </w:tr>
    </w:tbl>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F012BB" w:rsidRDefault="00F012BB" w:rsidP="005A263C">
      <w:pPr>
        <w:rPr>
          <w:b/>
        </w:rPr>
      </w:pPr>
    </w:p>
    <w:p w:rsidR="00F012BB" w:rsidRDefault="00F012BB" w:rsidP="005A263C">
      <w:pPr>
        <w:rPr>
          <w:b/>
        </w:rPr>
      </w:pPr>
    </w:p>
    <w:p w:rsidR="00F012BB" w:rsidRDefault="00F012BB" w:rsidP="005A263C">
      <w:pPr>
        <w:rPr>
          <w:b/>
        </w:rPr>
      </w:pPr>
    </w:p>
    <w:p w:rsidR="00F47F0B" w:rsidRDefault="00F47F0B" w:rsidP="005A263C">
      <w:pPr>
        <w:rPr>
          <w:b/>
        </w:rPr>
      </w:pPr>
    </w:p>
    <w:p w:rsidR="005A263C" w:rsidRDefault="005A263C" w:rsidP="005A263C">
      <w:pPr>
        <w:rPr>
          <w:b/>
        </w:rPr>
      </w:pPr>
      <w:r>
        <w:rPr>
          <w:b/>
        </w:rPr>
        <w:lastRenderedPageBreak/>
        <w:t>7.H</w:t>
      </w:r>
      <w:r w:rsidR="00F012BB">
        <w:rPr>
          <w:b/>
        </w:rPr>
        <w:t>AFTA</w:t>
      </w:r>
    </w:p>
    <w:p w:rsidR="00F012BB" w:rsidRDefault="00F012BB" w:rsidP="005A263C">
      <w:pPr>
        <w:rPr>
          <w:b/>
        </w:rPr>
      </w:pPr>
    </w:p>
    <w:tbl>
      <w:tblPr>
        <w:tblStyle w:val="AkGlgeleme-Vurgu5"/>
        <w:tblW w:w="9197" w:type="dxa"/>
        <w:tblLook w:val="04A0"/>
      </w:tblPr>
      <w:tblGrid>
        <w:gridCol w:w="3788"/>
        <w:gridCol w:w="5409"/>
      </w:tblGrid>
      <w:tr w:rsidR="00C820B3" w:rsidRPr="00700671" w:rsidTr="00470A6B">
        <w:trPr>
          <w:cnfStyle w:val="100000000000"/>
          <w:trHeight w:val="397"/>
        </w:trPr>
        <w:tc>
          <w:tcPr>
            <w:cnfStyle w:val="001000000000"/>
            <w:tcW w:w="3788" w:type="dxa"/>
          </w:tcPr>
          <w:p w:rsidR="00C820B3" w:rsidRPr="00700671" w:rsidRDefault="00C820B3" w:rsidP="0038576A">
            <w:pPr>
              <w:rPr>
                <w:b w:val="0"/>
              </w:rPr>
            </w:pPr>
            <w:r w:rsidRPr="00700671">
              <w:t>Ders</w:t>
            </w:r>
          </w:p>
        </w:tc>
        <w:tc>
          <w:tcPr>
            <w:tcW w:w="5409"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691"/>
        </w:trPr>
        <w:tc>
          <w:tcPr>
            <w:cnfStyle w:val="001000000000"/>
            <w:tcW w:w="3788" w:type="dxa"/>
          </w:tcPr>
          <w:p w:rsidR="005A263C" w:rsidRPr="0098676A" w:rsidRDefault="005A263C" w:rsidP="00700671">
            <w:pPr>
              <w:rPr>
                <w:b w:val="0"/>
                <w:sz w:val="24"/>
                <w:szCs w:val="24"/>
              </w:rPr>
            </w:pPr>
            <w:r w:rsidRPr="0098676A">
              <w:rPr>
                <w:sz w:val="24"/>
                <w:szCs w:val="24"/>
              </w:rPr>
              <w:t>Diferansiyel Denklemler</w:t>
            </w:r>
          </w:p>
        </w:tc>
        <w:tc>
          <w:tcPr>
            <w:tcW w:w="5409" w:type="dxa"/>
          </w:tcPr>
          <w:p w:rsidR="005A263C" w:rsidRPr="0098676A" w:rsidRDefault="005A263C" w:rsidP="00700671">
            <w:pPr>
              <w:cnfStyle w:val="000000100000"/>
              <w:rPr>
                <w:b/>
                <w:sz w:val="24"/>
                <w:szCs w:val="24"/>
              </w:rPr>
            </w:pPr>
            <w:r w:rsidRPr="0098676A">
              <w:rPr>
                <w:rFonts w:cs="Tahoma"/>
                <w:color w:val="000000"/>
                <w:sz w:val="24"/>
                <w:szCs w:val="24"/>
              </w:rPr>
              <w:t>Claurit ve Dalembert dif. Denk</w:t>
            </w:r>
          </w:p>
        </w:tc>
      </w:tr>
      <w:tr w:rsidR="005A263C" w:rsidTr="00470A6B">
        <w:trPr>
          <w:trHeight w:val="657"/>
        </w:trPr>
        <w:tc>
          <w:tcPr>
            <w:cnfStyle w:val="001000000000"/>
            <w:tcW w:w="3788" w:type="dxa"/>
          </w:tcPr>
          <w:p w:rsidR="005A263C" w:rsidRPr="0098676A" w:rsidRDefault="005A263C" w:rsidP="00700671">
            <w:pPr>
              <w:rPr>
                <w:b w:val="0"/>
                <w:sz w:val="24"/>
                <w:szCs w:val="24"/>
              </w:rPr>
            </w:pPr>
            <w:r w:rsidRPr="0098676A">
              <w:rPr>
                <w:sz w:val="24"/>
                <w:szCs w:val="24"/>
              </w:rPr>
              <w:t>Fizikokimya</w:t>
            </w:r>
          </w:p>
        </w:tc>
        <w:tc>
          <w:tcPr>
            <w:tcW w:w="5409" w:type="dxa"/>
          </w:tcPr>
          <w:p w:rsidR="005A263C" w:rsidRPr="0098676A" w:rsidRDefault="005A263C" w:rsidP="00700671">
            <w:pPr>
              <w:cnfStyle w:val="000000000000"/>
              <w:rPr>
                <w:b/>
                <w:sz w:val="24"/>
                <w:szCs w:val="24"/>
              </w:rPr>
            </w:pPr>
            <w:r w:rsidRPr="0098676A">
              <w:rPr>
                <w:rFonts w:cs="Tahoma"/>
                <w:color w:val="000000"/>
                <w:sz w:val="24"/>
                <w:szCs w:val="24"/>
              </w:rPr>
              <w:t>Ara Sınav</w:t>
            </w:r>
          </w:p>
        </w:tc>
      </w:tr>
      <w:tr w:rsidR="005A263C" w:rsidTr="00470A6B">
        <w:trPr>
          <w:cnfStyle w:val="000000100000"/>
          <w:trHeight w:val="657"/>
        </w:trPr>
        <w:tc>
          <w:tcPr>
            <w:cnfStyle w:val="001000000000"/>
            <w:tcW w:w="3788" w:type="dxa"/>
          </w:tcPr>
          <w:p w:rsidR="005A263C" w:rsidRPr="0098676A" w:rsidRDefault="005A263C" w:rsidP="00700671">
            <w:pPr>
              <w:rPr>
                <w:b w:val="0"/>
                <w:sz w:val="24"/>
                <w:szCs w:val="24"/>
              </w:rPr>
            </w:pPr>
            <w:r w:rsidRPr="0098676A">
              <w:rPr>
                <w:sz w:val="24"/>
                <w:szCs w:val="24"/>
              </w:rPr>
              <w:t>Analitik Kimya</w:t>
            </w:r>
          </w:p>
        </w:tc>
        <w:tc>
          <w:tcPr>
            <w:tcW w:w="5409" w:type="dxa"/>
          </w:tcPr>
          <w:p w:rsidR="005A263C" w:rsidRPr="0098676A" w:rsidRDefault="005A263C" w:rsidP="00700671">
            <w:pPr>
              <w:cnfStyle w:val="000000100000"/>
              <w:rPr>
                <w:b/>
                <w:sz w:val="24"/>
                <w:szCs w:val="24"/>
              </w:rPr>
            </w:pPr>
            <w:r w:rsidRPr="0098676A">
              <w:rPr>
                <w:rFonts w:cs="Tahoma"/>
                <w:color w:val="000000"/>
                <w:sz w:val="24"/>
                <w:szCs w:val="24"/>
              </w:rPr>
              <w:t>Ara Sınav</w:t>
            </w:r>
          </w:p>
        </w:tc>
      </w:tr>
      <w:tr w:rsidR="005A263C" w:rsidTr="00470A6B">
        <w:trPr>
          <w:trHeight w:val="657"/>
        </w:trPr>
        <w:tc>
          <w:tcPr>
            <w:cnfStyle w:val="001000000000"/>
            <w:tcW w:w="3788" w:type="dxa"/>
          </w:tcPr>
          <w:p w:rsidR="005A263C" w:rsidRPr="0098676A" w:rsidRDefault="005A263C" w:rsidP="00700671">
            <w:pPr>
              <w:rPr>
                <w:b w:val="0"/>
                <w:sz w:val="24"/>
                <w:szCs w:val="24"/>
              </w:rPr>
            </w:pPr>
            <w:r w:rsidRPr="0098676A">
              <w:rPr>
                <w:sz w:val="24"/>
                <w:szCs w:val="24"/>
              </w:rPr>
              <w:t>Mesleki Yabancı Dil</w:t>
            </w:r>
          </w:p>
        </w:tc>
        <w:tc>
          <w:tcPr>
            <w:tcW w:w="5409" w:type="dxa"/>
          </w:tcPr>
          <w:p w:rsidR="005A263C" w:rsidRPr="0098676A" w:rsidRDefault="005A263C" w:rsidP="00700671">
            <w:pPr>
              <w:cnfStyle w:val="000000000000"/>
              <w:rPr>
                <w:b/>
                <w:sz w:val="24"/>
                <w:szCs w:val="24"/>
              </w:rPr>
            </w:pPr>
            <w:r w:rsidRPr="0098676A">
              <w:rPr>
                <w:rFonts w:cs="Tahoma"/>
                <w:color w:val="000000"/>
                <w:sz w:val="24"/>
                <w:szCs w:val="24"/>
              </w:rPr>
              <w:t>Ara Sınav</w:t>
            </w:r>
          </w:p>
        </w:tc>
      </w:tr>
      <w:tr w:rsidR="005A263C" w:rsidTr="00470A6B">
        <w:trPr>
          <w:cnfStyle w:val="000000100000"/>
          <w:trHeight w:val="657"/>
        </w:trPr>
        <w:tc>
          <w:tcPr>
            <w:cnfStyle w:val="001000000000"/>
            <w:tcW w:w="3788" w:type="dxa"/>
          </w:tcPr>
          <w:p w:rsidR="005A263C" w:rsidRPr="0098676A" w:rsidRDefault="005A263C" w:rsidP="00700671">
            <w:pPr>
              <w:rPr>
                <w:b w:val="0"/>
                <w:sz w:val="24"/>
                <w:szCs w:val="24"/>
              </w:rPr>
            </w:pPr>
            <w:r w:rsidRPr="0098676A">
              <w:rPr>
                <w:sz w:val="24"/>
                <w:szCs w:val="24"/>
              </w:rPr>
              <w:t>Termodinamik 1</w:t>
            </w:r>
          </w:p>
        </w:tc>
        <w:tc>
          <w:tcPr>
            <w:tcW w:w="5409" w:type="dxa"/>
          </w:tcPr>
          <w:p w:rsidR="005A263C" w:rsidRPr="0098676A" w:rsidRDefault="005A263C" w:rsidP="00700671">
            <w:pPr>
              <w:cnfStyle w:val="000000100000"/>
              <w:rPr>
                <w:b/>
                <w:sz w:val="24"/>
                <w:szCs w:val="24"/>
              </w:rPr>
            </w:pPr>
            <w:r w:rsidRPr="0098676A">
              <w:rPr>
                <w:rFonts w:cs="Tahoma"/>
                <w:color w:val="000000"/>
                <w:sz w:val="24"/>
                <w:szCs w:val="24"/>
              </w:rPr>
              <w:t>Ara Sınav</w:t>
            </w:r>
          </w:p>
        </w:tc>
      </w:tr>
      <w:tr w:rsidR="005A263C" w:rsidTr="00470A6B">
        <w:trPr>
          <w:trHeight w:val="657"/>
        </w:trPr>
        <w:tc>
          <w:tcPr>
            <w:cnfStyle w:val="001000000000"/>
            <w:tcW w:w="3788" w:type="dxa"/>
          </w:tcPr>
          <w:p w:rsidR="005A263C" w:rsidRPr="0098676A" w:rsidRDefault="005A263C" w:rsidP="00700671">
            <w:pPr>
              <w:rPr>
                <w:b w:val="0"/>
                <w:sz w:val="24"/>
                <w:szCs w:val="24"/>
              </w:rPr>
            </w:pPr>
            <w:r w:rsidRPr="0098676A">
              <w:rPr>
                <w:sz w:val="24"/>
                <w:szCs w:val="24"/>
              </w:rPr>
              <w:t>Alan Dışı</w:t>
            </w:r>
          </w:p>
        </w:tc>
        <w:tc>
          <w:tcPr>
            <w:tcW w:w="5409" w:type="dxa"/>
          </w:tcPr>
          <w:p w:rsidR="005A263C" w:rsidRPr="0098676A" w:rsidRDefault="005A263C" w:rsidP="00700671">
            <w:pPr>
              <w:cnfStyle w:val="000000000000"/>
              <w:rPr>
                <w:b/>
                <w:sz w:val="24"/>
                <w:szCs w:val="24"/>
              </w:rPr>
            </w:pPr>
            <w:r w:rsidRPr="0098676A">
              <w:rPr>
                <w:rFonts w:cs="Tahoma"/>
                <w:color w:val="000000"/>
                <w:sz w:val="24"/>
                <w:szCs w:val="24"/>
              </w:rPr>
              <w:t>Ara Sınav</w:t>
            </w:r>
          </w:p>
        </w:tc>
      </w:tr>
      <w:tr w:rsidR="005A263C" w:rsidTr="00470A6B">
        <w:trPr>
          <w:cnfStyle w:val="000000100000"/>
          <w:trHeight w:val="691"/>
        </w:trPr>
        <w:tc>
          <w:tcPr>
            <w:cnfStyle w:val="001000000000"/>
            <w:tcW w:w="3788" w:type="dxa"/>
          </w:tcPr>
          <w:p w:rsidR="005A263C" w:rsidRPr="0098676A" w:rsidRDefault="005A263C" w:rsidP="00700671">
            <w:pPr>
              <w:rPr>
                <w:b w:val="0"/>
                <w:sz w:val="24"/>
                <w:szCs w:val="24"/>
              </w:rPr>
            </w:pPr>
            <w:r w:rsidRPr="0098676A">
              <w:rPr>
                <w:sz w:val="24"/>
                <w:szCs w:val="24"/>
              </w:rPr>
              <w:t>Malzeme Bilgisi (Seçmeli)</w:t>
            </w:r>
          </w:p>
        </w:tc>
        <w:tc>
          <w:tcPr>
            <w:tcW w:w="5409" w:type="dxa"/>
          </w:tcPr>
          <w:p w:rsidR="005A263C" w:rsidRPr="0098676A" w:rsidRDefault="005A263C" w:rsidP="00700671">
            <w:pPr>
              <w:cnfStyle w:val="000000100000"/>
              <w:rPr>
                <w:b/>
                <w:sz w:val="24"/>
                <w:szCs w:val="24"/>
              </w:rPr>
            </w:pPr>
            <w:r w:rsidRPr="0098676A">
              <w:rPr>
                <w:rFonts w:cs="Tahoma"/>
                <w:color w:val="000000"/>
                <w:sz w:val="24"/>
                <w:szCs w:val="24"/>
              </w:rPr>
              <w:t>Ara Sınav</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8.H</w:t>
      </w:r>
      <w:r w:rsidR="00F012BB">
        <w:rPr>
          <w:b/>
        </w:rPr>
        <w:t>AFTA</w:t>
      </w:r>
    </w:p>
    <w:p w:rsidR="00F012BB" w:rsidRDefault="00F012BB" w:rsidP="005A263C">
      <w:pPr>
        <w:rPr>
          <w:b/>
        </w:rPr>
      </w:pPr>
    </w:p>
    <w:tbl>
      <w:tblPr>
        <w:tblStyle w:val="AkGlgeleme-Vurgu5"/>
        <w:tblW w:w="9227" w:type="dxa"/>
        <w:tblLook w:val="04A0"/>
      </w:tblPr>
      <w:tblGrid>
        <w:gridCol w:w="3800"/>
        <w:gridCol w:w="5427"/>
      </w:tblGrid>
      <w:tr w:rsidR="00C820B3" w:rsidRPr="00700671" w:rsidTr="00470A6B">
        <w:trPr>
          <w:cnfStyle w:val="100000000000"/>
          <w:trHeight w:val="397"/>
        </w:trPr>
        <w:tc>
          <w:tcPr>
            <w:cnfStyle w:val="001000000000"/>
            <w:tcW w:w="3800" w:type="dxa"/>
          </w:tcPr>
          <w:p w:rsidR="00C820B3" w:rsidRPr="00700671" w:rsidRDefault="00C820B3" w:rsidP="0038576A">
            <w:pPr>
              <w:rPr>
                <w:b w:val="0"/>
              </w:rPr>
            </w:pPr>
            <w:r w:rsidRPr="00700671">
              <w:t>Ders</w:t>
            </w:r>
          </w:p>
        </w:tc>
        <w:tc>
          <w:tcPr>
            <w:tcW w:w="5427"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84"/>
        </w:trPr>
        <w:tc>
          <w:tcPr>
            <w:cnfStyle w:val="001000000000"/>
            <w:tcW w:w="3800" w:type="dxa"/>
          </w:tcPr>
          <w:p w:rsidR="005A263C" w:rsidRPr="0098676A" w:rsidRDefault="005A263C" w:rsidP="00700671">
            <w:pPr>
              <w:rPr>
                <w:b w:val="0"/>
                <w:sz w:val="24"/>
                <w:szCs w:val="24"/>
              </w:rPr>
            </w:pPr>
            <w:r w:rsidRPr="0098676A">
              <w:rPr>
                <w:sz w:val="24"/>
                <w:szCs w:val="24"/>
              </w:rPr>
              <w:t>Diferansiyel Denklemler</w:t>
            </w:r>
          </w:p>
        </w:tc>
        <w:tc>
          <w:tcPr>
            <w:tcW w:w="5427" w:type="dxa"/>
          </w:tcPr>
          <w:p w:rsidR="005A263C" w:rsidRPr="0098676A" w:rsidRDefault="005A263C" w:rsidP="00700671">
            <w:pPr>
              <w:cnfStyle w:val="000000100000"/>
              <w:rPr>
                <w:b/>
                <w:sz w:val="24"/>
                <w:szCs w:val="24"/>
              </w:rPr>
            </w:pPr>
            <w:r w:rsidRPr="0098676A">
              <w:rPr>
                <w:rFonts w:cs="Tahoma"/>
                <w:color w:val="000000"/>
                <w:sz w:val="24"/>
                <w:szCs w:val="24"/>
              </w:rPr>
              <w:t>Ara sınav ve ders tekrarı</w:t>
            </w:r>
          </w:p>
        </w:tc>
      </w:tr>
      <w:tr w:rsidR="005A263C" w:rsidTr="00470A6B">
        <w:trPr>
          <w:trHeight w:val="584"/>
        </w:trPr>
        <w:tc>
          <w:tcPr>
            <w:cnfStyle w:val="001000000000"/>
            <w:tcW w:w="3800" w:type="dxa"/>
          </w:tcPr>
          <w:p w:rsidR="005A263C" w:rsidRPr="0098676A" w:rsidRDefault="005A263C" w:rsidP="00700671">
            <w:pPr>
              <w:rPr>
                <w:b w:val="0"/>
                <w:sz w:val="24"/>
                <w:szCs w:val="24"/>
              </w:rPr>
            </w:pPr>
            <w:r w:rsidRPr="0098676A">
              <w:rPr>
                <w:sz w:val="24"/>
                <w:szCs w:val="24"/>
              </w:rPr>
              <w:t>Fizikokimya</w:t>
            </w:r>
          </w:p>
        </w:tc>
        <w:tc>
          <w:tcPr>
            <w:tcW w:w="5427" w:type="dxa"/>
          </w:tcPr>
          <w:p w:rsidR="005A263C" w:rsidRPr="0098676A" w:rsidRDefault="005A263C" w:rsidP="00700671">
            <w:pPr>
              <w:cnfStyle w:val="000000000000"/>
              <w:rPr>
                <w:b/>
                <w:sz w:val="24"/>
                <w:szCs w:val="24"/>
              </w:rPr>
            </w:pPr>
            <w:r w:rsidRPr="0098676A">
              <w:rPr>
                <w:rFonts w:cs="Tahoma"/>
                <w:color w:val="000000"/>
                <w:sz w:val="24"/>
                <w:szCs w:val="24"/>
              </w:rPr>
              <w:t>Helmholtz ve Gibbs Serbest Enerjisi</w:t>
            </w:r>
          </w:p>
        </w:tc>
      </w:tr>
      <w:tr w:rsidR="005A263C" w:rsidTr="00470A6B">
        <w:trPr>
          <w:cnfStyle w:val="000000100000"/>
          <w:trHeight w:val="584"/>
        </w:trPr>
        <w:tc>
          <w:tcPr>
            <w:cnfStyle w:val="001000000000"/>
            <w:tcW w:w="3800" w:type="dxa"/>
          </w:tcPr>
          <w:p w:rsidR="005A263C" w:rsidRPr="0098676A" w:rsidRDefault="005A263C" w:rsidP="00700671">
            <w:pPr>
              <w:rPr>
                <w:b w:val="0"/>
                <w:sz w:val="24"/>
                <w:szCs w:val="24"/>
              </w:rPr>
            </w:pPr>
            <w:r w:rsidRPr="0098676A">
              <w:rPr>
                <w:sz w:val="24"/>
                <w:szCs w:val="24"/>
              </w:rPr>
              <w:t>Analitik Kimya</w:t>
            </w:r>
          </w:p>
        </w:tc>
        <w:tc>
          <w:tcPr>
            <w:tcW w:w="5427" w:type="dxa"/>
          </w:tcPr>
          <w:p w:rsidR="005A263C" w:rsidRPr="0098676A" w:rsidRDefault="005A263C" w:rsidP="00700671">
            <w:pPr>
              <w:cnfStyle w:val="000000100000"/>
              <w:rPr>
                <w:b/>
                <w:sz w:val="24"/>
                <w:szCs w:val="24"/>
              </w:rPr>
            </w:pPr>
            <w:r w:rsidRPr="0098676A">
              <w:rPr>
                <w:rFonts w:cs="Tahoma"/>
                <w:color w:val="000000"/>
                <w:sz w:val="24"/>
                <w:szCs w:val="24"/>
              </w:rPr>
              <w:t>Ölçme ve Değerlendirme</w:t>
            </w:r>
          </w:p>
        </w:tc>
      </w:tr>
      <w:tr w:rsidR="005A263C" w:rsidTr="00470A6B">
        <w:trPr>
          <w:trHeight w:val="615"/>
        </w:trPr>
        <w:tc>
          <w:tcPr>
            <w:cnfStyle w:val="001000000000"/>
            <w:tcW w:w="3800" w:type="dxa"/>
          </w:tcPr>
          <w:p w:rsidR="005A263C" w:rsidRPr="0098676A" w:rsidRDefault="005A263C" w:rsidP="00700671">
            <w:pPr>
              <w:rPr>
                <w:b w:val="0"/>
                <w:sz w:val="24"/>
                <w:szCs w:val="24"/>
              </w:rPr>
            </w:pPr>
            <w:r w:rsidRPr="0098676A">
              <w:rPr>
                <w:sz w:val="24"/>
                <w:szCs w:val="24"/>
              </w:rPr>
              <w:t>Mesleki Yabancı Dil</w:t>
            </w:r>
          </w:p>
        </w:tc>
        <w:tc>
          <w:tcPr>
            <w:tcW w:w="5427" w:type="dxa"/>
          </w:tcPr>
          <w:p w:rsidR="005A263C" w:rsidRPr="0098676A" w:rsidRDefault="005A263C" w:rsidP="00700671">
            <w:pPr>
              <w:cnfStyle w:val="000000000000"/>
              <w:rPr>
                <w:b/>
                <w:sz w:val="24"/>
                <w:szCs w:val="24"/>
              </w:rPr>
            </w:pPr>
            <w:r w:rsidRPr="0098676A">
              <w:rPr>
                <w:rFonts w:cs="Tahoma"/>
                <w:color w:val="000000"/>
                <w:sz w:val="24"/>
                <w:szCs w:val="24"/>
              </w:rPr>
              <w:t>Ölçme ve Değerlendirme</w:t>
            </w:r>
          </w:p>
        </w:tc>
      </w:tr>
      <w:tr w:rsidR="005A263C" w:rsidTr="00470A6B">
        <w:trPr>
          <w:cnfStyle w:val="000000100000"/>
          <w:trHeight w:val="897"/>
        </w:trPr>
        <w:tc>
          <w:tcPr>
            <w:cnfStyle w:val="001000000000"/>
            <w:tcW w:w="3800" w:type="dxa"/>
          </w:tcPr>
          <w:p w:rsidR="005A263C" w:rsidRPr="0098676A" w:rsidRDefault="005A263C" w:rsidP="00700671">
            <w:pPr>
              <w:rPr>
                <w:b w:val="0"/>
                <w:sz w:val="24"/>
                <w:szCs w:val="24"/>
              </w:rPr>
            </w:pPr>
            <w:r w:rsidRPr="0098676A">
              <w:rPr>
                <w:sz w:val="24"/>
                <w:szCs w:val="24"/>
              </w:rPr>
              <w:t>Termodinamik 1</w:t>
            </w:r>
          </w:p>
        </w:tc>
        <w:tc>
          <w:tcPr>
            <w:tcW w:w="5427" w:type="dxa"/>
          </w:tcPr>
          <w:p w:rsidR="005A263C" w:rsidRPr="0098676A" w:rsidRDefault="005A263C" w:rsidP="00700671">
            <w:pPr>
              <w:cnfStyle w:val="000000100000"/>
              <w:rPr>
                <w:b/>
                <w:sz w:val="24"/>
                <w:szCs w:val="24"/>
              </w:rPr>
            </w:pPr>
            <w:r w:rsidRPr="0098676A">
              <w:rPr>
                <w:rFonts w:cs="Tahoma"/>
                <w:color w:val="000000"/>
                <w:sz w:val="24"/>
                <w:szCs w:val="24"/>
              </w:rPr>
              <w:t>Termodinamiğin birinci yasası: kapalı sistemler, özgül ısılar, iç enerji-entalpi, örnek problemler</w:t>
            </w:r>
          </w:p>
        </w:tc>
      </w:tr>
      <w:tr w:rsidR="005A263C" w:rsidTr="00470A6B">
        <w:trPr>
          <w:trHeight w:val="584"/>
        </w:trPr>
        <w:tc>
          <w:tcPr>
            <w:cnfStyle w:val="001000000000"/>
            <w:tcW w:w="3800" w:type="dxa"/>
          </w:tcPr>
          <w:p w:rsidR="005A263C" w:rsidRPr="0098676A" w:rsidRDefault="005A263C" w:rsidP="00700671">
            <w:pPr>
              <w:rPr>
                <w:b w:val="0"/>
                <w:sz w:val="24"/>
                <w:szCs w:val="24"/>
              </w:rPr>
            </w:pPr>
            <w:r w:rsidRPr="0098676A">
              <w:rPr>
                <w:sz w:val="24"/>
                <w:szCs w:val="24"/>
              </w:rPr>
              <w:t>Alan Dışı</w:t>
            </w:r>
          </w:p>
        </w:tc>
        <w:tc>
          <w:tcPr>
            <w:tcW w:w="5427" w:type="dxa"/>
          </w:tcPr>
          <w:p w:rsidR="005A263C" w:rsidRPr="0098676A" w:rsidRDefault="005A263C" w:rsidP="00700671">
            <w:pPr>
              <w:cnfStyle w:val="000000000000"/>
              <w:rPr>
                <w:b/>
                <w:sz w:val="24"/>
                <w:szCs w:val="24"/>
              </w:rPr>
            </w:pPr>
            <w:r w:rsidRPr="0098676A">
              <w:rPr>
                <w:rFonts w:cs="Tahoma"/>
                <w:color w:val="000000"/>
                <w:sz w:val="24"/>
                <w:szCs w:val="24"/>
              </w:rPr>
              <w:t>Ölçme ve Değerlendirme</w:t>
            </w:r>
          </w:p>
        </w:tc>
      </w:tr>
      <w:tr w:rsidR="005A263C" w:rsidTr="00470A6B">
        <w:trPr>
          <w:cnfStyle w:val="000000100000"/>
          <w:trHeight w:val="615"/>
        </w:trPr>
        <w:tc>
          <w:tcPr>
            <w:cnfStyle w:val="001000000000"/>
            <w:tcW w:w="3800" w:type="dxa"/>
          </w:tcPr>
          <w:p w:rsidR="005A263C" w:rsidRPr="0098676A" w:rsidRDefault="005A263C" w:rsidP="00700671">
            <w:pPr>
              <w:rPr>
                <w:b w:val="0"/>
                <w:sz w:val="24"/>
                <w:szCs w:val="24"/>
              </w:rPr>
            </w:pPr>
            <w:r w:rsidRPr="0098676A">
              <w:rPr>
                <w:sz w:val="24"/>
                <w:szCs w:val="24"/>
              </w:rPr>
              <w:t>Malzeme Bilgisi (Seçmeli)</w:t>
            </w:r>
          </w:p>
        </w:tc>
        <w:tc>
          <w:tcPr>
            <w:tcW w:w="5427" w:type="dxa"/>
          </w:tcPr>
          <w:p w:rsidR="005A263C" w:rsidRPr="0098676A" w:rsidRDefault="005A263C" w:rsidP="00700671">
            <w:pPr>
              <w:cnfStyle w:val="000000100000"/>
              <w:rPr>
                <w:b/>
                <w:sz w:val="24"/>
                <w:szCs w:val="24"/>
              </w:rPr>
            </w:pPr>
            <w:r w:rsidRPr="0098676A">
              <w:rPr>
                <w:rFonts w:cs="Tahoma"/>
                <w:color w:val="000000"/>
                <w:sz w:val="24"/>
                <w:szCs w:val="24"/>
              </w:rPr>
              <w:t>Metallerin mekanik özellikleri</w:t>
            </w:r>
          </w:p>
        </w:tc>
      </w:tr>
    </w:tbl>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5A263C" w:rsidRDefault="005A263C"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5A263C" w:rsidRDefault="005A263C" w:rsidP="005A263C">
      <w:pPr>
        <w:rPr>
          <w:b/>
        </w:rPr>
      </w:pPr>
      <w:r>
        <w:rPr>
          <w:b/>
        </w:rPr>
        <w:lastRenderedPageBreak/>
        <w:t>9.H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58"/>
        </w:trPr>
        <w:tc>
          <w:tcPr>
            <w:cnfStyle w:val="001000000000"/>
            <w:tcW w:w="3794" w:type="dxa"/>
          </w:tcPr>
          <w:p w:rsidR="005A263C" w:rsidRPr="0098676A" w:rsidRDefault="005A263C" w:rsidP="00700671">
            <w:pPr>
              <w:rPr>
                <w:b w:val="0"/>
                <w:sz w:val="24"/>
                <w:szCs w:val="24"/>
              </w:rPr>
            </w:pPr>
            <w:r w:rsidRPr="0098676A">
              <w:rPr>
                <w:sz w:val="24"/>
                <w:szCs w:val="24"/>
              </w:rPr>
              <w:t>Diferansiyel Denklemler</w:t>
            </w:r>
          </w:p>
        </w:tc>
        <w:tc>
          <w:tcPr>
            <w:tcW w:w="5418" w:type="dxa"/>
          </w:tcPr>
          <w:p w:rsidR="005A263C" w:rsidRPr="0098676A" w:rsidRDefault="005A263C" w:rsidP="00700671">
            <w:pPr>
              <w:cnfStyle w:val="000000100000"/>
              <w:rPr>
                <w:b/>
                <w:sz w:val="24"/>
                <w:szCs w:val="24"/>
              </w:rPr>
            </w:pPr>
            <w:r w:rsidRPr="0098676A">
              <w:rPr>
                <w:rFonts w:cs="Tahoma"/>
                <w:color w:val="000000"/>
                <w:sz w:val="24"/>
                <w:szCs w:val="24"/>
              </w:rPr>
              <w:t>Ara sınav ve ders tekrarı</w:t>
            </w:r>
          </w:p>
        </w:tc>
      </w:tr>
      <w:tr w:rsidR="005A263C" w:rsidTr="00470A6B">
        <w:trPr>
          <w:trHeight w:val="531"/>
        </w:trPr>
        <w:tc>
          <w:tcPr>
            <w:cnfStyle w:val="001000000000"/>
            <w:tcW w:w="3794" w:type="dxa"/>
          </w:tcPr>
          <w:p w:rsidR="005A263C" w:rsidRPr="0098676A" w:rsidRDefault="005A263C" w:rsidP="00700671">
            <w:pPr>
              <w:rPr>
                <w:b w:val="0"/>
                <w:sz w:val="24"/>
                <w:szCs w:val="24"/>
              </w:rPr>
            </w:pPr>
            <w:r w:rsidRPr="0098676A">
              <w:rPr>
                <w:sz w:val="24"/>
                <w:szCs w:val="24"/>
              </w:rPr>
              <w:t>Fizikokimya</w:t>
            </w:r>
          </w:p>
        </w:tc>
        <w:tc>
          <w:tcPr>
            <w:tcW w:w="5418" w:type="dxa"/>
          </w:tcPr>
          <w:p w:rsidR="005A263C" w:rsidRPr="0098676A" w:rsidRDefault="005A263C" w:rsidP="00700671">
            <w:pPr>
              <w:cnfStyle w:val="000000000000"/>
              <w:rPr>
                <w:b/>
                <w:sz w:val="24"/>
                <w:szCs w:val="24"/>
              </w:rPr>
            </w:pPr>
            <w:r w:rsidRPr="0098676A">
              <w:rPr>
                <w:rFonts w:cs="Tahoma"/>
                <w:color w:val="000000"/>
                <w:sz w:val="24"/>
                <w:szCs w:val="24"/>
              </w:rPr>
              <w:t>Kimyasal potansiyel</w:t>
            </w:r>
          </w:p>
        </w:tc>
      </w:tr>
      <w:tr w:rsidR="005A263C" w:rsidTr="00470A6B">
        <w:trPr>
          <w:cnfStyle w:val="000000100000"/>
          <w:trHeight w:val="558"/>
        </w:trPr>
        <w:tc>
          <w:tcPr>
            <w:cnfStyle w:val="001000000000"/>
            <w:tcW w:w="3794" w:type="dxa"/>
          </w:tcPr>
          <w:p w:rsidR="005A263C" w:rsidRPr="0098676A" w:rsidRDefault="005A263C" w:rsidP="00700671">
            <w:pPr>
              <w:rPr>
                <w:b w:val="0"/>
                <w:sz w:val="24"/>
                <w:szCs w:val="24"/>
              </w:rPr>
            </w:pPr>
            <w:r w:rsidRPr="0098676A">
              <w:rPr>
                <w:sz w:val="24"/>
                <w:szCs w:val="24"/>
              </w:rPr>
              <w:t>Analitik Kimya</w:t>
            </w:r>
          </w:p>
        </w:tc>
        <w:tc>
          <w:tcPr>
            <w:tcW w:w="5418" w:type="dxa"/>
          </w:tcPr>
          <w:p w:rsidR="005A263C" w:rsidRPr="0098676A" w:rsidRDefault="005A263C" w:rsidP="00700671">
            <w:pPr>
              <w:cnfStyle w:val="000000100000"/>
              <w:rPr>
                <w:b/>
                <w:sz w:val="24"/>
                <w:szCs w:val="24"/>
              </w:rPr>
            </w:pPr>
            <w:r w:rsidRPr="0098676A">
              <w:rPr>
                <w:rFonts w:cs="Tahoma"/>
                <w:color w:val="000000"/>
                <w:sz w:val="24"/>
                <w:szCs w:val="24"/>
              </w:rPr>
              <w:t>Çöktürme Titrasyonları</w:t>
            </w:r>
          </w:p>
        </w:tc>
      </w:tr>
      <w:tr w:rsidR="005A263C" w:rsidTr="00470A6B">
        <w:trPr>
          <w:trHeight w:val="770"/>
        </w:trPr>
        <w:tc>
          <w:tcPr>
            <w:cnfStyle w:val="001000000000"/>
            <w:tcW w:w="3794" w:type="dxa"/>
          </w:tcPr>
          <w:p w:rsidR="005A263C" w:rsidRPr="0098676A" w:rsidRDefault="005A263C" w:rsidP="00700671">
            <w:pPr>
              <w:rPr>
                <w:b w:val="0"/>
                <w:sz w:val="24"/>
                <w:szCs w:val="24"/>
              </w:rPr>
            </w:pPr>
            <w:r w:rsidRPr="0098676A">
              <w:rPr>
                <w:sz w:val="24"/>
                <w:szCs w:val="24"/>
              </w:rPr>
              <w:t>Mesleki Yabancı Dil</w:t>
            </w:r>
          </w:p>
        </w:tc>
        <w:tc>
          <w:tcPr>
            <w:tcW w:w="5418" w:type="dxa"/>
          </w:tcPr>
          <w:p w:rsidR="005A263C" w:rsidRPr="0098676A" w:rsidRDefault="005A263C" w:rsidP="00700671">
            <w:pPr>
              <w:cnfStyle w:val="000000000000"/>
              <w:rPr>
                <w:b/>
                <w:sz w:val="24"/>
                <w:szCs w:val="24"/>
              </w:rPr>
            </w:pPr>
            <w:r w:rsidRPr="0098676A">
              <w:rPr>
                <w:rFonts w:cs="Tahoma"/>
                <w:color w:val="000000"/>
                <w:sz w:val="24"/>
                <w:szCs w:val="24"/>
              </w:rPr>
              <w:t>Kimya Mühendisliği ile ilgili bir okuma parçasının incelenmesi</w:t>
            </w:r>
          </w:p>
        </w:tc>
      </w:tr>
      <w:tr w:rsidR="005A263C" w:rsidTr="00470A6B">
        <w:trPr>
          <w:cnfStyle w:val="000000100000"/>
          <w:trHeight w:val="709"/>
        </w:trPr>
        <w:tc>
          <w:tcPr>
            <w:cnfStyle w:val="001000000000"/>
            <w:tcW w:w="3794" w:type="dxa"/>
          </w:tcPr>
          <w:p w:rsidR="005A263C" w:rsidRPr="0098676A" w:rsidRDefault="005A263C" w:rsidP="00700671">
            <w:pPr>
              <w:rPr>
                <w:b w:val="0"/>
                <w:sz w:val="24"/>
                <w:szCs w:val="24"/>
              </w:rPr>
            </w:pPr>
            <w:r w:rsidRPr="0098676A">
              <w:rPr>
                <w:sz w:val="24"/>
                <w:szCs w:val="24"/>
              </w:rPr>
              <w:t>Termodinamik 1</w:t>
            </w:r>
          </w:p>
        </w:tc>
        <w:tc>
          <w:tcPr>
            <w:tcW w:w="5418" w:type="dxa"/>
          </w:tcPr>
          <w:p w:rsidR="005A263C" w:rsidRPr="0098676A" w:rsidRDefault="005A263C" w:rsidP="00700671">
            <w:pPr>
              <w:cnfStyle w:val="000000100000"/>
              <w:rPr>
                <w:b/>
                <w:sz w:val="24"/>
                <w:szCs w:val="24"/>
              </w:rPr>
            </w:pPr>
            <w:r w:rsidRPr="0098676A">
              <w:rPr>
                <w:rFonts w:cs="Tahoma"/>
                <w:color w:val="000000"/>
                <w:sz w:val="24"/>
                <w:szCs w:val="24"/>
              </w:rPr>
              <w:t>Termodinamiğin birinci yasası: açık sistemler, sürekli akışlı açık sistem</w:t>
            </w:r>
          </w:p>
        </w:tc>
      </w:tr>
      <w:tr w:rsidR="005A263C" w:rsidTr="00470A6B">
        <w:trPr>
          <w:trHeight w:val="531"/>
        </w:trPr>
        <w:tc>
          <w:tcPr>
            <w:cnfStyle w:val="001000000000"/>
            <w:tcW w:w="3794" w:type="dxa"/>
          </w:tcPr>
          <w:p w:rsidR="005A263C" w:rsidRPr="0098676A" w:rsidRDefault="005A263C" w:rsidP="00700671">
            <w:pPr>
              <w:rPr>
                <w:b w:val="0"/>
                <w:sz w:val="24"/>
                <w:szCs w:val="24"/>
              </w:rPr>
            </w:pPr>
            <w:r w:rsidRPr="0098676A">
              <w:rPr>
                <w:sz w:val="24"/>
                <w:szCs w:val="24"/>
              </w:rPr>
              <w:t>Alan Dışı</w:t>
            </w:r>
          </w:p>
        </w:tc>
        <w:tc>
          <w:tcPr>
            <w:tcW w:w="5418" w:type="dxa"/>
          </w:tcPr>
          <w:p w:rsidR="005A263C" w:rsidRPr="0098676A" w:rsidRDefault="005A263C" w:rsidP="00700671">
            <w:pPr>
              <w:cnfStyle w:val="000000000000"/>
              <w:rPr>
                <w:b/>
                <w:sz w:val="24"/>
                <w:szCs w:val="24"/>
              </w:rPr>
            </w:pPr>
            <w:r w:rsidRPr="0098676A">
              <w:rPr>
                <w:rFonts w:cs="Tahoma"/>
                <w:color w:val="000000"/>
                <w:sz w:val="24"/>
                <w:szCs w:val="24"/>
              </w:rPr>
              <w:t>Yakıt kimyası ve ilgili termodinamik prensipler</w:t>
            </w:r>
          </w:p>
        </w:tc>
      </w:tr>
      <w:tr w:rsidR="005A263C" w:rsidTr="00470A6B">
        <w:trPr>
          <w:cnfStyle w:val="000000100000"/>
          <w:trHeight w:val="558"/>
        </w:trPr>
        <w:tc>
          <w:tcPr>
            <w:cnfStyle w:val="001000000000"/>
            <w:tcW w:w="3794" w:type="dxa"/>
          </w:tcPr>
          <w:p w:rsidR="005A263C" w:rsidRPr="0098676A" w:rsidRDefault="005A263C" w:rsidP="00700671">
            <w:pPr>
              <w:rPr>
                <w:b w:val="0"/>
                <w:sz w:val="24"/>
                <w:szCs w:val="24"/>
              </w:rPr>
            </w:pPr>
            <w:r w:rsidRPr="0098676A">
              <w:rPr>
                <w:sz w:val="24"/>
                <w:szCs w:val="24"/>
              </w:rPr>
              <w:t>Malzeme Bilgisi (Seçmeli)</w:t>
            </w:r>
          </w:p>
        </w:tc>
        <w:tc>
          <w:tcPr>
            <w:tcW w:w="5418" w:type="dxa"/>
          </w:tcPr>
          <w:p w:rsidR="005A263C" w:rsidRPr="0098676A" w:rsidRDefault="005A263C" w:rsidP="00700671">
            <w:pPr>
              <w:cnfStyle w:val="000000100000"/>
              <w:rPr>
                <w:b/>
                <w:sz w:val="24"/>
                <w:szCs w:val="24"/>
              </w:rPr>
            </w:pPr>
            <w:r w:rsidRPr="0098676A">
              <w:rPr>
                <w:rFonts w:cs="Tahoma"/>
                <w:color w:val="000000"/>
                <w:sz w:val="24"/>
                <w:szCs w:val="24"/>
              </w:rPr>
              <w:t>Demir-Carbon faz diyağramı</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10.H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59"/>
        </w:trPr>
        <w:tc>
          <w:tcPr>
            <w:cnfStyle w:val="001000000000"/>
            <w:tcW w:w="3794" w:type="dxa"/>
          </w:tcPr>
          <w:p w:rsidR="005A263C" w:rsidRPr="00672301" w:rsidRDefault="005A263C" w:rsidP="00700671">
            <w:pPr>
              <w:rPr>
                <w:b w:val="0"/>
                <w:sz w:val="24"/>
                <w:szCs w:val="24"/>
              </w:rPr>
            </w:pPr>
            <w:r w:rsidRPr="00672301">
              <w:rPr>
                <w:sz w:val="24"/>
                <w:szCs w:val="24"/>
              </w:rPr>
              <w:t>Diferansiyel Denklemler</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Yüksek mertebeden diferensiyel denklemlere giriş</w:t>
            </w:r>
          </w:p>
        </w:tc>
      </w:tr>
      <w:tr w:rsidR="005A263C" w:rsidTr="00470A6B">
        <w:trPr>
          <w:trHeight w:val="559"/>
        </w:trPr>
        <w:tc>
          <w:tcPr>
            <w:cnfStyle w:val="001000000000"/>
            <w:tcW w:w="3794" w:type="dxa"/>
          </w:tcPr>
          <w:p w:rsidR="005A263C" w:rsidRPr="00672301" w:rsidRDefault="005A263C" w:rsidP="00700671">
            <w:pPr>
              <w:rPr>
                <w:b w:val="0"/>
                <w:sz w:val="24"/>
                <w:szCs w:val="24"/>
              </w:rPr>
            </w:pPr>
            <w:r w:rsidRPr="00672301">
              <w:rPr>
                <w:sz w:val="24"/>
                <w:szCs w:val="24"/>
              </w:rPr>
              <w:t>Fizikokimya</w:t>
            </w:r>
          </w:p>
        </w:tc>
        <w:tc>
          <w:tcPr>
            <w:tcW w:w="5418" w:type="dxa"/>
          </w:tcPr>
          <w:p w:rsidR="005A263C" w:rsidRPr="00672301" w:rsidRDefault="005A263C" w:rsidP="00700671">
            <w:pPr>
              <w:cnfStyle w:val="000000000000"/>
              <w:rPr>
                <w:b/>
                <w:sz w:val="24"/>
                <w:szCs w:val="24"/>
              </w:rPr>
            </w:pPr>
          </w:p>
        </w:tc>
      </w:tr>
      <w:tr w:rsidR="005A263C" w:rsidTr="00470A6B">
        <w:trPr>
          <w:cnfStyle w:val="000000100000"/>
          <w:trHeight w:val="559"/>
        </w:trPr>
        <w:tc>
          <w:tcPr>
            <w:cnfStyle w:val="001000000000"/>
            <w:tcW w:w="3794" w:type="dxa"/>
          </w:tcPr>
          <w:p w:rsidR="005A263C" w:rsidRPr="00672301" w:rsidRDefault="005A263C" w:rsidP="00700671">
            <w:pPr>
              <w:rPr>
                <w:b w:val="0"/>
                <w:sz w:val="24"/>
                <w:szCs w:val="24"/>
              </w:rPr>
            </w:pPr>
            <w:r w:rsidRPr="00672301">
              <w:rPr>
                <w:sz w:val="24"/>
                <w:szCs w:val="24"/>
              </w:rPr>
              <w:t>Analitik Kimya</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Basit Asit/Baz Sistemleri için Titrasyon Eğrileri</w:t>
            </w:r>
          </w:p>
        </w:tc>
      </w:tr>
      <w:tr w:rsidR="005A263C" w:rsidTr="00470A6B">
        <w:trPr>
          <w:trHeight w:val="767"/>
        </w:trPr>
        <w:tc>
          <w:tcPr>
            <w:cnfStyle w:val="001000000000"/>
            <w:tcW w:w="3794" w:type="dxa"/>
          </w:tcPr>
          <w:p w:rsidR="005A263C" w:rsidRPr="00672301" w:rsidRDefault="005A263C" w:rsidP="00700671">
            <w:pPr>
              <w:rPr>
                <w:b w:val="0"/>
                <w:sz w:val="24"/>
                <w:szCs w:val="24"/>
              </w:rPr>
            </w:pPr>
            <w:r w:rsidRPr="00672301">
              <w:rPr>
                <w:sz w:val="24"/>
                <w:szCs w:val="24"/>
              </w:rPr>
              <w:t>Mesleki Yabancı Dil</w:t>
            </w:r>
          </w:p>
        </w:tc>
        <w:tc>
          <w:tcPr>
            <w:tcW w:w="5418" w:type="dxa"/>
          </w:tcPr>
          <w:p w:rsidR="005A263C" w:rsidRPr="00672301" w:rsidRDefault="005A263C" w:rsidP="00700671">
            <w:pPr>
              <w:cnfStyle w:val="000000000000"/>
              <w:rPr>
                <w:b/>
                <w:sz w:val="24"/>
                <w:szCs w:val="24"/>
              </w:rPr>
            </w:pPr>
            <w:r w:rsidRPr="00672301">
              <w:rPr>
                <w:rFonts w:cs="Tahoma"/>
                <w:color w:val="000000"/>
                <w:sz w:val="24"/>
                <w:szCs w:val="24"/>
              </w:rPr>
              <w:t>Kimya Mühendisliği ile ilgili bir okuma parçasının incelenmesi</w:t>
            </w:r>
          </w:p>
        </w:tc>
      </w:tr>
      <w:tr w:rsidR="005A263C" w:rsidTr="00470A6B">
        <w:trPr>
          <w:cnfStyle w:val="000000100000"/>
          <w:trHeight w:val="863"/>
        </w:trPr>
        <w:tc>
          <w:tcPr>
            <w:cnfStyle w:val="001000000000"/>
            <w:tcW w:w="3794" w:type="dxa"/>
          </w:tcPr>
          <w:p w:rsidR="005A263C" w:rsidRPr="00672301" w:rsidRDefault="005A263C" w:rsidP="00700671">
            <w:pPr>
              <w:rPr>
                <w:b w:val="0"/>
                <w:sz w:val="24"/>
                <w:szCs w:val="24"/>
              </w:rPr>
            </w:pPr>
            <w:r w:rsidRPr="00672301">
              <w:rPr>
                <w:sz w:val="24"/>
                <w:szCs w:val="24"/>
              </w:rPr>
              <w:t>Termodinamik 1</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Termodinamiğin birinci yasası: Düzgün akışlı dengeli açık sistem</w:t>
            </w:r>
          </w:p>
        </w:tc>
      </w:tr>
      <w:tr w:rsidR="005A263C" w:rsidTr="00470A6B">
        <w:trPr>
          <w:trHeight w:val="559"/>
        </w:trPr>
        <w:tc>
          <w:tcPr>
            <w:cnfStyle w:val="001000000000"/>
            <w:tcW w:w="3794" w:type="dxa"/>
          </w:tcPr>
          <w:p w:rsidR="005A263C" w:rsidRPr="00672301" w:rsidRDefault="005A263C" w:rsidP="00700671">
            <w:pPr>
              <w:rPr>
                <w:b w:val="0"/>
                <w:sz w:val="24"/>
                <w:szCs w:val="24"/>
              </w:rPr>
            </w:pPr>
            <w:r w:rsidRPr="00672301">
              <w:rPr>
                <w:sz w:val="24"/>
                <w:szCs w:val="24"/>
              </w:rPr>
              <w:t>Alan Dışı</w:t>
            </w:r>
          </w:p>
        </w:tc>
        <w:tc>
          <w:tcPr>
            <w:tcW w:w="5418" w:type="dxa"/>
          </w:tcPr>
          <w:p w:rsidR="005A263C" w:rsidRPr="00672301" w:rsidRDefault="005A263C" w:rsidP="00700671">
            <w:pPr>
              <w:cnfStyle w:val="000000000000"/>
              <w:rPr>
                <w:b/>
                <w:sz w:val="24"/>
                <w:szCs w:val="24"/>
              </w:rPr>
            </w:pPr>
            <w:r w:rsidRPr="00672301">
              <w:rPr>
                <w:rFonts w:cs="Tahoma"/>
                <w:color w:val="000000"/>
                <w:sz w:val="24"/>
                <w:szCs w:val="24"/>
              </w:rPr>
              <w:t>Yenilenebilir enerji kaynakları</w:t>
            </w:r>
          </w:p>
        </w:tc>
      </w:tr>
      <w:tr w:rsidR="005A263C" w:rsidTr="00470A6B">
        <w:trPr>
          <w:cnfStyle w:val="000000100000"/>
          <w:trHeight w:val="588"/>
        </w:trPr>
        <w:tc>
          <w:tcPr>
            <w:cnfStyle w:val="001000000000"/>
            <w:tcW w:w="3794" w:type="dxa"/>
          </w:tcPr>
          <w:p w:rsidR="005A263C" w:rsidRPr="00672301" w:rsidRDefault="005A263C" w:rsidP="00700671">
            <w:pPr>
              <w:rPr>
                <w:b w:val="0"/>
                <w:sz w:val="24"/>
                <w:szCs w:val="24"/>
              </w:rPr>
            </w:pPr>
            <w:r w:rsidRPr="00672301">
              <w:rPr>
                <w:sz w:val="24"/>
                <w:szCs w:val="24"/>
              </w:rPr>
              <w:t>Malzeme Bilgisi (Seçmeli)</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Karakterizasyon teknikleri (XRD)</w:t>
            </w:r>
          </w:p>
        </w:tc>
      </w:tr>
    </w:tbl>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F47F0B" w:rsidRDefault="00F47F0B" w:rsidP="005A263C">
      <w:pPr>
        <w:rPr>
          <w:b/>
        </w:rPr>
      </w:pPr>
    </w:p>
    <w:p w:rsidR="005A263C" w:rsidRDefault="005A263C" w:rsidP="005A263C">
      <w:pPr>
        <w:rPr>
          <w:b/>
        </w:rPr>
      </w:pPr>
      <w:r>
        <w:rPr>
          <w:b/>
        </w:rPr>
        <w:lastRenderedPageBreak/>
        <w:t>11.H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712"/>
        </w:trPr>
        <w:tc>
          <w:tcPr>
            <w:cnfStyle w:val="001000000000"/>
            <w:tcW w:w="3794" w:type="dxa"/>
          </w:tcPr>
          <w:p w:rsidR="005A263C" w:rsidRPr="00672301" w:rsidRDefault="005A263C" w:rsidP="00700671">
            <w:pPr>
              <w:rPr>
                <w:b w:val="0"/>
                <w:sz w:val="24"/>
                <w:szCs w:val="24"/>
              </w:rPr>
            </w:pPr>
            <w:r w:rsidRPr="00672301">
              <w:rPr>
                <w:sz w:val="24"/>
                <w:szCs w:val="24"/>
              </w:rPr>
              <w:t>Diferansiyel Denklemler</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Bağımlı ve bağımsız değişken içermeyen diferensiyel denklemler</w:t>
            </w:r>
          </w:p>
        </w:tc>
      </w:tr>
      <w:tr w:rsidR="005A263C" w:rsidTr="00470A6B">
        <w:trPr>
          <w:trHeight w:val="510"/>
        </w:trPr>
        <w:tc>
          <w:tcPr>
            <w:cnfStyle w:val="001000000000"/>
            <w:tcW w:w="3794" w:type="dxa"/>
          </w:tcPr>
          <w:p w:rsidR="005A263C" w:rsidRPr="00672301" w:rsidRDefault="005A263C" w:rsidP="00700671">
            <w:pPr>
              <w:rPr>
                <w:b w:val="0"/>
                <w:sz w:val="24"/>
                <w:szCs w:val="24"/>
              </w:rPr>
            </w:pPr>
            <w:r w:rsidRPr="00672301">
              <w:rPr>
                <w:sz w:val="24"/>
                <w:szCs w:val="24"/>
              </w:rPr>
              <w:t>Fizikokimya</w:t>
            </w:r>
          </w:p>
        </w:tc>
        <w:tc>
          <w:tcPr>
            <w:tcW w:w="5418" w:type="dxa"/>
          </w:tcPr>
          <w:p w:rsidR="005A263C" w:rsidRPr="00672301" w:rsidRDefault="005A263C" w:rsidP="00700671">
            <w:pPr>
              <w:cnfStyle w:val="000000000000"/>
              <w:rPr>
                <w:b/>
                <w:sz w:val="24"/>
                <w:szCs w:val="24"/>
              </w:rPr>
            </w:pPr>
          </w:p>
        </w:tc>
      </w:tr>
      <w:tr w:rsidR="005A263C" w:rsidTr="00470A6B">
        <w:trPr>
          <w:cnfStyle w:val="000000100000"/>
          <w:trHeight w:val="510"/>
        </w:trPr>
        <w:tc>
          <w:tcPr>
            <w:cnfStyle w:val="001000000000"/>
            <w:tcW w:w="3794" w:type="dxa"/>
          </w:tcPr>
          <w:p w:rsidR="005A263C" w:rsidRPr="00672301" w:rsidRDefault="005A263C" w:rsidP="00700671">
            <w:pPr>
              <w:rPr>
                <w:b w:val="0"/>
                <w:sz w:val="24"/>
                <w:szCs w:val="24"/>
              </w:rPr>
            </w:pPr>
            <w:r w:rsidRPr="00672301">
              <w:rPr>
                <w:sz w:val="24"/>
                <w:szCs w:val="24"/>
              </w:rPr>
              <w:t>Analitik Kimya</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Kompleks Asit/Baz Sistemler için Titrasyon Eğrileri</w:t>
            </w:r>
          </w:p>
        </w:tc>
      </w:tr>
      <w:tr w:rsidR="005A263C" w:rsidTr="00470A6B">
        <w:trPr>
          <w:trHeight w:val="813"/>
        </w:trPr>
        <w:tc>
          <w:tcPr>
            <w:cnfStyle w:val="001000000000"/>
            <w:tcW w:w="3794" w:type="dxa"/>
          </w:tcPr>
          <w:p w:rsidR="005A263C" w:rsidRPr="00672301" w:rsidRDefault="005A263C" w:rsidP="00700671">
            <w:pPr>
              <w:rPr>
                <w:b w:val="0"/>
                <w:sz w:val="24"/>
                <w:szCs w:val="24"/>
              </w:rPr>
            </w:pPr>
            <w:r w:rsidRPr="00672301">
              <w:rPr>
                <w:sz w:val="24"/>
                <w:szCs w:val="24"/>
              </w:rPr>
              <w:t>Mesleki Yabancı Dil</w:t>
            </w:r>
          </w:p>
        </w:tc>
        <w:tc>
          <w:tcPr>
            <w:tcW w:w="5418" w:type="dxa"/>
          </w:tcPr>
          <w:p w:rsidR="005A263C" w:rsidRPr="00672301" w:rsidRDefault="005A263C" w:rsidP="00700671">
            <w:pPr>
              <w:cnfStyle w:val="000000000000"/>
              <w:rPr>
                <w:b/>
                <w:sz w:val="24"/>
                <w:szCs w:val="24"/>
              </w:rPr>
            </w:pPr>
            <w:r w:rsidRPr="00672301">
              <w:rPr>
                <w:rFonts w:cs="Tahoma"/>
                <w:color w:val="000000"/>
                <w:sz w:val="24"/>
                <w:szCs w:val="24"/>
              </w:rPr>
              <w:t>Kimya Mühendisliği ile ilgili bir okuma parçasının incelenmesi</w:t>
            </w:r>
          </w:p>
        </w:tc>
      </w:tr>
      <w:tr w:rsidR="005A263C" w:rsidTr="00470A6B">
        <w:trPr>
          <w:cnfStyle w:val="000000100000"/>
          <w:trHeight w:val="510"/>
        </w:trPr>
        <w:tc>
          <w:tcPr>
            <w:cnfStyle w:val="001000000000"/>
            <w:tcW w:w="3794" w:type="dxa"/>
          </w:tcPr>
          <w:p w:rsidR="005A263C" w:rsidRPr="00672301" w:rsidRDefault="005A263C" w:rsidP="00700671">
            <w:pPr>
              <w:rPr>
                <w:b w:val="0"/>
                <w:sz w:val="24"/>
                <w:szCs w:val="24"/>
              </w:rPr>
            </w:pPr>
            <w:r w:rsidRPr="00672301">
              <w:rPr>
                <w:sz w:val="24"/>
                <w:szCs w:val="24"/>
              </w:rPr>
              <w:t>Termodinamik 1</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Termodinamiğin birinci yasası: örnek problemler</w:t>
            </w:r>
          </w:p>
        </w:tc>
      </w:tr>
      <w:tr w:rsidR="005A263C" w:rsidTr="00470A6B">
        <w:trPr>
          <w:trHeight w:val="537"/>
        </w:trPr>
        <w:tc>
          <w:tcPr>
            <w:cnfStyle w:val="001000000000"/>
            <w:tcW w:w="3794" w:type="dxa"/>
          </w:tcPr>
          <w:p w:rsidR="005A263C" w:rsidRPr="00672301" w:rsidRDefault="005A263C" w:rsidP="00700671">
            <w:pPr>
              <w:rPr>
                <w:b w:val="0"/>
                <w:sz w:val="24"/>
                <w:szCs w:val="24"/>
              </w:rPr>
            </w:pPr>
            <w:r w:rsidRPr="00672301">
              <w:rPr>
                <w:sz w:val="24"/>
                <w:szCs w:val="24"/>
              </w:rPr>
              <w:t>Alan Dışı</w:t>
            </w:r>
          </w:p>
        </w:tc>
        <w:tc>
          <w:tcPr>
            <w:tcW w:w="5418" w:type="dxa"/>
          </w:tcPr>
          <w:p w:rsidR="005A263C" w:rsidRPr="00672301" w:rsidRDefault="005A263C" w:rsidP="00700671">
            <w:pPr>
              <w:cnfStyle w:val="000000000000"/>
              <w:rPr>
                <w:b/>
                <w:sz w:val="24"/>
                <w:szCs w:val="24"/>
              </w:rPr>
            </w:pPr>
            <w:r w:rsidRPr="00672301">
              <w:rPr>
                <w:rFonts w:cs="Tahoma"/>
                <w:color w:val="000000"/>
                <w:sz w:val="24"/>
                <w:szCs w:val="24"/>
              </w:rPr>
              <w:t>Katı atıkların işlenmesi ve geri kazanılması</w:t>
            </w:r>
          </w:p>
        </w:tc>
      </w:tr>
      <w:tr w:rsidR="005A263C" w:rsidTr="00470A6B">
        <w:trPr>
          <w:cnfStyle w:val="000000100000"/>
          <w:trHeight w:val="537"/>
        </w:trPr>
        <w:tc>
          <w:tcPr>
            <w:cnfStyle w:val="001000000000"/>
            <w:tcW w:w="3794" w:type="dxa"/>
          </w:tcPr>
          <w:p w:rsidR="005A263C" w:rsidRPr="00672301" w:rsidRDefault="005A263C" w:rsidP="00700671">
            <w:pPr>
              <w:rPr>
                <w:b w:val="0"/>
                <w:sz w:val="24"/>
                <w:szCs w:val="24"/>
              </w:rPr>
            </w:pPr>
            <w:r w:rsidRPr="00672301">
              <w:rPr>
                <w:sz w:val="24"/>
                <w:szCs w:val="24"/>
              </w:rPr>
              <w:t>Malzeme Bilgisi (Seçmeli)</w:t>
            </w:r>
          </w:p>
        </w:tc>
        <w:tc>
          <w:tcPr>
            <w:tcW w:w="5418" w:type="dxa"/>
          </w:tcPr>
          <w:p w:rsidR="005A263C" w:rsidRPr="00672301" w:rsidRDefault="005A263C" w:rsidP="00700671">
            <w:pPr>
              <w:cnfStyle w:val="000000100000"/>
              <w:rPr>
                <w:b/>
                <w:sz w:val="24"/>
                <w:szCs w:val="24"/>
              </w:rPr>
            </w:pPr>
            <w:r w:rsidRPr="00672301">
              <w:rPr>
                <w:rFonts w:cs="Tahoma"/>
                <w:color w:val="000000"/>
                <w:sz w:val="24"/>
                <w:szCs w:val="24"/>
              </w:rPr>
              <w:t>Karakterizasyon teknikleri (XRF, SEM)</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12.H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866"/>
        </w:trPr>
        <w:tc>
          <w:tcPr>
            <w:cnfStyle w:val="001000000000"/>
            <w:tcW w:w="3794" w:type="dxa"/>
          </w:tcPr>
          <w:p w:rsidR="005A263C" w:rsidRPr="008901A6" w:rsidRDefault="005A263C" w:rsidP="00700671">
            <w:pPr>
              <w:rPr>
                <w:b w:val="0"/>
                <w:sz w:val="24"/>
                <w:szCs w:val="24"/>
              </w:rPr>
            </w:pPr>
            <w:r w:rsidRPr="008901A6">
              <w:rPr>
                <w:sz w:val="24"/>
                <w:szCs w:val="24"/>
              </w:rPr>
              <w:t>Diferansiyel Denklemler</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İki türevi bulunduran denklemler ve sabitlerin değişimi metodu</w:t>
            </w:r>
          </w:p>
        </w:tc>
      </w:tr>
      <w:tr w:rsidR="005A263C" w:rsidTr="00470A6B">
        <w:trPr>
          <w:trHeight w:val="433"/>
        </w:trPr>
        <w:tc>
          <w:tcPr>
            <w:cnfStyle w:val="001000000000"/>
            <w:tcW w:w="3794" w:type="dxa"/>
          </w:tcPr>
          <w:p w:rsidR="005A263C" w:rsidRPr="008901A6" w:rsidRDefault="005A263C" w:rsidP="00700671">
            <w:pPr>
              <w:rPr>
                <w:b w:val="0"/>
                <w:sz w:val="24"/>
                <w:szCs w:val="24"/>
              </w:rPr>
            </w:pPr>
            <w:r w:rsidRPr="008901A6">
              <w:rPr>
                <w:sz w:val="24"/>
                <w:szCs w:val="24"/>
              </w:rPr>
              <w:t>Fizikokimya</w:t>
            </w:r>
          </w:p>
        </w:tc>
        <w:tc>
          <w:tcPr>
            <w:tcW w:w="5418" w:type="dxa"/>
          </w:tcPr>
          <w:p w:rsidR="005A263C" w:rsidRPr="008901A6" w:rsidRDefault="005A263C" w:rsidP="00700671">
            <w:pPr>
              <w:cnfStyle w:val="000000000000"/>
              <w:rPr>
                <w:b/>
                <w:sz w:val="24"/>
                <w:szCs w:val="24"/>
              </w:rPr>
            </w:pPr>
          </w:p>
        </w:tc>
      </w:tr>
      <w:tr w:rsidR="005A263C" w:rsidTr="00470A6B">
        <w:trPr>
          <w:cnfStyle w:val="000000100000"/>
          <w:trHeight w:val="433"/>
        </w:trPr>
        <w:tc>
          <w:tcPr>
            <w:cnfStyle w:val="001000000000"/>
            <w:tcW w:w="3794" w:type="dxa"/>
          </w:tcPr>
          <w:p w:rsidR="005A263C" w:rsidRPr="008901A6" w:rsidRDefault="005A263C" w:rsidP="00700671">
            <w:pPr>
              <w:rPr>
                <w:b w:val="0"/>
                <w:sz w:val="24"/>
                <w:szCs w:val="24"/>
              </w:rPr>
            </w:pPr>
            <w:r w:rsidRPr="008901A6">
              <w:rPr>
                <w:sz w:val="24"/>
                <w:szCs w:val="24"/>
              </w:rPr>
              <w:t>Analitik Kimya</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Nötralizasyon Titrasyonlarının Uygulamaları</w:t>
            </w:r>
          </w:p>
        </w:tc>
      </w:tr>
      <w:tr w:rsidR="005A263C" w:rsidTr="00470A6B">
        <w:trPr>
          <w:trHeight w:val="889"/>
        </w:trPr>
        <w:tc>
          <w:tcPr>
            <w:cnfStyle w:val="001000000000"/>
            <w:tcW w:w="3794" w:type="dxa"/>
          </w:tcPr>
          <w:p w:rsidR="005A263C" w:rsidRPr="008901A6" w:rsidRDefault="005A263C" w:rsidP="00700671">
            <w:pPr>
              <w:rPr>
                <w:b w:val="0"/>
                <w:sz w:val="24"/>
                <w:szCs w:val="24"/>
              </w:rPr>
            </w:pPr>
            <w:r w:rsidRPr="008901A6">
              <w:rPr>
                <w:sz w:val="24"/>
                <w:szCs w:val="24"/>
              </w:rPr>
              <w:t>Mesleki Yabancı Dil</w:t>
            </w:r>
          </w:p>
        </w:tc>
        <w:tc>
          <w:tcPr>
            <w:tcW w:w="5418" w:type="dxa"/>
          </w:tcPr>
          <w:p w:rsidR="005A263C" w:rsidRPr="008901A6" w:rsidRDefault="005A263C" w:rsidP="00700671">
            <w:pPr>
              <w:cnfStyle w:val="000000000000"/>
              <w:rPr>
                <w:b/>
                <w:sz w:val="24"/>
                <w:szCs w:val="24"/>
              </w:rPr>
            </w:pPr>
            <w:r w:rsidRPr="008901A6">
              <w:rPr>
                <w:rFonts w:cs="Tahoma"/>
                <w:color w:val="000000"/>
                <w:sz w:val="24"/>
                <w:szCs w:val="24"/>
              </w:rPr>
              <w:t>Kimya Mühendisliği ile ilgili bir okuma parçasının incelenmesi</w:t>
            </w:r>
          </w:p>
        </w:tc>
      </w:tr>
      <w:tr w:rsidR="005A263C" w:rsidTr="00470A6B">
        <w:trPr>
          <w:cnfStyle w:val="000000100000"/>
          <w:trHeight w:val="1322"/>
        </w:trPr>
        <w:tc>
          <w:tcPr>
            <w:cnfStyle w:val="001000000000"/>
            <w:tcW w:w="3794" w:type="dxa"/>
          </w:tcPr>
          <w:p w:rsidR="005A263C" w:rsidRPr="008901A6" w:rsidRDefault="005A263C" w:rsidP="00700671">
            <w:pPr>
              <w:rPr>
                <w:b w:val="0"/>
                <w:sz w:val="24"/>
                <w:szCs w:val="24"/>
              </w:rPr>
            </w:pPr>
            <w:r w:rsidRPr="008901A6">
              <w:rPr>
                <w:sz w:val="24"/>
                <w:szCs w:val="24"/>
              </w:rPr>
              <w:t>Termodinamik 1</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Termodinamiğin ikinci yasası: tanımlar ve kavramlar, ikinci yasa ifadeleri, tersinir ve tersinmez durum değişimleri</w:t>
            </w:r>
          </w:p>
        </w:tc>
      </w:tr>
      <w:tr w:rsidR="005A263C" w:rsidTr="00470A6B">
        <w:trPr>
          <w:trHeight w:val="1322"/>
        </w:trPr>
        <w:tc>
          <w:tcPr>
            <w:cnfStyle w:val="001000000000"/>
            <w:tcW w:w="3794" w:type="dxa"/>
          </w:tcPr>
          <w:p w:rsidR="005A263C" w:rsidRPr="008901A6" w:rsidRDefault="005A263C" w:rsidP="00700671">
            <w:pPr>
              <w:rPr>
                <w:b w:val="0"/>
                <w:sz w:val="24"/>
                <w:szCs w:val="24"/>
              </w:rPr>
            </w:pPr>
            <w:r w:rsidRPr="008901A6">
              <w:rPr>
                <w:sz w:val="24"/>
                <w:szCs w:val="24"/>
              </w:rPr>
              <w:t>Alan Dışı</w:t>
            </w:r>
          </w:p>
        </w:tc>
        <w:tc>
          <w:tcPr>
            <w:tcW w:w="5418" w:type="dxa"/>
          </w:tcPr>
          <w:p w:rsidR="005A263C" w:rsidRPr="008901A6" w:rsidRDefault="005A263C" w:rsidP="00700671">
            <w:pPr>
              <w:cnfStyle w:val="000000000000"/>
              <w:rPr>
                <w:b/>
                <w:sz w:val="24"/>
                <w:szCs w:val="24"/>
              </w:rPr>
            </w:pPr>
            <w:r w:rsidRPr="008901A6">
              <w:rPr>
                <w:rFonts w:cs="Tahoma"/>
                <w:color w:val="000000"/>
                <w:sz w:val="24"/>
                <w:szCs w:val="24"/>
              </w:rPr>
              <w:t>Kimya mühendisliğinde hammadde ve ürün analizinde kullanılan enstrümental analiz yöntemleri ve temel prensipleri</w:t>
            </w:r>
          </w:p>
        </w:tc>
      </w:tr>
      <w:tr w:rsidR="005A263C" w:rsidTr="00470A6B">
        <w:trPr>
          <w:cnfStyle w:val="000000100000"/>
          <w:trHeight w:val="456"/>
        </w:trPr>
        <w:tc>
          <w:tcPr>
            <w:cnfStyle w:val="001000000000"/>
            <w:tcW w:w="3794" w:type="dxa"/>
          </w:tcPr>
          <w:p w:rsidR="005A263C" w:rsidRPr="008901A6" w:rsidRDefault="005A263C" w:rsidP="00700671">
            <w:pPr>
              <w:rPr>
                <w:b w:val="0"/>
                <w:sz w:val="24"/>
                <w:szCs w:val="24"/>
              </w:rPr>
            </w:pPr>
            <w:r w:rsidRPr="008901A6">
              <w:rPr>
                <w:sz w:val="24"/>
                <w:szCs w:val="24"/>
              </w:rPr>
              <w:t>Malzeme Bilgisi (Seçmeli)</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Quiz2</w:t>
            </w:r>
          </w:p>
        </w:tc>
      </w:tr>
    </w:tbl>
    <w:p w:rsidR="005A263C" w:rsidRDefault="005A263C" w:rsidP="005A263C">
      <w:pPr>
        <w:rPr>
          <w:b/>
        </w:rPr>
      </w:pPr>
    </w:p>
    <w:p w:rsidR="005A263C" w:rsidRDefault="005A263C" w:rsidP="005A263C">
      <w:pPr>
        <w:rPr>
          <w:b/>
        </w:rPr>
      </w:pPr>
    </w:p>
    <w:p w:rsidR="005A263C" w:rsidRDefault="005A263C" w:rsidP="005A263C">
      <w:pPr>
        <w:rPr>
          <w:b/>
        </w:rPr>
      </w:pPr>
    </w:p>
    <w:p w:rsidR="00F47F0B" w:rsidRDefault="00F47F0B" w:rsidP="005A263C">
      <w:pPr>
        <w:rPr>
          <w:b/>
        </w:rPr>
      </w:pPr>
    </w:p>
    <w:p w:rsidR="00F47F0B" w:rsidRDefault="00F47F0B" w:rsidP="005A263C">
      <w:pPr>
        <w:rPr>
          <w:b/>
        </w:rPr>
      </w:pPr>
    </w:p>
    <w:p w:rsidR="005A263C" w:rsidRDefault="005A263C" w:rsidP="005A263C">
      <w:pPr>
        <w:rPr>
          <w:b/>
        </w:rPr>
      </w:pPr>
      <w:r>
        <w:rPr>
          <w:b/>
        </w:rPr>
        <w:lastRenderedPageBreak/>
        <w:t>13.H</w:t>
      </w:r>
      <w:r w:rsidR="00F012BB">
        <w:rPr>
          <w:b/>
        </w:rPr>
        <w:t>AFTA</w:t>
      </w:r>
    </w:p>
    <w:p w:rsidR="00F012BB" w:rsidRDefault="00F012BB" w:rsidP="005A263C">
      <w:pPr>
        <w:rPr>
          <w:b/>
        </w:rPr>
      </w:pPr>
    </w:p>
    <w:tbl>
      <w:tblPr>
        <w:tblStyle w:val="AkGlgeleme-Vurgu5"/>
        <w:tblW w:w="9212" w:type="dxa"/>
        <w:tblLook w:val="04A0"/>
      </w:tblPr>
      <w:tblGrid>
        <w:gridCol w:w="3794"/>
        <w:gridCol w:w="5418"/>
      </w:tblGrid>
      <w:tr w:rsidR="00C820B3" w:rsidRPr="00700671" w:rsidTr="00470A6B">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493"/>
        </w:trPr>
        <w:tc>
          <w:tcPr>
            <w:cnfStyle w:val="001000000000"/>
            <w:tcW w:w="3794" w:type="dxa"/>
          </w:tcPr>
          <w:p w:rsidR="005A263C" w:rsidRPr="008901A6" w:rsidRDefault="005A263C" w:rsidP="00700671">
            <w:pPr>
              <w:rPr>
                <w:b w:val="0"/>
                <w:sz w:val="24"/>
                <w:szCs w:val="24"/>
              </w:rPr>
            </w:pPr>
            <w:r w:rsidRPr="008901A6">
              <w:rPr>
                <w:sz w:val="24"/>
                <w:szCs w:val="24"/>
              </w:rPr>
              <w:t>Diferansiyel Denklemler</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Cauchy-Euler diferensiyel denklemleri</w:t>
            </w:r>
          </w:p>
        </w:tc>
      </w:tr>
      <w:tr w:rsidR="005A263C" w:rsidTr="00470A6B">
        <w:trPr>
          <w:trHeight w:val="469"/>
        </w:trPr>
        <w:tc>
          <w:tcPr>
            <w:cnfStyle w:val="001000000000"/>
            <w:tcW w:w="3794" w:type="dxa"/>
          </w:tcPr>
          <w:p w:rsidR="005A263C" w:rsidRPr="008901A6" w:rsidRDefault="005A263C" w:rsidP="00700671">
            <w:pPr>
              <w:rPr>
                <w:b w:val="0"/>
                <w:sz w:val="24"/>
                <w:szCs w:val="24"/>
              </w:rPr>
            </w:pPr>
            <w:r w:rsidRPr="008901A6">
              <w:rPr>
                <w:sz w:val="24"/>
                <w:szCs w:val="24"/>
              </w:rPr>
              <w:t>Fizikokimya</w:t>
            </w:r>
          </w:p>
        </w:tc>
        <w:tc>
          <w:tcPr>
            <w:tcW w:w="5418" w:type="dxa"/>
          </w:tcPr>
          <w:p w:rsidR="005A263C" w:rsidRPr="008901A6" w:rsidRDefault="005A263C" w:rsidP="00700671">
            <w:pPr>
              <w:cnfStyle w:val="000000000000"/>
              <w:rPr>
                <w:b/>
                <w:sz w:val="24"/>
                <w:szCs w:val="24"/>
              </w:rPr>
            </w:pPr>
          </w:p>
        </w:tc>
      </w:tr>
      <w:tr w:rsidR="005A263C" w:rsidTr="00470A6B">
        <w:trPr>
          <w:cnfStyle w:val="000000100000"/>
          <w:trHeight w:val="469"/>
        </w:trPr>
        <w:tc>
          <w:tcPr>
            <w:cnfStyle w:val="001000000000"/>
            <w:tcW w:w="3794" w:type="dxa"/>
          </w:tcPr>
          <w:p w:rsidR="005A263C" w:rsidRPr="008901A6" w:rsidRDefault="005A263C" w:rsidP="00700671">
            <w:pPr>
              <w:rPr>
                <w:b w:val="0"/>
                <w:sz w:val="24"/>
                <w:szCs w:val="24"/>
              </w:rPr>
            </w:pPr>
            <w:r w:rsidRPr="008901A6">
              <w:rPr>
                <w:sz w:val="24"/>
                <w:szCs w:val="24"/>
              </w:rPr>
              <w:t>Analitik Kimya</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Kompleks Oluşturma Titrasyonları</w:t>
            </w:r>
          </w:p>
        </w:tc>
      </w:tr>
      <w:tr w:rsidR="005A263C" w:rsidTr="00470A6B">
        <w:trPr>
          <w:trHeight w:val="709"/>
        </w:trPr>
        <w:tc>
          <w:tcPr>
            <w:cnfStyle w:val="001000000000"/>
            <w:tcW w:w="3794" w:type="dxa"/>
          </w:tcPr>
          <w:p w:rsidR="005A263C" w:rsidRPr="008901A6" w:rsidRDefault="005A263C" w:rsidP="00700671">
            <w:pPr>
              <w:rPr>
                <w:b w:val="0"/>
                <w:sz w:val="24"/>
                <w:szCs w:val="24"/>
              </w:rPr>
            </w:pPr>
            <w:r w:rsidRPr="008901A6">
              <w:rPr>
                <w:sz w:val="24"/>
                <w:szCs w:val="24"/>
              </w:rPr>
              <w:t>Mesleki Yabancı Dil</w:t>
            </w:r>
          </w:p>
        </w:tc>
        <w:tc>
          <w:tcPr>
            <w:tcW w:w="5418" w:type="dxa"/>
          </w:tcPr>
          <w:p w:rsidR="005A263C" w:rsidRPr="008901A6" w:rsidRDefault="005A263C" w:rsidP="00700671">
            <w:pPr>
              <w:cnfStyle w:val="000000000000"/>
              <w:rPr>
                <w:b/>
                <w:sz w:val="24"/>
                <w:szCs w:val="24"/>
              </w:rPr>
            </w:pPr>
            <w:r w:rsidRPr="008901A6">
              <w:rPr>
                <w:rFonts w:cs="Tahoma"/>
                <w:color w:val="000000"/>
                <w:sz w:val="24"/>
                <w:szCs w:val="24"/>
              </w:rPr>
              <w:t>Kimya Mühendisliği ile ilgili bir okuma parçasının incelenmesi</w:t>
            </w:r>
          </w:p>
        </w:tc>
      </w:tr>
      <w:tr w:rsidR="005A263C" w:rsidTr="00470A6B">
        <w:trPr>
          <w:cnfStyle w:val="000000100000"/>
          <w:trHeight w:val="975"/>
        </w:trPr>
        <w:tc>
          <w:tcPr>
            <w:cnfStyle w:val="001000000000"/>
            <w:tcW w:w="3794" w:type="dxa"/>
          </w:tcPr>
          <w:p w:rsidR="005A263C" w:rsidRPr="008901A6" w:rsidRDefault="005A263C" w:rsidP="00700671">
            <w:pPr>
              <w:rPr>
                <w:b w:val="0"/>
                <w:sz w:val="24"/>
                <w:szCs w:val="24"/>
              </w:rPr>
            </w:pPr>
            <w:r w:rsidRPr="008901A6">
              <w:rPr>
                <w:sz w:val="24"/>
                <w:szCs w:val="24"/>
              </w:rPr>
              <w:t>Termodinamik 1</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Termodinamiğin ikinci yasası; Carnot çevrimi ve Carnot ilkeleri, termodinamik sıcaklık ölçeği, örnek problemler</w:t>
            </w:r>
          </w:p>
        </w:tc>
      </w:tr>
      <w:tr w:rsidR="005A263C" w:rsidTr="00470A6B">
        <w:trPr>
          <w:trHeight w:val="469"/>
        </w:trPr>
        <w:tc>
          <w:tcPr>
            <w:cnfStyle w:val="001000000000"/>
            <w:tcW w:w="3794" w:type="dxa"/>
          </w:tcPr>
          <w:p w:rsidR="005A263C" w:rsidRPr="008901A6" w:rsidRDefault="005A263C" w:rsidP="00700671">
            <w:pPr>
              <w:rPr>
                <w:b w:val="0"/>
                <w:sz w:val="24"/>
                <w:szCs w:val="24"/>
              </w:rPr>
            </w:pPr>
            <w:r w:rsidRPr="008901A6">
              <w:rPr>
                <w:sz w:val="24"/>
                <w:szCs w:val="24"/>
              </w:rPr>
              <w:t>Alan Dışı</w:t>
            </w:r>
          </w:p>
        </w:tc>
        <w:tc>
          <w:tcPr>
            <w:tcW w:w="5418" w:type="dxa"/>
          </w:tcPr>
          <w:p w:rsidR="005A263C" w:rsidRPr="008901A6" w:rsidRDefault="005A263C" w:rsidP="00700671">
            <w:pPr>
              <w:cnfStyle w:val="000000000000"/>
              <w:rPr>
                <w:b/>
                <w:sz w:val="24"/>
                <w:szCs w:val="24"/>
              </w:rPr>
            </w:pPr>
            <w:r w:rsidRPr="008901A6">
              <w:rPr>
                <w:rFonts w:cs="Tahoma"/>
                <w:color w:val="000000"/>
                <w:sz w:val="24"/>
                <w:szCs w:val="24"/>
              </w:rPr>
              <w:t>Bor ve bor kimyasalları ve teknolojileri</w:t>
            </w:r>
          </w:p>
        </w:tc>
      </w:tr>
      <w:tr w:rsidR="005A263C" w:rsidTr="00470A6B">
        <w:trPr>
          <w:cnfStyle w:val="000000100000"/>
          <w:trHeight w:val="469"/>
        </w:trPr>
        <w:tc>
          <w:tcPr>
            <w:cnfStyle w:val="001000000000"/>
            <w:tcW w:w="3794" w:type="dxa"/>
          </w:tcPr>
          <w:p w:rsidR="005A263C" w:rsidRPr="008901A6" w:rsidRDefault="005A263C" w:rsidP="00700671">
            <w:pPr>
              <w:rPr>
                <w:b w:val="0"/>
                <w:sz w:val="24"/>
                <w:szCs w:val="24"/>
              </w:rPr>
            </w:pPr>
            <w:r w:rsidRPr="008901A6">
              <w:rPr>
                <w:sz w:val="24"/>
                <w:szCs w:val="24"/>
              </w:rPr>
              <w:t>Malzeme Bilgisi (Seçmeli)</w:t>
            </w:r>
          </w:p>
        </w:tc>
        <w:tc>
          <w:tcPr>
            <w:tcW w:w="5418" w:type="dxa"/>
          </w:tcPr>
          <w:p w:rsidR="005A263C" w:rsidRPr="008901A6" w:rsidRDefault="005A263C" w:rsidP="00700671">
            <w:pPr>
              <w:cnfStyle w:val="000000100000"/>
              <w:rPr>
                <w:b/>
                <w:sz w:val="24"/>
                <w:szCs w:val="24"/>
              </w:rPr>
            </w:pPr>
            <w:r w:rsidRPr="008901A6">
              <w:rPr>
                <w:rFonts w:cs="Tahoma"/>
                <w:color w:val="000000"/>
                <w:sz w:val="24"/>
                <w:szCs w:val="24"/>
              </w:rPr>
              <w:t>Korozyon</w:t>
            </w:r>
          </w:p>
        </w:tc>
      </w:tr>
    </w:tbl>
    <w:p w:rsidR="00F47F0B" w:rsidRDefault="00F47F0B" w:rsidP="005A263C">
      <w:pPr>
        <w:rPr>
          <w:b/>
        </w:rPr>
      </w:pPr>
    </w:p>
    <w:p w:rsidR="00F47F0B" w:rsidRDefault="00F47F0B" w:rsidP="005A263C">
      <w:pPr>
        <w:rPr>
          <w:b/>
        </w:rPr>
      </w:pPr>
    </w:p>
    <w:p w:rsidR="005A263C" w:rsidRDefault="005A263C" w:rsidP="005A263C">
      <w:pPr>
        <w:rPr>
          <w:b/>
        </w:rPr>
      </w:pPr>
      <w:r>
        <w:rPr>
          <w:b/>
        </w:rPr>
        <w:t>14.H</w:t>
      </w:r>
      <w:r w:rsidR="00F012BB">
        <w:rPr>
          <w:b/>
        </w:rPr>
        <w:t>AFTA</w:t>
      </w:r>
    </w:p>
    <w:p w:rsidR="00F012BB" w:rsidRDefault="00F012BB" w:rsidP="005A263C">
      <w:pPr>
        <w:rPr>
          <w:b/>
        </w:rPr>
      </w:pPr>
    </w:p>
    <w:tbl>
      <w:tblPr>
        <w:tblStyle w:val="AkGlgeleme-Vurgu5"/>
        <w:tblW w:w="9227" w:type="dxa"/>
        <w:tblLook w:val="04A0"/>
      </w:tblPr>
      <w:tblGrid>
        <w:gridCol w:w="3800"/>
        <w:gridCol w:w="5427"/>
      </w:tblGrid>
      <w:tr w:rsidR="00C820B3" w:rsidRPr="00700671" w:rsidTr="00470A6B">
        <w:trPr>
          <w:cnfStyle w:val="100000000000"/>
          <w:trHeight w:val="397"/>
        </w:trPr>
        <w:tc>
          <w:tcPr>
            <w:cnfStyle w:val="001000000000"/>
            <w:tcW w:w="3800" w:type="dxa"/>
          </w:tcPr>
          <w:p w:rsidR="00C820B3" w:rsidRPr="00700671" w:rsidRDefault="00C820B3" w:rsidP="0038576A">
            <w:pPr>
              <w:rPr>
                <w:b w:val="0"/>
              </w:rPr>
            </w:pPr>
            <w:r w:rsidRPr="00700671">
              <w:t>Ders</w:t>
            </w:r>
          </w:p>
        </w:tc>
        <w:tc>
          <w:tcPr>
            <w:tcW w:w="5427"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5A263C" w:rsidTr="00470A6B">
        <w:trPr>
          <w:cnfStyle w:val="000000100000"/>
          <w:trHeight w:val="570"/>
        </w:trPr>
        <w:tc>
          <w:tcPr>
            <w:cnfStyle w:val="001000000000"/>
            <w:tcW w:w="3800" w:type="dxa"/>
          </w:tcPr>
          <w:p w:rsidR="005A263C" w:rsidRPr="008901A6" w:rsidRDefault="005A263C" w:rsidP="00700671">
            <w:pPr>
              <w:rPr>
                <w:b w:val="0"/>
                <w:sz w:val="24"/>
                <w:szCs w:val="24"/>
              </w:rPr>
            </w:pPr>
            <w:r w:rsidRPr="008901A6">
              <w:rPr>
                <w:sz w:val="24"/>
                <w:szCs w:val="24"/>
              </w:rPr>
              <w:t>Diferansiyel Denklemler</w:t>
            </w:r>
          </w:p>
        </w:tc>
        <w:tc>
          <w:tcPr>
            <w:tcW w:w="5427" w:type="dxa"/>
          </w:tcPr>
          <w:p w:rsidR="005A263C" w:rsidRPr="008901A6" w:rsidRDefault="005A263C" w:rsidP="00700671">
            <w:pPr>
              <w:cnfStyle w:val="000000100000"/>
              <w:rPr>
                <w:b/>
                <w:sz w:val="24"/>
                <w:szCs w:val="24"/>
              </w:rPr>
            </w:pPr>
            <w:r w:rsidRPr="008901A6">
              <w:rPr>
                <w:rFonts w:cs="Tahoma"/>
                <w:color w:val="000000"/>
                <w:sz w:val="24"/>
                <w:szCs w:val="24"/>
              </w:rPr>
              <w:t>Lagrange Diferensiyel denklemleri</w:t>
            </w:r>
          </w:p>
        </w:tc>
      </w:tr>
      <w:tr w:rsidR="005A263C" w:rsidTr="00470A6B">
        <w:trPr>
          <w:trHeight w:val="570"/>
        </w:trPr>
        <w:tc>
          <w:tcPr>
            <w:cnfStyle w:val="001000000000"/>
            <w:tcW w:w="3800" w:type="dxa"/>
          </w:tcPr>
          <w:p w:rsidR="005A263C" w:rsidRPr="008901A6" w:rsidRDefault="005A263C" w:rsidP="00700671">
            <w:pPr>
              <w:rPr>
                <w:b w:val="0"/>
                <w:sz w:val="24"/>
                <w:szCs w:val="24"/>
              </w:rPr>
            </w:pPr>
            <w:r w:rsidRPr="008901A6">
              <w:rPr>
                <w:sz w:val="24"/>
                <w:szCs w:val="24"/>
              </w:rPr>
              <w:t>Fizikokimya</w:t>
            </w:r>
          </w:p>
        </w:tc>
        <w:tc>
          <w:tcPr>
            <w:tcW w:w="5427" w:type="dxa"/>
          </w:tcPr>
          <w:p w:rsidR="005A263C" w:rsidRPr="008901A6" w:rsidRDefault="005A263C" w:rsidP="00700671">
            <w:pPr>
              <w:cnfStyle w:val="000000000000"/>
              <w:rPr>
                <w:b/>
                <w:sz w:val="24"/>
                <w:szCs w:val="24"/>
              </w:rPr>
            </w:pPr>
          </w:p>
        </w:tc>
      </w:tr>
      <w:tr w:rsidR="005A263C" w:rsidTr="00470A6B">
        <w:trPr>
          <w:cnfStyle w:val="000000100000"/>
          <w:trHeight w:val="771"/>
        </w:trPr>
        <w:tc>
          <w:tcPr>
            <w:cnfStyle w:val="001000000000"/>
            <w:tcW w:w="3800" w:type="dxa"/>
          </w:tcPr>
          <w:p w:rsidR="005A263C" w:rsidRPr="008901A6" w:rsidRDefault="005A263C" w:rsidP="00700671">
            <w:pPr>
              <w:rPr>
                <w:b w:val="0"/>
                <w:sz w:val="24"/>
                <w:szCs w:val="24"/>
              </w:rPr>
            </w:pPr>
            <w:r w:rsidRPr="008901A6">
              <w:rPr>
                <w:sz w:val="24"/>
                <w:szCs w:val="24"/>
              </w:rPr>
              <w:t>Analitik Kimya</w:t>
            </w:r>
          </w:p>
        </w:tc>
        <w:tc>
          <w:tcPr>
            <w:tcW w:w="5427" w:type="dxa"/>
          </w:tcPr>
          <w:p w:rsidR="005A263C" w:rsidRPr="008901A6" w:rsidRDefault="005A263C" w:rsidP="00700671">
            <w:pPr>
              <w:cnfStyle w:val="000000100000"/>
              <w:rPr>
                <w:b/>
                <w:sz w:val="24"/>
                <w:szCs w:val="24"/>
              </w:rPr>
            </w:pPr>
            <w:r w:rsidRPr="008901A6">
              <w:rPr>
                <w:rFonts w:cs="Tahoma"/>
                <w:color w:val="000000"/>
                <w:sz w:val="24"/>
                <w:szCs w:val="24"/>
              </w:rPr>
              <w:t>Yükseltgenme/İndirgenme Dengeleri ve Elektrokimyasal Teoriye Giriş</w:t>
            </w:r>
          </w:p>
        </w:tc>
      </w:tr>
      <w:tr w:rsidR="005A263C" w:rsidTr="00470A6B">
        <w:trPr>
          <w:trHeight w:val="697"/>
        </w:trPr>
        <w:tc>
          <w:tcPr>
            <w:cnfStyle w:val="001000000000"/>
            <w:tcW w:w="3800" w:type="dxa"/>
          </w:tcPr>
          <w:p w:rsidR="005A263C" w:rsidRPr="008901A6" w:rsidRDefault="005A263C" w:rsidP="00700671">
            <w:pPr>
              <w:rPr>
                <w:b w:val="0"/>
                <w:sz w:val="24"/>
                <w:szCs w:val="24"/>
              </w:rPr>
            </w:pPr>
            <w:r w:rsidRPr="008901A6">
              <w:rPr>
                <w:sz w:val="24"/>
                <w:szCs w:val="24"/>
              </w:rPr>
              <w:t>Mesleki Yabancı Dil</w:t>
            </w:r>
          </w:p>
        </w:tc>
        <w:tc>
          <w:tcPr>
            <w:tcW w:w="5427" w:type="dxa"/>
          </w:tcPr>
          <w:p w:rsidR="005A263C" w:rsidRPr="008901A6" w:rsidRDefault="005A263C" w:rsidP="00700671">
            <w:pPr>
              <w:cnfStyle w:val="000000000000"/>
              <w:rPr>
                <w:b/>
                <w:sz w:val="24"/>
                <w:szCs w:val="24"/>
              </w:rPr>
            </w:pPr>
            <w:r w:rsidRPr="008901A6">
              <w:rPr>
                <w:rFonts w:cs="Tahoma"/>
                <w:color w:val="000000"/>
                <w:sz w:val="24"/>
                <w:szCs w:val="24"/>
              </w:rPr>
              <w:t>Kimya Mühendisliği ile ilgili bir okuma parçasının incelenmesi</w:t>
            </w:r>
          </w:p>
        </w:tc>
      </w:tr>
      <w:tr w:rsidR="005A263C" w:rsidTr="00470A6B">
        <w:trPr>
          <w:cnfStyle w:val="000000100000"/>
          <w:trHeight w:val="570"/>
        </w:trPr>
        <w:tc>
          <w:tcPr>
            <w:cnfStyle w:val="001000000000"/>
            <w:tcW w:w="3800" w:type="dxa"/>
          </w:tcPr>
          <w:p w:rsidR="005A263C" w:rsidRPr="008901A6" w:rsidRDefault="005A263C" w:rsidP="00700671">
            <w:pPr>
              <w:rPr>
                <w:b w:val="0"/>
                <w:sz w:val="24"/>
                <w:szCs w:val="24"/>
              </w:rPr>
            </w:pPr>
            <w:r w:rsidRPr="008901A6">
              <w:rPr>
                <w:sz w:val="24"/>
                <w:szCs w:val="24"/>
              </w:rPr>
              <w:t>Termodinamik 1</w:t>
            </w:r>
          </w:p>
        </w:tc>
        <w:tc>
          <w:tcPr>
            <w:tcW w:w="5427" w:type="dxa"/>
          </w:tcPr>
          <w:p w:rsidR="005A263C" w:rsidRPr="008901A6" w:rsidRDefault="005A263C" w:rsidP="00700671">
            <w:pPr>
              <w:cnfStyle w:val="000000100000"/>
              <w:rPr>
                <w:b/>
                <w:sz w:val="24"/>
                <w:szCs w:val="24"/>
              </w:rPr>
            </w:pPr>
            <w:r w:rsidRPr="008901A6">
              <w:rPr>
                <w:rFonts w:cs="Tahoma"/>
                <w:color w:val="000000"/>
                <w:sz w:val="24"/>
                <w:szCs w:val="24"/>
              </w:rPr>
              <w:t>Termodinamiğin ikinci yasası: örnek problemler</w:t>
            </w:r>
          </w:p>
        </w:tc>
      </w:tr>
      <w:tr w:rsidR="005A263C" w:rsidTr="00470A6B">
        <w:trPr>
          <w:trHeight w:val="570"/>
        </w:trPr>
        <w:tc>
          <w:tcPr>
            <w:cnfStyle w:val="001000000000"/>
            <w:tcW w:w="3800" w:type="dxa"/>
          </w:tcPr>
          <w:p w:rsidR="005A263C" w:rsidRPr="008901A6" w:rsidRDefault="005A263C" w:rsidP="00700671">
            <w:pPr>
              <w:rPr>
                <w:b w:val="0"/>
                <w:sz w:val="24"/>
                <w:szCs w:val="24"/>
              </w:rPr>
            </w:pPr>
            <w:r w:rsidRPr="008901A6">
              <w:rPr>
                <w:sz w:val="24"/>
                <w:szCs w:val="24"/>
              </w:rPr>
              <w:t>Alan Dışı</w:t>
            </w:r>
          </w:p>
        </w:tc>
        <w:tc>
          <w:tcPr>
            <w:tcW w:w="5427" w:type="dxa"/>
          </w:tcPr>
          <w:p w:rsidR="005A263C" w:rsidRPr="008901A6" w:rsidRDefault="005A263C" w:rsidP="00700671">
            <w:pPr>
              <w:cnfStyle w:val="000000000000"/>
              <w:rPr>
                <w:b/>
                <w:sz w:val="24"/>
                <w:szCs w:val="24"/>
              </w:rPr>
            </w:pPr>
            <w:r w:rsidRPr="008901A6">
              <w:rPr>
                <w:rFonts w:cs="Tahoma"/>
                <w:color w:val="000000"/>
                <w:sz w:val="24"/>
                <w:szCs w:val="24"/>
              </w:rPr>
              <w:t>Kimya mühendisliğinde bilgisayar simulasyonları</w:t>
            </w:r>
          </w:p>
        </w:tc>
      </w:tr>
      <w:tr w:rsidR="005A263C" w:rsidTr="00470A6B">
        <w:trPr>
          <w:cnfStyle w:val="000000100000"/>
          <w:trHeight w:val="600"/>
        </w:trPr>
        <w:tc>
          <w:tcPr>
            <w:cnfStyle w:val="001000000000"/>
            <w:tcW w:w="3800" w:type="dxa"/>
          </w:tcPr>
          <w:p w:rsidR="005A263C" w:rsidRPr="008901A6" w:rsidRDefault="005A263C" w:rsidP="00700671">
            <w:pPr>
              <w:rPr>
                <w:b w:val="0"/>
                <w:sz w:val="24"/>
                <w:szCs w:val="24"/>
              </w:rPr>
            </w:pPr>
            <w:r w:rsidRPr="008901A6">
              <w:rPr>
                <w:sz w:val="24"/>
                <w:szCs w:val="24"/>
              </w:rPr>
              <w:t>Malzeme Bilgisi (Seçmeli)</w:t>
            </w:r>
          </w:p>
        </w:tc>
        <w:tc>
          <w:tcPr>
            <w:tcW w:w="5427" w:type="dxa"/>
          </w:tcPr>
          <w:p w:rsidR="005A263C" w:rsidRPr="008901A6" w:rsidRDefault="005A263C" w:rsidP="00700671">
            <w:pPr>
              <w:cnfStyle w:val="000000100000"/>
              <w:rPr>
                <w:b/>
                <w:sz w:val="24"/>
                <w:szCs w:val="24"/>
              </w:rPr>
            </w:pPr>
            <w:r w:rsidRPr="008901A6">
              <w:rPr>
                <w:rFonts w:cs="Tahoma"/>
                <w:color w:val="000000"/>
                <w:sz w:val="24"/>
                <w:szCs w:val="24"/>
              </w:rPr>
              <w:t>Çözümlemeler</w:t>
            </w:r>
          </w:p>
        </w:tc>
      </w:tr>
    </w:tbl>
    <w:p w:rsidR="00906F80" w:rsidRDefault="00906F80" w:rsidP="00EC6371"/>
    <w:p w:rsidR="00906F80" w:rsidRDefault="00906F80"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F47F0B" w:rsidRDefault="00F47F0B" w:rsidP="00615E34">
      <w:pPr>
        <w:jc w:val="center"/>
        <w:rPr>
          <w:sz w:val="40"/>
          <w:szCs w:val="40"/>
        </w:rPr>
      </w:pPr>
    </w:p>
    <w:p w:rsidR="00EC6371" w:rsidRPr="00470A6B" w:rsidRDefault="00EC6371" w:rsidP="00615E34">
      <w:pPr>
        <w:jc w:val="center"/>
        <w:rPr>
          <w:sz w:val="56"/>
          <w:szCs w:val="56"/>
        </w:rPr>
      </w:pPr>
      <w:r w:rsidRPr="00470A6B">
        <w:rPr>
          <w:sz w:val="56"/>
          <w:szCs w:val="56"/>
        </w:rPr>
        <w:t>Kimya Mühendisliği</w:t>
      </w:r>
    </w:p>
    <w:p w:rsidR="00615E34" w:rsidRPr="00470A6B" w:rsidRDefault="00EC6371" w:rsidP="00615E34">
      <w:pPr>
        <w:pStyle w:val="Balk2"/>
        <w:jc w:val="center"/>
        <w:rPr>
          <w:sz w:val="72"/>
          <w:szCs w:val="72"/>
        </w:rPr>
      </w:pPr>
      <w:bookmarkStart w:id="68" w:name="_Toc433022343"/>
      <w:r w:rsidRPr="00470A6B">
        <w:rPr>
          <w:sz w:val="72"/>
          <w:szCs w:val="72"/>
        </w:rPr>
        <w:t>3. SINIF</w:t>
      </w:r>
      <w:bookmarkEnd w:id="68"/>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A6FEE" w:rsidRDefault="00DA6FEE" w:rsidP="00D97BBE">
      <w:pPr>
        <w:sectPr w:rsidR="00DA6FEE"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80"/>
        <w:tblW w:w="5000" w:type="pct"/>
        <w:tblLook w:val="04A0"/>
      </w:tblPr>
      <w:tblGrid>
        <w:gridCol w:w="1750"/>
        <w:gridCol w:w="2310"/>
        <w:gridCol w:w="920"/>
        <w:gridCol w:w="2310"/>
        <w:gridCol w:w="779"/>
        <w:gridCol w:w="2312"/>
        <w:gridCol w:w="765"/>
        <w:gridCol w:w="2309"/>
        <w:gridCol w:w="765"/>
      </w:tblGrid>
      <w:tr w:rsidR="00DA6FEE" w:rsidRPr="00DF7862" w:rsidTr="00DA6FEE">
        <w:trPr>
          <w:cnfStyle w:val="100000000000"/>
          <w:trHeight w:val="450"/>
        </w:trPr>
        <w:tc>
          <w:tcPr>
            <w:cnfStyle w:val="001000000000"/>
            <w:tcW w:w="615" w:type="pct"/>
            <w:noWrap/>
            <w:hideMark/>
          </w:tcPr>
          <w:p w:rsidR="00DA6FEE" w:rsidRPr="00DF7862" w:rsidRDefault="00DA6FEE" w:rsidP="00DA6FEE">
            <w:pPr>
              <w:rPr>
                <w:rFonts w:ascii="Arial" w:hAnsi="Arial" w:cs="Arial"/>
                <w:color w:val="990033"/>
                <w:sz w:val="20"/>
                <w:szCs w:val="20"/>
              </w:rPr>
            </w:pPr>
            <w:r w:rsidRPr="00DF7862">
              <w:rPr>
                <w:rFonts w:ascii="Arial" w:hAnsi="Arial" w:cs="Arial"/>
                <w:color w:val="990033"/>
                <w:sz w:val="20"/>
                <w:szCs w:val="20"/>
              </w:rPr>
              <w:lastRenderedPageBreak/>
              <w:t> </w:t>
            </w:r>
          </w:p>
        </w:tc>
        <w:tc>
          <w:tcPr>
            <w:tcW w:w="812" w:type="pct"/>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 </w:t>
            </w:r>
          </w:p>
        </w:tc>
        <w:tc>
          <w:tcPr>
            <w:tcW w:w="323" w:type="pct"/>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 </w:t>
            </w:r>
          </w:p>
        </w:tc>
        <w:tc>
          <w:tcPr>
            <w:tcW w:w="1899" w:type="pct"/>
            <w:gridSpan w:val="3"/>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KİMYA MÜHENDİSLİĞİ BÖLÜMÜ (N.Ö.)</w:t>
            </w:r>
          </w:p>
        </w:tc>
        <w:tc>
          <w:tcPr>
            <w:tcW w:w="269" w:type="pct"/>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 </w:t>
            </w:r>
          </w:p>
        </w:tc>
        <w:tc>
          <w:tcPr>
            <w:tcW w:w="812" w:type="pct"/>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 </w:t>
            </w:r>
          </w:p>
        </w:tc>
        <w:tc>
          <w:tcPr>
            <w:tcW w:w="269" w:type="pct"/>
            <w:noWrap/>
            <w:hideMark/>
          </w:tcPr>
          <w:p w:rsidR="00DA6FEE" w:rsidRPr="00DF7862" w:rsidRDefault="00DA6FEE" w:rsidP="00DA6FEE">
            <w:pPr>
              <w:cnfStyle w:val="100000000000"/>
              <w:rPr>
                <w:rFonts w:ascii="Arial" w:hAnsi="Arial" w:cs="Arial"/>
                <w:color w:val="990033"/>
                <w:sz w:val="20"/>
                <w:szCs w:val="20"/>
              </w:rPr>
            </w:pPr>
            <w:r w:rsidRPr="00DF7862">
              <w:rPr>
                <w:rFonts w:ascii="Arial" w:hAnsi="Arial" w:cs="Arial"/>
                <w:color w:val="990033"/>
                <w:sz w:val="20"/>
                <w:szCs w:val="20"/>
              </w:rPr>
              <w:t> </w:t>
            </w:r>
          </w:p>
        </w:tc>
      </w:tr>
      <w:tr w:rsidR="00DA6FEE" w:rsidRPr="00DF7862" w:rsidTr="00DA6FEE">
        <w:trPr>
          <w:cnfStyle w:val="000000100000"/>
          <w:trHeight w:val="450"/>
        </w:trPr>
        <w:tc>
          <w:tcPr>
            <w:cnfStyle w:val="001000000000"/>
            <w:tcW w:w="615" w:type="pct"/>
            <w:noWrap/>
            <w:hideMark/>
          </w:tcPr>
          <w:p w:rsidR="00DA6FEE" w:rsidRPr="00DF7862" w:rsidRDefault="00DA6FEE" w:rsidP="00DA6FEE">
            <w:pPr>
              <w:rPr>
                <w:rFonts w:ascii="Arial" w:hAnsi="Arial" w:cs="Arial"/>
                <w:color w:val="990033"/>
                <w:sz w:val="20"/>
                <w:szCs w:val="20"/>
              </w:rPr>
            </w:pPr>
            <w:r w:rsidRPr="00DF7862">
              <w:rPr>
                <w:rFonts w:ascii="Arial" w:hAnsi="Arial" w:cs="Arial"/>
                <w:color w:val="990033"/>
                <w:sz w:val="20"/>
                <w:szCs w:val="20"/>
              </w:rPr>
              <w:t> </w:t>
            </w:r>
          </w:p>
        </w:tc>
        <w:tc>
          <w:tcPr>
            <w:tcW w:w="812" w:type="pct"/>
            <w:noWrap/>
            <w:hideMark/>
          </w:tcPr>
          <w:p w:rsidR="00DA6FEE" w:rsidRPr="00DF7862" w:rsidRDefault="00DA6FEE" w:rsidP="00DA6FEE">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323" w:type="pct"/>
            <w:noWrap/>
            <w:hideMark/>
          </w:tcPr>
          <w:p w:rsidR="00DA6FEE" w:rsidRPr="00DF7862" w:rsidRDefault="00DA6FEE" w:rsidP="00DA6FEE">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899" w:type="pct"/>
            <w:gridSpan w:val="3"/>
            <w:noWrap/>
            <w:hideMark/>
          </w:tcPr>
          <w:p w:rsidR="00DA6FEE" w:rsidRPr="00DF7862" w:rsidRDefault="00DA6FEE" w:rsidP="00DA6FEE">
            <w:pPr>
              <w:cnfStyle w:val="000000100000"/>
              <w:rPr>
                <w:rFonts w:ascii="Arial" w:hAnsi="Arial" w:cs="Arial"/>
                <w:b/>
                <w:color w:val="990033"/>
                <w:sz w:val="20"/>
                <w:szCs w:val="20"/>
              </w:rPr>
            </w:pPr>
            <w:r w:rsidRPr="00DF7862">
              <w:rPr>
                <w:rFonts w:ascii="Arial" w:hAnsi="Arial" w:cs="Arial"/>
                <w:b/>
                <w:color w:val="990033"/>
                <w:sz w:val="20"/>
                <w:szCs w:val="20"/>
              </w:rPr>
              <w:t>3.SINIF HAFTALIK DERS PROGRAMI</w:t>
            </w:r>
          </w:p>
        </w:tc>
        <w:tc>
          <w:tcPr>
            <w:tcW w:w="269" w:type="pct"/>
            <w:noWrap/>
            <w:hideMark/>
          </w:tcPr>
          <w:p w:rsidR="00DA6FEE" w:rsidRPr="00DF7862" w:rsidRDefault="00DA6FEE" w:rsidP="00DA6FEE">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812" w:type="pct"/>
            <w:noWrap/>
            <w:hideMark/>
          </w:tcPr>
          <w:p w:rsidR="00DA6FEE" w:rsidRPr="00DF7862" w:rsidRDefault="00DA6FEE" w:rsidP="00DA6FEE">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69" w:type="pct"/>
            <w:noWrap/>
            <w:hideMark/>
          </w:tcPr>
          <w:p w:rsidR="00DA6FEE" w:rsidRPr="00DF7862" w:rsidRDefault="00DA6FEE" w:rsidP="00DA6FEE">
            <w:pPr>
              <w:cnfStyle w:val="000000100000"/>
              <w:rPr>
                <w:rFonts w:ascii="Arial" w:hAnsi="Arial" w:cs="Arial"/>
                <w:color w:val="990033"/>
                <w:sz w:val="20"/>
                <w:szCs w:val="20"/>
              </w:rPr>
            </w:pPr>
            <w:r w:rsidRPr="00DF7862">
              <w:rPr>
                <w:rFonts w:ascii="Arial" w:hAnsi="Arial" w:cs="Arial"/>
                <w:color w:val="990033"/>
                <w:sz w:val="20"/>
                <w:szCs w:val="20"/>
              </w:rPr>
              <w:t> </w:t>
            </w:r>
          </w:p>
        </w:tc>
      </w:tr>
      <w:tr w:rsidR="00DA6FEE" w:rsidRPr="00DF7862" w:rsidTr="00DA6FEE">
        <w:trPr>
          <w:cnfStyle w:val="000000010000"/>
          <w:trHeight w:val="450"/>
        </w:trPr>
        <w:tc>
          <w:tcPr>
            <w:cnfStyle w:val="001000000000"/>
            <w:tcW w:w="615" w:type="pct"/>
            <w:hideMark/>
          </w:tcPr>
          <w:p w:rsidR="00DA6FEE" w:rsidRPr="00DF7862" w:rsidRDefault="00DA6FEE" w:rsidP="00DA6FEE">
            <w:pPr>
              <w:jc w:val="center"/>
              <w:rPr>
                <w:rFonts w:ascii="Arial" w:hAnsi="Arial" w:cs="Arial"/>
                <w:color w:val="990033"/>
                <w:sz w:val="20"/>
                <w:szCs w:val="20"/>
              </w:rPr>
            </w:pPr>
            <w:r w:rsidRPr="00DF7862">
              <w:rPr>
                <w:rFonts w:ascii="Arial" w:hAnsi="Arial" w:cs="Arial"/>
                <w:color w:val="990033"/>
                <w:sz w:val="20"/>
                <w:szCs w:val="20"/>
              </w:rPr>
              <w:t>SAAT</w:t>
            </w:r>
          </w:p>
        </w:tc>
        <w:tc>
          <w:tcPr>
            <w:tcW w:w="812"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323"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12"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74"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13"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69"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12" w:type="pct"/>
            <w:hideMark/>
          </w:tcPr>
          <w:p w:rsidR="00DA6FEE" w:rsidRPr="00DF7862" w:rsidRDefault="00DA6FEE" w:rsidP="00DA6FEE">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69" w:type="pct"/>
            <w:hideMark/>
          </w:tcPr>
          <w:p w:rsidR="00DA6FEE" w:rsidRPr="00DF7862" w:rsidRDefault="00DA6FEE" w:rsidP="00DA6FEE">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3E60A4" w:rsidRPr="00DF7862" w:rsidTr="005272C8">
        <w:trPr>
          <w:cnfStyle w:val="000000100000"/>
          <w:trHeight w:val="559"/>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08:30</w:t>
            </w: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32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Akışkanlar Mekaniği</w:t>
            </w:r>
          </w:p>
        </w:tc>
        <w:tc>
          <w:tcPr>
            <w:tcW w:w="274"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104</w:t>
            </w:r>
          </w:p>
        </w:tc>
        <w:tc>
          <w:tcPr>
            <w:tcW w:w="81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Isı Aktarımı</w:t>
            </w:r>
          </w:p>
        </w:tc>
        <w:tc>
          <w:tcPr>
            <w:tcW w:w="26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Petrokimya Teknolojisi</w:t>
            </w:r>
          </w:p>
        </w:tc>
        <w:tc>
          <w:tcPr>
            <w:tcW w:w="26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r>
      <w:tr w:rsidR="003E60A4" w:rsidRPr="00DF7862" w:rsidTr="005272C8">
        <w:trPr>
          <w:cnfStyle w:val="000000010000"/>
          <w:trHeight w:val="559"/>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09:30</w:t>
            </w:r>
          </w:p>
        </w:tc>
        <w:tc>
          <w:tcPr>
            <w:tcW w:w="812"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323"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Akışkanlar Mekaniği</w:t>
            </w:r>
          </w:p>
        </w:tc>
        <w:tc>
          <w:tcPr>
            <w:tcW w:w="274"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104</w:t>
            </w:r>
          </w:p>
        </w:tc>
        <w:tc>
          <w:tcPr>
            <w:tcW w:w="813"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Isı Aktarımı</w:t>
            </w:r>
          </w:p>
        </w:tc>
        <w:tc>
          <w:tcPr>
            <w:tcW w:w="26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c>
          <w:tcPr>
            <w:tcW w:w="81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Yrd.Doç.Dr. Tunçer MUTLU</w:t>
            </w:r>
          </w:p>
        </w:tc>
        <w:tc>
          <w:tcPr>
            <w:tcW w:w="26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r>
      <w:tr w:rsidR="003E60A4" w:rsidRPr="00DF7862" w:rsidTr="005272C8">
        <w:trPr>
          <w:cnfStyle w:val="000000100000"/>
          <w:trHeight w:val="559"/>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10:30</w:t>
            </w: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32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D. Yeşim HOPA</w:t>
            </w:r>
          </w:p>
        </w:tc>
        <w:tc>
          <w:tcPr>
            <w:tcW w:w="274"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104</w:t>
            </w:r>
          </w:p>
        </w:tc>
        <w:tc>
          <w:tcPr>
            <w:tcW w:w="81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 Doç. Dr. D. Yeşim HOPA</w:t>
            </w:r>
          </w:p>
        </w:tc>
        <w:tc>
          <w:tcPr>
            <w:tcW w:w="26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Ölçüm ve Kontrol Teknikleri</w:t>
            </w:r>
          </w:p>
        </w:tc>
        <w:tc>
          <w:tcPr>
            <w:tcW w:w="26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109</w:t>
            </w:r>
          </w:p>
        </w:tc>
      </w:tr>
      <w:tr w:rsidR="003E60A4" w:rsidRPr="00DF7862" w:rsidTr="005272C8">
        <w:trPr>
          <w:cnfStyle w:val="000000010000"/>
          <w:trHeight w:val="559"/>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11:30</w:t>
            </w:r>
          </w:p>
        </w:tc>
        <w:tc>
          <w:tcPr>
            <w:tcW w:w="81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32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812"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74"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813"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69" w:type="pct"/>
            <w:vAlign w:val="center"/>
            <w:hideMark/>
          </w:tcPr>
          <w:p w:rsidR="003E60A4" w:rsidRPr="007A6E3E" w:rsidRDefault="003E60A4"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81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Yrd. Doç. Dr. Alper CAN</w:t>
            </w:r>
          </w:p>
        </w:tc>
        <w:tc>
          <w:tcPr>
            <w:tcW w:w="26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109</w:t>
            </w:r>
          </w:p>
        </w:tc>
      </w:tr>
      <w:tr w:rsidR="003E60A4" w:rsidRPr="00DF7862" w:rsidTr="005272C8">
        <w:trPr>
          <w:cnfStyle w:val="000000100000"/>
          <w:trHeight w:val="856"/>
        </w:trPr>
        <w:tc>
          <w:tcPr>
            <w:cnfStyle w:val="001000000000"/>
            <w:tcW w:w="615" w:type="pct"/>
            <w:vAlign w:val="center"/>
            <w:hideMark/>
          </w:tcPr>
          <w:p w:rsidR="003E60A4" w:rsidRPr="007A6E3E" w:rsidRDefault="003E60A4" w:rsidP="005272C8">
            <w:pPr>
              <w:jc w:val="center"/>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32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74"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813"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69"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69" w:type="pct"/>
            <w:vAlign w:val="center"/>
            <w:hideMark/>
          </w:tcPr>
          <w:p w:rsidR="003E60A4" w:rsidRPr="007A6E3E" w:rsidRDefault="003E60A4" w:rsidP="005272C8">
            <w:pPr>
              <w:jc w:val="center"/>
              <w:cnfStyle w:val="000000100000"/>
              <w:rPr>
                <w:rFonts w:ascii="Arial" w:hAnsi="Arial" w:cs="Arial"/>
                <w:color w:val="FFFFFF"/>
                <w:sz w:val="20"/>
                <w:szCs w:val="20"/>
              </w:rPr>
            </w:pPr>
          </w:p>
        </w:tc>
      </w:tr>
      <w:tr w:rsidR="003E60A4" w:rsidRPr="00DF7862" w:rsidTr="005272C8">
        <w:trPr>
          <w:cnfStyle w:val="000000010000"/>
          <w:trHeight w:val="1142"/>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13:00</w:t>
            </w:r>
          </w:p>
        </w:tc>
        <w:tc>
          <w:tcPr>
            <w:tcW w:w="81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Organik Kimya Lab. A / B Grubu</w:t>
            </w:r>
          </w:p>
        </w:tc>
        <w:tc>
          <w:tcPr>
            <w:tcW w:w="323"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Lab. I / II</w:t>
            </w:r>
          </w:p>
        </w:tc>
        <w:tc>
          <w:tcPr>
            <w:tcW w:w="812"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Polimer Müh. Esasları</w:t>
            </w:r>
          </w:p>
        </w:tc>
        <w:tc>
          <w:tcPr>
            <w:tcW w:w="274"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110</w:t>
            </w:r>
          </w:p>
        </w:tc>
        <w:tc>
          <w:tcPr>
            <w:tcW w:w="813"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Enstrümental Analiz Yöntemleri</w:t>
            </w:r>
          </w:p>
        </w:tc>
        <w:tc>
          <w:tcPr>
            <w:tcW w:w="269" w:type="pct"/>
            <w:vAlign w:val="center"/>
            <w:hideMark/>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c>
          <w:tcPr>
            <w:tcW w:w="812" w:type="pct"/>
            <w:vAlign w:val="center"/>
            <w:hideMark/>
          </w:tcPr>
          <w:p w:rsidR="003E60A4" w:rsidRPr="007A6E3E" w:rsidRDefault="003E60A4" w:rsidP="005272C8">
            <w:pPr>
              <w:jc w:val="center"/>
              <w:cnfStyle w:val="000000010000"/>
              <w:rPr>
                <w:rFonts w:ascii="Arial" w:hAnsi="Arial" w:cs="Arial"/>
                <w:color w:val="FFFFFF"/>
                <w:sz w:val="20"/>
                <w:szCs w:val="20"/>
              </w:rPr>
            </w:pPr>
          </w:p>
        </w:tc>
        <w:tc>
          <w:tcPr>
            <w:tcW w:w="269" w:type="pct"/>
            <w:vAlign w:val="center"/>
            <w:hideMark/>
          </w:tcPr>
          <w:p w:rsidR="003E60A4" w:rsidRPr="007A6E3E" w:rsidRDefault="003E60A4" w:rsidP="005272C8">
            <w:pPr>
              <w:jc w:val="center"/>
              <w:cnfStyle w:val="000000010000"/>
              <w:rPr>
                <w:rFonts w:ascii="Arial" w:hAnsi="Arial" w:cs="Arial"/>
                <w:color w:val="FFFFFF"/>
                <w:sz w:val="20"/>
                <w:szCs w:val="20"/>
              </w:rPr>
            </w:pPr>
          </w:p>
        </w:tc>
      </w:tr>
      <w:tr w:rsidR="003E60A4" w:rsidRPr="00DF7862" w:rsidTr="005272C8">
        <w:trPr>
          <w:cnfStyle w:val="000000100000"/>
          <w:trHeight w:val="559"/>
        </w:trPr>
        <w:tc>
          <w:tcPr>
            <w:cnfStyle w:val="001000000000"/>
            <w:tcW w:w="615" w:type="pct"/>
            <w:vAlign w:val="center"/>
            <w:hideMark/>
          </w:tcPr>
          <w:p w:rsidR="003E60A4" w:rsidRPr="007A6E3E" w:rsidRDefault="003E60A4" w:rsidP="005272C8">
            <w:pPr>
              <w:jc w:val="center"/>
              <w:rPr>
                <w:rFonts w:ascii="Arial" w:hAnsi="Arial" w:cs="Arial"/>
                <w:sz w:val="20"/>
                <w:szCs w:val="20"/>
              </w:rPr>
            </w:pPr>
            <w:r w:rsidRPr="007A6E3E">
              <w:rPr>
                <w:rFonts w:ascii="Arial" w:hAnsi="Arial" w:cs="Arial"/>
                <w:sz w:val="20"/>
                <w:szCs w:val="20"/>
              </w:rPr>
              <w:t>14:00</w:t>
            </w: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Organik Kimya Lab. A / B Grubu</w:t>
            </w:r>
          </w:p>
        </w:tc>
        <w:tc>
          <w:tcPr>
            <w:tcW w:w="32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Lab. I / II</w:t>
            </w:r>
          </w:p>
        </w:tc>
        <w:tc>
          <w:tcPr>
            <w:tcW w:w="812"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Doç.Dr. Cemal ÇİFCİ</w:t>
            </w:r>
          </w:p>
        </w:tc>
        <w:tc>
          <w:tcPr>
            <w:tcW w:w="274"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110</w:t>
            </w:r>
          </w:p>
        </w:tc>
        <w:tc>
          <w:tcPr>
            <w:tcW w:w="813"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Enstrümental Analiz Yöntemleri</w:t>
            </w:r>
          </w:p>
        </w:tc>
        <w:tc>
          <w:tcPr>
            <w:tcW w:w="269" w:type="pct"/>
            <w:vAlign w:val="center"/>
            <w:hideMark/>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105</w:t>
            </w:r>
          </w:p>
        </w:tc>
        <w:tc>
          <w:tcPr>
            <w:tcW w:w="812" w:type="pct"/>
            <w:vAlign w:val="center"/>
            <w:hideMark/>
          </w:tcPr>
          <w:p w:rsidR="003E60A4" w:rsidRPr="007A6E3E" w:rsidRDefault="003E60A4" w:rsidP="005272C8">
            <w:pPr>
              <w:jc w:val="center"/>
              <w:cnfStyle w:val="000000100000"/>
              <w:rPr>
                <w:rFonts w:ascii="Arial" w:hAnsi="Arial" w:cs="Arial"/>
                <w:color w:val="FFFFFF"/>
                <w:sz w:val="20"/>
                <w:szCs w:val="20"/>
              </w:rPr>
            </w:pPr>
          </w:p>
        </w:tc>
        <w:tc>
          <w:tcPr>
            <w:tcW w:w="269" w:type="pct"/>
            <w:vAlign w:val="center"/>
            <w:hideMark/>
          </w:tcPr>
          <w:p w:rsidR="003E60A4" w:rsidRPr="007A6E3E" w:rsidRDefault="003E60A4" w:rsidP="005272C8">
            <w:pPr>
              <w:jc w:val="center"/>
              <w:cnfStyle w:val="000000100000"/>
              <w:rPr>
                <w:rFonts w:ascii="Arial" w:hAnsi="Arial" w:cs="Arial"/>
                <w:color w:val="FFFFFF"/>
                <w:sz w:val="20"/>
                <w:szCs w:val="20"/>
              </w:rPr>
            </w:pPr>
          </w:p>
        </w:tc>
      </w:tr>
      <w:tr w:rsidR="003E60A4" w:rsidRPr="00DF7862" w:rsidTr="005272C8">
        <w:trPr>
          <w:cnfStyle w:val="000000010000"/>
          <w:trHeight w:val="559"/>
        </w:trPr>
        <w:tc>
          <w:tcPr>
            <w:cnfStyle w:val="001000000000"/>
            <w:tcW w:w="615"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15:00</w:t>
            </w:r>
          </w:p>
        </w:tc>
        <w:tc>
          <w:tcPr>
            <w:tcW w:w="812"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Yrd. Doç. Dr. Oğuzhan ALAGÖZ / Doç. Dr. Meltem DİLEK</w:t>
            </w:r>
          </w:p>
        </w:tc>
        <w:tc>
          <w:tcPr>
            <w:tcW w:w="323"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Lab. I / II</w:t>
            </w:r>
          </w:p>
        </w:tc>
        <w:tc>
          <w:tcPr>
            <w:tcW w:w="812"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Nanoteknolojiye Giriş</w:t>
            </w:r>
          </w:p>
        </w:tc>
        <w:tc>
          <w:tcPr>
            <w:tcW w:w="274"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108</w:t>
            </w:r>
          </w:p>
        </w:tc>
        <w:tc>
          <w:tcPr>
            <w:tcW w:w="813"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Yrd.Doç.Dr. Ahmet HELVACI</w:t>
            </w:r>
          </w:p>
        </w:tc>
        <w:tc>
          <w:tcPr>
            <w:tcW w:w="269" w:type="pct"/>
            <w:vAlign w:val="center"/>
          </w:tcPr>
          <w:p w:rsidR="003E60A4" w:rsidRPr="007A6E3E" w:rsidRDefault="003E60A4" w:rsidP="005272C8">
            <w:pPr>
              <w:jc w:val="center"/>
              <w:cnfStyle w:val="000000010000"/>
              <w:rPr>
                <w:rFonts w:ascii="Arial" w:hAnsi="Arial" w:cs="Arial"/>
                <w:sz w:val="20"/>
                <w:szCs w:val="20"/>
              </w:rPr>
            </w:pPr>
            <w:r w:rsidRPr="007A6E3E">
              <w:rPr>
                <w:rFonts w:ascii="Arial" w:hAnsi="Arial" w:cs="Arial"/>
                <w:sz w:val="20"/>
                <w:szCs w:val="20"/>
              </w:rPr>
              <w:t>105</w:t>
            </w:r>
          </w:p>
        </w:tc>
        <w:tc>
          <w:tcPr>
            <w:tcW w:w="812" w:type="pct"/>
            <w:vAlign w:val="center"/>
          </w:tcPr>
          <w:p w:rsidR="003E60A4" w:rsidRPr="007A6E3E" w:rsidRDefault="003E60A4" w:rsidP="005272C8">
            <w:pPr>
              <w:jc w:val="center"/>
              <w:cnfStyle w:val="000000010000"/>
              <w:rPr>
                <w:rFonts w:ascii="Arial" w:hAnsi="Arial" w:cs="Arial"/>
                <w:color w:val="FFFFFF"/>
                <w:sz w:val="20"/>
                <w:szCs w:val="20"/>
              </w:rPr>
            </w:pPr>
          </w:p>
        </w:tc>
        <w:tc>
          <w:tcPr>
            <w:tcW w:w="269" w:type="pct"/>
            <w:vAlign w:val="center"/>
          </w:tcPr>
          <w:p w:rsidR="003E60A4" w:rsidRPr="007A6E3E" w:rsidRDefault="003E60A4" w:rsidP="005272C8">
            <w:pPr>
              <w:jc w:val="center"/>
              <w:cnfStyle w:val="000000010000"/>
              <w:rPr>
                <w:rFonts w:ascii="Arial" w:hAnsi="Arial" w:cs="Arial"/>
                <w:color w:val="FFFFFF"/>
                <w:sz w:val="20"/>
                <w:szCs w:val="20"/>
              </w:rPr>
            </w:pPr>
          </w:p>
        </w:tc>
      </w:tr>
      <w:tr w:rsidR="003E60A4" w:rsidRPr="00DF7862" w:rsidTr="005272C8">
        <w:trPr>
          <w:cnfStyle w:val="000000100000"/>
          <w:trHeight w:val="559"/>
        </w:trPr>
        <w:tc>
          <w:tcPr>
            <w:cnfStyle w:val="001000000000"/>
            <w:tcW w:w="615" w:type="pct"/>
            <w:vAlign w:val="center"/>
          </w:tcPr>
          <w:p w:rsidR="003E60A4" w:rsidRPr="007A6E3E" w:rsidRDefault="003E60A4" w:rsidP="005272C8">
            <w:pPr>
              <w:jc w:val="center"/>
              <w:rPr>
                <w:rFonts w:ascii="Arial" w:hAnsi="Arial" w:cs="Arial"/>
                <w:sz w:val="20"/>
                <w:szCs w:val="20"/>
              </w:rPr>
            </w:pPr>
            <w:r w:rsidRPr="007A6E3E">
              <w:rPr>
                <w:rFonts w:ascii="Arial" w:hAnsi="Arial" w:cs="Arial"/>
                <w:sz w:val="20"/>
                <w:szCs w:val="20"/>
              </w:rPr>
              <w:t>16:00</w:t>
            </w:r>
          </w:p>
        </w:tc>
        <w:tc>
          <w:tcPr>
            <w:tcW w:w="812" w:type="pct"/>
            <w:vAlign w:val="center"/>
          </w:tcPr>
          <w:p w:rsidR="003E60A4" w:rsidRPr="007A6E3E" w:rsidRDefault="003E60A4" w:rsidP="005272C8">
            <w:pPr>
              <w:jc w:val="center"/>
              <w:cnfStyle w:val="000000100000"/>
              <w:rPr>
                <w:rFonts w:ascii="Arial" w:hAnsi="Arial" w:cs="Arial"/>
                <w:color w:val="FFFFFF"/>
                <w:sz w:val="20"/>
                <w:szCs w:val="20"/>
              </w:rPr>
            </w:pPr>
          </w:p>
        </w:tc>
        <w:tc>
          <w:tcPr>
            <w:tcW w:w="323" w:type="pct"/>
            <w:vAlign w:val="center"/>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Yrd.Doç.Dr. D. Yeşim HOPA</w:t>
            </w:r>
          </w:p>
        </w:tc>
        <w:tc>
          <w:tcPr>
            <w:tcW w:w="274" w:type="pct"/>
            <w:vAlign w:val="center"/>
          </w:tcPr>
          <w:p w:rsidR="003E60A4" w:rsidRPr="007A6E3E" w:rsidRDefault="003E60A4" w:rsidP="005272C8">
            <w:pPr>
              <w:jc w:val="center"/>
              <w:cnfStyle w:val="000000100000"/>
              <w:rPr>
                <w:rFonts w:ascii="Arial" w:hAnsi="Arial" w:cs="Arial"/>
                <w:sz w:val="20"/>
                <w:szCs w:val="20"/>
              </w:rPr>
            </w:pPr>
            <w:r w:rsidRPr="007A6E3E">
              <w:rPr>
                <w:rFonts w:ascii="Arial" w:hAnsi="Arial" w:cs="Arial"/>
                <w:sz w:val="20"/>
                <w:szCs w:val="20"/>
              </w:rPr>
              <w:t>108</w:t>
            </w:r>
          </w:p>
        </w:tc>
        <w:tc>
          <w:tcPr>
            <w:tcW w:w="813" w:type="pct"/>
            <w:vAlign w:val="center"/>
          </w:tcPr>
          <w:p w:rsidR="003E60A4" w:rsidRPr="007A6E3E" w:rsidRDefault="003E60A4" w:rsidP="005272C8">
            <w:pPr>
              <w:jc w:val="center"/>
              <w:cnfStyle w:val="000000100000"/>
              <w:rPr>
                <w:rFonts w:ascii="Arial" w:hAnsi="Arial" w:cs="Arial"/>
                <w:color w:val="FFFFFF"/>
                <w:sz w:val="20"/>
                <w:szCs w:val="20"/>
              </w:rPr>
            </w:pPr>
          </w:p>
        </w:tc>
        <w:tc>
          <w:tcPr>
            <w:tcW w:w="269" w:type="pct"/>
            <w:vAlign w:val="center"/>
          </w:tcPr>
          <w:p w:rsidR="003E60A4" w:rsidRPr="007A6E3E" w:rsidRDefault="003E60A4" w:rsidP="005272C8">
            <w:pPr>
              <w:jc w:val="center"/>
              <w:cnfStyle w:val="000000100000"/>
              <w:rPr>
                <w:rFonts w:ascii="Arial" w:hAnsi="Arial" w:cs="Arial"/>
                <w:color w:val="FFFFFF"/>
                <w:sz w:val="20"/>
                <w:szCs w:val="20"/>
              </w:rPr>
            </w:pPr>
          </w:p>
        </w:tc>
        <w:tc>
          <w:tcPr>
            <w:tcW w:w="812" w:type="pct"/>
            <w:vAlign w:val="center"/>
          </w:tcPr>
          <w:p w:rsidR="003E60A4" w:rsidRPr="007A6E3E" w:rsidRDefault="003E60A4" w:rsidP="005272C8">
            <w:pPr>
              <w:jc w:val="center"/>
              <w:cnfStyle w:val="000000100000"/>
              <w:rPr>
                <w:rFonts w:ascii="Arial" w:hAnsi="Arial" w:cs="Arial"/>
                <w:color w:val="FFFFFF"/>
                <w:sz w:val="20"/>
                <w:szCs w:val="20"/>
              </w:rPr>
            </w:pPr>
          </w:p>
        </w:tc>
        <w:tc>
          <w:tcPr>
            <w:tcW w:w="269" w:type="pct"/>
            <w:vAlign w:val="center"/>
          </w:tcPr>
          <w:p w:rsidR="003E60A4" w:rsidRPr="007A6E3E" w:rsidRDefault="003E60A4" w:rsidP="005272C8">
            <w:pPr>
              <w:jc w:val="center"/>
              <w:cnfStyle w:val="000000100000"/>
              <w:rPr>
                <w:rFonts w:ascii="Arial" w:hAnsi="Arial" w:cs="Arial"/>
                <w:color w:val="FFFFFF"/>
                <w:sz w:val="20"/>
                <w:szCs w:val="20"/>
              </w:rPr>
            </w:pPr>
          </w:p>
        </w:tc>
      </w:tr>
    </w:tbl>
    <w:p w:rsidR="00DA6FEE" w:rsidRPr="00DF7862" w:rsidRDefault="00DA6FEE" w:rsidP="00DA6FEE">
      <w:pPr>
        <w:pStyle w:val="Balk3"/>
        <w:rPr>
          <w:color w:val="990033"/>
          <w:sz w:val="40"/>
          <w:szCs w:val="40"/>
        </w:rPr>
      </w:pPr>
      <w:bookmarkStart w:id="69" w:name="_Toc433022344"/>
      <w:r w:rsidRPr="00DF7862">
        <w:rPr>
          <w:color w:val="990033"/>
          <w:sz w:val="40"/>
          <w:szCs w:val="40"/>
        </w:rPr>
        <w:t>Ders Programı</w:t>
      </w:r>
      <w:bookmarkEnd w:id="69"/>
      <w:r w:rsidRPr="00DF7862">
        <w:rPr>
          <w:color w:val="990033"/>
          <w:sz w:val="40"/>
          <w:szCs w:val="40"/>
        </w:rPr>
        <w:t xml:space="preserve"> </w:t>
      </w:r>
    </w:p>
    <w:p w:rsidR="00DA6FEE" w:rsidRDefault="00DA6FEE" w:rsidP="00D97BBE">
      <w:pPr>
        <w:sectPr w:rsidR="00DA6FEE" w:rsidSect="000550B0">
          <w:pgSz w:w="16838" w:h="11906" w:orient="landscape"/>
          <w:pgMar w:top="1417" w:right="1417" w:bottom="1417" w:left="1417" w:header="708" w:footer="708" w:gutter="0"/>
          <w:cols w:space="708"/>
          <w:titlePg/>
          <w:docGrid w:linePitch="360"/>
        </w:sectPr>
      </w:pPr>
    </w:p>
    <w:p w:rsidR="00D97BBE" w:rsidRDefault="00D97BBE" w:rsidP="00D97BBE"/>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615E34" w:rsidRDefault="00615E34" w:rsidP="00615E34">
      <w:pPr>
        <w:pStyle w:val="Balk3"/>
      </w:pPr>
    </w:p>
    <w:p w:rsidR="00615E34" w:rsidRDefault="00615E34" w:rsidP="00615E34">
      <w:pPr>
        <w:pStyle w:val="Balk3"/>
      </w:pPr>
    </w:p>
    <w:p w:rsidR="00C820B3" w:rsidRDefault="00C820B3" w:rsidP="00615E34">
      <w:pPr>
        <w:pStyle w:val="Balk3"/>
      </w:pPr>
    </w:p>
    <w:p w:rsidR="00EC6371" w:rsidRDefault="00FB242E" w:rsidP="00EC6371">
      <w:r w:rsidRPr="00FB242E">
        <w:rPr>
          <w:rFonts w:asciiTheme="majorHAnsi" w:eastAsiaTheme="majorEastAsia" w:hAnsiTheme="majorHAnsi" w:cstheme="majorBidi"/>
          <w:b/>
          <w:bCs/>
          <w:color w:val="4F81BD" w:themeColor="accent1"/>
          <w:sz w:val="40"/>
          <w:szCs w:val="40"/>
        </w:rPr>
        <w:pict>
          <v:shape id="_x0000_i1051" type="#_x0000_t136" style="width:341.3pt;height:75.75pt" fillcolor="#0070c0">
            <v:shadow color="#868686"/>
            <v:textpath style="font-family:&quot;Arial Black&quot;;v-text-kern:t" trim="t" fitpath="t" string="Ders İçerikleri"/>
          </v:shape>
        </w:pict>
      </w:r>
    </w:p>
    <w:p w:rsidR="00EC6371" w:rsidRDefault="00EC6371" w:rsidP="00EC6371"/>
    <w:p w:rsidR="00EC6371" w:rsidRDefault="00EC6371" w:rsidP="00EC6371"/>
    <w:p w:rsidR="00906F80" w:rsidRDefault="00906F80" w:rsidP="00EC6371"/>
    <w:p w:rsidR="00906F80" w:rsidRDefault="00906F80"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7B5541" w:rsidRDefault="007B5541" w:rsidP="00EC6371"/>
    <w:p w:rsidR="00EE72EA" w:rsidRDefault="00EE72EA" w:rsidP="00EC6371"/>
    <w:p w:rsidR="00EE72EA" w:rsidRDefault="00EE72EA" w:rsidP="00EC6371"/>
    <w:p w:rsidR="00EE72EA" w:rsidRDefault="00EE72EA" w:rsidP="00EC6371"/>
    <w:p w:rsidR="00EE72EA" w:rsidRDefault="00EE72EA" w:rsidP="00EC6371"/>
    <w:p w:rsidR="00F47F0B" w:rsidRDefault="00F47F0B" w:rsidP="00F012BB">
      <w:pPr>
        <w:rPr>
          <w:b/>
        </w:rPr>
      </w:pPr>
    </w:p>
    <w:p w:rsidR="00F47F0B" w:rsidRDefault="00F47F0B" w:rsidP="00F012BB">
      <w:pPr>
        <w:rPr>
          <w:b/>
        </w:rPr>
      </w:pPr>
    </w:p>
    <w:p w:rsidR="00F47F0B" w:rsidRDefault="00F47F0B" w:rsidP="00F012BB">
      <w:pPr>
        <w:rPr>
          <w:b/>
        </w:rPr>
      </w:pPr>
    </w:p>
    <w:p w:rsidR="00F012BB" w:rsidRDefault="00F012BB" w:rsidP="00F012BB">
      <w:pPr>
        <w:rPr>
          <w:b/>
        </w:rPr>
      </w:pPr>
      <w:r>
        <w:rPr>
          <w:b/>
        </w:rPr>
        <w:lastRenderedPageBreak/>
        <w:t>1.HAFTA</w:t>
      </w:r>
    </w:p>
    <w:p w:rsidR="00F012BB" w:rsidRDefault="00F012BB" w:rsidP="00F012BB">
      <w:pPr>
        <w:rPr>
          <w:b/>
        </w:rPr>
      </w:pPr>
    </w:p>
    <w:tbl>
      <w:tblPr>
        <w:tblStyle w:val="AkGlgeleme-Vurgu5"/>
        <w:tblW w:w="9242" w:type="dxa"/>
        <w:tblLook w:val="04A0"/>
      </w:tblPr>
      <w:tblGrid>
        <w:gridCol w:w="3806"/>
        <w:gridCol w:w="5436"/>
      </w:tblGrid>
      <w:tr w:rsidR="00C820B3" w:rsidRPr="00700671" w:rsidTr="00A012FC">
        <w:trPr>
          <w:cnfStyle w:val="100000000000"/>
          <w:trHeight w:val="397"/>
        </w:trPr>
        <w:tc>
          <w:tcPr>
            <w:cnfStyle w:val="001000000000"/>
            <w:tcW w:w="3806" w:type="dxa"/>
          </w:tcPr>
          <w:p w:rsidR="00C820B3" w:rsidRPr="00700671" w:rsidRDefault="00C820B3" w:rsidP="0038576A">
            <w:pPr>
              <w:rPr>
                <w:b w:val="0"/>
              </w:rPr>
            </w:pPr>
            <w:r w:rsidRPr="00700671">
              <w:t>Ders</w:t>
            </w:r>
          </w:p>
        </w:tc>
        <w:tc>
          <w:tcPr>
            <w:tcW w:w="5436"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12BB" w:rsidTr="00A012FC">
        <w:trPr>
          <w:cnfStyle w:val="000000100000"/>
          <w:trHeight w:val="348"/>
        </w:trPr>
        <w:tc>
          <w:tcPr>
            <w:cnfStyle w:val="001000000000"/>
            <w:tcW w:w="3806" w:type="dxa"/>
          </w:tcPr>
          <w:p w:rsidR="00F012BB" w:rsidRPr="00003264" w:rsidRDefault="00F012BB" w:rsidP="00700671">
            <w:pPr>
              <w:rPr>
                <w:sz w:val="24"/>
                <w:szCs w:val="24"/>
              </w:rPr>
            </w:pPr>
            <w:r w:rsidRPr="00003264">
              <w:rPr>
                <w:sz w:val="24"/>
                <w:szCs w:val="24"/>
              </w:rPr>
              <w:t>Staj</w:t>
            </w:r>
          </w:p>
        </w:tc>
        <w:tc>
          <w:tcPr>
            <w:tcW w:w="5436" w:type="dxa"/>
          </w:tcPr>
          <w:p w:rsidR="00F012BB" w:rsidRPr="00003264" w:rsidRDefault="00F012BB" w:rsidP="00700671">
            <w:pPr>
              <w:cnfStyle w:val="000000100000"/>
              <w:rPr>
                <w:b/>
                <w:sz w:val="24"/>
                <w:szCs w:val="24"/>
              </w:rPr>
            </w:pPr>
            <w:r w:rsidRPr="00003264">
              <w:rPr>
                <w:rFonts w:cs="Tahoma"/>
                <w:color w:val="000000"/>
                <w:sz w:val="24"/>
                <w:szCs w:val="24"/>
              </w:rPr>
              <w:t>İşletme ve çalışma düzeni</w:t>
            </w:r>
          </w:p>
        </w:tc>
      </w:tr>
      <w:tr w:rsidR="00F012BB" w:rsidTr="00A012FC">
        <w:trPr>
          <w:trHeight w:val="331"/>
        </w:trPr>
        <w:tc>
          <w:tcPr>
            <w:cnfStyle w:val="001000000000"/>
            <w:tcW w:w="3806" w:type="dxa"/>
          </w:tcPr>
          <w:p w:rsidR="00F012BB" w:rsidRPr="00003264" w:rsidRDefault="00F012BB" w:rsidP="00700671">
            <w:pPr>
              <w:rPr>
                <w:sz w:val="24"/>
                <w:szCs w:val="24"/>
              </w:rPr>
            </w:pPr>
            <w:r w:rsidRPr="00003264">
              <w:rPr>
                <w:sz w:val="24"/>
                <w:szCs w:val="24"/>
              </w:rPr>
              <w:t>Organik Kimya Laboratuvarı</w:t>
            </w:r>
          </w:p>
        </w:tc>
        <w:tc>
          <w:tcPr>
            <w:tcW w:w="5436" w:type="dxa"/>
          </w:tcPr>
          <w:p w:rsidR="00F012BB" w:rsidRPr="00003264" w:rsidRDefault="00F012BB" w:rsidP="00700671">
            <w:pPr>
              <w:cnfStyle w:val="000000000000"/>
              <w:rPr>
                <w:b/>
                <w:sz w:val="24"/>
                <w:szCs w:val="24"/>
              </w:rPr>
            </w:pPr>
            <w:r w:rsidRPr="00003264">
              <w:rPr>
                <w:rFonts w:cs="Tahoma"/>
                <w:color w:val="000000"/>
                <w:sz w:val="24"/>
                <w:szCs w:val="24"/>
              </w:rPr>
              <w:t>Diazolama ve beta-naftol oranj sentezi</w:t>
            </w:r>
          </w:p>
        </w:tc>
      </w:tr>
      <w:tr w:rsidR="00F012BB" w:rsidTr="00A012FC">
        <w:trPr>
          <w:cnfStyle w:val="000000100000"/>
          <w:trHeight w:val="331"/>
        </w:trPr>
        <w:tc>
          <w:tcPr>
            <w:cnfStyle w:val="001000000000"/>
            <w:tcW w:w="3806" w:type="dxa"/>
          </w:tcPr>
          <w:p w:rsidR="00F012BB" w:rsidRPr="00003264" w:rsidRDefault="00F012BB" w:rsidP="00700671">
            <w:pPr>
              <w:rPr>
                <w:sz w:val="24"/>
                <w:szCs w:val="24"/>
              </w:rPr>
            </w:pPr>
            <w:r w:rsidRPr="00003264">
              <w:rPr>
                <w:sz w:val="24"/>
                <w:szCs w:val="24"/>
              </w:rPr>
              <w:t>Akışkanlar Mekaniği</w:t>
            </w:r>
          </w:p>
        </w:tc>
        <w:tc>
          <w:tcPr>
            <w:tcW w:w="5436" w:type="dxa"/>
          </w:tcPr>
          <w:p w:rsidR="00F012BB" w:rsidRPr="00003264" w:rsidRDefault="00F012BB" w:rsidP="00700671">
            <w:pPr>
              <w:cnfStyle w:val="000000100000"/>
              <w:rPr>
                <w:b/>
                <w:sz w:val="24"/>
                <w:szCs w:val="24"/>
              </w:rPr>
            </w:pPr>
            <w:r w:rsidRPr="00003264">
              <w:rPr>
                <w:rFonts w:cs="Tahoma"/>
                <w:color w:val="000000"/>
                <w:sz w:val="24"/>
                <w:szCs w:val="24"/>
              </w:rPr>
              <w:t>Birim ve boyut analizi</w:t>
            </w:r>
          </w:p>
        </w:tc>
      </w:tr>
      <w:tr w:rsidR="00F012BB" w:rsidTr="00A012FC">
        <w:trPr>
          <w:trHeight w:val="331"/>
        </w:trPr>
        <w:tc>
          <w:tcPr>
            <w:cnfStyle w:val="001000000000"/>
            <w:tcW w:w="3806" w:type="dxa"/>
          </w:tcPr>
          <w:p w:rsidR="00F012BB" w:rsidRPr="00003264" w:rsidRDefault="00F012BB" w:rsidP="00700671">
            <w:pPr>
              <w:rPr>
                <w:sz w:val="24"/>
                <w:szCs w:val="24"/>
              </w:rPr>
            </w:pPr>
            <w:r w:rsidRPr="00003264">
              <w:rPr>
                <w:sz w:val="24"/>
                <w:szCs w:val="24"/>
              </w:rPr>
              <w:t>Isı Aktarımı</w:t>
            </w:r>
          </w:p>
        </w:tc>
        <w:tc>
          <w:tcPr>
            <w:tcW w:w="5436" w:type="dxa"/>
          </w:tcPr>
          <w:p w:rsidR="00F012BB" w:rsidRPr="00003264" w:rsidRDefault="00F012BB" w:rsidP="00700671">
            <w:pPr>
              <w:cnfStyle w:val="000000000000"/>
              <w:rPr>
                <w:b/>
                <w:sz w:val="24"/>
                <w:szCs w:val="24"/>
              </w:rPr>
            </w:pPr>
            <w:r w:rsidRPr="00003264">
              <w:rPr>
                <w:rFonts w:cs="Tahoma"/>
                <w:color w:val="000000"/>
                <w:sz w:val="24"/>
                <w:szCs w:val="24"/>
              </w:rPr>
              <w:t>Isı Transferinin Temelleri</w:t>
            </w:r>
          </w:p>
        </w:tc>
      </w:tr>
      <w:tr w:rsidR="00F012BB" w:rsidTr="00A012FC">
        <w:trPr>
          <w:cnfStyle w:val="000000100000"/>
          <w:trHeight w:val="679"/>
        </w:trPr>
        <w:tc>
          <w:tcPr>
            <w:cnfStyle w:val="001000000000"/>
            <w:tcW w:w="3806" w:type="dxa"/>
          </w:tcPr>
          <w:p w:rsidR="00F012BB" w:rsidRPr="00003264" w:rsidRDefault="00F012BB" w:rsidP="00700671">
            <w:pPr>
              <w:rPr>
                <w:sz w:val="24"/>
                <w:szCs w:val="24"/>
              </w:rPr>
            </w:pPr>
            <w:r w:rsidRPr="00003264">
              <w:rPr>
                <w:sz w:val="24"/>
                <w:szCs w:val="24"/>
              </w:rPr>
              <w:t>Polimer Mühendislik Esasları (Seçmeli)</w:t>
            </w:r>
          </w:p>
        </w:tc>
        <w:tc>
          <w:tcPr>
            <w:tcW w:w="5436" w:type="dxa"/>
          </w:tcPr>
          <w:p w:rsidR="00F012BB" w:rsidRPr="00003264" w:rsidRDefault="00F012BB" w:rsidP="00700671">
            <w:pPr>
              <w:cnfStyle w:val="000000100000"/>
              <w:rPr>
                <w:b/>
                <w:sz w:val="24"/>
                <w:szCs w:val="24"/>
              </w:rPr>
            </w:pPr>
            <w:r w:rsidRPr="00003264">
              <w:rPr>
                <w:rFonts w:cs="Tahoma"/>
                <w:color w:val="000000"/>
                <w:sz w:val="24"/>
                <w:szCs w:val="24"/>
              </w:rPr>
              <w:t>Polimer bilimi ve Endüstriyel uygulamalar</w:t>
            </w:r>
          </w:p>
        </w:tc>
      </w:tr>
      <w:tr w:rsidR="00F012BB" w:rsidTr="00A012FC">
        <w:trPr>
          <w:trHeight w:val="679"/>
        </w:trPr>
        <w:tc>
          <w:tcPr>
            <w:cnfStyle w:val="001000000000"/>
            <w:tcW w:w="3806" w:type="dxa"/>
          </w:tcPr>
          <w:p w:rsidR="00F012BB" w:rsidRPr="00003264" w:rsidRDefault="00F012BB" w:rsidP="00700671">
            <w:pPr>
              <w:rPr>
                <w:sz w:val="24"/>
                <w:szCs w:val="24"/>
              </w:rPr>
            </w:pPr>
            <w:r w:rsidRPr="00003264">
              <w:rPr>
                <w:sz w:val="24"/>
                <w:szCs w:val="24"/>
              </w:rPr>
              <w:t>Enstrümental Analiz Yöntemleri (Seçmeli)</w:t>
            </w:r>
          </w:p>
        </w:tc>
        <w:tc>
          <w:tcPr>
            <w:tcW w:w="5436" w:type="dxa"/>
          </w:tcPr>
          <w:p w:rsidR="00F012BB" w:rsidRPr="00003264" w:rsidRDefault="00F012BB" w:rsidP="00700671">
            <w:pPr>
              <w:cnfStyle w:val="000000000000"/>
              <w:rPr>
                <w:b/>
                <w:sz w:val="24"/>
                <w:szCs w:val="24"/>
              </w:rPr>
            </w:pPr>
            <w:r w:rsidRPr="00003264">
              <w:rPr>
                <w:rFonts w:cs="Tahoma"/>
                <w:color w:val="000000"/>
                <w:sz w:val="24"/>
                <w:szCs w:val="24"/>
              </w:rPr>
              <w:t>Elektro analitik yöntemler</w:t>
            </w:r>
          </w:p>
        </w:tc>
      </w:tr>
      <w:tr w:rsidR="00F012BB" w:rsidTr="00A012FC">
        <w:trPr>
          <w:cnfStyle w:val="000000100000"/>
          <w:trHeight w:val="348"/>
        </w:trPr>
        <w:tc>
          <w:tcPr>
            <w:cnfStyle w:val="001000000000"/>
            <w:tcW w:w="3806" w:type="dxa"/>
          </w:tcPr>
          <w:p w:rsidR="00F012BB" w:rsidRPr="00003264" w:rsidRDefault="00F012BB" w:rsidP="00700671">
            <w:pPr>
              <w:rPr>
                <w:sz w:val="24"/>
                <w:szCs w:val="24"/>
              </w:rPr>
            </w:pPr>
            <w:r w:rsidRPr="00003264">
              <w:rPr>
                <w:sz w:val="24"/>
                <w:szCs w:val="24"/>
              </w:rPr>
              <w:t>Petrokimya Teknolojisi (Seçmeli)</w:t>
            </w:r>
          </w:p>
        </w:tc>
        <w:tc>
          <w:tcPr>
            <w:tcW w:w="5436" w:type="dxa"/>
          </w:tcPr>
          <w:p w:rsidR="00F012BB" w:rsidRPr="00003264" w:rsidRDefault="00F012BB" w:rsidP="00700671">
            <w:pPr>
              <w:cnfStyle w:val="000000100000"/>
              <w:rPr>
                <w:b/>
                <w:sz w:val="24"/>
                <w:szCs w:val="24"/>
              </w:rPr>
            </w:pPr>
            <w:r w:rsidRPr="00003264">
              <w:rPr>
                <w:rFonts w:cs="Tahoma"/>
                <w:color w:val="000000"/>
                <w:sz w:val="24"/>
                <w:szCs w:val="24"/>
              </w:rPr>
              <w:t>Petrolün tarihçesi ve eski çağlarda kullanımı</w:t>
            </w:r>
          </w:p>
        </w:tc>
      </w:tr>
      <w:tr w:rsidR="00F012BB" w:rsidTr="00A012FC">
        <w:trPr>
          <w:trHeight w:val="679"/>
        </w:trPr>
        <w:tc>
          <w:tcPr>
            <w:cnfStyle w:val="001000000000"/>
            <w:tcW w:w="3806" w:type="dxa"/>
          </w:tcPr>
          <w:p w:rsidR="00F012BB" w:rsidRPr="00003264" w:rsidRDefault="00F012BB" w:rsidP="00700671">
            <w:pPr>
              <w:rPr>
                <w:sz w:val="24"/>
                <w:szCs w:val="24"/>
              </w:rPr>
            </w:pPr>
            <w:r w:rsidRPr="00003264">
              <w:rPr>
                <w:sz w:val="24"/>
                <w:szCs w:val="24"/>
              </w:rPr>
              <w:t>Ölçüm Ve Kontrol Teknikleri (Seçmeli)</w:t>
            </w:r>
          </w:p>
        </w:tc>
        <w:tc>
          <w:tcPr>
            <w:tcW w:w="5436" w:type="dxa"/>
          </w:tcPr>
          <w:p w:rsidR="00F012BB" w:rsidRPr="00003264" w:rsidRDefault="00F012BB" w:rsidP="00700671">
            <w:pPr>
              <w:cnfStyle w:val="000000000000"/>
              <w:rPr>
                <w:b/>
                <w:sz w:val="24"/>
                <w:szCs w:val="24"/>
              </w:rPr>
            </w:pPr>
            <w:r w:rsidRPr="00003264">
              <w:rPr>
                <w:rFonts w:cs="Tahoma"/>
                <w:color w:val="000000"/>
                <w:sz w:val="24"/>
                <w:szCs w:val="24"/>
              </w:rPr>
              <w:t>Derse giriş</w:t>
            </w:r>
          </w:p>
        </w:tc>
      </w:tr>
      <w:tr w:rsidR="00F012BB" w:rsidTr="00A012FC">
        <w:trPr>
          <w:cnfStyle w:val="000000100000"/>
          <w:trHeight w:val="697"/>
        </w:trPr>
        <w:tc>
          <w:tcPr>
            <w:cnfStyle w:val="001000000000"/>
            <w:tcW w:w="3806" w:type="dxa"/>
          </w:tcPr>
          <w:p w:rsidR="00F012BB" w:rsidRPr="00003264" w:rsidRDefault="00F012BB" w:rsidP="00700671">
            <w:pPr>
              <w:rPr>
                <w:sz w:val="24"/>
                <w:szCs w:val="24"/>
              </w:rPr>
            </w:pPr>
            <w:r w:rsidRPr="00003264">
              <w:rPr>
                <w:sz w:val="24"/>
                <w:szCs w:val="24"/>
              </w:rPr>
              <w:t>Mekanik Ayırma İşlemleri (Seçmeli)</w:t>
            </w:r>
          </w:p>
        </w:tc>
        <w:tc>
          <w:tcPr>
            <w:tcW w:w="5436" w:type="dxa"/>
          </w:tcPr>
          <w:p w:rsidR="00F012BB" w:rsidRPr="00003264" w:rsidRDefault="00F012BB" w:rsidP="00700671">
            <w:pPr>
              <w:cnfStyle w:val="000000100000"/>
              <w:rPr>
                <w:b/>
                <w:sz w:val="24"/>
                <w:szCs w:val="24"/>
              </w:rPr>
            </w:pPr>
            <w:r w:rsidRPr="00003264">
              <w:rPr>
                <w:rFonts w:cs="Tahoma"/>
                <w:color w:val="000000"/>
                <w:sz w:val="24"/>
                <w:szCs w:val="24"/>
              </w:rPr>
              <w:t>Ayırma işlemleri, mekanik ayırma işlemleri tanımları ve sınıflandırılması</w:t>
            </w:r>
          </w:p>
        </w:tc>
      </w:tr>
    </w:tbl>
    <w:p w:rsidR="00F012BB" w:rsidRDefault="00F012BB" w:rsidP="00F012BB">
      <w:pPr>
        <w:rPr>
          <w:b/>
        </w:rPr>
      </w:pPr>
    </w:p>
    <w:p w:rsidR="00F012BB" w:rsidRDefault="00F012BB" w:rsidP="00F012BB">
      <w:pPr>
        <w:rPr>
          <w:b/>
        </w:rPr>
      </w:pPr>
    </w:p>
    <w:p w:rsidR="00F012BB" w:rsidRDefault="00F012BB" w:rsidP="00F012BB">
      <w:pPr>
        <w:rPr>
          <w:b/>
        </w:rPr>
      </w:pPr>
    </w:p>
    <w:p w:rsidR="00F012BB" w:rsidRDefault="00F012BB" w:rsidP="00F012BB">
      <w:pPr>
        <w:rPr>
          <w:b/>
        </w:rPr>
      </w:pPr>
      <w:r>
        <w:rPr>
          <w:b/>
        </w:rPr>
        <w:t>2.HAFTA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700671" w:rsidRDefault="00C820B3" w:rsidP="0038576A">
            <w:pPr>
              <w:rPr>
                <w:b w:val="0"/>
              </w:rPr>
            </w:pPr>
            <w:r w:rsidRPr="00700671">
              <w:t>Ders</w:t>
            </w:r>
          </w:p>
        </w:tc>
        <w:tc>
          <w:tcPr>
            <w:tcW w:w="5418"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F012BB" w:rsidTr="00A012FC">
        <w:trPr>
          <w:cnfStyle w:val="000000100000"/>
          <w:trHeight w:val="421"/>
        </w:trPr>
        <w:tc>
          <w:tcPr>
            <w:cnfStyle w:val="001000000000"/>
            <w:tcW w:w="3794" w:type="dxa"/>
          </w:tcPr>
          <w:p w:rsidR="00F012BB" w:rsidRPr="006B6194" w:rsidRDefault="00F012BB" w:rsidP="00700671">
            <w:pPr>
              <w:rPr>
                <w:b w:val="0"/>
                <w:sz w:val="24"/>
                <w:szCs w:val="24"/>
              </w:rPr>
            </w:pPr>
            <w:r w:rsidRPr="006B6194">
              <w:rPr>
                <w:sz w:val="24"/>
                <w:szCs w:val="24"/>
              </w:rPr>
              <w:t>Staj</w:t>
            </w:r>
          </w:p>
        </w:tc>
        <w:tc>
          <w:tcPr>
            <w:tcW w:w="5418" w:type="dxa"/>
          </w:tcPr>
          <w:p w:rsidR="00F012BB" w:rsidRPr="006B6194" w:rsidRDefault="00F012BB" w:rsidP="00700671">
            <w:pPr>
              <w:cnfStyle w:val="000000100000"/>
              <w:rPr>
                <w:b/>
                <w:sz w:val="24"/>
                <w:szCs w:val="24"/>
              </w:rPr>
            </w:pPr>
            <w:r w:rsidRPr="006B6194">
              <w:rPr>
                <w:rFonts w:cs="Tahoma"/>
                <w:color w:val="000000"/>
                <w:sz w:val="24"/>
                <w:szCs w:val="24"/>
              </w:rPr>
              <w:t>İşletme ve çalışma ve üretim planlaması</w:t>
            </w:r>
          </w:p>
        </w:tc>
      </w:tr>
      <w:tr w:rsidR="00F012BB" w:rsidTr="00A012FC">
        <w:trPr>
          <w:trHeight w:val="444"/>
        </w:trPr>
        <w:tc>
          <w:tcPr>
            <w:cnfStyle w:val="001000000000"/>
            <w:tcW w:w="3794" w:type="dxa"/>
          </w:tcPr>
          <w:p w:rsidR="00F012BB" w:rsidRPr="006B6194" w:rsidRDefault="00F012BB" w:rsidP="00700671">
            <w:pPr>
              <w:rPr>
                <w:b w:val="0"/>
                <w:sz w:val="24"/>
                <w:szCs w:val="24"/>
              </w:rPr>
            </w:pPr>
            <w:r w:rsidRPr="006B6194">
              <w:rPr>
                <w:sz w:val="24"/>
                <w:szCs w:val="24"/>
              </w:rPr>
              <w:t>Organik Kimya Laboratuvarı</w:t>
            </w:r>
          </w:p>
        </w:tc>
        <w:tc>
          <w:tcPr>
            <w:tcW w:w="5418" w:type="dxa"/>
          </w:tcPr>
          <w:p w:rsidR="00F012BB" w:rsidRPr="006B6194" w:rsidRDefault="00F012BB" w:rsidP="00700671">
            <w:pPr>
              <w:cnfStyle w:val="000000000000"/>
              <w:rPr>
                <w:b/>
                <w:sz w:val="24"/>
                <w:szCs w:val="24"/>
              </w:rPr>
            </w:pPr>
            <w:r w:rsidRPr="006B6194">
              <w:rPr>
                <w:rFonts w:cs="Tahoma"/>
                <w:color w:val="000000"/>
                <w:sz w:val="24"/>
                <w:szCs w:val="24"/>
              </w:rPr>
              <w:t>Salisilik asidin ve anilinin elektropolimerleşmesi</w:t>
            </w:r>
          </w:p>
        </w:tc>
      </w:tr>
      <w:tr w:rsidR="00F012BB" w:rsidTr="00A012FC">
        <w:trPr>
          <w:cnfStyle w:val="000000100000"/>
          <w:trHeight w:val="421"/>
        </w:trPr>
        <w:tc>
          <w:tcPr>
            <w:cnfStyle w:val="001000000000"/>
            <w:tcW w:w="3794" w:type="dxa"/>
          </w:tcPr>
          <w:p w:rsidR="00F012BB" w:rsidRPr="006B6194" w:rsidRDefault="00F012BB" w:rsidP="00700671">
            <w:pPr>
              <w:rPr>
                <w:b w:val="0"/>
                <w:sz w:val="24"/>
                <w:szCs w:val="24"/>
              </w:rPr>
            </w:pPr>
            <w:r w:rsidRPr="006B6194">
              <w:rPr>
                <w:sz w:val="24"/>
                <w:szCs w:val="24"/>
              </w:rPr>
              <w:t>Akışkanlar Mekaniği</w:t>
            </w:r>
          </w:p>
        </w:tc>
        <w:tc>
          <w:tcPr>
            <w:tcW w:w="5418" w:type="dxa"/>
          </w:tcPr>
          <w:p w:rsidR="00F012BB" w:rsidRPr="006B6194" w:rsidRDefault="00F012BB" w:rsidP="00700671">
            <w:pPr>
              <w:cnfStyle w:val="000000100000"/>
              <w:rPr>
                <w:b/>
                <w:sz w:val="24"/>
                <w:szCs w:val="24"/>
              </w:rPr>
            </w:pPr>
            <w:r w:rsidRPr="006B6194">
              <w:rPr>
                <w:rFonts w:cs="Tahoma"/>
                <w:color w:val="000000"/>
                <w:sz w:val="24"/>
                <w:szCs w:val="24"/>
              </w:rPr>
              <w:t>Akışkan mekaniği</w:t>
            </w:r>
          </w:p>
        </w:tc>
      </w:tr>
      <w:tr w:rsidR="00F012BB" w:rsidTr="00A012FC">
        <w:trPr>
          <w:trHeight w:val="865"/>
        </w:trPr>
        <w:tc>
          <w:tcPr>
            <w:cnfStyle w:val="001000000000"/>
            <w:tcW w:w="3794" w:type="dxa"/>
          </w:tcPr>
          <w:p w:rsidR="00F012BB" w:rsidRPr="006B6194" w:rsidRDefault="00F012BB" w:rsidP="00700671">
            <w:pPr>
              <w:rPr>
                <w:b w:val="0"/>
                <w:sz w:val="24"/>
                <w:szCs w:val="24"/>
              </w:rPr>
            </w:pPr>
            <w:r w:rsidRPr="00003264">
              <w:rPr>
                <w:sz w:val="24"/>
                <w:szCs w:val="24"/>
              </w:rPr>
              <w:t>Isı Aktarımı</w:t>
            </w:r>
          </w:p>
        </w:tc>
        <w:tc>
          <w:tcPr>
            <w:tcW w:w="5418" w:type="dxa"/>
          </w:tcPr>
          <w:p w:rsidR="00F012BB" w:rsidRPr="006B6194" w:rsidRDefault="00F012BB" w:rsidP="00700671">
            <w:pPr>
              <w:cnfStyle w:val="000000000000"/>
              <w:rPr>
                <w:b/>
                <w:sz w:val="24"/>
                <w:szCs w:val="24"/>
              </w:rPr>
            </w:pPr>
            <w:r w:rsidRPr="006B6194">
              <w:rPr>
                <w:rFonts w:cs="Tahoma"/>
                <w:color w:val="000000"/>
                <w:sz w:val="24"/>
                <w:szCs w:val="24"/>
              </w:rPr>
              <w:t>Isı transferi mekanizmaları: İletim, Konveksiyon, Radyasyon</w:t>
            </w:r>
          </w:p>
        </w:tc>
      </w:tr>
      <w:tr w:rsidR="00F012BB" w:rsidTr="00A012FC">
        <w:trPr>
          <w:cnfStyle w:val="000000100000"/>
          <w:trHeight w:val="843"/>
        </w:trPr>
        <w:tc>
          <w:tcPr>
            <w:cnfStyle w:val="001000000000"/>
            <w:tcW w:w="3794" w:type="dxa"/>
          </w:tcPr>
          <w:p w:rsidR="00F012BB" w:rsidRPr="006B6194" w:rsidRDefault="00F012BB" w:rsidP="00700671">
            <w:pPr>
              <w:rPr>
                <w:b w:val="0"/>
                <w:sz w:val="24"/>
                <w:szCs w:val="24"/>
              </w:rPr>
            </w:pPr>
            <w:r w:rsidRPr="006B6194">
              <w:rPr>
                <w:sz w:val="24"/>
                <w:szCs w:val="24"/>
              </w:rPr>
              <w:t>Polimer Mühendislik Esasları (Seçmeli)</w:t>
            </w:r>
          </w:p>
        </w:tc>
        <w:tc>
          <w:tcPr>
            <w:tcW w:w="5418" w:type="dxa"/>
          </w:tcPr>
          <w:p w:rsidR="00F012BB" w:rsidRPr="006B6194" w:rsidRDefault="00F012BB" w:rsidP="00700671">
            <w:pPr>
              <w:cnfStyle w:val="000000100000"/>
              <w:rPr>
                <w:b/>
                <w:sz w:val="24"/>
                <w:szCs w:val="24"/>
              </w:rPr>
            </w:pPr>
            <w:r w:rsidRPr="006B6194">
              <w:rPr>
                <w:rFonts w:cs="Tahoma"/>
                <w:color w:val="000000"/>
                <w:sz w:val="24"/>
                <w:szCs w:val="24"/>
              </w:rPr>
              <w:t>Temel tanımlar ve İsimlendirmeler</w:t>
            </w:r>
          </w:p>
        </w:tc>
      </w:tr>
      <w:tr w:rsidR="00F012BB" w:rsidTr="00A012FC">
        <w:trPr>
          <w:trHeight w:val="843"/>
        </w:trPr>
        <w:tc>
          <w:tcPr>
            <w:cnfStyle w:val="001000000000"/>
            <w:tcW w:w="3794" w:type="dxa"/>
          </w:tcPr>
          <w:p w:rsidR="00F012BB" w:rsidRPr="006B6194" w:rsidRDefault="00F012BB" w:rsidP="00700671">
            <w:pPr>
              <w:rPr>
                <w:b w:val="0"/>
                <w:sz w:val="24"/>
                <w:szCs w:val="24"/>
              </w:rPr>
            </w:pPr>
            <w:r w:rsidRPr="006B6194">
              <w:rPr>
                <w:sz w:val="24"/>
                <w:szCs w:val="24"/>
              </w:rPr>
              <w:t>Enstrümental Analiz Yöntemleri (Seçmeli)</w:t>
            </w:r>
          </w:p>
        </w:tc>
        <w:tc>
          <w:tcPr>
            <w:tcW w:w="5418" w:type="dxa"/>
          </w:tcPr>
          <w:p w:rsidR="00F012BB" w:rsidRPr="006B6194" w:rsidRDefault="00F012BB" w:rsidP="00700671">
            <w:pPr>
              <w:cnfStyle w:val="000000000000"/>
              <w:rPr>
                <w:b/>
                <w:sz w:val="24"/>
                <w:szCs w:val="24"/>
              </w:rPr>
            </w:pPr>
            <w:r w:rsidRPr="006B6194">
              <w:rPr>
                <w:rFonts w:cs="Tahoma"/>
                <w:color w:val="000000"/>
                <w:sz w:val="24"/>
                <w:szCs w:val="24"/>
              </w:rPr>
              <w:t>Potansiyometri, Konduktometri</w:t>
            </w:r>
          </w:p>
        </w:tc>
      </w:tr>
      <w:tr w:rsidR="00F012BB" w:rsidTr="00A012FC">
        <w:trPr>
          <w:cnfStyle w:val="000000100000"/>
          <w:trHeight w:val="444"/>
        </w:trPr>
        <w:tc>
          <w:tcPr>
            <w:cnfStyle w:val="001000000000"/>
            <w:tcW w:w="3794" w:type="dxa"/>
          </w:tcPr>
          <w:p w:rsidR="00F012BB" w:rsidRPr="006B6194" w:rsidRDefault="00F012BB" w:rsidP="00700671">
            <w:pPr>
              <w:rPr>
                <w:b w:val="0"/>
                <w:sz w:val="24"/>
                <w:szCs w:val="24"/>
              </w:rPr>
            </w:pPr>
            <w:r w:rsidRPr="006B6194">
              <w:rPr>
                <w:sz w:val="24"/>
                <w:szCs w:val="24"/>
              </w:rPr>
              <w:t>Petrokimya Teknolojisi (Seçmeli)</w:t>
            </w:r>
          </w:p>
        </w:tc>
        <w:tc>
          <w:tcPr>
            <w:tcW w:w="5418" w:type="dxa"/>
          </w:tcPr>
          <w:p w:rsidR="00F012BB" w:rsidRPr="006B6194" w:rsidRDefault="00F012BB" w:rsidP="00700671">
            <w:pPr>
              <w:cnfStyle w:val="000000100000"/>
              <w:rPr>
                <w:b/>
                <w:sz w:val="24"/>
                <w:szCs w:val="24"/>
              </w:rPr>
            </w:pPr>
            <w:r w:rsidRPr="006B6194">
              <w:rPr>
                <w:rFonts w:cs="Tahoma"/>
                <w:color w:val="000000"/>
                <w:sz w:val="24"/>
                <w:szCs w:val="24"/>
              </w:rPr>
              <w:t>Petrolün oluşumu, çıkarılması ve yapısı</w:t>
            </w:r>
          </w:p>
        </w:tc>
      </w:tr>
      <w:tr w:rsidR="00F012BB" w:rsidTr="00A012FC">
        <w:trPr>
          <w:trHeight w:val="843"/>
        </w:trPr>
        <w:tc>
          <w:tcPr>
            <w:cnfStyle w:val="001000000000"/>
            <w:tcW w:w="3794" w:type="dxa"/>
          </w:tcPr>
          <w:p w:rsidR="00F012BB" w:rsidRPr="006B6194" w:rsidRDefault="00F012BB" w:rsidP="00700671">
            <w:pPr>
              <w:rPr>
                <w:b w:val="0"/>
                <w:sz w:val="24"/>
                <w:szCs w:val="24"/>
              </w:rPr>
            </w:pPr>
            <w:r w:rsidRPr="006B6194">
              <w:rPr>
                <w:sz w:val="24"/>
                <w:szCs w:val="24"/>
              </w:rPr>
              <w:t>Ölçüm Ve Kontrol Teknikleri (Seçmeli)</w:t>
            </w:r>
          </w:p>
        </w:tc>
        <w:tc>
          <w:tcPr>
            <w:tcW w:w="5418" w:type="dxa"/>
          </w:tcPr>
          <w:p w:rsidR="00F012BB" w:rsidRPr="006B6194" w:rsidRDefault="00F012BB" w:rsidP="00700671">
            <w:pPr>
              <w:cnfStyle w:val="000000000000"/>
              <w:rPr>
                <w:b/>
                <w:sz w:val="24"/>
                <w:szCs w:val="24"/>
              </w:rPr>
            </w:pPr>
            <w:r w:rsidRPr="006B6194">
              <w:rPr>
                <w:rFonts w:cs="Tahoma"/>
                <w:color w:val="000000"/>
                <w:sz w:val="24"/>
                <w:szCs w:val="24"/>
              </w:rPr>
              <w:t>Ölçme ve ölçme ile ilgili kavramlar</w:t>
            </w:r>
          </w:p>
        </w:tc>
      </w:tr>
      <w:tr w:rsidR="00F012BB" w:rsidTr="00A012FC">
        <w:trPr>
          <w:cnfStyle w:val="000000100000"/>
          <w:trHeight w:val="421"/>
        </w:trPr>
        <w:tc>
          <w:tcPr>
            <w:cnfStyle w:val="001000000000"/>
            <w:tcW w:w="3794" w:type="dxa"/>
          </w:tcPr>
          <w:p w:rsidR="00F012BB" w:rsidRPr="006B6194" w:rsidRDefault="00F012BB" w:rsidP="00700671">
            <w:pPr>
              <w:rPr>
                <w:b w:val="0"/>
                <w:sz w:val="24"/>
                <w:szCs w:val="24"/>
              </w:rPr>
            </w:pPr>
            <w:r w:rsidRPr="006B6194">
              <w:rPr>
                <w:sz w:val="24"/>
                <w:szCs w:val="24"/>
              </w:rPr>
              <w:t>Mekanik Ayırma İşlemleri (Seçmeli)</w:t>
            </w:r>
          </w:p>
        </w:tc>
        <w:tc>
          <w:tcPr>
            <w:tcW w:w="5418" w:type="dxa"/>
          </w:tcPr>
          <w:p w:rsidR="00F012BB" w:rsidRPr="006B6194" w:rsidRDefault="00F012BB" w:rsidP="00700671">
            <w:pPr>
              <w:cnfStyle w:val="000000100000"/>
              <w:rPr>
                <w:b/>
                <w:sz w:val="24"/>
                <w:szCs w:val="24"/>
              </w:rPr>
            </w:pPr>
            <w:r w:rsidRPr="006B6194">
              <w:rPr>
                <w:rFonts w:cs="Tahoma"/>
                <w:color w:val="000000"/>
                <w:sz w:val="24"/>
                <w:szCs w:val="24"/>
              </w:rPr>
              <w:t>Eleme ve Eleme Ekipmanları</w:t>
            </w:r>
          </w:p>
        </w:tc>
      </w:tr>
    </w:tbl>
    <w:p w:rsidR="00F012BB" w:rsidRDefault="00F012BB" w:rsidP="00F012BB">
      <w:pPr>
        <w:rPr>
          <w:b/>
        </w:rPr>
      </w:pPr>
    </w:p>
    <w:p w:rsidR="00F012BB" w:rsidRDefault="00F012BB" w:rsidP="00F012BB">
      <w:pPr>
        <w:rPr>
          <w:b/>
        </w:rPr>
      </w:pPr>
    </w:p>
    <w:p w:rsidR="00F47F0B" w:rsidRDefault="00F47F0B" w:rsidP="00F012BB">
      <w:pPr>
        <w:rPr>
          <w:b/>
        </w:rPr>
      </w:pPr>
    </w:p>
    <w:p w:rsidR="00F012BB" w:rsidRDefault="00F012BB" w:rsidP="00F012BB">
      <w:pPr>
        <w:rPr>
          <w:b/>
        </w:rPr>
      </w:pPr>
      <w:r>
        <w:rPr>
          <w:b/>
        </w:rPr>
        <w:lastRenderedPageBreak/>
        <w:t>3.HAFTA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129D7" w:rsidRDefault="00C820B3" w:rsidP="0038576A">
            <w:r w:rsidRPr="004129D7">
              <w:t>Ders</w:t>
            </w:r>
          </w:p>
        </w:tc>
        <w:tc>
          <w:tcPr>
            <w:tcW w:w="5418"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39"/>
        </w:trPr>
        <w:tc>
          <w:tcPr>
            <w:cnfStyle w:val="001000000000"/>
            <w:tcW w:w="3794" w:type="dxa"/>
          </w:tcPr>
          <w:p w:rsidR="00F012BB" w:rsidRPr="009D0F29" w:rsidRDefault="00F012BB" w:rsidP="00700671">
            <w:pPr>
              <w:rPr>
                <w:b w:val="0"/>
                <w:sz w:val="24"/>
                <w:szCs w:val="24"/>
              </w:rPr>
            </w:pPr>
            <w:r w:rsidRPr="009D0F29">
              <w:rPr>
                <w:sz w:val="24"/>
                <w:szCs w:val="24"/>
              </w:rPr>
              <w:t>Staj</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Teorik bilgilerin pratik uygulamaları</w:t>
            </w:r>
          </w:p>
        </w:tc>
      </w:tr>
      <w:tr w:rsidR="00F012BB" w:rsidTr="00A012FC">
        <w:trPr>
          <w:trHeight w:val="439"/>
        </w:trPr>
        <w:tc>
          <w:tcPr>
            <w:cnfStyle w:val="001000000000"/>
            <w:tcW w:w="3794" w:type="dxa"/>
          </w:tcPr>
          <w:p w:rsidR="00F012BB" w:rsidRPr="009D0F29" w:rsidRDefault="00F012BB" w:rsidP="00700671">
            <w:pPr>
              <w:rPr>
                <w:b w:val="0"/>
                <w:sz w:val="24"/>
                <w:szCs w:val="24"/>
              </w:rPr>
            </w:pPr>
            <w:r w:rsidRPr="009D0F29">
              <w:rPr>
                <w:sz w:val="24"/>
                <w:szCs w:val="24"/>
              </w:rPr>
              <w:t>Organik Kimya Laboratuvarı</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Sabunlaşma reaksiyonu</w:t>
            </w:r>
          </w:p>
        </w:tc>
      </w:tr>
      <w:tr w:rsidR="00F012BB" w:rsidTr="00A012FC">
        <w:trPr>
          <w:cnfStyle w:val="000000100000"/>
          <w:trHeight w:val="417"/>
        </w:trPr>
        <w:tc>
          <w:tcPr>
            <w:cnfStyle w:val="001000000000"/>
            <w:tcW w:w="3794" w:type="dxa"/>
          </w:tcPr>
          <w:p w:rsidR="00F012BB" w:rsidRPr="009D0F29" w:rsidRDefault="00F012BB" w:rsidP="00700671">
            <w:pPr>
              <w:rPr>
                <w:b w:val="0"/>
                <w:sz w:val="24"/>
                <w:szCs w:val="24"/>
              </w:rPr>
            </w:pPr>
            <w:r w:rsidRPr="009D0F29">
              <w:rPr>
                <w:sz w:val="24"/>
                <w:szCs w:val="24"/>
              </w:rPr>
              <w:t>Akışkanlar Mekaniği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Akışkan statiği ve uygulamaları</w:t>
            </w:r>
          </w:p>
        </w:tc>
      </w:tr>
      <w:tr w:rsidR="00F012BB" w:rsidTr="00A012FC">
        <w:trPr>
          <w:trHeight w:val="417"/>
        </w:trPr>
        <w:tc>
          <w:tcPr>
            <w:cnfStyle w:val="001000000000"/>
            <w:tcW w:w="3794" w:type="dxa"/>
          </w:tcPr>
          <w:p w:rsidR="00F012BB" w:rsidRPr="009D0F29" w:rsidRDefault="00F012BB" w:rsidP="00700671">
            <w:pPr>
              <w:rPr>
                <w:b w:val="0"/>
                <w:sz w:val="24"/>
                <w:szCs w:val="24"/>
              </w:rPr>
            </w:pPr>
            <w:r w:rsidRPr="009D0F29">
              <w:rPr>
                <w:sz w:val="24"/>
                <w:szCs w:val="24"/>
              </w:rPr>
              <w:t>Isı Aktarımı</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Yatışkın Halde tek boyutlu Isı Aktarımı</w:t>
            </w:r>
          </w:p>
        </w:tc>
      </w:tr>
      <w:tr w:rsidR="00F012BB" w:rsidTr="00A012FC">
        <w:trPr>
          <w:cnfStyle w:val="000000100000"/>
          <w:trHeight w:val="855"/>
        </w:trPr>
        <w:tc>
          <w:tcPr>
            <w:cnfStyle w:val="001000000000"/>
            <w:tcW w:w="3794" w:type="dxa"/>
          </w:tcPr>
          <w:p w:rsidR="00F012BB" w:rsidRPr="009D0F29" w:rsidRDefault="00F012BB" w:rsidP="00700671">
            <w:pPr>
              <w:rPr>
                <w:b w:val="0"/>
                <w:sz w:val="24"/>
                <w:szCs w:val="24"/>
              </w:rPr>
            </w:pPr>
            <w:r w:rsidRPr="009D0F29">
              <w:rPr>
                <w:sz w:val="24"/>
                <w:szCs w:val="24"/>
              </w:rPr>
              <w:t>Polimer Mühendislik Esasları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Polimer reaksiyonların sınıflandırılması</w:t>
            </w:r>
          </w:p>
        </w:tc>
      </w:tr>
      <w:tr w:rsidR="00F012BB" w:rsidTr="00A012FC">
        <w:trPr>
          <w:trHeight w:val="855"/>
        </w:trPr>
        <w:tc>
          <w:tcPr>
            <w:cnfStyle w:val="001000000000"/>
            <w:tcW w:w="3794" w:type="dxa"/>
          </w:tcPr>
          <w:p w:rsidR="00F012BB" w:rsidRPr="009D0F29" w:rsidRDefault="00F012BB" w:rsidP="00700671">
            <w:pPr>
              <w:rPr>
                <w:b w:val="0"/>
                <w:sz w:val="24"/>
                <w:szCs w:val="24"/>
              </w:rPr>
            </w:pPr>
            <w:r w:rsidRPr="009D0F29">
              <w:rPr>
                <w:sz w:val="24"/>
                <w:szCs w:val="24"/>
              </w:rPr>
              <w:t>Enstrümental Analiz Yöntemleri (Seçmeli)</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Polarografi, Amperometri</w:t>
            </w:r>
          </w:p>
        </w:tc>
      </w:tr>
      <w:tr w:rsidR="00F012BB" w:rsidTr="00A012FC">
        <w:trPr>
          <w:cnfStyle w:val="000000100000"/>
          <w:trHeight w:val="417"/>
        </w:trPr>
        <w:tc>
          <w:tcPr>
            <w:cnfStyle w:val="001000000000"/>
            <w:tcW w:w="3794" w:type="dxa"/>
          </w:tcPr>
          <w:p w:rsidR="00F012BB" w:rsidRPr="009D0F29" w:rsidRDefault="00F012BB" w:rsidP="00700671">
            <w:pPr>
              <w:rPr>
                <w:b w:val="0"/>
                <w:sz w:val="24"/>
                <w:szCs w:val="24"/>
              </w:rPr>
            </w:pPr>
            <w:r w:rsidRPr="009D0F29">
              <w:rPr>
                <w:sz w:val="24"/>
                <w:szCs w:val="24"/>
              </w:rPr>
              <w:t>Petrokimya Teknolojisi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Petrolün fiziksel olarak arıtılması</w:t>
            </w:r>
          </w:p>
        </w:tc>
      </w:tr>
      <w:tr w:rsidR="00F012BB" w:rsidTr="00A012FC">
        <w:trPr>
          <w:trHeight w:val="855"/>
        </w:trPr>
        <w:tc>
          <w:tcPr>
            <w:cnfStyle w:val="001000000000"/>
            <w:tcW w:w="3794" w:type="dxa"/>
          </w:tcPr>
          <w:p w:rsidR="00F012BB" w:rsidRPr="009D0F29" w:rsidRDefault="00F012BB" w:rsidP="00700671">
            <w:pPr>
              <w:rPr>
                <w:b w:val="0"/>
                <w:sz w:val="24"/>
                <w:szCs w:val="24"/>
              </w:rPr>
            </w:pPr>
            <w:r w:rsidRPr="009D0F29">
              <w:rPr>
                <w:sz w:val="24"/>
                <w:szCs w:val="24"/>
              </w:rPr>
              <w:t>Ölçüm Ve Kontrol Teknikleri (Seçmeli)</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Fiziksel büyüklüklerin ölçülmesi</w:t>
            </w:r>
          </w:p>
        </w:tc>
      </w:tr>
      <w:tr w:rsidR="00F012BB" w:rsidTr="00A012FC">
        <w:trPr>
          <w:cnfStyle w:val="000000100000"/>
          <w:trHeight w:val="439"/>
        </w:trPr>
        <w:tc>
          <w:tcPr>
            <w:cnfStyle w:val="001000000000"/>
            <w:tcW w:w="3794" w:type="dxa"/>
          </w:tcPr>
          <w:p w:rsidR="00F012BB" w:rsidRPr="009D0F29" w:rsidRDefault="00F012BB" w:rsidP="00700671">
            <w:pPr>
              <w:rPr>
                <w:b w:val="0"/>
                <w:sz w:val="24"/>
                <w:szCs w:val="24"/>
              </w:rPr>
            </w:pPr>
            <w:r w:rsidRPr="009D0F29">
              <w:rPr>
                <w:sz w:val="24"/>
                <w:szCs w:val="24"/>
              </w:rPr>
              <w:t>Mekanik Ayırma İşlemleri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Eleme Ekipmanlarının özelliklerinin karşılaştırılması</w:t>
            </w:r>
          </w:p>
        </w:tc>
      </w:tr>
    </w:tbl>
    <w:p w:rsidR="004129D7" w:rsidRDefault="004129D7" w:rsidP="00F012BB">
      <w:pPr>
        <w:rPr>
          <w:b/>
        </w:rPr>
      </w:pPr>
    </w:p>
    <w:p w:rsidR="004129D7" w:rsidRDefault="004129D7" w:rsidP="00F012BB">
      <w:pPr>
        <w:rPr>
          <w:b/>
        </w:rPr>
      </w:pPr>
    </w:p>
    <w:p w:rsidR="00F012BB" w:rsidRDefault="00F012BB" w:rsidP="00F012BB">
      <w:pPr>
        <w:rPr>
          <w:b/>
        </w:rPr>
      </w:pPr>
      <w:r>
        <w:rPr>
          <w:b/>
        </w:rPr>
        <w:t>4.HAFTA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129D7" w:rsidRDefault="00C820B3" w:rsidP="0038576A">
            <w:r w:rsidRPr="004129D7">
              <w:t>Ders</w:t>
            </w:r>
          </w:p>
        </w:tc>
        <w:tc>
          <w:tcPr>
            <w:tcW w:w="5418"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51"/>
        </w:trPr>
        <w:tc>
          <w:tcPr>
            <w:cnfStyle w:val="001000000000"/>
            <w:tcW w:w="3794" w:type="dxa"/>
          </w:tcPr>
          <w:p w:rsidR="00F012BB" w:rsidRPr="009D0F29" w:rsidRDefault="00F012BB" w:rsidP="00700671">
            <w:pPr>
              <w:rPr>
                <w:b w:val="0"/>
                <w:sz w:val="24"/>
                <w:szCs w:val="24"/>
              </w:rPr>
            </w:pPr>
            <w:r w:rsidRPr="009D0F29">
              <w:rPr>
                <w:sz w:val="24"/>
                <w:szCs w:val="24"/>
              </w:rPr>
              <w:t>Staj</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Teorik bilgilerin pratik uygulamaları</w:t>
            </w:r>
          </w:p>
        </w:tc>
      </w:tr>
      <w:tr w:rsidR="00F012BB" w:rsidTr="00A012FC">
        <w:trPr>
          <w:trHeight w:val="451"/>
        </w:trPr>
        <w:tc>
          <w:tcPr>
            <w:cnfStyle w:val="001000000000"/>
            <w:tcW w:w="3794" w:type="dxa"/>
          </w:tcPr>
          <w:p w:rsidR="00F012BB" w:rsidRPr="009D0F29" w:rsidRDefault="00F012BB" w:rsidP="00700671">
            <w:pPr>
              <w:rPr>
                <w:b w:val="0"/>
                <w:sz w:val="24"/>
                <w:szCs w:val="24"/>
              </w:rPr>
            </w:pPr>
            <w:r w:rsidRPr="009D0F29">
              <w:rPr>
                <w:sz w:val="24"/>
                <w:szCs w:val="24"/>
              </w:rPr>
              <w:t>Organik Kimya Laboratuvarı</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PC, CC ve TLC kromatografisi</w:t>
            </w:r>
          </w:p>
        </w:tc>
      </w:tr>
      <w:tr w:rsidR="00F012BB" w:rsidTr="00A012FC">
        <w:trPr>
          <w:cnfStyle w:val="000000100000"/>
          <w:trHeight w:val="475"/>
        </w:trPr>
        <w:tc>
          <w:tcPr>
            <w:cnfStyle w:val="001000000000"/>
            <w:tcW w:w="3794" w:type="dxa"/>
          </w:tcPr>
          <w:p w:rsidR="00F012BB" w:rsidRPr="009D0F29" w:rsidRDefault="00F012BB" w:rsidP="00700671">
            <w:pPr>
              <w:rPr>
                <w:b w:val="0"/>
                <w:sz w:val="24"/>
                <w:szCs w:val="24"/>
              </w:rPr>
            </w:pPr>
            <w:r w:rsidRPr="009D0F29">
              <w:rPr>
                <w:sz w:val="24"/>
                <w:szCs w:val="24"/>
              </w:rPr>
              <w:t>Akışkanlar Mekaniği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Laminer ve Türbülans akış</w:t>
            </w:r>
          </w:p>
        </w:tc>
      </w:tr>
      <w:tr w:rsidR="00F012BB" w:rsidTr="00A012FC">
        <w:trPr>
          <w:trHeight w:val="451"/>
        </w:trPr>
        <w:tc>
          <w:tcPr>
            <w:cnfStyle w:val="001000000000"/>
            <w:tcW w:w="3794" w:type="dxa"/>
          </w:tcPr>
          <w:p w:rsidR="00F012BB" w:rsidRPr="009D0F29" w:rsidRDefault="00F012BB" w:rsidP="00700671">
            <w:pPr>
              <w:rPr>
                <w:b w:val="0"/>
                <w:sz w:val="24"/>
                <w:szCs w:val="24"/>
              </w:rPr>
            </w:pPr>
            <w:r w:rsidRPr="009D0F29">
              <w:rPr>
                <w:sz w:val="24"/>
                <w:szCs w:val="24"/>
              </w:rPr>
              <w:t>Isı Aktarımı</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Düzlem ve Silindirik Yüzeylerde Isı Aktarımı</w:t>
            </w:r>
          </w:p>
        </w:tc>
      </w:tr>
      <w:tr w:rsidR="00F012BB" w:rsidTr="00A012FC">
        <w:trPr>
          <w:cnfStyle w:val="000000100000"/>
          <w:trHeight w:val="902"/>
        </w:trPr>
        <w:tc>
          <w:tcPr>
            <w:cnfStyle w:val="001000000000"/>
            <w:tcW w:w="3794" w:type="dxa"/>
          </w:tcPr>
          <w:p w:rsidR="00F012BB" w:rsidRPr="009D0F29" w:rsidRDefault="00F012BB" w:rsidP="00700671">
            <w:pPr>
              <w:rPr>
                <w:b w:val="0"/>
                <w:sz w:val="24"/>
                <w:szCs w:val="24"/>
              </w:rPr>
            </w:pPr>
            <w:r w:rsidRPr="009D0F29">
              <w:rPr>
                <w:sz w:val="24"/>
                <w:szCs w:val="24"/>
              </w:rPr>
              <w:t>Polimer Mühendislik Esasları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Dogrusal adım Polimerizasyonu</w:t>
            </w:r>
          </w:p>
        </w:tc>
      </w:tr>
      <w:tr w:rsidR="00F012BB" w:rsidTr="00A012FC">
        <w:trPr>
          <w:trHeight w:val="926"/>
        </w:trPr>
        <w:tc>
          <w:tcPr>
            <w:cnfStyle w:val="001000000000"/>
            <w:tcW w:w="3794" w:type="dxa"/>
          </w:tcPr>
          <w:p w:rsidR="00F012BB" w:rsidRPr="009D0F29" w:rsidRDefault="00F012BB" w:rsidP="00700671">
            <w:pPr>
              <w:rPr>
                <w:b w:val="0"/>
                <w:sz w:val="24"/>
                <w:szCs w:val="24"/>
              </w:rPr>
            </w:pPr>
            <w:r w:rsidRPr="009D0F29">
              <w:rPr>
                <w:sz w:val="24"/>
                <w:szCs w:val="24"/>
              </w:rPr>
              <w:t>Enstrümental Analiz Yöntemleri (Seçmeli)</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Spektroskopik yöntemler, UV-VIS spektrometresi</w:t>
            </w:r>
          </w:p>
        </w:tc>
      </w:tr>
      <w:tr w:rsidR="00F012BB" w:rsidTr="00A012FC">
        <w:trPr>
          <w:cnfStyle w:val="000000100000"/>
          <w:trHeight w:val="451"/>
        </w:trPr>
        <w:tc>
          <w:tcPr>
            <w:cnfStyle w:val="001000000000"/>
            <w:tcW w:w="3794" w:type="dxa"/>
          </w:tcPr>
          <w:p w:rsidR="00F012BB" w:rsidRPr="009D0F29" w:rsidRDefault="00F012BB" w:rsidP="00700671">
            <w:pPr>
              <w:rPr>
                <w:b w:val="0"/>
                <w:sz w:val="24"/>
                <w:szCs w:val="24"/>
              </w:rPr>
            </w:pPr>
            <w:r w:rsidRPr="009D0F29">
              <w:rPr>
                <w:sz w:val="24"/>
                <w:szCs w:val="24"/>
              </w:rPr>
              <w:t>Petrokimya Teknolojisi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Petrolün kimyasal olarak işlenmesi</w:t>
            </w:r>
          </w:p>
        </w:tc>
      </w:tr>
      <w:tr w:rsidR="00F012BB" w:rsidTr="00A012FC">
        <w:trPr>
          <w:trHeight w:val="926"/>
        </w:trPr>
        <w:tc>
          <w:tcPr>
            <w:cnfStyle w:val="001000000000"/>
            <w:tcW w:w="3794" w:type="dxa"/>
          </w:tcPr>
          <w:p w:rsidR="00F012BB" w:rsidRPr="009D0F29" w:rsidRDefault="00F012BB" w:rsidP="00700671">
            <w:pPr>
              <w:rPr>
                <w:b w:val="0"/>
                <w:sz w:val="24"/>
                <w:szCs w:val="24"/>
              </w:rPr>
            </w:pPr>
            <w:r w:rsidRPr="009D0F29">
              <w:rPr>
                <w:sz w:val="24"/>
                <w:szCs w:val="24"/>
              </w:rPr>
              <w:t>Ölçüm Ve Kontrol Teknikleri (Seçmeli)</w:t>
            </w:r>
          </w:p>
        </w:tc>
        <w:tc>
          <w:tcPr>
            <w:tcW w:w="5418" w:type="dxa"/>
          </w:tcPr>
          <w:p w:rsidR="00F012BB" w:rsidRPr="009D0F29" w:rsidRDefault="00F012BB" w:rsidP="00700671">
            <w:pPr>
              <w:cnfStyle w:val="000000000000"/>
              <w:rPr>
                <w:b/>
                <w:sz w:val="24"/>
                <w:szCs w:val="24"/>
              </w:rPr>
            </w:pPr>
            <w:r w:rsidRPr="009D0F29">
              <w:rPr>
                <w:rFonts w:cs="Tahoma"/>
                <w:color w:val="000000"/>
                <w:sz w:val="24"/>
                <w:szCs w:val="24"/>
              </w:rPr>
              <w:t>Kütle ölçümü ve ölçüm araçları</w:t>
            </w:r>
          </w:p>
        </w:tc>
      </w:tr>
      <w:tr w:rsidR="00F012BB" w:rsidTr="00A012FC">
        <w:trPr>
          <w:cnfStyle w:val="000000100000"/>
          <w:trHeight w:val="475"/>
        </w:trPr>
        <w:tc>
          <w:tcPr>
            <w:cnfStyle w:val="001000000000"/>
            <w:tcW w:w="3794" w:type="dxa"/>
          </w:tcPr>
          <w:p w:rsidR="00F012BB" w:rsidRPr="009D0F29" w:rsidRDefault="00F012BB" w:rsidP="00700671">
            <w:pPr>
              <w:rPr>
                <w:b w:val="0"/>
                <w:sz w:val="24"/>
                <w:szCs w:val="24"/>
              </w:rPr>
            </w:pPr>
            <w:r w:rsidRPr="009D0F29">
              <w:rPr>
                <w:sz w:val="24"/>
                <w:szCs w:val="24"/>
              </w:rPr>
              <w:t>Mekanik Ayırma İşlemleri (Seçmeli)</w:t>
            </w:r>
          </w:p>
        </w:tc>
        <w:tc>
          <w:tcPr>
            <w:tcW w:w="5418" w:type="dxa"/>
          </w:tcPr>
          <w:p w:rsidR="00F012BB" w:rsidRPr="009D0F29" w:rsidRDefault="00F012BB" w:rsidP="00700671">
            <w:pPr>
              <w:cnfStyle w:val="000000100000"/>
              <w:rPr>
                <w:b/>
                <w:sz w:val="24"/>
                <w:szCs w:val="24"/>
              </w:rPr>
            </w:pPr>
            <w:r w:rsidRPr="009D0F29">
              <w:rPr>
                <w:rFonts w:cs="Tahoma"/>
                <w:color w:val="000000"/>
                <w:sz w:val="24"/>
                <w:szCs w:val="24"/>
              </w:rPr>
              <w:t>Filtreleme ve Filtreleme mekanizmaları</w:t>
            </w:r>
          </w:p>
        </w:tc>
      </w:tr>
    </w:tbl>
    <w:p w:rsidR="004129D7" w:rsidRDefault="004129D7" w:rsidP="00F012BB">
      <w:pPr>
        <w:rPr>
          <w:b/>
        </w:rPr>
      </w:pPr>
    </w:p>
    <w:p w:rsidR="004129D7" w:rsidRDefault="004129D7" w:rsidP="00F012BB">
      <w:pPr>
        <w:rPr>
          <w:b/>
        </w:rPr>
      </w:pPr>
    </w:p>
    <w:p w:rsidR="00F012BB" w:rsidRDefault="00F012BB" w:rsidP="00F012BB">
      <w:pPr>
        <w:rPr>
          <w:b/>
        </w:rPr>
      </w:pPr>
      <w:r>
        <w:rPr>
          <w:b/>
        </w:rPr>
        <w:lastRenderedPageBreak/>
        <w:t>5.HAFTA</w:t>
      </w:r>
    </w:p>
    <w:p w:rsidR="00F012BB" w:rsidRDefault="00F012BB" w:rsidP="00F012BB">
      <w:pPr>
        <w:rPr>
          <w:b/>
        </w:rPr>
      </w:pPr>
    </w:p>
    <w:tbl>
      <w:tblPr>
        <w:tblStyle w:val="AkGlgeleme-Vurgu5"/>
        <w:tblW w:w="9197" w:type="dxa"/>
        <w:tblLook w:val="04A0"/>
      </w:tblPr>
      <w:tblGrid>
        <w:gridCol w:w="3788"/>
        <w:gridCol w:w="5409"/>
      </w:tblGrid>
      <w:tr w:rsidR="00C820B3" w:rsidRPr="00700671" w:rsidTr="00A012FC">
        <w:trPr>
          <w:cnfStyle w:val="100000000000"/>
          <w:trHeight w:val="397"/>
        </w:trPr>
        <w:tc>
          <w:tcPr>
            <w:cnfStyle w:val="001000000000"/>
            <w:tcW w:w="3788" w:type="dxa"/>
          </w:tcPr>
          <w:p w:rsidR="00C820B3" w:rsidRPr="004129D7" w:rsidRDefault="00C820B3" w:rsidP="0038576A">
            <w:r w:rsidRPr="004129D7">
              <w:t>Ders</w:t>
            </w:r>
          </w:p>
        </w:tc>
        <w:tc>
          <w:tcPr>
            <w:tcW w:w="5409"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26"/>
        </w:trPr>
        <w:tc>
          <w:tcPr>
            <w:cnfStyle w:val="001000000000"/>
            <w:tcW w:w="3788" w:type="dxa"/>
          </w:tcPr>
          <w:p w:rsidR="00F012BB" w:rsidRPr="00C05E8F" w:rsidRDefault="00F012BB" w:rsidP="00700671">
            <w:pPr>
              <w:rPr>
                <w:b w:val="0"/>
                <w:sz w:val="24"/>
                <w:szCs w:val="24"/>
              </w:rPr>
            </w:pPr>
            <w:r w:rsidRPr="00C05E8F">
              <w:rPr>
                <w:sz w:val="24"/>
                <w:szCs w:val="24"/>
              </w:rPr>
              <w:t>Staj</w:t>
            </w:r>
          </w:p>
        </w:tc>
        <w:tc>
          <w:tcPr>
            <w:tcW w:w="5409" w:type="dxa"/>
          </w:tcPr>
          <w:p w:rsidR="00F012BB" w:rsidRPr="00C05E8F" w:rsidRDefault="00F012BB" w:rsidP="00700671">
            <w:pPr>
              <w:cnfStyle w:val="000000100000"/>
              <w:rPr>
                <w:b/>
                <w:sz w:val="24"/>
                <w:szCs w:val="24"/>
              </w:rPr>
            </w:pPr>
            <w:r w:rsidRPr="00C05E8F">
              <w:rPr>
                <w:rFonts w:cs="Tahoma"/>
                <w:color w:val="000000"/>
                <w:sz w:val="24"/>
                <w:szCs w:val="24"/>
              </w:rPr>
              <w:t>Teorik bilgilerin pratik uygulamaları</w:t>
            </w:r>
          </w:p>
        </w:tc>
      </w:tr>
      <w:tr w:rsidR="00F012BB" w:rsidTr="00A012FC">
        <w:trPr>
          <w:trHeight w:val="426"/>
        </w:trPr>
        <w:tc>
          <w:tcPr>
            <w:cnfStyle w:val="001000000000"/>
            <w:tcW w:w="3788" w:type="dxa"/>
          </w:tcPr>
          <w:p w:rsidR="00F012BB" w:rsidRPr="00C05E8F" w:rsidRDefault="00F012BB" w:rsidP="00700671">
            <w:pPr>
              <w:rPr>
                <w:b w:val="0"/>
                <w:sz w:val="24"/>
                <w:szCs w:val="24"/>
              </w:rPr>
            </w:pPr>
            <w:r w:rsidRPr="00C05E8F">
              <w:rPr>
                <w:sz w:val="24"/>
                <w:szCs w:val="24"/>
              </w:rPr>
              <w:t>Organik Kimya Laboratuvarı</w:t>
            </w:r>
          </w:p>
        </w:tc>
        <w:tc>
          <w:tcPr>
            <w:tcW w:w="5409" w:type="dxa"/>
          </w:tcPr>
          <w:p w:rsidR="00F012BB" w:rsidRPr="00C05E8F" w:rsidRDefault="00F012BB" w:rsidP="00700671">
            <w:pPr>
              <w:cnfStyle w:val="000000000000"/>
              <w:rPr>
                <w:b/>
                <w:sz w:val="24"/>
                <w:szCs w:val="24"/>
              </w:rPr>
            </w:pPr>
            <w:r w:rsidRPr="00C05E8F">
              <w:rPr>
                <w:rFonts w:cs="Tahoma"/>
                <w:color w:val="000000"/>
                <w:sz w:val="24"/>
                <w:szCs w:val="24"/>
              </w:rPr>
              <w:t>Sütten kazein eldesi</w:t>
            </w:r>
          </w:p>
        </w:tc>
      </w:tr>
      <w:tr w:rsidR="00F012BB" w:rsidTr="00A012FC">
        <w:trPr>
          <w:cnfStyle w:val="000000100000"/>
          <w:trHeight w:val="405"/>
        </w:trPr>
        <w:tc>
          <w:tcPr>
            <w:cnfStyle w:val="001000000000"/>
            <w:tcW w:w="3788" w:type="dxa"/>
          </w:tcPr>
          <w:p w:rsidR="00F012BB" w:rsidRPr="00C05E8F" w:rsidRDefault="00F012BB" w:rsidP="00700671">
            <w:pPr>
              <w:rPr>
                <w:b w:val="0"/>
                <w:sz w:val="24"/>
                <w:szCs w:val="24"/>
              </w:rPr>
            </w:pPr>
            <w:r w:rsidRPr="00C05E8F">
              <w:rPr>
                <w:sz w:val="24"/>
                <w:szCs w:val="24"/>
              </w:rPr>
              <w:t>Akışkanlar Mekaniği</w:t>
            </w:r>
          </w:p>
        </w:tc>
        <w:tc>
          <w:tcPr>
            <w:tcW w:w="5409" w:type="dxa"/>
          </w:tcPr>
          <w:p w:rsidR="00F012BB" w:rsidRPr="00C05E8F" w:rsidRDefault="00F012BB" w:rsidP="00700671">
            <w:pPr>
              <w:cnfStyle w:val="000000100000"/>
              <w:rPr>
                <w:b/>
                <w:sz w:val="24"/>
                <w:szCs w:val="24"/>
              </w:rPr>
            </w:pPr>
            <w:r w:rsidRPr="00C05E8F">
              <w:rPr>
                <w:rFonts w:cs="Tahoma"/>
                <w:color w:val="000000"/>
                <w:sz w:val="24"/>
                <w:szCs w:val="24"/>
              </w:rPr>
              <w:t>Akışkan akışının temel eşitlikleri</w:t>
            </w:r>
          </w:p>
        </w:tc>
      </w:tr>
      <w:tr w:rsidR="00F012BB" w:rsidTr="00A012FC">
        <w:trPr>
          <w:trHeight w:val="405"/>
        </w:trPr>
        <w:tc>
          <w:tcPr>
            <w:cnfStyle w:val="001000000000"/>
            <w:tcW w:w="3788" w:type="dxa"/>
          </w:tcPr>
          <w:p w:rsidR="00F012BB" w:rsidRPr="00C05E8F" w:rsidRDefault="00F012BB" w:rsidP="00700671">
            <w:pPr>
              <w:rPr>
                <w:b w:val="0"/>
                <w:sz w:val="24"/>
                <w:szCs w:val="24"/>
              </w:rPr>
            </w:pPr>
            <w:r w:rsidRPr="00C05E8F">
              <w:rPr>
                <w:sz w:val="24"/>
                <w:szCs w:val="24"/>
              </w:rPr>
              <w:t>Isı Aktarımı</w:t>
            </w:r>
          </w:p>
        </w:tc>
        <w:tc>
          <w:tcPr>
            <w:tcW w:w="5409" w:type="dxa"/>
          </w:tcPr>
          <w:p w:rsidR="00F012BB" w:rsidRPr="00C05E8F" w:rsidRDefault="00F012BB" w:rsidP="00700671">
            <w:pPr>
              <w:cnfStyle w:val="000000000000"/>
              <w:rPr>
                <w:b/>
                <w:sz w:val="24"/>
                <w:szCs w:val="24"/>
              </w:rPr>
            </w:pPr>
            <w:r w:rsidRPr="00C05E8F">
              <w:rPr>
                <w:rFonts w:cs="Tahoma"/>
                <w:color w:val="000000"/>
                <w:sz w:val="24"/>
                <w:szCs w:val="24"/>
              </w:rPr>
              <w:t>Kritik Yarıçap ve Yalıtım</w:t>
            </w:r>
          </w:p>
        </w:tc>
      </w:tr>
      <w:tr w:rsidR="00F012BB" w:rsidTr="00A012FC">
        <w:trPr>
          <w:cnfStyle w:val="000000100000"/>
          <w:trHeight w:val="831"/>
        </w:trPr>
        <w:tc>
          <w:tcPr>
            <w:cnfStyle w:val="001000000000"/>
            <w:tcW w:w="3788" w:type="dxa"/>
          </w:tcPr>
          <w:p w:rsidR="00F012BB" w:rsidRPr="00C05E8F" w:rsidRDefault="00F012BB" w:rsidP="00700671">
            <w:pPr>
              <w:rPr>
                <w:b w:val="0"/>
                <w:sz w:val="24"/>
                <w:szCs w:val="24"/>
              </w:rPr>
            </w:pPr>
            <w:r w:rsidRPr="00C05E8F">
              <w:rPr>
                <w:sz w:val="24"/>
                <w:szCs w:val="24"/>
              </w:rPr>
              <w:t>Polimer Mühendislik Esasları (Seçmeli)</w:t>
            </w:r>
          </w:p>
        </w:tc>
        <w:tc>
          <w:tcPr>
            <w:tcW w:w="5409" w:type="dxa"/>
          </w:tcPr>
          <w:p w:rsidR="00F012BB" w:rsidRPr="00C05E8F" w:rsidRDefault="00F012BB" w:rsidP="00700671">
            <w:pPr>
              <w:cnfStyle w:val="000000100000"/>
              <w:rPr>
                <w:b/>
                <w:sz w:val="24"/>
                <w:szCs w:val="24"/>
              </w:rPr>
            </w:pPr>
            <w:r w:rsidRPr="00C05E8F">
              <w:rPr>
                <w:rFonts w:cs="Tahoma"/>
                <w:color w:val="000000"/>
                <w:sz w:val="24"/>
                <w:szCs w:val="24"/>
              </w:rPr>
              <w:t>Serbest Radikal polimerizasyonu</w:t>
            </w:r>
          </w:p>
        </w:tc>
      </w:tr>
      <w:tr w:rsidR="00F012BB" w:rsidTr="00A012FC">
        <w:trPr>
          <w:trHeight w:val="831"/>
        </w:trPr>
        <w:tc>
          <w:tcPr>
            <w:cnfStyle w:val="001000000000"/>
            <w:tcW w:w="3788" w:type="dxa"/>
          </w:tcPr>
          <w:p w:rsidR="00F012BB" w:rsidRPr="00C05E8F" w:rsidRDefault="00F012BB" w:rsidP="00700671">
            <w:pPr>
              <w:rPr>
                <w:b w:val="0"/>
                <w:sz w:val="24"/>
                <w:szCs w:val="24"/>
              </w:rPr>
            </w:pPr>
            <w:r w:rsidRPr="00C05E8F">
              <w:rPr>
                <w:sz w:val="24"/>
                <w:szCs w:val="24"/>
              </w:rPr>
              <w:t>Enstrümental Analiz Yöntemleri (Seçmeli)</w:t>
            </w:r>
          </w:p>
        </w:tc>
        <w:tc>
          <w:tcPr>
            <w:tcW w:w="5409" w:type="dxa"/>
          </w:tcPr>
          <w:p w:rsidR="00F012BB" w:rsidRPr="00C05E8F" w:rsidRDefault="00F012BB" w:rsidP="00700671">
            <w:pPr>
              <w:cnfStyle w:val="000000000000"/>
              <w:rPr>
                <w:b/>
                <w:sz w:val="24"/>
                <w:szCs w:val="24"/>
              </w:rPr>
            </w:pPr>
            <w:r w:rsidRPr="00C05E8F">
              <w:rPr>
                <w:rFonts w:cs="Tahoma"/>
                <w:color w:val="000000"/>
                <w:sz w:val="24"/>
                <w:szCs w:val="24"/>
              </w:rPr>
              <w:t>GB, IR ve Raman spektroskopisi</w:t>
            </w:r>
          </w:p>
        </w:tc>
      </w:tr>
      <w:tr w:rsidR="00F012BB" w:rsidTr="00A012FC">
        <w:trPr>
          <w:cnfStyle w:val="000000100000"/>
          <w:trHeight w:val="405"/>
        </w:trPr>
        <w:tc>
          <w:tcPr>
            <w:cnfStyle w:val="001000000000"/>
            <w:tcW w:w="3788" w:type="dxa"/>
          </w:tcPr>
          <w:p w:rsidR="00F012BB" w:rsidRPr="00C05E8F" w:rsidRDefault="00F012BB" w:rsidP="00700671">
            <w:pPr>
              <w:rPr>
                <w:b w:val="0"/>
                <w:sz w:val="24"/>
                <w:szCs w:val="24"/>
              </w:rPr>
            </w:pPr>
            <w:r w:rsidRPr="00C05E8F">
              <w:rPr>
                <w:sz w:val="24"/>
                <w:szCs w:val="24"/>
              </w:rPr>
              <w:t>Petrokimya Teknolojisi (Seçmeli)</w:t>
            </w:r>
          </w:p>
        </w:tc>
        <w:tc>
          <w:tcPr>
            <w:tcW w:w="5409" w:type="dxa"/>
          </w:tcPr>
          <w:p w:rsidR="00F012BB" w:rsidRPr="00C05E8F" w:rsidRDefault="00F012BB" w:rsidP="00700671">
            <w:pPr>
              <w:cnfStyle w:val="000000100000"/>
              <w:rPr>
                <w:b/>
                <w:sz w:val="24"/>
                <w:szCs w:val="24"/>
              </w:rPr>
            </w:pPr>
            <w:r w:rsidRPr="00C05E8F">
              <w:rPr>
                <w:rFonts w:cs="Tahoma"/>
                <w:color w:val="000000"/>
                <w:sz w:val="24"/>
                <w:szCs w:val="24"/>
              </w:rPr>
              <w:t>Petrolün fraksiyonlanması ve ürünlerin dağılımı</w:t>
            </w:r>
          </w:p>
        </w:tc>
      </w:tr>
      <w:tr w:rsidR="00F012BB" w:rsidTr="00A012FC">
        <w:trPr>
          <w:trHeight w:val="810"/>
        </w:trPr>
        <w:tc>
          <w:tcPr>
            <w:cnfStyle w:val="001000000000"/>
            <w:tcW w:w="3788" w:type="dxa"/>
          </w:tcPr>
          <w:p w:rsidR="00F012BB" w:rsidRPr="00C05E8F" w:rsidRDefault="00F012BB" w:rsidP="00700671">
            <w:pPr>
              <w:rPr>
                <w:b w:val="0"/>
                <w:sz w:val="24"/>
                <w:szCs w:val="24"/>
              </w:rPr>
            </w:pPr>
            <w:r w:rsidRPr="00C05E8F">
              <w:rPr>
                <w:sz w:val="24"/>
                <w:szCs w:val="24"/>
              </w:rPr>
              <w:t>Ölçüm Ve Kontrol Teknikleri (Seçmeli)</w:t>
            </w:r>
          </w:p>
        </w:tc>
        <w:tc>
          <w:tcPr>
            <w:tcW w:w="5409" w:type="dxa"/>
          </w:tcPr>
          <w:p w:rsidR="00F012BB" w:rsidRPr="00C05E8F" w:rsidRDefault="00F012BB" w:rsidP="00700671">
            <w:pPr>
              <w:cnfStyle w:val="000000000000"/>
              <w:rPr>
                <w:b/>
                <w:sz w:val="24"/>
                <w:szCs w:val="24"/>
              </w:rPr>
            </w:pPr>
            <w:r w:rsidRPr="00C05E8F">
              <w:rPr>
                <w:rFonts w:cs="Tahoma"/>
                <w:color w:val="000000"/>
                <w:sz w:val="24"/>
                <w:szCs w:val="24"/>
              </w:rPr>
              <w:t>Hacim ölçümü ve aletleri</w:t>
            </w:r>
          </w:p>
        </w:tc>
      </w:tr>
      <w:tr w:rsidR="00F012BB" w:rsidTr="00A012FC">
        <w:trPr>
          <w:cnfStyle w:val="000000100000"/>
          <w:trHeight w:val="426"/>
        </w:trPr>
        <w:tc>
          <w:tcPr>
            <w:cnfStyle w:val="001000000000"/>
            <w:tcW w:w="3788" w:type="dxa"/>
          </w:tcPr>
          <w:p w:rsidR="00F012BB" w:rsidRPr="00C05E8F" w:rsidRDefault="00F012BB" w:rsidP="00700671">
            <w:pPr>
              <w:rPr>
                <w:b w:val="0"/>
                <w:sz w:val="24"/>
                <w:szCs w:val="24"/>
              </w:rPr>
            </w:pPr>
            <w:r w:rsidRPr="00C05E8F">
              <w:rPr>
                <w:sz w:val="24"/>
                <w:szCs w:val="24"/>
              </w:rPr>
              <w:t>Mekanik Ayırma İşlemleri (Seçmeli)</w:t>
            </w:r>
          </w:p>
        </w:tc>
        <w:tc>
          <w:tcPr>
            <w:tcW w:w="5409" w:type="dxa"/>
          </w:tcPr>
          <w:p w:rsidR="00F012BB" w:rsidRPr="00C05E8F" w:rsidRDefault="00F012BB" w:rsidP="00700671">
            <w:pPr>
              <w:cnfStyle w:val="000000100000"/>
              <w:rPr>
                <w:b/>
                <w:sz w:val="24"/>
                <w:szCs w:val="24"/>
              </w:rPr>
            </w:pPr>
            <w:r w:rsidRPr="00C05E8F">
              <w:rPr>
                <w:rFonts w:cs="Tahoma"/>
                <w:color w:val="000000"/>
                <w:sz w:val="24"/>
                <w:szCs w:val="24"/>
              </w:rPr>
              <w:t>Kalıp Filtrasyonu Prensipleri</w:t>
            </w:r>
          </w:p>
        </w:tc>
      </w:tr>
    </w:tbl>
    <w:p w:rsidR="004129D7" w:rsidRDefault="004129D7" w:rsidP="00F012BB">
      <w:pPr>
        <w:rPr>
          <w:b/>
        </w:rPr>
      </w:pPr>
    </w:p>
    <w:p w:rsidR="004129D7" w:rsidRDefault="004129D7" w:rsidP="00F012BB">
      <w:pPr>
        <w:rPr>
          <w:b/>
        </w:rPr>
      </w:pPr>
    </w:p>
    <w:p w:rsidR="00F012BB" w:rsidRDefault="00F012BB" w:rsidP="00F012BB">
      <w:pPr>
        <w:rPr>
          <w:b/>
        </w:rPr>
      </w:pPr>
      <w:r>
        <w:rPr>
          <w:b/>
        </w:rPr>
        <w:t>6.HAFTA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129D7" w:rsidRDefault="00C820B3" w:rsidP="0038576A">
            <w:r w:rsidRPr="004129D7">
              <w:t>Ders</w:t>
            </w:r>
          </w:p>
        </w:tc>
        <w:tc>
          <w:tcPr>
            <w:tcW w:w="5418"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27"/>
        </w:trPr>
        <w:tc>
          <w:tcPr>
            <w:cnfStyle w:val="001000000000"/>
            <w:tcW w:w="3794" w:type="dxa"/>
          </w:tcPr>
          <w:p w:rsidR="00F012BB" w:rsidRPr="005438FF" w:rsidRDefault="00F012BB" w:rsidP="00700671">
            <w:pPr>
              <w:rPr>
                <w:b w:val="0"/>
                <w:sz w:val="24"/>
                <w:szCs w:val="24"/>
              </w:rPr>
            </w:pPr>
            <w:r w:rsidRPr="005438FF">
              <w:rPr>
                <w:sz w:val="24"/>
                <w:szCs w:val="24"/>
              </w:rPr>
              <w:t>Staj</w:t>
            </w:r>
          </w:p>
        </w:tc>
        <w:tc>
          <w:tcPr>
            <w:tcW w:w="5418" w:type="dxa"/>
          </w:tcPr>
          <w:p w:rsidR="00F012BB" w:rsidRPr="005438FF" w:rsidRDefault="00F012BB" w:rsidP="00700671">
            <w:pPr>
              <w:cnfStyle w:val="000000100000"/>
              <w:rPr>
                <w:b/>
                <w:sz w:val="24"/>
                <w:szCs w:val="24"/>
              </w:rPr>
            </w:pPr>
            <w:r w:rsidRPr="005438FF">
              <w:rPr>
                <w:rFonts w:cs="Tahoma"/>
                <w:color w:val="000000"/>
                <w:sz w:val="24"/>
                <w:szCs w:val="24"/>
              </w:rPr>
              <w:t>İşletmerde problemler ve tanımlama</w:t>
            </w:r>
          </w:p>
        </w:tc>
      </w:tr>
      <w:tr w:rsidR="00F012BB" w:rsidTr="00A012FC">
        <w:trPr>
          <w:trHeight w:val="427"/>
        </w:trPr>
        <w:tc>
          <w:tcPr>
            <w:cnfStyle w:val="001000000000"/>
            <w:tcW w:w="3794" w:type="dxa"/>
          </w:tcPr>
          <w:p w:rsidR="00F012BB" w:rsidRPr="005438FF" w:rsidRDefault="00F012BB" w:rsidP="00700671">
            <w:pPr>
              <w:rPr>
                <w:b w:val="0"/>
                <w:sz w:val="24"/>
                <w:szCs w:val="24"/>
              </w:rPr>
            </w:pPr>
            <w:r w:rsidRPr="005438FF">
              <w:rPr>
                <w:sz w:val="24"/>
                <w:szCs w:val="24"/>
              </w:rPr>
              <w:t>Organik Kimya Laboratuvarı</w:t>
            </w:r>
          </w:p>
        </w:tc>
        <w:tc>
          <w:tcPr>
            <w:tcW w:w="5418" w:type="dxa"/>
          </w:tcPr>
          <w:p w:rsidR="00F012BB" w:rsidRPr="005438FF" w:rsidRDefault="00F012BB" w:rsidP="00700671">
            <w:pPr>
              <w:cnfStyle w:val="000000000000"/>
              <w:rPr>
                <w:b/>
                <w:sz w:val="24"/>
                <w:szCs w:val="24"/>
              </w:rPr>
            </w:pPr>
            <w:r w:rsidRPr="005438FF">
              <w:rPr>
                <w:rFonts w:cs="Tahoma"/>
                <w:color w:val="000000"/>
                <w:sz w:val="24"/>
                <w:szCs w:val="24"/>
              </w:rPr>
              <w:t>Çaydan kafein ve kınadan lavson eldesi</w:t>
            </w:r>
          </w:p>
        </w:tc>
      </w:tr>
      <w:tr w:rsidR="00F012BB" w:rsidTr="00A012FC">
        <w:trPr>
          <w:cnfStyle w:val="000000100000"/>
          <w:trHeight w:val="427"/>
        </w:trPr>
        <w:tc>
          <w:tcPr>
            <w:cnfStyle w:val="001000000000"/>
            <w:tcW w:w="3794" w:type="dxa"/>
          </w:tcPr>
          <w:p w:rsidR="00F012BB" w:rsidRPr="005438FF" w:rsidRDefault="00F012BB" w:rsidP="00700671">
            <w:pPr>
              <w:rPr>
                <w:b w:val="0"/>
                <w:sz w:val="24"/>
                <w:szCs w:val="24"/>
              </w:rPr>
            </w:pPr>
            <w:r w:rsidRPr="005438FF">
              <w:rPr>
                <w:sz w:val="24"/>
                <w:szCs w:val="24"/>
              </w:rPr>
              <w:t>Akışkanlar Mekaniği</w:t>
            </w:r>
          </w:p>
        </w:tc>
        <w:tc>
          <w:tcPr>
            <w:tcW w:w="5418" w:type="dxa"/>
          </w:tcPr>
          <w:p w:rsidR="00F012BB" w:rsidRPr="005438FF" w:rsidRDefault="00F012BB" w:rsidP="00700671">
            <w:pPr>
              <w:cnfStyle w:val="000000100000"/>
              <w:rPr>
                <w:b/>
                <w:sz w:val="24"/>
                <w:szCs w:val="24"/>
              </w:rPr>
            </w:pPr>
            <w:r w:rsidRPr="005438FF">
              <w:rPr>
                <w:rFonts w:cs="Tahoma"/>
                <w:color w:val="000000"/>
                <w:sz w:val="24"/>
                <w:szCs w:val="24"/>
              </w:rPr>
              <w:t>Sıkıştırılamayan akışkanların boru içinden akışı</w:t>
            </w:r>
          </w:p>
        </w:tc>
      </w:tr>
      <w:tr w:rsidR="00F012BB" w:rsidTr="00A012FC">
        <w:trPr>
          <w:trHeight w:val="427"/>
        </w:trPr>
        <w:tc>
          <w:tcPr>
            <w:cnfStyle w:val="001000000000"/>
            <w:tcW w:w="3794" w:type="dxa"/>
          </w:tcPr>
          <w:p w:rsidR="00F012BB" w:rsidRPr="005438FF" w:rsidRDefault="00F012BB" w:rsidP="00700671">
            <w:pPr>
              <w:rPr>
                <w:b w:val="0"/>
                <w:sz w:val="24"/>
                <w:szCs w:val="24"/>
              </w:rPr>
            </w:pPr>
            <w:r w:rsidRPr="005438FF">
              <w:rPr>
                <w:sz w:val="24"/>
                <w:szCs w:val="24"/>
              </w:rPr>
              <w:t>Isı Aktarımı</w:t>
            </w:r>
          </w:p>
        </w:tc>
        <w:tc>
          <w:tcPr>
            <w:tcW w:w="5418" w:type="dxa"/>
          </w:tcPr>
          <w:p w:rsidR="00F012BB" w:rsidRPr="005438FF" w:rsidRDefault="00F012BB" w:rsidP="00700671">
            <w:pPr>
              <w:cnfStyle w:val="000000000000"/>
              <w:rPr>
                <w:b/>
                <w:sz w:val="24"/>
                <w:szCs w:val="24"/>
              </w:rPr>
            </w:pPr>
            <w:r w:rsidRPr="005438FF">
              <w:rPr>
                <w:rFonts w:cs="Tahoma"/>
                <w:color w:val="000000"/>
                <w:sz w:val="24"/>
                <w:szCs w:val="24"/>
              </w:rPr>
              <w:t>Kanatlı yüzeyler</w:t>
            </w:r>
          </w:p>
        </w:tc>
      </w:tr>
      <w:tr w:rsidR="00F012BB" w:rsidTr="00A012FC">
        <w:trPr>
          <w:cnfStyle w:val="000000100000"/>
          <w:trHeight w:val="723"/>
        </w:trPr>
        <w:tc>
          <w:tcPr>
            <w:cnfStyle w:val="001000000000"/>
            <w:tcW w:w="3794" w:type="dxa"/>
          </w:tcPr>
          <w:p w:rsidR="00F012BB" w:rsidRPr="005438FF" w:rsidRDefault="00F012BB" w:rsidP="00700671">
            <w:pPr>
              <w:rPr>
                <w:b w:val="0"/>
                <w:sz w:val="24"/>
                <w:szCs w:val="24"/>
              </w:rPr>
            </w:pPr>
            <w:r w:rsidRPr="005438FF">
              <w:rPr>
                <w:sz w:val="24"/>
                <w:szCs w:val="24"/>
              </w:rPr>
              <w:t>Polimer Mühendislik Esasları (Seçmeli)</w:t>
            </w:r>
          </w:p>
        </w:tc>
        <w:tc>
          <w:tcPr>
            <w:tcW w:w="5418" w:type="dxa"/>
          </w:tcPr>
          <w:p w:rsidR="00F012BB" w:rsidRPr="005438FF" w:rsidRDefault="00F012BB" w:rsidP="00700671">
            <w:pPr>
              <w:cnfStyle w:val="000000100000"/>
              <w:rPr>
                <w:b/>
                <w:sz w:val="24"/>
                <w:szCs w:val="24"/>
              </w:rPr>
            </w:pPr>
            <w:r w:rsidRPr="005438FF">
              <w:rPr>
                <w:rFonts w:cs="Tahoma"/>
                <w:color w:val="000000"/>
                <w:sz w:val="24"/>
                <w:szCs w:val="24"/>
              </w:rPr>
              <w:t>İyonik Polimerizasyon</w:t>
            </w:r>
          </w:p>
        </w:tc>
      </w:tr>
      <w:tr w:rsidR="00F012BB" w:rsidTr="00A012FC">
        <w:trPr>
          <w:trHeight w:val="876"/>
        </w:trPr>
        <w:tc>
          <w:tcPr>
            <w:cnfStyle w:val="001000000000"/>
            <w:tcW w:w="3794" w:type="dxa"/>
          </w:tcPr>
          <w:p w:rsidR="00F012BB" w:rsidRPr="005438FF" w:rsidRDefault="00F012BB" w:rsidP="00700671">
            <w:pPr>
              <w:rPr>
                <w:b w:val="0"/>
                <w:sz w:val="24"/>
                <w:szCs w:val="24"/>
              </w:rPr>
            </w:pPr>
            <w:r w:rsidRPr="005438FF">
              <w:rPr>
                <w:sz w:val="24"/>
                <w:szCs w:val="24"/>
              </w:rPr>
              <w:t>Enstrümental Analiz Yöntemleri (Seçmeli)</w:t>
            </w:r>
          </w:p>
        </w:tc>
        <w:tc>
          <w:tcPr>
            <w:tcW w:w="5418" w:type="dxa"/>
          </w:tcPr>
          <w:p w:rsidR="00F012BB" w:rsidRPr="005438FF" w:rsidRDefault="00F012BB" w:rsidP="00700671">
            <w:pPr>
              <w:cnfStyle w:val="000000000000"/>
              <w:rPr>
                <w:b/>
                <w:sz w:val="24"/>
                <w:szCs w:val="24"/>
              </w:rPr>
            </w:pPr>
            <w:r w:rsidRPr="005438FF">
              <w:rPr>
                <w:rFonts w:cs="Tahoma"/>
                <w:color w:val="000000"/>
                <w:sz w:val="24"/>
                <w:szCs w:val="24"/>
              </w:rPr>
              <w:t>Nefelometri, Türbidimetri</w:t>
            </w:r>
          </w:p>
        </w:tc>
      </w:tr>
      <w:tr w:rsidR="00F012BB" w:rsidTr="00A012FC">
        <w:trPr>
          <w:cnfStyle w:val="000000100000"/>
          <w:trHeight w:val="876"/>
        </w:trPr>
        <w:tc>
          <w:tcPr>
            <w:cnfStyle w:val="001000000000"/>
            <w:tcW w:w="3794" w:type="dxa"/>
          </w:tcPr>
          <w:p w:rsidR="00F012BB" w:rsidRPr="005438FF" w:rsidRDefault="00F012BB" w:rsidP="00700671">
            <w:pPr>
              <w:rPr>
                <w:b w:val="0"/>
                <w:sz w:val="24"/>
                <w:szCs w:val="24"/>
              </w:rPr>
            </w:pPr>
            <w:r w:rsidRPr="005438FF">
              <w:rPr>
                <w:sz w:val="24"/>
                <w:szCs w:val="24"/>
              </w:rPr>
              <w:t>Petrokimya Teknolojisi (Seçmeli)</w:t>
            </w:r>
          </w:p>
        </w:tc>
        <w:tc>
          <w:tcPr>
            <w:tcW w:w="5418" w:type="dxa"/>
          </w:tcPr>
          <w:p w:rsidR="00F012BB" w:rsidRPr="005438FF" w:rsidRDefault="00F012BB" w:rsidP="00700671">
            <w:pPr>
              <w:cnfStyle w:val="000000100000"/>
              <w:rPr>
                <w:b/>
                <w:sz w:val="24"/>
                <w:szCs w:val="24"/>
              </w:rPr>
            </w:pPr>
            <w:r w:rsidRPr="005438FF">
              <w:rPr>
                <w:rFonts w:cs="Tahoma"/>
                <w:color w:val="000000"/>
                <w:sz w:val="24"/>
                <w:szCs w:val="24"/>
              </w:rPr>
              <w:t>TCC ve FCC kraking ile benzin ve hafif yakıt veriminin arttırılması</w:t>
            </w:r>
          </w:p>
        </w:tc>
      </w:tr>
      <w:tr w:rsidR="00F012BB" w:rsidTr="00A012FC">
        <w:trPr>
          <w:trHeight w:val="854"/>
        </w:trPr>
        <w:tc>
          <w:tcPr>
            <w:cnfStyle w:val="001000000000"/>
            <w:tcW w:w="3794" w:type="dxa"/>
          </w:tcPr>
          <w:p w:rsidR="00F012BB" w:rsidRPr="005438FF" w:rsidRDefault="00F012BB" w:rsidP="00700671">
            <w:pPr>
              <w:rPr>
                <w:b w:val="0"/>
                <w:sz w:val="24"/>
                <w:szCs w:val="24"/>
              </w:rPr>
            </w:pPr>
            <w:r w:rsidRPr="005438FF">
              <w:rPr>
                <w:sz w:val="24"/>
                <w:szCs w:val="24"/>
              </w:rPr>
              <w:t>Ölçüm Ve Kontrol Teknikleri (Seçmeli)</w:t>
            </w:r>
          </w:p>
        </w:tc>
        <w:tc>
          <w:tcPr>
            <w:tcW w:w="5418" w:type="dxa"/>
          </w:tcPr>
          <w:p w:rsidR="00F012BB" w:rsidRPr="005438FF" w:rsidRDefault="00F012BB" w:rsidP="00700671">
            <w:pPr>
              <w:cnfStyle w:val="000000000000"/>
              <w:rPr>
                <w:b/>
                <w:sz w:val="24"/>
                <w:szCs w:val="24"/>
              </w:rPr>
            </w:pPr>
            <w:r w:rsidRPr="005438FF">
              <w:rPr>
                <w:rFonts w:cs="Tahoma"/>
                <w:color w:val="000000"/>
                <w:sz w:val="24"/>
                <w:szCs w:val="24"/>
              </w:rPr>
              <w:t>Sıcaklık ölçümü ve aletleri</w:t>
            </w:r>
          </w:p>
        </w:tc>
      </w:tr>
      <w:tr w:rsidR="00F012BB" w:rsidTr="00A012FC">
        <w:trPr>
          <w:cnfStyle w:val="000000100000"/>
          <w:trHeight w:val="449"/>
        </w:trPr>
        <w:tc>
          <w:tcPr>
            <w:cnfStyle w:val="001000000000"/>
            <w:tcW w:w="3794" w:type="dxa"/>
          </w:tcPr>
          <w:p w:rsidR="00F012BB" w:rsidRPr="005438FF" w:rsidRDefault="00F012BB" w:rsidP="00700671">
            <w:pPr>
              <w:rPr>
                <w:b w:val="0"/>
                <w:sz w:val="24"/>
                <w:szCs w:val="24"/>
              </w:rPr>
            </w:pPr>
            <w:r w:rsidRPr="005438FF">
              <w:rPr>
                <w:sz w:val="24"/>
                <w:szCs w:val="24"/>
              </w:rPr>
              <w:t>Mekanik Ayırma İşlemleri (Seçmeli)</w:t>
            </w:r>
          </w:p>
        </w:tc>
        <w:tc>
          <w:tcPr>
            <w:tcW w:w="5418" w:type="dxa"/>
          </w:tcPr>
          <w:p w:rsidR="00F012BB" w:rsidRPr="005438FF" w:rsidRDefault="00F012BB" w:rsidP="00700671">
            <w:pPr>
              <w:cnfStyle w:val="000000100000"/>
              <w:rPr>
                <w:b/>
                <w:sz w:val="24"/>
                <w:szCs w:val="24"/>
              </w:rPr>
            </w:pPr>
            <w:r w:rsidRPr="005438FF">
              <w:rPr>
                <w:rFonts w:cs="Tahoma"/>
                <w:color w:val="000000"/>
                <w:sz w:val="24"/>
                <w:szCs w:val="24"/>
              </w:rPr>
              <w:t>Örnek soru çözümleri</w:t>
            </w:r>
          </w:p>
        </w:tc>
      </w:tr>
    </w:tbl>
    <w:p w:rsidR="00F012BB" w:rsidRDefault="00F012BB" w:rsidP="00F012BB">
      <w:pPr>
        <w:rPr>
          <w:b/>
        </w:rPr>
      </w:pPr>
    </w:p>
    <w:p w:rsidR="00F012BB" w:rsidRDefault="00F012BB" w:rsidP="00F012BB">
      <w:pPr>
        <w:rPr>
          <w:b/>
        </w:rPr>
      </w:pPr>
    </w:p>
    <w:p w:rsidR="00F012BB" w:rsidRDefault="00F012BB" w:rsidP="00F012BB">
      <w:pPr>
        <w:rPr>
          <w:b/>
        </w:rPr>
      </w:pPr>
      <w:r>
        <w:rPr>
          <w:b/>
        </w:rPr>
        <w:lastRenderedPageBreak/>
        <w:t>7.HAFTA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129D7" w:rsidRDefault="00C820B3" w:rsidP="0038576A">
            <w:r w:rsidRPr="004129D7">
              <w:t>Ders</w:t>
            </w:r>
          </w:p>
        </w:tc>
        <w:tc>
          <w:tcPr>
            <w:tcW w:w="5418"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51"/>
        </w:trPr>
        <w:tc>
          <w:tcPr>
            <w:cnfStyle w:val="001000000000"/>
            <w:tcW w:w="3794" w:type="dxa"/>
          </w:tcPr>
          <w:p w:rsidR="00F012BB" w:rsidRPr="009B291C" w:rsidRDefault="00F012BB" w:rsidP="00700671">
            <w:pPr>
              <w:rPr>
                <w:b w:val="0"/>
                <w:sz w:val="24"/>
                <w:szCs w:val="24"/>
              </w:rPr>
            </w:pPr>
            <w:r w:rsidRPr="009B291C">
              <w:rPr>
                <w:sz w:val="24"/>
                <w:szCs w:val="24"/>
              </w:rPr>
              <w:t>Staj</w:t>
            </w:r>
          </w:p>
        </w:tc>
        <w:tc>
          <w:tcPr>
            <w:tcW w:w="5418" w:type="dxa"/>
          </w:tcPr>
          <w:p w:rsidR="00F012BB" w:rsidRPr="009B291C" w:rsidRDefault="00F012BB" w:rsidP="00700671">
            <w:pPr>
              <w:cnfStyle w:val="000000100000"/>
              <w:rPr>
                <w:b/>
                <w:sz w:val="24"/>
                <w:szCs w:val="24"/>
              </w:rPr>
            </w:pPr>
            <w:r w:rsidRPr="009B291C">
              <w:rPr>
                <w:rFonts w:cs="Tahoma"/>
                <w:color w:val="000000"/>
                <w:sz w:val="24"/>
                <w:szCs w:val="24"/>
              </w:rPr>
              <w:t>İşletmerde problemler ve tanımlama</w:t>
            </w:r>
          </w:p>
        </w:tc>
      </w:tr>
      <w:tr w:rsidR="00F012BB" w:rsidTr="00A012FC">
        <w:trPr>
          <w:trHeight w:val="429"/>
        </w:trPr>
        <w:tc>
          <w:tcPr>
            <w:cnfStyle w:val="001000000000"/>
            <w:tcW w:w="3794" w:type="dxa"/>
          </w:tcPr>
          <w:p w:rsidR="00F012BB" w:rsidRPr="009B291C" w:rsidRDefault="00F012BB" w:rsidP="00700671">
            <w:pPr>
              <w:rPr>
                <w:b w:val="0"/>
                <w:sz w:val="24"/>
                <w:szCs w:val="24"/>
              </w:rPr>
            </w:pPr>
            <w:r w:rsidRPr="009B291C">
              <w:rPr>
                <w:sz w:val="24"/>
                <w:szCs w:val="24"/>
              </w:rPr>
              <w:t>Organik Kimya Laboratuvarı</w:t>
            </w:r>
          </w:p>
        </w:tc>
        <w:tc>
          <w:tcPr>
            <w:tcW w:w="5418" w:type="dxa"/>
          </w:tcPr>
          <w:p w:rsidR="00F012BB" w:rsidRPr="009B291C" w:rsidRDefault="00F012BB" w:rsidP="00700671">
            <w:pPr>
              <w:cnfStyle w:val="000000000000"/>
              <w:rPr>
                <w:b/>
                <w:sz w:val="24"/>
                <w:szCs w:val="24"/>
              </w:rPr>
            </w:pPr>
            <w:r w:rsidRPr="009B291C">
              <w:rPr>
                <w:rFonts w:cs="Tahoma"/>
                <w:color w:val="000000"/>
                <w:sz w:val="24"/>
                <w:szCs w:val="24"/>
              </w:rPr>
              <w:t>Ara Sınav</w:t>
            </w:r>
          </w:p>
        </w:tc>
      </w:tr>
      <w:tr w:rsidR="00F012BB" w:rsidTr="00A012FC">
        <w:trPr>
          <w:cnfStyle w:val="000000100000"/>
          <w:trHeight w:val="451"/>
        </w:trPr>
        <w:tc>
          <w:tcPr>
            <w:cnfStyle w:val="001000000000"/>
            <w:tcW w:w="3794" w:type="dxa"/>
          </w:tcPr>
          <w:p w:rsidR="00F012BB" w:rsidRPr="009B291C" w:rsidRDefault="00F012BB" w:rsidP="00700671">
            <w:pPr>
              <w:rPr>
                <w:b w:val="0"/>
                <w:sz w:val="24"/>
                <w:szCs w:val="24"/>
              </w:rPr>
            </w:pPr>
            <w:r w:rsidRPr="009B291C">
              <w:rPr>
                <w:sz w:val="24"/>
                <w:szCs w:val="24"/>
              </w:rPr>
              <w:t>Akışkanlar Mekaniği</w:t>
            </w:r>
          </w:p>
        </w:tc>
        <w:tc>
          <w:tcPr>
            <w:tcW w:w="5418" w:type="dxa"/>
          </w:tcPr>
          <w:p w:rsidR="00F012BB" w:rsidRPr="009B291C" w:rsidRDefault="00F012BB" w:rsidP="00700671">
            <w:pPr>
              <w:cnfStyle w:val="000000100000"/>
              <w:rPr>
                <w:b/>
                <w:sz w:val="24"/>
                <w:szCs w:val="24"/>
              </w:rPr>
            </w:pPr>
            <w:r w:rsidRPr="009B291C">
              <w:rPr>
                <w:rFonts w:cs="Tahoma"/>
                <w:color w:val="000000"/>
                <w:sz w:val="24"/>
                <w:szCs w:val="24"/>
              </w:rPr>
              <w:t>Ara Sınav</w:t>
            </w:r>
          </w:p>
        </w:tc>
      </w:tr>
      <w:tr w:rsidR="00F012BB" w:rsidTr="00A012FC">
        <w:trPr>
          <w:trHeight w:val="429"/>
        </w:trPr>
        <w:tc>
          <w:tcPr>
            <w:cnfStyle w:val="001000000000"/>
            <w:tcW w:w="3794" w:type="dxa"/>
          </w:tcPr>
          <w:p w:rsidR="00F012BB" w:rsidRPr="009B291C" w:rsidRDefault="00F012BB" w:rsidP="00700671">
            <w:pPr>
              <w:rPr>
                <w:b w:val="0"/>
                <w:sz w:val="24"/>
                <w:szCs w:val="24"/>
              </w:rPr>
            </w:pPr>
            <w:r w:rsidRPr="009B291C">
              <w:rPr>
                <w:sz w:val="24"/>
                <w:szCs w:val="24"/>
              </w:rPr>
              <w:t>Isı Aktarımı</w:t>
            </w:r>
          </w:p>
        </w:tc>
        <w:tc>
          <w:tcPr>
            <w:tcW w:w="5418" w:type="dxa"/>
          </w:tcPr>
          <w:p w:rsidR="00F012BB" w:rsidRPr="009B291C" w:rsidRDefault="00F012BB" w:rsidP="00700671">
            <w:pPr>
              <w:cnfStyle w:val="000000000000"/>
              <w:rPr>
                <w:b/>
                <w:sz w:val="24"/>
                <w:szCs w:val="24"/>
              </w:rPr>
            </w:pPr>
            <w:r w:rsidRPr="009B291C">
              <w:rPr>
                <w:rFonts w:cs="Tahoma"/>
                <w:color w:val="000000"/>
                <w:sz w:val="24"/>
                <w:szCs w:val="24"/>
              </w:rPr>
              <w:t>Ara Sınav</w:t>
            </w:r>
          </w:p>
        </w:tc>
      </w:tr>
      <w:tr w:rsidR="00F012BB" w:rsidTr="00A012FC">
        <w:trPr>
          <w:cnfStyle w:val="000000100000"/>
          <w:trHeight w:val="880"/>
        </w:trPr>
        <w:tc>
          <w:tcPr>
            <w:cnfStyle w:val="001000000000"/>
            <w:tcW w:w="3794" w:type="dxa"/>
          </w:tcPr>
          <w:p w:rsidR="00F012BB" w:rsidRPr="009B291C" w:rsidRDefault="00F012BB" w:rsidP="00700671">
            <w:pPr>
              <w:rPr>
                <w:b w:val="0"/>
                <w:sz w:val="24"/>
                <w:szCs w:val="24"/>
              </w:rPr>
            </w:pPr>
            <w:r w:rsidRPr="009B291C">
              <w:rPr>
                <w:sz w:val="24"/>
                <w:szCs w:val="24"/>
              </w:rPr>
              <w:t>Polimer Mühendislik Esasları (Seçmeli)</w:t>
            </w:r>
          </w:p>
        </w:tc>
        <w:tc>
          <w:tcPr>
            <w:tcW w:w="5418" w:type="dxa"/>
          </w:tcPr>
          <w:p w:rsidR="00F012BB" w:rsidRPr="009B291C" w:rsidRDefault="00F012BB" w:rsidP="00700671">
            <w:pPr>
              <w:cnfStyle w:val="000000100000"/>
              <w:rPr>
                <w:b/>
                <w:sz w:val="24"/>
                <w:szCs w:val="24"/>
              </w:rPr>
            </w:pPr>
            <w:r w:rsidRPr="009B291C">
              <w:rPr>
                <w:rFonts w:cs="Tahoma"/>
                <w:color w:val="000000"/>
                <w:sz w:val="24"/>
                <w:szCs w:val="24"/>
              </w:rPr>
              <w:t>Ara Sınav</w:t>
            </w:r>
          </w:p>
        </w:tc>
      </w:tr>
      <w:tr w:rsidR="00F012BB" w:rsidTr="00A012FC">
        <w:trPr>
          <w:trHeight w:val="627"/>
        </w:trPr>
        <w:tc>
          <w:tcPr>
            <w:cnfStyle w:val="001000000000"/>
            <w:tcW w:w="3794" w:type="dxa"/>
          </w:tcPr>
          <w:p w:rsidR="00F012BB" w:rsidRPr="009B291C" w:rsidRDefault="00F012BB" w:rsidP="00700671">
            <w:pPr>
              <w:rPr>
                <w:b w:val="0"/>
                <w:sz w:val="24"/>
                <w:szCs w:val="24"/>
              </w:rPr>
            </w:pPr>
            <w:r w:rsidRPr="009B291C">
              <w:rPr>
                <w:sz w:val="24"/>
                <w:szCs w:val="24"/>
              </w:rPr>
              <w:t>Enstrümental Analiz Yöntemleri (Seçmeli)</w:t>
            </w:r>
          </w:p>
        </w:tc>
        <w:tc>
          <w:tcPr>
            <w:tcW w:w="5418" w:type="dxa"/>
          </w:tcPr>
          <w:p w:rsidR="00F012BB" w:rsidRPr="009B291C" w:rsidRDefault="00F012BB" w:rsidP="00700671">
            <w:pPr>
              <w:cnfStyle w:val="000000000000"/>
              <w:rPr>
                <w:b/>
                <w:sz w:val="24"/>
                <w:szCs w:val="24"/>
              </w:rPr>
            </w:pPr>
            <w:r w:rsidRPr="009B291C">
              <w:rPr>
                <w:rFonts w:cs="Tahoma"/>
                <w:color w:val="000000"/>
                <w:sz w:val="24"/>
                <w:szCs w:val="24"/>
              </w:rPr>
              <w:t>Polarimetri, refraktometri</w:t>
            </w:r>
          </w:p>
        </w:tc>
      </w:tr>
      <w:tr w:rsidR="00F012BB" w:rsidTr="00A012FC">
        <w:trPr>
          <w:cnfStyle w:val="000000100000"/>
          <w:trHeight w:val="429"/>
        </w:trPr>
        <w:tc>
          <w:tcPr>
            <w:cnfStyle w:val="001000000000"/>
            <w:tcW w:w="3794" w:type="dxa"/>
          </w:tcPr>
          <w:p w:rsidR="00F012BB" w:rsidRPr="009B291C" w:rsidRDefault="00F012BB" w:rsidP="00700671">
            <w:pPr>
              <w:rPr>
                <w:b w:val="0"/>
                <w:sz w:val="24"/>
                <w:szCs w:val="24"/>
              </w:rPr>
            </w:pPr>
            <w:r w:rsidRPr="009B291C">
              <w:rPr>
                <w:sz w:val="24"/>
                <w:szCs w:val="24"/>
              </w:rPr>
              <w:t>Petrokimya Teknolojisi (Seçmeli)</w:t>
            </w:r>
          </w:p>
        </w:tc>
        <w:tc>
          <w:tcPr>
            <w:tcW w:w="5418" w:type="dxa"/>
          </w:tcPr>
          <w:p w:rsidR="00F012BB" w:rsidRPr="009B291C" w:rsidRDefault="00F012BB" w:rsidP="00700671">
            <w:pPr>
              <w:cnfStyle w:val="000000100000"/>
              <w:rPr>
                <w:b/>
                <w:sz w:val="24"/>
                <w:szCs w:val="24"/>
              </w:rPr>
            </w:pPr>
            <w:r w:rsidRPr="009B291C">
              <w:rPr>
                <w:rFonts w:cs="Tahoma"/>
                <w:color w:val="000000"/>
                <w:sz w:val="24"/>
                <w:szCs w:val="24"/>
              </w:rPr>
              <w:t>Ara Sınav</w:t>
            </w:r>
          </w:p>
        </w:tc>
      </w:tr>
      <w:tr w:rsidR="00F012BB" w:rsidTr="00A012FC">
        <w:trPr>
          <w:trHeight w:val="880"/>
        </w:trPr>
        <w:tc>
          <w:tcPr>
            <w:cnfStyle w:val="001000000000"/>
            <w:tcW w:w="3794" w:type="dxa"/>
          </w:tcPr>
          <w:p w:rsidR="00F012BB" w:rsidRPr="009B291C" w:rsidRDefault="00F012BB" w:rsidP="00700671">
            <w:pPr>
              <w:rPr>
                <w:b w:val="0"/>
                <w:sz w:val="24"/>
                <w:szCs w:val="24"/>
              </w:rPr>
            </w:pPr>
            <w:r w:rsidRPr="009B291C">
              <w:rPr>
                <w:sz w:val="24"/>
                <w:szCs w:val="24"/>
              </w:rPr>
              <w:t>Ölçüm Ve Kontrol Teknikleri (Seçmeli)</w:t>
            </w:r>
          </w:p>
        </w:tc>
        <w:tc>
          <w:tcPr>
            <w:tcW w:w="5418" w:type="dxa"/>
          </w:tcPr>
          <w:p w:rsidR="00F012BB" w:rsidRPr="009B291C" w:rsidRDefault="00F012BB" w:rsidP="00700671">
            <w:pPr>
              <w:cnfStyle w:val="000000000000"/>
              <w:rPr>
                <w:b/>
                <w:sz w:val="24"/>
                <w:szCs w:val="24"/>
              </w:rPr>
            </w:pPr>
            <w:r w:rsidRPr="009B291C">
              <w:rPr>
                <w:rFonts w:cs="Tahoma"/>
                <w:color w:val="000000"/>
                <w:sz w:val="24"/>
                <w:szCs w:val="24"/>
              </w:rPr>
              <w:t>Ara Sınav</w:t>
            </w:r>
          </w:p>
        </w:tc>
      </w:tr>
      <w:tr w:rsidR="00F012BB" w:rsidTr="00A012FC">
        <w:trPr>
          <w:cnfStyle w:val="000000100000"/>
          <w:trHeight w:val="451"/>
        </w:trPr>
        <w:tc>
          <w:tcPr>
            <w:cnfStyle w:val="001000000000"/>
            <w:tcW w:w="3794" w:type="dxa"/>
          </w:tcPr>
          <w:p w:rsidR="00F012BB" w:rsidRPr="009B291C" w:rsidRDefault="00F012BB" w:rsidP="00700671">
            <w:pPr>
              <w:rPr>
                <w:b w:val="0"/>
                <w:sz w:val="24"/>
                <w:szCs w:val="24"/>
              </w:rPr>
            </w:pPr>
            <w:r w:rsidRPr="009B291C">
              <w:rPr>
                <w:sz w:val="24"/>
                <w:szCs w:val="24"/>
              </w:rPr>
              <w:t>Mekanik Ayırma İşlemleri (Seçmeli)</w:t>
            </w:r>
          </w:p>
        </w:tc>
        <w:tc>
          <w:tcPr>
            <w:tcW w:w="5418" w:type="dxa"/>
          </w:tcPr>
          <w:p w:rsidR="00F012BB" w:rsidRPr="009B291C" w:rsidRDefault="00F012BB" w:rsidP="00700671">
            <w:pPr>
              <w:cnfStyle w:val="000000100000"/>
              <w:rPr>
                <w:b/>
                <w:sz w:val="24"/>
                <w:szCs w:val="24"/>
              </w:rPr>
            </w:pPr>
            <w:r w:rsidRPr="009B291C">
              <w:rPr>
                <w:rFonts w:cs="Tahoma"/>
                <w:color w:val="000000"/>
                <w:sz w:val="24"/>
                <w:szCs w:val="24"/>
              </w:rPr>
              <w:t>Ara Sınav</w:t>
            </w:r>
          </w:p>
        </w:tc>
      </w:tr>
    </w:tbl>
    <w:p w:rsidR="00F012BB" w:rsidRDefault="00F012BB" w:rsidP="00F012BB">
      <w:pPr>
        <w:rPr>
          <w:b/>
        </w:rPr>
      </w:pPr>
    </w:p>
    <w:p w:rsidR="00F012BB" w:rsidRDefault="00F012BB" w:rsidP="00F012BB">
      <w:pPr>
        <w:rPr>
          <w:b/>
        </w:rPr>
      </w:pPr>
    </w:p>
    <w:p w:rsidR="00F012BB" w:rsidRDefault="00F012BB" w:rsidP="00F012BB">
      <w:pPr>
        <w:rPr>
          <w:b/>
        </w:rPr>
      </w:pPr>
      <w:r>
        <w:rPr>
          <w:b/>
        </w:rPr>
        <w:t>8.HAFTA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129D7" w:rsidRDefault="00C820B3" w:rsidP="0038576A">
            <w:r w:rsidRPr="004129D7">
              <w:t>Ders</w:t>
            </w:r>
          </w:p>
        </w:tc>
        <w:tc>
          <w:tcPr>
            <w:tcW w:w="5418" w:type="dxa"/>
          </w:tcPr>
          <w:p w:rsidR="00C820B3" w:rsidRPr="004129D7" w:rsidRDefault="00C820B3" w:rsidP="0038576A">
            <w:pPr>
              <w:cnfStyle w:val="100000000000"/>
              <w:rPr>
                <w:rFonts w:cs="Tahoma"/>
                <w:color w:val="000000"/>
              </w:rPr>
            </w:pPr>
            <w:r w:rsidRPr="004129D7">
              <w:rPr>
                <w:rFonts w:cs="Tahoma"/>
                <w:color w:val="000000"/>
              </w:rPr>
              <w:t>Ders İçeriği</w:t>
            </w:r>
          </w:p>
        </w:tc>
      </w:tr>
      <w:tr w:rsidR="00F012BB" w:rsidTr="00A012FC">
        <w:trPr>
          <w:cnfStyle w:val="000000100000"/>
          <w:trHeight w:val="461"/>
        </w:trPr>
        <w:tc>
          <w:tcPr>
            <w:cnfStyle w:val="001000000000"/>
            <w:tcW w:w="3794" w:type="dxa"/>
          </w:tcPr>
          <w:p w:rsidR="00F012BB" w:rsidRPr="002B1800" w:rsidRDefault="00F012BB" w:rsidP="00700671">
            <w:pPr>
              <w:rPr>
                <w:b w:val="0"/>
                <w:sz w:val="24"/>
                <w:szCs w:val="24"/>
              </w:rPr>
            </w:pPr>
            <w:r w:rsidRPr="002B1800">
              <w:rPr>
                <w:sz w:val="24"/>
                <w:szCs w:val="24"/>
              </w:rPr>
              <w:t>Staj</w:t>
            </w:r>
          </w:p>
        </w:tc>
        <w:tc>
          <w:tcPr>
            <w:tcW w:w="5418" w:type="dxa"/>
          </w:tcPr>
          <w:p w:rsidR="00F012BB" w:rsidRPr="002B1800" w:rsidRDefault="00F012BB" w:rsidP="00700671">
            <w:pPr>
              <w:cnfStyle w:val="000000100000"/>
              <w:rPr>
                <w:b/>
                <w:sz w:val="24"/>
                <w:szCs w:val="24"/>
              </w:rPr>
            </w:pPr>
            <w:r w:rsidRPr="002B1800">
              <w:rPr>
                <w:rFonts w:cs="Tahoma"/>
                <w:color w:val="000000"/>
                <w:sz w:val="24"/>
                <w:szCs w:val="24"/>
              </w:rPr>
              <w:t>Problemlere üretilen çözümlerin izlenmesi</w:t>
            </w:r>
          </w:p>
        </w:tc>
      </w:tr>
      <w:tr w:rsidR="00F012BB" w:rsidTr="00A012FC">
        <w:trPr>
          <w:trHeight w:val="461"/>
        </w:trPr>
        <w:tc>
          <w:tcPr>
            <w:cnfStyle w:val="001000000000"/>
            <w:tcW w:w="3794" w:type="dxa"/>
          </w:tcPr>
          <w:p w:rsidR="00F012BB" w:rsidRPr="002B1800" w:rsidRDefault="00F012BB" w:rsidP="00700671">
            <w:pPr>
              <w:rPr>
                <w:b w:val="0"/>
                <w:sz w:val="24"/>
                <w:szCs w:val="24"/>
              </w:rPr>
            </w:pPr>
            <w:r w:rsidRPr="002B1800">
              <w:rPr>
                <w:sz w:val="24"/>
                <w:szCs w:val="24"/>
              </w:rPr>
              <w:t>Organik Kimya Laboratuvarı</w:t>
            </w:r>
          </w:p>
        </w:tc>
        <w:tc>
          <w:tcPr>
            <w:tcW w:w="5418" w:type="dxa"/>
          </w:tcPr>
          <w:p w:rsidR="00F012BB" w:rsidRPr="002B1800" w:rsidRDefault="00F012BB" w:rsidP="00700671">
            <w:pPr>
              <w:cnfStyle w:val="000000000000"/>
              <w:rPr>
                <w:b/>
                <w:sz w:val="24"/>
                <w:szCs w:val="24"/>
              </w:rPr>
            </w:pPr>
            <w:r w:rsidRPr="002B1800">
              <w:rPr>
                <w:rFonts w:cs="Tahoma"/>
                <w:color w:val="000000"/>
                <w:sz w:val="24"/>
                <w:szCs w:val="24"/>
              </w:rPr>
              <w:t>Ölçme ve Değerlendirme</w:t>
            </w:r>
          </w:p>
        </w:tc>
      </w:tr>
      <w:tr w:rsidR="00F012BB" w:rsidTr="00A012FC">
        <w:trPr>
          <w:cnfStyle w:val="000000100000"/>
          <w:trHeight w:val="461"/>
        </w:trPr>
        <w:tc>
          <w:tcPr>
            <w:cnfStyle w:val="001000000000"/>
            <w:tcW w:w="3794" w:type="dxa"/>
          </w:tcPr>
          <w:p w:rsidR="00F012BB" w:rsidRPr="002B1800" w:rsidRDefault="00F012BB" w:rsidP="00700671">
            <w:pPr>
              <w:rPr>
                <w:b w:val="0"/>
                <w:sz w:val="24"/>
                <w:szCs w:val="24"/>
              </w:rPr>
            </w:pPr>
            <w:r w:rsidRPr="002B1800">
              <w:rPr>
                <w:sz w:val="24"/>
                <w:szCs w:val="24"/>
              </w:rPr>
              <w:t>Akışkanlar Mekaniği</w:t>
            </w:r>
          </w:p>
        </w:tc>
        <w:tc>
          <w:tcPr>
            <w:tcW w:w="5418" w:type="dxa"/>
          </w:tcPr>
          <w:p w:rsidR="00F012BB" w:rsidRPr="002B1800" w:rsidRDefault="00F012BB" w:rsidP="00700671">
            <w:pPr>
              <w:cnfStyle w:val="000000100000"/>
              <w:rPr>
                <w:b/>
                <w:sz w:val="24"/>
                <w:szCs w:val="24"/>
              </w:rPr>
            </w:pPr>
            <w:r w:rsidRPr="002B1800">
              <w:rPr>
                <w:rFonts w:cs="Tahoma"/>
                <w:color w:val="000000"/>
                <w:sz w:val="24"/>
                <w:szCs w:val="24"/>
              </w:rPr>
              <w:t>Ölçme ve Değerlendirme</w:t>
            </w:r>
          </w:p>
        </w:tc>
      </w:tr>
      <w:tr w:rsidR="00F012BB" w:rsidTr="00A012FC">
        <w:trPr>
          <w:trHeight w:val="485"/>
        </w:trPr>
        <w:tc>
          <w:tcPr>
            <w:cnfStyle w:val="001000000000"/>
            <w:tcW w:w="3794" w:type="dxa"/>
          </w:tcPr>
          <w:p w:rsidR="00F012BB" w:rsidRPr="002B1800" w:rsidRDefault="00F012BB" w:rsidP="00700671">
            <w:pPr>
              <w:rPr>
                <w:b w:val="0"/>
                <w:sz w:val="24"/>
                <w:szCs w:val="24"/>
              </w:rPr>
            </w:pPr>
            <w:r w:rsidRPr="002B1800">
              <w:rPr>
                <w:sz w:val="24"/>
                <w:szCs w:val="24"/>
              </w:rPr>
              <w:t>Isı Aktarımı</w:t>
            </w:r>
          </w:p>
        </w:tc>
        <w:tc>
          <w:tcPr>
            <w:tcW w:w="5418" w:type="dxa"/>
          </w:tcPr>
          <w:p w:rsidR="00F012BB" w:rsidRPr="002B1800" w:rsidRDefault="00F012BB" w:rsidP="00700671">
            <w:pPr>
              <w:cnfStyle w:val="000000000000"/>
              <w:rPr>
                <w:b/>
                <w:sz w:val="24"/>
                <w:szCs w:val="24"/>
              </w:rPr>
            </w:pPr>
            <w:r w:rsidRPr="002B1800">
              <w:rPr>
                <w:rFonts w:cs="Tahoma"/>
                <w:color w:val="000000"/>
                <w:sz w:val="24"/>
                <w:szCs w:val="24"/>
              </w:rPr>
              <w:t>Ölçme ve Değerlendirme</w:t>
            </w:r>
          </w:p>
        </w:tc>
      </w:tr>
      <w:tr w:rsidR="00F012BB" w:rsidTr="00A012FC">
        <w:trPr>
          <w:cnfStyle w:val="000000100000"/>
          <w:trHeight w:val="656"/>
        </w:trPr>
        <w:tc>
          <w:tcPr>
            <w:cnfStyle w:val="001000000000"/>
            <w:tcW w:w="3794" w:type="dxa"/>
          </w:tcPr>
          <w:p w:rsidR="00F012BB" w:rsidRPr="002B1800" w:rsidRDefault="00F012BB" w:rsidP="00700671">
            <w:pPr>
              <w:rPr>
                <w:b w:val="0"/>
                <w:sz w:val="24"/>
                <w:szCs w:val="24"/>
              </w:rPr>
            </w:pPr>
            <w:r w:rsidRPr="002B1800">
              <w:rPr>
                <w:sz w:val="24"/>
                <w:szCs w:val="24"/>
              </w:rPr>
              <w:t>Polimer Mühendislik Esasları (Seçmeli)</w:t>
            </w:r>
          </w:p>
        </w:tc>
        <w:tc>
          <w:tcPr>
            <w:tcW w:w="5418" w:type="dxa"/>
          </w:tcPr>
          <w:p w:rsidR="00F012BB" w:rsidRPr="002B1800" w:rsidRDefault="00F012BB" w:rsidP="00700671">
            <w:pPr>
              <w:cnfStyle w:val="000000100000"/>
              <w:rPr>
                <w:b/>
                <w:sz w:val="24"/>
                <w:szCs w:val="24"/>
              </w:rPr>
            </w:pPr>
            <w:r w:rsidRPr="002B1800">
              <w:rPr>
                <w:rFonts w:cs="Tahoma"/>
                <w:color w:val="000000"/>
                <w:sz w:val="24"/>
                <w:szCs w:val="24"/>
              </w:rPr>
              <w:t>Ölçme ve Değerlendirme</w:t>
            </w:r>
          </w:p>
        </w:tc>
      </w:tr>
      <w:tr w:rsidR="00F012BB" w:rsidTr="00A012FC">
        <w:trPr>
          <w:trHeight w:val="946"/>
        </w:trPr>
        <w:tc>
          <w:tcPr>
            <w:cnfStyle w:val="001000000000"/>
            <w:tcW w:w="3794" w:type="dxa"/>
          </w:tcPr>
          <w:p w:rsidR="00F012BB" w:rsidRPr="002B1800" w:rsidRDefault="00F012BB" w:rsidP="00700671">
            <w:pPr>
              <w:rPr>
                <w:b w:val="0"/>
                <w:sz w:val="24"/>
                <w:szCs w:val="24"/>
              </w:rPr>
            </w:pPr>
            <w:r w:rsidRPr="002B1800">
              <w:rPr>
                <w:sz w:val="24"/>
                <w:szCs w:val="24"/>
              </w:rPr>
              <w:t>Enstrümental Analiz Yöntemleri (Seçmeli)</w:t>
            </w:r>
          </w:p>
        </w:tc>
        <w:tc>
          <w:tcPr>
            <w:tcW w:w="5418" w:type="dxa"/>
          </w:tcPr>
          <w:p w:rsidR="00F012BB" w:rsidRPr="002B1800" w:rsidRDefault="00F012BB" w:rsidP="00700671">
            <w:pPr>
              <w:cnfStyle w:val="000000000000"/>
              <w:rPr>
                <w:b/>
                <w:sz w:val="24"/>
                <w:szCs w:val="24"/>
              </w:rPr>
            </w:pPr>
            <w:r w:rsidRPr="002B1800">
              <w:rPr>
                <w:rFonts w:cs="Tahoma"/>
                <w:color w:val="000000"/>
                <w:sz w:val="24"/>
                <w:szCs w:val="24"/>
              </w:rPr>
              <w:t>Ara Sınav</w:t>
            </w:r>
          </w:p>
        </w:tc>
      </w:tr>
      <w:tr w:rsidR="00F012BB" w:rsidTr="00A012FC">
        <w:trPr>
          <w:cnfStyle w:val="000000100000"/>
          <w:trHeight w:val="461"/>
        </w:trPr>
        <w:tc>
          <w:tcPr>
            <w:cnfStyle w:val="001000000000"/>
            <w:tcW w:w="3794" w:type="dxa"/>
          </w:tcPr>
          <w:p w:rsidR="00F012BB" w:rsidRPr="002B1800" w:rsidRDefault="00F012BB" w:rsidP="00700671">
            <w:pPr>
              <w:rPr>
                <w:b w:val="0"/>
                <w:sz w:val="24"/>
                <w:szCs w:val="24"/>
              </w:rPr>
            </w:pPr>
            <w:r w:rsidRPr="002B1800">
              <w:rPr>
                <w:sz w:val="24"/>
                <w:szCs w:val="24"/>
              </w:rPr>
              <w:t>Petrokimya Teknolojisi (Seçmeli)</w:t>
            </w:r>
          </w:p>
        </w:tc>
        <w:tc>
          <w:tcPr>
            <w:tcW w:w="5418" w:type="dxa"/>
          </w:tcPr>
          <w:p w:rsidR="00F012BB" w:rsidRPr="002B1800" w:rsidRDefault="00F012BB" w:rsidP="00700671">
            <w:pPr>
              <w:cnfStyle w:val="000000100000"/>
              <w:rPr>
                <w:b/>
                <w:sz w:val="24"/>
                <w:szCs w:val="24"/>
              </w:rPr>
            </w:pPr>
            <w:r w:rsidRPr="002B1800">
              <w:rPr>
                <w:rFonts w:cs="Tahoma"/>
                <w:color w:val="000000"/>
                <w:sz w:val="24"/>
                <w:szCs w:val="24"/>
              </w:rPr>
              <w:t>Ölçme ve Değerlendirme</w:t>
            </w:r>
          </w:p>
        </w:tc>
      </w:tr>
      <w:tr w:rsidR="00F012BB" w:rsidTr="00A012FC">
        <w:trPr>
          <w:trHeight w:val="946"/>
        </w:trPr>
        <w:tc>
          <w:tcPr>
            <w:cnfStyle w:val="001000000000"/>
            <w:tcW w:w="3794" w:type="dxa"/>
          </w:tcPr>
          <w:p w:rsidR="00F012BB" w:rsidRPr="002B1800" w:rsidRDefault="00F012BB" w:rsidP="00700671">
            <w:pPr>
              <w:rPr>
                <w:b w:val="0"/>
                <w:sz w:val="24"/>
                <w:szCs w:val="24"/>
              </w:rPr>
            </w:pPr>
            <w:r w:rsidRPr="002B1800">
              <w:rPr>
                <w:sz w:val="24"/>
                <w:szCs w:val="24"/>
              </w:rPr>
              <w:t>Ölçüm Ve Kontrol Teknikleri (Seçmeli)</w:t>
            </w:r>
          </w:p>
        </w:tc>
        <w:tc>
          <w:tcPr>
            <w:tcW w:w="5418" w:type="dxa"/>
          </w:tcPr>
          <w:p w:rsidR="00F012BB" w:rsidRPr="002B1800" w:rsidRDefault="00F012BB" w:rsidP="00700671">
            <w:pPr>
              <w:cnfStyle w:val="000000000000"/>
              <w:rPr>
                <w:b/>
                <w:sz w:val="24"/>
                <w:szCs w:val="24"/>
              </w:rPr>
            </w:pPr>
            <w:r w:rsidRPr="002B1800">
              <w:rPr>
                <w:rFonts w:cs="Tahoma"/>
                <w:color w:val="000000"/>
                <w:sz w:val="24"/>
                <w:szCs w:val="24"/>
              </w:rPr>
              <w:t>Ara Sınav</w:t>
            </w:r>
          </w:p>
        </w:tc>
      </w:tr>
      <w:tr w:rsidR="00F012BB" w:rsidTr="00A012FC">
        <w:trPr>
          <w:cnfStyle w:val="000000100000"/>
          <w:trHeight w:val="485"/>
        </w:trPr>
        <w:tc>
          <w:tcPr>
            <w:cnfStyle w:val="001000000000"/>
            <w:tcW w:w="3794" w:type="dxa"/>
          </w:tcPr>
          <w:p w:rsidR="00F012BB" w:rsidRPr="002B1800" w:rsidRDefault="00F012BB" w:rsidP="00700671">
            <w:pPr>
              <w:rPr>
                <w:b w:val="0"/>
                <w:sz w:val="24"/>
                <w:szCs w:val="24"/>
              </w:rPr>
            </w:pPr>
            <w:r w:rsidRPr="002B1800">
              <w:rPr>
                <w:sz w:val="24"/>
                <w:szCs w:val="24"/>
              </w:rPr>
              <w:t>Mekanik Ayırma İşlemleri (Seçmeli)</w:t>
            </w:r>
          </w:p>
        </w:tc>
        <w:tc>
          <w:tcPr>
            <w:tcW w:w="5418" w:type="dxa"/>
          </w:tcPr>
          <w:p w:rsidR="00F012BB" w:rsidRPr="002B1800" w:rsidRDefault="00F012BB" w:rsidP="00700671">
            <w:pPr>
              <w:cnfStyle w:val="000000100000"/>
              <w:rPr>
                <w:b/>
                <w:sz w:val="24"/>
                <w:szCs w:val="24"/>
              </w:rPr>
            </w:pPr>
            <w:r w:rsidRPr="002B1800">
              <w:rPr>
                <w:rFonts w:cs="Tahoma"/>
                <w:color w:val="000000"/>
                <w:sz w:val="24"/>
                <w:szCs w:val="24"/>
              </w:rPr>
              <w:t>Ölçme ve Değerlendirme</w:t>
            </w:r>
          </w:p>
        </w:tc>
      </w:tr>
    </w:tbl>
    <w:p w:rsidR="00F012BB" w:rsidRDefault="00F012BB" w:rsidP="00F012BB">
      <w:pPr>
        <w:rPr>
          <w:b/>
        </w:rPr>
      </w:pPr>
    </w:p>
    <w:p w:rsidR="00F012BB" w:rsidRDefault="00F012BB" w:rsidP="00F012BB">
      <w:pPr>
        <w:rPr>
          <w:b/>
        </w:rPr>
      </w:pPr>
    </w:p>
    <w:p w:rsidR="004129D7" w:rsidRDefault="004129D7" w:rsidP="00F012BB">
      <w:pPr>
        <w:rPr>
          <w:b/>
        </w:rPr>
      </w:pPr>
    </w:p>
    <w:p w:rsidR="00F012BB" w:rsidRDefault="00F012BB" w:rsidP="00F012BB">
      <w:pPr>
        <w:rPr>
          <w:b/>
        </w:rPr>
      </w:pPr>
      <w:r>
        <w:rPr>
          <w:b/>
        </w:rPr>
        <w:lastRenderedPageBreak/>
        <w:t>9.HAFTA</w:t>
      </w:r>
    </w:p>
    <w:p w:rsidR="00F012BB" w:rsidRDefault="00F012BB" w:rsidP="00F012BB">
      <w:pPr>
        <w:rPr>
          <w:b/>
        </w:rPr>
      </w:pPr>
    </w:p>
    <w:tbl>
      <w:tblPr>
        <w:tblStyle w:val="AkGlgeleme-Vurgu5"/>
        <w:tblW w:w="9227" w:type="dxa"/>
        <w:tblLook w:val="04A0"/>
      </w:tblPr>
      <w:tblGrid>
        <w:gridCol w:w="3800"/>
        <w:gridCol w:w="5427"/>
      </w:tblGrid>
      <w:tr w:rsidR="00C820B3" w:rsidRPr="00700671" w:rsidTr="00A012FC">
        <w:trPr>
          <w:cnfStyle w:val="100000000000"/>
          <w:trHeight w:val="397"/>
        </w:trPr>
        <w:tc>
          <w:tcPr>
            <w:cnfStyle w:val="001000000000"/>
            <w:tcW w:w="3800" w:type="dxa"/>
          </w:tcPr>
          <w:p w:rsidR="00C820B3" w:rsidRPr="004A7A38" w:rsidRDefault="00C820B3" w:rsidP="0038576A">
            <w:r w:rsidRPr="004A7A38">
              <w:t>Ders</w:t>
            </w:r>
          </w:p>
        </w:tc>
        <w:tc>
          <w:tcPr>
            <w:tcW w:w="5427" w:type="dxa"/>
          </w:tcPr>
          <w:p w:rsidR="00C820B3" w:rsidRPr="004A7A38" w:rsidRDefault="00C820B3" w:rsidP="0038576A">
            <w:pPr>
              <w:cnfStyle w:val="100000000000"/>
              <w:rPr>
                <w:rFonts w:cs="Tahoma"/>
                <w:color w:val="000000"/>
              </w:rPr>
            </w:pPr>
            <w:r w:rsidRPr="004A7A38">
              <w:rPr>
                <w:rFonts w:cs="Tahoma"/>
                <w:color w:val="000000"/>
              </w:rPr>
              <w:t>Ders İçeriği</w:t>
            </w:r>
          </w:p>
        </w:tc>
      </w:tr>
      <w:tr w:rsidR="00F012BB" w:rsidTr="00A012FC">
        <w:trPr>
          <w:cnfStyle w:val="000000100000"/>
          <w:trHeight w:val="440"/>
        </w:trPr>
        <w:tc>
          <w:tcPr>
            <w:cnfStyle w:val="001000000000"/>
            <w:tcW w:w="3800" w:type="dxa"/>
          </w:tcPr>
          <w:p w:rsidR="00F012BB" w:rsidRPr="0019432F" w:rsidRDefault="00F012BB" w:rsidP="00700671">
            <w:pPr>
              <w:rPr>
                <w:b w:val="0"/>
                <w:sz w:val="24"/>
                <w:szCs w:val="24"/>
              </w:rPr>
            </w:pPr>
            <w:r w:rsidRPr="0019432F">
              <w:rPr>
                <w:sz w:val="24"/>
                <w:szCs w:val="24"/>
              </w:rPr>
              <w:t>Staj</w:t>
            </w:r>
          </w:p>
        </w:tc>
        <w:tc>
          <w:tcPr>
            <w:tcW w:w="5427" w:type="dxa"/>
          </w:tcPr>
          <w:p w:rsidR="00F012BB" w:rsidRPr="0019432F" w:rsidRDefault="00F012BB" w:rsidP="00700671">
            <w:pPr>
              <w:cnfStyle w:val="000000100000"/>
              <w:rPr>
                <w:b/>
                <w:sz w:val="24"/>
                <w:szCs w:val="24"/>
              </w:rPr>
            </w:pPr>
            <w:r w:rsidRPr="0019432F">
              <w:rPr>
                <w:rFonts w:cs="Tahoma"/>
                <w:color w:val="000000"/>
                <w:sz w:val="24"/>
                <w:szCs w:val="24"/>
              </w:rPr>
              <w:t>Problemlere üretilen çözümlerin izlenmesi</w:t>
            </w:r>
          </w:p>
        </w:tc>
      </w:tr>
      <w:tr w:rsidR="00F012BB" w:rsidTr="00A012FC">
        <w:trPr>
          <w:trHeight w:val="440"/>
        </w:trPr>
        <w:tc>
          <w:tcPr>
            <w:cnfStyle w:val="001000000000"/>
            <w:tcW w:w="3800" w:type="dxa"/>
          </w:tcPr>
          <w:p w:rsidR="00F012BB" w:rsidRPr="0019432F" w:rsidRDefault="00F012BB" w:rsidP="00700671">
            <w:pPr>
              <w:rPr>
                <w:b w:val="0"/>
                <w:sz w:val="24"/>
                <w:szCs w:val="24"/>
              </w:rPr>
            </w:pPr>
            <w:r w:rsidRPr="0019432F">
              <w:rPr>
                <w:sz w:val="24"/>
                <w:szCs w:val="24"/>
              </w:rPr>
              <w:t>Organik Kimya Laboratuvarı</w:t>
            </w:r>
          </w:p>
        </w:tc>
        <w:tc>
          <w:tcPr>
            <w:tcW w:w="5427" w:type="dxa"/>
          </w:tcPr>
          <w:p w:rsidR="00F012BB" w:rsidRPr="0019432F" w:rsidRDefault="00F012BB" w:rsidP="00700671">
            <w:pPr>
              <w:cnfStyle w:val="000000000000"/>
              <w:rPr>
                <w:b/>
                <w:sz w:val="24"/>
                <w:szCs w:val="24"/>
              </w:rPr>
            </w:pPr>
            <w:r w:rsidRPr="0019432F">
              <w:rPr>
                <w:rFonts w:cs="Tahoma"/>
                <w:color w:val="000000"/>
                <w:sz w:val="24"/>
                <w:szCs w:val="24"/>
              </w:rPr>
              <w:t>Karboksilik asitlerin esterleşmesi</w:t>
            </w:r>
          </w:p>
        </w:tc>
      </w:tr>
      <w:tr w:rsidR="00F012BB" w:rsidTr="00A012FC">
        <w:trPr>
          <w:cnfStyle w:val="000000100000"/>
          <w:trHeight w:val="440"/>
        </w:trPr>
        <w:tc>
          <w:tcPr>
            <w:cnfStyle w:val="001000000000"/>
            <w:tcW w:w="3800" w:type="dxa"/>
          </w:tcPr>
          <w:p w:rsidR="00F012BB" w:rsidRPr="0019432F" w:rsidRDefault="00F012BB" w:rsidP="00700671">
            <w:pPr>
              <w:rPr>
                <w:b w:val="0"/>
                <w:sz w:val="24"/>
                <w:szCs w:val="24"/>
              </w:rPr>
            </w:pPr>
            <w:r w:rsidRPr="0019432F">
              <w:rPr>
                <w:sz w:val="24"/>
                <w:szCs w:val="24"/>
              </w:rPr>
              <w:t>Akışkanlar Mekaniği</w:t>
            </w:r>
          </w:p>
        </w:tc>
        <w:tc>
          <w:tcPr>
            <w:tcW w:w="5427" w:type="dxa"/>
          </w:tcPr>
          <w:p w:rsidR="00F012BB" w:rsidRPr="0019432F" w:rsidRDefault="00F012BB" w:rsidP="00700671">
            <w:pPr>
              <w:cnfStyle w:val="000000100000"/>
              <w:rPr>
                <w:b/>
                <w:sz w:val="24"/>
                <w:szCs w:val="24"/>
              </w:rPr>
            </w:pPr>
            <w:r w:rsidRPr="0019432F">
              <w:rPr>
                <w:rFonts w:cs="Tahoma"/>
                <w:color w:val="000000"/>
                <w:sz w:val="24"/>
                <w:szCs w:val="24"/>
              </w:rPr>
              <w:t>Kapalı kanallardan laminer akış</w:t>
            </w:r>
          </w:p>
        </w:tc>
      </w:tr>
      <w:tr w:rsidR="00F012BB" w:rsidTr="00A012FC">
        <w:trPr>
          <w:trHeight w:val="440"/>
        </w:trPr>
        <w:tc>
          <w:tcPr>
            <w:cnfStyle w:val="001000000000"/>
            <w:tcW w:w="3800" w:type="dxa"/>
          </w:tcPr>
          <w:p w:rsidR="00F012BB" w:rsidRPr="0019432F" w:rsidRDefault="00F012BB" w:rsidP="00700671">
            <w:pPr>
              <w:rPr>
                <w:b w:val="0"/>
                <w:sz w:val="24"/>
                <w:szCs w:val="24"/>
              </w:rPr>
            </w:pPr>
            <w:r w:rsidRPr="0019432F">
              <w:rPr>
                <w:sz w:val="24"/>
                <w:szCs w:val="24"/>
              </w:rPr>
              <w:t>Isı Aktarımı</w:t>
            </w:r>
          </w:p>
        </w:tc>
        <w:tc>
          <w:tcPr>
            <w:tcW w:w="5427" w:type="dxa"/>
          </w:tcPr>
          <w:p w:rsidR="00F012BB" w:rsidRPr="0019432F" w:rsidRDefault="00F012BB" w:rsidP="00700671">
            <w:pPr>
              <w:cnfStyle w:val="000000000000"/>
              <w:rPr>
                <w:b/>
                <w:sz w:val="24"/>
                <w:szCs w:val="24"/>
              </w:rPr>
            </w:pPr>
            <w:r w:rsidRPr="0019432F">
              <w:rPr>
                <w:rFonts w:cs="Tahoma"/>
                <w:color w:val="000000"/>
                <w:sz w:val="24"/>
                <w:szCs w:val="24"/>
              </w:rPr>
              <w:t>Genel Konfigürasyonlarda Isı Transferi</w:t>
            </w:r>
          </w:p>
        </w:tc>
      </w:tr>
      <w:tr w:rsidR="00F012BB" w:rsidTr="00A012FC">
        <w:trPr>
          <w:cnfStyle w:val="000000100000"/>
          <w:trHeight w:val="643"/>
        </w:trPr>
        <w:tc>
          <w:tcPr>
            <w:cnfStyle w:val="001000000000"/>
            <w:tcW w:w="3800" w:type="dxa"/>
          </w:tcPr>
          <w:p w:rsidR="00F012BB" w:rsidRPr="0019432F" w:rsidRDefault="00F012BB" w:rsidP="00700671">
            <w:pPr>
              <w:rPr>
                <w:b w:val="0"/>
                <w:sz w:val="24"/>
                <w:szCs w:val="24"/>
              </w:rPr>
            </w:pPr>
            <w:r w:rsidRPr="0019432F">
              <w:rPr>
                <w:sz w:val="24"/>
                <w:szCs w:val="24"/>
              </w:rPr>
              <w:t>Polimer Mühendislik Esasları (Seçmeli)</w:t>
            </w:r>
          </w:p>
        </w:tc>
        <w:tc>
          <w:tcPr>
            <w:tcW w:w="5427" w:type="dxa"/>
          </w:tcPr>
          <w:p w:rsidR="00F012BB" w:rsidRPr="0019432F" w:rsidRDefault="00F012BB" w:rsidP="00700671">
            <w:pPr>
              <w:cnfStyle w:val="000000100000"/>
              <w:rPr>
                <w:b/>
                <w:sz w:val="24"/>
                <w:szCs w:val="24"/>
              </w:rPr>
            </w:pPr>
            <w:r w:rsidRPr="0019432F">
              <w:rPr>
                <w:rFonts w:cs="Tahoma"/>
                <w:color w:val="000000"/>
                <w:sz w:val="24"/>
                <w:szCs w:val="24"/>
              </w:rPr>
              <w:t>Adım Kopolimerizasyonu</w:t>
            </w:r>
          </w:p>
        </w:tc>
      </w:tr>
      <w:tr w:rsidR="00F012BB" w:rsidTr="00A012FC">
        <w:trPr>
          <w:trHeight w:val="857"/>
        </w:trPr>
        <w:tc>
          <w:tcPr>
            <w:cnfStyle w:val="001000000000"/>
            <w:tcW w:w="3800" w:type="dxa"/>
          </w:tcPr>
          <w:p w:rsidR="00F012BB" w:rsidRPr="0019432F" w:rsidRDefault="00F012BB" w:rsidP="00700671">
            <w:pPr>
              <w:rPr>
                <w:b w:val="0"/>
                <w:sz w:val="24"/>
                <w:szCs w:val="24"/>
              </w:rPr>
            </w:pPr>
            <w:r w:rsidRPr="0019432F">
              <w:rPr>
                <w:sz w:val="24"/>
                <w:szCs w:val="24"/>
              </w:rPr>
              <w:t>Enstrümental Analiz Yöntemleri (Seçmeli)</w:t>
            </w:r>
          </w:p>
        </w:tc>
        <w:tc>
          <w:tcPr>
            <w:tcW w:w="5427" w:type="dxa"/>
          </w:tcPr>
          <w:p w:rsidR="00F012BB" w:rsidRPr="0019432F" w:rsidRDefault="00F012BB" w:rsidP="00700671">
            <w:pPr>
              <w:cnfStyle w:val="000000000000"/>
              <w:rPr>
                <w:b/>
                <w:sz w:val="24"/>
                <w:szCs w:val="24"/>
              </w:rPr>
            </w:pPr>
            <w:r w:rsidRPr="0019432F">
              <w:rPr>
                <w:rFonts w:cs="Tahoma"/>
                <w:color w:val="000000"/>
                <w:sz w:val="24"/>
                <w:szCs w:val="24"/>
              </w:rPr>
              <w:t>Alev emisyon (FES), Atomik absorpsiyon (AAS) ve Atomik floresans (AFS) spektroskopileri</w:t>
            </w:r>
          </w:p>
        </w:tc>
      </w:tr>
      <w:tr w:rsidR="00F012BB" w:rsidTr="00A012FC">
        <w:trPr>
          <w:cnfStyle w:val="000000100000"/>
          <w:trHeight w:val="707"/>
        </w:trPr>
        <w:tc>
          <w:tcPr>
            <w:cnfStyle w:val="001000000000"/>
            <w:tcW w:w="3800" w:type="dxa"/>
          </w:tcPr>
          <w:p w:rsidR="00F012BB" w:rsidRPr="0019432F" w:rsidRDefault="00F012BB" w:rsidP="00700671">
            <w:pPr>
              <w:rPr>
                <w:b w:val="0"/>
                <w:sz w:val="24"/>
                <w:szCs w:val="24"/>
              </w:rPr>
            </w:pPr>
            <w:r w:rsidRPr="0019432F">
              <w:rPr>
                <w:sz w:val="24"/>
                <w:szCs w:val="24"/>
              </w:rPr>
              <w:t>Petrokimya Teknolojisi (Seçmeli)</w:t>
            </w:r>
          </w:p>
        </w:tc>
        <w:tc>
          <w:tcPr>
            <w:tcW w:w="5427" w:type="dxa"/>
          </w:tcPr>
          <w:p w:rsidR="00F012BB" w:rsidRPr="0019432F" w:rsidRDefault="00F012BB" w:rsidP="00700671">
            <w:pPr>
              <w:cnfStyle w:val="000000100000"/>
              <w:rPr>
                <w:b/>
                <w:sz w:val="24"/>
                <w:szCs w:val="24"/>
              </w:rPr>
            </w:pPr>
            <w:r w:rsidRPr="0019432F">
              <w:rPr>
                <w:rFonts w:cs="Tahoma"/>
                <w:color w:val="000000"/>
                <w:sz w:val="24"/>
                <w:szCs w:val="24"/>
              </w:rPr>
              <w:t>Alternatif kimyasal yöntemlerle yüksek moleküllü hidrokarbon yakıtların eldesi</w:t>
            </w:r>
          </w:p>
        </w:tc>
      </w:tr>
      <w:tr w:rsidR="00F012BB" w:rsidTr="00A012FC">
        <w:trPr>
          <w:trHeight w:val="576"/>
        </w:trPr>
        <w:tc>
          <w:tcPr>
            <w:cnfStyle w:val="001000000000"/>
            <w:tcW w:w="3800" w:type="dxa"/>
          </w:tcPr>
          <w:p w:rsidR="00F012BB" w:rsidRPr="0019432F" w:rsidRDefault="00F012BB" w:rsidP="00700671">
            <w:pPr>
              <w:rPr>
                <w:b w:val="0"/>
                <w:sz w:val="24"/>
                <w:szCs w:val="24"/>
              </w:rPr>
            </w:pPr>
            <w:r w:rsidRPr="0019432F">
              <w:rPr>
                <w:sz w:val="24"/>
                <w:szCs w:val="24"/>
              </w:rPr>
              <w:t>Ölçüm Ve Kontrol Teknikleri (Seçmeli)</w:t>
            </w:r>
          </w:p>
        </w:tc>
        <w:tc>
          <w:tcPr>
            <w:tcW w:w="5427" w:type="dxa"/>
          </w:tcPr>
          <w:p w:rsidR="00F012BB" w:rsidRPr="0019432F" w:rsidRDefault="00F012BB" w:rsidP="00700671">
            <w:pPr>
              <w:cnfStyle w:val="000000000000"/>
              <w:rPr>
                <w:b/>
                <w:sz w:val="24"/>
                <w:szCs w:val="24"/>
              </w:rPr>
            </w:pPr>
            <w:r w:rsidRPr="0019432F">
              <w:rPr>
                <w:rFonts w:cs="Tahoma"/>
                <w:color w:val="000000"/>
                <w:sz w:val="24"/>
                <w:szCs w:val="24"/>
              </w:rPr>
              <w:t>Basınç ölçümü ve aletleri</w:t>
            </w:r>
          </w:p>
        </w:tc>
      </w:tr>
      <w:tr w:rsidR="00F012BB" w:rsidTr="00A012FC">
        <w:trPr>
          <w:cnfStyle w:val="000000100000"/>
          <w:trHeight w:val="418"/>
        </w:trPr>
        <w:tc>
          <w:tcPr>
            <w:cnfStyle w:val="001000000000"/>
            <w:tcW w:w="3800" w:type="dxa"/>
          </w:tcPr>
          <w:p w:rsidR="00F012BB" w:rsidRPr="0019432F" w:rsidRDefault="00F012BB" w:rsidP="00700671">
            <w:pPr>
              <w:rPr>
                <w:b w:val="0"/>
                <w:sz w:val="24"/>
                <w:szCs w:val="24"/>
              </w:rPr>
            </w:pPr>
            <w:r w:rsidRPr="0019432F">
              <w:rPr>
                <w:sz w:val="24"/>
                <w:szCs w:val="24"/>
              </w:rPr>
              <w:t>Mekanik Ayırma İşlemleri (Seçmeli)</w:t>
            </w:r>
          </w:p>
        </w:tc>
        <w:tc>
          <w:tcPr>
            <w:tcW w:w="5427" w:type="dxa"/>
          </w:tcPr>
          <w:p w:rsidR="00F012BB" w:rsidRPr="0019432F" w:rsidRDefault="00F012BB" w:rsidP="00700671">
            <w:pPr>
              <w:cnfStyle w:val="000000100000"/>
              <w:rPr>
                <w:b/>
                <w:sz w:val="24"/>
                <w:szCs w:val="24"/>
              </w:rPr>
            </w:pPr>
            <w:r w:rsidRPr="0019432F">
              <w:rPr>
                <w:rFonts w:cs="Tahoma"/>
                <w:color w:val="000000"/>
                <w:sz w:val="24"/>
                <w:szCs w:val="24"/>
              </w:rPr>
              <w:t>Berraklaştırıcı Filtreler</w:t>
            </w:r>
          </w:p>
        </w:tc>
      </w:tr>
    </w:tbl>
    <w:p w:rsidR="00F012BB" w:rsidRDefault="00F012BB" w:rsidP="00F012BB">
      <w:pPr>
        <w:rPr>
          <w:b/>
        </w:rPr>
      </w:pPr>
    </w:p>
    <w:p w:rsidR="004A7A38" w:rsidRDefault="004A7A38" w:rsidP="00F012BB">
      <w:pPr>
        <w:rPr>
          <w:b/>
        </w:rPr>
      </w:pPr>
    </w:p>
    <w:p w:rsidR="00F012BB" w:rsidRDefault="00F012BB" w:rsidP="00F012BB">
      <w:pPr>
        <w:rPr>
          <w:b/>
        </w:rPr>
      </w:pPr>
      <w:r>
        <w:rPr>
          <w:b/>
        </w:rPr>
        <w:t>10.HAFTA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A7A38" w:rsidRDefault="00C820B3" w:rsidP="0038576A">
            <w:r w:rsidRPr="004A7A38">
              <w:t>Ders</w:t>
            </w:r>
          </w:p>
        </w:tc>
        <w:tc>
          <w:tcPr>
            <w:tcW w:w="5418" w:type="dxa"/>
          </w:tcPr>
          <w:p w:rsidR="00C820B3" w:rsidRPr="004A7A38" w:rsidRDefault="00C820B3" w:rsidP="0038576A">
            <w:pPr>
              <w:cnfStyle w:val="100000000000"/>
              <w:rPr>
                <w:rFonts w:cs="Tahoma"/>
                <w:color w:val="000000"/>
              </w:rPr>
            </w:pPr>
            <w:r w:rsidRPr="004A7A38">
              <w:rPr>
                <w:rFonts w:cs="Tahoma"/>
                <w:color w:val="000000"/>
              </w:rPr>
              <w:t>Ders İçeriği</w:t>
            </w:r>
          </w:p>
        </w:tc>
      </w:tr>
      <w:tr w:rsidR="00F012BB" w:rsidTr="00A012FC">
        <w:trPr>
          <w:cnfStyle w:val="000000100000"/>
          <w:trHeight w:val="423"/>
        </w:trPr>
        <w:tc>
          <w:tcPr>
            <w:cnfStyle w:val="001000000000"/>
            <w:tcW w:w="3794" w:type="dxa"/>
          </w:tcPr>
          <w:p w:rsidR="00F012BB" w:rsidRPr="0019432F" w:rsidRDefault="00F012BB" w:rsidP="00700671">
            <w:pPr>
              <w:rPr>
                <w:b w:val="0"/>
                <w:sz w:val="24"/>
                <w:szCs w:val="24"/>
              </w:rPr>
            </w:pPr>
            <w:r w:rsidRPr="0019432F">
              <w:rPr>
                <w:sz w:val="24"/>
                <w:szCs w:val="24"/>
              </w:rPr>
              <w:t>Staj</w:t>
            </w:r>
          </w:p>
        </w:tc>
        <w:tc>
          <w:tcPr>
            <w:tcW w:w="5418" w:type="dxa"/>
          </w:tcPr>
          <w:p w:rsidR="00F012BB" w:rsidRPr="0019432F" w:rsidRDefault="00F012BB" w:rsidP="00700671">
            <w:pPr>
              <w:cnfStyle w:val="000000100000"/>
              <w:rPr>
                <w:b/>
                <w:sz w:val="24"/>
                <w:szCs w:val="24"/>
              </w:rPr>
            </w:pPr>
            <w:r w:rsidRPr="0019432F">
              <w:rPr>
                <w:rFonts w:cs="Tahoma"/>
                <w:color w:val="000000"/>
                <w:sz w:val="24"/>
                <w:szCs w:val="24"/>
              </w:rPr>
              <w:t>Sonuçların çözümlenmesi izlenmesi</w:t>
            </w:r>
          </w:p>
        </w:tc>
      </w:tr>
      <w:tr w:rsidR="00F012BB" w:rsidTr="00A012FC">
        <w:trPr>
          <w:trHeight w:val="423"/>
        </w:trPr>
        <w:tc>
          <w:tcPr>
            <w:cnfStyle w:val="001000000000"/>
            <w:tcW w:w="3794" w:type="dxa"/>
          </w:tcPr>
          <w:p w:rsidR="00F012BB" w:rsidRPr="0019432F" w:rsidRDefault="00F012BB" w:rsidP="00700671">
            <w:pPr>
              <w:rPr>
                <w:b w:val="0"/>
                <w:sz w:val="24"/>
                <w:szCs w:val="24"/>
              </w:rPr>
            </w:pPr>
            <w:r w:rsidRPr="0019432F">
              <w:rPr>
                <w:sz w:val="24"/>
                <w:szCs w:val="24"/>
              </w:rPr>
              <w:t>Organik Kimya Laboratuvarı</w:t>
            </w:r>
          </w:p>
        </w:tc>
        <w:tc>
          <w:tcPr>
            <w:tcW w:w="5418" w:type="dxa"/>
          </w:tcPr>
          <w:p w:rsidR="00F012BB" w:rsidRPr="0019432F" w:rsidRDefault="00F012BB" w:rsidP="00700671">
            <w:pPr>
              <w:cnfStyle w:val="000000000000"/>
              <w:rPr>
                <w:b/>
                <w:sz w:val="24"/>
                <w:szCs w:val="24"/>
              </w:rPr>
            </w:pPr>
            <w:r w:rsidRPr="0019432F">
              <w:rPr>
                <w:rFonts w:cs="Tahoma"/>
                <w:color w:val="000000"/>
                <w:sz w:val="24"/>
                <w:szCs w:val="24"/>
              </w:rPr>
              <w:t>Tolukinon boya maddesinin sentezi</w:t>
            </w:r>
          </w:p>
        </w:tc>
      </w:tr>
      <w:tr w:rsidR="00F012BB" w:rsidTr="00A012FC">
        <w:trPr>
          <w:cnfStyle w:val="000000100000"/>
          <w:trHeight w:val="445"/>
        </w:trPr>
        <w:tc>
          <w:tcPr>
            <w:cnfStyle w:val="001000000000"/>
            <w:tcW w:w="3794" w:type="dxa"/>
          </w:tcPr>
          <w:p w:rsidR="00F012BB" w:rsidRPr="0019432F" w:rsidRDefault="00F012BB" w:rsidP="00700671">
            <w:pPr>
              <w:rPr>
                <w:b w:val="0"/>
                <w:sz w:val="24"/>
                <w:szCs w:val="24"/>
              </w:rPr>
            </w:pPr>
            <w:r w:rsidRPr="0019432F">
              <w:rPr>
                <w:sz w:val="24"/>
                <w:szCs w:val="24"/>
              </w:rPr>
              <w:t>Akışkanlar Mekaniği</w:t>
            </w:r>
          </w:p>
        </w:tc>
        <w:tc>
          <w:tcPr>
            <w:tcW w:w="5418" w:type="dxa"/>
          </w:tcPr>
          <w:p w:rsidR="00F012BB" w:rsidRPr="0019432F" w:rsidRDefault="00F012BB" w:rsidP="00700671">
            <w:pPr>
              <w:cnfStyle w:val="000000100000"/>
              <w:rPr>
                <w:b/>
                <w:sz w:val="24"/>
                <w:szCs w:val="24"/>
              </w:rPr>
            </w:pPr>
            <w:r w:rsidRPr="0019432F">
              <w:rPr>
                <w:rFonts w:cs="Tahoma"/>
                <w:color w:val="000000"/>
                <w:sz w:val="24"/>
                <w:szCs w:val="24"/>
              </w:rPr>
              <w:t>İnce tabakalardan sıvı akışı</w:t>
            </w:r>
          </w:p>
        </w:tc>
      </w:tr>
      <w:tr w:rsidR="00F012BB" w:rsidTr="00A012FC">
        <w:trPr>
          <w:trHeight w:val="423"/>
        </w:trPr>
        <w:tc>
          <w:tcPr>
            <w:cnfStyle w:val="001000000000"/>
            <w:tcW w:w="3794" w:type="dxa"/>
          </w:tcPr>
          <w:p w:rsidR="00F012BB" w:rsidRPr="0019432F" w:rsidRDefault="00F012BB" w:rsidP="00700671">
            <w:pPr>
              <w:rPr>
                <w:b w:val="0"/>
                <w:sz w:val="24"/>
                <w:szCs w:val="24"/>
              </w:rPr>
            </w:pPr>
            <w:r w:rsidRPr="0019432F">
              <w:rPr>
                <w:sz w:val="24"/>
                <w:szCs w:val="24"/>
              </w:rPr>
              <w:t>Isı Aktarımı</w:t>
            </w:r>
          </w:p>
        </w:tc>
        <w:tc>
          <w:tcPr>
            <w:tcW w:w="5418" w:type="dxa"/>
          </w:tcPr>
          <w:p w:rsidR="00F012BB" w:rsidRPr="0019432F" w:rsidRDefault="00F012BB" w:rsidP="00700671">
            <w:pPr>
              <w:cnfStyle w:val="000000000000"/>
              <w:rPr>
                <w:b/>
                <w:sz w:val="24"/>
                <w:szCs w:val="24"/>
              </w:rPr>
            </w:pPr>
            <w:r w:rsidRPr="0019432F">
              <w:rPr>
                <w:rFonts w:cs="Tahoma"/>
                <w:color w:val="000000"/>
                <w:sz w:val="24"/>
                <w:szCs w:val="24"/>
              </w:rPr>
              <w:t>Zorlamalı Konveksiyon</w:t>
            </w:r>
          </w:p>
        </w:tc>
      </w:tr>
      <w:tr w:rsidR="00F012BB" w:rsidTr="00A012FC">
        <w:trPr>
          <w:cnfStyle w:val="000000100000"/>
          <w:trHeight w:val="710"/>
        </w:trPr>
        <w:tc>
          <w:tcPr>
            <w:cnfStyle w:val="001000000000"/>
            <w:tcW w:w="3794" w:type="dxa"/>
          </w:tcPr>
          <w:p w:rsidR="00F012BB" w:rsidRPr="0019432F" w:rsidRDefault="00F012BB" w:rsidP="00700671">
            <w:pPr>
              <w:rPr>
                <w:b w:val="0"/>
                <w:sz w:val="24"/>
                <w:szCs w:val="24"/>
              </w:rPr>
            </w:pPr>
            <w:r w:rsidRPr="0019432F">
              <w:rPr>
                <w:sz w:val="24"/>
                <w:szCs w:val="24"/>
              </w:rPr>
              <w:t>Polimer Mühendislik Esasları (Seçmeli)</w:t>
            </w:r>
          </w:p>
        </w:tc>
        <w:tc>
          <w:tcPr>
            <w:tcW w:w="5418" w:type="dxa"/>
          </w:tcPr>
          <w:p w:rsidR="00F012BB" w:rsidRPr="0019432F" w:rsidRDefault="00F012BB" w:rsidP="00700671">
            <w:pPr>
              <w:cnfStyle w:val="000000100000"/>
              <w:rPr>
                <w:b/>
                <w:sz w:val="24"/>
                <w:szCs w:val="24"/>
              </w:rPr>
            </w:pPr>
            <w:r w:rsidRPr="0019432F">
              <w:rPr>
                <w:rFonts w:cs="Tahoma"/>
                <w:color w:val="000000"/>
                <w:sz w:val="24"/>
                <w:szCs w:val="24"/>
              </w:rPr>
              <w:t>Özel polimerizasyon yöntemleri</w:t>
            </w:r>
          </w:p>
        </w:tc>
      </w:tr>
      <w:tr w:rsidR="00F012BB" w:rsidTr="00A012FC">
        <w:trPr>
          <w:trHeight w:val="721"/>
        </w:trPr>
        <w:tc>
          <w:tcPr>
            <w:cnfStyle w:val="001000000000"/>
            <w:tcW w:w="3794" w:type="dxa"/>
          </w:tcPr>
          <w:p w:rsidR="00F012BB" w:rsidRPr="0019432F" w:rsidRDefault="00F012BB" w:rsidP="00700671">
            <w:pPr>
              <w:rPr>
                <w:b w:val="0"/>
                <w:sz w:val="24"/>
                <w:szCs w:val="24"/>
              </w:rPr>
            </w:pPr>
            <w:r w:rsidRPr="0019432F">
              <w:rPr>
                <w:sz w:val="24"/>
                <w:szCs w:val="24"/>
              </w:rPr>
              <w:t>Enstrümental Analiz Yöntemleri (Seçmeli)</w:t>
            </w:r>
          </w:p>
        </w:tc>
        <w:tc>
          <w:tcPr>
            <w:tcW w:w="5418" w:type="dxa"/>
          </w:tcPr>
          <w:p w:rsidR="00F012BB" w:rsidRPr="0019432F" w:rsidRDefault="00F012BB" w:rsidP="00700671">
            <w:pPr>
              <w:cnfStyle w:val="000000000000"/>
              <w:rPr>
                <w:b/>
                <w:sz w:val="24"/>
                <w:szCs w:val="24"/>
              </w:rPr>
            </w:pPr>
            <w:r w:rsidRPr="0019432F">
              <w:rPr>
                <w:rFonts w:cs="Tahoma"/>
                <w:color w:val="000000"/>
                <w:sz w:val="24"/>
                <w:szCs w:val="24"/>
              </w:rPr>
              <w:t>Kromatografik metotlar</w:t>
            </w:r>
          </w:p>
        </w:tc>
      </w:tr>
      <w:tr w:rsidR="00F012BB" w:rsidTr="00A012FC">
        <w:trPr>
          <w:cnfStyle w:val="000000100000"/>
          <w:trHeight w:val="705"/>
        </w:trPr>
        <w:tc>
          <w:tcPr>
            <w:cnfStyle w:val="001000000000"/>
            <w:tcW w:w="3794" w:type="dxa"/>
          </w:tcPr>
          <w:p w:rsidR="00F012BB" w:rsidRPr="0019432F" w:rsidRDefault="00F012BB" w:rsidP="00700671">
            <w:pPr>
              <w:rPr>
                <w:b w:val="0"/>
                <w:sz w:val="24"/>
                <w:szCs w:val="24"/>
              </w:rPr>
            </w:pPr>
            <w:r w:rsidRPr="0019432F">
              <w:rPr>
                <w:sz w:val="24"/>
                <w:szCs w:val="24"/>
              </w:rPr>
              <w:t>Petrokimya Teknolojisi (Seçmeli)</w:t>
            </w:r>
          </w:p>
        </w:tc>
        <w:tc>
          <w:tcPr>
            <w:tcW w:w="5418" w:type="dxa"/>
          </w:tcPr>
          <w:p w:rsidR="00F012BB" w:rsidRPr="0019432F" w:rsidRDefault="00F012BB" w:rsidP="00700671">
            <w:pPr>
              <w:cnfStyle w:val="000000100000"/>
              <w:rPr>
                <w:b/>
                <w:sz w:val="24"/>
                <w:szCs w:val="24"/>
              </w:rPr>
            </w:pPr>
            <w:r w:rsidRPr="0019432F">
              <w:rPr>
                <w:rFonts w:cs="Tahoma"/>
                <w:color w:val="000000"/>
                <w:sz w:val="24"/>
                <w:szCs w:val="24"/>
              </w:rPr>
              <w:t>Petrolden elde edilen kimyasal maddeler ve hammaddeler</w:t>
            </w:r>
          </w:p>
        </w:tc>
      </w:tr>
      <w:tr w:rsidR="00F012BB" w:rsidTr="00A012FC">
        <w:trPr>
          <w:trHeight w:val="717"/>
        </w:trPr>
        <w:tc>
          <w:tcPr>
            <w:cnfStyle w:val="001000000000"/>
            <w:tcW w:w="3794" w:type="dxa"/>
          </w:tcPr>
          <w:p w:rsidR="00F012BB" w:rsidRPr="0019432F" w:rsidRDefault="00F012BB" w:rsidP="00700671">
            <w:pPr>
              <w:rPr>
                <w:b w:val="0"/>
                <w:sz w:val="24"/>
                <w:szCs w:val="24"/>
              </w:rPr>
            </w:pPr>
            <w:r w:rsidRPr="0019432F">
              <w:rPr>
                <w:sz w:val="24"/>
                <w:szCs w:val="24"/>
              </w:rPr>
              <w:t>Ölçüm Ve Kontrol Teknikleri (Seçmeli)</w:t>
            </w:r>
          </w:p>
        </w:tc>
        <w:tc>
          <w:tcPr>
            <w:tcW w:w="5418" w:type="dxa"/>
          </w:tcPr>
          <w:p w:rsidR="00F012BB" w:rsidRPr="0019432F" w:rsidRDefault="00F012BB" w:rsidP="00700671">
            <w:pPr>
              <w:cnfStyle w:val="000000000000"/>
              <w:rPr>
                <w:b/>
                <w:sz w:val="24"/>
                <w:szCs w:val="24"/>
              </w:rPr>
            </w:pPr>
            <w:r w:rsidRPr="0019432F">
              <w:rPr>
                <w:rFonts w:cs="Tahoma"/>
                <w:color w:val="000000"/>
                <w:sz w:val="24"/>
                <w:szCs w:val="24"/>
              </w:rPr>
              <w:t>Elektrik akımı ölçümü ve cihazları</w:t>
            </w:r>
          </w:p>
        </w:tc>
      </w:tr>
      <w:tr w:rsidR="00F012BB" w:rsidTr="00A012FC">
        <w:trPr>
          <w:cnfStyle w:val="000000100000"/>
          <w:trHeight w:val="423"/>
        </w:trPr>
        <w:tc>
          <w:tcPr>
            <w:cnfStyle w:val="001000000000"/>
            <w:tcW w:w="3794" w:type="dxa"/>
          </w:tcPr>
          <w:p w:rsidR="00F012BB" w:rsidRPr="0019432F" w:rsidRDefault="00F012BB" w:rsidP="00700671">
            <w:pPr>
              <w:rPr>
                <w:b w:val="0"/>
                <w:sz w:val="24"/>
                <w:szCs w:val="24"/>
              </w:rPr>
            </w:pPr>
            <w:r w:rsidRPr="0019432F">
              <w:rPr>
                <w:sz w:val="24"/>
                <w:szCs w:val="24"/>
              </w:rPr>
              <w:t>Mekanik Ayırma İşlemleri (Seçmeli)</w:t>
            </w:r>
          </w:p>
        </w:tc>
        <w:tc>
          <w:tcPr>
            <w:tcW w:w="5418" w:type="dxa"/>
          </w:tcPr>
          <w:p w:rsidR="00F012BB" w:rsidRPr="0019432F" w:rsidRDefault="00F012BB" w:rsidP="00700671">
            <w:pPr>
              <w:cnfStyle w:val="000000100000"/>
              <w:rPr>
                <w:b/>
                <w:sz w:val="24"/>
                <w:szCs w:val="24"/>
              </w:rPr>
            </w:pPr>
            <w:r w:rsidRPr="0019432F">
              <w:rPr>
                <w:rFonts w:cs="Tahoma"/>
                <w:color w:val="000000"/>
                <w:sz w:val="24"/>
                <w:szCs w:val="24"/>
              </w:rPr>
              <w:t>Çapraz akışlı Filtreler</w:t>
            </w:r>
          </w:p>
        </w:tc>
      </w:tr>
    </w:tbl>
    <w:p w:rsidR="004A7A38" w:rsidRDefault="004A7A38" w:rsidP="00F012BB">
      <w:pPr>
        <w:rPr>
          <w:b/>
        </w:rPr>
      </w:pPr>
    </w:p>
    <w:p w:rsidR="004A7A38" w:rsidRDefault="004A7A38" w:rsidP="00F012BB">
      <w:pPr>
        <w:rPr>
          <w:b/>
        </w:rPr>
      </w:pPr>
    </w:p>
    <w:p w:rsidR="004A7A38" w:rsidRDefault="004A7A38" w:rsidP="00F012BB">
      <w:pPr>
        <w:rPr>
          <w:b/>
        </w:rPr>
      </w:pPr>
    </w:p>
    <w:p w:rsidR="004A7A38" w:rsidRDefault="004A7A38" w:rsidP="00F012BB">
      <w:pPr>
        <w:rPr>
          <w:b/>
        </w:rPr>
      </w:pPr>
    </w:p>
    <w:p w:rsidR="00F012BB" w:rsidRDefault="00F012BB" w:rsidP="00F012BB">
      <w:pPr>
        <w:rPr>
          <w:b/>
        </w:rPr>
      </w:pPr>
      <w:r>
        <w:rPr>
          <w:b/>
        </w:rPr>
        <w:lastRenderedPageBreak/>
        <w:t>11.HAFTA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A7A38" w:rsidRDefault="00C820B3" w:rsidP="0038576A">
            <w:r w:rsidRPr="004A7A38">
              <w:t>Ders</w:t>
            </w:r>
          </w:p>
        </w:tc>
        <w:tc>
          <w:tcPr>
            <w:tcW w:w="5418" w:type="dxa"/>
          </w:tcPr>
          <w:p w:rsidR="00C820B3" w:rsidRPr="004A7A38" w:rsidRDefault="00C820B3" w:rsidP="0038576A">
            <w:pPr>
              <w:cnfStyle w:val="100000000000"/>
              <w:rPr>
                <w:rFonts w:cs="Tahoma"/>
                <w:color w:val="000000"/>
              </w:rPr>
            </w:pPr>
            <w:r w:rsidRPr="004A7A38">
              <w:rPr>
                <w:rFonts w:cs="Tahoma"/>
                <w:color w:val="000000"/>
              </w:rPr>
              <w:t>Ders İçeriği</w:t>
            </w:r>
          </w:p>
        </w:tc>
      </w:tr>
      <w:tr w:rsidR="00F012BB" w:rsidTr="00A012FC">
        <w:trPr>
          <w:cnfStyle w:val="000000100000"/>
          <w:trHeight w:val="457"/>
        </w:trPr>
        <w:tc>
          <w:tcPr>
            <w:cnfStyle w:val="001000000000"/>
            <w:tcW w:w="3794" w:type="dxa"/>
          </w:tcPr>
          <w:p w:rsidR="00F012BB" w:rsidRPr="00EB31DE" w:rsidRDefault="00F012BB" w:rsidP="00700671">
            <w:pPr>
              <w:rPr>
                <w:b w:val="0"/>
                <w:sz w:val="24"/>
                <w:szCs w:val="24"/>
              </w:rPr>
            </w:pPr>
            <w:r w:rsidRPr="0019432F">
              <w:rPr>
                <w:sz w:val="24"/>
                <w:szCs w:val="24"/>
              </w:rPr>
              <w:t>Staj</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Sonuçların çözümlenmesi izlenmesi</w:t>
            </w:r>
          </w:p>
        </w:tc>
      </w:tr>
      <w:tr w:rsidR="00F012BB" w:rsidTr="00A012FC">
        <w:trPr>
          <w:trHeight w:val="682"/>
        </w:trPr>
        <w:tc>
          <w:tcPr>
            <w:cnfStyle w:val="001000000000"/>
            <w:tcW w:w="3794" w:type="dxa"/>
          </w:tcPr>
          <w:p w:rsidR="00F012BB" w:rsidRPr="00EB31DE" w:rsidRDefault="00F012BB" w:rsidP="00700671">
            <w:pPr>
              <w:rPr>
                <w:b w:val="0"/>
                <w:sz w:val="24"/>
                <w:szCs w:val="24"/>
              </w:rPr>
            </w:pPr>
            <w:r w:rsidRPr="00EB31DE">
              <w:rPr>
                <w:sz w:val="24"/>
                <w:szCs w:val="24"/>
              </w:rPr>
              <w:t>Organik Kimya Laboratuvarı</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Haloform reaksiyonu ile kloroform ve iyodoform sentezi</w:t>
            </w:r>
          </w:p>
        </w:tc>
      </w:tr>
      <w:tr w:rsidR="00F012BB" w:rsidTr="00A012FC">
        <w:trPr>
          <w:cnfStyle w:val="000000100000"/>
          <w:trHeight w:val="434"/>
        </w:trPr>
        <w:tc>
          <w:tcPr>
            <w:cnfStyle w:val="001000000000"/>
            <w:tcW w:w="3794" w:type="dxa"/>
          </w:tcPr>
          <w:p w:rsidR="00F012BB" w:rsidRPr="00EB31DE" w:rsidRDefault="00F012BB" w:rsidP="00700671">
            <w:pPr>
              <w:rPr>
                <w:b w:val="0"/>
                <w:sz w:val="24"/>
                <w:szCs w:val="24"/>
              </w:rPr>
            </w:pPr>
            <w:r w:rsidRPr="00EB31DE">
              <w:rPr>
                <w:sz w:val="24"/>
                <w:szCs w:val="24"/>
              </w:rPr>
              <w:t>Akışkanlar Mekaniği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Sıkıştırılabilen akışkan akışı</w:t>
            </w:r>
          </w:p>
        </w:tc>
      </w:tr>
      <w:tr w:rsidR="00F012BB" w:rsidTr="00A012FC">
        <w:trPr>
          <w:trHeight w:val="434"/>
        </w:trPr>
        <w:tc>
          <w:tcPr>
            <w:cnfStyle w:val="001000000000"/>
            <w:tcW w:w="3794" w:type="dxa"/>
          </w:tcPr>
          <w:p w:rsidR="00F012BB" w:rsidRPr="00EB31DE" w:rsidRDefault="00F012BB" w:rsidP="00700671">
            <w:pPr>
              <w:rPr>
                <w:b w:val="0"/>
                <w:sz w:val="24"/>
                <w:szCs w:val="24"/>
              </w:rPr>
            </w:pPr>
            <w:r w:rsidRPr="00EB31DE">
              <w:rPr>
                <w:sz w:val="24"/>
                <w:szCs w:val="24"/>
              </w:rPr>
              <w:t>Isı Aktarımı</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Boru ve Kanallarda Akış</w:t>
            </w:r>
          </w:p>
        </w:tc>
      </w:tr>
      <w:tr w:rsidR="00F012BB" w:rsidTr="00A012FC">
        <w:trPr>
          <w:cnfStyle w:val="000000100000"/>
          <w:trHeight w:val="689"/>
        </w:trPr>
        <w:tc>
          <w:tcPr>
            <w:cnfStyle w:val="001000000000"/>
            <w:tcW w:w="3794" w:type="dxa"/>
          </w:tcPr>
          <w:p w:rsidR="00F012BB" w:rsidRPr="00EB31DE" w:rsidRDefault="00F012BB" w:rsidP="00700671">
            <w:pPr>
              <w:rPr>
                <w:b w:val="0"/>
                <w:sz w:val="24"/>
                <w:szCs w:val="24"/>
              </w:rPr>
            </w:pPr>
            <w:r w:rsidRPr="00EB31DE">
              <w:rPr>
                <w:sz w:val="24"/>
                <w:szCs w:val="24"/>
              </w:rPr>
              <w:t>Polimer Mühendislik Esasları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Polimerlerin yapısal ,mekanik özellikleri</w:t>
            </w:r>
          </w:p>
        </w:tc>
      </w:tr>
      <w:tr w:rsidR="00F012BB" w:rsidTr="00A012FC">
        <w:trPr>
          <w:trHeight w:val="700"/>
        </w:trPr>
        <w:tc>
          <w:tcPr>
            <w:cnfStyle w:val="001000000000"/>
            <w:tcW w:w="3794" w:type="dxa"/>
          </w:tcPr>
          <w:p w:rsidR="00F012BB" w:rsidRPr="00EB31DE" w:rsidRDefault="00F012BB" w:rsidP="00700671">
            <w:pPr>
              <w:rPr>
                <w:b w:val="0"/>
                <w:sz w:val="24"/>
                <w:szCs w:val="24"/>
              </w:rPr>
            </w:pPr>
            <w:r w:rsidRPr="00EB31DE">
              <w:rPr>
                <w:sz w:val="24"/>
                <w:szCs w:val="24"/>
              </w:rPr>
              <w:t>Enstrümental Analiz Yöntemleri (Seçmeli)</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Gaz kromatografisi (GC)</w:t>
            </w:r>
          </w:p>
        </w:tc>
      </w:tr>
      <w:tr w:rsidR="00F012BB" w:rsidTr="00A012FC">
        <w:trPr>
          <w:cnfStyle w:val="000000100000"/>
          <w:trHeight w:val="457"/>
        </w:trPr>
        <w:tc>
          <w:tcPr>
            <w:cnfStyle w:val="001000000000"/>
            <w:tcW w:w="3794" w:type="dxa"/>
          </w:tcPr>
          <w:p w:rsidR="00F012BB" w:rsidRPr="00EB31DE" w:rsidRDefault="00F012BB" w:rsidP="00700671">
            <w:pPr>
              <w:rPr>
                <w:b w:val="0"/>
                <w:sz w:val="24"/>
                <w:szCs w:val="24"/>
              </w:rPr>
            </w:pPr>
            <w:r w:rsidRPr="00EB31DE">
              <w:rPr>
                <w:sz w:val="24"/>
                <w:szCs w:val="24"/>
              </w:rPr>
              <w:t>Petrokimya Teknolojisi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Biyodizel ve biyobenzin üretimi</w:t>
            </w:r>
          </w:p>
        </w:tc>
      </w:tr>
      <w:tr w:rsidR="00F012BB" w:rsidTr="00A012FC">
        <w:trPr>
          <w:trHeight w:val="688"/>
        </w:trPr>
        <w:tc>
          <w:tcPr>
            <w:cnfStyle w:val="001000000000"/>
            <w:tcW w:w="3794" w:type="dxa"/>
          </w:tcPr>
          <w:p w:rsidR="00F012BB" w:rsidRPr="00EB31DE" w:rsidRDefault="00F012BB" w:rsidP="00700671">
            <w:pPr>
              <w:rPr>
                <w:b w:val="0"/>
                <w:sz w:val="24"/>
                <w:szCs w:val="24"/>
              </w:rPr>
            </w:pPr>
            <w:r w:rsidRPr="00EB31DE">
              <w:rPr>
                <w:sz w:val="24"/>
                <w:szCs w:val="24"/>
              </w:rPr>
              <w:t>Ölçüm Ve Kontrol Teknikleri (Seçmeli)</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Ölçmede istatistiki metodlar</w:t>
            </w:r>
          </w:p>
        </w:tc>
      </w:tr>
      <w:tr w:rsidR="00F012BB" w:rsidTr="00A012FC">
        <w:trPr>
          <w:cnfStyle w:val="000000100000"/>
          <w:trHeight w:val="457"/>
        </w:trPr>
        <w:tc>
          <w:tcPr>
            <w:cnfStyle w:val="001000000000"/>
            <w:tcW w:w="3794" w:type="dxa"/>
          </w:tcPr>
          <w:p w:rsidR="00F012BB" w:rsidRPr="00EB31DE" w:rsidRDefault="00F012BB" w:rsidP="00700671">
            <w:pPr>
              <w:rPr>
                <w:b w:val="0"/>
                <w:sz w:val="24"/>
                <w:szCs w:val="24"/>
              </w:rPr>
            </w:pPr>
            <w:r w:rsidRPr="00EB31DE">
              <w:rPr>
                <w:sz w:val="24"/>
                <w:szCs w:val="24"/>
              </w:rPr>
              <w:t>Mekanik Ayırma İşlemleri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Mikrofiltrasyon ve ultrafiltrasyon</w:t>
            </w:r>
          </w:p>
        </w:tc>
      </w:tr>
    </w:tbl>
    <w:p w:rsidR="00F012BB" w:rsidRDefault="00F012BB" w:rsidP="00F012BB">
      <w:pPr>
        <w:rPr>
          <w:b/>
        </w:rPr>
      </w:pPr>
    </w:p>
    <w:p w:rsidR="004A7A38" w:rsidRDefault="004A7A38" w:rsidP="00F012BB">
      <w:pPr>
        <w:rPr>
          <w:b/>
        </w:rPr>
      </w:pPr>
    </w:p>
    <w:p w:rsidR="00F012BB" w:rsidRDefault="00F012BB" w:rsidP="00F012BB">
      <w:pPr>
        <w:rPr>
          <w:b/>
        </w:rPr>
      </w:pPr>
      <w:r>
        <w:rPr>
          <w:b/>
        </w:rPr>
        <w:t>12.HAFTA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A7A38" w:rsidRDefault="00C820B3" w:rsidP="0038576A">
            <w:r w:rsidRPr="004A7A38">
              <w:t>Ders</w:t>
            </w:r>
          </w:p>
        </w:tc>
        <w:tc>
          <w:tcPr>
            <w:tcW w:w="5418" w:type="dxa"/>
          </w:tcPr>
          <w:p w:rsidR="00C820B3" w:rsidRPr="004A7A38" w:rsidRDefault="00C820B3" w:rsidP="0038576A">
            <w:pPr>
              <w:cnfStyle w:val="100000000000"/>
              <w:rPr>
                <w:rFonts w:cs="Tahoma"/>
                <w:color w:val="000000"/>
              </w:rPr>
            </w:pPr>
            <w:r w:rsidRPr="004A7A38">
              <w:rPr>
                <w:rFonts w:cs="Tahoma"/>
                <w:color w:val="000000"/>
              </w:rPr>
              <w:t>Ders İçeriği</w:t>
            </w:r>
          </w:p>
        </w:tc>
      </w:tr>
      <w:tr w:rsidR="00F012BB" w:rsidTr="00A012FC">
        <w:trPr>
          <w:cnfStyle w:val="000000100000"/>
          <w:trHeight w:val="435"/>
        </w:trPr>
        <w:tc>
          <w:tcPr>
            <w:cnfStyle w:val="001000000000"/>
            <w:tcW w:w="3794" w:type="dxa"/>
          </w:tcPr>
          <w:p w:rsidR="00F012BB" w:rsidRPr="00EB31DE" w:rsidRDefault="00F012BB" w:rsidP="00700671">
            <w:pPr>
              <w:rPr>
                <w:b w:val="0"/>
                <w:sz w:val="24"/>
                <w:szCs w:val="24"/>
              </w:rPr>
            </w:pPr>
            <w:r w:rsidRPr="00EB31DE">
              <w:rPr>
                <w:sz w:val="24"/>
                <w:szCs w:val="24"/>
              </w:rPr>
              <w:t>Staj</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Çalışma ve üretim basamakları</w:t>
            </w:r>
          </w:p>
        </w:tc>
      </w:tr>
      <w:tr w:rsidR="00F012BB" w:rsidTr="00A012FC">
        <w:trPr>
          <w:trHeight w:val="457"/>
        </w:trPr>
        <w:tc>
          <w:tcPr>
            <w:cnfStyle w:val="001000000000"/>
            <w:tcW w:w="3794" w:type="dxa"/>
          </w:tcPr>
          <w:p w:rsidR="00F012BB" w:rsidRPr="00EB31DE" w:rsidRDefault="00F012BB" w:rsidP="00700671">
            <w:pPr>
              <w:rPr>
                <w:b w:val="0"/>
                <w:sz w:val="24"/>
                <w:szCs w:val="24"/>
              </w:rPr>
            </w:pPr>
            <w:r w:rsidRPr="00EB31DE">
              <w:rPr>
                <w:sz w:val="24"/>
                <w:szCs w:val="24"/>
              </w:rPr>
              <w:t>Organik Kimya Laboratuvarı</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Sülfolama reaksiyonu ile naftalinin sülfolanması</w:t>
            </w:r>
          </w:p>
        </w:tc>
      </w:tr>
      <w:tr w:rsidR="00F012BB" w:rsidTr="00A012FC">
        <w:trPr>
          <w:cnfStyle w:val="000000100000"/>
          <w:trHeight w:val="435"/>
        </w:trPr>
        <w:tc>
          <w:tcPr>
            <w:cnfStyle w:val="001000000000"/>
            <w:tcW w:w="3794" w:type="dxa"/>
          </w:tcPr>
          <w:p w:rsidR="00F012BB" w:rsidRPr="00EB31DE" w:rsidRDefault="00F012BB" w:rsidP="00700671">
            <w:pPr>
              <w:rPr>
                <w:b w:val="0"/>
                <w:sz w:val="24"/>
                <w:szCs w:val="24"/>
              </w:rPr>
            </w:pPr>
            <w:r w:rsidRPr="00EB31DE">
              <w:rPr>
                <w:sz w:val="24"/>
                <w:szCs w:val="24"/>
              </w:rPr>
              <w:t>Akışkanlar Mekaniği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Değişken alanlı kanallar içinden akış</w:t>
            </w:r>
          </w:p>
        </w:tc>
      </w:tr>
      <w:tr w:rsidR="00F012BB" w:rsidTr="00A012FC">
        <w:trPr>
          <w:trHeight w:val="435"/>
        </w:trPr>
        <w:tc>
          <w:tcPr>
            <w:cnfStyle w:val="001000000000"/>
            <w:tcW w:w="3794" w:type="dxa"/>
          </w:tcPr>
          <w:p w:rsidR="00F012BB" w:rsidRPr="00EB31DE" w:rsidRDefault="00F012BB" w:rsidP="00700671">
            <w:pPr>
              <w:rPr>
                <w:b w:val="0"/>
                <w:sz w:val="24"/>
                <w:szCs w:val="24"/>
              </w:rPr>
            </w:pPr>
            <w:r w:rsidRPr="00EB31DE">
              <w:rPr>
                <w:sz w:val="24"/>
                <w:szCs w:val="24"/>
              </w:rPr>
              <w:t>Isı Aktarımı</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Isı Değeiştiriciler</w:t>
            </w:r>
          </w:p>
        </w:tc>
      </w:tr>
      <w:tr w:rsidR="00F012BB" w:rsidTr="00A012FC">
        <w:trPr>
          <w:cnfStyle w:val="000000100000"/>
          <w:trHeight w:val="796"/>
        </w:trPr>
        <w:tc>
          <w:tcPr>
            <w:cnfStyle w:val="001000000000"/>
            <w:tcW w:w="3794" w:type="dxa"/>
          </w:tcPr>
          <w:p w:rsidR="00F012BB" w:rsidRPr="00EB31DE" w:rsidRDefault="00F012BB" w:rsidP="00700671">
            <w:pPr>
              <w:rPr>
                <w:b w:val="0"/>
                <w:sz w:val="24"/>
                <w:szCs w:val="24"/>
              </w:rPr>
            </w:pPr>
            <w:r w:rsidRPr="00EB31DE">
              <w:rPr>
                <w:sz w:val="24"/>
                <w:szCs w:val="24"/>
              </w:rPr>
              <w:t>Polimer Mühendislik Esasları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Polimerlerin molekul ağırlıklarının saptanma yöntemleri</w:t>
            </w:r>
          </w:p>
        </w:tc>
      </w:tr>
      <w:tr w:rsidR="00F012BB" w:rsidTr="00A012FC">
        <w:trPr>
          <w:trHeight w:val="721"/>
        </w:trPr>
        <w:tc>
          <w:tcPr>
            <w:cnfStyle w:val="001000000000"/>
            <w:tcW w:w="3794" w:type="dxa"/>
          </w:tcPr>
          <w:p w:rsidR="00F012BB" w:rsidRPr="00EB31DE" w:rsidRDefault="00F012BB" w:rsidP="00700671">
            <w:pPr>
              <w:rPr>
                <w:b w:val="0"/>
                <w:sz w:val="24"/>
                <w:szCs w:val="24"/>
              </w:rPr>
            </w:pPr>
            <w:r w:rsidRPr="00EB31DE">
              <w:rPr>
                <w:sz w:val="24"/>
                <w:szCs w:val="24"/>
              </w:rPr>
              <w:t>Enstrümental Analiz Yöntemleri (Seçmeli)</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Sıvı kromatografisi (LC, HPLC)</w:t>
            </w:r>
          </w:p>
        </w:tc>
      </w:tr>
      <w:tr w:rsidR="00F012BB" w:rsidTr="00A012FC">
        <w:trPr>
          <w:cnfStyle w:val="000000100000"/>
          <w:trHeight w:val="703"/>
        </w:trPr>
        <w:tc>
          <w:tcPr>
            <w:cnfStyle w:val="001000000000"/>
            <w:tcW w:w="3794" w:type="dxa"/>
          </w:tcPr>
          <w:p w:rsidR="00F012BB" w:rsidRPr="00EB31DE" w:rsidRDefault="00F012BB" w:rsidP="00700671">
            <w:pPr>
              <w:rPr>
                <w:b w:val="0"/>
                <w:sz w:val="24"/>
                <w:szCs w:val="24"/>
              </w:rPr>
            </w:pPr>
            <w:r w:rsidRPr="00EB31DE">
              <w:rPr>
                <w:sz w:val="24"/>
                <w:szCs w:val="24"/>
              </w:rPr>
              <w:t>Petrokimya Teknolojisi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Petrol hidrokarbonlarının yakıt hücrelerinde kullanımı</w:t>
            </w:r>
          </w:p>
        </w:tc>
      </w:tr>
      <w:tr w:rsidR="00F012BB" w:rsidTr="00A012FC">
        <w:trPr>
          <w:trHeight w:val="714"/>
        </w:trPr>
        <w:tc>
          <w:tcPr>
            <w:cnfStyle w:val="001000000000"/>
            <w:tcW w:w="3794" w:type="dxa"/>
          </w:tcPr>
          <w:p w:rsidR="00F012BB" w:rsidRPr="00EB31DE" w:rsidRDefault="00F012BB" w:rsidP="00700671">
            <w:pPr>
              <w:rPr>
                <w:b w:val="0"/>
                <w:sz w:val="24"/>
                <w:szCs w:val="24"/>
              </w:rPr>
            </w:pPr>
            <w:r w:rsidRPr="00EB31DE">
              <w:rPr>
                <w:sz w:val="24"/>
                <w:szCs w:val="24"/>
              </w:rPr>
              <w:t>Ölçüm Ve Kontrol Teknikleri (Seçmeli)</w:t>
            </w:r>
          </w:p>
        </w:tc>
        <w:tc>
          <w:tcPr>
            <w:tcW w:w="5418" w:type="dxa"/>
          </w:tcPr>
          <w:p w:rsidR="00F012BB" w:rsidRPr="00EB31DE" w:rsidRDefault="00F012BB" w:rsidP="00700671">
            <w:pPr>
              <w:cnfStyle w:val="000000000000"/>
              <w:rPr>
                <w:b/>
                <w:sz w:val="24"/>
                <w:szCs w:val="24"/>
              </w:rPr>
            </w:pPr>
            <w:r w:rsidRPr="00EB31DE">
              <w:rPr>
                <w:rFonts w:cs="Tahoma"/>
                <w:color w:val="000000"/>
                <w:sz w:val="24"/>
                <w:szCs w:val="24"/>
              </w:rPr>
              <w:t>Ölçme hataları</w:t>
            </w:r>
          </w:p>
        </w:tc>
      </w:tr>
      <w:tr w:rsidR="00F012BB" w:rsidTr="00A012FC">
        <w:trPr>
          <w:cnfStyle w:val="000000100000"/>
          <w:trHeight w:val="457"/>
        </w:trPr>
        <w:tc>
          <w:tcPr>
            <w:cnfStyle w:val="001000000000"/>
            <w:tcW w:w="3794" w:type="dxa"/>
          </w:tcPr>
          <w:p w:rsidR="00F012BB" w:rsidRPr="00EB31DE" w:rsidRDefault="00F012BB" w:rsidP="00700671">
            <w:pPr>
              <w:rPr>
                <w:b w:val="0"/>
                <w:sz w:val="24"/>
                <w:szCs w:val="24"/>
              </w:rPr>
            </w:pPr>
            <w:r w:rsidRPr="00EB31DE">
              <w:rPr>
                <w:sz w:val="24"/>
                <w:szCs w:val="24"/>
              </w:rPr>
              <w:t>Mekanik Ayırma İşlemleri (Seçmeli)</w:t>
            </w:r>
          </w:p>
        </w:tc>
        <w:tc>
          <w:tcPr>
            <w:tcW w:w="5418" w:type="dxa"/>
          </w:tcPr>
          <w:p w:rsidR="00F012BB" w:rsidRPr="00EB31DE" w:rsidRDefault="00F012BB" w:rsidP="00700671">
            <w:pPr>
              <w:cnfStyle w:val="000000100000"/>
              <w:rPr>
                <w:b/>
                <w:sz w:val="24"/>
                <w:szCs w:val="24"/>
              </w:rPr>
            </w:pPr>
            <w:r w:rsidRPr="00EB31DE">
              <w:rPr>
                <w:rFonts w:cs="Tahoma"/>
                <w:color w:val="000000"/>
                <w:sz w:val="24"/>
                <w:szCs w:val="24"/>
              </w:rPr>
              <w:t>Örnek ayırma işlemleri</w:t>
            </w:r>
          </w:p>
        </w:tc>
      </w:tr>
    </w:tbl>
    <w:p w:rsidR="00F012BB" w:rsidRDefault="00F012BB" w:rsidP="00F012BB">
      <w:pPr>
        <w:rPr>
          <w:b/>
        </w:rPr>
      </w:pPr>
    </w:p>
    <w:p w:rsidR="004D4A88" w:rsidRDefault="004D4A88" w:rsidP="00F012BB">
      <w:pPr>
        <w:rPr>
          <w:b/>
        </w:rPr>
      </w:pPr>
    </w:p>
    <w:p w:rsidR="004D4A88" w:rsidRDefault="004D4A88" w:rsidP="00F012BB">
      <w:pPr>
        <w:rPr>
          <w:b/>
        </w:rPr>
      </w:pPr>
    </w:p>
    <w:p w:rsidR="00F012BB" w:rsidRDefault="00F012BB" w:rsidP="00F012BB">
      <w:pPr>
        <w:rPr>
          <w:b/>
        </w:rPr>
      </w:pPr>
      <w:r>
        <w:rPr>
          <w:b/>
        </w:rPr>
        <w:lastRenderedPageBreak/>
        <w:t>13.HAFTA</w:t>
      </w:r>
    </w:p>
    <w:p w:rsidR="00F012BB" w:rsidRDefault="00F012BB"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444"/>
        </w:trPr>
        <w:tc>
          <w:tcPr>
            <w:cnfStyle w:val="001000000000"/>
            <w:tcW w:w="3794" w:type="dxa"/>
          </w:tcPr>
          <w:p w:rsidR="00F012BB" w:rsidRPr="00806B91" w:rsidRDefault="00F012BB" w:rsidP="00700671">
            <w:pPr>
              <w:rPr>
                <w:b w:val="0"/>
                <w:sz w:val="24"/>
                <w:szCs w:val="24"/>
              </w:rPr>
            </w:pPr>
            <w:r w:rsidRPr="00806B91">
              <w:rPr>
                <w:sz w:val="24"/>
                <w:szCs w:val="24"/>
              </w:rPr>
              <w:t>Staj</w:t>
            </w:r>
          </w:p>
        </w:tc>
        <w:tc>
          <w:tcPr>
            <w:tcW w:w="5418" w:type="dxa"/>
          </w:tcPr>
          <w:p w:rsidR="00F012BB" w:rsidRPr="00806B91" w:rsidRDefault="00F012BB" w:rsidP="00700671">
            <w:pPr>
              <w:cnfStyle w:val="000000100000"/>
              <w:rPr>
                <w:b/>
                <w:sz w:val="24"/>
                <w:szCs w:val="24"/>
              </w:rPr>
            </w:pPr>
            <w:r w:rsidRPr="00806B91">
              <w:rPr>
                <w:rFonts w:cs="Tahoma"/>
                <w:color w:val="000000"/>
                <w:sz w:val="24"/>
                <w:szCs w:val="24"/>
              </w:rPr>
              <w:t>Sistem tasarımı</w:t>
            </w:r>
          </w:p>
        </w:tc>
      </w:tr>
      <w:tr w:rsidR="00F012BB" w:rsidTr="00A012FC">
        <w:trPr>
          <w:trHeight w:val="422"/>
        </w:trPr>
        <w:tc>
          <w:tcPr>
            <w:cnfStyle w:val="001000000000"/>
            <w:tcW w:w="3794" w:type="dxa"/>
          </w:tcPr>
          <w:p w:rsidR="00F012BB" w:rsidRPr="00806B91" w:rsidRDefault="00F012BB" w:rsidP="00700671">
            <w:pPr>
              <w:rPr>
                <w:b w:val="0"/>
                <w:sz w:val="24"/>
                <w:szCs w:val="24"/>
              </w:rPr>
            </w:pPr>
            <w:r w:rsidRPr="00806B91">
              <w:rPr>
                <w:sz w:val="24"/>
                <w:szCs w:val="24"/>
              </w:rPr>
              <w:t>Organik Kimya Laboratuvarı</w:t>
            </w:r>
          </w:p>
        </w:tc>
        <w:tc>
          <w:tcPr>
            <w:tcW w:w="5418" w:type="dxa"/>
          </w:tcPr>
          <w:p w:rsidR="00F012BB" w:rsidRPr="00806B91" w:rsidRDefault="00F012BB" w:rsidP="00700671">
            <w:pPr>
              <w:cnfStyle w:val="000000000000"/>
              <w:rPr>
                <w:b/>
                <w:sz w:val="24"/>
                <w:szCs w:val="24"/>
              </w:rPr>
            </w:pPr>
            <w:r w:rsidRPr="00806B91">
              <w:rPr>
                <w:rFonts w:cs="Tahoma"/>
                <w:color w:val="000000"/>
                <w:sz w:val="24"/>
                <w:szCs w:val="24"/>
              </w:rPr>
              <w:t>Telafi</w:t>
            </w:r>
          </w:p>
        </w:tc>
      </w:tr>
      <w:tr w:rsidR="00F012BB" w:rsidTr="00A012FC">
        <w:trPr>
          <w:cnfStyle w:val="000000100000"/>
          <w:trHeight w:val="444"/>
        </w:trPr>
        <w:tc>
          <w:tcPr>
            <w:cnfStyle w:val="001000000000"/>
            <w:tcW w:w="3794" w:type="dxa"/>
          </w:tcPr>
          <w:p w:rsidR="00F012BB" w:rsidRPr="00806B91" w:rsidRDefault="00F012BB" w:rsidP="00700671">
            <w:pPr>
              <w:rPr>
                <w:b w:val="0"/>
                <w:sz w:val="24"/>
                <w:szCs w:val="24"/>
              </w:rPr>
            </w:pPr>
            <w:r w:rsidRPr="00806B91">
              <w:rPr>
                <w:sz w:val="24"/>
                <w:szCs w:val="24"/>
              </w:rPr>
              <w:t>Akışkanlar Mekaniği</w:t>
            </w:r>
          </w:p>
        </w:tc>
        <w:tc>
          <w:tcPr>
            <w:tcW w:w="5418" w:type="dxa"/>
          </w:tcPr>
          <w:p w:rsidR="00F012BB" w:rsidRPr="00806B91" w:rsidRDefault="00F012BB" w:rsidP="00700671">
            <w:pPr>
              <w:cnfStyle w:val="000000100000"/>
              <w:rPr>
                <w:b/>
                <w:sz w:val="24"/>
                <w:szCs w:val="24"/>
              </w:rPr>
            </w:pPr>
            <w:r w:rsidRPr="00806B91">
              <w:rPr>
                <w:rFonts w:cs="Tahoma"/>
                <w:color w:val="000000"/>
                <w:sz w:val="24"/>
                <w:szCs w:val="24"/>
              </w:rPr>
              <w:t>Adyabatik sürtünmeli akış</w:t>
            </w:r>
          </w:p>
        </w:tc>
      </w:tr>
      <w:tr w:rsidR="00F012BB" w:rsidTr="00A012FC">
        <w:trPr>
          <w:trHeight w:val="422"/>
        </w:trPr>
        <w:tc>
          <w:tcPr>
            <w:cnfStyle w:val="001000000000"/>
            <w:tcW w:w="3794" w:type="dxa"/>
          </w:tcPr>
          <w:p w:rsidR="00F012BB" w:rsidRPr="00806B91" w:rsidRDefault="00F012BB" w:rsidP="00700671">
            <w:pPr>
              <w:rPr>
                <w:b w:val="0"/>
                <w:sz w:val="24"/>
                <w:szCs w:val="24"/>
              </w:rPr>
            </w:pPr>
            <w:r w:rsidRPr="00806B91">
              <w:rPr>
                <w:sz w:val="24"/>
                <w:szCs w:val="24"/>
              </w:rPr>
              <w:t>Isı Aktarımı</w:t>
            </w:r>
          </w:p>
        </w:tc>
        <w:tc>
          <w:tcPr>
            <w:tcW w:w="5418" w:type="dxa"/>
          </w:tcPr>
          <w:p w:rsidR="00F012BB" w:rsidRPr="00806B91" w:rsidRDefault="00F012BB" w:rsidP="00700671">
            <w:pPr>
              <w:cnfStyle w:val="000000000000"/>
              <w:rPr>
                <w:b/>
                <w:sz w:val="24"/>
                <w:szCs w:val="24"/>
              </w:rPr>
            </w:pPr>
            <w:r w:rsidRPr="00806B91">
              <w:rPr>
                <w:rFonts w:cs="Tahoma"/>
                <w:color w:val="000000"/>
                <w:sz w:val="24"/>
                <w:szCs w:val="24"/>
              </w:rPr>
              <w:t>Isı Değiştiricilerde LMTD ve NTU Yöntemi</w:t>
            </w:r>
          </w:p>
        </w:tc>
      </w:tr>
      <w:tr w:rsidR="00F012BB" w:rsidTr="00A012FC">
        <w:trPr>
          <w:cnfStyle w:val="000000100000"/>
          <w:trHeight w:val="671"/>
        </w:trPr>
        <w:tc>
          <w:tcPr>
            <w:cnfStyle w:val="001000000000"/>
            <w:tcW w:w="3794" w:type="dxa"/>
          </w:tcPr>
          <w:p w:rsidR="00F012BB" w:rsidRPr="00806B91" w:rsidRDefault="00F012BB" w:rsidP="00700671">
            <w:pPr>
              <w:rPr>
                <w:b w:val="0"/>
                <w:sz w:val="24"/>
                <w:szCs w:val="24"/>
              </w:rPr>
            </w:pPr>
            <w:r w:rsidRPr="00806B91">
              <w:rPr>
                <w:sz w:val="24"/>
                <w:szCs w:val="24"/>
              </w:rPr>
              <w:t>Polimer Mühendislik Esasları (Seçmeli)</w:t>
            </w:r>
          </w:p>
        </w:tc>
        <w:tc>
          <w:tcPr>
            <w:tcW w:w="5418" w:type="dxa"/>
          </w:tcPr>
          <w:p w:rsidR="00F012BB" w:rsidRPr="00806B91" w:rsidRDefault="00F012BB" w:rsidP="00700671">
            <w:pPr>
              <w:cnfStyle w:val="000000100000"/>
              <w:rPr>
                <w:b/>
                <w:sz w:val="24"/>
                <w:szCs w:val="24"/>
              </w:rPr>
            </w:pPr>
            <w:r w:rsidRPr="00806B91">
              <w:rPr>
                <w:rFonts w:cs="Tahoma"/>
                <w:color w:val="000000"/>
                <w:sz w:val="24"/>
                <w:szCs w:val="24"/>
              </w:rPr>
              <w:t>Polimerlerin şekillendirme yöntemleri</w:t>
            </w:r>
          </w:p>
        </w:tc>
      </w:tr>
      <w:tr w:rsidR="00F012BB" w:rsidTr="00A012FC">
        <w:trPr>
          <w:trHeight w:val="723"/>
        </w:trPr>
        <w:tc>
          <w:tcPr>
            <w:cnfStyle w:val="001000000000"/>
            <w:tcW w:w="3794" w:type="dxa"/>
          </w:tcPr>
          <w:p w:rsidR="00F012BB" w:rsidRPr="00806B91" w:rsidRDefault="00F012BB" w:rsidP="00700671">
            <w:pPr>
              <w:rPr>
                <w:b w:val="0"/>
                <w:sz w:val="24"/>
                <w:szCs w:val="24"/>
              </w:rPr>
            </w:pPr>
            <w:r w:rsidRPr="00806B91">
              <w:rPr>
                <w:sz w:val="24"/>
                <w:szCs w:val="24"/>
              </w:rPr>
              <w:t>Enstrümental Analiz Yöntemleri (Seçmeli)</w:t>
            </w:r>
          </w:p>
        </w:tc>
        <w:tc>
          <w:tcPr>
            <w:tcW w:w="5418" w:type="dxa"/>
          </w:tcPr>
          <w:p w:rsidR="00F012BB" w:rsidRPr="00806B91" w:rsidRDefault="00F012BB" w:rsidP="00700671">
            <w:pPr>
              <w:cnfStyle w:val="000000000000"/>
              <w:rPr>
                <w:b/>
                <w:sz w:val="24"/>
                <w:szCs w:val="24"/>
              </w:rPr>
            </w:pPr>
            <w:r w:rsidRPr="00806B91">
              <w:rPr>
                <w:rFonts w:cs="Tahoma"/>
                <w:color w:val="000000"/>
                <w:sz w:val="24"/>
                <w:szCs w:val="24"/>
              </w:rPr>
              <w:t>Diğer spektroskopik analiz teknikleri</w:t>
            </w:r>
          </w:p>
        </w:tc>
      </w:tr>
      <w:tr w:rsidR="00F012BB" w:rsidTr="00A012FC">
        <w:trPr>
          <w:cnfStyle w:val="000000100000"/>
          <w:trHeight w:val="422"/>
        </w:trPr>
        <w:tc>
          <w:tcPr>
            <w:cnfStyle w:val="001000000000"/>
            <w:tcW w:w="3794" w:type="dxa"/>
          </w:tcPr>
          <w:p w:rsidR="00F012BB" w:rsidRPr="00806B91" w:rsidRDefault="00F012BB" w:rsidP="00700671">
            <w:pPr>
              <w:rPr>
                <w:b w:val="0"/>
                <w:sz w:val="24"/>
                <w:szCs w:val="24"/>
              </w:rPr>
            </w:pPr>
            <w:r w:rsidRPr="00806B91">
              <w:rPr>
                <w:sz w:val="24"/>
                <w:szCs w:val="24"/>
              </w:rPr>
              <w:t>Petrokimya Teknolojisi (Seçmeli)</w:t>
            </w:r>
          </w:p>
        </w:tc>
        <w:tc>
          <w:tcPr>
            <w:tcW w:w="5418" w:type="dxa"/>
          </w:tcPr>
          <w:p w:rsidR="00F012BB" w:rsidRPr="00806B91" w:rsidRDefault="00F012BB" w:rsidP="00700671">
            <w:pPr>
              <w:cnfStyle w:val="000000100000"/>
              <w:rPr>
                <w:b/>
                <w:sz w:val="24"/>
                <w:szCs w:val="24"/>
              </w:rPr>
            </w:pPr>
            <w:r w:rsidRPr="00806B91">
              <w:rPr>
                <w:rFonts w:cs="Tahoma"/>
                <w:color w:val="000000"/>
                <w:sz w:val="24"/>
                <w:szCs w:val="24"/>
              </w:rPr>
              <w:t>Petrol ve hidrokarbonların analiz yöntemleri</w:t>
            </w:r>
          </w:p>
        </w:tc>
      </w:tr>
      <w:tr w:rsidR="00F012BB" w:rsidTr="00A012FC">
        <w:trPr>
          <w:trHeight w:val="711"/>
        </w:trPr>
        <w:tc>
          <w:tcPr>
            <w:cnfStyle w:val="001000000000"/>
            <w:tcW w:w="3794" w:type="dxa"/>
          </w:tcPr>
          <w:p w:rsidR="00F012BB" w:rsidRPr="00806B91" w:rsidRDefault="00F012BB" w:rsidP="00700671">
            <w:pPr>
              <w:rPr>
                <w:b w:val="0"/>
                <w:sz w:val="24"/>
                <w:szCs w:val="24"/>
              </w:rPr>
            </w:pPr>
            <w:r w:rsidRPr="00806B91">
              <w:rPr>
                <w:sz w:val="24"/>
                <w:szCs w:val="24"/>
              </w:rPr>
              <w:t>Ölçüm Ve Kontrol Teknikleri (Seçmeli)</w:t>
            </w:r>
          </w:p>
        </w:tc>
        <w:tc>
          <w:tcPr>
            <w:tcW w:w="5418" w:type="dxa"/>
          </w:tcPr>
          <w:p w:rsidR="00F012BB" w:rsidRPr="00806B91" w:rsidRDefault="00F012BB" w:rsidP="00700671">
            <w:pPr>
              <w:cnfStyle w:val="000000000000"/>
              <w:rPr>
                <w:b/>
                <w:sz w:val="24"/>
                <w:szCs w:val="24"/>
              </w:rPr>
            </w:pPr>
          </w:p>
        </w:tc>
      </w:tr>
      <w:tr w:rsidR="00F012BB" w:rsidTr="00A012FC">
        <w:trPr>
          <w:cnfStyle w:val="000000100000"/>
          <w:trHeight w:val="444"/>
        </w:trPr>
        <w:tc>
          <w:tcPr>
            <w:cnfStyle w:val="001000000000"/>
            <w:tcW w:w="3794" w:type="dxa"/>
          </w:tcPr>
          <w:p w:rsidR="00F012BB" w:rsidRPr="00806B91" w:rsidRDefault="00F012BB" w:rsidP="00700671">
            <w:pPr>
              <w:rPr>
                <w:b w:val="0"/>
                <w:sz w:val="24"/>
                <w:szCs w:val="24"/>
              </w:rPr>
            </w:pPr>
            <w:r w:rsidRPr="00806B91">
              <w:rPr>
                <w:sz w:val="24"/>
                <w:szCs w:val="24"/>
              </w:rPr>
              <w:t>Mekanik Ayırma İşlemleri (Seçmeli)</w:t>
            </w:r>
          </w:p>
        </w:tc>
        <w:tc>
          <w:tcPr>
            <w:tcW w:w="5418" w:type="dxa"/>
          </w:tcPr>
          <w:p w:rsidR="00F012BB" w:rsidRPr="00806B91" w:rsidRDefault="00F012BB" w:rsidP="00700671">
            <w:pPr>
              <w:cnfStyle w:val="000000100000"/>
              <w:rPr>
                <w:b/>
                <w:sz w:val="24"/>
                <w:szCs w:val="24"/>
              </w:rPr>
            </w:pPr>
            <w:r w:rsidRPr="00806B91">
              <w:rPr>
                <w:rFonts w:cs="Tahoma"/>
                <w:color w:val="000000"/>
                <w:sz w:val="24"/>
                <w:szCs w:val="24"/>
              </w:rPr>
              <w:t>Çöktürme Proseslerinin temel prensipleri</w:t>
            </w:r>
          </w:p>
        </w:tc>
      </w:tr>
    </w:tbl>
    <w:p w:rsidR="00F012BB" w:rsidRDefault="00F012BB" w:rsidP="00F012BB">
      <w:pPr>
        <w:rPr>
          <w:b/>
        </w:rPr>
      </w:pPr>
    </w:p>
    <w:p w:rsidR="004D4A88" w:rsidRDefault="004D4A88" w:rsidP="00F012BB">
      <w:pPr>
        <w:rPr>
          <w:b/>
        </w:rPr>
      </w:pPr>
    </w:p>
    <w:p w:rsidR="00F012BB" w:rsidRDefault="00F012BB" w:rsidP="00F012BB">
      <w:pPr>
        <w:rPr>
          <w:b/>
        </w:rPr>
      </w:pPr>
      <w:r>
        <w:rPr>
          <w:b/>
        </w:rPr>
        <w:t>14.HAFTA</w:t>
      </w:r>
    </w:p>
    <w:p w:rsidR="00F012BB" w:rsidRDefault="00F012BB" w:rsidP="00F012BB">
      <w:pPr>
        <w:rPr>
          <w:b/>
        </w:rPr>
      </w:pPr>
    </w:p>
    <w:tbl>
      <w:tblPr>
        <w:tblStyle w:val="AkGlgeleme-Vurgu5"/>
        <w:tblW w:w="9227" w:type="dxa"/>
        <w:tblLook w:val="04A0"/>
      </w:tblPr>
      <w:tblGrid>
        <w:gridCol w:w="3800"/>
        <w:gridCol w:w="5427"/>
      </w:tblGrid>
      <w:tr w:rsidR="00C820B3" w:rsidRPr="00700671" w:rsidTr="00A012FC">
        <w:trPr>
          <w:cnfStyle w:val="100000000000"/>
          <w:trHeight w:val="397"/>
        </w:trPr>
        <w:tc>
          <w:tcPr>
            <w:cnfStyle w:val="001000000000"/>
            <w:tcW w:w="3800" w:type="dxa"/>
          </w:tcPr>
          <w:p w:rsidR="00C820B3" w:rsidRPr="004D4A88" w:rsidRDefault="00C820B3" w:rsidP="0038576A">
            <w:r w:rsidRPr="004D4A88">
              <w:t>Ders</w:t>
            </w:r>
          </w:p>
        </w:tc>
        <w:tc>
          <w:tcPr>
            <w:tcW w:w="5427"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466"/>
        </w:trPr>
        <w:tc>
          <w:tcPr>
            <w:cnfStyle w:val="001000000000"/>
            <w:tcW w:w="3800" w:type="dxa"/>
          </w:tcPr>
          <w:p w:rsidR="00F012BB" w:rsidRPr="00B46E33" w:rsidRDefault="00F012BB" w:rsidP="00700671">
            <w:pPr>
              <w:rPr>
                <w:b w:val="0"/>
                <w:sz w:val="24"/>
                <w:szCs w:val="24"/>
              </w:rPr>
            </w:pPr>
            <w:r w:rsidRPr="00B46E33">
              <w:rPr>
                <w:sz w:val="24"/>
                <w:szCs w:val="24"/>
              </w:rPr>
              <w:t>Staj</w:t>
            </w:r>
          </w:p>
        </w:tc>
        <w:tc>
          <w:tcPr>
            <w:tcW w:w="5427" w:type="dxa"/>
          </w:tcPr>
          <w:p w:rsidR="00F012BB" w:rsidRPr="00B46E33" w:rsidRDefault="00F012BB" w:rsidP="00700671">
            <w:pPr>
              <w:cnfStyle w:val="000000100000"/>
              <w:rPr>
                <w:b/>
                <w:sz w:val="24"/>
                <w:szCs w:val="24"/>
              </w:rPr>
            </w:pPr>
            <w:r w:rsidRPr="00B46E33">
              <w:rPr>
                <w:rFonts w:cs="Tahoma"/>
                <w:color w:val="000000"/>
                <w:sz w:val="24"/>
                <w:szCs w:val="24"/>
              </w:rPr>
              <w:t>Kalite kontrol ve güvenli üretim süreçeleri</w:t>
            </w:r>
          </w:p>
        </w:tc>
      </w:tr>
      <w:tr w:rsidR="00F012BB" w:rsidTr="00A012FC">
        <w:trPr>
          <w:trHeight w:val="466"/>
        </w:trPr>
        <w:tc>
          <w:tcPr>
            <w:cnfStyle w:val="001000000000"/>
            <w:tcW w:w="3800" w:type="dxa"/>
          </w:tcPr>
          <w:p w:rsidR="00F012BB" w:rsidRPr="00B46E33" w:rsidRDefault="00F012BB" w:rsidP="00700671">
            <w:pPr>
              <w:rPr>
                <w:b w:val="0"/>
                <w:sz w:val="24"/>
                <w:szCs w:val="24"/>
              </w:rPr>
            </w:pPr>
            <w:r w:rsidRPr="00B46E33">
              <w:rPr>
                <w:sz w:val="24"/>
                <w:szCs w:val="24"/>
              </w:rPr>
              <w:t>Organik Kimya Laboratuvarı</w:t>
            </w:r>
          </w:p>
        </w:tc>
        <w:tc>
          <w:tcPr>
            <w:tcW w:w="5427" w:type="dxa"/>
          </w:tcPr>
          <w:p w:rsidR="00F012BB" w:rsidRPr="00B46E33" w:rsidRDefault="00F012BB" w:rsidP="00700671">
            <w:pPr>
              <w:cnfStyle w:val="000000000000"/>
              <w:rPr>
                <w:b/>
                <w:sz w:val="24"/>
                <w:szCs w:val="24"/>
              </w:rPr>
            </w:pPr>
            <w:r w:rsidRPr="00B46E33">
              <w:rPr>
                <w:rFonts w:cs="Tahoma"/>
                <w:color w:val="000000"/>
                <w:sz w:val="24"/>
                <w:szCs w:val="24"/>
              </w:rPr>
              <w:t>Telafi</w:t>
            </w:r>
          </w:p>
        </w:tc>
      </w:tr>
      <w:tr w:rsidR="00F012BB" w:rsidTr="00A012FC">
        <w:trPr>
          <w:cnfStyle w:val="000000100000"/>
          <w:trHeight w:val="466"/>
        </w:trPr>
        <w:tc>
          <w:tcPr>
            <w:cnfStyle w:val="001000000000"/>
            <w:tcW w:w="3800" w:type="dxa"/>
          </w:tcPr>
          <w:p w:rsidR="00F012BB" w:rsidRPr="00B46E33" w:rsidRDefault="00F012BB" w:rsidP="00700671">
            <w:pPr>
              <w:rPr>
                <w:b w:val="0"/>
                <w:sz w:val="24"/>
                <w:szCs w:val="24"/>
              </w:rPr>
            </w:pPr>
            <w:r w:rsidRPr="00B46E33">
              <w:rPr>
                <w:sz w:val="24"/>
                <w:szCs w:val="24"/>
              </w:rPr>
              <w:t>Akışkanlar Mekaniği</w:t>
            </w:r>
          </w:p>
        </w:tc>
        <w:tc>
          <w:tcPr>
            <w:tcW w:w="5427" w:type="dxa"/>
          </w:tcPr>
          <w:p w:rsidR="00F012BB" w:rsidRPr="00B46E33" w:rsidRDefault="00F012BB" w:rsidP="00700671">
            <w:pPr>
              <w:cnfStyle w:val="000000100000"/>
              <w:rPr>
                <w:b/>
                <w:sz w:val="24"/>
                <w:szCs w:val="24"/>
              </w:rPr>
            </w:pPr>
            <w:r w:rsidRPr="00B46E33">
              <w:rPr>
                <w:rFonts w:cs="Tahoma"/>
                <w:color w:val="000000"/>
                <w:sz w:val="24"/>
                <w:szCs w:val="24"/>
              </w:rPr>
              <w:t>İzotermal sürtünmeli akış</w:t>
            </w:r>
          </w:p>
        </w:tc>
      </w:tr>
      <w:tr w:rsidR="00F012BB" w:rsidTr="00A012FC">
        <w:trPr>
          <w:trHeight w:val="490"/>
        </w:trPr>
        <w:tc>
          <w:tcPr>
            <w:cnfStyle w:val="001000000000"/>
            <w:tcW w:w="3800" w:type="dxa"/>
          </w:tcPr>
          <w:p w:rsidR="00F012BB" w:rsidRPr="00B46E33" w:rsidRDefault="00F012BB" w:rsidP="00700671">
            <w:pPr>
              <w:rPr>
                <w:b w:val="0"/>
                <w:sz w:val="24"/>
                <w:szCs w:val="24"/>
              </w:rPr>
            </w:pPr>
            <w:r w:rsidRPr="00B46E33">
              <w:rPr>
                <w:sz w:val="24"/>
                <w:szCs w:val="24"/>
              </w:rPr>
              <w:t>Isı Aktarımı</w:t>
            </w:r>
          </w:p>
        </w:tc>
        <w:tc>
          <w:tcPr>
            <w:tcW w:w="5427" w:type="dxa"/>
          </w:tcPr>
          <w:p w:rsidR="00F012BB" w:rsidRPr="00B46E33" w:rsidRDefault="00F012BB" w:rsidP="00700671">
            <w:pPr>
              <w:cnfStyle w:val="000000000000"/>
              <w:rPr>
                <w:b/>
                <w:sz w:val="24"/>
                <w:szCs w:val="24"/>
              </w:rPr>
            </w:pPr>
            <w:r w:rsidRPr="00B46E33">
              <w:rPr>
                <w:rFonts w:cs="Tahoma"/>
                <w:color w:val="000000"/>
                <w:sz w:val="24"/>
                <w:szCs w:val="24"/>
              </w:rPr>
              <w:t>Doğal Konveksiyon</w:t>
            </w:r>
          </w:p>
        </w:tc>
      </w:tr>
      <w:tr w:rsidR="00F012BB" w:rsidTr="00A012FC">
        <w:trPr>
          <w:cnfStyle w:val="000000100000"/>
          <w:trHeight w:val="679"/>
        </w:trPr>
        <w:tc>
          <w:tcPr>
            <w:cnfStyle w:val="001000000000"/>
            <w:tcW w:w="3800" w:type="dxa"/>
          </w:tcPr>
          <w:p w:rsidR="00F012BB" w:rsidRPr="00B46E33" w:rsidRDefault="00F012BB" w:rsidP="00700671">
            <w:pPr>
              <w:rPr>
                <w:b w:val="0"/>
                <w:sz w:val="24"/>
                <w:szCs w:val="24"/>
              </w:rPr>
            </w:pPr>
            <w:r w:rsidRPr="00B46E33">
              <w:rPr>
                <w:sz w:val="24"/>
                <w:szCs w:val="24"/>
              </w:rPr>
              <w:t>Polimer Mühendislik Esasları (Seçmeli)</w:t>
            </w:r>
          </w:p>
        </w:tc>
        <w:tc>
          <w:tcPr>
            <w:tcW w:w="5427" w:type="dxa"/>
          </w:tcPr>
          <w:p w:rsidR="00F012BB" w:rsidRPr="00B46E33" w:rsidRDefault="00F012BB" w:rsidP="00700671">
            <w:pPr>
              <w:cnfStyle w:val="000000100000"/>
              <w:rPr>
                <w:b/>
                <w:sz w:val="24"/>
                <w:szCs w:val="24"/>
              </w:rPr>
            </w:pPr>
            <w:r w:rsidRPr="00B46E33">
              <w:rPr>
                <w:rFonts w:cs="Tahoma"/>
                <w:color w:val="000000"/>
                <w:sz w:val="24"/>
                <w:szCs w:val="24"/>
              </w:rPr>
              <w:t>Polimerlerin şekillendirme yöntemleri</w:t>
            </w:r>
          </w:p>
        </w:tc>
      </w:tr>
      <w:tr w:rsidR="00F012BB" w:rsidTr="00A012FC">
        <w:trPr>
          <w:trHeight w:val="704"/>
        </w:trPr>
        <w:tc>
          <w:tcPr>
            <w:cnfStyle w:val="001000000000"/>
            <w:tcW w:w="3800" w:type="dxa"/>
          </w:tcPr>
          <w:p w:rsidR="00F012BB" w:rsidRPr="00B46E33" w:rsidRDefault="00F012BB" w:rsidP="00700671">
            <w:pPr>
              <w:rPr>
                <w:b w:val="0"/>
                <w:sz w:val="24"/>
                <w:szCs w:val="24"/>
              </w:rPr>
            </w:pPr>
            <w:r w:rsidRPr="00B46E33">
              <w:rPr>
                <w:sz w:val="24"/>
                <w:szCs w:val="24"/>
              </w:rPr>
              <w:t>Enstrümental Analiz Yöntemleri (Seçmeli)</w:t>
            </w:r>
          </w:p>
        </w:tc>
        <w:tc>
          <w:tcPr>
            <w:tcW w:w="5427" w:type="dxa"/>
          </w:tcPr>
          <w:p w:rsidR="00F012BB" w:rsidRPr="00B46E33" w:rsidRDefault="00F012BB" w:rsidP="00700671">
            <w:pPr>
              <w:cnfStyle w:val="000000000000"/>
              <w:rPr>
                <w:b/>
                <w:sz w:val="24"/>
                <w:szCs w:val="24"/>
              </w:rPr>
            </w:pPr>
            <w:r w:rsidRPr="00B46E33">
              <w:rPr>
                <w:rFonts w:cs="Tahoma"/>
                <w:color w:val="000000"/>
                <w:sz w:val="24"/>
                <w:szCs w:val="24"/>
              </w:rPr>
              <w:t>XRD, TDA-TG</w:t>
            </w:r>
          </w:p>
        </w:tc>
      </w:tr>
      <w:tr w:rsidR="00F012BB" w:rsidTr="00A012FC">
        <w:trPr>
          <w:cnfStyle w:val="000000100000"/>
          <w:trHeight w:val="572"/>
        </w:trPr>
        <w:tc>
          <w:tcPr>
            <w:cnfStyle w:val="001000000000"/>
            <w:tcW w:w="3800" w:type="dxa"/>
          </w:tcPr>
          <w:p w:rsidR="00F012BB" w:rsidRPr="00B46E33" w:rsidRDefault="00F012BB" w:rsidP="00700671">
            <w:pPr>
              <w:rPr>
                <w:b w:val="0"/>
                <w:sz w:val="24"/>
                <w:szCs w:val="24"/>
              </w:rPr>
            </w:pPr>
            <w:r w:rsidRPr="00B46E33">
              <w:rPr>
                <w:sz w:val="24"/>
                <w:szCs w:val="24"/>
              </w:rPr>
              <w:t>Petrokimya Teknolojisi (Seçmeli)</w:t>
            </w:r>
          </w:p>
        </w:tc>
        <w:tc>
          <w:tcPr>
            <w:tcW w:w="5427" w:type="dxa"/>
          </w:tcPr>
          <w:p w:rsidR="00F012BB" w:rsidRPr="00B46E33" w:rsidRDefault="00F012BB" w:rsidP="00700671">
            <w:pPr>
              <w:cnfStyle w:val="000000100000"/>
              <w:rPr>
                <w:b/>
                <w:sz w:val="24"/>
                <w:szCs w:val="24"/>
              </w:rPr>
            </w:pPr>
            <w:r w:rsidRPr="00B46E33">
              <w:rPr>
                <w:rFonts w:cs="Tahoma"/>
                <w:color w:val="000000"/>
                <w:sz w:val="24"/>
                <w:szCs w:val="24"/>
              </w:rPr>
              <w:t>Sentetik petrol üretimi ve petrol benzeri hammaddeler</w:t>
            </w:r>
          </w:p>
        </w:tc>
      </w:tr>
      <w:tr w:rsidR="00F012BB" w:rsidTr="00A012FC">
        <w:trPr>
          <w:trHeight w:val="707"/>
        </w:trPr>
        <w:tc>
          <w:tcPr>
            <w:cnfStyle w:val="001000000000"/>
            <w:tcW w:w="3800" w:type="dxa"/>
          </w:tcPr>
          <w:p w:rsidR="00F012BB" w:rsidRPr="00B46E33" w:rsidRDefault="00F012BB" w:rsidP="00700671">
            <w:pPr>
              <w:rPr>
                <w:b w:val="0"/>
                <w:sz w:val="24"/>
                <w:szCs w:val="24"/>
              </w:rPr>
            </w:pPr>
            <w:r w:rsidRPr="00B46E33">
              <w:rPr>
                <w:sz w:val="24"/>
                <w:szCs w:val="24"/>
              </w:rPr>
              <w:t>Ölçüm Ve Kontrol Teknikleri (Seçmeli)</w:t>
            </w:r>
          </w:p>
        </w:tc>
        <w:tc>
          <w:tcPr>
            <w:tcW w:w="5427" w:type="dxa"/>
          </w:tcPr>
          <w:p w:rsidR="00F012BB" w:rsidRPr="00B46E33" w:rsidRDefault="00F012BB" w:rsidP="00700671">
            <w:pPr>
              <w:cnfStyle w:val="000000000000"/>
              <w:rPr>
                <w:b/>
                <w:sz w:val="24"/>
                <w:szCs w:val="24"/>
              </w:rPr>
            </w:pPr>
          </w:p>
        </w:tc>
      </w:tr>
      <w:tr w:rsidR="00F012BB" w:rsidTr="00A012FC">
        <w:trPr>
          <w:cnfStyle w:val="000000100000"/>
          <w:trHeight w:val="466"/>
        </w:trPr>
        <w:tc>
          <w:tcPr>
            <w:cnfStyle w:val="001000000000"/>
            <w:tcW w:w="3800" w:type="dxa"/>
          </w:tcPr>
          <w:p w:rsidR="00F012BB" w:rsidRPr="00B46E33" w:rsidRDefault="00F012BB" w:rsidP="00700671">
            <w:pPr>
              <w:rPr>
                <w:b w:val="0"/>
                <w:sz w:val="24"/>
                <w:szCs w:val="24"/>
              </w:rPr>
            </w:pPr>
            <w:r w:rsidRPr="00B46E33">
              <w:rPr>
                <w:sz w:val="24"/>
                <w:szCs w:val="24"/>
              </w:rPr>
              <w:t>Mekanik Ayırma İşlemleri (Seçmeli)</w:t>
            </w:r>
          </w:p>
        </w:tc>
        <w:tc>
          <w:tcPr>
            <w:tcW w:w="5427" w:type="dxa"/>
          </w:tcPr>
          <w:p w:rsidR="00F012BB" w:rsidRPr="00B46E33" w:rsidRDefault="00F012BB" w:rsidP="00700671">
            <w:pPr>
              <w:cnfStyle w:val="000000100000"/>
              <w:rPr>
                <w:b/>
                <w:sz w:val="24"/>
                <w:szCs w:val="24"/>
              </w:rPr>
            </w:pPr>
            <w:r w:rsidRPr="00B46E33">
              <w:rPr>
                <w:rFonts w:cs="Tahoma"/>
                <w:color w:val="000000"/>
                <w:sz w:val="24"/>
                <w:szCs w:val="24"/>
              </w:rPr>
              <w:t>Yerçekimi kuvveti kullanılan çöktürme prosesleri</w:t>
            </w:r>
          </w:p>
        </w:tc>
      </w:tr>
    </w:tbl>
    <w:p w:rsidR="00906F80" w:rsidRDefault="00906F80" w:rsidP="00EC6371"/>
    <w:p w:rsidR="00906F80" w:rsidRDefault="00906F80" w:rsidP="00EC6371"/>
    <w:p w:rsidR="00906F80" w:rsidRDefault="00906F80" w:rsidP="00EC6371"/>
    <w:p w:rsidR="00906F80" w:rsidRDefault="00906F80" w:rsidP="00EC6371"/>
    <w:p w:rsidR="00D97BBE" w:rsidRDefault="00D97BBE" w:rsidP="0058233D"/>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4D4A88" w:rsidRDefault="004D4A88" w:rsidP="00615E34">
      <w:pPr>
        <w:jc w:val="center"/>
        <w:rPr>
          <w:sz w:val="40"/>
          <w:szCs w:val="40"/>
        </w:rPr>
      </w:pPr>
    </w:p>
    <w:p w:rsidR="004D4A88" w:rsidRDefault="004D4A88" w:rsidP="00615E34">
      <w:pPr>
        <w:jc w:val="center"/>
        <w:rPr>
          <w:sz w:val="40"/>
          <w:szCs w:val="40"/>
        </w:rPr>
      </w:pPr>
    </w:p>
    <w:p w:rsidR="004D4A88" w:rsidRDefault="004D4A88" w:rsidP="00615E34">
      <w:pPr>
        <w:jc w:val="center"/>
        <w:rPr>
          <w:sz w:val="40"/>
          <w:szCs w:val="40"/>
        </w:rPr>
      </w:pPr>
    </w:p>
    <w:p w:rsidR="004D4A88" w:rsidRDefault="004D4A88" w:rsidP="00615E34">
      <w:pPr>
        <w:jc w:val="center"/>
        <w:rPr>
          <w:sz w:val="40"/>
          <w:szCs w:val="40"/>
        </w:rPr>
      </w:pPr>
    </w:p>
    <w:p w:rsidR="004D4A88" w:rsidRDefault="004D4A88" w:rsidP="00615E34">
      <w:pPr>
        <w:jc w:val="center"/>
        <w:rPr>
          <w:sz w:val="40"/>
          <w:szCs w:val="40"/>
        </w:rPr>
      </w:pPr>
    </w:p>
    <w:p w:rsidR="004D4A88" w:rsidRDefault="004D4A88" w:rsidP="00615E34">
      <w:pPr>
        <w:jc w:val="center"/>
        <w:rPr>
          <w:sz w:val="40"/>
          <w:szCs w:val="40"/>
        </w:rPr>
      </w:pPr>
    </w:p>
    <w:p w:rsidR="00EC6371" w:rsidRPr="00A012FC" w:rsidRDefault="00EC6371" w:rsidP="00615E34">
      <w:pPr>
        <w:jc w:val="center"/>
        <w:rPr>
          <w:sz w:val="56"/>
          <w:szCs w:val="56"/>
        </w:rPr>
      </w:pPr>
      <w:r w:rsidRPr="00A012FC">
        <w:rPr>
          <w:sz w:val="56"/>
          <w:szCs w:val="56"/>
        </w:rPr>
        <w:t>Kimya Mühendisliği</w:t>
      </w:r>
    </w:p>
    <w:p w:rsidR="00615E34" w:rsidRPr="00A012FC" w:rsidRDefault="00EC6371" w:rsidP="00615E34">
      <w:pPr>
        <w:pStyle w:val="Balk2"/>
        <w:jc w:val="center"/>
        <w:rPr>
          <w:sz w:val="72"/>
          <w:szCs w:val="72"/>
        </w:rPr>
      </w:pPr>
      <w:bookmarkStart w:id="70" w:name="_Toc433022345"/>
      <w:r w:rsidRPr="00A012FC">
        <w:rPr>
          <w:sz w:val="72"/>
          <w:szCs w:val="72"/>
        </w:rPr>
        <w:t>4. SINIF</w:t>
      </w:r>
      <w:bookmarkEnd w:id="70"/>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D97BBE" w:rsidRDefault="00D97BBE" w:rsidP="00D97BBE"/>
    <w:p w:rsidR="00A77187" w:rsidRDefault="00A77187" w:rsidP="00D97BBE">
      <w:pPr>
        <w:sectPr w:rsidR="00A77187"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15"/>
        <w:tblW w:w="5000" w:type="pct"/>
        <w:tblLook w:val="04A0"/>
      </w:tblPr>
      <w:tblGrid>
        <w:gridCol w:w="1485"/>
        <w:gridCol w:w="2107"/>
        <w:gridCol w:w="586"/>
        <w:gridCol w:w="1729"/>
        <w:gridCol w:w="586"/>
        <w:gridCol w:w="2474"/>
        <w:gridCol w:w="606"/>
        <w:gridCol w:w="1942"/>
        <w:gridCol w:w="586"/>
        <w:gridCol w:w="1539"/>
        <w:gridCol w:w="580"/>
      </w:tblGrid>
      <w:tr w:rsidR="003E60A4" w:rsidRPr="00DF7862" w:rsidTr="003E60A4">
        <w:trPr>
          <w:cnfStyle w:val="100000000000"/>
          <w:trHeight w:val="402"/>
        </w:trPr>
        <w:tc>
          <w:tcPr>
            <w:cnfStyle w:val="001000000000"/>
            <w:tcW w:w="522" w:type="pct"/>
            <w:noWrap/>
            <w:hideMark/>
          </w:tcPr>
          <w:p w:rsidR="003E60A4" w:rsidRPr="00DF7862" w:rsidRDefault="003E60A4" w:rsidP="003E60A4">
            <w:pPr>
              <w:rPr>
                <w:rFonts w:ascii="Arial" w:hAnsi="Arial" w:cs="Arial"/>
                <w:color w:val="990033"/>
                <w:sz w:val="20"/>
                <w:szCs w:val="20"/>
              </w:rPr>
            </w:pPr>
            <w:r w:rsidRPr="00DF7862">
              <w:rPr>
                <w:rFonts w:ascii="Arial" w:hAnsi="Arial" w:cs="Arial"/>
                <w:color w:val="990033"/>
                <w:sz w:val="20"/>
                <w:szCs w:val="20"/>
              </w:rPr>
              <w:lastRenderedPageBreak/>
              <w:t> </w:t>
            </w:r>
          </w:p>
        </w:tc>
        <w:tc>
          <w:tcPr>
            <w:tcW w:w="741" w:type="pct"/>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206" w:type="pct"/>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1684" w:type="pct"/>
            <w:gridSpan w:val="3"/>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KİMYA MÜHENDİSLİĞİ BÖLÜMÜ (N.Ö.)</w:t>
            </w:r>
          </w:p>
        </w:tc>
        <w:tc>
          <w:tcPr>
            <w:tcW w:w="213" w:type="pct"/>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683" w:type="pct"/>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206" w:type="pct"/>
            <w:noWrap/>
            <w:hideMark/>
          </w:tcPr>
          <w:p w:rsidR="003E60A4" w:rsidRPr="00DF7862" w:rsidRDefault="003E60A4" w:rsidP="003E60A4">
            <w:pPr>
              <w:cnfStyle w:val="100000000000"/>
              <w:rPr>
                <w:rFonts w:ascii="Arial" w:hAnsi="Arial" w:cs="Arial"/>
                <w:color w:val="990033"/>
                <w:sz w:val="20"/>
                <w:szCs w:val="20"/>
              </w:rPr>
            </w:pPr>
            <w:r w:rsidRPr="00DF7862">
              <w:rPr>
                <w:rFonts w:ascii="Arial" w:hAnsi="Arial" w:cs="Arial"/>
                <w:color w:val="990033"/>
                <w:sz w:val="20"/>
                <w:szCs w:val="20"/>
              </w:rPr>
              <w:t> </w:t>
            </w:r>
          </w:p>
        </w:tc>
        <w:tc>
          <w:tcPr>
            <w:tcW w:w="541" w:type="pct"/>
          </w:tcPr>
          <w:p w:rsidR="003E60A4" w:rsidRPr="00DF7862" w:rsidRDefault="003E60A4" w:rsidP="003E60A4">
            <w:pPr>
              <w:cnfStyle w:val="100000000000"/>
              <w:rPr>
                <w:rFonts w:ascii="Arial" w:hAnsi="Arial" w:cs="Arial"/>
                <w:color w:val="990033"/>
                <w:sz w:val="20"/>
                <w:szCs w:val="20"/>
              </w:rPr>
            </w:pPr>
          </w:p>
        </w:tc>
        <w:tc>
          <w:tcPr>
            <w:tcW w:w="204" w:type="pct"/>
          </w:tcPr>
          <w:p w:rsidR="003E60A4" w:rsidRPr="00DF7862" w:rsidRDefault="003E60A4" w:rsidP="003E60A4">
            <w:pPr>
              <w:cnfStyle w:val="100000000000"/>
              <w:rPr>
                <w:rFonts w:ascii="Arial" w:hAnsi="Arial" w:cs="Arial"/>
                <w:color w:val="990033"/>
                <w:sz w:val="20"/>
                <w:szCs w:val="20"/>
              </w:rPr>
            </w:pPr>
          </w:p>
        </w:tc>
      </w:tr>
      <w:tr w:rsidR="003E60A4" w:rsidRPr="00DF7862" w:rsidTr="003E60A4">
        <w:trPr>
          <w:cnfStyle w:val="000000100000"/>
          <w:trHeight w:val="402"/>
        </w:trPr>
        <w:tc>
          <w:tcPr>
            <w:cnfStyle w:val="001000000000"/>
            <w:tcW w:w="522" w:type="pct"/>
            <w:noWrap/>
            <w:hideMark/>
          </w:tcPr>
          <w:p w:rsidR="003E60A4" w:rsidRPr="00DF7862" w:rsidRDefault="003E60A4" w:rsidP="003E60A4">
            <w:pPr>
              <w:rPr>
                <w:rFonts w:ascii="Arial" w:hAnsi="Arial" w:cs="Arial"/>
                <w:color w:val="990033"/>
                <w:sz w:val="20"/>
                <w:szCs w:val="20"/>
              </w:rPr>
            </w:pPr>
            <w:r w:rsidRPr="00DF7862">
              <w:rPr>
                <w:rFonts w:ascii="Arial" w:hAnsi="Arial" w:cs="Arial"/>
                <w:color w:val="990033"/>
                <w:sz w:val="20"/>
                <w:szCs w:val="20"/>
              </w:rPr>
              <w:t> </w:t>
            </w:r>
          </w:p>
        </w:tc>
        <w:tc>
          <w:tcPr>
            <w:tcW w:w="741" w:type="pct"/>
            <w:noWrap/>
            <w:hideMark/>
          </w:tcPr>
          <w:p w:rsidR="003E60A4" w:rsidRPr="00DF7862" w:rsidRDefault="003E60A4"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06" w:type="pct"/>
            <w:noWrap/>
            <w:hideMark/>
          </w:tcPr>
          <w:p w:rsidR="003E60A4" w:rsidRPr="00DF7862" w:rsidRDefault="003E60A4"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84" w:type="pct"/>
            <w:gridSpan w:val="3"/>
            <w:noWrap/>
            <w:hideMark/>
          </w:tcPr>
          <w:p w:rsidR="003E60A4" w:rsidRPr="00DF7862" w:rsidRDefault="003E60A4" w:rsidP="003E60A4">
            <w:pPr>
              <w:cnfStyle w:val="000000100000"/>
              <w:rPr>
                <w:rFonts w:ascii="Arial" w:hAnsi="Arial" w:cs="Arial"/>
                <w:b/>
                <w:color w:val="990033"/>
                <w:sz w:val="20"/>
                <w:szCs w:val="20"/>
              </w:rPr>
            </w:pPr>
            <w:r w:rsidRPr="00DF7862">
              <w:rPr>
                <w:rFonts w:ascii="Arial" w:hAnsi="Arial" w:cs="Arial"/>
                <w:b/>
                <w:color w:val="990033"/>
                <w:sz w:val="20"/>
                <w:szCs w:val="20"/>
              </w:rPr>
              <w:t>4.SINIF HAFTALIK DERS PROGRAMI</w:t>
            </w:r>
          </w:p>
        </w:tc>
        <w:tc>
          <w:tcPr>
            <w:tcW w:w="213" w:type="pct"/>
            <w:noWrap/>
            <w:hideMark/>
          </w:tcPr>
          <w:p w:rsidR="003E60A4" w:rsidRPr="00DF7862" w:rsidRDefault="003E60A4"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83" w:type="pct"/>
            <w:noWrap/>
            <w:hideMark/>
          </w:tcPr>
          <w:p w:rsidR="003E60A4" w:rsidRPr="00DF7862" w:rsidRDefault="003E60A4" w:rsidP="003E60A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06" w:type="pct"/>
            <w:noWrap/>
            <w:hideMark/>
          </w:tcPr>
          <w:p w:rsidR="003E60A4" w:rsidRPr="00DF7862" w:rsidRDefault="003E60A4" w:rsidP="003E60A4">
            <w:pPr>
              <w:cnfStyle w:val="000000100000"/>
              <w:rPr>
                <w:rFonts w:ascii="Arial" w:hAnsi="Arial" w:cs="Arial"/>
                <w:color w:val="990033"/>
                <w:sz w:val="20"/>
                <w:szCs w:val="20"/>
              </w:rPr>
            </w:pPr>
            <w:r w:rsidRPr="00DF7862">
              <w:rPr>
                <w:rFonts w:ascii="Arial" w:hAnsi="Arial" w:cs="Arial"/>
                <w:color w:val="990033"/>
                <w:sz w:val="20"/>
                <w:szCs w:val="20"/>
              </w:rPr>
              <w:t> </w:t>
            </w:r>
          </w:p>
        </w:tc>
        <w:tc>
          <w:tcPr>
            <w:tcW w:w="541" w:type="pct"/>
          </w:tcPr>
          <w:p w:rsidR="003E60A4" w:rsidRPr="00DF7862" w:rsidRDefault="003E60A4" w:rsidP="003E60A4">
            <w:pPr>
              <w:cnfStyle w:val="000000100000"/>
              <w:rPr>
                <w:rFonts w:ascii="Arial" w:hAnsi="Arial" w:cs="Arial"/>
                <w:color w:val="990033"/>
                <w:sz w:val="20"/>
                <w:szCs w:val="20"/>
              </w:rPr>
            </w:pPr>
          </w:p>
        </w:tc>
        <w:tc>
          <w:tcPr>
            <w:tcW w:w="204" w:type="pct"/>
          </w:tcPr>
          <w:p w:rsidR="003E60A4" w:rsidRPr="00DF7862" w:rsidRDefault="003E60A4" w:rsidP="003E60A4">
            <w:pPr>
              <w:cnfStyle w:val="000000100000"/>
              <w:rPr>
                <w:rFonts w:ascii="Arial" w:hAnsi="Arial" w:cs="Arial"/>
                <w:color w:val="990033"/>
                <w:sz w:val="20"/>
                <w:szCs w:val="20"/>
              </w:rPr>
            </w:pPr>
          </w:p>
        </w:tc>
      </w:tr>
      <w:tr w:rsidR="003E60A4" w:rsidRPr="00DF7862" w:rsidTr="003E60A4">
        <w:trPr>
          <w:cnfStyle w:val="000000010000"/>
          <w:trHeight w:val="402"/>
        </w:trPr>
        <w:tc>
          <w:tcPr>
            <w:cnfStyle w:val="001000000000"/>
            <w:tcW w:w="522" w:type="pct"/>
            <w:hideMark/>
          </w:tcPr>
          <w:p w:rsidR="003E60A4" w:rsidRPr="00DF7862" w:rsidRDefault="003E60A4" w:rsidP="003E60A4">
            <w:pPr>
              <w:jc w:val="center"/>
              <w:rPr>
                <w:rFonts w:ascii="Arial" w:hAnsi="Arial" w:cs="Arial"/>
                <w:color w:val="990033"/>
                <w:sz w:val="20"/>
                <w:szCs w:val="20"/>
              </w:rPr>
            </w:pPr>
            <w:r w:rsidRPr="00DF7862">
              <w:rPr>
                <w:rFonts w:ascii="Arial" w:hAnsi="Arial" w:cs="Arial"/>
                <w:color w:val="990033"/>
                <w:sz w:val="20"/>
                <w:szCs w:val="20"/>
              </w:rPr>
              <w:t>SAAT</w:t>
            </w:r>
          </w:p>
        </w:tc>
        <w:tc>
          <w:tcPr>
            <w:tcW w:w="741"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06"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08"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06"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70"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13"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83" w:type="pct"/>
            <w:hideMark/>
          </w:tcPr>
          <w:p w:rsidR="003E60A4" w:rsidRPr="00DF7862" w:rsidRDefault="003E60A4" w:rsidP="003E60A4">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06" w:type="pct"/>
            <w:hideMark/>
          </w:tcPr>
          <w:p w:rsidR="003E60A4" w:rsidRPr="00DF7862" w:rsidRDefault="003E60A4" w:rsidP="003E60A4">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541" w:type="pct"/>
          </w:tcPr>
          <w:p w:rsidR="003E60A4" w:rsidRPr="003E60A4" w:rsidRDefault="003E60A4" w:rsidP="003E60A4">
            <w:pPr>
              <w:jc w:val="center"/>
              <w:cnfStyle w:val="000000010000"/>
              <w:rPr>
                <w:rFonts w:ascii="Arial" w:hAnsi="Arial" w:cs="Arial"/>
                <w:b/>
                <w:color w:val="990033"/>
                <w:sz w:val="20"/>
                <w:szCs w:val="20"/>
              </w:rPr>
            </w:pPr>
            <w:r w:rsidRPr="003E60A4">
              <w:rPr>
                <w:rFonts w:ascii="Arial" w:hAnsi="Arial" w:cs="Arial"/>
                <w:b/>
                <w:color w:val="990033"/>
                <w:sz w:val="20"/>
                <w:szCs w:val="20"/>
              </w:rPr>
              <w:t>CUMA</w:t>
            </w:r>
          </w:p>
        </w:tc>
        <w:tc>
          <w:tcPr>
            <w:tcW w:w="204" w:type="pct"/>
          </w:tcPr>
          <w:p w:rsidR="003E60A4" w:rsidRPr="00DF7862" w:rsidRDefault="003E60A4" w:rsidP="003E60A4">
            <w:pPr>
              <w:jc w:val="center"/>
              <w:cnfStyle w:val="000000010000"/>
              <w:rPr>
                <w:rFonts w:ascii="Arial" w:hAnsi="Arial" w:cs="Arial"/>
                <w:color w:val="990033"/>
                <w:sz w:val="20"/>
                <w:szCs w:val="20"/>
              </w:rPr>
            </w:pPr>
          </w:p>
        </w:tc>
      </w:tr>
      <w:tr w:rsidR="003E60A4" w:rsidRPr="00DF7862" w:rsidTr="003E60A4">
        <w:trPr>
          <w:cnfStyle w:val="00000010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08:30</w:t>
            </w:r>
          </w:p>
        </w:tc>
        <w:tc>
          <w:tcPr>
            <w:tcW w:w="741"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Ayırma İşlemleri</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Endüstriyel İşletmeler A/B Grubu</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204</w:t>
            </w:r>
          </w:p>
        </w:tc>
        <w:tc>
          <w:tcPr>
            <w:tcW w:w="870"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13"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683"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541" w:type="pct"/>
            <w:vAlign w:val="center"/>
          </w:tcPr>
          <w:p w:rsidR="003E60A4" w:rsidRPr="007A6E3E" w:rsidRDefault="003E60A4" w:rsidP="003E60A4">
            <w:pPr>
              <w:jc w:val="center"/>
              <w:cnfStyle w:val="000000100000"/>
              <w:rPr>
                <w:rFonts w:ascii="Arial" w:hAnsi="Arial" w:cs="Arial"/>
                <w:color w:val="FFFFFF"/>
                <w:sz w:val="20"/>
                <w:szCs w:val="20"/>
              </w:rPr>
            </w:pPr>
          </w:p>
        </w:tc>
        <w:tc>
          <w:tcPr>
            <w:tcW w:w="204" w:type="pct"/>
            <w:vAlign w:val="center"/>
          </w:tcPr>
          <w:p w:rsidR="003E60A4" w:rsidRPr="007A6E3E" w:rsidRDefault="003E60A4" w:rsidP="003E60A4">
            <w:pPr>
              <w:jc w:val="center"/>
              <w:cnfStyle w:val="000000100000"/>
              <w:rPr>
                <w:rFonts w:ascii="Arial" w:hAnsi="Arial" w:cs="Arial"/>
                <w:color w:val="FFFFFF"/>
                <w:sz w:val="20"/>
                <w:szCs w:val="20"/>
              </w:rPr>
            </w:pPr>
          </w:p>
        </w:tc>
      </w:tr>
      <w:tr w:rsidR="003E60A4" w:rsidRPr="00DF7862" w:rsidTr="003E60A4">
        <w:trPr>
          <w:cnfStyle w:val="00000001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09:30</w:t>
            </w:r>
          </w:p>
        </w:tc>
        <w:tc>
          <w:tcPr>
            <w:tcW w:w="741"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Yrd. Doç. Dr. Oğuzhan ALAGÖZ</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Endüstriyel İşletmeler A/B Grubu</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204</w:t>
            </w:r>
          </w:p>
        </w:tc>
        <w:tc>
          <w:tcPr>
            <w:tcW w:w="870" w:type="pct"/>
            <w:vAlign w:val="center"/>
            <w:hideMark/>
          </w:tcPr>
          <w:p w:rsidR="003E60A4" w:rsidRPr="007A6E3E" w:rsidRDefault="003E60A4" w:rsidP="003E60A4">
            <w:pPr>
              <w:jc w:val="center"/>
              <w:cnfStyle w:val="000000010000"/>
              <w:rPr>
                <w:rFonts w:ascii="Arial" w:hAnsi="Arial" w:cs="Arial"/>
                <w:color w:val="FFFFFF"/>
                <w:sz w:val="20"/>
                <w:szCs w:val="20"/>
              </w:rPr>
            </w:pPr>
          </w:p>
        </w:tc>
        <w:tc>
          <w:tcPr>
            <w:tcW w:w="213" w:type="pct"/>
            <w:vAlign w:val="center"/>
            <w:hideMark/>
          </w:tcPr>
          <w:p w:rsidR="003E60A4" w:rsidRPr="007A6E3E" w:rsidRDefault="003E60A4" w:rsidP="003E60A4">
            <w:pPr>
              <w:jc w:val="center"/>
              <w:cnfStyle w:val="000000010000"/>
              <w:rPr>
                <w:rFonts w:ascii="Arial" w:hAnsi="Arial" w:cs="Arial"/>
                <w:color w:val="FFFFFF"/>
                <w:sz w:val="20"/>
                <w:szCs w:val="20"/>
              </w:rPr>
            </w:pPr>
          </w:p>
        </w:tc>
        <w:tc>
          <w:tcPr>
            <w:tcW w:w="68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 xml:space="preserve">Reaksiyon Müh. II </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Polimerlerin İşlenmesi</w:t>
            </w:r>
          </w:p>
        </w:tc>
        <w:tc>
          <w:tcPr>
            <w:tcW w:w="204"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110</w:t>
            </w:r>
          </w:p>
        </w:tc>
      </w:tr>
      <w:tr w:rsidR="003E60A4" w:rsidRPr="00DF7862" w:rsidTr="003E60A4">
        <w:trPr>
          <w:cnfStyle w:val="00000010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10:30</w:t>
            </w:r>
          </w:p>
        </w:tc>
        <w:tc>
          <w:tcPr>
            <w:tcW w:w="741"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Mühendislik Ekonomisi</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Yrd.Doç.Dr.Alper CAN / Yrd.Doç.Dr. Tuncer MUTLU</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204</w:t>
            </w:r>
          </w:p>
        </w:tc>
        <w:tc>
          <w:tcPr>
            <w:tcW w:w="870"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13"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683"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 xml:space="preserve">Reaksiyon Müh. II </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Doç.Dr. Cemal ÇİFCİ</w:t>
            </w:r>
          </w:p>
        </w:tc>
        <w:tc>
          <w:tcPr>
            <w:tcW w:w="204"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110</w:t>
            </w:r>
          </w:p>
        </w:tc>
      </w:tr>
      <w:tr w:rsidR="003E60A4" w:rsidRPr="00DF7862" w:rsidTr="003E60A4">
        <w:trPr>
          <w:cnfStyle w:val="00000001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11:30</w:t>
            </w:r>
          </w:p>
        </w:tc>
        <w:tc>
          <w:tcPr>
            <w:tcW w:w="741"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Yrd. Doç. Dr. Erkan ÖZKAN</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6"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870"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13"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8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Yrd.Doç.Dr. Oğuzhan ALAGÖZ</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Seramik Kimyası/Kimya Müh. Uygulamaları</w:t>
            </w:r>
          </w:p>
        </w:tc>
        <w:tc>
          <w:tcPr>
            <w:tcW w:w="204"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206</w:t>
            </w:r>
          </w:p>
        </w:tc>
      </w:tr>
      <w:tr w:rsidR="003E60A4" w:rsidRPr="00DF7862" w:rsidTr="003E60A4">
        <w:trPr>
          <w:cnfStyle w:val="000000100000"/>
          <w:trHeight w:val="374"/>
        </w:trPr>
        <w:tc>
          <w:tcPr>
            <w:cnfStyle w:val="001000000000"/>
            <w:tcW w:w="522" w:type="pct"/>
            <w:vAlign w:val="center"/>
            <w:hideMark/>
          </w:tcPr>
          <w:p w:rsidR="003E60A4" w:rsidRPr="007A6E3E" w:rsidRDefault="003E60A4" w:rsidP="003E60A4">
            <w:pPr>
              <w:jc w:val="center"/>
              <w:rPr>
                <w:rFonts w:ascii="Arial" w:hAnsi="Arial" w:cs="Arial"/>
                <w:color w:val="FFFFFF"/>
                <w:sz w:val="20"/>
                <w:szCs w:val="20"/>
              </w:rPr>
            </w:pPr>
          </w:p>
        </w:tc>
        <w:tc>
          <w:tcPr>
            <w:tcW w:w="741"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608"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870"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13"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683"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541" w:type="pct"/>
            <w:vAlign w:val="center"/>
          </w:tcPr>
          <w:p w:rsidR="003E60A4" w:rsidRPr="007A6E3E" w:rsidRDefault="003E60A4" w:rsidP="003E60A4">
            <w:pPr>
              <w:jc w:val="center"/>
              <w:cnfStyle w:val="000000100000"/>
              <w:rPr>
                <w:rFonts w:ascii="Arial" w:hAnsi="Arial" w:cs="Arial"/>
                <w:color w:val="FFFFFF"/>
                <w:sz w:val="20"/>
                <w:szCs w:val="20"/>
              </w:rPr>
            </w:pPr>
          </w:p>
        </w:tc>
        <w:tc>
          <w:tcPr>
            <w:tcW w:w="204" w:type="pct"/>
            <w:vAlign w:val="center"/>
          </w:tcPr>
          <w:p w:rsidR="003E60A4" w:rsidRPr="007A6E3E" w:rsidRDefault="003E60A4" w:rsidP="003E60A4">
            <w:pPr>
              <w:jc w:val="center"/>
              <w:cnfStyle w:val="000000100000"/>
              <w:rPr>
                <w:rFonts w:ascii="Arial" w:hAnsi="Arial" w:cs="Arial"/>
                <w:color w:val="FFFFFF"/>
                <w:sz w:val="20"/>
                <w:szCs w:val="20"/>
              </w:rPr>
            </w:pPr>
          </w:p>
        </w:tc>
      </w:tr>
      <w:tr w:rsidR="003E60A4" w:rsidRPr="00DF7862" w:rsidTr="003E60A4">
        <w:trPr>
          <w:cnfStyle w:val="000000010000"/>
          <w:trHeight w:val="1020"/>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13:00</w:t>
            </w:r>
          </w:p>
        </w:tc>
        <w:tc>
          <w:tcPr>
            <w:tcW w:w="741"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Proses Kontrol</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6" w:type="pct"/>
            <w:vAlign w:val="center"/>
            <w:hideMark/>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870"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Kimya Müh. Lab I A/B/C Grubu</w:t>
            </w:r>
          </w:p>
        </w:tc>
        <w:tc>
          <w:tcPr>
            <w:tcW w:w="21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Lab.</w:t>
            </w:r>
          </w:p>
        </w:tc>
        <w:tc>
          <w:tcPr>
            <w:tcW w:w="68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Atık Su Arıtım Tek.</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 xml:space="preserve">Seramik Kimyası/Yrd. Doç. Dr. Arzu YAKAR </w:t>
            </w:r>
          </w:p>
        </w:tc>
        <w:tc>
          <w:tcPr>
            <w:tcW w:w="204"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206</w:t>
            </w:r>
          </w:p>
        </w:tc>
      </w:tr>
      <w:tr w:rsidR="003E60A4" w:rsidRPr="00DF7862" w:rsidTr="003E60A4">
        <w:trPr>
          <w:cnfStyle w:val="00000010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14:00</w:t>
            </w:r>
          </w:p>
        </w:tc>
        <w:tc>
          <w:tcPr>
            <w:tcW w:w="741"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Proses Kontrol</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100000"/>
              <w:rPr>
                <w:rFonts w:ascii="Arial" w:hAnsi="Arial" w:cs="Arial"/>
                <w:color w:val="FFFFFF"/>
                <w:sz w:val="20"/>
                <w:szCs w:val="20"/>
              </w:rPr>
            </w:pPr>
          </w:p>
        </w:tc>
        <w:tc>
          <w:tcPr>
            <w:tcW w:w="870"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Kimya Müh. Lab I A/B/C Grubu</w:t>
            </w:r>
          </w:p>
        </w:tc>
        <w:tc>
          <w:tcPr>
            <w:tcW w:w="213"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Lab.</w:t>
            </w:r>
          </w:p>
        </w:tc>
        <w:tc>
          <w:tcPr>
            <w:tcW w:w="683"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Atık Su Arıtım Tek.</w:t>
            </w:r>
          </w:p>
        </w:tc>
        <w:tc>
          <w:tcPr>
            <w:tcW w:w="206" w:type="pct"/>
            <w:vAlign w:val="center"/>
            <w:hideMark/>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 xml:space="preserve">Yrd.Doç.Dr. Ahmet HELVACI  </w:t>
            </w:r>
          </w:p>
        </w:tc>
        <w:tc>
          <w:tcPr>
            <w:tcW w:w="204"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206</w:t>
            </w:r>
          </w:p>
        </w:tc>
      </w:tr>
      <w:tr w:rsidR="003E60A4" w:rsidRPr="00DF7862" w:rsidTr="003E60A4">
        <w:trPr>
          <w:cnfStyle w:val="000000010000"/>
          <w:trHeight w:val="499"/>
        </w:trPr>
        <w:tc>
          <w:tcPr>
            <w:cnfStyle w:val="001000000000"/>
            <w:tcW w:w="522" w:type="pct"/>
            <w:vAlign w:val="center"/>
            <w:hideMark/>
          </w:tcPr>
          <w:p w:rsidR="003E60A4" w:rsidRPr="007A6E3E" w:rsidRDefault="003E60A4" w:rsidP="003E60A4">
            <w:pPr>
              <w:jc w:val="center"/>
              <w:rPr>
                <w:rFonts w:ascii="Arial" w:hAnsi="Arial" w:cs="Arial"/>
                <w:sz w:val="20"/>
                <w:szCs w:val="20"/>
              </w:rPr>
            </w:pPr>
            <w:r w:rsidRPr="007A6E3E">
              <w:rPr>
                <w:rFonts w:ascii="Arial" w:hAnsi="Arial" w:cs="Arial"/>
                <w:sz w:val="20"/>
                <w:szCs w:val="20"/>
              </w:rPr>
              <w:t>15:00</w:t>
            </w:r>
          </w:p>
        </w:tc>
        <w:tc>
          <w:tcPr>
            <w:tcW w:w="741"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Yrd. Doç. Dr. Alper CAN</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608" w:type="pct"/>
            <w:vAlign w:val="center"/>
            <w:hideMark/>
          </w:tcPr>
          <w:p w:rsidR="003E60A4" w:rsidRPr="007A6E3E" w:rsidRDefault="003E60A4" w:rsidP="003E60A4">
            <w:pPr>
              <w:jc w:val="center"/>
              <w:cnfStyle w:val="000000010000"/>
              <w:rPr>
                <w:rFonts w:ascii="Arial" w:hAnsi="Arial" w:cs="Arial"/>
                <w:color w:val="FFFFFF"/>
                <w:sz w:val="20"/>
                <w:szCs w:val="20"/>
              </w:rPr>
            </w:pPr>
          </w:p>
        </w:tc>
        <w:tc>
          <w:tcPr>
            <w:tcW w:w="206" w:type="pct"/>
            <w:vAlign w:val="center"/>
            <w:hideMark/>
          </w:tcPr>
          <w:p w:rsidR="003E60A4" w:rsidRPr="007A6E3E" w:rsidRDefault="003E60A4" w:rsidP="003E60A4">
            <w:pPr>
              <w:jc w:val="center"/>
              <w:cnfStyle w:val="000000010000"/>
              <w:rPr>
                <w:rFonts w:ascii="Arial" w:hAnsi="Arial" w:cs="Arial"/>
                <w:color w:val="FFFFFF"/>
                <w:sz w:val="20"/>
                <w:szCs w:val="20"/>
              </w:rPr>
            </w:pPr>
          </w:p>
        </w:tc>
        <w:tc>
          <w:tcPr>
            <w:tcW w:w="870"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Kimya Müh. Lab I A/B/C Grubu</w:t>
            </w:r>
          </w:p>
        </w:tc>
        <w:tc>
          <w:tcPr>
            <w:tcW w:w="21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Lab.</w:t>
            </w:r>
          </w:p>
        </w:tc>
        <w:tc>
          <w:tcPr>
            <w:tcW w:w="683"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Yrd.Doç.Dr. Arzu YAKAR</w:t>
            </w:r>
          </w:p>
        </w:tc>
        <w:tc>
          <w:tcPr>
            <w:tcW w:w="206" w:type="pct"/>
            <w:vAlign w:val="center"/>
            <w:hideMark/>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105</w:t>
            </w:r>
          </w:p>
        </w:tc>
        <w:tc>
          <w:tcPr>
            <w:tcW w:w="541" w:type="pct"/>
            <w:vAlign w:val="center"/>
          </w:tcPr>
          <w:p w:rsidR="003E60A4" w:rsidRPr="007A6E3E" w:rsidRDefault="003E60A4" w:rsidP="003E60A4">
            <w:pPr>
              <w:jc w:val="center"/>
              <w:cnfStyle w:val="000000010000"/>
              <w:rPr>
                <w:rFonts w:ascii="Arial" w:hAnsi="Arial" w:cs="Arial"/>
                <w:sz w:val="20"/>
                <w:szCs w:val="20"/>
              </w:rPr>
            </w:pPr>
            <w:r w:rsidRPr="007A6E3E">
              <w:rPr>
                <w:rFonts w:ascii="Arial" w:hAnsi="Arial" w:cs="Arial"/>
                <w:sz w:val="20"/>
                <w:szCs w:val="20"/>
              </w:rPr>
              <w:t>Kimya Müh. Uygulamaları</w:t>
            </w:r>
          </w:p>
        </w:tc>
        <w:tc>
          <w:tcPr>
            <w:tcW w:w="204" w:type="pct"/>
            <w:vAlign w:val="center"/>
          </w:tcPr>
          <w:p w:rsidR="003E60A4" w:rsidRPr="007A6E3E" w:rsidRDefault="003E60A4" w:rsidP="003E60A4">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3E60A4" w:rsidRPr="00DF7862" w:rsidTr="003E60A4">
        <w:trPr>
          <w:cnfStyle w:val="000000100000"/>
          <w:trHeight w:val="499"/>
        </w:trPr>
        <w:tc>
          <w:tcPr>
            <w:cnfStyle w:val="001000000000"/>
            <w:tcW w:w="522" w:type="pct"/>
            <w:vAlign w:val="center"/>
          </w:tcPr>
          <w:p w:rsidR="003E60A4" w:rsidRPr="007A6E3E" w:rsidRDefault="003E60A4" w:rsidP="003E60A4">
            <w:pPr>
              <w:jc w:val="center"/>
              <w:rPr>
                <w:rFonts w:ascii="Arial" w:hAnsi="Arial" w:cs="Arial"/>
                <w:sz w:val="20"/>
                <w:szCs w:val="20"/>
              </w:rPr>
            </w:pPr>
            <w:r w:rsidRPr="007A6E3E">
              <w:rPr>
                <w:rFonts w:ascii="Arial" w:hAnsi="Arial" w:cs="Arial"/>
                <w:sz w:val="20"/>
                <w:szCs w:val="20"/>
              </w:rPr>
              <w:t>16:00</w:t>
            </w:r>
          </w:p>
        </w:tc>
        <w:tc>
          <w:tcPr>
            <w:tcW w:w="741" w:type="pct"/>
            <w:vAlign w:val="center"/>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tcPr>
          <w:p w:rsidR="003E60A4" w:rsidRPr="007A6E3E" w:rsidRDefault="003E60A4" w:rsidP="003E60A4">
            <w:pPr>
              <w:jc w:val="center"/>
              <w:cnfStyle w:val="000000100000"/>
              <w:rPr>
                <w:rFonts w:ascii="Arial" w:hAnsi="Arial" w:cs="Arial"/>
                <w:color w:val="FFFFFF"/>
                <w:sz w:val="20"/>
                <w:szCs w:val="20"/>
              </w:rPr>
            </w:pPr>
          </w:p>
        </w:tc>
        <w:tc>
          <w:tcPr>
            <w:tcW w:w="608" w:type="pct"/>
            <w:vAlign w:val="center"/>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tcPr>
          <w:p w:rsidR="003E60A4" w:rsidRPr="007A6E3E" w:rsidRDefault="003E60A4" w:rsidP="003E60A4">
            <w:pPr>
              <w:jc w:val="center"/>
              <w:cnfStyle w:val="000000100000"/>
              <w:rPr>
                <w:rFonts w:ascii="Arial" w:hAnsi="Arial" w:cs="Arial"/>
                <w:color w:val="FFFFFF"/>
                <w:sz w:val="20"/>
                <w:szCs w:val="20"/>
              </w:rPr>
            </w:pPr>
          </w:p>
        </w:tc>
        <w:tc>
          <w:tcPr>
            <w:tcW w:w="870"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Yrd.Doç.Dr. Tuncer MUTLU / Yrd.Doç.Dr. D. Yeşim HOPA / Yrd.Doç.Dr. Alper CAN</w:t>
            </w:r>
          </w:p>
        </w:tc>
        <w:tc>
          <w:tcPr>
            <w:tcW w:w="213"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Lab.</w:t>
            </w:r>
          </w:p>
        </w:tc>
        <w:tc>
          <w:tcPr>
            <w:tcW w:w="683" w:type="pct"/>
            <w:vAlign w:val="center"/>
          </w:tcPr>
          <w:p w:rsidR="003E60A4" w:rsidRPr="007A6E3E" w:rsidRDefault="003E60A4" w:rsidP="003E60A4">
            <w:pPr>
              <w:jc w:val="center"/>
              <w:cnfStyle w:val="000000100000"/>
              <w:rPr>
                <w:rFonts w:ascii="Arial" w:hAnsi="Arial" w:cs="Arial"/>
                <w:color w:val="FFFFFF"/>
                <w:sz w:val="20"/>
                <w:szCs w:val="20"/>
              </w:rPr>
            </w:pPr>
          </w:p>
        </w:tc>
        <w:tc>
          <w:tcPr>
            <w:tcW w:w="206" w:type="pct"/>
            <w:vAlign w:val="center"/>
          </w:tcPr>
          <w:p w:rsidR="003E60A4" w:rsidRPr="007A6E3E" w:rsidRDefault="003E60A4" w:rsidP="003E60A4">
            <w:pPr>
              <w:jc w:val="center"/>
              <w:cnfStyle w:val="000000100000"/>
              <w:rPr>
                <w:rFonts w:ascii="Arial" w:hAnsi="Arial" w:cs="Arial"/>
                <w:color w:val="FFFFFF"/>
                <w:sz w:val="20"/>
                <w:szCs w:val="20"/>
              </w:rPr>
            </w:pPr>
          </w:p>
        </w:tc>
        <w:tc>
          <w:tcPr>
            <w:tcW w:w="541" w:type="pct"/>
            <w:vAlign w:val="center"/>
          </w:tcPr>
          <w:p w:rsidR="003E60A4" w:rsidRPr="007A6E3E" w:rsidRDefault="003E60A4" w:rsidP="003E60A4">
            <w:pPr>
              <w:jc w:val="center"/>
              <w:cnfStyle w:val="000000100000"/>
              <w:rPr>
                <w:rFonts w:ascii="Arial" w:hAnsi="Arial" w:cs="Arial"/>
                <w:sz w:val="20"/>
                <w:szCs w:val="20"/>
              </w:rPr>
            </w:pPr>
            <w:r w:rsidRPr="007A6E3E">
              <w:rPr>
                <w:rFonts w:ascii="Arial" w:hAnsi="Arial" w:cs="Arial"/>
                <w:sz w:val="20"/>
                <w:szCs w:val="20"/>
              </w:rPr>
              <w:t>Doç. Dr. Meltem Dilek</w:t>
            </w:r>
          </w:p>
        </w:tc>
        <w:tc>
          <w:tcPr>
            <w:tcW w:w="204" w:type="pct"/>
            <w:vAlign w:val="center"/>
          </w:tcPr>
          <w:p w:rsidR="003E60A4" w:rsidRPr="007A6E3E" w:rsidRDefault="003E60A4" w:rsidP="003E60A4">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bl>
    <w:p w:rsidR="00A77187" w:rsidRPr="00DF7862" w:rsidRDefault="00A77187" w:rsidP="00A77187">
      <w:pPr>
        <w:pStyle w:val="Balk3"/>
        <w:rPr>
          <w:color w:val="990033"/>
          <w:sz w:val="40"/>
          <w:szCs w:val="40"/>
        </w:rPr>
      </w:pPr>
      <w:bookmarkStart w:id="71" w:name="_Toc433022346"/>
      <w:r w:rsidRPr="00DF7862">
        <w:rPr>
          <w:color w:val="990033"/>
          <w:sz w:val="40"/>
          <w:szCs w:val="40"/>
        </w:rPr>
        <w:t>Ders Programı</w:t>
      </w:r>
      <w:bookmarkEnd w:id="71"/>
      <w:r w:rsidRPr="00DF7862">
        <w:rPr>
          <w:color w:val="990033"/>
          <w:sz w:val="40"/>
          <w:szCs w:val="40"/>
        </w:rPr>
        <w:t xml:space="preserve"> </w:t>
      </w:r>
    </w:p>
    <w:p w:rsidR="00A77187" w:rsidRDefault="00A77187" w:rsidP="00D97BBE">
      <w:pPr>
        <w:sectPr w:rsidR="00A77187" w:rsidSect="000550B0">
          <w:pgSz w:w="16838" w:h="11906" w:orient="landscape"/>
          <w:pgMar w:top="1417" w:right="1417" w:bottom="1417" w:left="1417" w:header="708" w:footer="708" w:gutter="0"/>
          <w:cols w:space="708"/>
          <w:titlePg/>
          <w:docGrid w:linePitch="360"/>
        </w:sectPr>
      </w:pPr>
    </w:p>
    <w:p w:rsidR="00D97BBE" w:rsidRDefault="00D97BBE" w:rsidP="00D97BBE"/>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D35677" w:rsidRPr="00A77187" w:rsidRDefault="00D35677" w:rsidP="00A77187">
      <w:pPr>
        <w:tabs>
          <w:tab w:val="left" w:pos="1134"/>
        </w:tabs>
        <w:rPr>
          <w:rFonts w:ascii="Calibri" w:hAnsi="Calibri" w:cs="Calibri"/>
          <w:b/>
          <w:bCs/>
          <w:color w:val="000000"/>
          <w:sz w:val="44"/>
          <w:szCs w:val="44"/>
        </w:rPr>
      </w:pPr>
    </w:p>
    <w:p w:rsidR="00D35677" w:rsidRDefault="00D35677" w:rsidP="00D35677"/>
    <w:p w:rsidR="00D35677" w:rsidRDefault="00D35677" w:rsidP="00D35677"/>
    <w:p w:rsidR="00D35677" w:rsidRDefault="00D35677" w:rsidP="00D35677"/>
    <w:p w:rsidR="00D35677" w:rsidRDefault="00FB242E" w:rsidP="00D35677">
      <w:r w:rsidRPr="00FB242E">
        <w:rPr>
          <w:rFonts w:asciiTheme="majorHAnsi" w:eastAsiaTheme="majorEastAsia" w:hAnsiTheme="majorHAnsi" w:cstheme="majorBidi"/>
          <w:b/>
          <w:bCs/>
          <w:color w:val="4F81BD" w:themeColor="accent1"/>
          <w:sz w:val="40"/>
          <w:szCs w:val="40"/>
        </w:rPr>
        <w:pict>
          <v:shape id="_x0000_i1052" type="#_x0000_t136" style="width:4in;height:75.75pt" fillcolor="#0070c0">
            <v:shadow color="#868686"/>
            <v:textpath style="font-family:&quot;Arial Black&quot;;v-text-kern:t" trim="t" fitpath="t" string="Ders İçerikleri"/>
          </v:shape>
        </w:pict>
      </w:r>
    </w:p>
    <w:p w:rsidR="00D35677" w:rsidRPr="00D35677" w:rsidRDefault="00D35677" w:rsidP="00D35677"/>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803434" w:rsidRDefault="00803434" w:rsidP="00803434">
      <w:pPr>
        <w:rPr>
          <w:b/>
        </w:rPr>
      </w:pPr>
    </w:p>
    <w:p w:rsidR="00803434" w:rsidRDefault="00803434" w:rsidP="00803434">
      <w:pPr>
        <w:rPr>
          <w:b/>
        </w:rPr>
      </w:pPr>
    </w:p>
    <w:p w:rsidR="00803434" w:rsidRDefault="00803434" w:rsidP="00803434">
      <w:pPr>
        <w:rPr>
          <w:b/>
        </w:rPr>
      </w:pPr>
    </w:p>
    <w:p w:rsidR="00C820B3" w:rsidRDefault="00C820B3" w:rsidP="00F012BB">
      <w:pPr>
        <w:rPr>
          <w:b/>
        </w:rPr>
      </w:pPr>
    </w:p>
    <w:p w:rsidR="00D35677" w:rsidRDefault="00D35677" w:rsidP="00F012BB">
      <w:pPr>
        <w:rPr>
          <w:b/>
        </w:rPr>
      </w:pPr>
    </w:p>
    <w:p w:rsidR="00EE72EA" w:rsidRDefault="00EE72EA" w:rsidP="00F012BB">
      <w:pPr>
        <w:rPr>
          <w:b/>
        </w:rPr>
      </w:pPr>
    </w:p>
    <w:p w:rsidR="004D4A88" w:rsidRDefault="004D4A88" w:rsidP="00F012BB">
      <w:pPr>
        <w:rPr>
          <w:b/>
        </w:rPr>
      </w:pPr>
    </w:p>
    <w:p w:rsidR="004D4A88" w:rsidRDefault="004D4A88" w:rsidP="00F012BB">
      <w:pPr>
        <w:rPr>
          <w:b/>
        </w:rPr>
      </w:pPr>
    </w:p>
    <w:p w:rsidR="00F012BB" w:rsidRDefault="00F012BB" w:rsidP="00F012BB">
      <w:pPr>
        <w:rPr>
          <w:b/>
        </w:rPr>
      </w:pPr>
      <w:r>
        <w:rPr>
          <w:b/>
        </w:rPr>
        <w:lastRenderedPageBreak/>
        <w:t>1.HAFTA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342"/>
        </w:trPr>
        <w:tc>
          <w:tcPr>
            <w:cnfStyle w:val="001000000000"/>
            <w:tcW w:w="3794" w:type="dxa"/>
          </w:tcPr>
          <w:p w:rsidR="00F012BB" w:rsidRPr="00433BE8" w:rsidRDefault="00F012BB" w:rsidP="00700671">
            <w:pPr>
              <w:rPr>
                <w:b w:val="0"/>
                <w:sz w:val="24"/>
                <w:szCs w:val="24"/>
              </w:rPr>
            </w:pPr>
            <w:r w:rsidRPr="00433BE8">
              <w:rPr>
                <w:sz w:val="24"/>
                <w:szCs w:val="24"/>
              </w:rPr>
              <w:t>Staj</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İşletme ve çalışma düzeni</w:t>
            </w:r>
          </w:p>
        </w:tc>
      </w:tr>
      <w:tr w:rsidR="00F012BB" w:rsidTr="00A012FC">
        <w:trPr>
          <w:trHeight w:val="325"/>
        </w:trPr>
        <w:tc>
          <w:tcPr>
            <w:cnfStyle w:val="001000000000"/>
            <w:tcW w:w="3794" w:type="dxa"/>
          </w:tcPr>
          <w:p w:rsidR="00F012BB" w:rsidRPr="00433BE8" w:rsidRDefault="00F012BB" w:rsidP="00700671">
            <w:pPr>
              <w:rPr>
                <w:sz w:val="24"/>
                <w:szCs w:val="24"/>
              </w:rPr>
            </w:pPr>
            <w:r w:rsidRPr="00433BE8">
              <w:rPr>
                <w:sz w:val="24"/>
                <w:szCs w:val="24"/>
              </w:rPr>
              <w:t>Kimya Mühendisliği Laboratuvarı</w:t>
            </w:r>
            <w:r w:rsidRPr="00433BE8">
              <w:rPr>
                <w:rFonts w:cs="Tahoma"/>
                <w:bCs w:val="0"/>
                <w:color w:val="000000"/>
                <w:sz w:val="24"/>
                <w:szCs w:val="24"/>
              </w:rPr>
              <w:t xml:space="preserve"> </w:t>
            </w:r>
            <w:r w:rsidRPr="004D4A88">
              <w:rPr>
                <w:rFonts w:cs="Tahoma"/>
                <w:bCs w:val="0"/>
                <w:sz w:val="24"/>
                <w:szCs w:val="24"/>
              </w:rPr>
              <w:t>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Faz Dengesi</w:t>
            </w:r>
          </w:p>
        </w:tc>
      </w:tr>
      <w:tr w:rsidR="00F012BB" w:rsidTr="00A012FC">
        <w:trPr>
          <w:cnfStyle w:val="000000100000"/>
          <w:trHeight w:val="325"/>
        </w:trPr>
        <w:tc>
          <w:tcPr>
            <w:cnfStyle w:val="001000000000"/>
            <w:tcW w:w="3794" w:type="dxa"/>
          </w:tcPr>
          <w:p w:rsidR="00F012BB" w:rsidRPr="00433BE8" w:rsidRDefault="00F012BB" w:rsidP="00700671">
            <w:pPr>
              <w:rPr>
                <w:sz w:val="24"/>
                <w:szCs w:val="24"/>
              </w:rPr>
            </w:pPr>
            <w:r w:rsidRPr="00433BE8">
              <w:rPr>
                <w:sz w:val="24"/>
                <w:szCs w:val="24"/>
              </w:rPr>
              <w:t xml:space="preserve">Reaksiyon Mühendisliği </w:t>
            </w:r>
            <w:r w:rsidRPr="004D4A88">
              <w:rPr>
                <w:rFonts w:cs="Tahoma"/>
                <w:bCs w:val="0"/>
                <w:sz w:val="24"/>
                <w:szCs w:val="24"/>
              </w:rPr>
              <w:t>II</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Enerji denkliğinin çıkarılması</w:t>
            </w:r>
          </w:p>
        </w:tc>
      </w:tr>
      <w:tr w:rsidR="00F012BB" w:rsidTr="00A012FC">
        <w:trPr>
          <w:trHeight w:val="1318"/>
        </w:trPr>
        <w:tc>
          <w:tcPr>
            <w:cnfStyle w:val="001000000000"/>
            <w:tcW w:w="3794" w:type="dxa"/>
          </w:tcPr>
          <w:p w:rsidR="00F012BB" w:rsidRPr="00433BE8" w:rsidRDefault="00F012BB" w:rsidP="00700671">
            <w:pPr>
              <w:rPr>
                <w:sz w:val="24"/>
                <w:szCs w:val="24"/>
              </w:rPr>
            </w:pPr>
            <w:r w:rsidRPr="00433BE8">
              <w:rPr>
                <w:sz w:val="24"/>
                <w:szCs w:val="24"/>
              </w:rPr>
              <w:t>Mühendislik Ekonomisi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MÜHENDİSLİK EKONOMİSİ GİRİŞ (Mühendislik ekonomisinin önemi, mühendsilik ekonomisi tarihsel gelişimi, mühendislik ekonomisi problemlerinde karar verme süresi)</w:t>
            </w:r>
          </w:p>
        </w:tc>
      </w:tr>
      <w:tr w:rsidR="00F012BB" w:rsidTr="00A012FC">
        <w:trPr>
          <w:cnfStyle w:val="000000100000"/>
          <w:trHeight w:val="325"/>
        </w:trPr>
        <w:tc>
          <w:tcPr>
            <w:cnfStyle w:val="001000000000"/>
            <w:tcW w:w="3794" w:type="dxa"/>
          </w:tcPr>
          <w:p w:rsidR="00F012BB" w:rsidRPr="00433BE8" w:rsidRDefault="00F012BB" w:rsidP="00700671">
            <w:pPr>
              <w:rPr>
                <w:sz w:val="24"/>
                <w:szCs w:val="24"/>
              </w:rPr>
            </w:pPr>
            <w:r w:rsidRPr="00433BE8">
              <w:rPr>
                <w:sz w:val="24"/>
                <w:szCs w:val="24"/>
              </w:rPr>
              <w:t>Proses Kontrol</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Giriş</w:t>
            </w:r>
          </w:p>
        </w:tc>
      </w:tr>
      <w:tr w:rsidR="00F012BB" w:rsidTr="00A012FC">
        <w:trPr>
          <w:trHeight w:val="342"/>
        </w:trPr>
        <w:tc>
          <w:tcPr>
            <w:cnfStyle w:val="001000000000"/>
            <w:tcW w:w="3794" w:type="dxa"/>
          </w:tcPr>
          <w:p w:rsidR="00F012BB" w:rsidRPr="00433BE8" w:rsidRDefault="00F012BB" w:rsidP="00700671">
            <w:pPr>
              <w:rPr>
                <w:sz w:val="24"/>
                <w:szCs w:val="24"/>
              </w:rPr>
            </w:pPr>
            <w:r w:rsidRPr="00433BE8">
              <w:rPr>
                <w:sz w:val="24"/>
                <w:szCs w:val="24"/>
              </w:rPr>
              <w:t>Endüstriyel  İşletmeler (Seçmeli)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İşletmeler ve kimyasal işletmeler (fabrika)</w:t>
            </w:r>
          </w:p>
        </w:tc>
      </w:tr>
      <w:tr w:rsidR="00F012BB" w:rsidTr="00A012FC">
        <w:trPr>
          <w:cnfStyle w:val="000000100000"/>
          <w:trHeight w:val="668"/>
        </w:trPr>
        <w:tc>
          <w:tcPr>
            <w:cnfStyle w:val="001000000000"/>
            <w:tcW w:w="3794" w:type="dxa"/>
          </w:tcPr>
          <w:p w:rsidR="00F012BB" w:rsidRPr="00433BE8" w:rsidRDefault="00F012BB" w:rsidP="00700671">
            <w:pPr>
              <w:rPr>
                <w:sz w:val="24"/>
                <w:szCs w:val="24"/>
              </w:rPr>
            </w:pPr>
            <w:r w:rsidRPr="00433BE8">
              <w:rPr>
                <w:sz w:val="24"/>
                <w:szCs w:val="24"/>
              </w:rPr>
              <w:t>Su Teknolojisi (Seçmeli)</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Doğal su kaynakları Suyun moleküler yapısı ve suyun fiziksel özellikleri</w:t>
            </w:r>
          </w:p>
        </w:tc>
      </w:tr>
      <w:tr w:rsidR="00F012BB" w:rsidTr="00A012FC">
        <w:trPr>
          <w:trHeight w:val="325"/>
        </w:trPr>
        <w:tc>
          <w:tcPr>
            <w:cnfStyle w:val="001000000000"/>
            <w:tcW w:w="3794" w:type="dxa"/>
          </w:tcPr>
          <w:p w:rsidR="00F012BB" w:rsidRPr="00433BE8" w:rsidRDefault="00F012BB" w:rsidP="00700671">
            <w:pPr>
              <w:rPr>
                <w:sz w:val="24"/>
                <w:szCs w:val="24"/>
              </w:rPr>
            </w:pPr>
            <w:r w:rsidRPr="00433BE8">
              <w:rPr>
                <w:sz w:val="24"/>
                <w:szCs w:val="24"/>
              </w:rPr>
              <w:t>Atık Su Arıtım Teknolojisi (Seçmeli)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Atıksuların Özellikleri</w:t>
            </w:r>
          </w:p>
        </w:tc>
      </w:tr>
      <w:tr w:rsidR="00F012BB" w:rsidTr="00A012FC">
        <w:trPr>
          <w:cnfStyle w:val="000000100000"/>
          <w:trHeight w:val="342"/>
        </w:trPr>
        <w:tc>
          <w:tcPr>
            <w:cnfStyle w:val="001000000000"/>
            <w:tcW w:w="3794" w:type="dxa"/>
          </w:tcPr>
          <w:p w:rsidR="00F012BB" w:rsidRPr="00433BE8" w:rsidRDefault="00F012BB" w:rsidP="00700671">
            <w:pPr>
              <w:rPr>
                <w:sz w:val="24"/>
                <w:szCs w:val="24"/>
              </w:rPr>
            </w:pPr>
            <w:r w:rsidRPr="00433BE8">
              <w:rPr>
                <w:sz w:val="24"/>
                <w:szCs w:val="24"/>
              </w:rPr>
              <w:t>Ayırma İşlemleri (Seçmeli)</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Ayırma işlemlerinin sınıflandırılması</w:t>
            </w:r>
          </w:p>
        </w:tc>
      </w:tr>
      <w:tr w:rsidR="00F012BB" w:rsidTr="00A012FC">
        <w:trPr>
          <w:trHeight w:val="325"/>
        </w:trPr>
        <w:tc>
          <w:tcPr>
            <w:cnfStyle w:val="001000000000"/>
            <w:tcW w:w="3794" w:type="dxa"/>
          </w:tcPr>
          <w:p w:rsidR="00F012BB" w:rsidRPr="00433BE8" w:rsidRDefault="00F012BB" w:rsidP="00700671">
            <w:pPr>
              <w:rPr>
                <w:sz w:val="24"/>
                <w:szCs w:val="24"/>
              </w:rPr>
            </w:pPr>
            <w:r w:rsidRPr="00433BE8">
              <w:rPr>
                <w:sz w:val="24"/>
                <w:szCs w:val="24"/>
              </w:rPr>
              <w:t>Korozyon (Seçmeli)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Korozyonun tanımı</w:t>
            </w:r>
          </w:p>
        </w:tc>
      </w:tr>
      <w:tr w:rsidR="00F012BB" w:rsidTr="00A012FC">
        <w:trPr>
          <w:cnfStyle w:val="000000100000"/>
          <w:trHeight w:val="668"/>
        </w:trPr>
        <w:tc>
          <w:tcPr>
            <w:cnfStyle w:val="001000000000"/>
            <w:tcW w:w="3794" w:type="dxa"/>
          </w:tcPr>
          <w:p w:rsidR="00F012BB" w:rsidRPr="00433BE8" w:rsidRDefault="00F012BB" w:rsidP="00700671">
            <w:pPr>
              <w:rPr>
                <w:sz w:val="24"/>
                <w:szCs w:val="24"/>
              </w:rPr>
            </w:pPr>
            <w:r w:rsidRPr="00433BE8">
              <w:rPr>
                <w:sz w:val="24"/>
                <w:szCs w:val="24"/>
              </w:rPr>
              <w:t>Polimerlerin İşlenmesi (Seçmeli)</w:t>
            </w:r>
          </w:p>
        </w:tc>
        <w:tc>
          <w:tcPr>
            <w:tcW w:w="5418" w:type="dxa"/>
          </w:tcPr>
          <w:p w:rsidR="00F012BB" w:rsidRPr="00433BE8" w:rsidRDefault="00F012BB" w:rsidP="00700671">
            <w:pPr>
              <w:cnfStyle w:val="000000100000"/>
              <w:rPr>
                <w:b/>
                <w:sz w:val="24"/>
                <w:szCs w:val="24"/>
              </w:rPr>
            </w:pPr>
            <w:r w:rsidRPr="00433BE8">
              <w:rPr>
                <w:rFonts w:cs="Tahoma"/>
                <w:color w:val="000000"/>
                <w:sz w:val="24"/>
                <w:szCs w:val="24"/>
              </w:rPr>
              <w:t>Polimerlerin İşlenmesinde Fiziksel ve Viskoelastik Özellikler</w:t>
            </w:r>
          </w:p>
        </w:tc>
      </w:tr>
      <w:tr w:rsidR="00F012BB" w:rsidTr="00A012FC">
        <w:trPr>
          <w:trHeight w:val="342"/>
        </w:trPr>
        <w:tc>
          <w:tcPr>
            <w:cnfStyle w:val="001000000000"/>
            <w:tcW w:w="3794" w:type="dxa"/>
          </w:tcPr>
          <w:p w:rsidR="00F012BB" w:rsidRPr="00433BE8" w:rsidRDefault="00F012BB" w:rsidP="00700671">
            <w:pPr>
              <w:rPr>
                <w:sz w:val="24"/>
                <w:szCs w:val="24"/>
              </w:rPr>
            </w:pPr>
            <w:r w:rsidRPr="00433BE8">
              <w:rPr>
                <w:sz w:val="24"/>
                <w:szCs w:val="24"/>
              </w:rPr>
              <w:t>Seramik Kimyası (Seçmeli)</w:t>
            </w:r>
          </w:p>
        </w:tc>
        <w:tc>
          <w:tcPr>
            <w:tcW w:w="5418" w:type="dxa"/>
          </w:tcPr>
          <w:p w:rsidR="00F012BB" w:rsidRPr="00433BE8" w:rsidRDefault="00F012BB" w:rsidP="00700671">
            <w:pPr>
              <w:cnfStyle w:val="000000000000"/>
              <w:rPr>
                <w:b/>
                <w:sz w:val="24"/>
                <w:szCs w:val="24"/>
              </w:rPr>
            </w:pPr>
            <w:r w:rsidRPr="00433BE8">
              <w:rPr>
                <w:rFonts w:cs="Tahoma"/>
                <w:color w:val="000000"/>
                <w:sz w:val="24"/>
                <w:szCs w:val="24"/>
              </w:rPr>
              <w:t>Seramiğin tanımı ve tarihçesi</w:t>
            </w:r>
          </w:p>
        </w:tc>
      </w:tr>
    </w:tbl>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F012BB" w:rsidRDefault="00F012BB" w:rsidP="00F012BB">
      <w:pPr>
        <w:rPr>
          <w:b/>
        </w:rPr>
      </w:pPr>
      <w:r>
        <w:rPr>
          <w:b/>
        </w:rPr>
        <w:lastRenderedPageBreak/>
        <w:t>2.HAFTA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Pr>
        <w:tc>
          <w:tcPr>
            <w:cnfStyle w:val="001000000000"/>
            <w:tcW w:w="3794" w:type="dxa"/>
          </w:tcPr>
          <w:p w:rsidR="00F012BB" w:rsidRPr="00813158" w:rsidRDefault="00F012BB" w:rsidP="00700671">
            <w:pPr>
              <w:rPr>
                <w:b w:val="0"/>
                <w:sz w:val="24"/>
                <w:szCs w:val="24"/>
              </w:rPr>
            </w:pPr>
            <w:r w:rsidRPr="00813158">
              <w:rPr>
                <w:sz w:val="24"/>
                <w:szCs w:val="24"/>
              </w:rPr>
              <w:t>Staj</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İşletme ve çalışma ve üretim planlaması</w:t>
            </w:r>
          </w:p>
        </w:tc>
      </w:tr>
      <w:tr w:rsidR="00F012BB" w:rsidTr="00A012FC">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Fiziksel ve Transport Özelliklerinin Belirlenmesi</w:t>
            </w:r>
          </w:p>
        </w:tc>
      </w:tr>
      <w:tr w:rsidR="00F012BB" w:rsidTr="00A012FC">
        <w:trPr>
          <w:cnfStyle w:val="000000100000"/>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Yatışkın haldeki adyabatik reaktörlerin tasarımı</w:t>
            </w:r>
          </w:p>
        </w:tc>
      </w:tr>
      <w:tr w:rsidR="00F012BB" w:rsidTr="00A012FC">
        <w:tc>
          <w:tcPr>
            <w:cnfStyle w:val="001000000000"/>
            <w:tcW w:w="3794" w:type="dxa"/>
          </w:tcPr>
          <w:p w:rsidR="00F012BB" w:rsidRPr="00813158" w:rsidRDefault="00F012BB" w:rsidP="00700671">
            <w:pPr>
              <w:rPr>
                <w:b w:val="0"/>
                <w:sz w:val="24"/>
                <w:szCs w:val="24"/>
              </w:rPr>
            </w:pPr>
            <w:r w:rsidRPr="00813158">
              <w:rPr>
                <w:sz w:val="24"/>
                <w:szCs w:val="24"/>
              </w:rPr>
              <w:t>Mühendislik Ekonomisi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F012BB" w:rsidTr="00A012FC">
        <w:trPr>
          <w:cnfStyle w:val="000000100000"/>
        </w:trPr>
        <w:tc>
          <w:tcPr>
            <w:cnfStyle w:val="001000000000"/>
            <w:tcW w:w="3794" w:type="dxa"/>
          </w:tcPr>
          <w:p w:rsidR="00F012BB" w:rsidRPr="00813158" w:rsidRDefault="00F012BB" w:rsidP="00700671">
            <w:pPr>
              <w:rPr>
                <w:b w:val="0"/>
                <w:sz w:val="24"/>
                <w:szCs w:val="24"/>
              </w:rPr>
            </w:pPr>
            <w:r w:rsidRPr="00813158">
              <w:rPr>
                <w:sz w:val="24"/>
                <w:szCs w:val="24"/>
              </w:rPr>
              <w:t>Proses Kontrol</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Proseste temel kavramlar</w:t>
            </w:r>
          </w:p>
        </w:tc>
      </w:tr>
      <w:tr w:rsidR="00F012BB" w:rsidTr="00A012FC">
        <w:tc>
          <w:tcPr>
            <w:cnfStyle w:val="001000000000"/>
            <w:tcW w:w="3794" w:type="dxa"/>
          </w:tcPr>
          <w:p w:rsidR="00F012BB" w:rsidRPr="00813158" w:rsidRDefault="00F012BB" w:rsidP="00700671">
            <w:pPr>
              <w:rPr>
                <w:b w:val="0"/>
                <w:sz w:val="24"/>
                <w:szCs w:val="24"/>
              </w:rPr>
            </w:pPr>
            <w:r w:rsidRPr="00813158">
              <w:rPr>
                <w:sz w:val="24"/>
                <w:szCs w:val="24"/>
              </w:rPr>
              <w:t>Endüstriyel  İşletmeler (Seçmeli)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İşletme yönetimi</w:t>
            </w:r>
          </w:p>
        </w:tc>
      </w:tr>
      <w:tr w:rsidR="00F012BB" w:rsidTr="00A012FC">
        <w:trPr>
          <w:cnfStyle w:val="000000100000"/>
        </w:trPr>
        <w:tc>
          <w:tcPr>
            <w:cnfStyle w:val="001000000000"/>
            <w:tcW w:w="3794" w:type="dxa"/>
          </w:tcPr>
          <w:p w:rsidR="00F012BB" w:rsidRPr="00813158" w:rsidRDefault="00F012BB" w:rsidP="00700671">
            <w:pPr>
              <w:rPr>
                <w:b w:val="0"/>
                <w:sz w:val="24"/>
                <w:szCs w:val="24"/>
              </w:rPr>
            </w:pPr>
            <w:r w:rsidRPr="00813158">
              <w:rPr>
                <w:sz w:val="24"/>
                <w:szCs w:val="24"/>
              </w:rPr>
              <w:t>Su Teknolojisi (Seçmeli)</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Suyun Kimyasal Özellikleri</w:t>
            </w:r>
          </w:p>
        </w:tc>
      </w:tr>
      <w:tr w:rsidR="00F012BB" w:rsidTr="00A012FC">
        <w:tc>
          <w:tcPr>
            <w:cnfStyle w:val="001000000000"/>
            <w:tcW w:w="3794" w:type="dxa"/>
          </w:tcPr>
          <w:p w:rsidR="00F012BB" w:rsidRPr="00813158" w:rsidRDefault="00F012BB" w:rsidP="00700671">
            <w:pPr>
              <w:rPr>
                <w:b w:val="0"/>
                <w:sz w:val="24"/>
                <w:szCs w:val="24"/>
              </w:rPr>
            </w:pPr>
            <w:r w:rsidRPr="00813158">
              <w:rPr>
                <w:sz w:val="24"/>
                <w:szCs w:val="24"/>
              </w:rPr>
              <w:t>Atık Su Arıtım Teknolojisi (Seçmeli)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Atık Suların Arıtılması</w:t>
            </w:r>
          </w:p>
        </w:tc>
      </w:tr>
      <w:tr w:rsidR="00F012BB" w:rsidTr="00A012FC">
        <w:trPr>
          <w:cnfStyle w:val="000000100000"/>
        </w:trPr>
        <w:tc>
          <w:tcPr>
            <w:cnfStyle w:val="001000000000"/>
            <w:tcW w:w="3794" w:type="dxa"/>
          </w:tcPr>
          <w:p w:rsidR="00F012BB" w:rsidRPr="00813158" w:rsidRDefault="00F012BB" w:rsidP="00700671">
            <w:pPr>
              <w:rPr>
                <w:b w:val="0"/>
                <w:sz w:val="24"/>
                <w:szCs w:val="24"/>
              </w:rPr>
            </w:pPr>
            <w:r w:rsidRPr="00813158">
              <w:rPr>
                <w:sz w:val="24"/>
                <w:szCs w:val="24"/>
              </w:rPr>
              <w:t>Ayırma İşlemleri (Seçmeli)</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Ayırma işlemlerinin sınıflandırılması (faz oluşturma)</w:t>
            </w:r>
          </w:p>
        </w:tc>
      </w:tr>
      <w:tr w:rsidR="00F012BB" w:rsidTr="00A012FC">
        <w:tc>
          <w:tcPr>
            <w:cnfStyle w:val="001000000000"/>
            <w:tcW w:w="3794" w:type="dxa"/>
          </w:tcPr>
          <w:p w:rsidR="00F012BB" w:rsidRPr="00813158" w:rsidRDefault="00F012BB" w:rsidP="00700671">
            <w:pPr>
              <w:rPr>
                <w:b w:val="0"/>
                <w:sz w:val="24"/>
                <w:szCs w:val="24"/>
              </w:rPr>
            </w:pPr>
            <w:r w:rsidRPr="00813158">
              <w:rPr>
                <w:sz w:val="24"/>
                <w:szCs w:val="24"/>
              </w:rPr>
              <w:t>Korozyon (Seçmeli)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Korozyonun yarar ve zararları</w:t>
            </w:r>
          </w:p>
        </w:tc>
      </w:tr>
      <w:tr w:rsidR="00F012BB" w:rsidTr="00A012FC">
        <w:trPr>
          <w:cnfStyle w:val="000000100000"/>
        </w:trPr>
        <w:tc>
          <w:tcPr>
            <w:cnfStyle w:val="001000000000"/>
            <w:tcW w:w="3794" w:type="dxa"/>
          </w:tcPr>
          <w:p w:rsidR="00F012BB" w:rsidRPr="00813158" w:rsidRDefault="00F012BB" w:rsidP="00700671">
            <w:pPr>
              <w:rPr>
                <w:b w:val="0"/>
                <w:sz w:val="24"/>
                <w:szCs w:val="24"/>
              </w:rPr>
            </w:pPr>
            <w:r w:rsidRPr="00813158">
              <w:rPr>
                <w:sz w:val="24"/>
                <w:szCs w:val="24"/>
              </w:rPr>
              <w:t>Polimerlerin İşlenmesi (Seçmeli)</w:t>
            </w:r>
          </w:p>
        </w:tc>
        <w:tc>
          <w:tcPr>
            <w:tcW w:w="5418" w:type="dxa"/>
          </w:tcPr>
          <w:p w:rsidR="00F012BB" w:rsidRPr="00813158" w:rsidRDefault="00F012BB" w:rsidP="00700671">
            <w:pPr>
              <w:cnfStyle w:val="000000100000"/>
              <w:rPr>
                <w:b/>
                <w:sz w:val="24"/>
                <w:szCs w:val="24"/>
              </w:rPr>
            </w:pPr>
            <w:r w:rsidRPr="00813158">
              <w:rPr>
                <w:rFonts w:cs="Tahoma"/>
                <w:color w:val="000000"/>
                <w:sz w:val="24"/>
                <w:szCs w:val="24"/>
              </w:rPr>
              <w:t>Polimer Morfolojisi</w:t>
            </w:r>
          </w:p>
        </w:tc>
      </w:tr>
      <w:tr w:rsidR="00F012BB" w:rsidTr="00A012FC">
        <w:tc>
          <w:tcPr>
            <w:cnfStyle w:val="001000000000"/>
            <w:tcW w:w="3794" w:type="dxa"/>
          </w:tcPr>
          <w:p w:rsidR="00F012BB" w:rsidRPr="00813158" w:rsidRDefault="00F012BB" w:rsidP="00700671">
            <w:pPr>
              <w:rPr>
                <w:b w:val="0"/>
                <w:sz w:val="24"/>
                <w:szCs w:val="24"/>
              </w:rPr>
            </w:pPr>
            <w:r w:rsidRPr="00813158">
              <w:rPr>
                <w:sz w:val="24"/>
                <w:szCs w:val="24"/>
              </w:rPr>
              <w:t>Seramik Kimyası (Seçmeli)</w:t>
            </w:r>
          </w:p>
        </w:tc>
        <w:tc>
          <w:tcPr>
            <w:tcW w:w="5418" w:type="dxa"/>
          </w:tcPr>
          <w:p w:rsidR="00F012BB" w:rsidRPr="00813158" w:rsidRDefault="00F012BB" w:rsidP="00700671">
            <w:pPr>
              <w:cnfStyle w:val="000000000000"/>
              <w:rPr>
                <w:b/>
                <w:sz w:val="24"/>
                <w:szCs w:val="24"/>
              </w:rPr>
            </w:pPr>
            <w:r w:rsidRPr="00813158">
              <w:rPr>
                <w:rFonts w:cs="Tahoma"/>
                <w:color w:val="000000"/>
                <w:sz w:val="24"/>
                <w:szCs w:val="24"/>
              </w:rPr>
              <w:t>Seramik ve seramik ürünlerinin sınıflandırılması</w:t>
            </w:r>
          </w:p>
        </w:tc>
      </w:tr>
    </w:tbl>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4D4A88" w:rsidRDefault="004D4A88" w:rsidP="00F012BB">
      <w:pPr>
        <w:rPr>
          <w:b/>
        </w:rPr>
      </w:pPr>
    </w:p>
    <w:p w:rsidR="00F012BB" w:rsidRDefault="00F012BB" w:rsidP="00F012BB">
      <w:pPr>
        <w:rPr>
          <w:b/>
        </w:rPr>
      </w:pPr>
      <w:r>
        <w:rPr>
          <w:b/>
        </w:rPr>
        <w:lastRenderedPageBreak/>
        <w:t>3.HAFTA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Pr>
        <w:tc>
          <w:tcPr>
            <w:cnfStyle w:val="001000000000"/>
            <w:tcW w:w="3794" w:type="dxa"/>
          </w:tcPr>
          <w:p w:rsidR="00F012BB" w:rsidRPr="00213654" w:rsidRDefault="00F012BB" w:rsidP="00700671">
            <w:pPr>
              <w:rPr>
                <w:b w:val="0"/>
                <w:sz w:val="24"/>
                <w:szCs w:val="24"/>
              </w:rPr>
            </w:pPr>
            <w:r w:rsidRPr="00213654">
              <w:rPr>
                <w:sz w:val="24"/>
                <w:szCs w:val="24"/>
              </w:rPr>
              <w:t>Staj</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Teorik bilgilerin pratik uygulamaları</w:t>
            </w:r>
          </w:p>
        </w:tc>
      </w:tr>
      <w:tr w:rsidR="00F012BB" w:rsidTr="00A012FC">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Elektrik</w:t>
            </w:r>
          </w:p>
        </w:tc>
      </w:tr>
      <w:tr w:rsidR="00F012BB" w:rsidTr="00A012FC">
        <w:trPr>
          <w:cnfStyle w:val="000000100000"/>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Yatışkın haldeki NINAF reaktörlerin tasarımı</w:t>
            </w:r>
          </w:p>
        </w:tc>
      </w:tr>
      <w:tr w:rsidR="00F012BB" w:rsidTr="00A012FC">
        <w:tc>
          <w:tcPr>
            <w:cnfStyle w:val="001000000000"/>
            <w:tcW w:w="3794" w:type="dxa"/>
          </w:tcPr>
          <w:p w:rsidR="00F012BB" w:rsidRPr="00213654" w:rsidRDefault="00F012BB" w:rsidP="00700671">
            <w:pPr>
              <w:rPr>
                <w:b w:val="0"/>
                <w:sz w:val="24"/>
                <w:szCs w:val="24"/>
              </w:rPr>
            </w:pPr>
            <w:r w:rsidRPr="00213654">
              <w:rPr>
                <w:sz w:val="24"/>
                <w:szCs w:val="24"/>
              </w:rPr>
              <w:t>Mühendislik Ekonomisi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PARANIN ZAMAN DEĞERİ VE FAİZ ÇEŞİTLERİ (Faiz ve paranın zaman değeri, Faiz hesaplama metodları, Faiz türleri, Bazı özel durumlar)</w:t>
            </w:r>
          </w:p>
        </w:tc>
      </w:tr>
      <w:tr w:rsidR="00F012BB" w:rsidTr="00A012FC">
        <w:trPr>
          <w:cnfStyle w:val="000000100000"/>
        </w:trPr>
        <w:tc>
          <w:tcPr>
            <w:cnfStyle w:val="001000000000"/>
            <w:tcW w:w="3794" w:type="dxa"/>
          </w:tcPr>
          <w:p w:rsidR="00F012BB" w:rsidRPr="00213654" w:rsidRDefault="00F012BB" w:rsidP="00700671">
            <w:pPr>
              <w:rPr>
                <w:b w:val="0"/>
                <w:sz w:val="24"/>
                <w:szCs w:val="24"/>
              </w:rPr>
            </w:pPr>
            <w:r w:rsidRPr="00213654">
              <w:rPr>
                <w:sz w:val="24"/>
                <w:szCs w:val="24"/>
              </w:rPr>
              <w:t>Proses Kontrol</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Borulandırma ve enstrumantasyon</w:t>
            </w:r>
          </w:p>
        </w:tc>
      </w:tr>
      <w:tr w:rsidR="00F012BB" w:rsidTr="00A012FC">
        <w:tc>
          <w:tcPr>
            <w:cnfStyle w:val="001000000000"/>
            <w:tcW w:w="3794" w:type="dxa"/>
          </w:tcPr>
          <w:p w:rsidR="00F012BB" w:rsidRPr="00213654" w:rsidRDefault="00F012BB" w:rsidP="00700671">
            <w:pPr>
              <w:rPr>
                <w:b w:val="0"/>
                <w:sz w:val="24"/>
                <w:szCs w:val="24"/>
              </w:rPr>
            </w:pPr>
            <w:r w:rsidRPr="00213654">
              <w:rPr>
                <w:sz w:val="24"/>
                <w:szCs w:val="24"/>
              </w:rPr>
              <w:t>Endüstriyel  İşletmeler (Seçmeli)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Teknik gezi 1</w:t>
            </w:r>
          </w:p>
        </w:tc>
      </w:tr>
      <w:tr w:rsidR="00F012BB" w:rsidTr="00A012FC">
        <w:trPr>
          <w:cnfStyle w:val="000000100000"/>
        </w:trPr>
        <w:tc>
          <w:tcPr>
            <w:cnfStyle w:val="001000000000"/>
            <w:tcW w:w="3794" w:type="dxa"/>
          </w:tcPr>
          <w:p w:rsidR="00F012BB" w:rsidRPr="00213654" w:rsidRDefault="00F012BB" w:rsidP="00700671">
            <w:pPr>
              <w:rPr>
                <w:b w:val="0"/>
                <w:sz w:val="24"/>
                <w:szCs w:val="24"/>
              </w:rPr>
            </w:pPr>
            <w:r w:rsidRPr="00213654">
              <w:rPr>
                <w:sz w:val="24"/>
                <w:szCs w:val="24"/>
              </w:rPr>
              <w:t>Su Teknolojisi (Seçmeli)</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Fiziksel Arıtma</w:t>
            </w:r>
          </w:p>
        </w:tc>
      </w:tr>
      <w:tr w:rsidR="00F012BB" w:rsidTr="00A012FC">
        <w:tc>
          <w:tcPr>
            <w:cnfStyle w:val="001000000000"/>
            <w:tcW w:w="3794" w:type="dxa"/>
          </w:tcPr>
          <w:p w:rsidR="00F012BB" w:rsidRPr="00213654" w:rsidRDefault="00F012BB" w:rsidP="00700671">
            <w:pPr>
              <w:rPr>
                <w:b w:val="0"/>
                <w:sz w:val="24"/>
                <w:szCs w:val="24"/>
              </w:rPr>
            </w:pPr>
            <w:r w:rsidRPr="00213654">
              <w:rPr>
                <w:sz w:val="24"/>
                <w:szCs w:val="24"/>
              </w:rPr>
              <w:t>Atık Su Arıtım Teknolojisi (Seçmeli)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Mekanik Ayırma Yöntemleri</w:t>
            </w:r>
          </w:p>
        </w:tc>
      </w:tr>
      <w:tr w:rsidR="00F012BB" w:rsidTr="00A012FC">
        <w:trPr>
          <w:cnfStyle w:val="000000100000"/>
        </w:trPr>
        <w:tc>
          <w:tcPr>
            <w:cnfStyle w:val="001000000000"/>
            <w:tcW w:w="3794" w:type="dxa"/>
          </w:tcPr>
          <w:p w:rsidR="00F012BB" w:rsidRPr="00213654" w:rsidRDefault="00F012BB" w:rsidP="00700671">
            <w:pPr>
              <w:rPr>
                <w:b w:val="0"/>
                <w:sz w:val="24"/>
                <w:szCs w:val="24"/>
              </w:rPr>
            </w:pPr>
            <w:r w:rsidRPr="00213654">
              <w:rPr>
                <w:sz w:val="24"/>
                <w:szCs w:val="24"/>
              </w:rPr>
              <w:t>Ayırma İşlemleri (Seçmeli)</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Ayırma işlemlerinin sınıflandırılması (faz ekleme-bariyer kullanımı)</w:t>
            </w:r>
          </w:p>
        </w:tc>
      </w:tr>
      <w:tr w:rsidR="00F012BB" w:rsidTr="00A012FC">
        <w:tc>
          <w:tcPr>
            <w:cnfStyle w:val="001000000000"/>
            <w:tcW w:w="3794" w:type="dxa"/>
          </w:tcPr>
          <w:p w:rsidR="00F012BB" w:rsidRPr="00213654" w:rsidRDefault="00F012BB" w:rsidP="00700671">
            <w:pPr>
              <w:rPr>
                <w:b w:val="0"/>
                <w:sz w:val="24"/>
                <w:szCs w:val="24"/>
              </w:rPr>
            </w:pPr>
            <w:r w:rsidRPr="00213654">
              <w:rPr>
                <w:sz w:val="24"/>
                <w:szCs w:val="24"/>
              </w:rPr>
              <w:t>Korozyon (Seçmeli)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Korozyonun ölçme metodları</w:t>
            </w:r>
          </w:p>
        </w:tc>
      </w:tr>
      <w:tr w:rsidR="00F012BB" w:rsidTr="00A012FC">
        <w:trPr>
          <w:cnfStyle w:val="000000100000"/>
        </w:trPr>
        <w:tc>
          <w:tcPr>
            <w:cnfStyle w:val="001000000000"/>
            <w:tcW w:w="3794" w:type="dxa"/>
          </w:tcPr>
          <w:p w:rsidR="00F012BB" w:rsidRPr="00213654" w:rsidRDefault="00F012BB" w:rsidP="00700671">
            <w:pPr>
              <w:rPr>
                <w:b w:val="0"/>
                <w:sz w:val="24"/>
                <w:szCs w:val="24"/>
              </w:rPr>
            </w:pPr>
            <w:r w:rsidRPr="00213654">
              <w:rPr>
                <w:sz w:val="24"/>
                <w:szCs w:val="24"/>
              </w:rPr>
              <w:t>Polimerlerin İşlenmesi (Seçmeli)</w:t>
            </w:r>
          </w:p>
        </w:tc>
        <w:tc>
          <w:tcPr>
            <w:tcW w:w="5418" w:type="dxa"/>
          </w:tcPr>
          <w:p w:rsidR="00F012BB" w:rsidRPr="00213654" w:rsidRDefault="00F012BB" w:rsidP="00700671">
            <w:pPr>
              <w:cnfStyle w:val="000000100000"/>
              <w:rPr>
                <w:b/>
                <w:sz w:val="24"/>
                <w:szCs w:val="24"/>
              </w:rPr>
            </w:pPr>
            <w:r w:rsidRPr="00213654">
              <w:rPr>
                <w:rFonts w:cs="Tahoma"/>
                <w:color w:val="000000"/>
                <w:sz w:val="24"/>
                <w:szCs w:val="24"/>
              </w:rPr>
              <w:t>Polimerik Malzemelerde Birinci ve İkinci Derece Geçişler</w:t>
            </w:r>
          </w:p>
        </w:tc>
      </w:tr>
      <w:tr w:rsidR="00F012BB" w:rsidTr="00A012FC">
        <w:tc>
          <w:tcPr>
            <w:cnfStyle w:val="001000000000"/>
            <w:tcW w:w="3794" w:type="dxa"/>
          </w:tcPr>
          <w:p w:rsidR="00F012BB" w:rsidRPr="00213654" w:rsidRDefault="00F012BB" w:rsidP="00700671">
            <w:pPr>
              <w:rPr>
                <w:b w:val="0"/>
                <w:sz w:val="24"/>
                <w:szCs w:val="24"/>
              </w:rPr>
            </w:pPr>
            <w:r w:rsidRPr="00213654">
              <w:rPr>
                <w:sz w:val="24"/>
                <w:szCs w:val="24"/>
              </w:rPr>
              <w:t>Seramik Kimyası (Seçmeli)</w:t>
            </w:r>
          </w:p>
        </w:tc>
        <w:tc>
          <w:tcPr>
            <w:tcW w:w="5418" w:type="dxa"/>
          </w:tcPr>
          <w:p w:rsidR="00F012BB" w:rsidRPr="00213654" w:rsidRDefault="00F012BB" w:rsidP="00700671">
            <w:pPr>
              <w:cnfStyle w:val="000000000000"/>
              <w:rPr>
                <w:b/>
                <w:sz w:val="24"/>
                <w:szCs w:val="24"/>
              </w:rPr>
            </w:pPr>
            <w:r w:rsidRPr="00213654">
              <w:rPr>
                <w:rFonts w:cs="Tahoma"/>
                <w:color w:val="000000"/>
                <w:sz w:val="24"/>
                <w:szCs w:val="24"/>
              </w:rPr>
              <w:t>Seramik üretiminde ana prosesler</w:t>
            </w:r>
          </w:p>
        </w:tc>
      </w:tr>
    </w:tbl>
    <w:p w:rsidR="004D4A88" w:rsidRDefault="004D4A88" w:rsidP="00F012BB">
      <w:pPr>
        <w:rPr>
          <w:b/>
        </w:rPr>
      </w:pPr>
    </w:p>
    <w:p w:rsidR="004D4A88" w:rsidRDefault="004D4A88" w:rsidP="00F012BB">
      <w:pPr>
        <w:rPr>
          <w:b/>
        </w:rPr>
      </w:pPr>
    </w:p>
    <w:p w:rsidR="00F012BB" w:rsidRDefault="00F012BB" w:rsidP="00F012BB">
      <w:pPr>
        <w:rPr>
          <w:b/>
        </w:rPr>
      </w:pPr>
      <w:r>
        <w:rPr>
          <w:b/>
        </w:rPr>
        <w:t>4.HAFTA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Pr>
        <w:tc>
          <w:tcPr>
            <w:cnfStyle w:val="001000000000"/>
            <w:tcW w:w="3794" w:type="dxa"/>
          </w:tcPr>
          <w:p w:rsidR="00F012BB" w:rsidRPr="003E0EF1" w:rsidRDefault="00F012BB" w:rsidP="00700671">
            <w:pPr>
              <w:rPr>
                <w:b w:val="0"/>
                <w:sz w:val="24"/>
                <w:szCs w:val="24"/>
              </w:rPr>
            </w:pPr>
            <w:r w:rsidRPr="003E0EF1">
              <w:rPr>
                <w:sz w:val="24"/>
                <w:szCs w:val="24"/>
              </w:rPr>
              <w:t>Staj</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Teorik bilgilerin pratik uygulamaları</w:t>
            </w:r>
          </w:p>
        </w:tc>
      </w:tr>
      <w:tr w:rsidR="00F012BB" w:rsidTr="00A012FC">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Borulardan Akım</w:t>
            </w:r>
          </w:p>
        </w:tc>
      </w:tr>
      <w:tr w:rsidR="00F012BB" w:rsidTr="00A012FC">
        <w:trPr>
          <w:cnfStyle w:val="000000100000"/>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Sürekli akışlı tank, tapa akışlı ve sabit yataklı reaktörlerin tekli ve çoklu reaksiyon sistemleri için tasarımı</w:t>
            </w:r>
          </w:p>
        </w:tc>
      </w:tr>
      <w:tr w:rsidR="00F012BB" w:rsidTr="00A012FC">
        <w:tc>
          <w:tcPr>
            <w:cnfStyle w:val="001000000000"/>
            <w:tcW w:w="3794" w:type="dxa"/>
          </w:tcPr>
          <w:p w:rsidR="00F012BB" w:rsidRPr="003E0EF1" w:rsidRDefault="00F012BB" w:rsidP="00700671">
            <w:pPr>
              <w:rPr>
                <w:b w:val="0"/>
                <w:sz w:val="24"/>
                <w:szCs w:val="24"/>
              </w:rPr>
            </w:pPr>
            <w:r w:rsidRPr="003E0EF1">
              <w:rPr>
                <w:sz w:val="24"/>
                <w:szCs w:val="24"/>
              </w:rPr>
              <w:t>Mühendislik Ekonomisi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FAİZ FORMÜLLERİ VE NAKİT AKIMLARININ EKONOMİK YÖNDEN EŞİTLENMESİ ( Nakit akımlarının çeşitleri, faiz formüllerinin geliştirilmesi</w:t>
            </w:r>
          </w:p>
        </w:tc>
      </w:tr>
      <w:tr w:rsidR="00F012BB" w:rsidTr="00A012FC">
        <w:trPr>
          <w:cnfStyle w:val="000000100000"/>
        </w:trPr>
        <w:tc>
          <w:tcPr>
            <w:cnfStyle w:val="001000000000"/>
            <w:tcW w:w="3794" w:type="dxa"/>
          </w:tcPr>
          <w:p w:rsidR="00F012BB" w:rsidRPr="003E0EF1" w:rsidRDefault="00F012BB" w:rsidP="00700671">
            <w:pPr>
              <w:rPr>
                <w:b w:val="0"/>
                <w:sz w:val="24"/>
                <w:szCs w:val="24"/>
              </w:rPr>
            </w:pPr>
            <w:r w:rsidRPr="003E0EF1">
              <w:rPr>
                <w:sz w:val="24"/>
                <w:szCs w:val="24"/>
              </w:rPr>
              <w:t>Proses Kontrol</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Kontrol ve enstrumentasyon</w:t>
            </w:r>
          </w:p>
        </w:tc>
      </w:tr>
      <w:tr w:rsidR="00F012BB" w:rsidTr="00A012FC">
        <w:tc>
          <w:tcPr>
            <w:cnfStyle w:val="001000000000"/>
            <w:tcW w:w="3794" w:type="dxa"/>
          </w:tcPr>
          <w:p w:rsidR="00F012BB" w:rsidRPr="003E0EF1" w:rsidRDefault="00F012BB" w:rsidP="00700671">
            <w:pPr>
              <w:rPr>
                <w:b w:val="0"/>
                <w:sz w:val="24"/>
                <w:szCs w:val="24"/>
              </w:rPr>
            </w:pPr>
            <w:r w:rsidRPr="003E0EF1">
              <w:rPr>
                <w:sz w:val="24"/>
                <w:szCs w:val="24"/>
              </w:rPr>
              <w:t>Endüstriyel  İşletmeler (Seçmeli)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Teknik gezi 2</w:t>
            </w:r>
          </w:p>
        </w:tc>
      </w:tr>
      <w:tr w:rsidR="00F012BB" w:rsidTr="00A012FC">
        <w:trPr>
          <w:cnfStyle w:val="000000100000"/>
        </w:trPr>
        <w:tc>
          <w:tcPr>
            <w:cnfStyle w:val="001000000000"/>
            <w:tcW w:w="3794" w:type="dxa"/>
          </w:tcPr>
          <w:p w:rsidR="00F012BB" w:rsidRPr="003E0EF1" w:rsidRDefault="00F012BB" w:rsidP="00700671">
            <w:pPr>
              <w:rPr>
                <w:b w:val="0"/>
                <w:sz w:val="24"/>
                <w:szCs w:val="24"/>
              </w:rPr>
            </w:pPr>
            <w:r w:rsidRPr="003E0EF1">
              <w:rPr>
                <w:sz w:val="24"/>
                <w:szCs w:val="24"/>
              </w:rPr>
              <w:t>Su Teknolojisi (Seçmeli)</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Kimyasal Arıtma</w:t>
            </w:r>
          </w:p>
        </w:tc>
      </w:tr>
      <w:tr w:rsidR="00F012BB" w:rsidTr="00A012FC">
        <w:tc>
          <w:tcPr>
            <w:cnfStyle w:val="001000000000"/>
            <w:tcW w:w="3794" w:type="dxa"/>
          </w:tcPr>
          <w:p w:rsidR="00F012BB" w:rsidRPr="003E0EF1" w:rsidRDefault="00F012BB" w:rsidP="00700671">
            <w:pPr>
              <w:rPr>
                <w:b w:val="0"/>
                <w:sz w:val="24"/>
                <w:szCs w:val="24"/>
              </w:rPr>
            </w:pPr>
            <w:r w:rsidRPr="003E0EF1">
              <w:rPr>
                <w:sz w:val="24"/>
                <w:szCs w:val="24"/>
              </w:rPr>
              <w:t>Atık Su Arıtım Teknolojisi (Seçmeli)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Kimyasal ve Fiziksel Arıtma Yöntemleri</w:t>
            </w:r>
          </w:p>
        </w:tc>
      </w:tr>
      <w:tr w:rsidR="00F012BB" w:rsidTr="00A012FC">
        <w:trPr>
          <w:cnfStyle w:val="000000100000"/>
        </w:trPr>
        <w:tc>
          <w:tcPr>
            <w:cnfStyle w:val="001000000000"/>
            <w:tcW w:w="3794" w:type="dxa"/>
          </w:tcPr>
          <w:p w:rsidR="00F012BB" w:rsidRPr="003E0EF1" w:rsidRDefault="00F012BB" w:rsidP="00700671">
            <w:pPr>
              <w:rPr>
                <w:b w:val="0"/>
                <w:sz w:val="24"/>
                <w:szCs w:val="24"/>
              </w:rPr>
            </w:pPr>
            <w:r w:rsidRPr="003E0EF1">
              <w:rPr>
                <w:sz w:val="24"/>
                <w:szCs w:val="24"/>
              </w:rPr>
              <w:t>Ayırma İşlemleri (Seçmeli)</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Ayırma işlemlerinin sınıflandırılması (katı etken-dış etken)</w:t>
            </w:r>
          </w:p>
        </w:tc>
      </w:tr>
      <w:tr w:rsidR="00F012BB" w:rsidTr="00A012FC">
        <w:tc>
          <w:tcPr>
            <w:cnfStyle w:val="001000000000"/>
            <w:tcW w:w="3794" w:type="dxa"/>
          </w:tcPr>
          <w:p w:rsidR="00F012BB" w:rsidRPr="003E0EF1" w:rsidRDefault="00F012BB" w:rsidP="00700671">
            <w:pPr>
              <w:rPr>
                <w:b w:val="0"/>
                <w:sz w:val="24"/>
                <w:szCs w:val="24"/>
              </w:rPr>
            </w:pPr>
            <w:r w:rsidRPr="003E0EF1">
              <w:rPr>
                <w:sz w:val="24"/>
                <w:szCs w:val="24"/>
              </w:rPr>
              <w:t>Korozyon (Seçmeli)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Galvanostatik ve potensiyometrik yöntemler</w:t>
            </w:r>
          </w:p>
        </w:tc>
      </w:tr>
      <w:tr w:rsidR="00F012BB" w:rsidTr="00A012FC">
        <w:trPr>
          <w:cnfStyle w:val="000000100000"/>
        </w:trPr>
        <w:tc>
          <w:tcPr>
            <w:cnfStyle w:val="001000000000"/>
            <w:tcW w:w="3794" w:type="dxa"/>
          </w:tcPr>
          <w:p w:rsidR="00F012BB" w:rsidRPr="003E0EF1" w:rsidRDefault="00F012BB" w:rsidP="00700671">
            <w:pPr>
              <w:rPr>
                <w:b w:val="0"/>
                <w:sz w:val="24"/>
                <w:szCs w:val="24"/>
              </w:rPr>
            </w:pPr>
            <w:r w:rsidRPr="003E0EF1">
              <w:rPr>
                <w:sz w:val="24"/>
                <w:szCs w:val="24"/>
              </w:rPr>
              <w:t>Polimerlerin İşlenmesi (Seçmeli)</w:t>
            </w:r>
          </w:p>
        </w:tc>
        <w:tc>
          <w:tcPr>
            <w:tcW w:w="5418" w:type="dxa"/>
          </w:tcPr>
          <w:p w:rsidR="00F012BB" w:rsidRPr="003E0EF1" w:rsidRDefault="00F012BB" w:rsidP="00700671">
            <w:pPr>
              <w:cnfStyle w:val="000000100000"/>
              <w:rPr>
                <w:b/>
                <w:sz w:val="24"/>
                <w:szCs w:val="24"/>
              </w:rPr>
            </w:pPr>
            <w:r w:rsidRPr="003E0EF1">
              <w:rPr>
                <w:rFonts w:cs="Tahoma"/>
                <w:color w:val="000000"/>
                <w:sz w:val="24"/>
                <w:szCs w:val="24"/>
              </w:rPr>
              <w:t>Camsı Geçiş Sıcaklığına Yapının ve Bazı Katkı Maddelerinin Etkileri</w:t>
            </w:r>
          </w:p>
        </w:tc>
      </w:tr>
      <w:tr w:rsidR="00F012BB" w:rsidTr="00A012FC">
        <w:tc>
          <w:tcPr>
            <w:cnfStyle w:val="001000000000"/>
            <w:tcW w:w="3794" w:type="dxa"/>
          </w:tcPr>
          <w:p w:rsidR="00F012BB" w:rsidRPr="003E0EF1" w:rsidRDefault="00F012BB" w:rsidP="00700671">
            <w:pPr>
              <w:rPr>
                <w:b w:val="0"/>
                <w:sz w:val="24"/>
                <w:szCs w:val="24"/>
              </w:rPr>
            </w:pPr>
            <w:r w:rsidRPr="003E0EF1">
              <w:rPr>
                <w:sz w:val="24"/>
                <w:szCs w:val="24"/>
              </w:rPr>
              <w:t>Seramik Kimyası (Seçmeli)</w:t>
            </w:r>
          </w:p>
        </w:tc>
        <w:tc>
          <w:tcPr>
            <w:tcW w:w="5418" w:type="dxa"/>
          </w:tcPr>
          <w:p w:rsidR="00F012BB" w:rsidRPr="003E0EF1" w:rsidRDefault="00F012BB" w:rsidP="00700671">
            <w:pPr>
              <w:cnfStyle w:val="000000000000"/>
              <w:rPr>
                <w:b/>
                <w:sz w:val="24"/>
                <w:szCs w:val="24"/>
              </w:rPr>
            </w:pPr>
            <w:r w:rsidRPr="003E0EF1">
              <w:rPr>
                <w:rFonts w:cs="Tahoma"/>
                <w:color w:val="000000"/>
                <w:sz w:val="24"/>
                <w:szCs w:val="24"/>
              </w:rPr>
              <w:t>Seramik hammaddeleri</w:t>
            </w:r>
          </w:p>
        </w:tc>
      </w:tr>
    </w:tbl>
    <w:p w:rsidR="00F012BB" w:rsidRDefault="00F012BB" w:rsidP="00F012BB">
      <w:pPr>
        <w:rPr>
          <w:b/>
        </w:rPr>
      </w:pPr>
    </w:p>
    <w:p w:rsidR="00F012BB" w:rsidRDefault="00F012BB" w:rsidP="00F012BB">
      <w:pPr>
        <w:rPr>
          <w:b/>
        </w:rPr>
      </w:pPr>
    </w:p>
    <w:p w:rsidR="004D4A88" w:rsidRDefault="004D4A88" w:rsidP="00F012BB">
      <w:pPr>
        <w:rPr>
          <w:b/>
        </w:rPr>
      </w:pPr>
    </w:p>
    <w:p w:rsidR="00F012BB" w:rsidRDefault="00F012BB" w:rsidP="00F012BB">
      <w:pPr>
        <w:rPr>
          <w:b/>
        </w:rPr>
      </w:pPr>
      <w:r>
        <w:rPr>
          <w:b/>
        </w:rPr>
        <w:lastRenderedPageBreak/>
        <w:t>5.HAFTA</w:t>
      </w:r>
    </w:p>
    <w:p w:rsidR="004D4A88" w:rsidRDefault="004D4A88" w:rsidP="00F012BB">
      <w:pPr>
        <w:rPr>
          <w:b/>
        </w:rPr>
      </w:pPr>
    </w:p>
    <w:tbl>
      <w:tblPr>
        <w:tblStyle w:val="AkGlgeleme-Vurgu5"/>
        <w:tblW w:w="9197" w:type="dxa"/>
        <w:tblLook w:val="04A0"/>
      </w:tblPr>
      <w:tblGrid>
        <w:gridCol w:w="3788"/>
        <w:gridCol w:w="5409"/>
      </w:tblGrid>
      <w:tr w:rsidR="00C820B3" w:rsidRPr="00700671" w:rsidTr="00A012FC">
        <w:trPr>
          <w:cnfStyle w:val="100000000000"/>
          <w:trHeight w:val="397"/>
        </w:trPr>
        <w:tc>
          <w:tcPr>
            <w:cnfStyle w:val="001000000000"/>
            <w:tcW w:w="3788" w:type="dxa"/>
          </w:tcPr>
          <w:p w:rsidR="00C820B3" w:rsidRPr="004D4A88" w:rsidRDefault="00C820B3" w:rsidP="0038576A">
            <w:r w:rsidRPr="004D4A88">
              <w:t>Ders</w:t>
            </w:r>
          </w:p>
        </w:tc>
        <w:tc>
          <w:tcPr>
            <w:tcW w:w="5409"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360"/>
        </w:trPr>
        <w:tc>
          <w:tcPr>
            <w:cnfStyle w:val="001000000000"/>
            <w:tcW w:w="3788" w:type="dxa"/>
          </w:tcPr>
          <w:p w:rsidR="00F012BB" w:rsidRPr="000409FB" w:rsidRDefault="00F012BB" w:rsidP="00700671">
            <w:pPr>
              <w:rPr>
                <w:b w:val="0"/>
                <w:sz w:val="24"/>
                <w:szCs w:val="24"/>
              </w:rPr>
            </w:pPr>
            <w:r w:rsidRPr="000409FB">
              <w:rPr>
                <w:sz w:val="24"/>
                <w:szCs w:val="24"/>
              </w:rPr>
              <w:t>Staj</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Teorik bilgilerin pratik uygulamaları</w:t>
            </w:r>
          </w:p>
        </w:tc>
      </w:tr>
      <w:tr w:rsidR="00F012BB" w:rsidTr="00A012FC">
        <w:trPr>
          <w:trHeight w:val="342"/>
        </w:trPr>
        <w:tc>
          <w:tcPr>
            <w:cnfStyle w:val="001000000000"/>
            <w:tcW w:w="3788"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Santrifüj Pompanın H-Q Karakteristiği</w:t>
            </w:r>
          </w:p>
        </w:tc>
      </w:tr>
      <w:tr w:rsidR="00F012BB" w:rsidTr="00A012FC">
        <w:trPr>
          <w:cnfStyle w:val="000000100000"/>
          <w:trHeight w:val="684"/>
        </w:trPr>
        <w:tc>
          <w:tcPr>
            <w:cnfStyle w:val="001000000000"/>
            <w:tcW w:w="3788"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Yatışkın olmayan adyabatik ve NINAF reaktörlerin tasarımı, kesikli ve yarı kesikli reaktörler</w:t>
            </w:r>
          </w:p>
        </w:tc>
      </w:tr>
      <w:tr w:rsidR="00F012BB" w:rsidTr="00A012FC">
        <w:trPr>
          <w:trHeight w:val="702"/>
        </w:trPr>
        <w:tc>
          <w:tcPr>
            <w:cnfStyle w:val="001000000000"/>
            <w:tcW w:w="3788" w:type="dxa"/>
          </w:tcPr>
          <w:p w:rsidR="00F012BB" w:rsidRPr="000409FB" w:rsidRDefault="00F012BB" w:rsidP="00700671">
            <w:pPr>
              <w:rPr>
                <w:b w:val="0"/>
                <w:sz w:val="24"/>
                <w:szCs w:val="24"/>
              </w:rPr>
            </w:pPr>
            <w:r w:rsidRPr="000409FB">
              <w:rPr>
                <w:sz w:val="24"/>
                <w:szCs w:val="24"/>
              </w:rPr>
              <w:t>Mühendislik Ekonomisi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FAİZ UYGULAMALARI (Faiz ile igili sorular, çözümlü problemler, karışık cevaplı problemler)</w:t>
            </w:r>
          </w:p>
        </w:tc>
      </w:tr>
      <w:tr w:rsidR="00F012BB" w:rsidTr="00A012FC">
        <w:trPr>
          <w:cnfStyle w:val="000000100000"/>
          <w:trHeight w:val="342"/>
        </w:trPr>
        <w:tc>
          <w:tcPr>
            <w:cnfStyle w:val="001000000000"/>
            <w:tcW w:w="3788" w:type="dxa"/>
          </w:tcPr>
          <w:p w:rsidR="00F012BB" w:rsidRPr="000409FB" w:rsidRDefault="00F012BB" w:rsidP="00700671">
            <w:pPr>
              <w:rPr>
                <w:b w:val="0"/>
                <w:sz w:val="24"/>
                <w:szCs w:val="24"/>
              </w:rPr>
            </w:pPr>
            <w:r w:rsidRPr="000409FB">
              <w:rPr>
                <w:sz w:val="24"/>
                <w:szCs w:val="24"/>
              </w:rPr>
              <w:t>Proses Kontrol</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Akış ölçerler</w:t>
            </w:r>
          </w:p>
        </w:tc>
      </w:tr>
      <w:tr w:rsidR="00F012BB" w:rsidTr="00A012FC">
        <w:trPr>
          <w:trHeight w:val="342"/>
        </w:trPr>
        <w:tc>
          <w:tcPr>
            <w:cnfStyle w:val="001000000000"/>
            <w:tcW w:w="3788" w:type="dxa"/>
          </w:tcPr>
          <w:p w:rsidR="00F012BB" w:rsidRPr="000409FB" w:rsidRDefault="00F012BB" w:rsidP="00700671">
            <w:pPr>
              <w:rPr>
                <w:b w:val="0"/>
                <w:sz w:val="24"/>
                <w:szCs w:val="24"/>
              </w:rPr>
            </w:pPr>
            <w:r w:rsidRPr="000409FB">
              <w:rPr>
                <w:sz w:val="24"/>
                <w:szCs w:val="24"/>
              </w:rPr>
              <w:t>Endüstriyel  İşletmeler (Seçmeli)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Teknik gezi 3</w:t>
            </w:r>
          </w:p>
        </w:tc>
      </w:tr>
      <w:tr w:rsidR="00F012BB" w:rsidTr="00A012FC">
        <w:trPr>
          <w:cnfStyle w:val="000000100000"/>
          <w:trHeight w:val="342"/>
        </w:trPr>
        <w:tc>
          <w:tcPr>
            <w:cnfStyle w:val="001000000000"/>
            <w:tcW w:w="3788" w:type="dxa"/>
          </w:tcPr>
          <w:p w:rsidR="00F012BB" w:rsidRPr="000409FB" w:rsidRDefault="00F012BB" w:rsidP="00700671">
            <w:pPr>
              <w:rPr>
                <w:b w:val="0"/>
                <w:sz w:val="24"/>
                <w:szCs w:val="24"/>
              </w:rPr>
            </w:pPr>
            <w:r w:rsidRPr="000409FB">
              <w:rPr>
                <w:sz w:val="24"/>
                <w:szCs w:val="24"/>
              </w:rPr>
              <w:t>Su Teknolojisi (Seçmeli)</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Kimyasal Arıtma (devam)</w:t>
            </w:r>
          </w:p>
        </w:tc>
      </w:tr>
      <w:tr w:rsidR="00F012BB" w:rsidTr="00A012FC">
        <w:trPr>
          <w:trHeight w:val="342"/>
        </w:trPr>
        <w:tc>
          <w:tcPr>
            <w:cnfStyle w:val="001000000000"/>
            <w:tcW w:w="3788" w:type="dxa"/>
          </w:tcPr>
          <w:p w:rsidR="00F012BB" w:rsidRPr="000409FB" w:rsidRDefault="00F012BB" w:rsidP="00700671">
            <w:pPr>
              <w:rPr>
                <w:b w:val="0"/>
                <w:sz w:val="24"/>
                <w:szCs w:val="24"/>
              </w:rPr>
            </w:pPr>
            <w:r w:rsidRPr="000409FB">
              <w:rPr>
                <w:sz w:val="24"/>
                <w:szCs w:val="24"/>
              </w:rPr>
              <w:t>Atık Su Arıtım Teknolojisi (Seçmeli)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Biyolojik Arıtma</w:t>
            </w:r>
          </w:p>
        </w:tc>
      </w:tr>
      <w:tr w:rsidR="00F012BB" w:rsidTr="00A012FC">
        <w:trPr>
          <w:cnfStyle w:val="000000100000"/>
          <w:trHeight w:val="342"/>
        </w:trPr>
        <w:tc>
          <w:tcPr>
            <w:cnfStyle w:val="001000000000"/>
            <w:tcW w:w="3788" w:type="dxa"/>
          </w:tcPr>
          <w:p w:rsidR="00F012BB" w:rsidRPr="000409FB" w:rsidRDefault="00F012BB" w:rsidP="00700671">
            <w:pPr>
              <w:rPr>
                <w:b w:val="0"/>
                <w:sz w:val="24"/>
                <w:szCs w:val="24"/>
              </w:rPr>
            </w:pPr>
            <w:r w:rsidRPr="000409FB">
              <w:rPr>
                <w:sz w:val="24"/>
                <w:szCs w:val="24"/>
              </w:rPr>
              <w:t>Ayırma İşlemleri (Seçmeli)</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Adsorpsiyon</w:t>
            </w:r>
          </w:p>
        </w:tc>
      </w:tr>
      <w:tr w:rsidR="00F012BB" w:rsidTr="00A012FC">
        <w:trPr>
          <w:trHeight w:val="342"/>
        </w:trPr>
        <w:tc>
          <w:tcPr>
            <w:cnfStyle w:val="001000000000"/>
            <w:tcW w:w="3788" w:type="dxa"/>
          </w:tcPr>
          <w:p w:rsidR="00F012BB" w:rsidRPr="000409FB" w:rsidRDefault="00F012BB" w:rsidP="00700671">
            <w:pPr>
              <w:rPr>
                <w:b w:val="0"/>
                <w:sz w:val="24"/>
                <w:szCs w:val="24"/>
              </w:rPr>
            </w:pPr>
            <w:r w:rsidRPr="000409FB">
              <w:rPr>
                <w:sz w:val="24"/>
                <w:szCs w:val="24"/>
              </w:rPr>
              <w:t>Korozyon (Seçmeli)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Porbaix and Tafel diagramları</w:t>
            </w:r>
          </w:p>
        </w:tc>
      </w:tr>
      <w:tr w:rsidR="00F012BB" w:rsidTr="00A012FC">
        <w:trPr>
          <w:cnfStyle w:val="000000100000"/>
          <w:trHeight w:val="342"/>
        </w:trPr>
        <w:tc>
          <w:tcPr>
            <w:cnfStyle w:val="001000000000"/>
            <w:tcW w:w="3788" w:type="dxa"/>
          </w:tcPr>
          <w:p w:rsidR="00F012BB" w:rsidRPr="000409FB" w:rsidRDefault="00F012BB" w:rsidP="00700671">
            <w:pPr>
              <w:rPr>
                <w:b w:val="0"/>
                <w:sz w:val="24"/>
                <w:szCs w:val="24"/>
              </w:rPr>
            </w:pPr>
            <w:r w:rsidRPr="000409FB">
              <w:rPr>
                <w:sz w:val="24"/>
                <w:szCs w:val="24"/>
              </w:rPr>
              <w:t>Polimerlerin İşlenmesi (Seçmeli)</w:t>
            </w:r>
          </w:p>
        </w:tc>
        <w:tc>
          <w:tcPr>
            <w:tcW w:w="5409" w:type="dxa"/>
          </w:tcPr>
          <w:p w:rsidR="00F012BB" w:rsidRPr="000409FB" w:rsidRDefault="00F012BB" w:rsidP="00700671">
            <w:pPr>
              <w:cnfStyle w:val="000000100000"/>
              <w:rPr>
                <w:b/>
                <w:sz w:val="24"/>
                <w:szCs w:val="24"/>
              </w:rPr>
            </w:pPr>
            <w:r w:rsidRPr="000409FB">
              <w:rPr>
                <w:rFonts w:cs="Tahoma"/>
                <w:color w:val="000000"/>
                <w:sz w:val="24"/>
                <w:szCs w:val="24"/>
              </w:rPr>
              <w:t>Amorf Polimerlerde Molekülsel Konformasyon</w:t>
            </w:r>
          </w:p>
        </w:tc>
      </w:tr>
      <w:tr w:rsidR="00F012BB" w:rsidTr="00A012FC">
        <w:trPr>
          <w:trHeight w:val="342"/>
        </w:trPr>
        <w:tc>
          <w:tcPr>
            <w:cnfStyle w:val="001000000000"/>
            <w:tcW w:w="3788" w:type="dxa"/>
          </w:tcPr>
          <w:p w:rsidR="00F012BB" w:rsidRPr="000409FB" w:rsidRDefault="00F012BB" w:rsidP="00700671">
            <w:pPr>
              <w:rPr>
                <w:b w:val="0"/>
                <w:sz w:val="24"/>
                <w:szCs w:val="24"/>
              </w:rPr>
            </w:pPr>
            <w:r w:rsidRPr="000409FB">
              <w:rPr>
                <w:sz w:val="24"/>
                <w:szCs w:val="24"/>
              </w:rPr>
              <w:t>Seramik Kimyası (Seçmeli)</w:t>
            </w:r>
          </w:p>
        </w:tc>
        <w:tc>
          <w:tcPr>
            <w:tcW w:w="5409" w:type="dxa"/>
          </w:tcPr>
          <w:p w:rsidR="00F012BB" w:rsidRPr="000409FB" w:rsidRDefault="00F012BB" w:rsidP="00700671">
            <w:pPr>
              <w:cnfStyle w:val="000000000000"/>
              <w:rPr>
                <w:b/>
                <w:sz w:val="24"/>
                <w:szCs w:val="24"/>
              </w:rPr>
            </w:pPr>
            <w:r w:rsidRPr="000409FB">
              <w:rPr>
                <w:rFonts w:cs="Tahoma"/>
                <w:color w:val="000000"/>
                <w:sz w:val="24"/>
                <w:szCs w:val="24"/>
              </w:rPr>
              <w:t>Seramik hammaddeleri</w:t>
            </w:r>
          </w:p>
        </w:tc>
      </w:tr>
    </w:tbl>
    <w:p w:rsidR="00F012BB" w:rsidRDefault="00F012BB" w:rsidP="00F012BB">
      <w:pPr>
        <w:rPr>
          <w:b/>
        </w:rPr>
      </w:pPr>
    </w:p>
    <w:p w:rsidR="00F012BB" w:rsidRDefault="00F012BB" w:rsidP="00F012BB">
      <w:pPr>
        <w:rPr>
          <w:b/>
        </w:rPr>
      </w:pPr>
    </w:p>
    <w:p w:rsidR="00F012BB" w:rsidRDefault="00F012BB" w:rsidP="00F012BB">
      <w:pPr>
        <w:rPr>
          <w:b/>
        </w:rPr>
      </w:pPr>
      <w:r>
        <w:rPr>
          <w:b/>
        </w:rPr>
        <w:t>6.HAFTA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356"/>
        </w:trPr>
        <w:tc>
          <w:tcPr>
            <w:cnfStyle w:val="001000000000"/>
            <w:tcW w:w="3794" w:type="dxa"/>
          </w:tcPr>
          <w:p w:rsidR="00F012BB" w:rsidRPr="000409FB" w:rsidRDefault="00F012BB" w:rsidP="00700671">
            <w:pPr>
              <w:rPr>
                <w:b w:val="0"/>
                <w:sz w:val="24"/>
                <w:szCs w:val="24"/>
              </w:rPr>
            </w:pPr>
            <w:r w:rsidRPr="000409FB">
              <w:rPr>
                <w:sz w:val="24"/>
                <w:szCs w:val="24"/>
              </w:rPr>
              <w:t>Staj</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İşletmerde problemler ve tanımlama</w:t>
            </w:r>
          </w:p>
        </w:tc>
      </w:tr>
      <w:tr w:rsidR="00F012BB" w:rsidTr="00A012FC">
        <w:trPr>
          <w:trHeight w:val="356"/>
        </w:trPr>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Akışkanlaşma</w:t>
            </w:r>
          </w:p>
        </w:tc>
      </w:tr>
      <w:tr w:rsidR="00F012BB" w:rsidTr="00A012FC">
        <w:trPr>
          <w:cnfStyle w:val="000000100000"/>
          <w:trHeight w:val="374"/>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Denge dönüşmesi, çoklu yatışkın haller</w:t>
            </w:r>
          </w:p>
        </w:tc>
      </w:tr>
      <w:tr w:rsidR="00F012BB" w:rsidTr="00A012FC">
        <w:trPr>
          <w:trHeight w:val="1697"/>
        </w:trPr>
        <w:tc>
          <w:tcPr>
            <w:cnfStyle w:val="001000000000"/>
            <w:tcW w:w="3794" w:type="dxa"/>
          </w:tcPr>
          <w:p w:rsidR="00F012BB" w:rsidRPr="000409FB" w:rsidRDefault="00F012BB" w:rsidP="00700671">
            <w:pPr>
              <w:rPr>
                <w:b w:val="0"/>
                <w:sz w:val="24"/>
                <w:szCs w:val="24"/>
              </w:rPr>
            </w:pPr>
            <w:r w:rsidRPr="000409FB">
              <w:rPr>
                <w:sz w:val="24"/>
                <w:szCs w:val="24"/>
              </w:rPr>
              <w:t>Mühendislik Ekonomisi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F012BB" w:rsidTr="00A012FC">
        <w:trPr>
          <w:cnfStyle w:val="000000100000"/>
          <w:trHeight w:val="356"/>
        </w:trPr>
        <w:tc>
          <w:tcPr>
            <w:cnfStyle w:val="001000000000"/>
            <w:tcW w:w="3794" w:type="dxa"/>
          </w:tcPr>
          <w:p w:rsidR="00F012BB" w:rsidRPr="000409FB" w:rsidRDefault="00F012BB" w:rsidP="00700671">
            <w:pPr>
              <w:rPr>
                <w:b w:val="0"/>
                <w:sz w:val="24"/>
                <w:szCs w:val="24"/>
              </w:rPr>
            </w:pPr>
            <w:r w:rsidRPr="000409FB">
              <w:rPr>
                <w:sz w:val="24"/>
                <w:szCs w:val="24"/>
              </w:rPr>
              <w:t>Proses Kontrol</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Pervaneli sayaçlar, türbinli sayaçlar</w:t>
            </w:r>
          </w:p>
        </w:tc>
      </w:tr>
      <w:tr w:rsidR="00F012BB" w:rsidTr="00A012FC">
        <w:trPr>
          <w:trHeight w:val="356"/>
        </w:trPr>
        <w:tc>
          <w:tcPr>
            <w:cnfStyle w:val="001000000000"/>
            <w:tcW w:w="3794" w:type="dxa"/>
          </w:tcPr>
          <w:p w:rsidR="00F012BB" w:rsidRPr="000409FB" w:rsidRDefault="00F012BB" w:rsidP="00700671">
            <w:pPr>
              <w:rPr>
                <w:b w:val="0"/>
                <w:sz w:val="24"/>
                <w:szCs w:val="24"/>
              </w:rPr>
            </w:pPr>
            <w:r w:rsidRPr="000409FB">
              <w:rPr>
                <w:sz w:val="24"/>
                <w:szCs w:val="24"/>
              </w:rPr>
              <w:t>Endüstriyel  İşletmeler (Seçmeli)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Kimyasal fabrikaların departmanları ve fonksiyonları</w:t>
            </w:r>
          </w:p>
        </w:tc>
      </w:tr>
      <w:tr w:rsidR="00F012BB" w:rsidTr="00A012FC">
        <w:trPr>
          <w:cnfStyle w:val="000000100000"/>
          <w:trHeight w:val="374"/>
        </w:trPr>
        <w:tc>
          <w:tcPr>
            <w:cnfStyle w:val="001000000000"/>
            <w:tcW w:w="3794" w:type="dxa"/>
          </w:tcPr>
          <w:p w:rsidR="00F012BB" w:rsidRPr="000409FB" w:rsidRDefault="00F012BB" w:rsidP="00700671">
            <w:pPr>
              <w:rPr>
                <w:b w:val="0"/>
                <w:sz w:val="24"/>
                <w:szCs w:val="24"/>
              </w:rPr>
            </w:pPr>
            <w:r w:rsidRPr="000409FB">
              <w:rPr>
                <w:sz w:val="24"/>
                <w:szCs w:val="24"/>
              </w:rPr>
              <w:t>Su Teknolojisi (Seçmeli)</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Endüstriyel Sular</w:t>
            </w:r>
          </w:p>
        </w:tc>
      </w:tr>
      <w:tr w:rsidR="00F012BB" w:rsidTr="00A012FC">
        <w:trPr>
          <w:trHeight w:val="356"/>
        </w:trPr>
        <w:tc>
          <w:tcPr>
            <w:cnfStyle w:val="001000000000"/>
            <w:tcW w:w="3794" w:type="dxa"/>
          </w:tcPr>
          <w:p w:rsidR="00F012BB" w:rsidRPr="000409FB" w:rsidRDefault="00F012BB" w:rsidP="00700671">
            <w:pPr>
              <w:rPr>
                <w:b w:val="0"/>
                <w:sz w:val="24"/>
                <w:szCs w:val="24"/>
              </w:rPr>
            </w:pPr>
            <w:r w:rsidRPr="000409FB">
              <w:rPr>
                <w:sz w:val="24"/>
                <w:szCs w:val="24"/>
              </w:rPr>
              <w:t>Atık Su Arıtım Teknolojisi (Seçmeli)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Aktif Çamur</w:t>
            </w:r>
          </w:p>
        </w:tc>
      </w:tr>
      <w:tr w:rsidR="00F012BB" w:rsidTr="00A012FC">
        <w:trPr>
          <w:cnfStyle w:val="000000100000"/>
          <w:trHeight w:val="374"/>
        </w:trPr>
        <w:tc>
          <w:tcPr>
            <w:cnfStyle w:val="001000000000"/>
            <w:tcW w:w="3794" w:type="dxa"/>
          </w:tcPr>
          <w:p w:rsidR="00F012BB" w:rsidRPr="000409FB" w:rsidRDefault="00F012BB" w:rsidP="00700671">
            <w:pPr>
              <w:rPr>
                <w:b w:val="0"/>
                <w:sz w:val="24"/>
                <w:szCs w:val="24"/>
              </w:rPr>
            </w:pPr>
            <w:r w:rsidRPr="000409FB">
              <w:rPr>
                <w:sz w:val="24"/>
                <w:szCs w:val="24"/>
              </w:rPr>
              <w:t>Ayırma İşlemleri (Seçmeli)</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Adsorpsiyon</w:t>
            </w:r>
          </w:p>
        </w:tc>
      </w:tr>
      <w:tr w:rsidR="00F012BB" w:rsidTr="00A012FC">
        <w:trPr>
          <w:trHeight w:val="356"/>
        </w:trPr>
        <w:tc>
          <w:tcPr>
            <w:cnfStyle w:val="001000000000"/>
            <w:tcW w:w="3794" w:type="dxa"/>
          </w:tcPr>
          <w:p w:rsidR="00F012BB" w:rsidRPr="000409FB" w:rsidRDefault="00F012BB" w:rsidP="00700671">
            <w:pPr>
              <w:rPr>
                <w:b w:val="0"/>
                <w:sz w:val="24"/>
                <w:szCs w:val="24"/>
              </w:rPr>
            </w:pPr>
            <w:r w:rsidRPr="000409FB">
              <w:rPr>
                <w:sz w:val="24"/>
                <w:szCs w:val="24"/>
              </w:rPr>
              <w:t>Korozyon (Seçmeli)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Katodik ve anodik koruma</w:t>
            </w:r>
          </w:p>
        </w:tc>
      </w:tr>
      <w:tr w:rsidR="00F012BB" w:rsidTr="00A012FC">
        <w:trPr>
          <w:cnfStyle w:val="000000100000"/>
          <w:trHeight w:val="374"/>
        </w:trPr>
        <w:tc>
          <w:tcPr>
            <w:cnfStyle w:val="001000000000"/>
            <w:tcW w:w="3794" w:type="dxa"/>
          </w:tcPr>
          <w:p w:rsidR="00F012BB" w:rsidRPr="000409FB" w:rsidRDefault="00F012BB" w:rsidP="00700671">
            <w:pPr>
              <w:rPr>
                <w:b w:val="0"/>
                <w:sz w:val="24"/>
                <w:szCs w:val="24"/>
              </w:rPr>
            </w:pPr>
            <w:r w:rsidRPr="000409FB">
              <w:rPr>
                <w:sz w:val="24"/>
                <w:szCs w:val="24"/>
              </w:rPr>
              <w:t>Polimerlerin İşlenmesi (Seçmeli)</w:t>
            </w:r>
          </w:p>
        </w:tc>
        <w:tc>
          <w:tcPr>
            <w:tcW w:w="5418" w:type="dxa"/>
          </w:tcPr>
          <w:p w:rsidR="00F012BB" w:rsidRPr="000409FB" w:rsidRDefault="00F012BB" w:rsidP="00700671">
            <w:pPr>
              <w:cnfStyle w:val="000000100000"/>
              <w:rPr>
                <w:b/>
                <w:sz w:val="24"/>
                <w:szCs w:val="24"/>
              </w:rPr>
            </w:pPr>
            <w:r w:rsidRPr="000409FB">
              <w:rPr>
                <w:rFonts w:cs="Tahoma"/>
                <w:color w:val="000000"/>
                <w:sz w:val="24"/>
                <w:szCs w:val="24"/>
              </w:rPr>
              <w:t>Elastisiteye Giriş -Polimerlerin Viskoz Akışı</w:t>
            </w:r>
          </w:p>
        </w:tc>
      </w:tr>
      <w:tr w:rsidR="00F012BB" w:rsidTr="00A012FC">
        <w:trPr>
          <w:trHeight w:val="374"/>
        </w:trPr>
        <w:tc>
          <w:tcPr>
            <w:cnfStyle w:val="001000000000"/>
            <w:tcW w:w="3794" w:type="dxa"/>
          </w:tcPr>
          <w:p w:rsidR="00F012BB" w:rsidRPr="000409FB" w:rsidRDefault="00F012BB" w:rsidP="00700671">
            <w:pPr>
              <w:rPr>
                <w:b w:val="0"/>
                <w:sz w:val="24"/>
                <w:szCs w:val="24"/>
              </w:rPr>
            </w:pPr>
            <w:r w:rsidRPr="000409FB">
              <w:rPr>
                <w:sz w:val="24"/>
                <w:szCs w:val="24"/>
              </w:rPr>
              <w:t>Seramik Kimyası (Seçmeli)</w:t>
            </w:r>
          </w:p>
        </w:tc>
        <w:tc>
          <w:tcPr>
            <w:tcW w:w="5418" w:type="dxa"/>
          </w:tcPr>
          <w:p w:rsidR="00F012BB" w:rsidRPr="000409FB" w:rsidRDefault="00F012BB" w:rsidP="00700671">
            <w:pPr>
              <w:cnfStyle w:val="000000000000"/>
              <w:rPr>
                <w:b/>
                <w:sz w:val="24"/>
                <w:szCs w:val="24"/>
              </w:rPr>
            </w:pPr>
            <w:r w:rsidRPr="000409FB">
              <w:rPr>
                <w:rFonts w:cs="Tahoma"/>
                <w:color w:val="000000"/>
                <w:sz w:val="24"/>
                <w:szCs w:val="24"/>
              </w:rPr>
              <w:t>Kil, kaolen ve kuvars minerallerinin yapı sistematiği</w:t>
            </w:r>
          </w:p>
        </w:tc>
      </w:tr>
    </w:tbl>
    <w:p w:rsidR="00F012BB" w:rsidRDefault="00F012BB" w:rsidP="00F012BB">
      <w:pPr>
        <w:rPr>
          <w:b/>
        </w:rPr>
      </w:pPr>
      <w:r>
        <w:rPr>
          <w:b/>
        </w:rPr>
        <w:lastRenderedPageBreak/>
        <w:t>7.HAFTA</w:t>
      </w:r>
    </w:p>
    <w:p w:rsidR="004D4A88" w:rsidRDefault="004D4A88" w:rsidP="00F012BB">
      <w:pPr>
        <w:rPr>
          <w:b/>
        </w:rPr>
      </w:pPr>
    </w:p>
    <w:tbl>
      <w:tblPr>
        <w:tblStyle w:val="AkGlgeleme-Vurgu5"/>
        <w:tblW w:w="9227" w:type="dxa"/>
        <w:tblLook w:val="04A0"/>
      </w:tblPr>
      <w:tblGrid>
        <w:gridCol w:w="3800"/>
        <w:gridCol w:w="5427"/>
      </w:tblGrid>
      <w:tr w:rsidR="00C820B3" w:rsidRPr="00700671" w:rsidTr="00A012FC">
        <w:trPr>
          <w:cnfStyle w:val="100000000000"/>
          <w:trHeight w:val="397"/>
        </w:trPr>
        <w:tc>
          <w:tcPr>
            <w:cnfStyle w:val="001000000000"/>
            <w:tcW w:w="3800" w:type="dxa"/>
          </w:tcPr>
          <w:p w:rsidR="00C820B3" w:rsidRPr="004D4A88" w:rsidRDefault="00C820B3" w:rsidP="0038576A">
            <w:r w:rsidRPr="004D4A88">
              <w:t>Ders</w:t>
            </w:r>
          </w:p>
        </w:tc>
        <w:tc>
          <w:tcPr>
            <w:tcW w:w="5427"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403"/>
        </w:trPr>
        <w:tc>
          <w:tcPr>
            <w:cnfStyle w:val="001000000000"/>
            <w:tcW w:w="3800" w:type="dxa"/>
          </w:tcPr>
          <w:p w:rsidR="00F012BB" w:rsidRPr="00C60FA8" w:rsidRDefault="00F012BB" w:rsidP="00700671">
            <w:pPr>
              <w:rPr>
                <w:sz w:val="24"/>
                <w:szCs w:val="24"/>
              </w:rPr>
            </w:pPr>
            <w:r w:rsidRPr="00C60FA8">
              <w:rPr>
                <w:sz w:val="24"/>
                <w:szCs w:val="24"/>
              </w:rPr>
              <w:t>Staj</w:t>
            </w:r>
          </w:p>
        </w:tc>
        <w:tc>
          <w:tcPr>
            <w:tcW w:w="5427" w:type="dxa"/>
          </w:tcPr>
          <w:p w:rsidR="00F012BB" w:rsidRPr="00C60FA8" w:rsidRDefault="00F012BB" w:rsidP="00700671">
            <w:pPr>
              <w:cnfStyle w:val="000000100000"/>
              <w:rPr>
                <w:b/>
                <w:sz w:val="24"/>
                <w:szCs w:val="24"/>
              </w:rPr>
            </w:pPr>
            <w:r w:rsidRPr="00C60FA8">
              <w:rPr>
                <w:rFonts w:cs="Tahoma"/>
                <w:color w:val="000000"/>
                <w:sz w:val="24"/>
                <w:szCs w:val="24"/>
              </w:rPr>
              <w:t>İşletmerde problemler ve tanımlama</w:t>
            </w:r>
          </w:p>
        </w:tc>
      </w:tr>
      <w:tr w:rsidR="00F012BB" w:rsidTr="00A012FC">
        <w:trPr>
          <w:trHeight w:val="383"/>
        </w:trPr>
        <w:tc>
          <w:tcPr>
            <w:cnfStyle w:val="001000000000"/>
            <w:tcW w:w="3800" w:type="dxa"/>
          </w:tcPr>
          <w:p w:rsidR="00F012BB" w:rsidRPr="004D4A88" w:rsidRDefault="00F012BB" w:rsidP="00700671">
            <w:pPr>
              <w:rPr>
                <w:sz w:val="24"/>
                <w:szCs w:val="24"/>
              </w:rPr>
            </w:pPr>
            <w:r w:rsidRPr="004D4A88">
              <w:rPr>
                <w:sz w:val="24"/>
                <w:szCs w:val="24"/>
              </w:rPr>
              <w:t>Kimya Mühendisliği Laboratuvarı</w:t>
            </w:r>
            <w:r w:rsidRPr="004D4A88">
              <w:rPr>
                <w:rFonts w:cs="Tahoma"/>
                <w:bCs w:val="0"/>
                <w:sz w:val="24"/>
                <w:szCs w:val="24"/>
              </w:rPr>
              <w:t xml:space="preserve"> I</w:t>
            </w:r>
          </w:p>
        </w:tc>
        <w:tc>
          <w:tcPr>
            <w:tcW w:w="5427" w:type="dxa"/>
          </w:tcPr>
          <w:p w:rsidR="00F012BB" w:rsidRPr="00C60FA8" w:rsidRDefault="00F012BB" w:rsidP="00700671">
            <w:pPr>
              <w:cnfStyle w:val="000000000000"/>
              <w:rPr>
                <w:sz w:val="24"/>
                <w:szCs w:val="24"/>
              </w:rPr>
            </w:pPr>
            <w:r w:rsidRPr="00C60FA8">
              <w:rPr>
                <w:rFonts w:cs="Tahoma"/>
                <w:color w:val="000000"/>
                <w:sz w:val="24"/>
                <w:szCs w:val="24"/>
              </w:rPr>
              <w:t>Ara Sınav</w:t>
            </w:r>
          </w:p>
        </w:tc>
      </w:tr>
      <w:tr w:rsidR="00F012BB" w:rsidTr="00A012FC">
        <w:trPr>
          <w:cnfStyle w:val="000000100000"/>
          <w:trHeight w:val="383"/>
        </w:trPr>
        <w:tc>
          <w:tcPr>
            <w:cnfStyle w:val="001000000000"/>
            <w:tcW w:w="3800"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27" w:type="dxa"/>
          </w:tcPr>
          <w:p w:rsidR="00F012BB" w:rsidRPr="00C60FA8" w:rsidRDefault="00F012BB" w:rsidP="00700671">
            <w:pPr>
              <w:cnfStyle w:val="000000100000"/>
              <w:rPr>
                <w:b/>
                <w:sz w:val="24"/>
                <w:szCs w:val="24"/>
              </w:rPr>
            </w:pPr>
            <w:r w:rsidRPr="00C60FA8">
              <w:rPr>
                <w:rFonts w:cs="Tahoma"/>
                <w:color w:val="000000"/>
                <w:sz w:val="24"/>
                <w:szCs w:val="24"/>
              </w:rPr>
              <w:t>Ara Sınav</w:t>
            </w:r>
          </w:p>
        </w:tc>
      </w:tr>
      <w:tr w:rsidR="00F012BB" w:rsidTr="00A012FC">
        <w:trPr>
          <w:trHeight w:val="403"/>
        </w:trPr>
        <w:tc>
          <w:tcPr>
            <w:cnfStyle w:val="001000000000"/>
            <w:tcW w:w="3800" w:type="dxa"/>
          </w:tcPr>
          <w:p w:rsidR="00F012BB" w:rsidRPr="00C60FA8" w:rsidRDefault="00F012BB" w:rsidP="00700671">
            <w:pPr>
              <w:rPr>
                <w:b w:val="0"/>
                <w:sz w:val="24"/>
                <w:szCs w:val="24"/>
              </w:rPr>
            </w:pPr>
            <w:r w:rsidRPr="00C60FA8">
              <w:rPr>
                <w:sz w:val="24"/>
                <w:szCs w:val="24"/>
              </w:rPr>
              <w:t>Mühendislik Ekonomisi</w:t>
            </w:r>
          </w:p>
        </w:tc>
        <w:tc>
          <w:tcPr>
            <w:tcW w:w="5427" w:type="dxa"/>
          </w:tcPr>
          <w:p w:rsidR="00F012BB" w:rsidRPr="00C60FA8" w:rsidRDefault="00F012BB" w:rsidP="00700671">
            <w:pPr>
              <w:cnfStyle w:val="000000000000"/>
              <w:rPr>
                <w:b/>
                <w:sz w:val="24"/>
                <w:szCs w:val="24"/>
              </w:rPr>
            </w:pPr>
            <w:r w:rsidRPr="00C60FA8">
              <w:rPr>
                <w:rFonts w:cs="Tahoma"/>
                <w:color w:val="000000"/>
                <w:sz w:val="24"/>
                <w:szCs w:val="24"/>
              </w:rPr>
              <w:t>Ara Sınav</w:t>
            </w:r>
          </w:p>
        </w:tc>
      </w:tr>
      <w:tr w:rsidR="00F012BB" w:rsidTr="00A012FC">
        <w:trPr>
          <w:cnfStyle w:val="000000100000"/>
          <w:trHeight w:val="383"/>
        </w:trPr>
        <w:tc>
          <w:tcPr>
            <w:cnfStyle w:val="001000000000"/>
            <w:tcW w:w="3800" w:type="dxa"/>
          </w:tcPr>
          <w:p w:rsidR="00F012BB" w:rsidRPr="00C60FA8" w:rsidRDefault="00F012BB" w:rsidP="00700671">
            <w:pPr>
              <w:rPr>
                <w:b w:val="0"/>
                <w:sz w:val="24"/>
                <w:szCs w:val="24"/>
              </w:rPr>
            </w:pPr>
            <w:r w:rsidRPr="00C60FA8">
              <w:rPr>
                <w:sz w:val="24"/>
                <w:szCs w:val="24"/>
              </w:rPr>
              <w:t>Proses Kontrol</w:t>
            </w:r>
          </w:p>
        </w:tc>
        <w:tc>
          <w:tcPr>
            <w:tcW w:w="5427" w:type="dxa"/>
          </w:tcPr>
          <w:p w:rsidR="00F012BB" w:rsidRPr="00C60FA8" w:rsidRDefault="00F012BB" w:rsidP="00700671">
            <w:pPr>
              <w:cnfStyle w:val="000000100000"/>
              <w:rPr>
                <w:b/>
                <w:sz w:val="24"/>
                <w:szCs w:val="24"/>
              </w:rPr>
            </w:pPr>
            <w:r w:rsidRPr="00C60FA8">
              <w:rPr>
                <w:rFonts w:cs="Tahoma"/>
                <w:color w:val="000000"/>
                <w:sz w:val="24"/>
                <w:szCs w:val="24"/>
              </w:rPr>
              <w:t>Ara Sınav</w:t>
            </w:r>
          </w:p>
        </w:tc>
      </w:tr>
      <w:tr w:rsidR="00F012BB" w:rsidTr="00A012FC">
        <w:trPr>
          <w:trHeight w:val="383"/>
        </w:trPr>
        <w:tc>
          <w:tcPr>
            <w:cnfStyle w:val="001000000000"/>
            <w:tcW w:w="3800" w:type="dxa"/>
          </w:tcPr>
          <w:p w:rsidR="00F012BB" w:rsidRPr="00C60FA8" w:rsidRDefault="00F012BB" w:rsidP="00700671">
            <w:pPr>
              <w:rPr>
                <w:b w:val="0"/>
                <w:sz w:val="24"/>
                <w:szCs w:val="24"/>
              </w:rPr>
            </w:pPr>
            <w:r w:rsidRPr="00C60FA8">
              <w:rPr>
                <w:sz w:val="24"/>
                <w:szCs w:val="24"/>
              </w:rPr>
              <w:t>Endüstriyel  İşletmeler (Seçmeli)</w:t>
            </w:r>
          </w:p>
        </w:tc>
        <w:tc>
          <w:tcPr>
            <w:tcW w:w="5427" w:type="dxa"/>
          </w:tcPr>
          <w:p w:rsidR="00F012BB" w:rsidRPr="00C60FA8" w:rsidRDefault="00F012BB" w:rsidP="00700671">
            <w:pPr>
              <w:cnfStyle w:val="000000000000"/>
              <w:rPr>
                <w:b/>
                <w:sz w:val="24"/>
                <w:szCs w:val="24"/>
              </w:rPr>
            </w:pPr>
            <w:r w:rsidRPr="00C60FA8">
              <w:rPr>
                <w:rFonts w:cs="Tahoma"/>
                <w:color w:val="000000"/>
                <w:sz w:val="24"/>
                <w:szCs w:val="24"/>
              </w:rPr>
              <w:t>Teknik gezi 4</w:t>
            </w:r>
          </w:p>
        </w:tc>
      </w:tr>
      <w:tr w:rsidR="00F012BB" w:rsidTr="00A012FC">
        <w:trPr>
          <w:cnfStyle w:val="000000100000"/>
          <w:trHeight w:val="383"/>
        </w:trPr>
        <w:tc>
          <w:tcPr>
            <w:cnfStyle w:val="001000000000"/>
            <w:tcW w:w="3800" w:type="dxa"/>
          </w:tcPr>
          <w:p w:rsidR="00F012BB" w:rsidRPr="00C60FA8" w:rsidRDefault="00F012BB" w:rsidP="00700671">
            <w:pPr>
              <w:rPr>
                <w:b w:val="0"/>
                <w:sz w:val="24"/>
                <w:szCs w:val="24"/>
              </w:rPr>
            </w:pPr>
            <w:r w:rsidRPr="00C60FA8">
              <w:rPr>
                <w:sz w:val="24"/>
                <w:szCs w:val="24"/>
              </w:rPr>
              <w:t>Su Teknolojisi (Seçmeli)</w:t>
            </w:r>
          </w:p>
        </w:tc>
        <w:tc>
          <w:tcPr>
            <w:tcW w:w="5427" w:type="dxa"/>
          </w:tcPr>
          <w:p w:rsidR="00F012BB" w:rsidRPr="00C60FA8" w:rsidRDefault="00F012BB" w:rsidP="00700671">
            <w:pPr>
              <w:cnfStyle w:val="000000100000"/>
              <w:rPr>
                <w:b/>
                <w:sz w:val="24"/>
                <w:szCs w:val="24"/>
              </w:rPr>
            </w:pPr>
            <w:r w:rsidRPr="00C60FA8">
              <w:rPr>
                <w:rFonts w:cs="Tahoma"/>
                <w:color w:val="000000"/>
                <w:sz w:val="24"/>
                <w:szCs w:val="24"/>
              </w:rPr>
              <w:t>Ara Sınav</w:t>
            </w:r>
          </w:p>
        </w:tc>
      </w:tr>
      <w:tr w:rsidR="00F012BB" w:rsidTr="00A012FC">
        <w:trPr>
          <w:trHeight w:val="403"/>
        </w:trPr>
        <w:tc>
          <w:tcPr>
            <w:cnfStyle w:val="001000000000"/>
            <w:tcW w:w="3800" w:type="dxa"/>
          </w:tcPr>
          <w:p w:rsidR="00F012BB" w:rsidRPr="00C60FA8" w:rsidRDefault="00F012BB" w:rsidP="00700671">
            <w:pPr>
              <w:rPr>
                <w:b w:val="0"/>
                <w:sz w:val="24"/>
                <w:szCs w:val="24"/>
              </w:rPr>
            </w:pPr>
            <w:r w:rsidRPr="00C60FA8">
              <w:rPr>
                <w:sz w:val="24"/>
                <w:szCs w:val="24"/>
              </w:rPr>
              <w:t>Atık Su Arıtım Teknolojisi (Seçmeli)</w:t>
            </w:r>
          </w:p>
        </w:tc>
        <w:tc>
          <w:tcPr>
            <w:tcW w:w="5427" w:type="dxa"/>
          </w:tcPr>
          <w:p w:rsidR="00F012BB" w:rsidRPr="00C60FA8" w:rsidRDefault="00F012BB" w:rsidP="00700671">
            <w:pPr>
              <w:cnfStyle w:val="000000000000"/>
              <w:rPr>
                <w:b/>
                <w:sz w:val="24"/>
                <w:szCs w:val="24"/>
              </w:rPr>
            </w:pPr>
            <w:r w:rsidRPr="00C60FA8">
              <w:rPr>
                <w:rFonts w:cs="Tahoma"/>
                <w:color w:val="000000"/>
                <w:sz w:val="24"/>
                <w:szCs w:val="24"/>
              </w:rPr>
              <w:t>Damlatmalı Filtreler ve biyodiskler</w:t>
            </w:r>
          </w:p>
        </w:tc>
      </w:tr>
      <w:tr w:rsidR="00F012BB" w:rsidTr="00A012FC">
        <w:trPr>
          <w:cnfStyle w:val="000000100000"/>
          <w:trHeight w:val="383"/>
        </w:trPr>
        <w:tc>
          <w:tcPr>
            <w:cnfStyle w:val="001000000000"/>
            <w:tcW w:w="3800" w:type="dxa"/>
          </w:tcPr>
          <w:p w:rsidR="00F012BB" w:rsidRPr="00C60FA8" w:rsidRDefault="00F012BB" w:rsidP="00700671">
            <w:pPr>
              <w:rPr>
                <w:b w:val="0"/>
                <w:sz w:val="24"/>
                <w:szCs w:val="24"/>
              </w:rPr>
            </w:pPr>
            <w:r w:rsidRPr="00C60FA8">
              <w:rPr>
                <w:sz w:val="24"/>
                <w:szCs w:val="24"/>
              </w:rPr>
              <w:t>Ayırma İşlemleri (Seçmeli)</w:t>
            </w:r>
          </w:p>
        </w:tc>
        <w:tc>
          <w:tcPr>
            <w:tcW w:w="5427" w:type="dxa"/>
          </w:tcPr>
          <w:p w:rsidR="00F012BB" w:rsidRPr="00C60FA8" w:rsidRDefault="00F012BB" w:rsidP="00700671">
            <w:pPr>
              <w:cnfStyle w:val="000000100000"/>
              <w:rPr>
                <w:b/>
                <w:sz w:val="24"/>
                <w:szCs w:val="24"/>
              </w:rPr>
            </w:pPr>
            <w:r w:rsidRPr="00C60FA8">
              <w:rPr>
                <w:rFonts w:cs="Tahoma"/>
                <w:color w:val="000000"/>
                <w:sz w:val="24"/>
                <w:szCs w:val="24"/>
              </w:rPr>
              <w:t>Uygulama</w:t>
            </w:r>
          </w:p>
        </w:tc>
      </w:tr>
      <w:tr w:rsidR="00F012BB" w:rsidTr="00A012FC">
        <w:trPr>
          <w:trHeight w:val="383"/>
        </w:trPr>
        <w:tc>
          <w:tcPr>
            <w:cnfStyle w:val="001000000000"/>
            <w:tcW w:w="3800" w:type="dxa"/>
          </w:tcPr>
          <w:p w:rsidR="00F012BB" w:rsidRPr="00C60FA8" w:rsidRDefault="00F012BB" w:rsidP="00700671">
            <w:pPr>
              <w:rPr>
                <w:b w:val="0"/>
                <w:sz w:val="24"/>
                <w:szCs w:val="24"/>
              </w:rPr>
            </w:pPr>
            <w:r w:rsidRPr="00C60FA8">
              <w:rPr>
                <w:sz w:val="24"/>
                <w:szCs w:val="24"/>
              </w:rPr>
              <w:t>Korozyon (Seçmeli)</w:t>
            </w:r>
          </w:p>
        </w:tc>
        <w:tc>
          <w:tcPr>
            <w:tcW w:w="5427" w:type="dxa"/>
          </w:tcPr>
          <w:p w:rsidR="00F012BB" w:rsidRPr="00C60FA8" w:rsidRDefault="00F012BB" w:rsidP="00700671">
            <w:pPr>
              <w:cnfStyle w:val="000000000000"/>
              <w:rPr>
                <w:b/>
                <w:sz w:val="24"/>
                <w:szCs w:val="24"/>
              </w:rPr>
            </w:pPr>
            <w:r w:rsidRPr="00C60FA8">
              <w:rPr>
                <w:rFonts w:cs="Tahoma"/>
                <w:color w:val="000000"/>
                <w:sz w:val="24"/>
                <w:szCs w:val="24"/>
              </w:rPr>
              <w:t>Pasifleştirme</w:t>
            </w:r>
          </w:p>
        </w:tc>
      </w:tr>
      <w:tr w:rsidR="00F012BB" w:rsidTr="00A012FC">
        <w:trPr>
          <w:cnfStyle w:val="000000100000"/>
          <w:trHeight w:val="403"/>
        </w:trPr>
        <w:tc>
          <w:tcPr>
            <w:cnfStyle w:val="001000000000"/>
            <w:tcW w:w="3800" w:type="dxa"/>
          </w:tcPr>
          <w:p w:rsidR="00F012BB" w:rsidRPr="00C60FA8" w:rsidRDefault="00F012BB" w:rsidP="00700671">
            <w:pPr>
              <w:rPr>
                <w:b w:val="0"/>
                <w:sz w:val="24"/>
                <w:szCs w:val="24"/>
              </w:rPr>
            </w:pPr>
            <w:r w:rsidRPr="000409FB">
              <w:rPr>
                <w:sz w:val="24"/>
                <w:szCs w:val="24"/>
              </w:rPr>
              <w:t>Polimerlerin İşlenmesi (Seçmeli)</w:t>
            </w:r>
          </w:p>
        </w:tc>
        <w:tc>
          <w:tcPr>
            <w:tcW w:w="5427" w:type="dxa"/>
          </w:tcPr>
          <w:p w:rsidR="00F012BB" w:rsidRPr="004D4A88" w:rsidRDefault="00F012BB" w:rsidP="00700671">
            <w:pPr>
              <w:cnfStyle w:val="000000100000"/>
              <w:rPr>
                <w:color w:val="auto"/>
                <w:sz w:val="24"/>
                <w:szCs w:val="24"/>
              </w:rPr>
            </w:pPr>
            <w:r w:rsidRPr="004D4A88">
              <w:rPr>
                <w:color w:val="auto"/>
                <w:sz w:val="24"/>
                <w:szCs w:val="24"/>
              </w:rPr>
              <w:t>Ara Sınav</w:t>
            </w:r>
          </w:p>
        </w:tc>
      </w:tr>
      <w:tr w:rsidR="00F012BB" w:rsidTr="00A012FC">
        <w:trPr>
          <w:trHeight w:val="403"/>
        </w:trPr>
        <w:tc>
          <w:tcPr>
            <w:cnfStyle w:val="001000000000"/>
            <w:tcW w:w="3800" w:type="dxa"/>
          </w:tcPr>
          <w:p w:rsidR="00F012BB" w:rsidRPr="00C60FA8" w:rsidRDefault="00F012BB" w:rsidP="00700671">
            <w:pPr>
              <w:rPr>
                <w:b w:val="0"/>
                <w:sz w:val="24"/>
                <w:szCs w:val="24"/>
              </w:rPr>
            </w:pPr>
            <w:r w:rsidRPr="00C60FA8">
              <w:rPr>
                <w:sz w:val="24"/>
                <w:szCs w:val="24"/>
              </w:rPr>
              <w:t>Seramik Kimyası (Seçmeli)</w:t>
            </w:r>
          </w:p>
        </w:tc>
        <w:tc>
          <w:tcPr>
            <w:tcW w:w="5427" w:type="dxa"/>
          </w:tcPr>
          <w:p w:rsidR="00F012BB" w:rsidRPr="00C60FA8" w:rsidRDefault="00F012BB" w:rsidP="00700671">
            <w:pPr>
              <w:cnfStyle w:val="000000000000"/>
              <w:rPr>
                <w:b/>
                <w:sz w:val="24"/>
                <w:szCs w:val="24"/>
              </w:rPr>
            </w:pPr>
            <w:r w:rsidRPr="00C60FA8">
              <w:rPr>
                <w:rFonts w:cs="Tahoma"/>
                <w:color w:val="000000"/>
                <w:sz w:val="24"/>
                <w:szCs w:val="24"/>
              </w:rPr>
              <w:t>Silikanın polimorfları</w:t>
            </w:r>
          </w:p>
        </w:tc>
      </w:tr>
    </w:tbl>
    <w:p w:rsidR="00F012BB" w:rsidRDefault="00F012BB" w:rsidP="00F012BB">
      <w:pPr>
        <w:rPr>
          <w:b/>
        </w:rPr>
      </w:pPr>
    </w:p>
    <w:p w:rsidR="00F012BB" w:rsidRDefault="00F012BB" w:rsidP="00F012BB">
      <w:pPr>
        <w:rPr>
          <w:b/>
        </w:rPr>
      </w:pPr>
    </w:p>
    <w:p w:rsidR="00F012BB" w:rsidRDefault="00F012BB" w:rsidP="00F012BB">
      <w:pPr>
        <w:rPr>
          <w:b/>
        </w:rPr>
      </w:pPr>
      <w:r>
        <w:rPr>
          <w:b/>
        </w:rPr>
        <w:t>8.HAFTA</w:t>
      </w:r>
    </w:p>
    <w:p w:rsidR="004D4A88" w:rsidRDefault="004D4A88" w:rsidP="00F012BB">
      <w:pPr>
        <w:rPr>
          <w:b/>
        </w:rPr>
      </w:pPr>
    </w:p>
    <w:tbl>
      <w:tblPr>
        <w:tblStyle w:val="AkGlgeleme-Vurgu5"/>
        <w:tblW w:w="9227" w:type="dxa"/>
        <w:tblLook w:val="04A0"/>
      </w:tblPr>
      <w:tblGrid>
        <w:gridCol w:w="3800"/>
        <w:gridCol w:w="5427"/>
      </w:tblGrid>
      <w:tr w:rsidR="00C820B3" w:rsidRPr="00700671" w:rsidTr="00A012FC">
        <w:trPr>
          <w:cnfStyle w:val="100000000000"/>
          <w:trHeight w:val="397"/>
        </w:trPr>
        <w:tc>
          <w:tcPr>
            <w:cnfStyle w:val="001000000000"/>
            <w:tcW w:w="3800" w:type="dxa"/>
          </w:tcPr>
          <w:p w:rsidR="00C820B3" w:rsidRPr="00700671" w:rsidRDefault="00C820B3" w:rsidP="0038576A">
            <w:pPr>
              <w:rPr>
                <w:b w:val="0"/>
              </w:rPr>
            </w:pPr>
            <w:r w:rsidRPr="00700671">
              <w:rPr>
                <w:b w:val="0"/>
              </w:rPr>
              <w:t>Ders</w:t>
            </w:r>
          </w:p>
        </w:tc>
        <w:tc>
          <w:tcPr>
            <w:tcW w:w="5427" w:type="dxa"/>
          </w:tcPr>
          <w:p w:rsidR="00C820B3" w:rsidRPr="00700671" w:rsidRDefault="00C820B3" w:rsidP="0038576A">
            <w:pPr>
              <w:cnfStyle w:val="100000000000"/>
              <w:rPr>
                <w:rFonts w:cs="Tahoma"/>
                <w:b w:val="0"/>
                <w:color w:val="000000"/>
              </w:rPr>
            </w:pPr>
            <w:r w:rsidRPr="00700671">
              <w:rPr>
                <w:rFonts w:cs="Tahoma"/>
                <w:b w:val="0"/>
                <w:color w:val="000000"/>
              </w:rPr>
              <w:t>Ders İçeriği</w:t>
            </w:r>
          </w:p>
        </w:tc>
      </w:tr>
      <w:tr w:rsidR="00F012BB" w:rsidTr="00A012FC">
        <w:trPr>
          <w:cnfStyle w:val="000000100000"/>
          <w:trHeight w:val="446"/>
        </w:trPr>
        <w:tc>
          <w:tcPr>
            <w:cnfStyle w:val="001000000000"/>
            <w:tcW w:w="3800" w:type="dxa"/>
          </w:tcPr>
          <w:p w:rsidR="00F012BB" w:rsidRPr="00C45D09" w:rsidRDefault="00F012BB" w:rsidP="00700671">
            <w:pPr>
              <w:rPr>
                <w:b w:val="0"/>
                <w:sz w:val="24"/>
                <w:szCs w:val="24"/>
              </w:rPr>
            </w:pPr>
            <w:r w:rsidRPr="00C45D09">
              <w:rPr>
                <w:sz w:val="24"/>
                <w:szCs w:val="24"/>
              </w:rPr>
              <w:t>Staj</w:t>
            </w:r>
          </w:p>
        </w:tc>
        <w:tc>
          <w:tcPr>
            <w:tcW w:w="5427" w:type="dxa"/>
          </w:tcPr>
          <w:p w:rsidR="00F012BB" w:rsidRPr="00C45D09" w:rsidRDefault="00F012BB" w:rsidP="00700671">
            <w:pPr>
              <w:cnfStyle w:val="000000100000"/>
              <w:rPr>
                <w:b/>
                <w:sz w:val="24"/>
                <w:szCs w:val="24"/>
              </w:rPr>
            </w:pPr>
            <w:r w:rsidRPr="00C45D09">
              <w:rPr>
                <w:rFonts w:cs="Tahoma"/>
                <w:color w:val="000000"/>
                <w:sz w:val="24"/>
                <w:szCs w:val="24"/>
              </w:rPr>
              <w:t>Problemlere üretilen çözümlerin izlenmesi</w:t>
            </w:r>
          </w:p>
        </w:tc>
      </w:tr>
      <w:tr w:rsidR="00F012BB" w:rsidTr="00A012FC">
        <w:trPr>
          <w:trHeight w:val="469"/>
        </w:trPr>
        <w:tc>
          <w:tcPr>
            <w:cnfStyle w:val="001000000000"/>
            <w:tcW w:w="3800"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27" w:type="dxa"/>
          </w:tcPr>
          <w:p w:rsidR="00F012BB" w:rsidRPr="00C45D09" w:rsidRDefault="00F012BB" w:rsidP="00700671">
            <w:pPr>
              <w:cnfStyle w:val="000000000000"/>
              <w:rPr>
                <w:b/>
                <w:sz w:val="24"/>
                <w:szCs w:val="24"/>
              </w:rPr>
            </w:pPr>
            <w:r w:rsidRPr="00C45D09">
              <w:rPr>
                <w:rFonts w:cs="Tahoma"/>
                <w:color w:val="000000"/>
                <w:sz w:val="24"/>
                <w:szCs w:val="24"/>
              </w:rPr>
              <w:t>Ara Sınav</w:t>
            </w:r>
          </w:p>
        </w:tc>
      </w:tr>
      <w:tr w:rsidR="00F012BB" w:rsidTr="00A012FC">
        <w:trPr>
          <w:cnfStyle w:val="000000100000"/>
          <w:trHeight w:val="446"/>
        </w:trPr>
        <w:tc>
          <w:tcPr>
            <w:cnfStyle w:val="001000000000"/>
            <w:tcW w:w="3800"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27" w:type="dxa"/>
          </w:tcPr>
          <w:p w:rsidR="00F012BB" w:rsidRPr="00C45D09" w:rsidRDefault="00F012BB" w:rsidP="00700671">
            <w:pPr>
              <w:cnfStyle w:val="000000100000"/>
              <w:rPr>
                <w:b/>
                <w:sz w:val="24"/>
                <w:szCs w:val="24"/>
              </w:rPr>
            </w:pPr>
            <w:r w:rsidRPr="00C45D09">
              <w:rPr>
                <w:rFonts w:cs="Tahoma"/>
                <w:color w:val="000000"/>
                <w:sz w:val="24"/>
                <w:szCs w:val="24"/>
              </w:rPr>
              <w:t>Ara Sınav</w:t>
            </w:r>
          </w:p>
        </w:tc>
      </w:tr>
      <w:tr w:rsidR="00F012BB" w:rsidTr="00A012FC">
        <w:trPr>
          <w:trHeight w:val="892"/>
        </w:trPr>
        <w:tc>
          <w:tcPr>
            <w:cnfStyle w:val="001000000000"/>
            <w:tcW w:w="3800" w:type="dxa"/>
          </w:tcPr>
          <w:p w:rsidR="00F012BB" w:rsidRPr="00C45D09" w:rsidRDefault="00F012BB" w:rsidP="00700671">
            <w:pPr>
              <w:rPr>
                <w:b w:val="0"/>
                <w:sz w:val="24"/>
                <w:szCs w:val="24"/>
              </w:rPr>
            </w:pPr>
            <w:r w:rsidRPr="00C45D09">
              <w:rPr>
                <w:sz w:val="24"/>
                <w:szCs w:val="24"/>
              </w:rPr>
              <w:t>Mühendislik Ekonomisi</w:t>
            </w:r>
          </w:p>
        </w:tc>
        <w:tc>
          <w:tcPr>
            <w:tcW w:w="5427" w:type="dxa"/>
          </w:tcPr>
          <w:p w:rsidR="00F012BB" w:rsidRPr="00C45D09" w:rsidRDefault="00F012BB" w:rsidP="00700671">
            <w:pPr>
              <w:cnfStyle w:val="000000000000"/>
              <w:rPr>
                <w:b/>
                <w:sz w:val="24"/>
                <w:szCs w:val="24"/>
              </w:rPr>
            </w:pPr>
            <w:r w:rsidRPr="00C45D09">
              <w:rPr>
                <w:rFonts w:cs="Tahoma"/>
                <w:color w:val="000000"/>
                <w:sz w:val="24"/>
                <w:szCs w:val="24"/>
              </w:rPr>
              <w:t>AMORTİSMAN (Amortismanın görevleri, amortismanı oluşturan nedenler, amaortisman yöntemleri)</w:t>
            </w:r>
          </w:p>
        </w:tc>
      </w:tr>
      <w:tr w:rsidR="00F012BB" w:rsidTr="00A012FC">
        <w:trPr>
          <w:cnfStyle w:val="000000100000"/>
          <w:trHeight w:val="446"/>
        </w:trPr>
        <w:tc>
          <w:tcPr>
            <w:cnfStyle w:val="001000000000"/>
            <w:tcW w:w="3800" w:type="dxa"/>
          </w:tcPr>
          <w:p w:rsidR="00F012BB" w:rsidRPr="00C45D09" w:rsidRDefault="00F012BB" w:rsidP="00700671">
            <w:pPr>
              <w:rPr>
                <w:b w:val="0"/>
                <w:sz w:val="24"/>
                <w:szCs w:val="24"/>
              </w:rPr>
            </w:pPr>
            <w:r w:rsidRPr="00C45D09">
              <w:rPr>
                <w:sz w:val="24"/>
                <w:szCs w:val="24"/>
              </w:rPr>
              <w:t>Proses Kontrol</w:t>
            </w:r>
          </w:p>
        </w:tc>
        <w:tc>
          <w:tcPr>
            <w:tcW w:w="5427" w:type="dxa"/>
          </w:tcPr>
          <w:p w:rsidR="00F012BB" w:rsidRPr="00C45D09" w:rsidRDefault="00F012BB" w:rsidP="00700671">
            <w:pPr>
              <w:cnfStyle w:val="000000100000"/>
              <w:rPr>
                <w:b/>
                <w:sz w:val="24"/>
                <w:szCs w:val="24"/>
              </w:rPr>
            </w:pPr>
            <w:r w:rsidRPr="00C45D09">
              <w:rPr>
                <w:rFonts w:cs="Tahoma"/>
                <w:color w:val="000000"/>
                <w:sz w:val="24"/>
                <w:szCs w:val="24"/>
              </w:rPr>
              <w:t>Ara Sınav</w:t>
            </w:r>
          </w:p>
        </w:tc>
      </w:tr>
      <w:tr w:rsidR="00F012BB" w:rsidTr="00A012FC">
        <w:trPr>
          <w:trHeight w:val="446"/>
        </w:trPr>
        <w:tc>
          <w:tcPr>
            <w:cnfStyle w:val="001000000000"/>
            <w:tcW w:w="3800" w:type="dxa"/>
          </w:tcPr>
          <w:p w:rsidR="00F012BB" w:rsidRPr="00C45D09" w:rsidRDefault="00F012BB" w:rsidP="00700671">
            <w:pPr>
              <w:rPr>
                <w:b w:val="0"/>
                <w:sz w:val="24"/>
                <w:szCs w:val="24"/>
              </w:rPr>
            </w:pPr>
            <w:r w:rsidRPr="00C45D09">
              <w:rPr>
                <w:sz w:val="24"/>
                <w:szCs w:val="24"/>
              </w:rPr>
              <w:t>Endüstriyel  İşletmeler (Seçmeli)</w:t>
            </w:r>
          </w:p>
        </w:tc>
        <w:tc>
          <w:tcPr>
            <w:tcW w:w="5427" w:type="dxa"/>
          </w:tcPr>
          <w:p w:rsidR="00F012BB" w:rsidRPr="00C45D09" w:rsidRDefault="00F012BB" w:rsidP="00700671">
            <w:pPr>
              <w:cnfStyle w:val="000000000000"/>
              <w:rPr>
                <w:b/>
                <w:sz w:val="24"/>
                <w:szCs w:val="24"/>
              </w:rPr>
            </w:pPr>
            <w:r w:rsidRPr="00C45D09">
              <w:rPr>
                <w:rFonts w:cs="Tahoma"/>
                <w:color w:val="000000"/>
                <w:sz w:val="24"/>
                <w:szCs w:val="24"/>
              </w:rPr>
              <w:t>Ara Sınav</w:t>
            </w:r>
          </w:p>
        </w:tc>
      </w:tr>
      <w:tr w:rsidR="00F012BB" w:rsidTr="00A012FC">
        <w:trPr>
          <w:cnfStyle w:val="000000100000"/>
          <w:trHeight w:val="446"/>
        </w:trPr>
        <w:tc>
          <w:tcPr>
            <w:cnfStyle w:val="001000000000"/>
            <w:tcW w:w="3800" w:type="dxa"/>
          </w:tcPr>
          <w:p w:rsidR="00F012BB" w:rsidRPr="00C45D09" w:rsidRDefault="00F012BB" w:rsidP="00700671">
            <w:pPr>
              <w:rPr>
                <w:b w:val="0"/>
                <w:sz w:val="24"/>
                <w:szCs w:val="24"/>
              </w:rPr>
            </w:pPr>
            <w:r w:rsidRPr="00C45D09">
              <w:rPr>
                <w:sz w:val="24"/>
                <w:szCs w:val="24"/>
              </w:rPr>
              <w:t>Su Teknolojisi (Seçmeli)</w:t>
            </w:r>
          </w:p>
        </w:tc>
        <w:tc>
          <w:tcPr>
            <w:tcW w:w="5427" w:type="dxa"/>
          </w:tcPr>
          <w:p w:rsidR="00F012BB" w:rsidRPr="00C45D09" w:rsidRDefault="00F012BB" w:rsidP="00700671">
            <w:pPr>
              <w:cnfStyle w:val="000000100000"/>
              <w:rPr>
                <w:b/>
                <w:sz w:val="24"/>
                <w:szCs w:val="24"/>
              </w:rPr>
            </w:pPr>
            <w:r w:rsidRPr="00C45D09">
              <w:rPr>
                <w:rFonts w:cs="Tahoma"/>
                <w:color w:val="000000"/>
                <w:sz w:val="24"/>
                <w:szCs w:val="24"/>
              </w:rPr>
              <w:t>Ölçme ve Değerlendirme</w:t>
            </w:r>
          </w:p>
        </w:tc>
      </w:tr>
      <w:tr w:rsidR="00F012BB" w:rsidTr="00A012FC">
        <w:trPr>
          <w:trHeight w:val="446"/>
        </w:trPr>
        <w:tc>
          <w:tcPr>
            <w:cnfStyle w:val="001000000000"/>
            <w:tcW w:w="3800" w:type="dxa"/>
          </w:tcPr>
          <w:p w:rsidR="00F012BB" w:rsidRPr="00C45D09" w:rsidRDefault="00F012BB" w:rsidP="00700671">
            <w:pPr>
              <w:rPr>
                <w:b w:val="0"/>
                <w:sz w:val="24"/>
                <w:szCs w:val="24"/>
              </w:rPr>
            </w:pPr>
            <w:r w:rsidRPr="00C45D09">
              <w:rPr>
                <w:sz w:val="24"/>
                <w:szCs w:val="24"/>
              </w:rPr>
              <w:t>Atık Su Arıtım Teknolojisi (Seçmeli)</w:t>
            </w:r>
          </w:p>
        </w:tc>
        <w:tc>
          <w:tcPr>
            <w:tcW w:w="5427" w:type="dxa"/>
          </w:tcPr>
          <w:p w:rsidR="00F012BB" w:rsidRPr="00C45D09" w:rsidRDefault="00F012BB" w:rsidP="00700671">
            <w:pPr>
              <w:cnfStyle w:val="000000000000"/>
              <w:rPr>
                <w:b/>
                <w:sz w:val="24"/>
                <w:szCs w:val="24"/>
              </w:rPr>
            </w:pPr>
            <w:r w:rsidRPr="00C45D09">
              <w:rPr>
                <w:rFonts w:cs="Tahoma"/>
                <w:color w:val="000000"/>
                <w:sz w:val="24"/>
                <w:szCs w:val="24"/>
              </w:rPr>
              <w:t>Ara Sınav</w:t>
            </w:r>
          </w:p>
        </w:tc>
      </w:tr>
      <w:tr w:rsidR="00F012BB" w:rsidTr="00A012FC">
        <w:trPr>
          <w:cnfStyle w:val="000000100000"/>
          <w:trHeight w:val="469"/>
        </w:trPr>
        <w:tc>
          <w:tcPr>
            <w:cnfStyle w:val="001000000000"/>
            <w:tcW w:w="3800" w:type="dxa"/>
          </w:tcPr>
          <w:p w:rsidR="00F012BB" w:rsidRPr="00C45D09" w:rsidRDefault="00F012BB" w:rsidP="00700671">
            <w:pPr>
              <w:rPr>
                <w:b w:val="0"/>
                <w:sz w:val="24"/>
                <w:szCs w:val="24"/>
              </w:rPr>
            </w:pPr>
            <w:r w:rsidRPr="00C45D09">
              <w:rPr>
                <w:sz w:val="24"/>
                <w:szCs w:val="24"/>
              </w:rPr>
              <w:t>Ayırma İşlemleri (Seçmeli)</w:t>
            </w:r>
          </w:p>
        </w:tc>
        <w:tc>
          <w:tcPr>
            <w:tcW w:w="5427" w:type="dxa"/>
          </w:tcPr>
          <w:p w:rsidR="00F012BB" w:rsidRPr="004D4A88" w:rsidRDefault="00F012BB" w:rsidP="00700671">
            <w:pPr>
              <w:cnfStyle w:val="000000100000"/>
              <w:rPr>
                <w:color w:val="000000" w:themeColor="text1"/>
                <w:sz w:val="24"/>
                <w:szCs w:val="24"/>
              </w:rPr>
            </w:pPr>
            <w:r w:rsidRPr="004D4A88">
              <w:rPr>
                <w:color w:val="000000" w:themeColor="text1"/>
                <w:sz w:val="24"/>
                <w:szCs w:val="24"/>
              </w:rPr>
              <w:t>Ara Sınav</w:t>
            </w:r>
          </w:p>
        </w:tc>
      </w:tr>
      <w:tr w:rsidR="00F012BB" w:rsidTr="00A012FC">
        <w:trPr>
          <w:trHeight w:val="469"/>
        </w:trPr>
        <w:tc>
          <w:tcPr>
            <w:cnfStyle w:val="001000000000"/>
            <w:tcW w:w="3800" w:type="dxa"/>
          </w:tcPr>
          <w:p w:rsidR="00F012BB" w:rsidRPr="00C45D09" w:rsidRDefault="00F012BB" w:rsidP="00700671">
            <w:pPr>
              <w:rPr>
                <w:b w:val="0"/>
                <w:sz w:val="24"/>
                <w:szCs w:val="24"/>
              </w:rPr>
            </w:pPr>
            <w:r w:rsidRPr="00C45D09">
              <w:rPr>
                <w:sz w:val="24"/>
                <w:szCs w:val="24"/>
              </w:rPr>
              <w:t>Korozyon (Seçmeli)</w:t>
            </w:r>
          </w:p>
        </w:tc>
        <w:tc>
          <w:tcPr>
            <w:tcW w:w="5427" w:type="dxa"/>
          </w:tcPr>
          <w:p w:rsidR="00F012BB" w:rsidRPr="004D4A88" w:rsidRDefault="00F012BB" w:rsidP="00700671">
            <w:pPr>
              <w:cnfStyle w:val="000000000000"/>
              <w:rPr>
                <w:color w:val="000000" w:themeColor="text1"/>
                <w:sz w:val="24"/>
                <w:szCs w:val="24"/>
              </w:rPr>
            </w:pPr>
          </w:p>
        </w:tc>
      </w:tr>
      <w:tr w:rsidR="00F012BB" w:rsidTr="00A012FC">
        <w:trPr>
          <w:cnfStyle w:val="000000100000"/>
          <w:trHeight w:val="446"/>
        </w:trPr>
        <w:tc>
          <w:tcPr>
            <w:cnfStyle w:val="001000000000"/>
            <w:tcW w:w="3800" w:type="dxa"/>
          </w:tcPr>
          <w:p w:rsidR="00F012BB" w:rsidRPr="00C45D09" w:rsidRDefault="00F012BB" w:rsidP="00700671">
            <w:pPr>
              <w:rPr>
                <w:b w:val="0"/>
                <w:sz w:val="24"/>
                <w:szCs w:val="24"/>
              </w:rPr>
            </w:pPr>
            <w:r w:rsidRPr="00C45D09">
              <w:rPr>
                <w:sz w:val="24"/>
                <w:szCs w:val="24"/>
              </w:rPr>
              <w:t>Polimerlerin İşlenmesi (Seçmeli)</w:t>
            </w:r>
          </w:p>
        </w:tc>
        <w:tc>
          <w:tcPr>
            <w:tcW w:w="5427" w:type="dxa"/>
          </w:tcPr>
          <w:p w:rsidR="00F012BB" w:rsidRPr="004D4A88" w:rsidRDefault="00F012BB" w:rsidP="00700671">
            <w:pPr>
              <w:cnfStyle w:val="000000100000"/>
              <w:rPr>
                <w:b/>
                <w:color w:val="000000" w:themeColor="text1"/>
                <w:sz w:val="24"/>
                <w:szCs w:val="24"/>
              </w:rPr>
            </w:pPr>
            <w:r w:rsidRPr="004D4A88">
              <w:rPr>
                <w:color w:val="000000" w:themeColor="text1"/>
                <w:sz w:val="24"/>
                <w:szCs w:val="24"/>
              </w:rPr>
              <w:t>Ara Sınav</w:t>
            </w:r>
          </w:p>
        </w:tc>
      </w:tr>
      <w:tr w:rsidR="00F012BB" w:rsidTr="00A012FC">
        <w:trPr>
          <w:trHeight w:val="469"/>
        </w:trPr>
        <w:tc>
          <w:tcPr>
            <w:cnfStyle w:val="001000000000"/>
            <w:tcW w:w="3800" w:type="dxa"/>
          </w:tcPr>
          <w:p w:rsidR="00F012BB" w:rsidRPr="00C45D09" w:rsidRDefault="00F012BB" w:rsidP="00700671">
            <w:pPr>
              <w:rPr>
                <w:b w:val="0"/>
                <w:sz w:val="24"/>
                <w:szCs w:val="24"/>
              </w:rPr>
            </w:pPr>
            <w:r w:rsidRPr="00C45D09">
              <w:rPr>
                <w:sz w:val="24"/>
                <w:szCs w:val="24"/>
              </w:rPr>
              <w:t>Seramik Kimyası (Seçmeli)</w:t>
            </w:r>
          </w:p>
        </w:tc>
        <w:tc>
          <w:tcPr>
            <w:tcW w:w="5427" w:type="dxa"/>
          </w:tcPr>
          <w:p w:rsidR="00F012BB" w:rsidRPr="00C45D09" w:rsidRDefault="00F012BB" w:rsidP="00700671">
            <w:pPr>
              <w:cnfStyle w:val="000000000000"/>
              <w:rPr>
                <w:b/>
                <w:sz w:val="24"/>
                <w:szCs w:val="24"/>
              </w:rPr>
            </w:pPr>
            <w:r w:rsidRPr="00C45D09">
              <w:rPr>
                <w:rFonts w:cs="Tahoma"/>
                <w:color w:val="000000"/>
                <w:sz w:val="24"/>
                <w:szCs w:val="24"/>
              </w:rPr>
              <w:t>Ara sınav</w:t>
            </w:r>
          </w:p>
        </w:tc>
      </w:tr>
    </w:tbl>
    <w:p w:rsidR="004D4A88" w:rsidRDefault="004D4A88" w:rsidP="00F012BB">
      <w:pPr>
        <w:rPr>
          <w:b/>
        </w:rPr>
      </w:pPr>
    </w:p>
    <w:p w:rsidR="00F012BB" w:rsidRDefault="00F012BB" w:rsidP="00F012BB">
      <w:pPr>
        <w:rPr>
          <w:b/>
        </w:rPr>
      </w:pPr>
      <w:r>
        <w:rPr>
          <w:b/>
        </w:rPr>
        <w:lastRenderedPageBreak/>
        <w:t>9.HAFTA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Pr>
        <w:tc>
          <w:tcPr>
            <w:cnfStyle w:val="001000000000"/>
            <w:tcW w:w="3794" w:type="dxa"/>
          </w:tcPr>
          <w:p w:rsidR="00F012BB" w:rsidRPr="003B4F42" w:rsidRDefault="00F012BB" w:rsidP="00700671">
            <w:pPr>
              <w:rPr>
                <w:b w:val="0"/>
                <w:sz w:val="24"/>
                <w:szCs w:val="24"/>
              </w:rPr>
            </w:pPr>
            <w:r w:rsidRPr="003B4F42">
              <w:rPr>
                <w:sz w:val="24"/>
                <w:szCs w:val="24"/>
              </w:rPr>
              <w:t>Staj</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Problemlere üretilen çözümlerin izlenmesi</w:t>
            </w:r>
          </w:p>
        </w:tc>
      </w:tr>
      <w:tr w:rsidR="00F012BB" w:rsidTr="00A012FC">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3B4F42" w:rsidRDefault="00F012BB" w:rsidP="00700671">
            <w:pPr>
              <w:cnfStyle w:val="000000000000"/>
              <w:rPr>
                <w:b/>
                <w:sz w:val="24"/>
                <w:szCs w:val="24"/>
              </w:rPr>
            </w:pPr>
            <w:r w:rsidRPr="003B4F42">
              <w:rPr>
                <w:rFonts w:cs="Tahoma"/>
                <w:color w:val="000000"/>
                <w:sz w:val="24"/>
                <w:szCs w:val="24"/>
              </w:rPr>
              <w:t>Dolgulu Kolonlarda Akış</w:t>
            </w:r>
          </w:p>
        </w:tc>
      </w:tr>
      <w:tr w:rsidR="00F012BB" w:rsidTr="00A012FC">
        <w:trPr>
          <w:cnfStyle w:val="000000100000"/>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Elemanter olmayan reaksiyonlar: polimerizasyon reaksiyonları, enzim reaksiyonları, biyo reaktörler</w:t>
            </w:r>
          </w:p>
        </w:tc>
      </w:tr>
      <w:tr w:rsidR="00F012BB" w:rsidTr="00A012FC">
        <w:tc>
          <w:tcPr>
            <w:cnfStyle w:val="001000000000"/>
            <w:tcW w:w="3794" w:type="dxa"/>
          </w:tcPr>
          <w:p w:rsidR="00F012BB" w:rsidRPr="003B4F42" w:rsidRDefault="00F012BB" w:rsidP="00700671">
            <w:pPr>
              <w:rPr>
                <w:b w:val="0"/>
                <w:sz w:val="24"/>
                <w:szCs w:val="24"/>
              </w:rPr>
            </w:pPr>
            <w:r w:rsidRPr="003B4F42">
              <w:rPr>
                <w:sz w:val="24"/>
                <w:szCs w:val="24"/>
              </w:rPr>
              <w:t>Mühendislik Ekonomisi</w:t>
            </w:r>
          </w:p>
        </w:tc>
        <w:tc>
          <w:tcPr>
            <w:tcW w:w="5418" w:type="dxa"/>
          </w:tcPr>
          <w:p w:rsidR="00F012BB" w:rsidRPr="003B4F42" w:rsidRDefault="00F012BB" w:rsidP="00700671">
            <w:pPr>
              <w:cnfStyle w:val="000000000000"/>
              <w:rPr>
                <w:b/>
                <w:sz w:val="24"/>
                <w:szCs w:val="24"/>
              </w:rPr>
            </w:pPr>
            <w:r w:rsidRPr="003B4F42">
              <w:rPr>
                <w:rFonts w:cs="Tahoma"/>
                <w:color w:val="000000"/>
                <w:sz w:val="24"/>
                <w:szCs w:val="24"/>
              </w:rPr>
              <w:t>YATIRIM PROJELERİNİN HAZIRLANMASI (Yatırım türleri, proje ve yatırım projesi, işletmelerin kuruluşu, mali etüdler)</w:t>
            </w:r>
          </w:p>
        </w:tc>
      </w:tr>
      <w:tr w:rsidR="00F012BB" w:rsidTr="00A012FC">
        <w:trPr>
          <w:cnfStyle w:val="000000100000"/>
        </w:trPr>
        <w:tc>
          <w:tcPr>
            <w:cnfStyle w:val="001000000000"/>
            <w:tcW w:w="3794" w:type="dxa"/>
          </w:tcPr>
          <w:p w:rsidR="00F012BB" w:rsidRPr="003B4F42" w:rsidRDefault="00F012BB" w:rsidP="00700671">
            <w:pPr>
              <w:rPr>
                <w:b w:val="0"/>
                <w:sz w:val="24"/>
                <w:szCs w:val="24"/>
              </w:rPr>
            </w:pPr>
            <w:r w:rsidRPr="003B4F42">
              <w:rPr>
                <w:sz w:val="24"/>
                <w:szCs w:val="24"/>
              </w:rPr>
              <w:t>Proses Kontrol</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Ultrasonik akış ölçerler, rotametreler, seviye göstergeleri</w:t>
            </w:r>
          </w:p>
        </w:tc>
      </w:tr>
      <w:tr w:rsidR="00F012BB" w:rsidTr="00A012FC">
        <w:tc>
          <w:tcPr>
            <w:cnfStyle w:val="001000000000"/>
            <w:tcW w:w="3794" w:type="dxa"/>
          </w:tcPr>
          <w:p w:rsidR="00F012BB" w:rsidRPr="003B4F42" w:rsidRDefault="00F012BB" w:rsidP="00700671">
            <w:pPr>
              <w:rPr>
                <w:b w:val="0"/>
                <w:sz w:val="24"/>
                <w:szCs w:val="24"/>
              </w:rPr>
            </w:pPr>
            <w:r w:rsidRPr="003B4F42">
              <w:rPr>
                <w:sz w:val="24"/>
                <w:szCs w:val="24"/>
              </w:rPr>
              <w:t>Endüstriyel  İşletmeler (Seçmeli)</w:t>
            </w:r>
          </w:p>
        </w:tc>
        <w:tc>
          <w:tcPr>
            <w:tcW w:w="5418" w:type="dxa"/>
          </w:tcPr>
          <w:p w:rsidR="00F012BB" w:rsidRPr="003B4F42" w:rsidRDefault="00F012BB" w:rsidP="00700671">
            <w:pPr>
              <w:cnfStyle w:val="000000000000"/>
              <w:rPr>
                <w:b/>
                <w:sz w:val="24"/>
                <w:szCs w:val="24"/>
              </w:rPr>
            </w:pPr>
            <w:r w:rsidRPr="003B4F42">
              <w:rPr>
                <w:rFonts w:cs="Tahoma"/>
                <w:color w:val="000000"/>
                <w:sz w:val="24"/>
                <w:szCs w:val="24"/>
              </w:rPr>
              <w:t>Üretim ve laboratuvar birimlerinin özellikleri</w:t>
            </w:r>
          </w:p>
        </w:tc>
      </w:tr>
      <w:tr w:rsidR="00F012BB" w:rsidTr="00A012FC">
        <w:trPr>
          <w:cnfStyle w:val="000000100000"/>
        </w:trPr>
        <w:tc>
          <w:tcPr>
            <w:cnfStyle w:val="001000000000"/>
            <w:tcW w:w="3794" w:type="dxa"/>
          </w:tcPr>
          <w:p w:rsidR="00F012BB" w:rsidRPr="003B4F42" w:rsidRDefault="00F012BB" w:rsidP="00700671">
            <w:pPr>
              <w:rPr>
                <w:b w:val="0"/>
                <w:sz w:val="24"/>
                <w:szCs w:val="24"/>
              </w:rPr>
            </w:pPr>
            <w:r w:rsidRPr="003B4F42">
              <w:rPr>
                <w:sz w:val="24"/>
                <w:szCs w:val="24"/>
              </w:rPr>
              <w:t>Su Teknolojisi (Seçmeli)</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Endüstriyel Sular (devam)</w:t>
            </w:r>
          </w:p>
        </w:tc>
      </w:tr>
      <w:tr w:rsidR="00F012BB" w:rsidTr="00A012FC">
        <w:tc>
          <w:tcPr>
            <w:cnfStyle w:val="001000000000"/>
            <w:tcW w:w="3794" w:type="dxa"/>
          </w:tcPr>
          <w:p w:rsidR="00F012BB" w:rsidRPr="003B4F42" w:rsidRDefault="00F012BB" w:rsidP="00700671">
            <w:pPr>
              <w:rPr>
                <w:b w:val="0"/>
                <w:sz w:val="24"/>
                <w:szCs w:val="24"/>
              </w:rPr>
            </w:pPr>
            <w:r w:rsidRPr="003B4F42">
              <w:rPr>
                <w:sz w:val="24"/>
                <w:szCs w:val="24"/>
              </w:rPr>
              <w:t>Atık Su Arıtım Teknolojisi (Seçmeli)</w:t>
            </w:r>
          </w:p>
        </w:tc>
        <w:tc>
          <w:tcPr>
            <w:tcW w:w="5418" w:type="dxa"/>
          </w:tcPr>
          <w:p w:rsidR="00F012BB" w:rsidRPr="003B4F42" w:rsidRDefault="00F012BB" w:rsidP="00700671">
            <w:pPr>
              <w:cnfStyle w:val="000000000000"/>
              <w:rPr>
                <w:b/>
                <w:sz w:val="24"/>
                <w:szCs w:val="24"/>
              </w:rPr>
            </w:pPr>
            <w:r w:rsidRPr="003B4F42">
              <w:rPr>
                <w:rFonts w:cs="Tahoma"/>
                <w:color w:val="000000"/>
                <w:sz w:val="24"/>
                <w:szCs w:val="24"/>
              </w:rPr>
              <w:t>Stabilizasyon Havuzları ve Mekanik Havalandırma Havuzları</w:t>
            </w:r>
          </w:p>
        </w:tc>
      </w:tr>
      <w:tr w:rsidR="00F012BB" w:rsidTr="00A012FC">
        <w:trPr>
          <w:cnfStyle w:val="000000100000"/>
        </w:trPr>
        <w:tc>
          <w:tcPr>
            <w:cnfStyle w:val="001000000000"/>
            <w:tcW w:w="3794" w:type="dxa"/>
          </w:tcPr>
          <w:p w:rsidR="00F012BB" w:rsidRPr="003B4F42" w:rsidRDefault="00F012BB" w:rsidP="00700671">
            <w:pPr>
              <w:rPr>
                <w:b w:val="0"/>
                <w:sz w:val="24"/>
                <w:szCs w:val="24"/>
              </w:rPr>
            </w:pPr>
            <w:r w:rsidRPr="003B4F42">
              <w:rPr>
                <w:sz w:val="24"/>
                <w:szCs w:val="24"/>
              </w:rPr>
              <w:t>Ayırma İşlemleri (Seçmeli)</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Ara Sınav</w:t>
            </w:r>
          </w:p>
        </w:tc>
      </w:tr>
      <w:tr w:rsidR="00F012BB" w:rsidTr="00A012FC">
        <w:tc>
          <w:tcPr>
            <w:cnfStyle w:val="001000000000"/>
            <w:tcW w:w="3794" w:type="dxa"/>
          </w:tcPr>
          <w:p w:rsidR="00F012BB" w:rsidRPr="003B4F42" w:rsidRDefault="00F012BB" w:rsidP="00700671">
            <w:pPr>
              <w:rPr>
                <w:b w:val="0"/>
                <w:sz w:val="24"/>
                <w:szCs w:val="24"/>
              </w:rPr>
            </w:pPr>
            <w:r w:rsidRPr="003B4F42">
              <w:rPr>
                <w:sz w:val="24"/>
                <w:szCs w:val="24"/>
              </w:rPr>
              <w:t>Korozyon (Seçmeli)</w:t>
            </w:r>
          </w:p>
        </w:tc>
        <w:tc>
          <w:tcPr>
            <w:tcW w:w="5418" w:type="dxa"/>
          </w:tcPr>
          <w:p w:rsidR="00F012BB" w:rsidRPr="003B4F42" w:rsidRDefault="00F012BB" w:rsidP="00700671">
            <w:pPr>
              <w:cnfStyle w:val="000000000000"/>
              <w:rPr>
                <w:b/>
                <w:sz w:val="24"/>
                <w:szCs w:val="24"/>
              </w:rPr>
            </w:pPr>
          </w:p>
        </w:tc>
      </w:tr>
      <w:tr w:rsidR="00F012BB" w:rsidTr="00A012FC">
        <w:trPr>
          <w:cnfStyle w:val="000000100000"/>
        </w:trPr>
        <w:tc>
          <w:tcPr>
            <w:cnfStyle w:val="001000000000"/>
            <w:tcW w:w="3794" w:type="dxa"/>
          </w:tcPr>
          <w:p w:rsidR="00F012BB" w:rsidRPr="003B4F42" w:rsidRDefault="00F012BB" w:rsidP="00700671">
            <w:pPr>
              <w:rPr>
                <w:b w:val="0"/>
                <w:sz w:val="24"/>
                <w:szCs w:val="24"/>
              </w:rPr>
            </w:pPr>
            <w:r w:rsidRPr="003B4F42">
              <w:rPr>
                <w:sz w:val="24"/>
                <w:szCs w:val="24"/>
              </w:rPr>
              <w:t>Polimerlerin İşlenmesi (Seçmeli)</w:t>
            </w:r>
          </w:p>
        </w:tc>
        <w:tc>
          <w:tcPr>
            <w:tcW w:w="5418" w:type="dxa"/>
          </w:tcPr>
          <w:p w:rsidR="00F012BB" w:rsidRPr="003B4F42" w:rsidRDefault="00F012BB" w:rsidP="00700671">
            <w:pPr>
              <w:cnfStyle w:val="000000100000"/>
              <w:rPr>
                <w:b/>
                <w:sz w:val="24"/>
                <w:szCs w:val="24"/>
              </w:rPr>
            </w:pPr>
            <w:r w:rsidRPr="003B4F42">
              <w:rPr>
                <w:rFonts w:cs="Tahoma"/>
                <w:color w:val="000000"/>
                <w:sz w:val="24"/>
                <w:szCs w:val="24"/>
              </w:rPr>
              <w:t>Polimer Eriyik Reolojisi</w:t>
            </w:r>
          </w:p>
        </w:tc>
      </w:tr>
      <w:tr w:rsidR="00F012BB" w:rsidTr="00A012FC">
        <w:tc>
          <w:tcPr>
            <w:cnfStyle w:val="001000000000"/>
            <w:tcW w:w="3794" w:type="dxa"/>
          </w:tcPr>
          <w:p w:rsidR="00F012BB" w:rsidRPr="003B4F42" w:rsidRDefault="00F012BB" w:rsidP="00700671">
            <w:pPr>
              <w:rPr>
                <w:b w:val="0"/>
                <w:sz w:val="24"/>
                <w:szCs w:val="24"/>
              </w:rPr>
            </w:pPr>
            <w:r w:rsidRPr="003B4F42">
              <w:rPr>
                <w:sz w:val="24"/>
                <w:szCs w:val="24"/>
              </w:rPr>
              <w:t>Seramik Kimyası (Seçmeli)</w:t>
            </w:r>
          </w:p>
        </w:tc>
        <w:tc>
          <w:tcPr>
            <w:tcW w:w="5418" w:type="dxa"/>
          </w:tcPr>
          <w:p w:rsidR="00F012BB" w:rsidRPr="003B4F42" w:rsidRDefault="00F012BB" w:rsidP="00700671">
            <w:pPr>
              <w:cnfStyle w:val="000000000000"/>
              <w:rPr>
                <w:b/>
                <w:sz w:val="24"/>
                <w:szCs w:val="24"/>
              </w:rPr>
            </w:pPr>
            <w:r w:rsidRPr="003B4F42">
              <w:rPr>
                <w:rFonts w:cs="Tahoma"/>
                <w:color w:val="000000"/>
                <w:sz w:val="24"/>
                <w:szCs w:val="24"/>
              </w:rPr>
              <w:t>Seramik mamullerdeki katkı maddeleri ve fonksiyonları</w:t>
            </w:r>
          </w:p>
        </w:tc>
      </w:tr>
    </w:tbl>
    <w:p w:rsidR="00F012BB" w:rsidRDefault="00F012BB" w:rsidP="00F012BB">
      <w:pPr>
        <w:rPr>
          <w:b/>
        </w:rPr>
      </w:pPr>
    </w:p>
    <w:p w:rsidR="00F012BB" w:rsidRDefault="00F012BB" w:rsidP="00F012BB">
      <w:pPr>
        <w:rPr>
          <w:b/>
        </w:rPr>
      </w:pPr>
    </w:p>
    <w:p w:rsidR="00F012BB" w:rsidRDefault="00F012BB" w:rsidP="00F012BB">
      <w:pPr>
        <w:rPr>
          <w:b/>
        </w:rPr>
      </w:pPr>
      <w:r>
        <w:rPr>
          <w:b/>
        </w:rPr>
        <w:t>10.HAFTA</w:t>
      </w:r>
    </w:p>
    <w:p w:rsidR="004D4A88" w:rsidRDefault="004D4A88" w:rsidP="00F012BB">
      <w:pPr>
        <w:rPr>
          <w:b/>
        </w:rPr>
      </w:pPr>
    </w:p>
    <w:tbl>
      <w:tblPr>
        <w:tblStyle w:val="AkGlgeleme-Vurgu5"/>
        <w:tblW w:w="9212" w:type="dxa"/>
        <w:tblLook w:val="04A0"/>
      </w:tblPr>
      <w:tblGrid>
        <w:gridCol w:w="3794"/>
        <w:gridCol w:w="5418"/>
      </w:tblGrid>
      <w:tr w:rsidR="00C820B3" w:rsidRPr="004D4A88" w:rsidTr="00A012FC">
        <w:trPr>
          <w:cnfStyle w:val="100000000000"/>
          <w:trHeight w:val="397"/>
        </w:trPr>
        <w:tc>
          <w:tcPr>
            <w:cnfStyle w:val="001000000000"/>
            <w:tcW w:w="3794" w:type="dxa"/>
          </w:tcPr>
          <w:p w:rsidR="00C820B3" w:rsidRPr="004D4A88" w:rsidRDefault="00C820B3" w:rsidP="0038576A">
            <w:pPr>
              <w:rPr>
                <w:b w:val="0"/>
              </w:rPr>
            </w:pPr>
            <w:r w:rsidRPr="004D4A88">
              <w:rPr>
                <w:b w:val="0"/>
              </w:rPr>
              <w:t>Ders</w:t>
            </w:r>
          </w:p>
        </w:tc>
        <w:tc>
          <w:tcPr>
            <w:tcW w:w="5418" w:type="dxa"/>
          </w:tcPr>
          <w:p w:rsidR="00C820B3" w:rsidRPr="004D4A88" w:rsidRDefault="00C820B3" w:rsidP="0038576A">
            <w:pPr>
              <w:cnfStyle w:val="100000000000"/>
              <w:rPr>
                <w:rFonts w:cs="Tahoma"/>
                <w:b w:val="0"/>
                <w:color w:val="000000"/>
              </w:rPr>
            </w:pPr>
            <w:r w:rsidRPr="004D4A88">
              <w:rPr>
                <w:rFonts w:cs="Tahoma"/>
                <w:b w:val="0"/>
                <w:color w:val="000000"/>
              </w:rPr>
              <w:t>Ders İçeriği</w:t>
            </w:r>
          </w:p>
        </w:tc>
      </w:tr>
      <w:tr w:rsidR="00F012BB" w:rsidRPr="004D4A88" w:rsidTr="00A012FC">
        <w:trPr>
          <w:cnfStyle w:val="000000100000"/>
          <w:trHeight w:val="430"/>
        </w:trPr>
        <w:tc>
          <w:tcPr>
            <w:cnfStyle w:val="001000000000"/>
            <w:tcW w:w="3794" w:type="dxa"/>
          </w:tcPr>
          <w:p w:rsidR="00F012BB" w:rsidRPr="004D4A88" w:rsidRDefault="00F012BB" w:rsidP="00700671">
            <w:pPr>
              <w:rPr>
                <w:b w:val="0"/>
              </w:rPr>
            </w:pPr>
            <w:r w:rsidRPr="004D4A88">
              <w:t>Staj</w:t>
            </w:r>
          </w:p>
        </w:tc>
        <w:tc>
          <w:tcPr>
            <w:tcW w:w="5418" w:type="dxa"/>
          </w:tcPr>
          <w:p w:rsidR="00F012BB" w:rsidRPr="004D4A88" w:rsidRDefault="00F012BB" w:rsidP="00700671">
            <w:pPr>
              <w:cnfStyle w:val="000000100000"/>
              <w:rPr>
                <w:b/>
              </w:rPr>
            </w:pPr>
            <w:r w:rsidRPr="004D4A88">
              <w:rPr>
                <w:rFonts w:cs="Tahoma"/>
                <w:color w:val="000000"/>
              </w:rPr>
              <w:t>Sonuçların çözümlenmesi izlenmesi</w:t>
            </w:r>
          </w:p>
        </w:tc>
      </w:tr>
      <w:tr w:rsidR="00F012BB" w:rsidRPr="004D4A88" w:rsidTr="00A012FC">
        <w:trPr>
          <w:trHeight w:val="408"/>
        </w:trPr>
        <w:tc>
          <w:tcPr>
            <w:cnfStyle w:val="001000000000"/>
            <w:tcW w:w="3794" w:type="dxa"/>
          </w:tcPr>
          <w:p w:rsidR="00F012BB" w:rsidRPr="004D4A88" w:rsidRDefault="00F012BB" w:rsidP="00700671">
            <w:pPr>
              <w:rPr>
                <w:b w:val="0"/>
              </w:rPr>
            </w:pPr>
            <w:r w:rsidRPr="004D4A88">
              <w:t>Kimya Mühendisliği Laboratuvarı</w:t>
            </w:r>
            <w:r w:rsidRPr="004D4A88">
              <w:rPr>
                <w:rFonts w:cs="Tahoma"/>
                <w:bCs w:val="0"/>
              </w:rPr>
              <w:t xml:space="preserve"> I</w:t>
            </w:r>
          </w:p>
        </w:tc>
        <w:tc>
          <w:tcPr>
            <w:tcW w:w="5418" w:type="dxa"/>
          </w:tcPr>
          <w:p w:rsidR="00F012BB" w:rsidRPr="004D4A88" w:rsidRDefault="00F012BB" w:rsidP="00700671">
            <w:pPr>
              <w:cnfStyle w:val="000000000000"/>
              <w:rPr>
                <w:b/>
              </w:rPr>
            </w:pPr>
            <w:r w:rsidRPr="004D4A88">
              <w:rPr>
                <w:rFonts w:cs="Tahoma"/>
                <w:color w:val="000000"/>
              </w:rPr>
              <w:t>Boyut Küçültme (Öğütme) ve Elek Analizi</w:t>
            </w:r>
          </w:p>
        </w:tc>
      </w:tr>
      <w:tr w:rsidR="00F012BB" w:rsidRPr="004D4A88" w:rsidTr="00A012FC">
        <w:trPr>
          <w:cnfStyle w:val="000000100000"/>
          <w:trHeight w:val="587"/>
        </w:trPr>
        <w:tc>
          <w:tcPr>
            <w:cnfStyle w:val="001000000000"/>
            <w:tcW w:w="3794" w:type="dxa"/>
          </w:tcPr>
          <w:p w:rsidR="00F012BB" w:rsidRPr="004D4A88" w:rsidRDefault="00F012BB" w:rsidP="00700671">
            <w:pPr>
              <w:rPr>
                <w:b w:val="0"/>
              </w:rPr>
            </w:pPr>
            <w:r w:rsidRPr="004D4A88">
              <w:t xml:space="preserve">Reaksiyon Mühendisliği </w:t>
            </w:r>
            <w:r w:rsidRPr="004D4A88">
              <w:rPr>
                <w:rFonts w:cs="Tahoma"/>
                <w:bCs w:val="0"/>
              </w:rPr>
              <w:t>II</w:t>
            </w:r>
          </w:p>
        </w:tc>
        <w:tc>
          <w:tcPr>
            <w:tcW w:w="5418" w:type="dxa"/>
          </w:tcPr>
          <w:p w:rsidR="00F012BB" w:rsidRPr="004D4A88" w:rsidRDefault="00F012BB" w:rsidP="00700671">
            <w:pPr>
              <w:cnfStyle w:val="000000100000"/>
              <w:rPr>
                <w:b/>
              </w:rPr>
            </w:pPr>
            <w:r w:rsidRPr="004D4A88">
              <w:rPr>
                <w:rFonts w:cs="Tahoma"/>
                <w:color w:val="000000"/>
              </w:rPr>
              <w:t>Üç fazlı reaktörler: akışkan yataklı reaktörler, bulamaç reaktörler ve damlama yataklı reaktörler</w:t>
            </w:r>
          </w:p>
        </w:tc>
      </w:tr>
      <w:tr w:rsidR="00F012BB" w:rsidRPr="004D4A88" w:rsidTr="00A012FC">
        <w:trPr>
          <w:trHeight w:val="816"/>
        </w:trPr>
        <w:tc>
          <w:tcPr>
            <w:cnfStyle w:val="001000000000"/>
            <w:tcW w:w="3794" w:type="dxa"/>
          </w:tcPr>
          <w:p w:rsidR="00F012BB" w:rsidRPr="004D4A88" w:rsidRDefault="00F012BB" w:rsidP="00700671">
            <w:pPr>
              <w:rPr>
                <w:b w:val="0"/>
              </w:rPr>
            </w:pPr>
            <w:r w:rsidRPr="004D4A88">
              <w:t>Mühendislik Ekonomisi</w:t>
            </w:r>
          </w:p>
        </w:tc>
        <w:tc>
          <w:tcPr>
            <w:tcW w:w="5418" w:type="dxa"/>
          </w:tcPr>
          <w:p w:rsidR="00F012BB" w:rsidRPr="004D4A88" w:rsidRDefault="00F012BB" w:rsidP="00700671">
            <w:pPr>
              <w:cnfStyle w:val="000000000000"/>
              <w:rPr>
                <w:b/>
              </w:rPr>
            </w:pPr>
            <w:r w:rsidRPr="004D4A88">
              <w:rPr>
                <w:rFonts w:cs="Tahoma"/>
                <w:color w:val="000000"/>
              </w:rPr>
              <w:t>YATIRIM PROJELERİNİN DEĞERLENDİRİLMESİ (Statik ve dinamik yöntemler)</w:t>
            </w:r>
          </w:p>
        </w:tc>
      </w:tr>
      <w:tr w:rsidR="00F012BB" w:rsidRPr="004D4A88" w:rsidTr="00A012FC">
        <w:trPr>
          <w:cnfStyle w:val="000000100000"/>
          <w:trHeight w:val="408"/>
        </w:trPr>
        <w:tc>
          <w:tcPr>
            <w:cnfStyle w:val="001000000000"/>
            <w:tcW w:w="3794" w:type="dxa"/>
          </w:tcPr>
          <w:p w:rsidR="00F012BB" w:rsidRPr="004D4A88" w:rsidRDefault="00F012BB" w:rsidP="00700671">
            <w:pPr>
              <w:rPr>
                <w:b w:val="0"/>
              </w:rPr>
            </w:pPr>
            <w:r w:rsidRPr="004D4A88">
              <w:t>Proses Kontrol</w:t>
            </w:r>
          </w:p>
        </w:tc>
        <w:tc>
          <w:tcPr>
            <w:tcW w:w="5418" w:type="dxa"/>
          </w:tcPr>
          <w:p w:rsidR="00F012BB" w:rsidRPr="004D4A88" w:rsidRDefault="00F012BB" w:rsidP="00700671">
            <w:pPr>
              <w:cnfStyle w:val="000000100000"/>
              <w:rPr>
                <w:b/>
              </w:rPr>
            </w:pPr>
            <w:r w:rsidRPr="004D4A88">
              <w:rPr>
                <w:rFonts w:cs="Tahoma"/>
                <w:color w:val="000000"/>
              </w:rPr>
              <w:t>Kimyasal proseslerin dinamiği</w:t>
            </w:r>
          </w:p>
        </w:tc>
      </w:tr>
      <w:tr w:rsidR="00F012BB" w:rsidRPr="004D4A88" w:rsidTr="00A012FC">
        <w:trPr>
          <w:trHeight w:val="408"/>
        </w:trPr>
        <w:tc>
          <w:tcPr>
            <w:cnfStyle w:val="001000000000"/>
            <w:tcW w:w="3794" w:type="dxa"/>
          </w:tcPr>
          <w:p w:rsidR="00F012BB" w:rsidRPr="004D4A88" w:rsidRDefault="00F012BB" w:rsidP="00700671">
            <w:pPr>
              <w:rPr>
                <w:b w:val="0"/>
              </w:rPr>
            </w:pPr>
            <w:r w:rsidRPr="004D4A88">
              <w:t>Endüstriyel  İşletmeler (Seçmeli)</w:t>
            </w:r>
          </w:p>
        </w:tc>
        <w:tc>
          <w:tcPr>
            <w:tcW w:w="5418" w:type="dxa"/>
          </w:tcPr>
          <w:p w:rsidR="00F012BB" w:rsidRPr="004D4A88" w:rsidRDefault="00F012BB" w:rsidP="00700671">
            <w:pPr>
              <w:cnfStyle w:val="000000000000"/>
              <w:rPr>
                <w:b/>
              </w:rPr>
            </w:pPr>
            <w:r w:rsidRPr="004D4A88">
              <w:rPr>
                <w:rFonts w:cs="Tahoma"/>
                <w:color w:val="000000"/>
              </w:rPr>
              <w:t>Teknik gezi 5</w:t>
            </w:r>
          </w:p>
        </w:tc>
      </w:tr>
      <w:tr w:rsidR="00F012BB" w:rsidRPr="004D4A88" w:rsidTr="00A012FC">
        <w:trPr>
          <w:cnfStyle w:val="000000100000"/>
          <w:trHeight w:val="408"/>
        </w:trPr>
        <w:tc>
          <w:tcPr>
            <w:cnfStyle w:val="001000000000"/>
            <w:tcW w:w="3794" w:type="dxa"/>
          </w:tcPr>
          <w:p w:rsidR="00F012BB" w:rsidRPr="004D4A88" w:rsidRDefault="00F012BB" w:rsidP="00700671">
            <w:pPr>
              <w:rPr>
                <w:b w:val="0"/>
              </w:rPr>
            </w:pPr>
            <w:r w:rsidRPr="004D4A88">
              <w:t>Su Teknolojisi (Seçmeli)</w:t>
            </w:r>
          </w:p>
        </w:tc>
        <w:tc>
          <w:tcPr>
            <w:tcW w:w="5418" w:type="dxa"/>
          </w:tcPr>
          <w:p w:rsidR="00F012BB" w:rsidRPr="004D4A88" w:rsidRDefault="00F012BB" w:rsidP="00700671">
            <w:pPr>
              <w:cnfStyle w:val="000000100000"/>
              <w:rPr>
                <w:b/>
              </w:rPr>
            </w:pPr>
            <w:r w:rsidRPr="004D4A88">
              <w:rPr>
                <w:rFonts w:cs="Tahoma"/>
                <w:color w:val="000000"/>
              </w:rPr>
              <w:t>Dezenfekiyon</w:t>
            </w:r>
          </w:p>
        </w:tc>
      </w:tr>
      <w:tr w:rsidR="00F012BB" w:rsidRPr="004D4A88" w:rsidTr="00A012FC">
        <w:trPr>
          <w:trHeight w:val="430"/>
        </w:trPr>
        <w:tc>
          <w:tcPr>
            <w:cnfStyle w:val="001000000000"/>
            <w:tcW w:w="3794" w:type="dxa"/>
          </w:tcPr>
          <w:p w:rsidR="00F012BB" w:rsidRPr="004D4A88" w:rsidRDefault="00F012BB" w:rsidP="00700671">
            <w:pPr>
              <w:rPr>
                <w:b w:val="0"/>
              </w:rPr>
            </w:pPr>
            <w:r w:rsidRPr="004D4A88">
              <w:t>Atık Su Arıtım Teknolojisi (Seçmeli)</w:t>
            </w:r>
          </w:p>
        </w:tc>
        <w:tc>
          <w:tcPr>
            <w:tcW w:w="5418" w:type="dxa"/>
          </w:tcPr>
          <w:p w:rsidR="00F012BB" w:rsidRPr="004D4A88" w:rsidRDefault="00F012BB" w:rsidP="00700671">
            <w:pPr>
              <w:cnfStyle w:val="000000000000"/>
              <w:rPr>
                <w:b/>
              </w:rPr>
            </w:pPr>
            <w:r w:rsidRPr="004D4A88">
              <w:rPr>
                <w:rFonts w:cs="Tahoma"/>
                <w:color w:val="000000"/>
              </w:rPr>
              <w:t>Anaerobik Arıtma</w:t>
            </w:r>
          </w:p>
        </w:tc>
      </w:tr>
      <w:tr w:rsidR="00F012BB" w:rsidRPr="004D4A88" w:rsidTr="00A012FC">
        <w:trPr>
          <w:cnfStyle w:val="000000100000"/>
          <w:trHeight w:val="408"/>
        </w:trPr>
        <w:tc>
          <w:tcPr>
            <w:cnfStyle w:val="001000000000"/>
            <w:tcW w:w="3794" w:type="dxa"/>
          </w:tcPr>
          <w:p w:rsidR="00F012BB" w:rsidRPr="004D4A88" w:rsidRDefault="00F012BB" w:rsidP="00700671">
            <w:pPr>
              <w:rPr>
                <w:b w:val="0"/>
              </w:rPr>
            </w:pPr>
            <w:r w:rsidRPr="004D4A88">
              <w:t>Ayırma İşlemleri (Seçmeli)</w:t>
            </w:r>
          </w:p>
        </w:tc>
        <w:tc>
          <w:tcPr>
            <w:tcW w:w="5418" w:type="dxa"/>
          </w:tcPr>
          <w:p w:rsidR="00F012BB" w:rsidRPr="004D4A88" w:rsidRDefault="00F012BB" w:rsidP="00700671">
            <w:pPr>
              <w:cnfStyle w:val="000000100000"/>
              <w:rPr>
                <w:b/>
              </w:rPr>
            </w:pPr>
            <w:r w:rsidRPr="004D4A88">
              <w:rPr>
                <w:rFonts w:cs="Tahoma"/>
                <w:color w:val="000000"/>
              </w:rPr>
              <w:t>Distilasyon teorisine giriş</w:t>
            </w:r>
          </w:p>
        </w:tc>
      </w:tr>
      <w:tr w:rsidR="00F012BB" w:rsidRPr="004D4A88" w:rsidTr="00A012FC">
        <w:trPr>
          <w:trHeight w:val="408"/>
        </w:trPr>
        <w:tc>
          <w:tcPr>
            <w:cnfStyle w:val="001000000000"/>
            <w:tcW w:w="3794" w:type="dxa"/>
          </w:tcPr>
          <w:p w:rsidR="00F012BB" w:rsidRPr="004D4A88" w:rsidRDefault="00F012BB" w:rsidP="00700671">
            <w:pPr>
              <w:rPr>
                <w:b w:val="0"/>
              </w:rPr>
            </w:pPr>
            <w:r w:rsidRPr="004D4A88">
              <w:t>Korozyon (Seçmeli)</w:t>
            </w:r>
          </w:p>
        </w:tc>
        <w:tc>
          <w:tcPr>
            <w:tcW w:w="5418" w:type="dxa"/>
          </w:tcPr>
          <w:p w:rsidR="00F012BB" w:rsidRPr="004D4A88" w:rsidRDefault="00F012BB" w:rsidP="00700671">
            <w:pPr>
              <w:cnfStyle w:val="000000000000"/>
              <w:rPr>
                <w:b/>
              </w:rPr>
            </w:pPr>
          </w:p>
        </w:tc>
      </w:tr>
      <w:tr w:rsidR="00F012BB" w:rsidRPr="004D4A88" w:rsidTr="00A012FC">
        <w:trPr>
          <w:cnfStyle w:val="000000100000"/>
          <w:trHeight w:val="430"/>
        </w:trPr>
        <w:tc>
          <w:tcPr>
            <w:cnfStyle w:val="001000000000"/>
            <w:tcW w:w="3794" w:type="dxa"/>
          </w:tcPr>
          <w:p w:rsidR="00F012BB" w:rsidRPr="004D4A88" w:rsidRDefault="00F012BB" w:rsidP="00700671">
            <w:pPr>
              <w:rPr>
                <w:b w:val="0"/>
              </w:rPr>
            </w:pPr>
            <w:r w:rsidRPr="004D4A88">
              <w:t>Polimerlerin İşlenmesi (Seçmeli)</w:t>
            </w:r>
          </w:p>
        </w:tc>
        <w:tc>
          <w:tcPr>
            <w:tcW w:w="5418" w:type="dxa"/>
          </w:tcPr>
          <w:p w:rsidR="00F012BB" w:rsidRPr="004D4A88" w:rsidRDefault="00F012BB" w:rsidP="00700671">
            <w:pPr>
              <w:cnfStyle w:val="000000100000"/>
              <w:rPr>
                <w:b/>
              </w:rPr>
            </w:pPr>
            <w:r w:rsidRPr="004D4A88">
              <w:rPr>
                <w:rFonts w:cs="Tahoma"/>
                <w:color w:val="000000"/>
              </w:rPr>
              <w:t>Ekstrüzyon</w:t>
            </w:r>
          </w:p>
        </w:tc>
      </w:tr>
      <w:tr w:rsidR="00F012BB" w:rsidRPr="004D4A88" w:rsidTr="00A012FC">
        <w:trPr>
          <w:trHeight w:val="838"/>
        </w:trPr>
        <w:tc>
          <w:tcPr>
            <w:cnfStyle w:val="001000000000"/>
            <w:tcW w:w="3794" w:type="dxa"/>
          </w:tcPr>
          <w:p w:rsidR="00F012BB" w:rsidRPr="004D4A88" w:rsidRDefault="00F012BB" w:rsidP="00700671">
            <w:pPr>
              <w:rPr>
                <w:b w:val="0"/>
              </w:rPr>
            </w:pPr>
            <w:r w:rsidRPr="004D4A88">
              <w:t>Seramik Kimyası (Seçmeli)</w:t>
            </w:r>
          </w:p>
        </w:tc>
        <w:tc>
          <w:tcPr>
            <w:tcW w:w="5418" w:type="dxa"/>
          </w:tcPr>
          <w:p w:rsidR="00F012BB" w:rsidRPr="004D4A88" w:rsidRDefault="00F012BB" w:rsidP="00700671">
            <w:pPr>
              <w:cnfStyle w:val="000000000000"/>
              <w:rPr>
                <w:b/>
              </w:rPr>
            </w:pPr>
            <w:r w:rsidRPr="004D4A88">
              <w:rPr>
                <w:rFonts w:cs="Tahoma"/>
                <w:color w:val="000000"/>
              </w:rPr>
              <w:t>Seramikte hammdde ve ürünlerinin karakterize edimesi</w:t>
            </w:r>
          </w:p>
        </w:tc>
      </w:tr>
    </w:tbl>
    <w:p w:rsidR="00F012BB" w:rsidRDefault="00F012BB" w:rsidP="00F012BB">
      <w:pPr>
        <w:rPr>
          <w:b/>
        </w:rPr>
      </w:pPr>
      <w:r>
        <w:rPr>
          <w:b/>
        </w:rPr>
        <w:lastRenderedPageBreak/>
        <w:t>11.HAFTA</w:t>
      </w:r>
    </w:p>
    <w:p w:rsidR="004D4A88" w:rsidRDefault="004D4A88" w:rsidP="00F012BB">
      <w:pPr>
        <w:rPr>
          <w:b/>
        </w:rPr>
      </w:pPr>
    </w:p>
    <w:tbl>
      <w:tblPr>
        <w:tblStyle w:val="AkGlgeleme-Vurgu5"/>
        <w:tblW w:w="9227" w:type="dxa"/>
        <w:tblLook w:val="04A0"/>
      </w:tblPr>
      <w:tblGrid>
        <w:gridCol w:w="3800"/>
        <w:gridCol w:w="5427"/>
      </w:tblGrid>
      <w:tr w:rsidR="00C820B3" w:rsidRPr="00700671" w:rsidTr="00A012FC">
        <w:trPr>
          <w:cnfStyle w:val="100000000000"/>
          <w:trHeight w:val="397"/>
        </w:trPr>
        <w:tc>
          <w:tcPr>
            <w:cnfStyle w:val="001000000000"/>
            <w:tcW w:w="3800" w:type="dxa"/>
          </w:tcPr>
          <w:p w:rsidR="00C820B3" w:rsidRPr="004D4A88" w:rsidRDefault="00C820B3" w:rsidP="0038576A">
            <w:r w:rsidRPr="004D4A88">
              <w:t>Ders</w:t>
            </w:r>
          </w:p>
        </w:tc>
        <w:tc>
          <w:tcPr>
            <w:tcW w:w="5427"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382"/>
        </w:trPr>
        <w:tc>
          <w:tcPr>
            <w:cnfStyle w:val="001000000000"/>
            <w:tcW w:w="3800" w:type="dxa"/>
          </w:tcPr>
          <w:p w:rsidR="00F012BB" w:rsidRPr="00C667ED" w:rsidRDefault="00F012BB" w:rsidP="00700671">
            <w:pPr>
              <w:rPr>
                <w:b w:val="0"/>
                <w:sz w:val="24"/>
                <w:szCs w:val="24"/>
              </w:rPr>
            </w:pPr>
            <w:r w:rsidRPr="00C667ED">
              <w:rPr>
                <w:sz w:val="24"/>
                <w:szCs w:val="24"/>
              </w:rPr>
              <w:t>Staj</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Sonuçların çözümlenmesi izlenmesi</w:t>
            </w:r>
          </w:p>
        </w:tc>
      </w:tr>
      <w:tr w:rsidR="00F012BB" w:rsidTr="00A012FC">
        <w:trPr>
          <w:trHeight w:val="363"/>
        </w:trPr>
        <w:tc>
          <w:tcPr>
            <w:cnfStyle w:val="001000000000"/>
            <w:tcW w:w="3800"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27" w:type="dxa"/>
          </w:tcPr>
          <w:p w:rsidR="00F012BB" w:rsidRPr="00C667ED" w:rsidRDefault="00F012BB" w:rsidP="00700671">
            <w:pPr>
              <w:cnfStyle w:val="000000000000"/>
              <w:rPr>
                <w:b/>
                <w:sz w:val="24"/>
                <w:szCs w:val="24"/>
              </w:rPr>
            </w:pPr>
            <w:r w:rsidRPr="00C667ED">
              <w:rPr>
                <w:rFonts w:cs="Tahoma"/>
                <w:color w:val="000000"/>
                <w:sz w:val="24"/>
                <w:szCs w:val="24"/>
              </w:rPr>
              <w:t>İletim ve Taşınım ile Isı Aktarımı</w:t>
            </w:r>
          </w:p>
        </w:tc>
      </w:tr>
      <w:tr w:rsidR="00F012BB" w:rsidTr="00A012FC">
        <w:trPr>
          <w:cnfStyle w:val="000000100000"/>
          <w:trHeight w:val="382"/>
        </w:trPr>
        <w:tc>
          <w:tcPr>
            <w:cnfStyle w:val="001000000000"/>
            <w:tcW w:w="3800"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Bulamaç reaktörler ve damlama yataklı reaktörler</w:t>
            </w:r>
          </w:p>
        </w:tc>
      </w:tr>
      <w:tr w:rsidR="00F012BB" w:rsidTr="00A012FC">
        <w:trPr>
          <w:trHeight w:val="949"/>
        </w:trPr>
        <w:tc>
          <w:tcPr>
            <w:cnfStyle w:val="001000000000"/>
            <w:tcW w:w="3800" w:type="dxa"/>
          </w:tcPr>
          <w:p w:rsidR="00F012BB" w:rsidRPr="00C667ED" w:rsidRDefault="00F012BB" w:rsidP="00700671">
            <w:pPr>
              <w:rPr>
                <w:b w:val="0"/>
                <w:sz w:val="24"/>
                <w:szCs w:val="24"/>
              </w:rPr>
            </w:pPr>
            <w:r w:rsidRPr="00C667ED">
              <w:rPr>
                <w:sz w:val="24"/>
                <w:szCs w:val="24"/>
              </w:rPr>
              <w:t>Mühendislik Ekonomisi</w:t>
            </w:r>
          </w:p>
        </w:tc>
        <w:tc>
          <w:tcPr>
            <w:tcW w:w="5427" w:type="dxa"/>
          </w:tcPr>
          <w:p w:rsidR="00F012BB" w:rsidRPr="00C667ED" w:rsidRDefault="00F012BB" w:rsidP="00700671">
            <w:pPr>
              <w:cnfStyle w:val="000000000000"/>
              <w:rPr>
                <w:b/>
                <w:sz w:val="24"/>
                <w:szCs w:val="24"/>
              </w:rPr>
            </w:pPr>
            <w:r w:rsidRPr="00C667ED">
              <w:rPr>
                <w:rFonts w:cs="Tahoma"/>
                <w:color w:val="000000"/>
                <w:sz w:val="24"/>
                <w:szCs w:val="24"/>
              </w:rPr>
              <w:t>YATIRIM PROJELERİ UYGULAMALARI (Faiz ile igili sorular, çözümlü problemler, karışık cevaplı problemler)</w:t>
            </w:r>
          </w:p>
        </w:tc>
      </w:tr>
      <w:tr w:rsidR="00F012BB" w:rsidTr="00A012FC">
        <w:trPr>
          <w:cnfStyle w:val="000000100000"/>
          <w:trHeight w:val="363"/>
        </w:trPr>
        <w:tc>
          <w:tcPr>
            <w:cnfStyle w:val="001000000000"/>
            <w:tcW w:w="3800" w:type="dxa"/>
          </w:tcPr>
          <w:p w:rsidR="00F012BB" w:rsidRPr="00C667ED" w:rsidRDefault="00F012BB" w:rsidP="00700671">
            <w:pPr>
              <w:rPr>
                <w:b w:val="0"/>
                <w:sz w:val="24"/>
                <w:szCs w:val="24"/>
              </w:rPr>
            </w:pPr>
            <w:r w:rsidRPr="00C667ED">
              <w:rPr>
                <w:sz w:val="24"/>
                <w:szCs w:val="24"/>
              </w:rPr>
              <w:t>Proses Kontrol</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Laplace dönüşümleri</w:t>
            </w:r>
          </w:p>
        </w:tc>
      </w:tr>
      <w:tr w:rsidR="00F012BB" w:rsidTr="00A012FC">
        <w:trPr>
          <w:trHeight w:val="363"/>
        </w:trPr>
        <w:tc>
          <w:tcPr>
            <w:cnfStyle w:val="001000000000"/>
            <w:tcW w:w="3800" w:type="dxa"/>
          </w:tcPr>
          <w:p w:rsidR="00F012BB" w:rsidRPr="00C667ED" w:rsidRDefault="00F012BB" w:rsidP="00700671">
            <w:pPr>
              <w:rPr>
                <w:b w:val="0"/>
                <w:sz w:val="24"/>
                <w:szCs w:val="24"/>
              </w:rPr>
            </w:pPr>
            <w:r w:rsidRPr="00C667ED">
              <w:rPr>
                <w:sz w:val="24"/>
                <w:szCs w:val="24"/>
              </w:rPr>
              <w:t>Endüstriyel  İşletmeler (Seçmeli)</w:t>
            </w:r>
          </w:p>
        </w:tc>
        <w:tc>
          <w:tcPr>
            <w:tcW w:w="5427" w:type="dxa"/>
          </w:tcPr>
          <w:p w:rsidR="00F012BB" w:rsidRPr="00C667ED" w:rsidRDefault="00F012BB" w:rsidP="00700671">
            <w:pPr>
              <w:cnfStyle w:val="000000000000"/>
              <w:rPr>
                <w:b/>
                <w:sz w:val="24"/>
                <w:szCs w:val="24"/>
              </w:rPr>
            </w:pPr>
            <w:r w:rsidRPr="00C667ED">
              <w:rPr>
                <w:rFonts w:cs="Tahoma"/>
                <w:color w:val="000000"/>
                <w:sz w:val="24"/>
                <w:szCs w:val="24"/>
              </w:rPr>
              <w:t>Teknik gezi 6</w:t>
            </w:r>
          </w:p>
        </w:tc>
      </w:tr>
      <w:tr w:rsidR="00F012BB" w:rsidTr="00A012FC">
        <w:trPr>
          <w:cnfStyle w:val="000000100000"/>
          <w:trHeight w:val="363"/>
        </w:trPr>
        <w:tc>
          <w:tcPr>
            <w:cnfStyle w:val="001000000000"/>
            <w:tcW w:w="3800" w:type="dxa"/>
          </w:tcPr>
          <w:p w:rsidR="00F012BB" w:rsidRPr="00C667ED" w:rsidRDefault="00F012BB" w:rsidP="00700671">
            <w:pPr>
              <w:rPr>
                <w:b w:val="0"/>
                <w:sz w:val="24"/>
                <w:szCs w:val="24"/>
              </w:rPr>
            </w:pPr>
            <w:r w:rsidRPr="00C667ED">
              <w:rPr>
                <w:sz w:val="24"/>
                <w:szCs w:val="24"/>
              </w:rPr>
              <w:t>Su Teknolojisi (Seçmeli)</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Korozyon</w:t>
            </w:r>
          </w:p>
        </w:tc>
      </w:tr>
      <w:tr w:rsidR="00F012BB" w:rsidTr="00A012FC">
        <w:trPr>
          <w:trHeight w:val="363"/>
        </w:trPr>
        <w:tc>
          <w:tcPr>
            <w:cnfStyle w:val="001000000000"/>
            <w:tcW w:w="3800" w:type="dxa"/>
          </w:tcPr>
          <w:p w:rsidR="00F012BB" w:rsidRPr="00C667ED" w:rsidRDefault="00F012BB" w:rsidP="00700671">
            <w:pPr>
              <w:rPr>
                <w:b w:val="0"/>
                <w:sz w:val="24"/>
                <w:szCs w:val="24"/>
              </w:rPr>
            </w:pPr>
            <w:r w:rsidRPr="00C667ED">
              <w:rPr>
                <w:sz w:val="24"/>
                <w:szCs w:val="24"/>
              </w:rPr>
              <w:t>Atık Su Arıtım Teknolojisi (Seçmeli)</w:t>
            </w:r>
          </w:p>
        </w:tc>
        <w:tc>
          <w:tcPr>
            <w:tcW w:w="5427" w:type="dxa"/>
          </w:tcPr>
          <w:p w:rsidR="00F012BB" w:rsidRPr="00C667ED" w:rsidRDefault="00F012BB" w:rsidP="00700671">
            <w:pPr>
              <w:cnfStyle w:val="000000000000"/>
              <w:rPr>
                <w:b/>
                <w:sz w:val="24"/>
                <w:szCs w:val="24"/>
              </w:rPr>
            </w:pPr>
            <w:r w:rsidRPr="00C667ED">
              <w:rPr>
                <w:rFonts w:cs="Tahoma"/>
                <w:color w:val="000000"/>
                <w:sz w:val="24"/>
                <w:szCs w:val="24"/>
              </w:rPr>
              <w:t>Son Çökeltim Havuzları</w:t>
            </w:r>
          </w:p>
        </w:tc>
      </w:tr>
      <w:tr w:rsidR="00F012BB" w:rsidTr="00A012FC">
        <w:trPr>
          <w:cnfStyle w:val="000000100000"/>
          <w:trHeight w:val="363"/>
        </w:trPr>
        <w:tc>
          <w:tcPr>
            <w:cnfStyle w:val="001000000000"/>
            <w:tcW w:w="3800" w:type="dxa"/>
          </w:tcPr>
          <w:p w:rsidR="00F012BB" w:rsidRPr="00C667ED" w:rsidRDefault="00F012BB" w:rsidP="00700671">
            <w:pPr>
              <w:rPr>
                <w:b w:val="0"/>
                <w:sz w:val="24"/>
                <w:szCs w:val="24"/>
              </w:rPr>
            </w:pPr>
            <w:r w:rsidRPr="00C667ED">
              <w:rPr>
                <w:sz w:val="24"/>
                <w:szCs w:val="24"/>
              </w:rPr>
              <w:t>Ayırma İşlemleri (Seçmeli)</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Denge kavramı, Denge eğrisi, Kaynama noktası</w:t>
            </w:r>
          </w:p>
        </w:tc>
      </w:tr>
      <w:tr w:rsidR="00F012BB" w:rsidTr="00A012FC">
        <w:trPr>
          <w:trHeight w:val="382"/>
        </w:trPr>
        <w:tc>
          <w:tcPr>
            <w:cnfStyle w:val="001000000000"/>
            <w:tcW w:w="3800" w:type="dxa"/>
          </w:tcPr>
          <w:p w:rsidR="00F012BB" w:rsidRPr="00C667ED" w:rsidRDefault="00F012BB" w:rsidP="00700671">
            <w:pPr>
              <w:rPr>
                <w:b w:val="0"/>
                <w:sz w:val="24"/>
                <w:szCs w:val="24"/>
              </w:rPr>
            </w:pPr>
            <w:r w:rsidRPr="00C667ED">
              <w:rPr>
                <w:sz w:val="24"/>
                <w:szCs w:val="24"/>
              </w:rPr>
              <w:t>Korozyon (Seçmeli)</w:t>
            </w:r>
          </w:p>
        </w:tc>
        <w:tc>
          <w:tcPr>
            <w:tcW w:w="5427" w:type="dxa"/>
          </w:tcPr>
          <w:p w:rsidR="00F012BB" w:rsidRPr="00C667ED" w:rsidRDefault="00F012BB" w:rsidP="00700671">
            <w:pPr>
              <w:cnfStyle w:val="000000000000"/>
              <w:rPr>
                <w:b/>
                <w:sz w:val="24"/>
                <w:szCs w:val="24"/>
              </w:rPr>
            </w:pPr>
          </w:p>
        </w:tc>
      </w:tr>
      <w:tr w:rsidR="00F012BB" w:rsidTr="00A012FC">
        <w:trPr>
          <w:cnfStyle w:val="000000100000"/>
          <w:trHeight w:val="363"/>
        </w:trPr>
        <w:tc>
          <w:tcPr>
            <w:cnfStyle w:val="001000000000"/>
            <w:tcW w:w="3800" w:type="dxa"/>
          </w:tcPr>
          <w:p w:rsidR="00F012BB" w:rsidRPr="00C667ED" w:rsidRDefault="00F012BB" w:rsidP="00700671">
            <w:pPr>
              <w:rPr>
                <w:b w:val="0"/>
                <w:sz w:val="24"/>
                <w:szCs w:val="24"/>
              </w:rPr>
            </w:pPr>
            <w:r w:rsidRPr="00C667ED">
              <w:rPr>
                <w:sz w:val="24"/>
                <w:szCs w:val="24"/>
              </w:rPr>
              <w:t>Polimerlerin İşlenmesi (Seçmeli)</w:t>
            </w:r>
          </w:p>
        </w:tc>
        <w:tc>
          <w:tcPr>
            <w:tcW w:w="5427" w:type="dxa"/>
          </w:tcPr>
          <w:p w:rsidR="00F012BB" w:rsidRPr="00C667ED" w:rsidRDefault="00F012BB" w:rsidP="00700671">
            <w:pPr>
              <w:cnfStyle w:val="000000100000"/>
              <w:rPr>
                <w:b/>
                <w:sz w:val="24"/>
                <w:szCs w:val="24"/>
              </w:rPr>
            </w:pPr>
            <w:r w:rsidRPr="00C667ED">
              <w:rPr>
                <w:rFonts w:cs="Tahoma"/>
                <w:color w:val="000000"/>
                <w:sz w:val="24"/>
                <w:szCs w:val="24"/>
              </w:rPr>
              <w:t>Enjeksiyon Kalıplama</w:t>
            </w:r>
          </w:p>
        </w:tc>
      </w:tr>
      <w:tr w:rsidR="00F012BB" w:rsidTr="00A012FC">
        <w:trPr>
          <w:trHeight w:val="382"/>
        </w:trPr>
        <w:tc>
          <w:tcPr>
            <w:cnfStyle w:val="001000000000"/>
            <w:tcW w:w="3800" w:type="dxa"/>
          </w:tcPr>
          <w:p w:rsidR="00F012BB" w:rsidRPr="00C667ED" w:rsidRDefault="00F012BB" w:rsidP="00700671">
            <w:pPr>
              <w:rPr>
                <w:b w:val="0"/>
                <w:sz w:val="24"/>
                <w:szCs w:val="24"/>
              </w:rPr>
            </w:pPr>
            <w:r w:rsidRPr="00C667ED">
              <w:rPr>
                <w:sz w:val="24"/>
                <w:szCs w:val="24"/>
              </w:rPr>
              <w:t>Seramik Kimyası (Seçmeli)</w:t>
            </w:r>
          </w:p>
        </w:tc>
        <w:tc>
          <w:tcPr>
            <w:tcW w:w="5427" w:type="dxa"/>
          </w:tcPr>
          <w:p w:rsidR="00F012BB" w:rsidRPr="00C667ED" w:rsidRDefault="00F012BB" w:rsidP="00700671">
            <w:pPr>
              <w:cnfStyle w:val="000000000000"/>
              <w:rPr>
                <w:b/>
                <w:sz w:val="24"/>
                <w:szCs w:val="24"/>
              </w:rPr>
            </w:pPr>
            <w:r w:rsidRPr="00C667ED">
              <w:rPr>
                <w:rFonts w:cs="Tahoma"/>
                <w:color w:val="000000"/>
                <w:sz w:val="24"/>
                <w:szCs w:val="24"/>
              </w:rPr>
              <w:t>Seramikte kimyasal bileşim tespiti</w:t>
            </w:r>
          </w:p>
        </w:tc>
      </w:tr>
    </w:tbl>
    <w:p w:rsidR="00F012BB" w:rsidRDefault="00F012BB" w:rsidP="00F012BB">
      <w:pPr>
        <w:rPr>
          <w:b/>
        </w:rPr>
      </w:pPr>
    </w:p>
    <w:p w:rsidR="00F012BB" w:rsidRDefault="00F012BB" w:rsidP="00F012BB">
      <w:pPr>
        <w:rPr>
          <w:b/>
        </w:rPr>
      </w:pPr>
    </w:p>
    <w:p w:rsidR="00F012BB" w:rsidRDefault="00F012BB" w:rsidP="00F012BB">
      <w:pPr>
        <w:rPr>
          <w:b/>
        </w:rPr>
      </w:pPr>
      <w:r>
        <w:rPr>
          <w:b/>
        </w:rPr>
        <w:t>12.HAFTA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4D4A88" w:rsidRDefault="00C820B3" w:rsidP="0038576A">
            <w:r w:rsidRPr="004D4A88">
              <w:t>Ders</w:t>
            </w:r>
          </w:p>
        </w:tc>
        <w:tc>
          <w:tcPr>
            <w:tcW w:w="5418" w:type="dxa"/>
          </w:tcPr>
          <w:p w:rsidR="00C820B3" w:rsidRPr="004D4A88" w:rsidRDefault="00C820B3" w:rsidP="0038576A">
            <w:pPr>
              <w:cnfStyle w:val="100000000000"/>
              <w:rPr>
                <w:rFonts w:cs="Tahoma"/>
                <w:color w:val="000000"/>
              </w:rPr>
            </w:pPr>
            <w:r w:rsidRPr="004D4A88">
              <w:rPr>
                <w:rFonts w:cs="Tahoma"/>
                <w:color w:val="000000"/>
              </w:rPr>
              <w:t>Ders İçeriği</w:t>
            </w:r>
          </w:p>
        </w:tc>
      </w:tr>
      <w:tr w:rsidR="00F012BB" w:rsidTr="00A012FC">
        <w:trPr>
          <w:cnfStyle w:val="000000100000"/>
          <w:trHeight w:val="402"/>
        </w:trPr>
        <w:tc>
          <w:tcPr>
            <w:cnfStyle w:val="001000000000"/>
            <w:tcW w:w="3794" w:type="dxa"/>
          </w:tcPr>
          <w:p w:rsidR="00F012BB" w:rsidRPr="00DA312B" w:rsidRDefault="00F012BB" w:rsidP="00700671">
            <w:pPr>
              <w:rPr>
                <w:b w:val="0"/>
                <w:sz w:val="24"/>
                <w:szCs w:val="24"/>
              </w:rPr>
            </w:pPr>
            <w:r w:rsidRPr="00DA312B">
              <w:rPr>
                <w:sz w:val="24"/>
                <w:szCs w:val="24"/>
              </w:rPr>
              <w:t>Staj</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Çalışma ve üretim basamakları</w:t>
            </w:r>
          </w:p>
        </w:tc>
      </w:tr>
      <w:tr w:rsidR="00F012BB" w:rsidTr="00A012FC">
        <w:trPr>
          <w:trHeight w:val="402"/>
        </w:trPr>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DA312B" w:rsidRDefault="00F012BB" w:rsidP="00700671">
            <w:pPr>
              <w:cnfStyle w:val="000000000000"/>
              <w:rPr>
                <w:b/>
                <w:sz w:val="24"/>
                <w:szCs w:val="24"/>
              </w:rPr>
            </w:pPr>
            <w:r w:rsidRPr="00DA312B">
              <w:rPr>
                <w:rFonts w:cs="Tahoma"/>
                <w:color w:val="000000"/>
                <w:sz w:val="24"/>
                <w:szCs w:val="24"/>
              </w:rPr>
              <w:t>Karıştırılan Tanklarda Yatışkın Olmayan Isı Aktarımı</w:t>
            </w:r>
          </w:p>
        </w:tc>
      </w:tr>
      <w:tr w:rsidR="00F012BB" w:rsidTr="00A012FC">
        <w:trPr>
          <w:cnfStyle w:val="000000100000"/>
          <w:trHeight w:val="402"/>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Soru Çözümü</w:t>
            </w:r>
          </w:p>
        </w:tc>
      </w:tr>
      <w:tr w:rsidR="00F012BB" w:rsidTr="00A012FC">
        <w:trPr>
          <w:trHeight w:val="423"/>
        </w:trPr>
        <w:tc>
          <w:tcPr>
            <w:cnfStyle w:val="001000000000"/>
            <w:tcW w:w="3794" w:type="dxa"/>
          </w:tcPr>
          <w:p w:rsidR="00F012BB" w:rsidRPr="00DA312B" w:rsidRDefault="00F012BB" w:rsidP="00700671">
            <w:pPr>
              <w:rPr>
                <w:b w:val="0"/>
                <w:sz w:val="24"/>
                <w:szCs w:val="24"/>
              </w:rPr>
            </w:pPr>
            <w:r w:rsidRPr="00DA312B">
              <w:rPr>
                <w:sz w:val="24"/>
                <w:szCs w:val="24"/>
              </w:rPr>
              <w:t>Mühendislik Ekonomisi</w:t>
            </w:r>
          </w:p>
        </w:tc>
        <w:tc>
          <w:tcPr>
            <w:tcW w:w="5418" w:type="dxa"/>
          </w:tcPr>
          <w:p w:rsidR="00F012BB" w:rsidRPr="00DA312B" w:rsidRDefault="00F012BB" w:rsidP="00700671">
            <w:pPr>
              <w:cnfStyle w:val="000000000000"/>
              <w:rPr>
                <w:b/>
                <w:sz w:val="24"/>
                <w:szCs w:val="24"/>
              </w:rPr>
            </w:pPr>
            <w:r w:rsidRPr="00DA312B">
              <w:rPr>
                <w:rFonts w:cs="Tahoma"/>
                <w:color w:val="000000"/>
                <w:sz w:val="24"/>
                <w:szCs w:val="24"/>
              </w:rPr>
              <w:t>Yenileme Yatırımları</w:t>
            </w:r>
          </w:p>
        </w:tc>
      </w:tr>
      <w:tr w:rsidR="00F012BB" w:rsidTr="00A012FC">
        <w:trPr>
          <w:cnfStyle w:val="000000100000"/>
          <w:trHeight w:val="402"/>
        </w:trPr>
        <w:tc>
          <w:tcPr>
            <w:cnfStyle w:val="001000000000"/>
            <w:tcW w:w="3794" w:type="dxa"/>
          </w:tcPr>
          <w:p w:rsidR="00F012BB" w:rsidRPr="00DA312B" w:rsidRDefault="00F012BB" w:rsidP="00700671">
            <w:pPr>
              <w:rPr>
                <w:b w:val="0"/>
                <w:sz w:val="24"/>
                <w:szCs w:val="24"/>
              </w:rPr>
            </w:pPr>
            <w:r w:rsidRPr="00DA312B">
              <w:rPr>
                <w:sz w:val="24"/>
                <w:szCs w:val="24"/>
              </w:rPr>
              <w:t>Proses Kontrol</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Laplace transformasyonu ve ders tekrarları</w:t>
            </w:r>
          </w:p>
        </w:tc>
      </w:tr>
      <w:tr w:rsidR="00F012BB" w:rsidTr="00A012FC">
        <w:trPr>
          <w:trHeight w:val="402"/>
        </w:trPr>
        <w:tc>
          <w:tcPr>
            <w:cnfStyle w:val="001000000000"/>
            <w:tcW w:w="3794" w:type="dxa"/>
          </w:tcPr>
          <w:p w:rsidR="00F012BB" w:rsidRPr="00DA312B" w:rsidRDefault="00F012BB" w:rsidP="00700671">
            <w:pPr>
              <w:rPr>
                <w:b w:val="0"/>
                <w:sz w:val="24"/>
                <w:szCs w:val="24"/>
              </w:rPr>
            </w:pPr>
            <w:r w:rsidRPr="00DA312B">
              <w:rPr>
                <w:sz w:val="24"/>
                <w:szCs w:val="24"/>
              </w:rPr>
              <w:t>Endüstriyel  İşletmeler (Seçmeli)</w:t>
            </w:r>
          </w:p>
        </w:tc>
        <w:tc>
          <w:tcPr>
            <w:tcW w:w="5418" w:type="dxa"/>
          </w:tcPr>
          <w:p w:rsidR="00F012BB" w:rsidRPr="00DA312B" w:rsidRDefault="00F012BB" w:rsidP="00700671">
            <w:pPr>
              <w:cnfStyle w:val="000000000000"/>
              <w:rPr>
                <w:b/>
                <w:sz w:val="24"/>
                <w:szCs w:val="24"/>
              </w:rPr>
            </w:pPr>
            <w:r w:rsidRPr="00DA312B">
              <w:rPr>
                <w:rFonts w:cs="Tahoma"/>
                <w:color w:val="000000"/>
                <w:sz w:val="24"/>
                <w:szCs w:val="24"/>
              </w:rPr>
              <w:t>Teknik gezi 7</w:t>
            </w:r>
          </w:p>
        </w:tc>
      </w:tr>
      <w:tr w:rsidR="00F012BB" w:rsidTr="00A012FC">
        <w:trPr>
          <w:cnfStyle w:val="000000100000"/>
          <w:trHeight w:val="824"/>
        </w:trPr>
        <w:tc>
          <w:tcPr>
            <w:cnfStyle w:val="001000000000"/>
            <w:tcW w:w="3794" w:type="dxa"/>
          </w:tcPr>
          <w:p w:rsidR="00F012BB" w:rsidRPr="00DA312B" w:rsidRDefault="00F012BB" w:rsidP="00700671">
            <w:pPr>
              <w:rPr>
                <w:b w:val="0"/>
                <w:sz w:val="24"/>
                <w:szCs w:val="24"/>
              </w:rPr>
            </w:pPr>
            <w:r w:rsidRPr="00DA312B">
              <w:rPr>
                <w:sz w:val="24"/>
                <w:szCs w:val="24"/>
              </w:rPr>
              <w:t>Su Teknolojisi (Seçmeli)</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Suların temel karakteristik özelliklerini belirleyen bileşenlerin analizleri</w:t>
            </w:r>
          </w:p>
        </w:tc>
      </w:tr>
      <w:tr w:rsidR="00F012BB" w:rsidTr="00A012FC">
        <w:trPr>
          <w:trHeight w:val="402"/>
        </w:trPr>
        <w:tc>
          <w:tcPr>
            <w:cnfStyle w:val="001000000000"/>
            <w:tcW w:w="3794" w:type="dxa"/>
          </w:tcPr>
          <w:p w:rsidR="00F012BB" w:rsidRPr="00DA312B" w:rsidRDefault="00F012BB" w:rsidP="00700671">
            <w:pPr>
              <w:rPr>
                <w:b w:val="0"/>
                <w:sz w:val="24"/>
                <w:szCs w:val="24"/>
              </w:rPr>
            </w:pPr>
            <w:r w:rsidRPr="00DA312B">
              <w:rPr>
                <w:sz w:val="24"/>
                <w:szCs w:val="24"/>
              </w:rPr>
              <w:t>Atık Su Arıtım Teknolojisi (Seçmeli)</w:t>
            </w:r>
          </w:p>
        </w:tc>
        <w:tc>
          <w:tcPr>
            <w:tcW w:w="5418" w:type="dxa"/>
          </w:tcPr>
          <w:p w:rsidR="00F012BB" w:rsidRPr="00DA312B" w:rsidRDefault="00F012BB" w:rsidP="00700671">
            <w:pPr>
              <w:cnfStyle w:val="000000000000"/>
              <w:rPr>
                <w:b/>
                <w:sz w:val="24"/>
                <w:szCs w:val="24"/>
              </w:rPr>
            </w:pPr>
            <w:r w:rsidRPr="00DA312B">
              <w:rPr>
                <w:rFonts w:cs="Tahoma"/>
                <w:color w:val="000000"/>
                <w:sz w:val="24"/>
                <w:szCs w:val="24"/>
              </w:rPr>
              <w:t>Atıksu İleri Arıtma Yöntemleri</w:t>
            </w:r>
          </w:p>
        </w:tc>
      </w:tr>
      <w:tr w:rsidR="00F012BB" w:rsidTr="00A012FC">
        <w:trPr>
          <w:cnfStyle w:val="000000100000"/>
          <w:trHeight w:val="824"/>
        </w:trPr>
        <w:tc>
          <w:tcPr>
            <w:cnfStyle w:val="001000000000"/>
            <w:tcW w:w="3794" w:type="dxa"/>
          </w:tcPr>
          <w:p w:rsidR="00F012BB" w:rsidRPr="00DA312B" w:rsidRDefault="00F012BB" w:rsidP="00700671">
            <w:pPr>
              <w:rPr>
                <w:b w:val="0"/>
                <w:sz w:val="24"/>
                <w:szCs w:val="24"/>
              </w:rPr>
            </w:pPr>
            <w:r w:rsidRPr="00DA312B">
              <w:rPr>
                <w:sz w:val="24"/>
                <w:szCs w:val="24"/>
              </w:rPr>
              <w:t>Ayırma İşlemleri (Seçmeli)</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Flaş distilasyon, İki ve çok bileşenli sistemler, Kesikli distilasyon</w:t>
            </w:r>
          </w:p>
        </w:tc>
      </w:tr>
      <w:tr w:rsidR="00F012BB" w:rsidTr="00A012FC">
        <w:trPr>
          <w:trHeight w:val="402"/>
        </w:trPr>
        <w:tc>
          <w:tcPr>
            <w:cnfStyle w:val="001000000000"/>
            <w:tcW w:w="3794" w:type="dxa"/>
          </w:tcPr>
          <w:p w:rsidR="00F012BB" w:rsidRPr="00DA312B" w:rsidRDefault="00F012BB" w:rsidP="00700671">
            <w:pPr>
              <w:rPr>
                <w:b w:val="0"/>
                <w:sz w:val="24"/>
                <w:szCs w:val="24"/>
              </w:rPr>
            </w:pPr>
            <w:r w:rsidRPr="00DA312B">
              <w:rPr>
                <w:sz w:val="24"/>
                <w:szCs w:val="24"/>
              </w:rPr>
              <w:t>Korozyon (Seçmeli)</w:t>
            </w:r>
          </w:p>
        </w:tc>
        <w:tc>
          <w:tcPr>
            <w:tcW w:w="5418" w:type="dxa"/>
          </w:tcPr>
          <w:p w:rsidR="00F012BB" w:rsidRPr="00DA312B" w:rsidRDefault="00F012BB" w:rsidP="00700671">
            <w:pPr>
              <w:cnfStyle w:val="000000000000"/>
              <w:rPr>
                <w:b/>
                <w:sz w:val="24"/>
                <w:szCs w:val="24"/>
              </w:rPr>
            </w:pPr>
          </w:p>
        </w:tc>
      </w:tr>
      <w:tr w:rsidR="00F012BB" w:rsidTr="00A012FC">
        <w:trPr>
          <w:cnfStyle w:val="000000100000"/>
          <w:trHeight w:val="423"/>
        </w:trPr>
        <w:tc>
          <w:tcPr>
            <w:cnfStyle w:val="001000000000"/>
            <w:tcW w:w="3794" w:type="dxa"/>
          </w:tcPr>
          <w:p w:rsidR="00F012BB" w:rsidRPr="00DA312B" w:rsidRDefault="00F012BB" w:rsidP="00700671">
            <w:pPr>
              <w:rPr>
                <w:b w:val="0"/>
                <w:sz w:val="24"/>
                <w:szCs w:val="24"/>
              </w:rPr>
            </w:pPr>
            <w:r w:rsidRPr="00DA312B">
              <w:rPr>
                <w:sz w:val="24"/>
                <w:szCs w:val="24"/>
              </w:rPr>
              <w:t>Polimerlerin İşlenmesi (Seçmeli)</w:t>
            </w:r>
          </w:p>
        </w:tc>
        <w:tc>
          <w:tcPr>
            <w:tcW w:w="5418" w:type="dxa"/>
          </w:tcPr>
          <w:p w:rsidR="00F012BB" w:rsidRPr="00DA312B" w:rsidRDefault="00F012BB" w:rsidP="00700671">
            <w:pPr>
              <w:cnfStyle w:val="000000100000"/>
              <w:rPr>
                <w:b/>
                <w:sz w:val="24"/>
                <w:szCs w:val="24"/>
              </w:rPr>
            </w:pPr>
            <w:r w:rsidRPr="00DA312B">
              <w:rPr>
                <w:rFonts w:cs="Tahoma"/>
                <w:color w:val="000000"/>
                <w:sz w:val="24"/>
                <w:szCs w:val="24"/>
              </w:rPr>
              <w:t>Diğer İşleme Teknikleri</w:t>
            </w:r>
          </w:p>
        </w:tc>
      </w:tr>
      <w:tr w:rsidR="00F012BB" w:rsidTr="00A012FC">
        <w:trPr>
          <w:trHeight w:val="423"/>
        </w:trPr>
        <w:tc>
          <w:tcPr>
            <w:cnfStyle w:val="001000000000"/>
            <w:tcW w:w="3794" w:type="dxa"/>
          </w:tcPr>
          <w:p w:rsidR="00F012BB" w:rsidRPr="00DA312B" w:rsidRDefault="00F012BB" w:rsidP="00700671">
            <w:pPr>
              <w:rPr>
                <w:b w:val="0"/>
                <w:sz w:val="24"/>
                <w:szCs w:val="24"/>
              </w:rPr>
            </w:pPr>
            <w:r w:rsidRPr="00DA312B">
              <w:rPr>
                <w:sz w:val="24"/>
                <w:szCs w:val="24"/>
              </w:rPr>
              <w:t>Seramik Kimyası (Seçmeli)</w:t>
            </w:r>
          </w:p>
        </w:tc>
        <w:tc>
          <w:tcPr>
            <w:tcW w:w="5418" w:type="dxa"/>
          </w:tcPr>
          <w:p w:rsidR="00F012BB" w:rsidRPr="00DA312B" w:rsidRDefault="00F012BB" w:rsidP="00700671">
            <w:pPr>
              <w:cnfStyle w:val="000000000000"/>
              <w:rPr>
                <w:b/>
                <w:sz w:val="24"/>
                <w:szCs w:val="24"/>
              </w:rPr>
            </w:pPr>
            <w:r w:rsidRPr="00DA312B">
              <w:rPr>
                <w:rFonts w:cs="Tahoma"/>
                <w:color w:val="000000"/>
                <w:sz w:val="24"/>
                <w:szCs w:val="24"/>
              </w:rPr>
              <w:t>Seramikte mineralojik (rasyonel) bileşim tespiti</w:t>
            </w:r>
          </w:p>
        </w:tc>
      </w:tr>
    </w:tbl>
    <w:p w:rsidR="00F012BB" w:rsidRDefault="00F012BB" w:rsidP="00F012BB">
      <w:pPr>
        <w:rPr>
          <w:b/>
        </w:rPr>
      </w:pPr>
      <w:r>
        <w:rPr>
          <w:b/>
        </w:rPr>
        <w:lastRenderedPageBreak/>
        <w:t>13.HAFTA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700671" w:rsidRDefault="00C820B3" w:rsidP="0038576A">
            <w:pPr>
              <w:rPr>
                <w:b w:val="0"/>
              </w:rPr>
            </w:pPr>
            <w:r w:rsidRPr="00700671">
              <w:rPr>
                <w:b w:val="0"/>
              </w:rPr>
              <w:t>Ders</w:t>
            </w:r>
          </w:p>
        </w:tc>
        <w:tc>
          <w:tcPr>
            <w:tcW w:w="5418" w:type="dxa"/>
          </w:tcPr>
          <w:p w:rsidR="00C820B3" w:rsidRPr="00700671" w:rsidRDefault="00C820B3" w:rsidP="0038576A">
            <w:pPr>
              <w:cnfStyle w:val="100000000000"/>
              <w:rPr>
                <w:rFonts w:cs="Tahoma"/>
                <w:b w:val="0"/>
                <w:color w:val="000000"/>
              </w:rPr>
            </w:pPr>
            <w:r w:rsidRPr="00700671">
              <w:rPr>
                <w:rFonts w:cs="Tahoma"/>
                <w:b w:val="0"/>
                <w:color w:val="000000"/>
              </w:rPr>
              <w:t>Ders İçeriği</w:t>
            </w:r>
          </w:p>
        </w:tc>
      </w:tr>
      <w:tr w:rsidR="00F012BB" w:rsidTr="00A012FC">
        <w:trPr>
          <w:cnfStyle w:val="000000100000"/>
          <w:trHeight w:val="361"/>
        </w:trPr>
        <w:tc>
          <w:tcPr>
            <w:cnfStyle w:val="001000000000"/>
            <w:tcW w:w="3794" w:type="dxa"/>
          </w:tcPr>
          <w:p w:rsidR="00F012BB" w:rsidRPr="0014487D" w:rsidRDefault="00F012BB" w:rsidP="00700671">
            <w:pPr>
              <w:rPr>
                <w:b w:val="0"/>
                <w:sz w:val="24"/>
                <w:szCs w:val="24"/>
              </w:rPr>
            </w:pPr>
            <w:r w:rsidRPr="0014487D">
              <w:rPr>
                <w:sz w:val="24"/>
                <w:szCs w:val="24"/>
              </w:rPr>
              <w:t>Staj</w:t>
            </w:r>
          </w:p>
        </w:tc>
        <w:tc>
          <w:tcPr>
            <w:tcW w:w="5418" w:type="dxa"/>
          </w:tcPr>
          <w:p w:rsidR="00F012BB" w:rsidRPr="0014487D" w:rsidRDefault="00F012BB" w:rsidP="00700671">
            <w:pPr>
              <w:cnfStyle w:val="000000100000"/>
              <w:rPr>
                <w:b/>
                <w:sz w:val="24"/>
                <w:szCs w:val="24"/>
              </w:rPr>
            </w:pPr>
            <w:r w:rsidRPr="0014487D">
              <w:rPr>
                <w:rFonts w:cs="Tahoma"/>
                <w:color w:val="000000"/>
                <w:sz w:val="24"/>
                <w:szCs w:val="24"/>
              </w:rPr>
              <w:t>Sistem tasarımı</w:t>
            </w:r>
          </w:p>
        </w:tc>
      </w:tr>
      <w:tr w:rsidR="00F012BB" w:rsidTr="00A012FC">
        <w:trPr>
          <w:trHeight w:val="343"/>
        </w:trPr>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14487D" w:rsidRDefault="00F012BB" w:rsidP="00700671">
            <w:pPr>
              <w:cnfStyle w:val="000000000000"/>
              <w:rPr>
                <w:b/>
                <w:sz w:val="24"/>
                <w:szCs w:val="24"/>
              </w:rPr>
            </w:pPr>
            <w:r w:rsidRPr="0014487D">
              <w:rPr>
                <w:rFonts w:cs="Tahoma"/>
                <w:color w:val="000000"/>
                <w:sz w:val="24"/>
                <w:szCs w:val="24"/>
              </w:rPr>
              <w:t>Soğutma Döngüsü</w:t>
            </w:r>
          </w:p>
        </w:tc>
      </w:tr>
      <w:tr w:rsidR="00F012BB" w:rsidTr="00A012FC">
        <w:trPr>
          <w:cnfStyle w:val="000000100000"/>
          <w:trHeight w:val="343"/>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14487D" w:rsidRDefault="00F012BB" w:rsidP="00700671">
            <w:pPr>
              <w:cnfStyle w:val="000000100000"/>
              <w:rPr>
                <w:b/>
                <w:sz w:val="24"/>
                <w:szCs w:val="24"/>
              </w:rPr>
            </w:pPr>
            <w:r w:rsidRPr="0014487D">
              <w:rPr>
                <w:rFonts w:cs="Tahoma"/>
                <w:color w:val="000000"/>
                <w:sz w:val="24"/>
                <w:szCs w:val="24"/>
              </w:rPr>
              <w:t>Soru Çözümü</w:t>
            </w:r>
          </w:p>
        </w:tc>
      </w:tr>
      <w:tr w:rsidR="00F012BB" w:rsidTr="00A012FC">
        <w:trPr>
          <w:trHeight w:val="343"/>
        </w:trPr>
        <w:tc>
          <w:tcPr>
            <w:cnfStyle w:val="001000000000"/>
            <w:tcW w:w="3794" w:type="dxa"/>
          </w:tcPr>
          <w:p w:rsidR="00F012BB" w:rsidRPr="0014487D" w:rsidRDefault="00F012BB" w:rsidP="00700671">
            <w:pPr>
              <w:rPr>
                <w:b w:val="0"/>
                <w:sz w:val="24"/>
                <w:szCs w:val="24"/>
              </w:rPr>
            </w:pPr>
            <w:r w:rsidRPr="0014487D">
              <w:rPr>
                <w:sz w:val="24"/>
                <w:szCs w:val="24"/>
              </w:rPr>
              <w:t>Mühendislik Ekonomisi</w:t>
            </w:r>
          </w:p>
        </w:tc>
        <w:tc>
          <w:tcPr>
            <w:tcW w:w="5418" w:type="dxa"/>
          </w:tcPr>
          <w:p w:rsidR="00F012BB" w:rsidRPr="0014487D" w:rsidRDefault="00F012BB" w:rsidP="00700671">
            <w:pPr>
              <w:cnfStyle w:val="000000000000"/>
              <w:rPr>
                <w:b/>
                <w:sz w:val="24"/>
                <w:szCs w:val="24"/>
              </w:rPr>
            </w:pPr>
            <w:r w:rsidRPr="0014487D">
              <w:rPr>
                <w:rFonts w:cs="Tahoma"/>
                <w:color w:val="000000"/>
                <w:sz w:val="24"/>
                <w:szCs w:val="24"/>
              </w:rPr>
              <w:t>Belirsizlik Ve Risk Analizleri</w:t>
            </w:r>
          </w:p>
        </w:tc>
      </w:tr>
      <w:tr w:rsidR="00F012BB" w:rsidTr="00A012FC">
        <w:trPr>
          <w:cnfStyle w:val="000000100000"/>
          <w:trHeight w:val="343"/>
        </w:trPr>
        <w:tc>
          <w:tcPr>
            <w:cnfStyle w:val="001000000000"/>
            <w:tcW w:w="3794" w:type="dxa"/>
          </w:tcPr>
          <w:p w:rsidR="00F012BB" w:rsidRPr="0014487D" w:rsidRDefault="00F012BB" w:rsidP="00700671">
            <w:pPr>
              <w:rPr>
                <w:b w:val="0"/>
                <w:sz w:val="24"/>
                <w:szCs w:val="24"/>
              </w:rPr>
            </w:pPr>
            <w:r w:rsidRPr="0014487D">
              <w:rPr>
                <w:sz w:val="24"/>
                <w:szCs w:val="24"/>
              </w:rPr>
              <w:t>Proses Kontrol</w:t>
            </w:r>
          </w:p>
        </w:tc>
        <w:tc>
          <w:tcPr>
            <w:tcW w:w="5418" w:type="dxa"/>
          </w:tcPr>
          <w:p w:rsidR="00F012BB" w:rsidRPr="0014487D" w:rsidRDefault="00F012BB" w:rsidP="00700671">
            <w:pPr>
              <w:cnfStyle w:val="000000100000"/>
              <w:rPr>
                <w:b/>
                <w:sz w:val="24"/>
                <w:szCs w:val="24"/>
              </w:rPr>
            </w:pPr>
          </w:p>
        </w:tc>
      </w:tr>
      <w:tr w:rsidR="00F012BB" w:rsidTr="00A012FC">
        <w:trPr>
          <w:trHeight w:val="343"/>
        </w:trPr>
        <w:tc>
          <w:tcPr>
            <w:cnfStyle w:val="001000000000"/>
            <w:tcW w:w="3794" w:type="dxa"/>
          </w:tcPr>
          <w:p w:rsidR="00F012BB" w:rsidRPr="0014487D" w:rsidRDefault="00F012BB" w:rsidP="00700671">
            <w:pPr>
              <w:rPr>
                <w:b w:val="0"/>
                <w:sz w:val="24"/>
                <w:szCs w:val="24"/>
              </w:rPr>
            </w:pPr>
            <w:r w:rsidRPr="0014487D">
              <w:rPr>
                <w:sz w:val="24"/>
                <w:szCs w:val="24"/>
              </w:rPr>
              <w:t>Endüstriyel  İşletmeler (Seçmeli)</w:t>
            </w:r>
          </w:p>
        </w:tc>
        <w:tc>
          <w:tcPr>
            <w:tcW w:w="5418" w:type="dxa"/>
          </w:tcPr>
          <w:p w:rsidR="00F012BB" w:rsidRPr="0014487D" w:rsidRDefault="00F012BB" w:rsidP="00700671">
            <w:pPr>
              <w:cnfStyle w:val="000000000000"/>
              <w:rPr>
                <w:b/>
                <w:sz w:val="24"/>
                <w:szCs w:val="24"/>
              </w:rPr>
            </w:pPr>
            <w:r w:rsidRPr="0014487D">
              <w:rPr>
                <w:rFonts w:cs="Tahoma"/>
                <w:color w:val="000000"/>
                <w:sz w:val="24"/>
                <w:szCs w:val="24"/>
              </w:rPr>
              <w:t>Gözlemler ve raporlar</w:t>
            </w:r>
          </w:p>
        </w:tc>
      </w:tr>
      <w:tr w:rsidR="00F012BB" w:rsidTr="00A012FC">
        <w:trPr>
          <w:cnfStyle w:val="000000100000"/>
          <w:trHeight w:val="343"/>
        </w:trPr>
        <w:tc>
          <w:tcPr>
            <w:cnfStyle w:val="001000000000"/>
            <w:tcW w:w="3794" w:type="dxa"/>
          </w:tcPr>
          <w:p w:rsidR="00F012BB" w:rsidRPr="0014487D" w:rsidRDefault="00F012BB" w:rsidP="00700671">
            <w:pPr>
              <w:rPr>
                <w:b w:val="0"/>
                <w:sz w:val="24"/>
                <w:szCs w:val="24"/>
              </w:rPr>
            </w:pPr>
            <w:r w:rsidRPr="0014487D">
              <w:rPr>
                <w:sz w:val="24"/>
                <w:szCs w:val="24"/>
              </w:rPr>
              <w:t>Su Teknolojisi (Seçmeli)</w:t>
            </w:r>
          </w:p>
        </w:tc>
        <w:tc>
          <w:tcPr>
            <w:tcW w:w="5418" w:type="dxa"/>
          </w:tcPr>
          <w:p w:rsidR="00F012BB" w:rsidRPr="0014487D" w:rsidRDefault="00F012BB" w:rsidP="00700671">
            <w:pPr>
              <w:cnfStyle w:val="000000100000"/>
              <w:rPr>
                <w:b/>
                <w:sz w:val="24"/>
                <w:szCs w:val="24"/>
              </w:rPr>
            </w:pPr>
            <w:r w:rsidRPr="0014487D">
              <w:rPr>
                <w:rFonts w:cs="Tahoma"/>
                <w:color w:val="000000"/>
                <w:sz w:val="24"/>
                <w:szCs w:val="24"/>
              </w:rPr>
              <w:t>İçme suyu kriterlerini belirleyen bileşenler</w:t>
            </w:r>
          </w:p>
        </w:tc>
      </w:tr>
      <w:tr w:rsidR="00F012BB" w:rsidTr="00A012FC">
        <w:trPr>
          <w:trHeight w:val="704"/>
        </w:trPr>
        <w:tc>
          <w:tcPr>
            <w:cnfStyle w:val="001000000000"/>
            <w:tcW w:w="3794" w:type="dxa"/>
          </w:tcPr>
          <w:p w:rsidR="00F012BB" w:rsidRPr="0014487D" w:rsidRDefault="00F012BB" w:rsidP="00700671">
            <w:pPr>
              <w:rPr>
                <w:b w:val="0"/>
                <w:sz w:val="24"/>
                <w:szCs w:val="24"/>
              </w:rPr>
            </w:pPr>
            <w:r w:rsidRPr="0014487D">
              <w:rPr>
                <w:sz w:val="24"/>
                <w:szCs w:val="24"/>
              </w:rPr>
              <w:t>Atık Su Arıtım Teknolojisi (Seçmeli)</w:t>
            </w:r>
          </w:p>
        </w:tc>
        <w:tc>
          <w:tcPr>
            <w:tcW w:w="5418" w:type="dxa"/>
          </w:tcPr>
          <w:p w:rsidR="00F012BB" w:rsidRPr="0014487D" w:rsidRDefault="00F012BB" w:rsidP="00700671">
            <w:pPr>
              <w:cnfStyle w:val="000000000000"/>
              <w:rPr>
                <w:b/>
                <w:sz w:val="24"/>
                <w:szCs w:val="24"/>
              </w:rPr>
            </w:pPr>
            <w:r w:rsidRPr="0014487D">
              <w:rPr>
                <w:rFonts w:cs="Tahoma"/>
                <w:color w:val="000000"/>
                <w:sz w:val="24"/>
                <w:szCs w:val="24"/>
              </w:rPr>
              <w:t>Küçük Yerleşim Yerlerinde Arıtma ve Paket Arıtma Tesisleri</w:t>
            </w:r>
          </w:p>
        </w:tc>
      </w:tr>
      <w:tr w:rsidR="00F012BB" w:rsidTr="00A012FC">
        <w:trPr>
          <w:cnfStyle w:val="000000100000"/>
          <w:trHeight w:val="1046"/>
        </w:trPr>
        <w:tc>
          <w:tcPr>
            <w:cnfStyle w:val="001000000000"/>
            <w:tcW w:w="3794" w:type="dxa"/>
          </w:tcPr>
          <w:p w:rsidR="00F012BB" w:rsidRPr="0014487D" w:rsidRDefault="00F012BB" w:rsidP="00700671">
            <w:pPr>
              <w:rPr>
                <w:b w:val="0"/>
                <w:sz w:val="24"/>
                <w:szCs w:val="24"/>
              </w:rPr>
            </w:pPr>
            <w:r w:rsidRPr="0014487D">
              <w:rPr>
                <w:sz w:val="24"/>
                <w:szCs w:val="24"/>
              </w:rPr>
              <w:t>Ayırma İşlemleri (Seçmeli)</w:t>
            </w:r>
          </w:p>
        </w:tc>
        <w:tc>
          <w:tcPr>
            <w:tcW w:w="5418" w:type="dxa"/>
          </w:tcPr>
          <w:p w:rsidR="00F012BB" w:rsidRPr="0014487D" w:rsidRDefault="00F012BB" w:rsidP="00700671">
            <w:pPr>
              <w:cnfStyle w:val="000000100000"/>
              <w:rPr>
                <w:b/>
                <w:sz w:val="24"/>
                <w:szCs w:val="24"/>
              </w:rPr>
            </w:pPr>
            <w:r w:rsidRPr="0014487D">
              <w:rPr>
                <w:rFonts w:cs="Tahoma"/>
                <w:color w:val="000000"/>
                <w:sz w:val="24"/>
                <w:szCs w:val="24"/>
              </w:rPr>
              <w:t>Sürekli (kolon) distilasyon teorisi, Entalpi-konsantrasyon diagramı esaslı teorik raf sayısı hesabı (Ponchon-Savarit metodu)</w:t>
            </w:r>
          </w:p>
        </w:tc>
      </w:tr>
      <w:tr w:rsidR="00F012BB" w:rsidTr="00A012FC">
        <w:trPr>
          <w:trHeight w:val="361"/>
        </w:trPr>
        <w:tc>
          <w:tcPr>
            <w:cnfStyle w:val="001000000000"/>
            <w:tcW w:w="3794" w:type="dxa"/>
          </w:tcPr>
          <w:p w:rsidR="00F012BB" w:rsidRPr="0014487D" w:rsidRDefault="00F012BB" w:rsidP="00700671">
            <w:pPr>
              <w:rPr>
                <w:b w:val="0"/>
                <w:sz w:val="24"/>
                <w:szCs w:val="24"/>
              </w:rPr>
            </w:pPr>
            <w:r w:rsidRPr="0014487D">
              <w:rPr>
                <w:sz w:val="24"/>
                <w:szCs w:val="24"/>
              </w:rPr>
              <w:t>Korozyon (Seçmeli)</w:t>
            </w:r>
          </w:p>
        </w:tc>
        <w:tc>
          <w:tcPr>
            <w:tcW w:w="5418" w:type="dxa"/>
          </w:tcPr>
          <w:p w:rsidR="00F012BB" w:rsidRPr="0014487D" w:rsidRDefault="00F012BB" w:rsidP="00700671">
            <w:pPr>
              <w:cnfStyle w:val="000000000000"/>
              <w:rPr>
                <w:b/>
                <w:sz w:val="24"/>
                <w:szCs w:val="24"/>
              </w:rPr>
            </w:pPr>
          </w:p>
        </w:tc>
      </w:tr>
      <w:tr w:rsidR="00F012BB" w:rsidTr="00A012FC">
        <w:trPr>
          <w:cnfStyle w:val="000000100000"/>
          <w:trHeight w:val="343"/>
        </w:trPr>
        <w:tc>
          <w:tcPr>
            <w:cnfStyle w:val="001000000000"/>
            <w:tcW w:w="3794" w:type="dxa"/>
          </w:tcPr>
          <w:p w:rsidR="00F012BB" w:rsidRPr="0014487D" w:rsidRDefault="00F012BB" w:rsidP="00700671">
            <w:pPr>
              <w:rPr>
                <w:b w:val="0"/>
                <w:sz w:val="24"/>
                <w:szCs w:val="24"/>
              </w:rPr>
            </w:pPr>
            <w:r w:rsidRPr="0014487D">
              <w:rPr>
                <w:sz w:val="24"/>
                <w:szCs w:val="24"/>
              </w:rPr>
              <w:t>Polimerlerin İşlenmesi (Seçmeli)</w:t>
            </w:r>
          </w:p>
        </w:tc>
        <w:tc>
          <w:tcPr>
            <w:tcW w:w="5418" w:type="dxa"/>
          </w:tcPr>
          <w:p w:rsidR="00F012BB" w:rsidRPr="0014487D" w:rsidRDefault="00F012BB" w:rsidP="00700671">
            <w:pPr>
              <w:cnfStyle w:val="000000100000"/>
              <w:rPr>
                <w:b/>
                <w:sz w:val="24"/>
                <w:szCs w:val="24"/>
              </w:rPr>
            </w:pPr>
            <w:r w:rsidRPr="0014487D">
              <w:rPr>
                <w:rFonts w:cs="Tahoma"/>
                <w:color w:val="000000"/>
                <w:sz w:val="24"/>
                <w:szCs w:val="24"/>
              </w:rPr>
              <w:t>Diğer İşleme Teknikleri</w:t>
            </w:r>
          </w:p>
        </w:tc>
      </w:tr>
      <w:tr w:rsidR="00F012BB" w:rsidTr="00A012FC">
        <w:trPr>
          <w:trHeight w:val="343"/>
        </w:trPr>
        <w:tc>
          <w:tcPr>
            <w:cnfStyle w:val="001000000000"/>
            <w:tcW w:w="3794" w:type="dxa"/>
          </w:tcPr>
          <w:p w:rsidR="00F012BB" w:rsidRPr="0014487D" w:rsidRDefault="00F012BB" w:rsidP="00700671">
            <w:pPr>
              <w:rPr>
                <w:b w:val="0"/>
                <w:sz w:val="24"/>
                <w:szCs w:val="24"/>
              </w:rPr>
            </w:pPr>
            <w:r w:rsidRPr="0014487D">
              <w:rPr>
                <w:sz w:val="24"/>
                <w:szCs w:val="24"/>
              </w:rPr>
              <w:t>Seramik Kimyası (Seçmeli)</w:t>
            </w:r>
          </w:p>
        </w:tc>
        <w:tc>
          <w:tcPr>
            <w:tcW w:w="5418" w:type="dxa"/>
          </w:tcPr>
          <w:p w:rsidR="00F012BB" w:rsidRPr="0014487D" w:rsidRDefault="00F012BB" w:rsidP="00700671">
            <w:pPr>
              <w:cnfStyle w:val="000000000000"/>
              <w:rPr>
                <w:b/>
                <w:sz w:val="24"/>
                <w:szCs w:val="24"/>
              </w:rPr>
            </w:pPr>
            <w:r w:rsidRPr="0014487D">
              <w:rPr>
                <w:rFonts w:cs="Tahoma"/>
                <w:color w:val="000000"/>
                <w:sz w:val="24"/>
                <w:szCs w:val="24"/>
              </w:rPr>
              <w:t>Seramikte reçete oluşturulması</w:t>
            </w:r>
          </w:p>
        </w:tc>
      </w:tr>
    </w:tbl>
    <w:p w:rsidR="004D4A88" w:rsidRDefault="004D4A88" w:rsidP="00F012BB">
      <w:pPr>
        <w:rPr>
          <w:b/>
        </w:rPr>
      </w:pPr>
    </w:p>
    <w:p w:rsidR="004D4A88" w:rsidRDefault="004D4A88" w:rsidP="00F012BB">
      <w:pPr>
        <w:rPr>
          <w:b/>
        </w:rPr>
      </w:pPr>
    </w:p>
    <w:p w:rsidR="00F012BB" w:rsidRDefault="00F012BB" w:rsidP="00F012BB">
      <w:pPr>
        <w:rPr>
          <w:b/>
        </w:rPr>
      </w:pPr>
      <w:r>
        <w:rPr>
          <w:b/>
        </w:rPr>
        <w:t>14.HAFTA</w:t>
      </w:r>
    </w:p>
    <w:p w:rsidR="004D4A88" w:rsidRDefault="004D4A88" w:rsidP="00F012BB">
      <w:pPr>
        <w:rPr>
          <w:b/>
        </w:rPr>
      </w:pPr>
    </w:p>
    <w:tbl>
      <w:tblPr>
        <w:tblStyle w:val="AkGlgeleme-Vurgu5"/>
        <w:tblW w:w="9212" w:type="dxa"/>
        <w:tblLook w:val="04A0"/>
      </w:tblPr>
      <w:tblGrid>
        <w:gridCol w:w="3794"/>
        <w:gridCol w:w="5418"/>
      </w:tblGrid>
      <w:tr w:rsidR="00C820B3" w:rsidRPr="00700671" w:rsidTr="00A012FC">
        <w:trPr>
          <w:cnfStyle w:val="100000000000"/>
          <w:trHeight w:val="397"/>
        </w:trPr>
        <w:tc>
          <w:tcPr>
            <w:cnfStyle w:val="001000000000"/>
            <w:tcW w:w="3794" w:type="dxa"/>
          </w:tcPr>
          <w:p w:rsidR="00C820B3" w:rsidRPr="00700671" w:rsidRDefault="00C820B3" w:rsidP="0038576A">
            <w:pPr>
              <w:rPr>
                <w:b w:val="0"/>
              </w:rPr>
            </w:pPr>
            <w:r w:rsidRPr="00700671">
              <w:rPr>
                <w:b w:val="0"/>
              </w:rPr>
              <w:t>Ders</w:t>
            </w:r>
          </w:p>
        </w:tc>
        <w:tc>
          <w:tcPr>
            <w:tcW w:w="5418" w:type="dxa"/>
          </w:tcPr>
          <w:p w:rsidR="00C820B3" w:rsidRPr="00700671" w:rsidRDefault="00C820B3" w:rsidP="0038576A">
            <w:pPr>
              <w:cnfStyle w:val="100000000000"/>
              <w:rPr>
                <w:rFonts w:cs="Tahoma"/>
                <w:b w:val="0"/>
                <w:color w:val="000000"/>
              </w:rPr>
            </w:pPr>
            <w:r w:rsidRPr="00700671">
              <w:rPr>
                <w:rFonts w:cs="Tahoma"/>
                <w:b w:val="0"/>
                <w:color w:val="000000"/>
              </w:rPr>
              <w:t>Ders İçeriği</w:t>
            </w:r>
          </w:p>
        </w:tc>
      </w:tr>
      <w:tr w:rsidR="00F012BB" w:rsidTr="00A012FC">
        <w:trPr>
          <w:cnfStyle w:val="000000100000"/>
          <w:trHeight w:val="405"/>
        </w:trPr>
        <w:tc>
          <w:tcPr>
            <w:cnfStyle w:val="001000000000"/>
            <w:tcW w:w="3794" w:type="dxa"/>
          </w:tcPr>
          <w:p w:rsidR="00F012BB" w:rsidRPr="006473C3" w:rsidRDefault="00F012BB" w:rsidP="00700671">
            <w:pPr>
              <w:rPr>
                <w:b w:val="0"/>
                <w:sz w:val="24"/>
                <w:szCs w:val="24"/>
              </w:rPr>
            </w:pPr>
            <w:r w:rsidRPr="006473C3">
              <w:rPr>
                <w:sz w:val="24"/>
                <w:szCs w:val="24"/>
              </w:rPr>
              <w:t>Staj</w:t>
            </w:r>
          </w:p>
        </w:tc>
        <w:tc>
          <w:tcPr>
            <w:tcW w:w="5418" w:type="dxa"/>
          </w:tcPr>
          <w:p w:rsidR="00F012BB" w:rsidRPr="006473C3" w:rsidRDefault="00F012BB" w:rsidP="00700671">
            <w:pPr>
              <w:cnfStyle w:val="000000100000"/>
              <w:rPr>
                <w:b/>
                <w:sz w:val="24"/>
                <w:szCs w:val="24"/>
              </w:rPr>
            </w:pPr>
            <w:r w:rsidRPr="006473C3">
              <w:rPr>
                <w:rFonts w:cs="Tahoma"/>
                <w:color w:val="000000"/>
                <w:sz w:val="24"/>
                <w:szCs w:val="24"/>
              </w:rPr>
              <w:t>Kalite kontrol ve güvenli üretim süreçeleri</w:t>
            </w:r>
          </w:p>
        </w:tc>
      </w:tr>
      <w:tr w:rsidR="00F012BB" w:rsidTr="00A012FC">
        <w:trPr>
          <w:trHeight w:val="405"/>
        </w:trPr>
        <w:tc>
          <w:tcPr>
            <w:cnfStyle w:val="001000000000"/>
            <w:tcW w:w="3794" w:type="dxa"/>
          </w:tcPr>
          <w:p w:rsidR="00F012BB" w:rsidRPr="004D4A88" w:rsidRDefault="00F012BB" w:rsidP="00700671">
            <w:pPr>
              <w:rPr>
                <w:b w:val="0"/>
                <w:sz w:val="24"/>
                <w:szCs w:val="24"/>
              </w:rPr>
            </w:pPr>
            <w:r w:rsidRPr="004D4A88">
              <w:rPr>
                <w:sz w:val="24"/>
                <w:szCs w:val="24"/>
              </w:rPr>
              <w:t>Kimya Mühendisliği Laboratuvarı</w:t>
            </w:r>
            <w:r w:rsidRPr="004D4A88">
              <w:rPr>
                <w:rFonts w:cs="Tahoma"/>
                <w:bCs w:val="0"/>
                <w:sz w:val="24"/>
                <w:szCs w:val="24"/>
              </w:rPr>
              <w:t xml:space="preserve"> I</w:t>
            </w:r>
          </w:p>
        </w:tc>
        <w:tc>
          <w:tcPr>
            <w:tcW w:w="5418" w:type="dxa"/>
          </w:tcPr>
          <w:p w:rsidR="00F012BB" w:rsidRPr="006473C3" w:rsidRDefault="00F012BB" w:rsidP="00700671">
            <w:pPr>
              <w:cnfStyle w:val="000000000000"/>
              <w:rPr>
                <w:b/>
                <w:sz w:val="24"/>
                <w:szCs w:val="24"/>
              </w:rPr>
            </w:pPr>
            <w:r w:rsidRPr="006473C3">
              <w:rPr>
                <w:rFonts w:cs="Tahoma"/>
                <w:color w:val="000000"/>
                <w:sz w:val="24"/>
                <w:szCs w:val="24"/>
              </w:rPr>
              <w:t>Levha Tipi Isı Değiştirgeci</w:t>
            </w:r>
          </w:p>
        </w:tc>
      </w:tr>
      <w:tr w:rsidR="00F012BB" w:rsidTr="00A012FC">
        <w:trPr>
          <w:cnfStyle w:val="000000100000"/>
          <w:trHeight w:val="405"/>
        </w:trPr>
        <w:tc>
          <w:tcPr>
            <w:cnfStyle w:val="001000000000"/>
            <w:tcW w:w="3794" w:type="dxa"/>
          </w:tcPr>
          <w:p w:rsidR="00F012BB" w:rsidRPr="004D4A88" w:rsidRDefault="00F012BB" w:rsidP="00700671">
            <w:pPr>
              <w:rPr>
                <w:b w:val="0"/>
                <w:sz w:val="24"/>
                <w:szCs w:val="24"/>
              </w:rPr>
            </w:pPr>
            <w:r w:rsidRPr="004D4A88">
              <w:rPr>
                <w:sz w:val="24"/>
                <w:szCs w:val="24"/>
              </w:rPr>
              <w:t xml:space="preserve">Reaksiyon Mühendisliği </w:t>
            </w:r>
            <w:r w:rsidRPr="004D4A88">
              <w:rPr>
                <w:rFonts w:cs="Tahoma"/>
                <w:bCs w:val="0"/>
                <w:sz w:val="24"/>
                <w:szCs w:val="24"/>
              </w:rPr>
              <w:t>II</w:t>
            </w:r>
          </w:p>
        </w:tc>
        <w:tc>
          <w:tcPr>
            <w:tcW w:w="5418" w:type="dxa"/>
          </w:tcPr>
          <w:p w:rsidR="00F012BB" w:rsidRPr="006473C3" w:rsidRDefault="00F012BB" w:rsidP="00700671">
            <w:pPr>
              <w:cnfStyle w:val="000000100000"/>
              <w:rPr>
                <w:b/>
                <w:sz w:val="24"/>
                <w:szCs w:val="24"/>
              </w:rPr>
            </w:pPr>
            <w:r w:rsidRPr="006473C3">
              <w:rPr>
                <w:rFonts w:cs="Tahoma"/>
                <w:color w:val="000000"/>
                <w:sz w:val="24"/>
                <w:szCs w:val="24"/>
              </w:rPr>
              <w:t>Final sınavı</w:t>
            </w:r>
          </w:p>
        </w:tc>
      </w:tr>
      <w:tr w:rsidR="00F012BB" w:rsidTr="00A012FC">
        <w:trPr>
          <w:trHeight w:val="405"/>
        </w:trPr>
        <w:tc>
          <w:tcPr>
            <w:cnfStyle w:val="001000000000"/>
            <w:tcW w:w="3794" w:type="dxa"/>
          </w:tcPr>
          <w:p w:rsidR="00F012BB" w:rsidRPr="006473C3" w:rsidRDefault="00F012BB" w:rsidP="00700671">
            <w:pPr>
              <w:rPr>
                <w:b w:val="0"/>
                <w:sz w:val="24"/>
                <w:szCs w:val="24"/>
              </w:rPr>
            </w:pPr>
            <w:r w:rsidRPr="006473C3">
              <w:rPr>
                <w:sz w:val="24"/>
                <w:szCs w:val="24"/>
              </w:rPr>
              <w:t>Mühendislik Ekonomisi</w:t>
            </w:r>
          </w:p>
        </w:tc>
        <w:tc>
          <w:tcPr>
            <w:tcW w:w="5418" w:type="dxa"/>
          </w:tcPr>
          <w:p w:rsidR="00F012BB" w:rsidRPr="006473C3" w:rsidRDefault="00F012BB" w:rsidP="00700671">
            <w:pPr>
              <w:cnfStyle w:val="000000000000"/>
              <w:rPr>
                <w:b/>
                <w:sz w:val="24"/>
                <w:szCs w:val="24"/>
              </w:rPr>
            </w:pPr>
            <w:r w:rsidRPr="006473C3">
              <w:rPr>
                <w:rFonts w:cs="Tahoma"/>
                <w:color w:val="000000"/>
                <w:sz w:val="24"/>
                <w:szCs w:val="24"/>
              </w:rPr>
              <w:t>Final sınavı</w:t>
            </w:r>
          </w:p>
        </w:tc>
      </w:tr>
      <w:tr w:rsidR="00F012BB" w:rsidTr="00A012FC">
        <w:trPr>
          <w:cnfStyle w:val="000000100000"/>
          <w:trHeight w:val="405"/>
        </w:trPr>
        <w:tc>
          <w:tcPr>
            <w:cnfStyle w:val="001000000000"/>
            <w:tcW w:w="3794" w:type="dxa"/>
          </w:tcPr>
          <w:p w:rsidR="00F012BB" w:rsidRPr="006473C3" w:rsidRDefault="00F012BB" w:rsidP="00700671">
            <w:pPr>
              <w:rPr>
                <w:b w:val="0"/>
                <w:sz w:val="24"/>
                <w:szCs w:val="24"/>
              </w:rPr>
            </w:pPr>
            <w:r w:rsidRPr="006473C3">
              <w:rPr>
                <w:sz w:val="24"/>
                <w:szCs w:val="24"/>
              </w:rPr>
              <w:t>Proses Kontrol</w:t>
            </w:r>
          </w:p>
        </w:tc>
        <w:tc>
          <w:tcPr>
            <w:tcW w:w="5418" w:type="dxa"/>
          </w:tcPr>
          <w:p w:rsidR="00F012BB" w:rsidRPr="006473C3" w:rsidRDefault="00F012BB" w:rsidP="00700671">
            <w:pPr>
              <w:cnfStyle w:val="000000100000"/>
              <w:rPr>
                <w:b/>
                <w:sz w:val="24"/>
                <w:szCs w:val="24"/>
              </w:rPr>
            </w:pPr>
          </w:p>
        </w:tc>
      </w:tr>
      <w:tr w:rsidR="00F012BB" w:rsidTr="00A012FC">
        <w:trPr>
          <w:trHeight w:val="405"/>
        </w:trPr>
        <w:tc>
          <w:tcPr>
            <w:cnfStyle w:val="001000000000"/>
            <w:tcW w:w="3794" w:type="dxa"/>
          </w:tcPr>
          <w:p w:rsidR="00F012BB" w:rsidRPr="006473C3" w:rsidRDefault="00F012BB" w:rsidP="00700671">
            <w:pPr>
              <w:rPr>
                <w:b w:val="0"/>
                <w:sz w:val="24"/>
                <w:szCs w:val="24"/>
              </w:rPr>
            </w:pPr>
            <w:r w:rsidRPr="006473C3">
              <w:rPr>
                <w:sz w:val="24"/>
                <w:szCs w:val="24"/>
              </w:rPr>
              <w:t>Endüstriyel  İşletmeler (Seçmeli)</w:t>
            </w:r>
          </w:p>
        </w:tc>
        <w:tc>
          <w:tcPr>
            <w:tcW w:w="5418" w:type="dxa"/>
          </w:tcPr>
          <w:p w:rsidR="00F012BB" w:rsidRPr="006473C3" w:rsidRDefault="00F012BB" w:rsidP="00700671">
            <w:pPr>
              <w:cnfStyle w:val="000000000000"/>
              <w:rPr>
                <w:b/>
                <w:sz w:val="24"/>
                <w:szCs w:val="24"/>
              </w:rPr>
            </w:pPr>
            <w:r w:rsidRPr="006473C3">
              <w:rPr>
                <w:rFonts w:cs="Tahoma"/>
                <w:color w:val="000000"/>
                <w:sz w:val="24"/>
                <w:szCs w:val="24"/>
              </w:rPr>
              <w:t>Teknik gözlemler sonucunda kimyasal işletmeler</w:t>
            </w:r>
          </w:p>
        </w:tc>
      </w:tr>
      <w:tr w:rsidR="00F012BB" w:rsidTr="00A012FC">
        <w:trPr>
          <w:cnfStyle w:val="000000100000"/>
          <w:trHeight w:val="405"/>
        </w:trPr>
        <w:tc>
          <w:tcPr>
            <w:cnfStyle w:val="001000000000"/>
            <w:tcW w:w="3794" w:type="dxa"/>
          </w:tcPr>
          <w:p w:rsidR="00F012BB" w:rsidRPr="006473C3" w:rsidRDefault="00F012BB" w:rsidP="00700671">
            <w:pPr>
              <w:rPr>
                <w:b w:val="0"/>
                <w:sz w:val="24"/>
                <w:szCs w:val="24"/>
              </w:rPr>
            </w:pPr>
            <w:r w:rsidRPr="006473C3">
              <w:rPr>
                <w:sz w:val="24"/>
                <w:szCs w:val="24"/>
              </w:rPr>
              <w:t>Su Teknolojisi (Seçmeli)</w:t>
            </w:r>
          </w:p>
        </w:tc>
        <w:tc>
          <w:tcPr>
            <w:tcW w:w="5418" w:type="dxa"/>
          </w:tcPr>
          <w:p w:rsidR="00F012BB" w:rsidRPr="006473C3" w:rsidRDefault="00F012BB" w:rsidP="00700671">
            <w:pPr>
              <w:cnfStyle w:val="000000100000"/>
              <w:rPr>
                <w:b/>
                <w:sz w:val="24"/>
                <w:szCs w:val="24"/>
              </w:rPr>
            </w:pPr>
            <w:r w:rsidRPr="006473C3">
              <w:rPr>
                <w:rFonts w:cs="Tahoma"/>
                <w:color w:val="000000"/>
                <w:sz w:val="24"/>
                <w:szCs w:val="24"/>
              </w:rPr>
              <w:t>Suda fazla miktarda bulunmayan maddeler</w:t>
            </w:r>
          </w:p>
        </w:tc>
      </w:tr>
      <w:tr w:rsidR="00F012BB" w:rsidTr="00A012FC">
        <w:trPr>
          <w:trHeight w:val="405"/>
        </w:trPr>
        <w:tc>
          <w:tcPr>
            <w:cnfStyle w:val="001000000000"/>
            <w:tcW w:w="3794" w:type="dxa"/>
          </w:tcPr>
          <w:p w:rsidR="00F012BB" w:rsidRPr="006473C3" w:rsidRDefault="00F012BB" w:rsidP="00700671">
            <w:pPr>
              <w:rPr>
                <w:b w:val="0"/>
                <w:sz w:val="24"/>
                <w:szCs w:val="24"/>
              </w:rPr>
            </w:pPr>
            <w:r w:rsidRPr="006473C3">
              <w:rPr>
                <w:sz w:val="24"/>
                <w:szCs w:val="24"/>
              </w:rPr>
              <w:t>Atık Su Arıtım Teknolojisi (Seçmeli)</w:t>
            </w:r>
          </w:p>
        </w:tc>
        <w:tc>
          <w:tcPr>
            <w:tcW w:w="5418" w:type="dxa"/>
          </w:tcPr>
          <w:p w:rsidR="00F012BB" w:rsidRPr="006473C3" w:rsidRDefault="00F012BB" w:rsidP="00700671">
            <w:pPr>
              <w:cnfStyle w:val="000000000000"/>
              <w:rPr>
                <w:b/>
                <w:sz w:val="24"/>
                <w:szCs w:val="24"/>
              </w:rPr>
            </w:pPr>
            <w:r w:rsidRPr="006473C3">
              <w:rPr>
                <w:rFonts w:cs="Tahoma"/>
                <w:color w:val="000000"/>
                <w:sz w:val="24"/>
                <w:szCs w:val="24"/>
              </w:rPr>
              <w:t>Arıtma Tesislerinde Çamurun Bertaraf Edilmesi</w:t>
            </w:r>
          </w:p>
        </w:tc>
      </w:tr>
      <w:tr w:rsidR="00F012BB" w:rsidTr="00A012FC">
        <w:trPr>
          <w:cnfStyle w:val="000000100000"/>
          <w:trHeight w:val="541"/>
        </w:trPr>
        <w:tc>
          <w:tcPr>
            <w:cnfStyle w:val="001000000000"/>
            <w:tcW w:w="3794" w:type="dxa"/>
          </w:tcPr>
          <w:p w:rsidR="00F012BB" w:rsidRPr="006473C3" w:rsidRDefault="00F012BB" w:rsidP="00700671">
            <w:pPr>
              <w:rPr>
                <w:b w:val="0"/>
                <w:sz w:val="24"/>
                <w:szCs w:val="24"/>
              </w:rPr>
            </w:pPr>
            <w:r w:rsidRPr="006473C3">
              <w:rPr>
                <w:sz w:val="24"/>
                <w:szCs w:val="24"/>
              </w:rPr>
              <w:t>Ayırma İşlemleri (Seçmeli)</w:t>
            </w:r>
          </w:p>
        </w:tc>
        <w:tc>
          <w:tcPr>
            <w:tcW w:w="5418" w:type="dxa"/>
          </w:tcPr>
          <w:p w:rsidR="00F012BB" w:rsidRPr="006473C3" w:rsidRDefault="00F012BB" w:rsidP="00700671">
            <w:pPr>
              <w:cnfStyle w:val="000000100000"/>
              <w:rPr>
                <w:b/>
                <w:sz w:val="24"/>
                <w:szCs w:val="24"/>
              </w:rPr>
            </w:pPr>
            <w:r w:rsidRPr="006473C3">
              <w:rPr>
                <w:rFonts w:cs="Tahoma"/>
                <w:color w:val="000000"/>
                <w:sz w:val="24"/>
                <w:szCs w:val="24"/>
              </w:rPr>
              <w:t>Denge eğrisi esaslı teorik raf sayısı hesabı (Mc Cabe-Thiele metodu)</w:t>
            </w:r>
          </w:p>
        </w:tc>
      </w:tr>
      <w:tr w:rsidR="00F012BB" w:rsidTr="00A012FC">
        <w:trPr>
          <w:trHeight w:val="405"/>
        </w:trPr>
        <w:tc>
          <w:tcPr>
            <w:cnfStyle w:val="001000000000"/>
            <w:tcW w:w="3794" w:type="dxa"/>
          </w:tcPr>
          <w:p w:rsidR="00F012BB" w:rsidRPr="006473C3" w:rsidRDefault="00F012BB" w:rsidP="00700671">
            <w:pPr>
              <w:rPr>
                <w:b w:val="0"/>
                <w:sz w:val="24"/>
                <w:szCs w:val="24"/>
              </w:rPr>
            </w:pPr>
            <w:r w:rsidRPr="006473C3">
              <w:rPr>
                <w:sz w:val="24"/>
                <w:szCs w:val="24"/>
              </w:rPr>
              <w:t>Korozyon (Seçmeli)</w:t>
            </w:r>
          </w:p>
        </w:tc>
        <w:tc>
          <w:tcPr>
            <w:tcW w:w="5418" w:type="dxa"/>
          </w:tcPr>
          <w:p w:rsidR="00F012BB" w:rsidRPr="006473C3" w:rsidRDefault="00F012BB" w:rsidP="00700671">
            <w:pPr>
              <w:cnfStyle w:val="000000000000"/>
              <w:rPr>
                <w:b/>
                <w:sz w:val="24"/>
                <w:szCs w:val="24"/>
              </w:rPr>
            </w:pPr>
          </w:p>
        </w:tc>
      </w:tr>
      <w:tr w:rsidR="00F012BB" w:rsidTr="00A012FC">
        <w:trPr>
          <w:cnfStyle w:val="000000100000"/>
          <w:trHeight w:val="405"/>
        </w:trPr>
        <w:tc>
          <w:tcPr>
            <w:cnfStyle w:val="001000000000"/>
            <w:tcW w:w="3794" w:type="dxa"/>
          </w:tcPr>
          <w:p w:rsidR="00F012BB" w:rsidRPr="006473C3" w:rsidRDefault="00F012BB" w:rsidP="00700671">
            <w:pPr>
              <w:rPr>
                <w:b w:val="0"/>
                <w:sz w:val="24"/>
                <w:szCs w:val="24"/>
              </w:rPr>
            </w:pPr>
            <w:r w:rsidRPr="006473C3">
              <w:rPr>
                <w:sz w:val="24"/>
                <w:szCs w:val="24"/>
              </w:rPr>
              <w:t>Polimerlerin İşlenmesi (Seçmeli)</w:t>
            </w:r>
          </w:p>
        </w:tc>
        <w:tc>
          <w:tcPr>
            <w:tcW w:w="5418" w:type="dxa"/>
          </w:tcPr>
          <w:p w:rsidR="00F012BB" w:rsidRPr="006473C3" w:rsidRDefault="00F012BB" w:rsidP="00700671">
            <w:pPr>
              <w:cnfStyle w:val="000000100000"/>
              <w:rPr>
                <w:b/>
                <w:sz w:val="24"/>
                <w:szCs w:val="24"/>
              </w:rPr>
            </w:pPr>
            <w:r w:rsidRPr="006473C3">
              <w:rPr>
                <w:rFonts w:cs="Tahoma"/>
                <w:color w:val="000000"/>
                <w:sz w:val="24"/>
                <w:szCs w:val="24"/>
              </w:rPr>
              <w:t>Sunumlar</w:t>
            </w:r>
          </w:p>
        </w:tc>
      </w:tr>
      <w:tr w:rsidR="00F012BB" w:rsidTr="00A012FC">
        <w:trPr>
          <w:trHeight w:val="852"/>
        </w:trPr>
        <w:tc>
          <w:tcPr>
            <w:cnfStyle w:val="001000000000"/>
            <w:tcW w:w="3794" w:type="dxa"/>
          </w:tcPr>
          <w:p w:rsidR="00F012BB" w:rsidRPr="006473C3" w:rsidRDefault="00F012BB" w:rsidP="00700671">
            <w:pPr>
              <w:rPr>
                <w:b w:val="0"/>
                <w:sz w:val="24"/>
                <w:szCs w:val="24"/>
              </w:rPr>
            </w:pPr>
            <w:r w:rsidRPr="006473C3">
              <w:rPr>
                <w:sz w:val="24"/>
                <w:szCs w:val="24"/>
              </w:rPr>
              <w:t>Seramik Kimyası (Seçmeli)</w:t>
            </w:r>
          </w:p>
        </w:tc>
        <w:tc>
          <w:tcPr>
            <w:tcW w:w="5418" w:type="dxa"/>
          </w:tcPr>
          <w:p w:rsidR="00F012BB" w:rsidRPr="006473C3" w:rsidRDefault="00F012BB" w:rsidP="00700671">
            <w:pPr>
              <w:cnfStyle w:val="000000000000"/>
              <w:rPr>
                <w:b/>
                <w:sz w:val="24"/>
                <w:szCs w:val="24"/>
              </w:rPr>
            </w:pPr>
            <w:r w:rsidRPr="006473C3">
              <w:rPr>
                <w:rFonts w:cs="Tahoma"/>
                <w:color w:val="000000"/>
                <w:sz w:val="24"/>
                <w:szCs w:val="24"/>
              </w:rPr>
              <w:t>Seramiklerin kullanım alanları ve üretimde kullanılan ekipmanlar</w:t>
            </w:r>
          </w:p>
        </w:tc>
      </w:tr>
    </w:tbl>
    <w:p w:rsidR="00EC6371" w:rsidRDefault="00EC6371" w:rsidP="004D4A88">
      <w:pPr>
        <w:tabs>
          <w:tab w:val="left" w:pos="1134"/>
        </w:tabs>
        <w:rPr>
          <w:rFonts w:ascii="Calibri" w:hAnsi="Calibri" w:cs="Calibri"/>
          <w:b/>
          <w:bCs/>
          <w:color w:val="000000"/>
          <w:sz w:val="44"/>
          <w:szCs w:val="44"/>
        </w:rPr>
      </w:pPr>
    </w:p>
    <w:tbl>
      <w:tblPr>
        <w:tblW w:w="0" w:type="auto"/>
        <w:tblLook w:val="04A0"/>
      </w:tblPr>
      <w:tblGrid>
        <w:gridCol w:w="9212"/>
      </w:tblGrid>
      <w:tr w:rsidR="00DD706D" w:rsidRPr="0059259F" w:rsidTr="00EE57E1">
        <w:tc>
          <w:tcPr>
            <w:tcW w:w="9212" w:type="dxa"/>
          </w:tcPr>
          <w:p w:rsidR="00DD706D" w:rsidRPr="00CF41FE" w:rsidRDefault="00DD706D" w:rsidP="00615E34">
            <w:pPr>
              <w:pStyle w:val="Balk1"/>
              <w:jc w:val="center"/>
              <w:rPr>
                <w:rFonts w:ascii="Calibri" w:hAnsi="Calibri" w:cs="Calibri"/>
              </w:rPr>
            </w:pPr>
            <w:bookmarkStart w:id="72" w:name="_Toc433022347"/>
            <w:r w:rsidRPr="00CF41FE">
              <w:t xml:space="preserve">MADEN MÜHENDİSLİĞİ </w:t>
            </w:r>
            <w:r w:rsidRPr="00CF41FE">
              <w:rPr>
                <w:rFonts w:ascii="Calibri" w:hAnsi="Calibri" w:cs="Calibri"/>
              </w:rPr>
              <w:t>BÖLÜMÜ</w:t>
            </w:r>
            <w:bookmarkEnd w:id="72"/>
          </w:p>
        </w:tc>
      </w:tr>
      <w:tr w:rsidR="00DD706D" w:rsidRPr="0059259F" w:rsidTr="00EE57E1">
        <w:tc>
          <w:tcPr>
            <w:tcW w:w="9212" w:type="dxa"/>
          </w:tcPr>
          <w:p w:rsidR="00DD706D" w:rsidRPr="002A2D71" w:rsidRDefault="00DD706D" w:rsidP="009311A3">
            <w:pPr>
              <w:spacing w:beforeLines="40"/>
              <w:jc w:val="center"/>
              <w:rPr>
                <w:rFonts w:asciiTheme="minorHAnsi" w:hAnsiTheme="minorHAnsi" w:cs="Calibri"/>
                <w:b/>
                <w:sz w:val="20"/>
                <w:szCs w:val="20"/>
              </w:rPr>
            </w:pPr>
            <w:r w:rsidRPr="002A2D71">
              <w:rPr>
                <w:rFonts w:asciiTheme="minorHAnsi" w:hAnsiTheme="minorHAnsi" w:cs="Calibri"/>
                <w:b/>
                <w:sz w:val="20"/>
                <w:szCs w:val="20"/>
              </w:rPr>
              <w:t xml:space="preserve">Prof.Dr. </w:t>
            </w:r>
            <w:r w:rsidRPr="002A2D71">
              <w:rPr>
                <w:rFonts w:asciiTheme="minorHAnsi" w:hAnsiTheme="minorHAnsi"/>
                <w:b/>
                <w:sz w:val="20"/>
                <w:szCs w:val="20"/>
              </w:rPr>
              <w:t>Bahri ERSOY</w:t>
            </w:r>
            <w:r w:rsidRPr="002A2D71">
              <w:rPr>
                <w:rFonts w:asciiTheme="minorHAnsi" w:hAnsiTheme="minorHAnsi" w:cs="Calibri"/>
                <w:b/>
                <w:sz w:val="20"/>
                <w:szCs w:val="20"/>
              </w:rPr>
              <w:t xml:space="preserve"> </w:t>
            </w:r>
            <w:r>
              <w:rPr>
                <w:rFonts w:asciiTheme="minorHAnsi" w:hAnsiTheme="minorHAnsi" w:cs="Calibri"/>
                <w:b/>
                <w:sz w:val="20"/>
                <w:szCs w:val="20"/>
              </w:rPr>
              <w:t>(</w:t>
            </w:r>
            <w:r w:rsidRPr="002A2D71">
              <w:rPr>
                <w:rFonts w:asciiTheme="minorHAnsi" w:hAnsiTheme="minorHAnsi" w:cs="Calibri"/>
                <w:b/>
                <w:sz w:val="20"/>
                <w:szCs w:val="20"/>
              </w:rPr>
              <w:t>Bölüm Başkanı)</w:t>
            </w:r>
          </w:p>
        </w:tc>
      </w:tr>
    </w:tbl>
    <w:p w:rsidR="00DD706D" w:rsidRDefault="00DD706D" w:rsidP="00DD706D">
      <w:pPr>
        <w:spacing w:after="200" w:line="276" w:lineRule="auto"/>
      </w:pPr>
    </w:p>
    <w:p w:rsidR="00DD706D" w:rsidRDefault="00DD706D" w:rsidP="00DD706D">
      <w:pPr>
        <w:spacing w:line="360" w:lineRule="auto"/>
      </w:pPr>
      <w:r w:rsidRPr="0096513B">
        <w:rPr>
          <w:rFonts w:ascii="Calibri" w:hAnsi="Calibri"/>
          <w:sz w:val="18"/>
          <w:szCs w:val="18"/>
        </w:rPr>
        <w:t>Yrd.Doç.Dr. Zehra Ebru SAYIN</w:t>
      </w:r>
      <w:r>
        <w:rPr>
          <w:rFonts w:ascii="Calibri" w:hAnsi="Calibri"/>
          <w:sz w:val="18"/>
          <w:szCs w:val="18"/>
        </w:rPr>
        <w:t xml:space="preserve">  </w:t>
      </w:r>
      <w:r>
        <w:rPr>
          <w:rFonts w:asciiTheme="minorHAnsi" w:hAnsiTheme="minorHAnsi" w:cs="Calibri"/>
          <w:b/>
          <w:sz w:val="20"/>
          <w:szCs w:val="20"/>
        </w:rPr>
        <w:t>(Bölüm Başkan Yardımcısı)</w:t>
      </w:r>
      <w:r>
        <w:rPr>
          <w:rFonts w:asciiTheme="minorHAnsi" w:hAnsiTheme="minorHAnsi" w:cs="Calibri"/>
          <w:b/>
          <w:sz w:val="20"/>
          <w:szCs w:val="20"/>
        </w:rPr>
        <w:tab/>
        <w:t xml:space="preserve">           </w:t>
      </w:r>
      <w:r w:rsidRPr="0096513B">
        <w:rPr>
          <w:rFonts w:ascii="Calibri" w:hAnsi="Calibri"/>
          <w:sz w:val="18"/>
          <w:szCs w:val="18"/>
        </w:rPr>
        <w:t>Yrd.Doç.Dr.Erkan ÖZKAN</w:t>
      </w:r>
      <w:r>
        <w:rPr>
          <w:rFonts w:ascii="Calibri" w:hAnsi="Calibri"/>
          <w:sz w:val="18"/>
          <w:szCs w:val="18"/>
        </w:rPr>
        <w:t xml:space="preserve">  </w:t>
      </w:r>
      <w:r>
        <w:rPr>
          <w:rFonts w:asciiTheme="minorHAnsi" w:hAnsiTheme="minorHAnsi" w:cs="Calibri"/>
          <w:b/>
          <w:sz w:val="20"/>
          <w:szCs w:val="20"/>
        </w:rPr>
        <w:t xml:space="preserve">(Bölüm Başkan Yardımcısı)        </w:t>
      </w:r>
    </w:p>
    <w:p w:rsidR="00DD706D" w:rsidRDefault="00DD706D" w:rsidP="00DD706D">
      <w:pPr>
        <w:tabs>
          <w:tab w:val="left" w:pos="5435"/>
        </w:tabs>
        <w:spacing w:line="360" w:lineRule="auto"/>
        <w:rPr>
          <w:rFonts w:ascii="Calibri" w:hAnsi="Calibri"/>
          <w:sz w:val="18"/>
          <w:szCs w:val="18"/>
        </w:rPr>
      </w:pPr>
      <w:r w:rsidRPr="0096513B">
        <w:rPr>
          <w:rFonts w:ascii="Calibri" w:hAnsi="Calibri"/>
          <w:sz w:val="18"/>
          <w:szCs w:val="18"/>
        </w:rPr>
        <w:t>Prof.Dr. Eyüp SABAH</w:t>
      </w:r>
      <w:r>
        <w:rPr>
          <w:rFonts w:ascii="Calibri" w:hAnsi="Calibri"/>
          <w:sz w:val="18"/>
          <w:szCs w:val="18"/>
        </w:rPr>
        <w:tab/>
      </w:r>
      <w:r w:rsidRPr="0096513B">
        <w:rPr>
          <w:rFonts w:ascii="Calibri" w:hAnsi="Calibri"/>
          <w:sz w:val="18"/>
          <w:szCs w:val="18"/>
        </w:rPr>
        <w:t>Yrd.Doç.Dr. M. Fatih CAN</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Prof.Dr. Ahmet ŞENTÜRK</w:t>
      </w:r>
      <w:r>
        <w:rPr>
          <w:rFonts w:ascii="Calibri" w:hAnsi="Calibri"/>
          <w:sz w:val="18"/>
          <w:szCs w:val="18"/>
        </w:rPr>
        <w:tab/>
      </w:r>
      <w:r>
        <w:rPr>
          <w:rFonts w:ascii="Calibri" w:hAnsi="Calibri"/>
          <w:sz w:val="18"/>
          <w:szCs w:val="18"/>
        </w:rPr>
        <w:tab/>
        <w:t xml:space="preserve">            </w:t>
      </w:r>
      <w:r w:rsidRPr="0096513B">
        <w:rPr>
          <w:rFonts w:ascii="Calibri" w:hAnsi="Calibri"/>
          <w:sz w:val="18"/>
          <w:szCs w:val="18"/>
        </w:rPr>
        <w:t>Yrd.Doç.Dr. A.Ekrem ARITAN</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Prof.Dr. İ.Sedat BÜYÜKSAĞIŞ</w:t>
      </w:r>
      <w:r>
        <w:rPr>
          <w:rFonts w:ascii="Calibri" w:hAnsi="Calibri"/>
          <w:sz w:val="18"/>
          <w:szCs w:val="18"/>
        </w:rPr>
        <w:tab/>
      </w:r>
      <w:r>
        <w:rPr>
          <w:rFonts w:ascii="Calibri" w:hAnsi="Calibri"/>
          <w:sz w:val="18"/>
          <w:szCs w:val="18"/>
        </w:rPr>
        <w:tab/>
        <w:t xml:space="preserve">            </w:t>
      </w:r>
      <w:r w:rsidRPr="0096513B">
        <w:rPr>
          <w:rFonts w:ascii="Calibri" w:hAnsi="Calibri"/>
          <w:sz w:val="18"/>
          <w:szCs w:val="18"/>
        </w:rPr>
        <w:t>Yrd.Doç.Dr. Sevgi ÇETİNTAŞ</w:t>
      </w:r>
    </w:p>
    <w:p w:rsidR="00DD706D" w:rsidRDefault="00DD706D" w:rsidP="00DD706D">
      <w:pPr>
        <w:tabs>
          <w:tab w:val="center" w:pos="4889"/>
        </w:tabs>
        <w:spacing w:line="360" w:lineRule="auto"/>
        <w:rPr>
          <w:rFonts w:ascii="Calibri" w:hAnsi="Calibri"/>
          <w:sz w:val="18"/>
          <w:szCs w:val="18"/>
        </w:rPr>
      </w:pPr>
      <w:r w:rsidRPr="0096513B">
        <w:rPr>
          <w:rFonts w:ascii="Calibri" w:hAnsi="Calibri"/>
          <w:sz w:val="18"/>
          <w:szCs w:val="18"/>
        </w:rPr>
        <w:t>Doç.Dr. İ.Celal ENGİN</w:t>
      </w:r>
      <w:r>
        <w:rPr>
          <w:rFonts w:ascii="Calibri" w:hAnsi="Calibri"/>
          <w:sz w:val="18"/>
          <w:szCs w:val="18"/>
        </w:rPr>
        <w:tab/>
      </w:r>
      <w:r>
        <w:rPr>
          <w:rFonts w:ascii="Calibri" w:hAnsi="Calibri"/>
          <w:sz w:val="18"/>
          <w:szCs w:val="18"/>
        </w:rPr>
        <w:tab/>
        <w:t xml:space="preserve">            </w:t>
      </w:r>
      <w:r w:rsidRPr="0096513B">
        <w:rPr>
          <w:rFonts w:ascii="Calibri" w:hAnsi="Calibri"/>
          <w:color w:val="000000"/>
          <w:sz w:val="18"/>
          <w:szCs w:val="18"/>
        </w:rPr>
        <w:t>Arş.Grv. Hakan ÇİFTÇİ</w:t>
      </w:r>
    </w:p>
    <w:p w:rsidR="00DD706D" w:rsidRDefault="00DD706D" w:rsidP="00DD706D">
      <w:pPr>
        <w:spacing w:after="200" w:line="276" w:lineRule="auto"/>
      </w:pPr>
    </w:p>
    <w:tbl>
      <w:tblPr>
        <w:tblW w:w="10361" w:type="dxa"/>
        <w:tblCellMar>
          <w:left w:w="70" w:type="dxa"/>
          <w:right w:w="70" w:type="dxa"/>
        </w:tblCellMar>
        <w:tblLook w:val="04A0"/>
      </w:tblPr>
      <w:tblGrid>
        <w:gridCol w:w="10361"/>
      </w:tblGrid>
      <w:tr w:rsidR="00DD706D" w:rsidRPr="00004379" w:rsidTr="00EE57E1">
        <w:trPr>
          <w:trHeight w:val="300"/>
        </w:trPr>
        <w:tc>
          <w:tcPr>
            <w:tcW w:w="10361" w:type="dxa"/>
            <w:tcBorders>
              <w:top w:val="nil"/>
              <w:left w:val="nil"/>
              <w:right w:val="nil"/>
            </w:tcBorders>
            <w:shd w:val="clear" w:color="000000" w:fill="FFFFFF"/>
            <w:noWrap/>
            <w:vAlign w:val="bottom"/>
            <w:hideMark/>
          </w:tcPr>
          <w:tbl>
            <w:tblPr>
              <w:tblW w:w="5000" w:type="pct"/>
              <w:tblCellMar>
                <w:left w:w="70" w:type="dxa"/>
                <w:right w:w="70" w:type="dxa"/>
              </w:tblCellMar>
              <w:tblLook w:val="04A0"/>
            </w:tblPr>
            <w:tblGrid>
              <w:gridCol w:w="4610"/>
              <w:gridCol w:w="274"/>
              <w:gridCol w:w="284"/>
              <w:gridCol w:w="482"/>
              <w:gridCol w:w="1063"/>
              <w:gridCol w:w="1926"/>
              <w:gridCol w:w="689"/>
              <w:gridCol w:w="893"/>
            </w:tblGrid>
            <w:tr w:rsidR="00DD706D" w:rsidRPr="00004379" w:rsidTr="00EE57E1">
              <w:trPr>
                <w:trHeight w:val="315"/>
              </w:trPr>
              <w:tc>
                <w:tcPr>
                  <w:tcW w:w="2528" w:type="pct"/>
                  <w:gridSpan w:val="3"/>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r w:rsidRPr="00004379">
                    <w:rPr>
                      <w:b/>
                      <w:color w:val="000000"/>
                      <w:sz w:val="16"/>
                      <w:szCs w:val="16"/>
                    </w:rPr>
                    <w:t>AFYON KOCATEPE ÜNİVERSİTESİ MÜHENDİSLİK FAKÜLTESİ</w:t>
                  </w:r>
                </w:p>
              </w:tc>
              <w:tc>
                <w:tcPr>
                  <w:tcW w:w="236"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D706D" w:rsidRPr="00004379" w:rsidRDefault="00DD706D"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r w:rsidR="00DD706D" w:rsidRPr="00004379" w:rsidTr="00EE57E1">
              <w:trPr>
                <w:trHeight w:val="315"/>
              </w:trPr>
              <w:tc>
                <w:tcPr>
                  <w:tcW w:w="2255" w:type="pct"/>
                  <w:tcBorders>
                    <w:top w:val="nil"/>
                    <w:left w:val="nil"/>
                    <w:bottom w:val="nil"/>
                    <w:right w:val="nil"/>
                  </w:tcBorders>
                  <w:shd w:val="clear" w:color="auto" w:fill="auto"/>
                  <w:noWrap/>
                  <w:vAlign w:val="center"/>
                  <w:hideMark/>
                </w:tcPr>
                <w:p w:rsidR="00DD706D" w:rsidRPr="00004379" w:rsidRDefault="00DD706D" w:rsidP="003E60A4">
                  <w:pPr>
                    <w:rPr>
                      <w:b/>
                      <w:color w:val="000000"/>
                      <w:sz w:val="16"/>
                      <w:szCs w:val="16"/>
                    </w:rPr>
                  </w:pPr>
                  <w:r w:rsidRPr="00004379">
                    <w:rPr>
                      <w:b/>
                      <w:color w:val="000000"/>
                      <w:sz w:val="16"/>
                      <w:szCs w:val="16"/>
                    </w:rPr>
                    <w:t>201</w:t>
                  </w:r>
                  <w:r w:rsidR="003E60A4">
                    <w:rPr>
                      <w:b/>
                      <w:color w:val="000000"/>
                      <w:sz w:val="16"/>
                      <w:szCs w:val="16"/>
                    </w:rPr>
                    <w:t>5</w:t>
                  </w:r>
                  <w:r w:rsidRPr="00004379">
                    <w:rPr>
                      <w:b/>
                      <w:color w:val="000000"/>
                      <w:sz w:val="16"/>
                      <w:szCs w:val="16"/>
                    </w:rPr>
                    <w:t>- 201</w:t>
                  </w:r>
                  <w:r w:rsidR="003E60A4">
                    <w:rPr>
                      <w:b/>
                      <w:color w:val="000000"/>
                      <w:sz w:val="16"/>
                      <w:szCs w:val="16"/>
                    </w:rPr>
                    <w:t>6</w:t>
                  </w:r>
                  <w:r w:rsidRPr="00004379">
                    <w:rPr>
                      <w:b/>
                      <w:color w:val="000000"/>
                      <w:sz w:val="16"/>
                      <w:szCs w:val="16"/>
                    </w:rPr>
                    <w:t xml:space="preserve"> EĞİTİM – ÖĞRETİM YILI </w:t>
                  </w:r>
                  <w:r>
                    <w:rPr>
                      <w:b/>
                      <w:color w:val="000000"/>
                      <w:sz w:val="16"/>
                      <w:szCs w:val="16"/>
                    </w:rPr>
                    <w:t>BAHAR</w:t>
                  </w:r>
                  <w:r w:rsidRPr="00004379">
                    <w:rPr>
                      <w:b/>
                      <w:color w:val="000000"/>
                      <w:sz w:val="16"/>
                      <w:szCs w:val="16"/>
                    </w:rPr>
                    <w:t>YARIYILI</w:t>
                  </w:r>
                </w:p>
              </w:tc>
              <w:tc>
                <w:tcPr>
                  <w:tcW w:w="134" w:type="pct"/>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p>
              </w:tc>
              <w:tc>
                <w:tcPr>
                  <w:tcW w:w="139" w:type="pct"/>
                  <w:tcBorders>
                    <w:top w:val="nil"/>
                    <w:left w:val="nil"/>
                    <w:bottom w:val="nil"/>
                    <w:right w:val="nil"/>
                  </w:tcBorders>
                  <w:shd w:val="clear" w:color="auto" w:fill="auto"/>
                  <w:noWrap/>
                  <w:vAlign w:val="center"/>
                  <w:hideMark/>
                </w:tcPr>
                <w:p w:rsidR="00DD706D" w:rsidRPr="00004379" w:rsidRDefault="00DD706D" w:rsidP="00EE57E1">
                  <w:pPr>
                    <w:rPr>
                      <w:b/>
                      <w:color w:val="000000"/>
                      <w:sz w:val="16"/>
                      <w:szCs w:val="16"/>
                    </w:rPr>
                  </w:pPr>
                </w:p>
              </w:tc>
              <w:tc>
                <w:tcPr>
                  <w:tcW w:w="236"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520" w:type="pct"/>
                  <w:tcBorders>
                    <w:top w:val="nil"/>
                    <w:left w:val="nil"/>
                    <w:bottom w:val="nil"/>
                    <w:right w:val="nil"/>
                  </w:tcBorders>
                  <w:shd w:val="clear" w:color="auto" w:fill="auto"/>
                  <w:noWrap/>
                  <w:vAlign w:val="bottom"/>
                  <w:hideMark/>
                </w:tcPr>
                <w:p w:rsidR="00DD706D" w:rsidRPr="00004379" w:rsidRDefault="00DD706D" w:rsidP="00EE57E1">
                  <w:pPr>
                    <w:rPr>
                      <w:color w:val="000000"/>
                      <w:sz w:val="16"/>
                      <w:szCs w:val="16"/>
                    </w:rPr>
                  </w:pP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r w:rsidR="00DD706D" w:rsidRPr="00004379" w:rsidTr="00EE57E1">
              <w:trPr>
                <w:trHeight w:val="315"/>
              </w:trPr>
              <w:tc>
                <w:tcPr>
                  <w:tcW w:w="3284" w:type="pct"/>
                  <w:gridSpan w:val="5"/>
                  <w:tcBorders>
                    <w:top w:val="nil"/>
                    <w:left w:val="nil"/>
                    <w:bottom w:val="nil"/>
                    <w:right w:val="nil"/>
                  </w:tcBorders>
                  <w:shd w:val="clear" w:color="auto" w:fill="auto"/>
                  <w:noWrap/>
                  <w:vAlign w:val="center"/>
                  <w:hideMark/>
                </w:tcPr>
                <w:p w:rsidR="00DD706D" w:rsidRPr="00004379" w:rsidRDefault="00DD706D" w:rsidP="00DD706D">
                  <w:pPr>
                    <w:rPr>
                      <w:b/>
                      <w:color w:val="000000"/>
                      <w:sz w:val="16"/>
                      <w:szCs w:val="16"/>
                    </w:rPr>
                  </w:pPr>
                  <w:r>
                    <w:rPr>
                      <w:b/>
                      <w:bCs/>
                      <w:color w:val="000000"/>
                      <w:sz w:val="16"/>
                      <w:szCs w:val="16"/>
                    </w:rPr>
                    <w:t xml:space="preserve">MADEN </w:t>
                  </w:r>
                  <w:r w:rsidRPr="00004379">
                    <w:rPr>
                      <w:b/>
                      <w:color w:val="000000"/>
                      <w:sz w:val="16"/>
                      <w:szCs w:val="16"/>
                    </w:rPr>
                    <w:t xml:space="preserve"> MÜHENDİSLİĞİ BÖLÜMÜ DERS GÖREVLENDİRME </w:t>
                  </w:r>
                  <w:r>
                    <w:rPr>
                      <w:b/>
                      <w:color w:val="000000"/>
                      <w:sz w:val="16"/>
                      <w:szCs w:val="16"/>
                    </w:rPr>
                    <w:t>FORMU</w:t>
                  </w:r>
                </w:p>
              </w:tc>
              <w:tc>
                <w:tcPr>
                  <w:tcW w:w="942"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3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c>
                <w:tcPr>
                  <w:tcW w:w="437" w:type="pct"/>
                  <w:tcBorders>
                    <w:top w:val="nil"/>
                    <w:left w:val="nil"/>
                    <w:bottom w:val="nil"/>
                    <w:right w:val="nil"/>
                  </w:tcBorders>
                  <w:shd w:val="clear" w:color="auto" w:fill="auto"/>
                  <w:noWrap/>
                  <w:vAlign w:val="center"/>
                  <w:hideMark/>
                </w:tcPr>
                <w:p w:rsidR="00DD706D" w:rsidRPr="00004379" w:rsidRDefault="00DD706D" w:rsidP="00EE57E1">
                  <w:pPr>
                    <w:rPr>
                      <w:color w:val="000000"/>
                      <w:sz w:val="16"/>
                      <w:szCs w:val="16"/>
                    </w:rPr>
                  </w:pPr>
                </w:p>
              </w:tc>
            </w:tr>
          </w:tbl>
          <w:p w:rsidR="00DD706D" w:rsidRPr="00004379" w:rsidRDefault="00DD706D" w:rsidP="00EE57E1">
            <w:pPr>
              <w:rPr>
                <w:rFonts w:ascii="Calibri" w:hAnsi="Calibri" w:cs="Calibri"/>
                <w:b/>
                <w:bCs/>
                <w:color w:val="000000"/>
                <w:sz w:val="16"/>
                <w:szCs w:val="16"/>
              </w:rPr>
            </w:pPr>
          </w:p>
        </w:tc>
      </w:tr>
    </w:tbl>
    <w:p w:rsidR="00EE72EA" w:rsidRDefault="00EE72EA"/>
    <w:p w:rsidR="00AF3A42" w:rsidRDefault="00AF3A42"/>
    <w:tbl>
      <w:tblPr>
        <w:tblW w:w="5000" w:type="pct"/>
        <w:tblCellMar>
          <w:left w:w="70" w:type="dxa"/>
          <w:right w:w="70" w:type="dxa"/>
        </w:tblCellMar>
        <w:tblLook w:val="04A0"/>
      </w:tblPr>
      <w:tblGrid>
        <w:gridCol w:w="548"/>
        <w:gridCol w:w="420"/>
        <w:gridCol w:w="2493"/>
        <w:gridCol w:w="243"/>
        <w:gridCol w:w="250"/>
        <w:gridCol w:w="455"/>
        <w:gridCol w:w="920"/>
        <w:gridCol w:w="1419"/>
        <w:gridCol w:w="1098"/>
        <w:gridCol w:w="1366"/>
      </w:tblGrid>
      <w:tr w:rsidR="00660C73" w:rsidRPr="00660C73" w:rsidTr="00660C73">
        <w:trPr>
          <w:trHeight w:val="31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SINIF</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NÖ-İÖ</w:t>
            </w:r>
          </w:p>
        </w:tc>
        <w:tc>
          <w:tcPr>
            <w:tcW w:w="1169"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DERSİN ADI</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T</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U</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TOP</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UNVANI</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ADI SOYADI</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GÖREV YERİ</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b/>
                <w:bCs/>
                <w:sz w:val="18"/>
                <w:szCs w:val="18"/>
              </w:rPr>
            </w:pPr>
            <w:r w:rsidRPr="00660C73">
              <w:rPr>
                <w:b/>
                <w:bCs/>
                <w:sz w:val="18"/>
                <w:szCs w:val="18"/>
              </w:rPr>
              <w:t>BÖLÜMÜ</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Türk Dili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Okt.</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Vedat BALKAN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Enformatik Böl.</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Enformatik Böl.</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Yabancı Dil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Okt.</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 Didem Evrensel</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İngilizce</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YDY</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Atatürk İlk.ve İnk.T.</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Okt.</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Meral ŞAHİN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Enformatik Böl.</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Enformatik Böl.</w:t>
            </w:r>
          </w:p>
        </w:tc>
      </w:tr>
      <w:tr w:rsidR="00660C73" w:rsidRPr="00660C73" w:rsidTr="00660C73">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Matematik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4</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Muhittin BAŞER gözetiminde Öğr. Grv. Dr. Sermin Öztürk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Fen Ed.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Matematik</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Fizik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Bekir Oruncak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Fen Ed.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Fizik</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Genel Kimya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4</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Oğuzhan ALAGÖZ</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Kimya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 Giriş</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Ahmet ŞENTÜRK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Teknik Resim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Öğr. Grv.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Ersan MERTGENÇ</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Ulaştırma Tekn.</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vAlign w:val="center"/>
            <w:hideMark/>
          </w:tcPr>
          <w:p w:rsidR="00660C73" w:rsidRPr="00660C73" w:rsidRDefault="00660C73" w:rsidP="00660C73">
            <w:pPr>
              <w:jc w:val="center"/>
              <w:rPr>
                <w:sz w:val="18"/>
                <w:szCs w:val="18"/>
              </w:rPr>
            </w:pPr>
            <w:r w:rsidRPr="00660C73">
              <w:rPr>
                <w:sz w:val="18"/>
                <w:szCs w:val="18"/>
              </w:rPr>
              <w:t>Şehir ve Üniversite Yaşamına Uyum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tcBorders>
              <w:top w:val="single" w:sz="4" w:space="0" w:color="auto"/>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Gıda Mühendisliği Bölümünden Alınacak</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Bilim Tarihi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İnşaat Mühendisliği Bölümünden Alınacak</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Güzel Sanatlar</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Fotoğrafçılık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Etkili İletişim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Girişimcilik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Yemek ve Pastacılık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1</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İlk Yardım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2123" w:type="pct"/>
            <w:gridSpan w:val="4"/>
            <w:vMerge/>
            <w:tcBorders>
              <w:top w:val="nil"/>
              <w:left w:val="nil"/>
              <w:bottom w:val="single" w:sz="4" w:space="0" w:color="auto"/>
              <w:right w:val="single" w:sz="4" w:space="0" w:color="auto"/>
            </w:tcBorders>
            <w:vAlign w:val="center"/>
            <w:hideMark/>
          </w:tcPr>
          <w:p w:rsidR="00660C73" w:rsidRPr="00660C73" w:rsidRDefault="00660C73" w:rsidP="00660C73">
            <w:pPr>
              <w:rPr>
                <w:sz w:val="18"/>
                <w:szCs w:val="18"/>
              </w:rPr>
            </w:pPr>
          </w:p>
        </w:tc>
      </w:tr>
      <w:tr w:rsidR="00660C73" w:rsidRPr="00660C73" w:rsidTr="00660C73">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lastRenderedPageBreak/>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Diferansiyel Denklemler</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Doç. Dr.</w:t>
            </w:r>
          </w:p>
        </w:tc>
        <w:tc>
          <w:tcPr>
            <w:tcW w:w="624"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Umut Mutlu Özkan gözetiminde Öğr. Grv. Dr. Sermin Öztürk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Fen Ed.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Matematik</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Mukavemet</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Osman ÜNAL</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İnşaat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Malzeme Bilgisi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Bahri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Madenlerde Hazırlık ve Kazı</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Ahmet ŞENTÜRK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Termodinamik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Muzaffer ERDOĞAN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Teknoloji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Otomotiv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Mineraloji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Tülay ALTAY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Jeoloji Müh. </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2</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Alan Dışı (İş Güv.ve İşçi Sağlığı) SD 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Ali Ekrem ARITAN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Yatakları</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Metin BAĞCI</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Jeoloji Müh. </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Yeraltı Üretim Yöntemleri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Ali Ekrem ARITAN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Cevher Zenginleştirme</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4</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Zehra Ebru SAYIN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Kaya Mekaniği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4</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Sevgi ÇETİNTAŞ</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Flotasyon </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 Fatih CAN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Ocak İşletmeciliği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Metin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Teknolojisi</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Endüstriyel Hammaddeler</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Ahmet YILDIZ</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Jeoloji Müh. </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Topoğrafya</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1</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Metin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Mermer Teknolojisi</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Jeolojisi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Mustafa Yavuz ÇELİK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Teknolojisi</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3</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İstatistik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Erkan ÖZKAN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İş Sağlığı ve Güvenliği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Ahmet ŞENTÜRK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İşleme Tekniği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Gencay SARIIŞIK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Güzel San. Fak.</w:t>
            </w:r>
          </w:p>
        </w:tc>
        <w:tc>
          <w:tcPr>
            <w:tcW w:w="603"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End. Ürünleri Tas.</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ve İş Hukuku</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Bahri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Araştırma ve Rapor Yazma Tek.</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Sevgi ÇETİNTAŞ</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Mermer Ocak Projelendirme</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İrfan Celal ENGİN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Metalik Madenlerin Değerlendirilmesi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Zehra Ebru SAYIN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Mühendislik Ekonomisi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Erkan ÖZKAN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Cevher Zenginleştirme Tesisleri</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3</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Bahri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Bahri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43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Ahmet ŞENTÜRK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43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Prof. Dr. </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Eyüp SABAH</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İrfan Celal ENGİN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 Fatih CAN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Zehra Ebru SAYIN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Maden Mühendisliğinde </w:t>
            </w:r>
            <w:r w:rsidRPr="00660C73">
              <w:rPr>
                <w:rFonts w:ascii="Calibri" w:hAnsi="Calibri"/>
                <w:color w:val="000000"/>
                <w:sz w:val="18"/>
                <w:szCs w:val="18"/>
              </w:rPr>
              <w:lastRenderedPageBreak/>
              <w:t>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lastRenderedPageBreak/>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 xml:space="preserve">Yrd. Doç. </w:t>
            </w:r>
            <w:r w:rsidRPr="00660C73">
              <w:rPr>
                <w:rFonts w:ascii="Calibri" w:hAnsi="Calibri"/>
                <w:color w:val="000000"/>
                <w:sz w:val="18"/>
                <w:szCs w:val="18"/>
              </w:rPr>
              <w:lastRenderedPageBreak/>
              <w:t>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lastRenderedPageBreak/>
              <w:t>Erkan ÖZKAN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lastRenderedPageBreak/>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Ali Ekrem ARITAN</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Sevgi ÇETİNTAŞ</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r w:rsidR="00660C73" w:rsidRPr="00660C73" w:rsidTr="00660C73">
        <w:trPr>
          <w:trHeight w:val="39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Metin ERSOY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Mermer Teknolojisi</w:t>
            </w:r>
          </w:p>
        </w:tc>
      </w:tr>
      <w:tr w:rsidR="00660C73" w:rsidRPr="00660C73" w:rsidTr="00660C73">
        <w:trPr>
          <w:trHeight w:val="4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Mustafa Yavuz ÇELİK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AMYO</w:t>
            </w:r>
          </w:p>
        </w:tc>
        <w:tc>
          <w:tcPr>
            <w:tcW w:w="603"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Mermer Teknolojisi</w:t>
            </w:r>
          </w:p>
        </w:tc>
      </w:tr>
      <w:tr w:rsidR="00660C73" w:rsidRPr="00660C73" w:rsidTr="00660C73">
        <w:trPr>
          <w:trHeight w:val="39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Yrd. Doç. Dr.</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Gencay SARIIŞIK</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Güzel San. Fak.</w:t>
            </w:r>
          </w:p>
        </w:tc>
        <w:tc>
          <w:tcPr>
            <w:tcW w:w="603"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End. Ürünleri Tas.</w:t>
            </w:r>
          </w:p>
        </w:tc>
      </w:tr>
      <w:tr w:rsidR="00660C73" w:rsidRPr="00660C73" w:rsidTr="00660C73">
        <w:trPr>
          <w:trHeight w:val="315"/>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4</w:t>
            </w:r>
          </w:p>
        </w:tc>
        <w:tc>
          <w:tcPr>
            <w:tcW w:w="244" w:type="pct"/>
            <w:tcBorders>
              <w:top w:val="nil"/>
              <w:left w:val="nil"/>
              <w:bottom w:val="single" w:sz="4" w:space="0" w:color="auto"/>
              <w:right w:val="single" w:sz="4" w:space="0" w:color="auto"/>
            </w:tcBorders>
            <w:shd w:val="clear" w:color="auto" w:fill="auto"/>
            <w:noWrap/>
            <w:vAlign w:val="center"/>
            <w:hideMark/>
          </w:tcPr>
          <w:p w:rsidR="00660C73" w:rsidRPr="00660C73" w:rsidRDefault="00660C73" w:rsidP="00660C73">
            <w:pPr>
              <w:jc w:val="center"/>
              <w:rPr>
                <w:sz w:val="18"/>
                <w:szCs w:val="18"/>
              </w:rPr>
            </w:pPr>
            <w:r w:rsidRPr="00660C73">
              <w:rPr>
                <w:sz w:val="18"/>
                <w:szCs w:val="18"/>
              </w:rPr>
              <w:t>NÖ</w:t>
            </w:r>
          </w:p>
        </w:tc>
        <w:tc>
          <w:tcPr>
            <w:tcW w:w="1169" w:type="pct"/>
            <w:tcBorders>
              <w:top w:val="nil"/>
              <w:left w:val="nil"/>
              <w:bottom w:val="single" w:sz="4" w:space="0" w:color="auto"/>
              <w:right w:val="single" w:sz="4" w:space="0" w:color="auto"/>
            </w:tcBorders>
            <w:shd w:val="clear" w:color="000000" w:fill="FFFFFF"/>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Mühendisliğinde Tasarım</w:t>
            </w:r>
          </w:p>
        </w:tc>
        <w:tc>
          <w:tcPr>
            <w:tcW w:w="33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0</w:t>
            </w:r>
          </w:p>
        </w:tc>
        <w:tc>
          <w:tcPr>
            <w:tcW w:w="380"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316"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2</w:t>
            </w:r>
          </w:p>
        </w:tc>
        <w:tc>
          <w:tcPr>
            <w:tcW w:w="402"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Öğr. Grv.</w:t>
            </w:r>
          </w:p>
        </w:tc>
        <w:tc>
          <w:tcPr>
            <w:tcW w:w="624"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Zeyni ARSOY</w:t>
            </w:r>
          </w:p>
        </w:tc>
        <w:tc>
          <w:tcPr>
            <w:tcW w:w="495"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Müh. Fak.</w:t>
            </w:r>
          </w:p>
        </w:tc>
        <w:tc>
          <w:tcPr>
            <w:tcW w:w="603" w:type="pct"/>
            <w:tcBorders>
              <w:top w:val="nil"/>
              <w:left w:val="nil"/>
              <w:bottom w:val="single" w:sz="4" w:space="0" w:color="auto"/>
              <w:right w:val="single" w:sz="4" w:space="0" w:color="auto"/>
            </w:tcBorders>
            <w:shd w:val="clear" w:color="000000" w:fill="FFFFFF"/>
            <w:noWrap/>
            <w:vAlign w:val="center"/>
            <w:hideMark/>
          </w:tcPr>
          <w:p w:rsidR="00660C73" w:rsidRPr="00660C73" w:rsidRDefault="00660C73" w:rsidP="00660C73">
            <w:pPr>
              <w:jc w:val="center"/>
              <w:rPr>
                <w:rFonts w:ascii="Calibri" w:hAnsi="Calibri"/>
                <w:color w:val="000000"/>
                <w:sz w:val="18"/>
                <w:szCs w:val="18"/>
              </w:rPr>
            </w:pPr>
            <w:r w:rsidRPr="00660C73">
              <w:rPr>
                <w:rFonts w:ascii="Calibri" w:hAnsi="Calibri"/>
                <w:color w:val="000000"/>
                <w:sz w:val="18"/>
                <w:szCs w:val="18"/>
              </w:rPr>
              <w:t>Maden Müh.</w:t>
            </w:r>
          </w:p>
        </w:tc>
      </w:tr>
    </w:tbl>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DB4591" w:rsidRDefault="00DB4591"/>
    <w:p w:rsidR="00EC6371" w:rsidRDefault="00EC6371"/>
    <w:p w:rsidR="00EC6371" w:rsidRDefault="00EC6371"/>
    <w:p w:rsidR="00EC6371" w:rsidRDefault="00EC6371"/>
    <w:p w:rsidR="00E43C6D" w:rsidRDefault="00E43C6D"/>
    <w:p w:rsidR="00E43C6D" w:rsidRDefault="00E43C6D"/>
    <w:p w:rsidR="00E43C6D" w:rsidRDefault="00E43C6D"/>
    <w:p w:rsidR="00E43C6D" w:rsidRDefault="00E43C6D"/>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660C73" w:rsidRDefault="00660C73"/>
    <w:p w:rsidR="00EC6371" w:rsidRDefault="00EC6371"/>
    <w:p w:rsidR="00EC6371" w:rsidRDefault="00EC6371"/>
    <w:p w:rsidR="00EC6371" w:rsidRPr="00A012FC" w:rsidRDefault="004D4A88" w:rsidP="004D4A88">
      <w:pPr>
        <w:rPr>
          <w:sz w:val="56"/>
          <w:szCs w:val="56"/>
        </w:rPr>
      </w:pPr>
      <w:r>
        <w:t xml:space="preserve">            </w:t>
      </w:r>
      <w:r w:rsidR="00A012FC">
        <w:t xml:space="preserve">                         </w:t>
      </w:r>
      <w:r>
        <w:t xml:space="preserve">  </w:t>
      </w:r>
      <w:r w:rsidR="00EC6371" w:rsidRPr="00A012FC">
        <w:rPr>
          <w:sz w:val="56"/>
          <w:szCs w:val="56"/>
        </w:rPr>
        <w:t>Maden Mühendisliği</w:t>
      </w:r>
    </w:p>
    <w:p w:rsidR="00615E34" w:rsidRPr="00A012FC" w:rsidRDefault="00615E34" w:rsidP="00615E34">
      <w:pPr>
        <w:pStyle w:val="Balk2"/>
        <w:jc w:val="center"/>
        <w:rPr>
          <w:sz w:val="72"/>
          <w:szCs w:val="72"/>
        </w:rPr>
      </w:pPr>
      <w:bookmarkStart w:id="73" w:name="_Toc433022348"/>
      <w:r w:rsidRPr="00A012FC">
        <w:rPr>
          <w:sz w:val="72"/>
          <w:szCs w:val="72"/>
        </w:rPr>
        <w:t>1.</w:t>
      </w:r>
      <w:r w:rsidR="00EC6371" w:rsidRPr="00A012FC">
        <w:rPr>
          <w:sz w:val="72"/>
          <w:szCs w:val="72"/>
        </w:rPr>
        <w:t>SINIF</w:t>
      </w:r>
      <w:bookmarkEnd w:id="73"/>
    </w:p>
    <w:p w:rsidR="00615E34" w:rsidRPr="00EE72EA" w:rsidRDefault="00615E34" w:rsidP="00615E34">
      <w:pPr>
        <w:pStyle w:val="Balk3"/>
        <w:rPr>
          <w:sz w:val="40"/>
          <w:szCs w:val="40"/>
        </w:rPr>
      </w:pPr>
      <w:r w:rsidRPr="00EE72EA">
        <w:rPr>
          <w:sz w:val="40"/>
          <w:szCs w:val="40"/>
        </w:rPr>
        <w:t xml:space="preserve">                         </w:t>
      </w: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AF3A42" w:rsidRPr="00EE72EA" w:rsidRDefault="00615E34" w:rsidP="00615E34">
      <w:pPr>
        <w:pStyle w:val="Balk3"/>
        <w:rPr>
          <w:sz w:val="40"/>
          <w:szCs w:val="40"/>
        </w:rPr>
      </w:pPr>
      <w:r w:rsidRPr="00EE72EA">
        <w:rPr>
          <w:sz w:val="40"/>
          <w:szCs w:val="40"/>
        </w:rPr>
        <w:t xml:space="preserve"> </w:t>
      </w:r>
    </w:p>
    <w:p w:rsidR="00AF3A42" w:rsidRDefault="00AF3A42" w:rsidP="00AF3A42"/>
    <w:p w:rsidR="00AF3A42" w:rsidRDefault="00AF3A42" w:rsidP="00AF3A42"/>
    <w:p w:rsidR="00C72640" w:rsidRDefault="00C72640" w:rsidP="00AF3A42">
      <w:pPr>
        <w:sectPr w:rsidR="00C72640"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636"/>
        <w:tblW w:w="5000" w:type="pct"/>
        <w:tblLook w:val="04A0"/>
      </w:tblPr>
      <w:tblGrid>
        <w:gridCol w:w="895"/>
        <w:gridCol w:w="2280"/>
        <w:gridCol w:w="587"/>
        <w:gridCol w:w="1424"/>
        <w:gridCol w:w="899"/>
        <w:gridCol w:w="2286"/>
        <w:gridCol w:w="671"/>
        <w:gridCol w:w="1507"/>
        <w:gridCol w:w="717"/>
        <w:gridCol w:w="2286"/>
        <w:gridCol w:w="668"/>
      </w:tblGrid>
      <w:tr w:rsidR="00C72640" w:rsidRPr="00DF7862" w:rsidTr="00C72640">
        <w:trPr>
          <w:cnfStyle w:val="100000000000"/>
          <w:trHeight w:val="402"/>
        </w:trPr>
        <w:tc>
          <w:tcPr>
            <w:cnfStyle w:val="001000000000"/>
            <w:tcW w:w="316" w:type="pct"/>
            <w:noWrap/>
            <w:hideMark/>
          </w:tcPr>
          <w:p w:rsidR="00C72640" w:rsidRPr="00DF7862" w:rsidRDefault="00C72640" w:rsidP="00C72640">
            <w:pPr>
              <w:rPr>
                <w:rFonts w:ascii="Arial" w:hAnsi="Arial" w:cs="Arial"/>
                <w:color w:val="990033"/>
                <w:sz w:val="20"/>
                <w:szCs w:val="20"/>
              </w:rPr>
            </w:pPr>
            <w:r w:rsidRPr="00DF7862">
              <w:rPr>
                <w:rFonts w:ascii="Arial" w:hAnsi="Arial" w:cs="Arial"/>
                <w:color w:val="990033"/>
                <w:sz w:val="20"/>
                <w:szCs w:val="20"/>
              </w:rPr>
              <w:lastRenderedPageBreak/>
              <w:t> </w:t>
            </w:r>
          </w:p>
        </w:tc>
        <w:tc>
          <w:tcPr>
            <w:tcW w:w="803"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194"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1624" w:type="pct"/>
            <w:gridSpan w:val="3"/>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MADEN MÜHENDİSLİĞİ BÖLÜMÜ (N.Ö.)</w:t>
            </w:r>
          </w:p>
        </w:tc>
        <w:tc>
          <w:tcPr>
            <w:tcW w:w="237"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531"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253"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805"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c>
          <w:tcPr>
            <w:tcW w:w="236" w:type="pct"/>
            <w:noWrap/>
            <w:hideMark/>
          </w:tcPr>
          <w:p w:rsidR="00C72640" w:rsidRPr="00DF7862" w:rsidRDefault="00C72640" w:rsidP="00C72640">
            <w:pPr>
              <w:cnfStyle w:val="100000000000"/>
              <w:rPr>
                <w:rFonts w:ascii="Arial" w:hAnsi="Arial" w:cs="Arial"/>
                <w:color w:val="990033"/>
                <w:sz w:val="20"/>
                <w:szCs w:val="20"/>
              </w:rPr>
            </w:pPr>
            <w:r w:rsidRPr="00DF7862">
              <w:rPr>
                <w:rFonts w:ascii="Arial" w:hAnsi="Arial" w:cs="Arial"/>
                <w:color w:val="990033"/>
                <w:sz w:val="20"/>
                <w:szCs w:val="20"/>
              </w:rPr>
              <w:t> </w:t>
            </w:r>
          </w:p>
        </w:tc>
      </w:tr>
      <w:tr w:rsidR="00C72640" w:rsidRPr="00DF7862" w:rsidTr="00C72640">
        <w:trPr>
          <w:cnfStyle w:val="000000100000"/>
          <w:trHeight w:val="402"/>
        </w:trPr>
        <w:tc>
          <w:tcPr>
            <w:cnfStyle w:val="001000000000"/>
            <w:tcW w:w="316" w:type="pct"/>
            <w:noWrap/>
            <w:hideMark/>
          </w:tcPr>
          <w:p w:rsidR="00C72640" w:rsidRPr="00DF7862" w:rsidRDefault="00C72640" w:rsidP="00C72640">
            <w:pPr>
              <w:rPr>
                <w:rFonts w:ascii="Arial" w:hAnsi="Arial" w:cs="Arial"/>
                <w:color w:val="990033"/>
                <w:sz w:val="20"/>
                <w:szCs w:val="20"/>
              </w:rPr>
            </w:pPr>
            <w:r w:rsidRPr="00DF7862">
              <w:rPr>
                <w:rFonts w:ascii="Arial" w:hAnsi="Arial" w:cs="Arial"/>
                <w:color w:val="990033"/>
                <w:sz w:val="20"/>
                <w:szCs w:val="20"/>
              </w:rPr>
              <w:t> </w:t>
            </w:r>
          </w:p>
        </w:tc>
        <w:tc>
          <w:tcPr>
            <w:tcW w:w="803"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94"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24" w:type="pct"/>
            <w:gridSpan w:val="3"/>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1.SINIF HAFTALIK DERS PROGRAMI</w:t>
            </w:r>
          </w:p>
        </w:tc>
        <w:tc>
          <w:tcPr>
            <w:tcW w:w="237"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531"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53"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805" w:type="pct"/>
            <w:noWrap/>
            <w:hideMark/>
          </w:tcPr>
          <w:p w:rsidR="00C72640" w:rsidRPr="00DF7862" w:rsidRDefault="00C72640" w:rsidP="00C72640">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36" w:type="pct"/>
            <w:noWrap/>
            <w:hideMark/>
          </w:tcPr>
          <w:p w:rsidR="00C72640" w:rsidRPr="00DF7862" w:rsidRDefault="00C72640" w:rsidP="00C72640">
            <w:pPr>
              <w:cnfStyle w:val="000000100000"/>
              <w:rPr>
                <w:rFonts w:ascii="Arial" w:hAnsi="Arial" w:cs="Arial"/>
                <w:color w:val="990033"/>
                <w:sz w:val="20"/>
                <w:szCs w:val="20"/>
              </w:rPr>
            </w:pPr>
            <w:r w:rsidRPr="00DF7862">
              <w:rPr>
                <w:rFonts w:ascii="Arial" w:hAnsi="Arial" w:cs="Arial"/>
                <w:color w:val="990033"/>
                <w:sz w:val="20"/>
                <w:szCs w:val="20"/>
              </w:rPr>
              <w:t> </w:t>
            </w:r>
          </w:p>
        </w:tc>
      </w:tr>
      <w:tr w:rsidR="00C72640" w:rsidRPr="00DF7862" w:rsidTr="00C72640">
        <w:trPr>
          <w:cnfStyle w:val="000000010000"/>
          <w:trHeight w:val="402"/>
        </w:trPr>
        <w:tc>
          <w:tcPr>
            <w:cnfStyle w:val="001000000000"/>
            <w:tcW w:w="316" w:type="pct"/>
            <w:hideMark/>
          </w:tcPr>
          <w:p w:rsidR="00C72640" w:rsidRPr="00DF7862" w:rsidRDefault="00C72640" w:rsidP="00C72640">
            <w:pPr>
              <w:jc w:val="center"/>
              <w:rPr>
                <w:rFonts w:ascii="Arial" w:hAnsi="Arial" w:cs="Arial"/>
                <w:color w:val="990033"/>
                <w:sz w:val="20"/>
                <w:szCs w:val="20"/>
              </w:rPr>
            </w:pPr>
            <w:r w:rsidRPr="00DF7862">
              <w:rPr>
                <w:rFonts w:ascii="Arial" w:hAnsi="Arial" w:cs="Arial"/>
                <w:color w:val="990033"/>
                <w:sz w:val="20"/>
                <w:szCs w:val="20"/>
              </w:rPr>
              <w:t>SAAT</w:t>
            </w:r>
          </w:p>
        </w:tc>
        <w:tc>
          <w:tcPr>
            <w:tcW w:w="803"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194"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502"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317"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05"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37"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531"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53"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805" w:type="pct"/>
            <w:hideMark/>
          </w:tcPr>
          <w:p w:rsidR="00C72640" w:rsidRPr="00DF7862" w:rsidRDefault="00C72640" w:rsidP="00C72640">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236" w:type="pct"/>
            <w:hideMark/>
          </w:tcPr>
          <w:p w:rsidR="00C72640" w:rsidRPr="00DF7862" w:rsidRDefault="00C72640" w:rsidP="00C72640">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5272C8" w:rsidRPr="00DF7862" w:rsidTr="005272C8">
        <w:trPr>
          <w:cnfStyle w:val="00000010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08:30</w:t>
            </w:r>
          </w:p>
        </w:tc>
        <w:tc>
          <w:tcPr>
            <w:tcW w:w="80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194"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502"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A.İ.İ.T I                                              Okt. Meral Şahin</w:t>
            </w:r>
          </w:p>
        </w:tc>
        <w:tc>
          <w:tcPr>
            <w:tcW w:w="31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Lab2</w:t>
            </w:r>
          </w:p>
        </w:tc>
        <w:tc>
          <w:tcPr>
            <w:tcW w:w="805"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Matematik I</w:t>
            </w:r>
          </w:p>
        </w:tc>
        <w:tc>
          <w:tcPr>
            <w:tcW w:w="23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103</w:t>
            </w:r>
          </w:p>
        </w:tc>
        <w:tc>
          <w:tcPr>
            <w:tcW w:w="531"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5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sz w:val="18"/>
                <w:szCs w:val="18"/>
              </w:rPr>
            </w:pPr>
          </w:p>
        </w:tc>
        <w:tc>
          <w:tcPr>
            <w:tcW w:w="236"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09:30</w:t>
            </w:r>
          </w:p>
        </w:tc>
        <w:tc>
          <w:tcPr>
            <w:tcW w:w="803" w:type="pct"/>
            <w:vAlign w:val="center"/>
            <w:hideMark/>
          </w:tcPr>
          <w:p w:rsidR="005272C8" w:rsidRPr="007A6E3E" w:rsidRDefault="005272C8" w:rsidP="005272C8">
            <w:pPr>
              <w:jc w:val="center"/>
              <w:cnfStyle w:val="000000010000"/>
              <w:rPr>
                <w:rFonts w:ascii="Arial" w:hAnsi="Arial" w:cs="Arial"/>
                <w:color w:val="FFFFFF"/>
                <w:sz w:val="18"/>
                <w:szCs w:val="18"/>
              </w:rPr>
            </w:pPr>
          </w:p>
        </w:tc>
        <w:tc>
          <w:tcPr>
            <w:tcW w:w="194" w:type="pct"/>
            <w:vAlign w:val="center"/>
            <w:hideMark/>
          </w:tcPr>
          <w:p w:rsidR="005272C8" w:rsidRPr="007A6E3E" w:rsidRDefault="005272C8" w:rsidP="005272C8">
            <w:pPr>
              <w:jc w:val="center"/>
              <w:cnfStyle w:val="000000010000"/>
              <w:rPr>
                <w:rFonts w:ascii="Arial" w:hAnsi="Arial" w:cs="Arial"/>
                <w:color w:val="FFFFFF"/>
                <w:sz w:val="18"/>
                <w:szCs w:val="18"/>
              </w:rPr>
            </w:pPr>
          </w:p>
        </w:tc>
        <w:tc>
          <w:tcPr>
            <w:tcW w:w="502"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Türk Dili I                                           Okt. Vedat Balkan</w:t>
            </w:r>
          </w:p>
        </w:tc>
        <w:tc>
          <w:tcPr>
            <w:tcW w:w="31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Lab1</w:t>
            </w:r>
          </w:p>
        </w:tc>
        <w:tc>
          <w:tcPr>
            <w:tcW w:w="805"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Matematik I</w:t>
            </w:r>
          </w:p>
        </w:tc>
        <w:tc>
          <w:tcPr>
            <w:tcW w:w="23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103</w:t>
            </w:r>
          </w:p>
        </w:tc>
        <w:tc>
          <w:tcPr>
            <w:tcW w:w="531"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53"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805"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36"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5272C8">
        <w:trPr>
          <w:cnfStyle w:val="00000010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10:30</w:t>
            </w:r>
          </w:p>
        </w:tc>
        <w:tc>
          <w:tcPr>
            <w:tcW w:w="80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194"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502"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Türk Dili I                                           Okt. Vedat Balkan</w:t>
            </w:r>
          </w:p>
        </w:tc>
        <w:tc>
          <w:tcPr>
            <w:tcW w:w="31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G31</w:t>
            </w:r>
          </w:p>
        </w:tc>
        <w:tc>
          <w:tcPr>
            <w:tcW w:w="805"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Matematik I</w:t>
            </w:r>
          </w:p>
        </w:tc>
        <w:tc>
          <w:tcPr>
            <w:tcW w:w="23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103</w:t>
            </w:r>
          </w:p>
        </w:tc>
        <w:tc>
          <w:tcPr>
            <w:tcW w:w="531"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5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Genel Kimya I</w:t>
            </w:r>
          </w:p>
        </w:tc>
        <w:tc>
          <w:tcPr>
            <w:tcW w:w="236"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109</w:t>
            </w:r>
          </w:p>
        </w:tc>
      </w:tr>
      <w:tr w:rsidR="005272C8" w:rsidRPr="00DF7862" w:rsidTr="005272C8">
        <w:trPr>
          <w:cnfStyle w:val="00000001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11:30</w:t>
            </w:r>
          </w:p>
        </w:tc>
        <w:tc>
          <w:tcPr>
            <w:tcW w:w="803" w:type="pct"/>
            <w:vAlign w:val="center"/>
            <w:hideMark/>
          </w:tcPr>
          <w:p w:rsidR="005272C8" w:rsidRPr="007A6E3E" w:rsidRDefault="005272C8" w:rsidP="005272C8">
            <w:pPr>
              <w:jc w:val="center"/>
              <w:cnfStyle w:val="000000010000"/>
              <w:rPr>
                <w:rFonts w:ascii="Arial" w:hAnsi="Arial" w:cs="Arial"/>
                <w:color w:val="FFFFFF"/>
                <w:sz w:val="18"/>
                <w:szCs w:val="18"/>
              </w:rPr>
            </w:pPr>
          </w:p>
        </w:tc>
        <w:tc>
          <w:tcPr>
            <w:tcW w:w="194" w:type="pct"/>
            <w:vAlign w:val="center"/>
            <w:hideMark/>
          </w:tcPr>
          <w:p w:rsidR="005272C8" w:rsidRPr="007A6E3E" w:rsidRDefault="005272C8" w:rsidP="005272C8">
            <w:pPr>
              <w:jc w:val="center"/>
              <w:cnfStyle w:val="000000010000"/>
              <w:rPr>
                <w:rFonts w:ascii="Arial" w:hAnsi="Arial" w:cs="Arial"/>
                <w:color w:val="FFFFFF"/>
                <w:sz w:val="18"/>
                <w:szCs w:val="18"/>
              </w:rPr>
            </w:pPr>
          </w:p>
        </w:tc>
        <w:tc>
          <w:tcPr>
            <w:tcW w:w="502"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A.İ.İ.T I                                              Okt. Meral Şahin</w:t>
            </w:r>
          </w:p>
        </w:tc>
        <w:tc>
          <w:tcPr>
            <w:tcW w:w="31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G31</w:t>
            </w:r>
          </w:p>
        </w:tc>
        <w:tc>
          <w:tcPr>
            <w:tcW w:w="805"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Prof. Dr. Muhittin BAŞER Öğr. Grv. Sermin Öztürk</w:t>
            </w:r>
          </w:p>
        </w:tc>
        <w:tc>
          <w:tcPr>
            <w:tcW w:w="23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103</w:t>
            </w:r>
          </w:p>
        </w:tc>
        <w:tc>
          <w:tcPr>
            <w:tcW w:w="531"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53"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805"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Yrd.Doç.Dr.Oğuzhan Alagöz</w:t>
            </w:r>
          </w:p>
        </w:tc>
        <w:tc>
          <w:tcPr>
            <w:tcW w:w="236"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109</w:t>
            </w:r>
          </w:p>
        </w:tc>
      </w:tr>
      <w:tr w:rsidR="005272C8" w:rsidRPr="00DF7862" w:rsidTr="005272C8">
        <w:trPr>
          <w:cnfStyle w:val="000000100000"/>
          <w:trHeight w:val="277"/>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13:00</w:t>
            </w:r>
          </w:p>
        </w:tc>
        <w:tc>
          <w:tcPr>
            <w:tcW w:w="80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194"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502"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317"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37"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531"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5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36"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1255"/>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14:00</w:t>
            </w:r>
          </w:p>
        </w:tc>
        <w:tc>
          <w:tcPr>
            <w:tcW w:w="803"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Maden Mühendisliğine Giriş</w:t>
            </w:r>
          </w:p>
        </w:tc>
        <w:tc>
          <w:tcPr>
            <w:tcW w:w="194"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203</w:t>
            </w:r>
          </w:p>
        </w:tc>
        <w:tc>
          <w:tcPr>
            <w:tcW w:w="502"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Fizik I</w:t>
            </w:r>
          </w:p>
        </w:tc>
        <w:tc>
          <w:tcPr>
            <w:tcW w:w="31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109</w:t>
            </w:r>
          </w:p>
        </w:tc>
        <w:tc>
          <w:tcPr>
            <w:tcW w:w="805"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 xml:space="preserve"> Genel Kimya I</w:t>
            </w:r>
          </w:p>
        </w:tc>
        <w:tc>
          <w:tcPr>
            <w:tcW w:w="23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109</w:t>
            </w:r>
          </w:p>
        </w:tc>
        <w:tc>
          <w:tcPr>
            <w:tcW w:w="531"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Yabancı Dil I</w:t>
            </w:r>
          </w:p>
        </w:tc>
        <w:tc>
          <w:tcPr>
            <w:tcW w:w="253"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103</w:t>
            </w:r>
          </w:p>
        </w:tc>
        <w:tc>
          <w:tcPr>
            <w:tcW w:w="805"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36"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5272C8">
        <w:trPr>
          <w:cnfStyle w:val="00000010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15:00</w:t>
            </w:r>
          </w:p>
        </w:tc>
        <w:tc>
          <w:tcPr>
            <w:tcW w:w="803"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Prof.Dr.Ahmet Şentürk</w:t>
            </w:r>
          </w:p>
        </w:tc>
        <w:tc>
          <w:tcPr>
            <w:tcW w:w="194"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203</w:t>
            </w:r>
          </w:p>
        </w:tc>
        <w:tc>
          <w:tcPr>
            <w:tcW w:w="502"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Fizik I</w:t>
            </w:r>
          </w:p>
        </w:tc>
        <w:tc>
          <w:tcPr>
            <w:tcW w:w="31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109</w:t>
            </w:r>
          </w:p>
        </w:tc>
        <w:tc>
          <w:tcPr>
            <w:tcW w:w="805"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Yrd.Doç.Dr.Oğuzhan Alagöz</w:t>
            </w:r>
          </w:p>
        </w:tc>
        <w:tc>
          <w:tcPr>
            <w:tcW w:w="237"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109</w:t>
            </w:r>
          </w:p>
        </w:tc>
        <w:tc>
          <w:tcPr>
            <w:tcW w:w="531"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Yabancı Dil I</w:t>
            </w:r>
          </w:p>
        </w:tc>
        <w:tc>
          <w:tcPr>
            <w:tcW w:w="253"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103</w:t>
            </w:r>
          </w:p>
        </w:tc>
        <w:tc>
          <w:tcPr>
            <w:tcW w:w="805"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36"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16:00</w:t>
            </w:r>
          </w:p>
        </w:tc>
        <w:tc>
          <w:tcPr>
            <w:tcW w:w="803"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Teknik Resim</w:t>
            </w:r>
          </w:p>
        </w:tc>
        <w:tc>
          <w:tcPr>
            <w:tcW w:w="194"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214*</w:t>
            </w:r>
          </w:p>
        </w:tc>
        <w:tc>
          <w:tcPr>
            <w:tcW w:w="502"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Yrd. Doç. Dr. Bekir Oruncak</w:t>
            </w:r>
          </w:p>
        </w:tc>
        <w:tc>
          <w:tcPr>
            <w:tcW w:w="317"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109</w:t>
            </w:r>
          </w:p>
        </w:tc>
        <w:tc>
          <w:tcPr>
            <w:tcW w:w="805"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37"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531"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E. Didem Evrensel</w:t>
            </w:r>
          </w:p>
        </w:tc>
        <w:tc>
          <w:tcPr>
            <w:tcW w:w="253"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103</w:t>
            </w:r>
          </w:p>
        </w:tc>
        <w:tc>
          <w:tcPr>
            <w:tcW w:w="805"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*Seçmeli Dersler</w:t>
            </w:r>
          </w:p>
        </w:tc>
        <w:tc>
          <w:tcPr>
            <w:tcW w:w="236"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5272C8">
        <w:trPr>
          <w:cnfStyle w:val="00000010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17:00</w:t>
            </w:r>
          </w:p>
        </w:tc>
        <w:tc>
          <w:tcPr>
            <w:tcW w:w="803"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Teknik Resim</w:t>
            </w:r>
          </w:p>
        </w:tc>
        <w:tc>
          <w:tcPr>
            <w:tcW w:w="194"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214*</w:t>
            </w:r>
          </w:p>
        </w:tc>
        <w:tc>
          <w:tcPr>
            <w:tcW w:w="502"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317"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37"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531"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253" w:type="pct"/>
            <w:vAlign w:val="center"/>
            <w:hideMark/>
          </w:tcPr>
          <w:p w:rsidR="005272C8" w:rsidRPr="007A6E3E" w:rsidRDefault="005272C8" w:rsidP="005272C8">
            <w:pPr>
              <w:jc w:val="center"/>
              <w:cnfStyle w:val="000000100000"/>
              <w:rPr>
                <w:rFonts w:ascii="Arial" w:hAnsi="Arial" w:cs="Arial"/>
                <w:color w:val="FFFFFF"/>
                <w:sz w:val="18"/>
                <w:szCs w:val="18"/>
              </w:rPr>
            </w:pPr>
          </w:p>
        </w:tc>
        <w:tc>
          <w:tcPr>
            <w:tcW w:w="805" w:type="pct"/>
            <w:vAlign w:val="center"/>
            <w:hideMark/>
          </w:tcPr>
          <w:p w:rsidR="005272C8" w:rsidRPr="007A6E3E" w:rsidRDefault="005272C8" w:rsidP="005272C8">
            <w:pPr>
              <w:jc w:val="center"/>
              <w:cnfStyle w:val="000000100000"/>
              <w:rPr>
                <w:rFonts w:ascii="Arial" w:hAnsi="Arial" w:cs="Arial"/>
                <w:sz w:val="18"/>
                <w:szCs w:val="18"/>
              </w:rPr>
            </w:pPr>
            <w:r w:rsidRPr="007A6E3E">
              <w:rPr>
                <w:rFonts w:ascii="Arial" w:hAnsi="Arial" w:cs="Arial"/>
                <w:sz w:val="18"/>
                <w:szCs w:val="18"/>
              </w:rPr>
              <w:t>*Seçmeli Dersler</w:t>
            </w:r>
          </w:p>
        </w:tc>
        <w:tc>
          <w:tcPr>
            <w:tcW w:w="236"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18:00</w:t>
            </w:r>
          </w:p>
        </w:tc>
        <w:tc>
          <w:tcPr>
            <w:tcW w:w="803"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Öğr. Grv. Ersan Mertgenç</w:t>
            </w:r>
          </w:p>
        </w:tc>
        <w:tc>
          <w:tcPr>
            <w:tcW w:w="194" w:type="pct"/>
            <w:vAlign w:val="center"/>
            <w:hideMark/>
          </w:tcPr>
          <w:p w:rsidR="005272C8" w:rsidRPr="007A6E3E" w:rsidRDefault="005272C8" w:rsidP="005272C8">
            <w:pPr>
              <w:jc w:val="center"/>
              <w:cnfStyle w:val="000000010000"/>
              <w:rPr>
                <w:rFonts w:ascii="Arial" w:hAnsi="Arial" w:cs="Arial"/>
                <w:sz w:val="18"/>
                <w:szCs w:val="18"/>
              </w:rPr>
            </w:pPr>
            <w:r w:rsidRPr="007A6E3E">
              <w:rPr>
                <w:rFonts w:ascii="Arial" w:hAnsi="Arial" w:cs="Arial"/>
                <w:sz w:val="18"/>
                <w:szCs w:val="18"/>
              </w:rPr>
              <w:t>214*</w:t>
            </w:r>
          </w:p>
        </w:tc>
        <w:tc>
          <w:tcPr>
            <w:tcW w:w="502"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317"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805"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37"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531"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53"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805" w:type="pct"/>
            <w:vAlign w:val="center"/>
            <w:hideMark/>
          </w:tcPr>
          <w:p w:rsidR="005272C8" w:rsidRPr="007A6E3E" w:rsidRDefault="005272C8" w:rsidP="005272C8">
            <w:pPr>
              <w:jc w:val="center"/>
              <w:cnfStyle w:val="000000010000"/>
              <w:rPr>
                <w:rFonts w:ascii="Arial" w:hAnsi="Arial" w:cs="Arial"/>
                <w:color w:val="FFFFFF"/>
                <w:sz w:val="18"/>
                <w:szCs w:val="18"/>
              </w:rPr>
            </w:pPr>
            <w:r w:rsidRPr="007A6E3E">
              <w:rPr>
                <w:rFonts w:ascii="Arial" w:hAnsi="Arial" w:cs="Arial"/>
                <w:color w:val="FFFFFF"/>
                <w:sz w:val="18"/>
                <w:szCs w:val="18"/>
              </w:rPr>
              <w:t>0</w:t>
            </w:r>
          </w:p>
        </w:tc>
        <w:tc>
          <w:tcPr>
            <w:tcW w:w="236"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C72640">
        <w:trPr>
          <w:cnfStyle w:val="000000100000"/>
          <w:trHeight w:val="499"/>
        </w:trPr>
        <w:tc>
          <w:tcPr>
            <w:cnfStyle w:val="001000000000"/>
            <w:tcW w:w="316" w:type="pct"/>
            <w:hideMark/>
          </w:tcPr>
          <w:p w:rsidR="005272C8" w:rsidRPr="005272C8" w:rsidRDefault="005272C8" w:rsidP="00C72640">
            <w:pPr>
              <w:jc w:val="center"/>
              <w:rPr>
                <w:rFonts w:ascii="Arial" w:hAnsi="Arial" w:cs="Arial"/>
                <w:color w:val="990033"/>
                <w:sz w:val="18"/>
                <w:szCs w:val="18"/>
              </w:rPr>
            </w:pPr>
            <w:r w:rsidRPr="005272C8">
              <w:rPr>
                <w:rFonts w:ascii="Arial" w:hAnsi="Arial" w:cs="Arial"/>
                <w:color w:val="990033"/>
                <w:sz w:val="18"/>
                <w:szCs w:val="18"/>
              </w:rPr>
              <w:t>19:00</w:t>
            </w:r>
          </w:p>
        </w:tc>
        <w:tc>
          <w:tcPr>
            <w:tcW w:w="803" w:type="pct"/>
            <w:hideMark/>
          </w:tcPr>
          <w:p w:rsidR="005272C8" w:rsidRPr="005272C8" w:rsidRDefault="005272C8" w:rsidP="00C72640">
            <w:pPr>
              <w:jc w:val="center"/>
              <w:cnfStyle w:val="000000100000"/>
              <w:rPr>
                <w:rFonts w:ascii="Arial" w:hAnsi="Arial" w:cs="Arial"/>
                <w:color w:val="990033"/>
                <w:sz w:val="18"/>
                <w:szCs w:val="18"/>
              </w:rPr>
            </w:pPr>
          </w:p>
        </w:tc>
        <w:tc>
          <w:tcPr>
            <w:tcW w:w="194" w:type="pct"/>
            <w:hideMark/>
          </w:tcPr>
          <w:p w:rsidR="005272C8" w:rsidRPr="005272C8" w:rsidRDefault="005272C8" w:rsidP="00C72640">
            <w:pPr>
              <w:jc w:val="center"/>
              <w:cnfStyle w:val="000000100000"/>
              <w:rPr>
                <w:rFonts w:ascii="Arial" w:hAnsi="Arial" w:cs="Arial"/>
                <w:color w:val="990033"/>
                <w:sz w:val="18"/>
                <w:szCs w:val="18"/>
              </w:rPr>
            </w:pPr>
          </w:p>
        </w:tc>
        <w:tc>
          <w:tcPr>
            <w:tcW w:w="502" w:type="pct"/>
            <w:hideMark/>
          </w:tcPr>
          <w:p w:rsidR="005272C8" w:rsidRPr="005272C8" w:rsidRDefault="005272C8" w:rsidP="00C72640">
            <w:pPr>
              <w:jc w:val="center"/>
              <w:cnfStyle w:val="000000100000"/>
              <w:rPr>
                <w:rFonts w:ascii="Arial" w:hAnsi="Arial" w:cs="Arial"/>
                <w:color w:val="990033"/>
                <w:sz w:val="18"/>
                <w:szCs w:val="18"/>
              </w:rPr>
            </w:pPr>
          </w:p>
        </w:tc>
        <w:tc>
          <w:tcPr>
            <w:tcW w:w="317" w:type="pct"/>
            <w:hideMark/>
          </w:tcPr>
          <w:p w:rsidR="005272C8" w:rsidRPr="005272C8" w:rsidRDefault="005272C8" w:rsidP="00C72640">
            <w:pPr>
              <w:jc w:val="center"/>
              <w:cnfStyle w:val="000000100000"/>
              <w:rPr>
                <w:rFonts w:ascii="Arial" w:hAnsi="Arial" w:cs="Arial"/>
                <w:color w:val="990033"/>
                <w:sz w:val="18"/>
                <w:szCs w:val="18"/>
              </w:rPr>
            </w:pPr>
          </w:p>
        </w:tc>
        <w:tc>
          <w:tcPr>
            <w:tcW w:w="805" w:type="pct"/>
            <w:hideMark/>
          </w:tcPr>
          <w:p w:rsidR="005272C8" w:rsidRPr="005272C8" w:rsidRDefault="005272C8" w:rsidP="00C72640">
            <w:pPr>
              <w:jc w:val="center"/>
              <w:cnfStyle w:val="000000100000"/>
              <w:rPr>
                <w:rFonts w:ascii="Arial" w:hAnsi="Arial" w:cs="Arial"/>
                <w:color w:val="990033"/>
                <w:sz w:val="18"/>
                <w:szCs w:val="18"/>
              </w:rPr>
            </w:pPr>
          </w:p>
        </w:tc>
        <w:tc>
          <w:tcPr>
            <w:tcW w:w="237" w:type="pct"/>
            <w:hideMark/>
          </w:tcPr>
          <w:p w:rsidR="005272C8" w:rsidRPr="005272C8" w:rsidRDefault="005272C8" w:rsidP="00C72640">
            <w:pPr>
              <w:jc w:val="center"/>
              <w:cnfStyle w:val="000000100000"/>
              <w:rPr>
                <w:rFonts w:ascii="Arial" w:hAnsi="Arial" w:cs="Arial"/>
                <w:color w:val="990033"/>
                <w:sz w:val="18"/>
                <w:szCs w:val="18"/>
              </w:rPr>
            </w:pPr>
          </w:p>
        </w:tc>
        <w:tc>
          <w:tcPr>
            <w:tcW w:w="531" w:type="pct"/>
            <w:hideMark/>
          </w:tcPr>
          <w:p w:rsidR="005272C8" w:rsidRPr="005272C8" w:rsidRDefault="005272C8" w:rsidP="00C72640">
            <w:pPr>
              <w:jc w:val="center"/>
              <w:cnfStyle w:val="000000100000"/>
              <w:rPr>
                <w:rFonts w:ascii="Arial" w:hAnsi="Arial" w:cs="Arial"/>
                <w:color w:val="990033"/>
                <w:sz w:val="18"/>
                <w:szCs w:val="18"/>
              </w:rPr>
            </w:pPr>
            <w:r w:rsidRPr="005272C8">
              <w:rPr>
                <w:rFonts w:ascii="Arial" w:hAnsi="Arial" w:cs="Arial"/>
                <w:color w:val="990033"/>
                <w:sz w:val="18"/>
                <w:szCs w:val="18"/>
              </w:rPr>
              <w:t>Türk Dili</w:t>
            </w:r>
          </w:p>
        </w:tc>
        <w:tc>
          <w:tcPr>
            <w:tcW w:w="253" w:type="pct"/>
            <w:hideMark/>
          </w:tcPr>
          <w:p w:rsidR="005272C8" w:rsidRPr="005272C8" w:rsidRDefault="005272C8" w:rsidP="00C72640">
            <w:pPr>
              <w:jc w:val="center"/>
              <w:cnfStyle w:val="000000100000"/>
              <w:rPr>
                <w:rFonts w:ascii="Arial" w:hAnsi="Arial" w:cs="Arial"/>
                <w:color w:val="990033"/>
                <w:sz w:val="18"/>
                <w:szCs w:val="18"/>
              </w:rPr>
            </w:pPr>
            <w:r w:rsidRPr="005272C8">
              <w:rPr>
                <w:rFonts w:ascii="Arial" w:hAnsi="Arial" w:cs="Arial"/>
                <w:color w:val="990033"/>
                <w:sz w:val="18"/>
                <w:szCs w:val="18"/>
              </w:rPr>
              <w:t>G15</w:t>
            </w:r>
          </w:p>
        </w:tc>
        <w:tc>
          <w:tcPr>
            <w:tcW w:w="805" w:type="pct"/>
            <w:hideMark/>
          </w:tcPr>
          <w:p w:rsidR="005272C8" w:rsidRPr="005272C8" w:rsidRDefault="005272C8" w:rsidP="00C72640">
            <w:pPr>
              <w:jc w:val="center"/>
              <w:cnfStyle w:val="000000100000"/>
              <w:rPr>
                <w:rFonts w:ascii="Arial" w:hAnsi="Arial" w:cs="Arial"/>
                <w:color w:val="990033"/>
                <w:sz w:val="18"/>
                <w:szCs w:val="18"/>
              </w:rPr>
            </w:pPr>
          </w:p>
        </w:tc>
        <w:tc>
          <w:tcPr>
            <w:tcW w:w="236" w:type="pct"/>
            <w:hideMark/>
          </w:tcPr>
          <w:p w:rsidR="005272C8" w:rsidRPr="00DF7862" w:rsidRDefault="005272C8" w:rsidP="00C72640">
            <w:pPr>
              <w:jc w:val="center"/>
              <w:cnfStyle w:val="000000100000"/>
              <w:rPr>
                <w:rFonts w:ascii="Arial" w:hAnsi="Arial" w:cs="Arial"/>
                <w:color w:val="990033"/>
                <w:sz w:val="20"/>
                <w:szCs w:val="20"/>
              </w:rPr>
            </w:pPr>
          </w:p>
        </w:tc>
      </w:tr>
    </w:tbl>
    <w:p w:rsidR="00C72640" w:rsidRPr="00DF7862" w:rsidRDefault="00C72640" w:rsidP="00C72640">
      <w:pPr>
        <w:rPr>
          <w:color w:val="990033"/>
        </w:rPr>
      </w:pPr>
      <w:r w:rsidRPr="00DF7862">
        <w:rPr>
          <w:color w:val="990033"/>
          <w:sz w:val="40"/>
          <w:szCs w:val="40"/>
        </w:rPr>
        <w:t>Ders Programı</w:t>
      </w:r>
    </w:p>
    <w:p w:rsidR="00C72640" w:rsidRDefault="00C72640" w:rsidP="00AF3A42">
      <w:pPr>
        <w:sectPr w:rsidR="00C72640" w:rsidSect="000550B0">
          <w:pgSz w:w="16838" w:h="11906" w:orient="landscape"/>
          <w:pgMar w:top="1417" w:right="1417" w:bottom="1417" w:left="1417" w:header="708" w:footer="708" w:gutter="0"/>
          <w:cols w:space="708"/>
          <w:titlePg/>
          <w:docGrid w:linePitch="360"/>
        </w:sectPr>
      </w:pPr>
    </w:p>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6340AE" w:rsidRDefault="006340AE" w:rsidP="00AF3A42"/>
    <w:p w:rsidR="00AF3A42" w:rsidRDefault="00AF3A42" w:rsidP="00AF3A42"/>
    <w:p w:rsidR="00AF3A42" w:rsidRDefault="00AF3A42" w:rsidP="00AF3A42"/>
    <w:p w:rsidR="00AF3A42" w:rsidRPr="00AF3A42" w:rsidRDefault="00AF3A42" w:rsidP="00AF3A42"/>
    <w:p w:rsidR="00EC6371" w:rsidRPr="00615E34"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615E34" w:rsidRPr="00F85746" w:rsidRDefault="00471229" w:rsidP="00615E34">
      <w:pPr>
        <w:tabs>
          <w:tab w:val="left" w:pos="1134"/>
        </w:tabs>
        <w:rPr>
          <w:rFonts w:ascii="Calibri" w:hAnsi="Calibri" w:cs="Calibri"/>
          <w:b/>
          <w:bCs/>
          <w:color w:val="000000"/>
          <w:sz w:val="44"/>
          <w:szCs w:val="44"/>
        </w:rPr>
      </w:pPr>
      <w:r>
        <w:t xml:space="preserve">                                                 </w:t>
      </w:r>
      <w:r w:rsidR="00FB242E" w:rsidRPr="00FB242E">
        <w:rPr>
          <w:rFonts w:asciiTheme="majorHAnsi" w:eastAsiaTheme="majorEastAsia" w:hAnsiTheme="majorHAnsi" w:cstheme="majorBidi"/>
          <w:b/>
          <w:bCs/>
          <w:color w:val="4F81BD" w:themeColor="accent1"/>
          <w:sz w:val="40"/>
          <w:szCs w:val="40"/>
        </w:rPr>
        <w:pict>
          <v:shape id="_x0000_i1053" type="#_x0000_t136" style="width:341.3pt;height:75.75pt" fillcolor="#0070c0">
            <v:shadow color="#868686"/>
            <v:textpath style="font-family:&quot;Arial Black&quot;;v-text-kern:t" trim="t" fitpath="t" string="Ders İçerikleri"/>
          </v:shape>
        </w:pict>
      </w:r>
    </w:p>
    <w:p w:rsidR="00EC6371" w:rsidRDefault="00EC6371" w:rsidP="00EC6371"/>
    <w:p w:rsidR="006340AE" w:rsidRDefault="006340AE" w:rsidP="00803434"/>
    <w:p w:rsidR="006340AE" w:rsidRDefault="006340AE" w:rsidP="00803434"/>
    <w:p w:rsidR="002A0BE9" w:rsidRDefault="002A0BE9" w:rsidP="00803434"/>
    <w:p w:rsidR="002A0BE9" w:rsidRDefault="002A0BE9" w:rsidP="00803434"/>
    <w:p w:rsidR="002A0BE9" w:rsidRDefault="002A0BE9" w:rsidP="00803434"/>
    <w:p w:rsidR="002A0BE9" w:rsidRDefault="002A0BE9" w:rsidP="00803434"/>
    <w:p w:rsidR="002A0BE9" w:rsidRDefault="002A0BE9" w:rsidP="00803434"/>
    <w:p w:rsidR="002A0BE9" w:rsidRDefault="002A0BE9" w:rsidP="00803434"/>
    <w:p w:rsidR="002A0BE9" w:rsidRDefault="002A0BE9" w:rsidP="00803434"/>
    <w:p w:rsidR="00251C37" w:rsidRDefault="00251C37" w:rsidP="00803434"/>
    <w:p w:rsidR="00251C37" w:rsidRDefault="00251C37" w:rsidP="00803434"/>
    <w:p w:rsidR="00251C37" w:rsidRDefault="00251C37" w:rsidP="00803434"/>
    <w:p w:rsidR="00EE72EA" w:rsidRDefault="00EE72EA" w:rsidP="00803434"/>
    <w:p w:rsidR="00EE72EA" w:rsidRDefault="00EE72EA" w:rsidP="00803434"/>
    <w:p w:rsidR="00EE72EA" w:rsidRDefault="00EE72EA" w:rsidP="00803434"/>
    <w:p w:rsidR="00EE72EA" w:rsidRDefault="00EE72EA" w:rsidP="00803434"/>
    <w:p w:rsidR="00EE72EA" w:rsidRDefault="00EE72EA" w:rsidP="00803434"/>
    <w:p w:rsidR="00EE72EA" w:rsidRDefault="00EE72EA" w:rsidP="00803434"/>
    <w:p w:rsidR="00803434" w:rsidRDefault="00471229" w:rsidP="00803434">
      <w:pPr>
        <w:rPr>
          <w:b/>
        </w:rPr>
      </w:pPr>
      <w:r>
        <w:rPr>
          <w:b/>
        </w:rPr>
        <w:lastRenderedPageBreak/>
        <w:t>1.HAFTA</w:t>
      </w:r>
    </w:p>
    <w:p w:rsidR="007C229F" w:rsidRDefault="007C229F"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7C229F" w:rsidRDefault="00C820B3" w:rsidP="0038576A">
            <w:r w:rsidRPr="007C229F">
              <w:t>Ders</w:t>
            </w:r>
          </w:p>
        </w:tc>
        <w:tc>
          <w:tcPr>
            <w:tcW w:w="5843" w:type="dxa"/>
          </w:tcPr>
          <w:p w:rsidR="00C820B3" w:rsidRPr="007C229F" w:rsidRDefault="00C820B3" w:rsidP="0038576A">
            <w:pPr>
              <w:cnfStyle w:val="100000000000"/>
              <w:rPr>
                <w:rFonts w:cs="Tahoma"/>
                <w:color w:val="000000"/>
              </w:rPr>
            </w:pPr>
            <w:r w:rsidRPr="007C229F">
              <w:rPr>
                <w:rFonts w:cs="Tahoma"/>
                <w:color w:val="000000"/>
              </w:rPr>
              <w:t>Ders İçeriği</w:t>
            </w:r>
          </w:p>
        </w:tc>
      </w:tr>
      <w:tr w:rsidR="0029111F" w:rsidTr="001523CB">
        <w:trPr>
          <w:cnfStyle w:val="000000100000"/>
          <w:trHeight w:val="650"/>
        </w:trPr>
        <w:tc>
          <w:tcPr>
            <w:cnfStyle w:val="001000000000"/>
            <w:tcW w:w="3369" w:type="dxa"/>
          </w:tcPr>
          <w:p w:rsidR="0029111F" w:rsidRPr="00E15B87" w:rsidRDefault="0029111F" w:rsidP="00700671">
            <w:pPr>
              <w:rPr>
                <w:sz w:val="24"/>
                <w:szCs w:val="24"/>
              </w:rPr>
            </w:pPr>
            <w:r w:rsidRPr="00E15B87">
              <w:rPr>
                <w:sz w:val="24"/>
                <w:szCs w:val="24"/>
              </w:rPr>
              <w:t>Matematik 1</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Doğal sayılar, rasyonel sayılar, irrasyonel sayılar ve reel sayı cümleleri</w:t>
            </w:r>
          </w:p>
        </w:tc>
      </w:tr>
      <w:tr w:rsidR="0029111F" w:rsidTr="001523CB">
        <w:trPr>
          <w:trHeight w:val="650"/>
        </w:trPr>
        <w:tc>
          <w:tcPr>
            <w:cnfStyle w:val="001000000000"/>
            <w:tcW w:w="3369" w:type="dxa"/>
          </w:tcPr>
          <w:p w:rsidR="0029111F" w:rsidRPr="00E15B87" w:rsidRDefault="0029111F" w:rsidP="00700671">
            <w:pPr>
              <w:rPr>
                <w:sz w:val="24"/>
                <w:szCs w:val="24"/>
              </w:rPr>
            </w:pPr>
            <w:r w:rsidRPr="00E15B87">
              <w:rPr>
                <w:sz w:val="24"/>
                <w:szCs w:val="24"/>
              </w:rPr>
              <w:t>Fizik 1</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Fizik ve Ölçme: a) Uzunluk, kütle ve zaman standartları b) Boyut analizi c) Anlamlı rakamlar</w:t>
            </w:r>
          </w:p>
        </w:tc>
      </w:tr>
      <w:tr w:rsidR="0029111F" w:rsidTr="001523CB">
        <w:trPr>
          <w:cnfStyle w:val="000000100000"/>
          <w:trHeight w:val="333"/>
        </w:trPr>
        <w:tc>
          <w:tcPr>
            <w:cnfStyle w:val="001000000000"/>
            <w:tcW w:w="3369" w:type="dxa"/>
          </w:tcPr>
          <w:p w:rsidR="0029111F" w:rsidRPr="00E15B87" w:rsidRDefault="0029111F" w:rsidP="00700671">
            <w:pPr>
              <w:rPr>
                <w:sz w:val="24"/>
                <w:szCs w:val="24"/>
              </w:rPr>
            </w:pPr>
            <w:r w:rsidRPr="00E15B87">
              <w:rPr>
                <w:sz w:val="24"/>
                <w:szCs w:val="24"/>
              </w:rPr>
              <w:t>Maden Mühendisliğine Giriş</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İnşaat mühendisliğinin tarihçesi</w:t>
            </w:r>
          </w:p>
        </w:tc>
      </w:tr>
      <w:tr w:rsidR="0029111F" w:rsidTr="001523CB">
        <w:trPr>
          <w:trHeight w:val="317"/>
        </w:trPr>
        <w:tc>
          <w:tcPr>
            <w:cnfStyle w:val="001000000000"/>
            <w:tcW w:w="3369" w:type="dxa"/>
          </w:tcPr>
          <w:p w:rsidR="0029111F" w:rsidRPr="00E15B87" w:rsidRDefault="0029111F" w:rsidP="00700671">
            <w:pPr>
              <w:rPr>
                <w:sz w:val="24"/>
                <w:szCs w:val="24"/>
              </w:rPr>
            </w:pPr>
            <w:r w:rsidRPr="00E15B87">
              <w:rPr>
                <w:sz w:val="24"/>
                <w:szCs w:val="24"/>
              </w:rPr>
              <w:t>Türk Dili 1</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Dil Ve Kültür</w:t>
            </w:r>
          </w:p>
        </w:tc>
      </w:tr>
      <w:tr w:rsidR="0029111F" w:rsidTr="001523CB">
        <w:trPr>
          <w:cnfStyle w:val="000000100000"/>
          <w:trHeight w:val="650"/>
        </w:trPr>
        <w:tc>
          <w:tcPr>
            <w:cnfStyle w:val="001000000000"/>
            <w:tcW w:w="3369" w:type="dxa"/>
          </w:tcPr>
          <w:p w:rsidR="0029111F" w:rsidRPr="00E15B87" w:rsidRDefault="0029111F" w:rsidP="00700671">
            <w:pPr>
              <w:rPr>
                <w:sz w:val="24"/>
                <w:szCs w:val="24"/>
              </w:rPr>
            </w:pPr>
            <w:r w:rsidRPr="00E15B87">
              <w:rPr>
                <w:sz w:val="24"/>
                <w:szCs w:val="24"/>
              </w:rPr>
              <w:t>Atatürk İlkeleri Ve İnkılap Tarihi 1</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"Tanışma ve Dersin amacını anlatma. İnkılap Tarihi ilgili kavramlar ve kaynakların açıklanması</w:t>
            </w:r>
          </w:p>
        </w:tc>
      </w:tr>
      <w:tr w:rsidR="0029111F" w:rsidTr="001523CB">
        <w:trPr>
          <w:trHeight w:val="317"/>
        </w:trPr>
        <w:tc>
          <w:tcPr>
            <w:cnfStyle w:val="001000000000"/>
            <w:tcW w:w="3369" w:type="dxa"/>
          </w:tcPr>
          <w:p w:rsidR="0029111F" w:rsidRPr="00E15B87" w:rsidRDefault="0029111F" w:rsidP="00700671">
            <w:pPr>
              <w:rPr>
                <w:sz w:val="24"/>
                <w:szCs w:val="24"/>
              </w:rPr>
            </w:pPr>
            <w:r w:rsidRPr="00E15B87">
              <w:rPr>
                <w:sz w:val="24"/>
                <w:szCs w:val="24"/>
              </w:rPr>
              <w:t>Genel Kimya 1</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Kimyasal Kinetik</w:t>
            </w:r>
          </w:p>
        </w:tc>
      </w:tr>
      <w:tr w:rsidR="0029111F" w:rsidTr="001523CB">
        <w:trPr>
          <w:cnfStyle w:val="000000100000"/>
          <w:trHeight w:val="650"/>
        </w:trPr>
        <w:tc>
          <w:tcPr>
            <w:cnfStyle w:val="001000000000"/>
            <w:tcW w:w="3369" w:type="dxa"/>
          </w:tcPr>
          <w:p w:rsidR="0029111F" w:rsidRPr="00E15B87" w:rsidRDefault="0029111F" w:rsidP="00700671">
            <w:pPr>
              <w:rPr>
                <w:sz w:val="24"/>
                <w:szCs w:val="24"/>
              </w:rPr>
            </w:pPr>
            <w:r w:rsidRPr="00E15B87">
              <w:rPr>
                <w:sz w:val="24"/>
                <w:szCs w:val="24"/>
              </w:rPr>
              <w:t>Teknik Resim</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Teknik resim aletleri, resim kâğıtları, ölçekler, yazı ve rakamlar, çizgi ve çeşitleri</w:t>
            </w:r>
          </w:p>
        </w:tc>
      </w:tr>
      <w:tr w:rsidR="0029111F" w:rsidTr="001523CB">
        <w:trPr>
          <w:trHeight w:val="966"/>
        </w:trPr>
        <w:tc>
          <w:tcPr>
            <w:cnfStyle w:val="001000000000"/>
            <w:tcW w:w="3369" w:type="dxa"/>
          </w:tcPr>
          <w:p w:rsidR="0029111F" w:rsidRPr="00E15B87" w:rsidRDefault="0029111F" w:rsidP="00700671">
            <w:pPr>
              <w:rPr>
                <w:sz w:val="24"/>
                <w:szCs w:val="24"/>
              </w:rPr>
            </w:pPr>
            <w:r w:rsidRPr="00E15B87">
              <w:rPr>
                <w:sz w:val="24"/>
                <w:szCs w:val="24"/>
              </w:rPr>
              <w:t>Yabancı Dil 1 (İngilizce)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The verb to be (singular) statements and questions, Question words: who, what, how old, where?, countries nationalities and languages</w:t>
            </w:r>
          </w:p>
        </w:tc>
      </w:tr>
      <w:tr w:rsidR="0029111F" w:rsidTr="001523CB">
        <w:trPr>
          <w:cnfStyle w:val="000000100000"/>
          <w:trHeight w:val="317"/>
        </w:trPr>
        <w:tc>
          <w:tcPr>
            <w:cnfStyle w:val="001000000000"/>
            <w:tcW w:w="3369" w:type="dxa"/>
          </w:tcPr>
          <w:p w:rsidR="0029111F" w:rsidRPr="00E15B87" w:rsidRDefault="0029111F" w:rsidP="00700671">
            <w:pPr>
              <w:rPr>
                <w:sz w:val="24"/>
                <w:szCs w:val="24"/>
              </w:rPr>
            </w:pPr>
            <w:r w:rsidRPr="00E15B87">
              <w:rPr>
                <w:sz w:val="24"/>
                <w:szCs w:val="24"/>
              </w:rPr>
              <w:t>Beden Eğitimi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İnsan Gelişiminde beden eğitiminin rolü</w:t>
            </w:r>
          </w:p>
        </w:tc>
      </w:tr>
      <w:tr w:rsidR="0029111F" w:rsidTr="001523CB">
        <w:trPr>
          <w:trHeight w:val="317"/>
        </w:trPr>
        <w:tc>
          <w:tcPr>
            <w:cnfStyle w:val="001000000000"/>
            <w:tcW w:w="3369" w:type="dxa"/>
          </w:tcPr>
          <w:p w:rsidR="0029111F" w:rsidRPr="00E15B87" w:rsidRDefault="0029111F" w:rsidP="00700671">
            <w:pPr>
              <w:rPr>
                <w:sz w:val="24"/>
                <w:szCs w:val="24"/>
              </w:rPr>
            </w:pPr>
            <w:r w:rsidRPr="00E15B87">
              <w:rPr>
                <w:sz w:val="24"/>
                <w:szCs w:val="24"/>
              </w:rPr>
              <w:t>Güzel Sanatlar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Sanatın Tanımı Üzerine</w:t>
            </w:r>
          </w:p>
        </w:tc>
      </w:tr>
      <w:tr w:rsidR="0029111F" w:rsidTr="001523CB">
        <w:trPr>
          <w:cnfStyle w:val="000000100000"/>
          <w:trHeight w:val="633"/>
        </w:trPr>
        <w:tc>
          <w:tcPr>
            <w:cnfStyle w:val="001000000000"/>
            <w:tcW w:w="3369" w:type="dxa"/>
          </w:tcPr>
          <w:p w:rsidR="0029111F" w:rsidRPr="00E15B87" w:rsidRDefault="0029111F" w:rsidP="00700671">
            <w:pPr>
              <w:rPr>
                <w:sz w:val="24"/>
                <w:szCs w:val="24"/>
              </w:rPr>
            </w:pPr>
            <w:r w:rsidRPr="00E15B87">
              <w:rPr>
                <w:sz w:val="24"/>
                <w:szCs w:val="24"/>
              </w:rPr>
              <w:t>Şehir Ve Üniversite Yaşamına Uyum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Dersin içerik tanıtımı</w:t>
            </w:r>
          </w:p>
        </w:tc>
      </w:tr>
      <w:tr w:rsidR="0029111F" w:rsidTr="001523CB">
        <w:trPr>
          <w:trHeight w:val="333"/>
        </w:trPr>
        <w:tc>
          <w:tcPr>
            <w:cnfStyle w:val="001000000000"/>
            <w:tcW w:w="3369" w:type="dxa"/>
          </w:tcPr>
          <w:p w:rsidR="0029111F" w:rsidRPr="00E15B87" w:rsidRDefault="0029111F" w:rsidP="00700671">
            <w:pPr>
              <w:rPr>
                <w:sz w:val="24"/>
                <w:szCs w:val="24"/>
              </w:rPr>
            </w:pPr>
            <w:r w:rsidRPr="00E15B87">
              <w:rPr>
                <w:sz w:val="24"/>
                <w:szCs w:val="24"/>
              </w:rPr>
              <w:t>Halk Oyunları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Folklor, dans ve halk dansları kavramlarını kavrayabilme</w:t>
            </w:r>
          </w:p>
        </w:tc>
      </w:tr>
      <w:tr w:rsidR="0029111F" w:rsidTr="001523CB">
        <w:trPr>
          <w:cnfStyle w:val="000000100000"/>
          <w:trHeight w:val="650"/>
        </w:trPr>
        <w:tc>
          <w:tcPr>
            <w:cnfStyle w:val="001000000000"/>
            <w:tcW w:w="3369" w:type="dxa"/>
          </w:tcPr>
          <w:p w:rsidR="0029111F" w:rsidRPr="00E15B87" w:rsidRDefault="0029111F" w:rsidP="00700671">
            <w:pPr>
              <w:rPr>
                <w:sz w:val="24"/>
                <w:szCs w:val="24"/>
              </w:rPr>
            </w:pPr>
            <w:r w:rsidRPr="00E15B87">
              <w:rPr>
                <w:sz w:val="24"/>
                <w:szCs w:val="24"/>
              </w:rPr>
              <w:t>Bilim Tarihi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Bilim Tarihine Giriş, Dersin Amacı, Bilim ve Bilimsel Bilgi Tanımları</w:t>
            </w:r>
          </w:p>
        </w:tc>
      </w:tr>
      <w:tr w:rsidR="0029111F" w:rsidTr="001523CB">
        <w:trPr>
          <w:trHeight w:val="650"/>
        </w:trPr>
        <w:tc>
          <w:tcPr>
            <w:cnfStyle w:val="001000000000"/>
            <w:tcW w:w="3369" w:type="dxa"/>
          </w:tcPr>
          <w:p w:rsidR="0029111F" w:rsidRPr="00E15B87" w:rsidRDefault="0029111F" w:rsidP="00700671">
            <w:pPr>
              <w:rPr>
                <w:sz w:val="24"/>
                <w:szCs w:val="24"/>
              </w:rPr>
            </w:pPr>
            <w:r w:rsidRPr="00E15B87">
              <w:rPr>
                <w:sz w:val="24"/>
                <w:szCs w:val="24"/>
              </w:rPr>
              <w:t>Mesleki Türkçe (YUÖT)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Türkçe dil yapısı. Üniversite organizasyonu ve hiyerarşi</w:t>
            </w:r>
          </w:p>
        </w:tc>
      </w:tr>
      <w:tr w:rsidR="0029111F" w:rsidTr="001523CB">
        <w:trPr>
          <w:cnfStyle w:val="000000100000"/>
          <w:trHeight w:val="317"/>
        </w:trPr>
        <w:tc>
          <w:tcPr>
            <w:cnfStyle w:val="001000000000"/>
            <w:tcW w:w="3369" w:type="dxa"/>
          </w:tcPr>
          <w:p w:rsidR="0029111F" w:rsidRPr="00E15B87" w:rsidRDefault="0029111F" w:rsidP="00700671">
            <w:pPr>
              <w:rPr>
                <w:sz w:val="24"/>
                <w:szCs w:val="24"/>
              </w:rPr>
            </w:pPr>
            <w:r w:rsidRPr="00E15B87">
              <w:rPr>
                <w:sz w:val="24"/>
                <w:szCs w:val="24"/>
              </w:rPr>
              <w:t>Fotoğrafçılık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Fotoğraf nedir? Türleri nelerdir?</w:t>
            </w:r>
          </w:p>
        </w:tc>
      </w:tr>
      <w:tr w:rsidR="0029111F" w:rsidTr="001523CB">
        <w:trPr>
          <w:trHeight w:val="317"/>
        </w:trPr>
        <w:tc>
          <w:tcPr>
            <w:cnfStyle w:val="001000000000"/>
            <w:tcW w:w="3369" w:type="dxa"/>
          </w:tcPr>
          <w:p w:rsidR="0029111F" w:rsidRPr="00E15B87" w:rsidRDefault="0029111F" w:rsidP="00700671">
            <w:pPr>
              <w:rPr>
                <w:sz w:val="24"/>
                <w:szCs w:val="24"/>
              </w:rPr>
            </w:pPr>
            <w:r w:rsidRPr="00E15B87">
              <w:rPr>
                <w:sz w:val="24"/>
                <w:szCs w:val="24"/>
              </w:rPr>
              <w:t>Girişimcilik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Girişimcilikle İlgili Kavramlar</w:t>
            </w:r>
          </w:p>
        </w:tc>
      </w:tr>
      <w:tr w:rsidR="0029111F" w:rsidTr="001523CB">
        <w:trPr>
          <w:cnfStyle w:val="000000100000"/>
          <w:trHeight w:val="2599"/>
        </w:trPr>
        <w:tc>
          <w:tcPr>
            <w:cnfStyle w:val="001000000000"/>
            <w:tcW w:w="3369" w:type="dxa"/>
          </w:tcPr>
          <w:p w:rsidR="0029111F" w:rsidRPr="00E15B87" w:rsidRDefault="0029111F" w:rsidP="00700671">
            <w:pPr>
              <w:rPr>
                <w:sz w:val="24"/>
                <w:szCs w:val="24"/>
              </w:rPr>
            </w:pPr>
            <w:r w:rsidRPr="00E15B87">
              <w:rPr>
                <w:sz w:val="24"/>
                <w:szCs w:val="24"/>
              </w:rPr>
              <w:t>İlk Yardım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GENEL İLKYARDIM BİLGİLERİ: İlkyardım nedir? Acil tedavi nedir? İlkyardımcı kimdir? İlkyardım ve acil tedavi arasındaki fark nedir? İlkyardımın öncelikli amaçları nelerdir? İlkyardımın temel uygulamaları nelerdir? 112’nin aranması sırasında nelere dikkat edilmelidir? İlkyardımcının müdahale ile ilgili yapması gerekenler nelerdir? İlkyardımcının özellikleri nasıl olmalıdır? Hayat kurtarma zinciri nedir? İlkyardımın ABC’si nedir?</w:t>
            </w:r>
          </w:p>
        </w:tc>
      </w:tr>
      <w:tr w:rsidR="0029111F" w:rsidTr="001523CB">
        <w:trPr>
          <w:trHeight w:val="317"/>
        </w:trPr>
        <w:tc>
          <w:tcPr>
            <w:cnfStyle w:val="001000000000"/>
            <w:tcW w:w="3369" w:type="dxa"/>
          </w:tcPr>
          <w:p w:rsidR="0029111F" w:rsidRPr="00E15B87" w:rsidRDefault="0029111F" w:rsidP="00700671">
            <w:pPr>
              <w:rPr>
                <w:sz w:val="24"/>
                <w:szCs w:val="24"/>
              </w:rPr>
            </w:pPr>
            <w:r w:rsidRPr="00E15B87">
              <w:rPr>
                <w:sz w:val="24"/>
                <w:szCs w:val="24"/>
              </w:rPr>
              <w:t>Ebru Sanatı (Seçmeli)</w:t>
            </w:r>
          </w:p>
        </w:tc>
        <w:tc>
          <w:tcPr>
            <w:tcW w:w="5843" w:type="dxa"/>
          </w:tcPr>
          <w:p w:rsidR="0029111F" w:rsidRPr="00E15B87" w:rsidRDefault="0029111F" w:rsidP="00700671">
            <w:pPr>
              <w:cnfStyle w:val="000000000000"/>
              <w:rPr>
                <w:b/>
                <w:sz w:val="24"/>
                <w:szCs w:val="24"/>
              </w:rPr>
            </w:pPr>
            <w:r w:rsidRPr="00E15B87">
              <w:rPr>
                <w:rFonts w:cs="Tahoma"/>
                <w:color w:val="000000"/>
                <w:sz w:val="24"/>
                <w:szCs w:val="24"/>
              </w:rPr>
              <w:t>Ebru Sanatı Tarihi</w:t>
            </w:r>
          </w:p>
        </w:tc>
      </w:tr>
      <w:tr w:rsidR="0029111F" w:rsidTr="001523CB">
        <w:trPr>
          <w:cnfStyle w:val="000000100000"/>
          <w:trHeight w:val="317"/>
        </w:trPr>
        <w:tc>
          <w:tcPr>
            <w:cnfStyle w:val="001000000000"/>
            <w:tcW w:w="3369" w:type="dxa"/>
          </w:tcPr>
          <w:p w:rsidR="0029111F" w:rsidRPr="00E15B87" w:rsidRDefault="0029111F" w:rsidP="00700671">
            <w:pPr>
              <w:rPr>
                <w:sz w:val="24"/>
                <w:szCs w:val="24"/>
              </w:rPr>
            </w:pPr>
            <w:r w:rsidRPr="00E15B87">
              <w:rPr>
                <w:sz w:val="24"/>
                <w:szCs w:val="24"/>
              </w:rPr>
              <w:t>Yemek Ve Pastacılık (Seçmeli)</w:t>
            </w:r>
          </w:p>
        </w:tc>
        <w:tc>
          <w:tcPr>
            <w:tcW w:w="5843" w:type="dxa"/>
          </w:tcPr>
          <w:p w:rsidR="0029111F" w:rsidRPr="00E15B87" w:rsidRDefault="0029111F" w:rsidP="00700671">
            <w:pPr>
              <w:cnfStyle w:val="000000100000"/>
              <w:rPr>
                <w:b/>
                <w:sz w:val="24"/>
                <w:szCs w:val="24"/>
              </w:rPr>
            </w:pPr>
            <w:r w:rsidRPr="00E15B87">
              <w:rPr>
                <w:rFonts w:cs="Tahoma"/>
                <w:color w:val="000000"/>
                <w:sz w:val="24"/>
                <w:szCs w:val="24"/>
              </w:rPr>
              <w:t>Basit hamur ve börekler hazırlama</w:t>
            </w:r>
          </w:p>
        </w:tc>
      </w:tr>
    </w:tbl>
    <w:p w:rsidR="00807A62" w:rsidRDefault="00807A62" w:rsidP="00803434">
      <w:pPr>
        <w:rPr>
          <w:b/>
        </w:rPr>
      </w:pPr>
    </w:p>
    <w:p w:rsidR="0029111F" w:rsidRDefault="0029111F" w:rsidP="00803434">
      <w:pPr>
        <w:rPr>
          <w:b/>
        </w:rPr>
      </w:pPr>
    </w:p>
    <w:p w:rsidR="0029111F" w:rsidRDefault="0029111F" w:rsidP="00803434">
      <w:pPr>
        <w:rPr>
          <w:b/>
        </w:rPr>
      </w:pPr>
    </w:p>
    <w:p w:rsidR="00803434" w:rsidRDefault="00803434" w:rsidP="00803434">
      <w:pPr>
        <w:rPr>
          <w:b/>
        </w:rPr>
      </w:pPr>
    </w:p>
    <w:p w:rsidR="00807A62" w:rsidRDefault="00807A62" w:rsidP="00803434">
      <w:pPr>
        <w:rPr>
          <w:b/>
        </w:rPr>
      </w:pPr>
    </w:p>
    <w:p w:rsidR="007C229F" w:rsidRDefault="007C229F" w:rsidP="00803434">
      <w:pPr>
        <w:rPr>
          <w:b/>
        </w:rPr>
      </w:pPr>
    </w:p>
    <w:p w:rsidR="00803434" w:rsidRDefault="00471229" w:rsidP="00803434">
      <w:pPr>
        <w:rPr>
          <w:b/>
        </w:rPr>
      </w:pPr>
      <w:r>
        <w:rPr>
          <w:b/>
        </w:rPr>
        <w:lastRenderedPageBreak/>
        <w:t>2.HAFTA</w:t>
      </w:r>
    </w:p>
    <w:p w:rsidR="007C229F" w:rsidRDefault="007C229F"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700671" w:rsidRDefault="00C820B3" w:rsidP="0038576A">
            <w:pPr>
              <w:rPr>
                <w:b w:val="0"/>
              </w:rPr>
            </w:pPr>
            <w:r w:rsidRPr="00700671">
              <w:rPr>
                <w:b w:val="0"/>
              </w:rPr>
              <w:t>Ders</w:t>
            </w:r>
          </w:p>
        </w:tc>
        <w:tc>
          <w:tcPr>
            <w:tcW w:w="5843" w:type="dxa"/>
          </w:tcPr>
          <w:p w:rsidR="00C820B3" w:rsidRPr="00700671" w:rsidRDefault="00C820B3" w:rsidP="0038576A">
            <w:pPr>
              <w:cnfStyle w:val="100000000000"/>
              <w:rPr>
                <w:rFonts w:cs="Tahoma"/>
                <w:b w:val="0"/>
                <w:color w:val="000000"/>
              </w:rPr>
            </w:pPr>
            <w:r w:rsidRPr="00700671">
              <w:rPr>
                <w:rFonts w:cs="Tahoma"/>
                <w:b w:val="0"/>
                <w:color w:val="000000"/>
              </w:rPr>
              <w:t>Ders İçeriği</w:t>
            </w:r>
          </w:p>
        </w:tc>
      </w:tr>
      <w:tr w:rsidR="0029111F" w:rsidTr="001523CB">
        <w:trPr>
          <w:cnfStyle w:val="000000100000"/>
          <w:trHeight w:val="358"/>
        </w:trPr>
        <w:tc>
          <w:tcPr>
            <w:cnfStyle w:val="001000000000"/>
            <w:tcW w:w="3369" w:type="dxa"/>
          </w:tcPr>
          <w:p w:rsidR="0029111F" w:rsidRPr="00C05FC1" w:rsidRDefault="0029111F" w:rsidP="00700671">
            <w:pPr>
              <w:rPr>
                <w:b w:val="0"/>
                <w:sz w:val="24"/>
                <w:szCs w:val="24"/>
              </w:rPr>
            </w:pPr>
            <w:r w:rsidRPr="00C05FC1">
              <w:rPr>
                <w:sz w:val="24"/>
                <w:szCs w:val="24"/>
              </w:rPr>
              <w:t>Matematik 1</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Lineer nokta cümlelerinin özelikleri ve tamlık aksiyomu</w:t>
            </w:r>
          </w:p>
        </w:tc>
      </w:tr>
      <w:tr w:rsidR="0029111F" w:rsidTr="001523CB">
        <w:trPr>
          <w:trHeight w:val="1037"/>
        </w:trPr>
        <w:tc>
          <w:tcPr>
            <w:cnfStyle w:val="001000000000"/>
            <w:tcW w:w="3369" w:type="dxa"/>
          </w:tcPr>
          <w:p w:rsidR="0029111F" w:rsidRPr="00C05FC1" w:rsidRDefault="0029111F" w:rsidP="00700671">
            <w:pPr>
              <w:rPr>
                <w:b w:val="0"/>
                <w:sz w:val="24"/>
                <w:szCs w:val="24"/>
              </w:rPr>
            </w:pPr>
            <w:r w:rsidRPr="00C05FC1">
              <w:rPr>
                <w:sz w:val="24"/>
                <w:szCs w:val="24"/>
              </w:rPr>
              <w:t>Fizik 1</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Vektörler: a) Koordinat sistemleri b) Vektörel ve skaler nicelikler c) Vektörlerin bazı özellikleri d) Bir vektörün bileşenleri ve birim vektörler e) İki vektörün çarpımı</w:t>
            </w:r>
          </w:p>
        </w:tc>
      </w:tr>
      <w:tr w:rsidR="0029111F" w:rsidTr="001523CB">
        <w:trPr>
          <w:cnfStyle w:val="000000100000"/>
          <w:trHeight w:val="340"/>
        </w:trPr>
        <w:tc>
          <w:tcPr>
            <w:cnfStyle w:val="001000000000"/>
            <w:tcW w:w="3369" w:type="dxa"/>
          </w:tcPr>
          <w:p w:rsidR="0029111F" w:rsidRPr="00C05FC1" w:rsidRDefault="0029111F" w:rsidP="00700671">
            <w:pPr>
              <w:rPr>
                <w:b w:val="0"/>
                <w:sz w:val="24"/>
                <w:szCs w:val="24"/>
              </w:rPr>
            </w:pPr>
            <w:r w:rsidRPr="00C05FC1">
              <w:rPr>
                <w:sz w:val="24"/>
                <w:szCs w:val="24"/>
              </w:rPr>
              <w:t>Maden Mühendisliğine Giriş</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Geoteknik Anabilim Dalı</w:t>
            </w:r>
          </w:p>
        </w:tc>
      </w:tr>
      <w:tr w:rsidR="0029111F" w:rsidTr="001523CB">
        <w:trPr>
          <w:trHeight w:val="697"/>
        </w:trPr>
        <w:tc>
          <w:tcPr>
            <w:cnfStyle w:val="001000000000"/>
            <w:tcW w:w="3369" w:type="dxa"/>
          </w:tcPr>
          <w:p w:rsidR="0029111F" w:rsidRPr="00C05FC1" w:rsidRDefault="0029111F" w:rsidP="00700671">
            <w:pPr>
              <w:rPr>
                <w:b w:val="0"/>
                <w:sz w:val="24"/>
                <w:szCs w:val="24"/>
              </w:rPr>
            </w:pPr>
            <w:r w:rsidRPr="00C05FC1">
              <w:rPr>
                <w:sz w:val="24"/>
                <w:szCs w:val="24"/>
              </w:rPr>
              <w:t>Türk Dili 1</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Türk Dili Ve Dünya Dilleri Arasındaki Yeri Türk Dilinin Tarihi Gelişimi I</w:t>
            </w:r>
          </w:p>
        </w:tc>
      </w:tr>
      <w:tr w:rsidR="0029111F" w:rsidTr="001523CB">
        <w:trPr>
          <w:cnfStyle w:val="000000100000"/>
          <w:trHeight w:val="697"/>
        </w:trPr>
        <w:tc>
          <w:tcPr>
            <w:cnfStyle w:val="001000000000"/>
            <w:tcW w:w="3369" w:type="dxa"/>
          </w:tcPr>
          <w:p w:rsidR="0029111F" w:rsidRPr="00C05FC1" w:rsidRDefault="0029111F" w:rsidP="00700671">
            <w:pPr>
              <w:rPr>
                <w:b w:val="0"/>
                <w:sz w:val="24"/>
                <w:szCs w:val="24"/>
              </w:rPr>
            </w:pPr>
            <w:r w:rsidRPr="00C05FC1">
              <w:rPr>
                <w:sz w:val="24"/>
                <w:szCs w:val="24"/>
              </w:rPr>
              <w:t>Atatürk İlkeleri Ve İnkılap Tarihi 1</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Yenileşme Çabaları</w:t>
            </w:r>
          </w:p>
        </w:tc>
      </w:tr>
      <w:tr w:rsidR="0029111F" w:rsidTr="001523CB">
        <w:trPr>
          <w:trHeight w:val="358"/>
        </w:trPr>
        <w:tc>
          <w:tcPr>
            <w:cnfStyle w:val="001000000000"/>
            <w:tcW w:w="3369" w:type="dxa"/>
          </w:tcPr>
          <w:p w:rsidR="0029111F" w:rsidRPr="00C05FC1" w:rsidRDefault="0029111F" w:rsidP="00700671">
            <w:pPr>
              <w:rPr>
                <w:b w:val="0"/>
                <w:sz w:val="24"/>
                <w:szCs w:val="24"/>
              </w:rPr>
            </w:pPr>
            <w:r w:rsidRPr="00C05FC1">
              <w:rPr>
                <w:sz w:val="24"/>
                <w:szCs w:val="24"/>
              </w:rPr>
              <w:t>Genel Kimya 1</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Kimyasal Kinetik</w:t>
            </w:r>
          </w:p>
        </w:tc>
      </w:tr>
      <w:tr w:rsidR="0029111F" w:rsidTr="001523CB">
        <w:trPr>
          <w:cnfStyle w:val="000000100000"/>
          <w:trHeight w:val="340"/>
        </w:trPr>
        <w:tc>
          <w:tcPr>
            <w:cnfStyle w:val="001000000000"/>
            <w:tcW w:w="3369" w:type="dxa"/>
          </w:tcPr>
          <w:p w:rsidR="0029111F" w:rsidRPr="00C05FC1" w:rsidRDefault="0029111F" w:rsidP="00700671">
            <w:pPr>
              <w:rPr>
                <w:b w:val="0"/>
                <w:sz w:val="24"/>
                <w:szCs w:val="24"/>
              </w:rPr>
            </w:pPr>
            <w:r w:rsidRPr="00C05FC1">
              <w:rPr>
                <w:sz w:val="24"/>
                <w:szCs w:val="24"/>
              </w:rPr>
              <w:t>Teknik Resim</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Geometrik çizimler</w:t>
            </w:r>
          </w:p>
        </w:tc>
      </w:tr>
      <w:tr w:rsidR="0029111F" w:rsidTr="001523CB">
        <w:trPr>
          <w:trHeight w:val="697"/>
        </w:trPr>
        <w:tc>
          <w:tcPr>
            <w:cnfStyle w:val="001000000000"/>
            <w:tcW w:w="3369" w:type="dxa"/>
          </w:tcPr>
          <w:p w:rsidR="0029111F" w:rsidRPr="00C05FC1" w:rsidRDefault="0029111F" w:rsidP="00700671">
            <w:pPr>
              <w:rPr>
                <w:b w:val="0"/>
                <w:sz w:val="24"/>
                <w:szCs w:val="24"/>
              </w:rPr>
            </w:pPr>
            <w:r w:rsidRPr="00C05FC1">
              <w:rPr>
                <w:sz w:val="24"/>
                <w:szCs w:val="24"/>
              </w:rPr>
              <w:t>Yabancı Dil 1 (İngilizce)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The verb to be (plural) statements and questions, this, that, these, those and plural nouns, adjectives</w:t>
            </w:r>
          </w:p>
        </w:tc>
      </w:tr>
      <w:tr w:rsidR="0029111F" w:rsidTr="001523CB">
        <w:trPr>
          <w:cnfStyle w:val="000000100000"/>
          <w:trHeight w:val="358"/>
        </w:trPr>
        <w:tc>
          <w:tcPr>
            <w:cnfStyle w:val="001000000000"/>
            <w:tcW w:w="3369" w:type="dxa"/>
          </w:tcPr>
          <w:p w:rsidR="0029111F" w:rsidRPr="00C05FC1" w:rsidRDefault="0029111F" w:rsidP="00700671">
            <w:pPr>
              <w:rPr>
                <w:b w:val="0"/>
                <w:sz w:val="24"/>
                <w:szCs w:val="24"/>
              </w:rPr>
            </w:pPr>
            <w:r w:rsidRPr="00C05FC1">
              <w:rPr>
                <w:sz w:val="24"/>
                <w:szCs w:val="24"/>
              </w:rPr>
              <w:t>Beden Eğitimi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ilköğretim çocuklarının motor gelişim özellikleri</w:t>
            </w:r>
          </w:p>
        </w:tc>
      </w:tr>
      <w:tr w:rsidR="0029111F" w:rsidTr="001523CB">
        <w:trPr>
          <w:trHeight w:val="340"/>
        </w:trPr>
        <w:tc>
          <w:tcPr>
            <w:cnfStyle w:val="001000000000"/>
            <w:tcW w:w="3369" w:type="dxa"/>
          </w:tcPr>
          <w:p w:rsidR="0029111F" w:rsidRPr="00C05FC1" w:rsidRDefault="0029111F" w:rsidP="00700671">
            <w:pPr>
              <w:rPr>
                <w:b w:val="0"/>
                <w:sz w:val="24"/>
                <w:szCs w:val="24"/>
              </w:rPr>
            </w:pPr>
            <w:r w:rsidRPr="00C05FC1">
              <w:rPr>
                <w:sz w:val="24"/>
                <w:szCs w:val="24"/>
              </w:rPr>
              <w:t>Güzel Sanatlar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Genel Anlamında Sanat ,Özel Anlamda Sanat</w:t>
            </w:r>
          </w:p>
        </w:tc>
      </w:tr>
      <w:tr w:rsidR="0029111F" w:rsidTr="001523CB">
        <w:trPr>
          <w:cnfStyle w:val="000000100000"/>
          <w:trHeight w:val="697"/>
        </w:trPr>
        <w:tc>
          <w:tcPr>
            <w:cnfStyle w:val="001000000000"/>
            <w:tcW w:w="3369" w:type="dxa"/>
          </w:tcPr>
          <w:p w:rsidR="0029111F" w:rsidRPr="00C05FC1" w:rsidRDefault="0029111F" w:rsidP="00700671">
            <w:pPr>
              <w:rPr>
                <w:b w:val="0"/>
                <w:sz w:val="24"/>
                <w:szCs w:val="24"/>
              </w:rPr>
            </w:pPr>
            <w:r w:rsidRPr="00C05FC1">
              <w:rPr>
                <w:sz w:val="24"/>
                <w:szCs w:val="24"/>
              </w:rPr>
              <w:t>Şehir Ve Üniversite Yaşamına Uyum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Genel kavramlar, şehir ve üniversitenin tanıtılması</w:t>
            </w:r>
          </w:p>
        </w:tc>
      </w:tr>
      <w:tr w:rsidR="0029111F" w:rsidTr="001523CB">
        <w:trPr>
          <w:trHeight w:val="358"/>
        </w:trPr>
        <w:tc>
          <w:tcPr>
            <w:cnfStyle w:val="001000000000"/>
            <w:tcW w:w="3369" w:type="dxa"/>
          </w:tcPr>
          <w:p w:rsidR="0029111F" w:rsidRPr="00C05FC1" w:rsidRDefault="0029111F" w:rsidP="00700671">
            <w:pPr>
              <w:rPr>
                <w:b w:val="0"/>
                <w:sz w:val="24"/>
                <w:szCs w:val="24"/>
              </w:rPr>
            </w:pPr>
            <w:r w:rsidRPr="00C05FC1">
              <w:rPr>
                <w:sz w:val="24"/>
                <w:szCs w:val="24"/>
              </w:rPr>
              <w:t>Halk Oyunları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Türk halk danslarının türlerini tanıyabilme</w:t>
            </w:r>
          </w:p>
        </w:tc>
      </w:tr>
      <w:tr w:rsidR="0029111F" w:rsidTr="001523CB">
        <w:trPr>
          <w:cnfStyle w:val="000000100000"/>
          <w:trHeight w:val="340"/>
        </w:trPr>
        <w:tc>
          <w:tcPr>
            <w:cnfStyle w:val="001000000000"/>
            <w:tcW w:w="3369" w:type="dxa"/>
          </w:tcPr>
          <w:p w:rsidR="0029111F" w:rsidRPr="00C05FC1" w:rsidRDefault="0029111F" w:rsidP="00700671">
            <w:pPr>
              <w:rPr>
                <w:b w:val="0"/>
                <w:sz w:val="24"/>
                <w:szCs w:val="24"/>
              </w:rPr>
            </w:pPr>
            <w:r w:rsidRPr="00C05FC1">
              <w:rPr>
                <w:sz w:val="24"/>
                <w:szCs w:val="24"/>
              </w:rPr>
              <w:t>Bilim Tarihi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İlk Uygarlıklarda Bilim:</w:t>
            </w:r>
          </w:p>
        </w:tc>
      </w:tr>
      <w:tr w:rsidR="0029111F" w:rsidTr="001523CB">
        <w:trPr>
          <w:trHeight w:val="697"/>
        </w:trPr>
        <w:tc>
          <w:tcPr>
            <w:cnfStyle w:val="001000000000"/>
            <w:tcW w:w="3369" w:type="dxa"/>
          </w:tcPr>
          <w:p w:rsidR="0029111F" w:rsidRPr="00C05FC1" w:rsidRDefault="0029111F" w:rsidP="00700671">
            <w:pPr>
              <w:rPr>
                <w:b w:val="0"/>
                <w:sz w:val="24"/>
                <w:szCs w:val="24"/>
              </w:rPr>
            </w:pPr>
            <w:r w:rsidRPr="00C05FC1">
              <w:rPr>
                <w:sz w:val="24"/>
                <w:szCs w:val="24"/>
              </w:rPr>
              <w:t>Mesleki Türkçe (YUÖT)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Malzeme Bilimi ve Mühendisliği Teknik Terimleri</w:t>
            </w:r>
          </w:p>
        </w:tc>
      </w:tr>
      <w:tr w:rsidR="0029111F" w:rsidTr="001523CB">
        <w:trPr>
          <w:cnfStyle w:val="000000100000"/>
          <w:trHeight w:val="358"/>
        </w:trPr>
        <w:tc>
          <w:tcPr>
            <w:cnfStyle w:val="001000000000"/>
            <w:tcW w:w="3369" w:type="dxa"/>
          </w:tcPr>
          <w:p w:rsidR="0029111F" w:rsidRPr="00C05FC1" w:rsidRDefault="0029111F" w:rsidP="00700671">
            <w:pPr>
              <w:rPr>
                <w:b w:val="0"/>
                <w:sz w:val="24"/>
                <w:szCs w:val="24"/>
              </w:rPr>
            </w:pPr>
            <w:r w:rsidRPr="00C05FC1">
              <w:rPr>
                <w:sz w:val="24"/>
                <w:szCs w:val="24"/>
              </w:rPr>
              <w:t>Fotoğrafçılık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Fotoğrafik Görüntü Tarihi</w:t>
            </w:r>
          </w:p>
        </w:tc>
      </w:tr>
      <w:tr w:rsidR="0029111F" w:rsidTr="001523CB">
        <w:trPr>
          <w:trHeight w:val="340"/>
        </w:trPr>
        <w:tc>
          <w:tcPr>
            <w:cnfStyle w:val="001000000000"/>
            <w:tcW w:w="3369" w:type="dxa"/>
          </w:tcPr>
          <w:p w:rsidR="0029111F" w:rsidRPr="00C05FC1" w:rsidRDefault="0029111F" w:rsidP="00700671">
            <w:pPr>
              <w:rPr>
                <w:b w:val="0"/>
                <w:sz w:val="24"/>
                <w:szCs w:val="24"/>
              </w:rPr>
            </w:pPr>
            <w:r w:rsidRPr="00C05FC1">
              <w:rPr>
                <w:sz w:val="24"/>
                <w:szCs w:val="24"/>
              </w:rPr>
              <w:t>Girişimcilik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Girişimciliğin Temel Fonksiyonları ve Tarihsel Gelişimi</w:t>
            </w:r>
          </w:p>
        </w:tc>
      </w:tr>
      <w:tr w:rsidR="0029111F" w:rsidTr="001523CB">
        <w:trPr>
          <w:cnfStyle w:val="000000100000"/>
          <w:trHeight w:val="2760"/>
        </w:trPr>
        <w:tc>
          <w:tcPr>
            <w:cnfStyle w:val="001000000000"/>
            <w:tcW w:w="3369" w:type="dxa"/>
          </w:tcPr>
          <w:p w:rsidR="0029111F" w:rsidRPr="00C05FC1" w:rsidRDefault="0029111F" w:rsidP="00700671">
            <w:pPr>
              <w:rPr>
                <w:b w:val="0"/>
                <w:sz w:val="24"/>
                <w:szCs w:val="24"/>
              </w:rPr>
            </w:pPr>
            <w:r w:rsidRPr="00C05FC1">
              <w:rPr>
                <w:sz w:val="24"/>
                <w:szCs w:val="24"/>
              </w:rPr>
              <w:t>İlk Yardım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HASTA/YARALININ VE OLAY YERİNİN DEĞERLENDİRİLMESİ: İlkyardımcının bilmesi gereken ve vücudu oluşturan sistemler nelerdir? Vücutta nabız alınabilen bölgeler nelerdir? Hasta/yaralının değerlendirilmesinin amacı nedir? Hasta/yaralıların ilk değerlendirilme aşamaları nelerdir? Hasta/yaralının ikinci değerlendirmesi nasıl olmalıdır? Olay yerini değerlendirmenin amacı nedir? Olay yerinin değerlendirilmesinde yapılacak işler nelerdir?</w:t>
            </w:r>
          </w:p>
        </w:tc>
      </w:tr>
      <w:tr w:rsidR="0029111F" w:rsidTr="001523CB">
        <w:trPr>
          <w:trHeight w:val="340"/>
        </w:trPr>
        <w:tc>
          <w:tcPr>
            <w:cnfStyle w:val="001000000000"/>
            <w:tcW w:w="3369" w:type="dxa"/>
          </w:tcPr>
          <w:p w:rsidR="0029111F" w:rsidRPr="00C05FC1" w:rsidRDefault="0029111F" w:rsidP="00700671">
            <w:pPr>
              <w:rPr>
                <w:b w:val="0"/>
                <w:sz w:val="24"/>
                <w:szCs w:val="24"/>
              </w:rPr>
            </w:pPr>
            <w:r w:rsidRPr="00C05FC1">
              <w:rPr>
                <w:sz w:val="24"/>
                <w:szCs w:val="24"/>
              </w:rPr>
              <w:t>Ebru Sanatı (Seçmeli)</w:t>
            </w:r>
          </w:p>
        </w:tc>
        <w:tc>
          <w:tcPr>
            <w:tcW w:w="5843" w:type="dxa"/>
          </w:tcPr>
          <w:p w:rsidR="0029111F" w:rsidRPr="00C05FC1" w:rsidRDefault="0029111F" w:rsidP="00700671">
            <w:pPr>
              <w:cnfStyle w:val="000000000000"/>
              <w:rPr>
                <w:b/>
                <w:sz w:val="24"/>
                <w:szCs w:val="24"/>
              </w:rPr>
            </w:pPr>
            <w:r w:rsidRPr="00C05FC1">
              <w:rPr>
                <w:rFonts w:cs="Tahoma"/>
                <w:color w:val="000000"/>
                <w:sz w:val="24"/>
                <w:szCs w:val="24"/>
              </w:rPr>
              <w:t>Ebru yapımında kullanılan malzemeler</w:t>
            </w:r>
          </w:p>
        </w:tc>
      </w:tr>
      <w:tr w:rsidR="0029111F" w:rsidTr="001523CB">
        <w:trPr>
          <w:cnfStyle w:val="000000100000"/>
          <w:trHeight w:val="358"/>
        </w:trPr>
        <w:tc>
          <w:tcPr>
            <w:cnfStyle w:val="001000000000"/>
            <w:tcW w:w="3369" w:type="dxa"/>
          </w:tcPr>
          <w:p w:rsidR="0029111F" w:rsidRPr="00C05FC1" w:rsidRDefault="0029111F" w:rsidP="00700671">
            <w:pPr>
              <w:rPr>
                <w:b w:val="0"/>
                <w:sz w:val="24"/>
                <w:szCs w:val="24"/>
              </w:rPr>
            </w:pPr>
            <w:r w:rsidRPr="00C05FC1">
              <w:rPr>
                <w:sz w:val="24"/>
                <w:szCs w:val="24"/>
              </w:rPr>
              <w:t>Yemek Ve Pastacılık (Seçmeli)</w:t>
            </w:r>
          </w:p>
        </w:tc>
        <w:tc>
          <w:tcPr>
            <w:tcW w:w="5843" w:type="dxa"/>
          </w:tcPr>
          <w:p w:rsidR="0029111F" w:rsidRPr="00C05FC1" w:rsidRDefault="0029111F" w:rsidP="00700671">
            <w:pPr>
              <w:cnfStyle w:val="000000100000"/>
              <w:rPr>
                <w:b/>
                <w:sz w:val="24"/>
                <w:szCs w:val="24"/>
              </w:rPr>
            </w:pPr>
            <w:r w:rsidRPr="00C05FC1">
              <w:rPr>
                <w:rFonts w:cs="Tahoma"/>
                <w:color w:val="000000"/>
                <w:sz w:val="24"/>
                <w:szCs w:val="24"/>
              </w:rPr>
              <w:t>Ekmek dekorları hazırlama</w:t>
            </w:r>
          </w:p>
        </w:tc>
      </w:tr>
    </w:tbl>
    <w:p w:rsidR="00807A62" w:rsidRDefault="00807A62"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7C229F" w:rsidRDefault="007C229F" w:rsidP="00803434">
      <w:pPr>
        <w:rPr>
          <w:b/>
        </w:rPr>
      </w:pPr>
    </w:p>
    <w:p w:rsidR="00803434" w:rsidRDefault="00471229" w:rsidP="00803434">
      <w:pPr>
        <w:rPr>
          <w:b/>
        </w:rPr>
      </w:pPr>
      <w:r>
        <w:rPr>
          <w:b/>
        </w:rPr>
        <w:lastRenderedPageBreak/>
        <w:t>3.HAFTA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363"/>
        </w:trPr>
        <w:tc>
          <w:tcPr>
            <w:cnfStyle w:val="001000000000"/>
            <w:tcW w:w="3369" w:type="dxa"/>
          </w:tcPr>
          <w:p w:rsidR="0029111F" w:rsidRPr="00B51D54" w:rsidRDefault="0029111F" w:rsidP="00700671">
            <w:pPr>
              <w:rPr>
                <w:b w:val="0"/>
                <w:sz w:val="24"/>
                <w:szCs w:val="24"/>
              </w:rPr>
            </w:pPr>
            <w:r w:rsidRPr="00B51D54">
              <w:rPr>
                <w:sz w:val="24"/>
                <w:szCs w:val="24"/>
              </w:rPr>
              <w:t>Matematik 1</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Genişletilmiş reel sayılar ve kompleks sayılar</w:t>
            </w:r>
          </w:p>
        </w:tc>
      </w:tr>
      <w:tr w:rsidR="0029111F" w:rsidTr="001523CB">
        <w:trPr>
          <w:trHeight w:val="1070"/>
        </w:trPr>
        <w:tc>
          <w:tcPr>
            <w:cnfStyle w:val="001000000000"/>
            <w:tcW w:w="3369" w:type="dxa"/>
          </w:tcPr>
          <w:p w:rsidR="0029111F" w:rsidRPr="00B51D54" w:rsidRDefault="0029111F" w:rsidP="00700671">
            <w:pPr>
              <w:rPr>
                <w:b w:val="0"/>
                <w:sz w:val="24"/>
                <w:szCs w:val="24"/>
              </w:rPr>
            </w:pPr>
            <w:r w:rsidRPr="00B51D54">
              <w:rPr>
                <w:sz w:val="24"/>
                <w:szCs w:val="24"/>
              </w:rPr>
              <w:t>Fizik 1</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Bir Boyutta Hareket: a) Yerdeğiştirme, hız ve sürat b) Ani hız ve sürat c) İvme d) Bir boyutta sabit ivmeli hareket e) Serbest düşen cisimler</w:t>
            </w:r>
          </w:p>
        </w:tc>
      </w:tr>
      <w:tr w:rsidR="0029111F" w:rsidTr="001523CB">
        <w:trPr>
          <w:cnfStyle w:val="000000100000"/>
          <w:trHeight w:val="344"/>
        </w:trPr>
        <w:tc>
          <w:tcPr>
            <w:cnfStyle w:val="001000000000"/>
            <w:tcW w:w="3369" w:type="dxa"/>
          </w:tcPr>
          <w:p w:rsidR="0029111F" w:rsidRPr="00B51D54" w:rsidRDefault="0029111F" w:rsidP="00700671">
            <w:pPr>
              <w:rPr>
                <w:b w:val="0"/>
                <w:sz w:val="24"/>
                <w:szCs w:val="24"/>
              </w:rPr>
            </w:pPr>
            <w:r w:rsidRPr="00B51D54">
              <w:rPr>
                <w:sz w:val="24"/>
                <w:szCs w:val="24"/>
              </w:rPr>
              <w:t>Maden Mühendisliğine Giriş</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Hidrolik Anabilim Dalı</w:t>
            </w:r>
          </w:p>
        </w:tc>
      </w:tr>
      <w:tr w:rsidR="0029111F" w:rsidTr="001523CB">
        <w:trPr>
          <w:trHeight w:val="344"/>
        </w:trPr>
        <w:tc>
          <w:tcPr>
            <w:cnfStyle w:val="001000000000"/>
            <w:tcW w:w="3369" w:type="dxa"/>
          </w:tcPr>
          <w:p w:rsidR="0029111F" w:rsidRPr="00B51D54" w:rsidRDefault="0029111F" w:rsidP="00700671">
            <w:pPr>
              <w:rPr>
                <w:b w:val="0"/>
                <w:sz w:val="24"/>
                <w:szCs w:val="24"/>
              </w:rPr>
            </w:pPr>
            <w:r w:rsidRPr="00B51D54">
              <w:rPr>
                <w:sz w:val="24"/>
                <w:szCs w:val="24"/>
              </w:rPr>
              <w:t>Türk Dili 1</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Türk Dilinin Tarihi Gelişimi II Dil Devrimi</w:t>
            </w:r>
          </w:p>
        </w:tc>
      </w:tr>
      <w:tr w:rsidR="0029111F" w:rsidTr="001523CB">
        <w:trPr>
          <w:cnfStyle w:val="000000100000"/>
          <w:trHeight w:val="707"/>
        </w:trPr>
        <w:tc>
          <w:tcPr>
            <w:cnfStyle w:val="001000000000"/>
            <w:tcW w:w="3369" w:type="dxa"/>
          </w:tcPr>
          <w:p w:rsidR="0029111F" w:rsidRPr="00B51D54" w:rsidRDefault="0029111F" w:rsidP="00700671">
            <w:pPr>
              <w:rPr>
                <w:b w:val="0"/>
                <w:sz w:val="24"/>
                <w:szCs w:val="24"/>
              </w:rPr>
            </w:pPr>
            <w:r w:rsidRPr="00B51D54">
              <w:rPr>
                <w:sz w:val="24"/>
                <w:szCs w:val="24"/>
              </w:rPr>
              <w:t>Atatürk İlkeleri Ve İnkılap Tarihi 1</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Fikir Hareketleri</w:t>
            </w:r>
          </w:p>
        </w:tc>
      </w:tr>
      <w:tr w:rsidR="0029111F" w:rsidTr="001523CB">
        <w:trPr>
          <w:trHeight w:val="344"/>
        </w:trPr>
        <w:tc>
          <w:tcPr>
            <w:cnfStyle w:val="001000000000"/>
            <w:tcW w:w="3369" w:type="dxa"/>
          </w:tcPr>
          <w:p w:rsidR="0029111F" w:rsidRPr="00B51D54" w:rsidRDefault="0029111F" w:rsidP="00700671">
            <w:pPr>
              <w:rPr>
                <w:b w:val="0"/>
                <w:sz w:val="24"/>
                <w:szCs w:val="24"/>
              </w:rPr>
            </w:pPr>
            <w:r w:rsidRPr="00B51D54">
              <w:rPr>
                <w:sz w:val="24"/>
                <w:szCs w:val="24"/>
              </w:rPr>
              <w:t>Genel Kimya 1</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Kimyasal dengenin ilkeleri</w:t>
            </w:r>
          </w:p>
        </w:tc>
      </w:tr>
      <w:tr w:rsidR="0029111F" w:rsidTr="001523CB">
        <w:trPr>
          <w:cnfStyle w:val="000000100000"/>
          <w:trHeight w:val="344"/>
        </w:trPr>
        <w:tc>
          <w:tcPr>
            <w:cnfStyle w:val="001000000000"/>
            <w:tcW w:w="3369" w:type="dxa"/>
          </w:tcPr>
          <w:p w:rsidR="0029111F" w:rsidRPr="00B51D54" w:rsidRDefault="0029111F" w:rsidP="00700671">
            <w:pPr>
              <w:rPr>
                <w:b w:val="0"/>
                <w:sz w:val="24"/>
                <w:szCs w:val="24"/>
              </w:rPr>
            </w:pPr>
            <w:r w:rsidRPr="00B51D54">
              <w:rPr>
                <w:sz w:val="24"/>
                <w:szCs w:val="24"/>
              </w:rPr>
              <w:t>Teknik Resim</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İz düşümler</w:t>
            </w:r>
          </w:p>
        </w:tc>
      </w:tr>
      <w:tr w:rsidR="0029111F" w:rsidTr="001523CB">
        <w:trPr>
          <w:trHeight w:val="707"/>
        </w:trPr>
        <w:tc>
          <w:tcPr>
            <w:cnfStyle w:val="001000000000"/>
            <w:tcW w:w="3369" w:type="dxa"/>
          </w:tcPr>
          <w:p w:rsidR="0029111F" w:rsidRPr="00B51D54" w:rsidRDefault="0029111F" w:rsidP="00700671">
            <w:pPr>
              <w:rPr>
                <w:b w:val="0"/>
                <w:sz w:val="24"/>
                <w:szCs w:val="24"/>
              </w:rPr>
            </w:pPr>
            <w:r w:rsidRPr="00B51D54">
              <w:rPr>
                <w:sz w:val="24"/>
                <w:szCs w:val="24"/>
              </w:rPr>
              <w:t>Yabancı Dil 1 (İngilizce)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has got / have got, possessive 's, possessive adjectives irregular plurals, family, colours</w:t>
            </w:r>
          </w:p>
        </w:tc>
      </w:tr>
      <w:tr w:rsidR="0029111F" w:rsidTr="001523CB">
        <w:trPr>
          <w:cnfStyle w:val="000000100000"/>
          <w:trHeight w:val="344"/>
        </w:trPr>
        <w:tc>
          <w:tcPr>
            <w:cnfStyle w:val="001000000000"/>
            <w:tcW w:w="3369" w:type="dxa"/>
          </w:tcPr>
          <w:p w:rsidR="0029111F" w:rsidRPr="00B51D54" w:rsidRDefault="0029111F" w:rsidP="00700671">
            <w:pPr>
              <w:rPr>
                <w:b w:val="0"/>
                <w:sz w:val="24"/>
                <w:szCs w:val="24"/>
              </w:rPr>
            </w:pPr>
            <w:r w:rsidRPr="00B51D54">
              <w:rPr>
                <w:sz w:val="24"/>
                <w:szCs w:val="24"/>
              </w:rPr>
              <w:t>Beden Eğitimi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Sağlıklı yaşam için egzersizler hakkında genel bilgi</w:t>
            </w:r>
          </w:p>
        </w:tc>
      </w:tr>
      <w:tr w:rsidR="0029111F" w:rsidTr="001523CB">
        <w:trPr>
          <w:trHeight w:val="344"/>
        </w:trPr>
        <w:tc>
          <w:tcPr>
            <w:cnfStyle w:val="001000000000"/>
            <w:tcW w:w="3369" w:type="dxa"/>
          </w:tcPr>
          <w:p w:rsidR="0029111F" w:rsidRPr="00B51D54" w:rsidRDefault="0029111F" w:rsidP="00700671">
            <w:pPr>
              <w:rPr>
                <w:b w:val="0"/>
                <w:sz w:val="24"/>
                <w:szCs w:val="24"/>
              </w:rPr>
            </w:pPr>
            <w:r w:rsidRPr="00B51D54">
              <w:rPr>
                <w:sz w:val="24"/>
                <w:szCs w:val="24"/>
              </w:rPr>
              <w:t>Güzel Sanatlar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Genel Olarak Sanat (Tanımlar - Kavramlar)</w:t>
            </w:r>
          </w:p>
        </w:tc>
      </w:tr>
      <w:tr w:rsidR="0029111F" w:rsidTr="001523CB">
        <w:trPr>
          <w:cnfStyle w:val="000000100000"/>
          <w:trHeight w:val="707"/>
        </w:trPr>
        <w:tc>
          <w:tcPr>
            <w:cnfStyle w:val="001000000000"/>
            <w:tcW w:w="3369" w:type="dxa"/>
          </w:tcPr>
          <w:p w:rsidR="0029111F" w:rsidRPr="00B51D54" w:rsidRDefault="0029111F" w:rsidP="00700671">
            <w:pPr>
              <w:rPr>
                <w:b w:val="0"/>
                <w:sz w:val="24"/>
                <w:szCs w:val="24"/>
              </w:rPr>
            </w:pPr>
            <w:r w:rsidRPr="00B51D54">
              <w:rPr>
                <w:sz w:val="24"/>
                <w:szCs w:val="24"/>
              </w:rPr>
              <w:t>Şehir Ve Üniversite Yaşamına Uyum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Üniversite yaşamına uyum</w:t>
            </w:r>
          </w:p>
        </w:tc>
      </w:tr>
      <w:tr w:rsidR="0029111F" w:rsidTr="001523CB">
        <w:trPr>
          <w:trHeight w:val="707"/>
        </w:trPr>
        <w:tc>
          <w:tcPr>
            <w:cnfStyle w:val="001000000000"/>
            <w:tcW w:w="3369" w:type="dxa"/>
          </w:tcPr>
          <w:p w:rsidR="0029111F" w:rsidRPr="00B51D54" w:rsidRDefault="0029111F" w:rsidP="00700671">
            <w:pPr>
              <w:rPr>
                <w:b w:val="0"/>
                <w:sz w:val="24"/>
                <w:szCs w:val="24"/>
              </w:rPr>
            </w:pPr>
            <w:r w:rsidRPr="00B51D54">
              <w:rPr>
                <w:sz w:val="24"/>
                <w:szCs w:val="24"/>
              </w:rPr>
              <w:t>Halk Oyunları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Türk halk dansları türlerinden "Halay" türünün tanıtımı ve adım örneklemesi</w:t>
            </w:r>
          </w:p>
        </w:tc>
      </w:tr>
      <w:tr w:rsidR="0029111F" w:rsidTr="001523CB">
        <w:trPr>
          <w:cnfStyle w:val="000000100000"/>
          <w:trHeight w:val="344"/>
        </w:trPr>
        <w:tc>
          <w:tcPr>
            <w:cnfStyle w:val="001000000000"/>
            <w:tcW w:w="3369" w:type="dxa"/>
          </w:tcPr>
          <w:p w:rsidR="0029111F" w:rsidRPr="00B51D54" w:rsidRDefault="0029111F" w:rsidP="00700671">
            <w:pPr>
              <w:rPr>
                <w:b w:val="0"/>
                <w:sz w:val="24"/>
                <w:szCs w:val="24"/>
              </w:rPr>
            </w:pPr>
            <w:r w:rsidRPr="00B51D54">
              <w:rPr>
                <w:sz w:val="24"/>
                <w:szCs w:val="24"/>
              </w:rPr>
              <w:t>Bilim Tarihi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Antik Yunan Dünyası’nda Bilim_1 (Antik Çağ)</w:t>
            </w:r>
          </w:p>
        </w:tc>
      </w:tr>
      <w:tr w:rsidR="0029111F" w:rsidTr="001523CB">
        <w:trPr>
          <w:trHeight w:val="689"/>
        </w:trPr>
        <w:tc>
          <w:tcPr>
            <w:cnfStyle w:val="001000000000"/>
            <w:tcW w:w="3369" w:type="dxa"/>
          </w:tcPr>
          <w:p w:rsidR="0029111F" w:rsidRPr="00B51D54" w:rsidRDefault="0029111F" w:rsidP="00700671">
            <w:pPr>
              <w:rPr>
                <w:b w:val="0"/>
                <w:sz w:val="24"/>
                <w:szCs w:val="24"/>
              </w:rPr>
            </w:pPr>
            <w:r w:rsidRPr="00B51D54">
              <w:rPr>
                <w:sz w:val="24"/>
                <w:szCs w:val="24"/>
              </w:rPr>
              <w:t>Mesleki Türkçe (YUÖT)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Biyomedikal Mühendisliği teknik terimleri</w:t>
            </w:r>
          </w:p>
        </w:tc>
      </w:tr>
      <w:tr w:rsidR="0029111F" w:rsidTr="001523CB">
        <w:trPr>
          <w:cnfStyle w:val="000000100000"/>
          <w:trHeight w:val="344"/>
        </w:trPr>
        <w:tc>
          <w:tcPr>
            <w:cnfStyle w:val="001000000000"/>
            <w:tcW w:w="3369" w:type="dxa"/>
          </w:tcPr>
          <w:p w:rsidR="0029111F" w:rsidRPr="00B51D54" w:rsidRDefault="0029111F" w:rsidP="00700671">
            <w:pPr>
              <w:rPr>
                <w:b w:val="0"/>
                <w:sz w:val="24"/>
                <w:szCs w:val="24"/>
              </w:rPr>
            </w:pPr>
            <w:r w:rsidRPr="00B51D54">
              <w:rPr>
                <w:sz w:val="24"/>
                <w:szCs w:val="24"/>
              </w:rPr>
              <w:t>Fotoğrafçılık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Işık kaynakları ve kullanımları</w:t>
            </w:r>
          </w:p>
        </w:tc>
      </w:tr>
      <w:tr w:rsidR="0029111F" w:rsidTr="001523CB">
        <w:trPr>
          <w:trHeight w:val="344"/>
        </w:trPr>
        <w:tc>
          <w:tcPr>
            <w:cnfStyle w:val="001000000000"/>
            <w:tcW w:w="3369" w:type="dxa"/>
          </w:tcPr>
          <w:p w:rsidR="0029111F" w:rsidRPr="00B51D54" w:rsidRDefault="0029111F" w:rsidP="00700671">
            <w:pPr>
              <w:rPr>
                <w:b w:val="0"/>
                <w:sz w:val="24"/>
                <w:szCs w:val="24"/>
              </w:rPr>
            </w:pPr>
            <w:r w:rsidRPr="00B51D54">
              <w:rPr>
                <w:sz w:val="24"/>
                <w:szCs w:val="24"/>
              </w:rPr>
              <w:t>Girişimcilik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Girişimcilik Türleri ve Türkiye'de Girişimcilik</w:t>
            </w:r>
          </w:p>
        </w:tc>
      </w:tr>
      <w:tr w:rsidR="0029111F" w:rsidTr="001523CB">
        <w:trPr>
          <w:cnfStyle w:val="000000100000"/>
          <w:trHeight w:val="2121"/>
        </w:trPr>
        <w:tc>
          <w:tcPr>
            <w:cnfStyle w:val="001000000000"/>
            <w:tcW w:w="3369" w:type="dxa"/>
          </w:tcPr>
          <w:p w:rsidR="0029111F" w:rsidRPr="00B51D54" w:rsidRDefault="0029111F" w:rsidP="00700671">
            <w:pPr>
              <w:rPr>
                <w:b w:val="0"/>
                <w:sz w:val="24"/>
                <w:szCs w:val="24"/>
              </w:rPr>
            </w:pPr>
            <w:r w:rsidRPr="00B51D54">
              <w:rPr>
                <w:sz w:val="24"/>
                <w:szCs w:val="24"/>
              </w:rPr>
              <w:t>İlk Yardım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29111F" w:rsidTr="001523CB">
        <w:trPr>
          <w:trHeight w:val="344"/>
        </w:trPr>
        <w:tc>
          <w:tcPr>
            <w:cnfStyle w:val="001000000000"/>
            <w:tcW w:w="3369" w:type="dxa"/>
          </w:tcPr>
          <w:p w:rsidR="0029111F" w:rsidRPr="00B51D54" w:rsidRDefault="0029111F" w:rsidP="00700671">
            <w:pPr>
              <w:rPr>
                <w:b w:val="0"/>
                <w:sz w:val="24"/>
                <w:szCs w:val="24"/>
              </w:rPr>
            </w:pPr>
            <w:r w:rsidRPr="00B51D54">
              <w:rPr>
                <w:sz w:val="24"/>
                <w:szCs w:val="24"/>
              </w:rPr>
              <w:t>Ebru Sanatı (Seçmeli)</w:t>
            </w:r>
          </w:p>
        </w:tc>
        <w:tc>
          <w:tcPr>
            <w:tcW w:w="5843" w:type="dxa"/>
          </w:tcPr>
          <w:p w:rsidR="0029111F" w:rsidRPr="00B51D54" w:rsidRDefault="0029111F" w:rsidP="00700671">
            <w:pPr>
              <w:cnfStyle w:val="000000000000"/>
              <w:rPr>
                <w:b/>
                <w:sz w:val="24"/>
                <w:szCs w:val="24"/>
              </w:rPr>
            </w:pPr>
            <w:r w:rsidRPr="00B51D54">
              <w:rPr>
                <w:rFonts w:cs="Tahoma"/>
                <w:color w:val="000000"/>
                <w:sz w:val="24"/>
                <w:szCs w:val="24"/>
              </w:rPr>
              <w:t>Ebru ustaları</w:t>
            </w:r>
          </w:p>
        </w:tc>
      </w:tr>
      <w:tr w:rsidR="0029111F" w:rsidTr="001523CB">
        <w:trPr>
          <w:cnfStyle w:val="000000100000"/>
          <w:trHeight w:val="363"/>
        </w:trPr>
        <w:tc>
          <w:tcPr>
            <w:cnfStyle w:val="001000000000"/>
            <w:tcW w:w="3369" w:type="dxa"/>
          </w:tcPr>
          <w:p w:rsidR="0029111F" w:rsidRPr="00B51D54" w:rsidRDefault="0029111F" w:rsidP="00700671">
            <w:pPr>
              <w:rPr>
                <w:b w:val="0"/>
                <w:sz w:val="24"/>
                <w:szCs w:val="24"/>
              </w:rPr>
            </w:pPr>
            <w:r w:rsidRPr="00B51D54">
              <w:rPr>
                <w:sz w:val="24"/>
                <w:szCs w:val="24"/>
              </w:rPr>
              <w:t>Yemek Ve Pastacılık (Seçmeli)</w:t>
            </w:r>
          </w:p>
        </w:tc>
        <w:tc>
          <w:tcPr>
            <w:tcW w:w="5843" w:type="dxa"/>
          </w:tcPr>
          <w:p w:rsidR="0029111F" w:rsidRPr="00B51D54" w:rsidRDefault="0029111F" w:rsidP="00700671">
            <w:pPr>
              <w:cnfStyle w:val="000000100000"/>
              <w:rPr>
                <w:b/>
                <w:sz w:val="24"/>
                <w:szCs w:val="24"/>
              </w:rPr>
            </w:pPr>
            <w:r w:rsidRPr="00B51D54">
              <w:rPr>
                <w:rFonts w:cs="Tahoma"/>
                <w:color w:val="000000"/>
                <w:sz w:val="24"/>
                <w:szCs w:val="24"/>
              </w:rPr>
              <w:t>Milföy hamuru hazırlama</w:t>
            </w:r>
          </w:p>
        </w:tc>
      </w:tr>
    </w:tbl>
    <w:p w:rsidR="00807A62" w:rsidRDefault="00807A62"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A231E6" w:rsidRDefault="00A231E6" w:rsidP="00803434">
      <w:pPr>
        <w:rPr>
          <w:b/>
        </w:rPr>
      </w:pPr>
    </w:p>
    <w:p w:rsidR="00807A62" w:rsidRDefault="00471229" w:rsidP="00803434">
      <w:pPr>
        <w:rPr>
          <w:b/>
        </w:rPr>
      </w:pPr>
      <w:r>
        <w:rPr>
          <w:b/>
        </w:rPr>
        <w:lastRenderedPageBreak/>
        <w:t>4.HAFTA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687"/>
        </w:trPr>
        <w:tc>
          <w:tcPr>
            <w:cnfStyle w:val="001000000000"/>
            <w:tcW w:w="3369" w:type="dxa"/>
          </w:tcPr>
          <w:p w:rsidR="0029111F" w:rsidRPr="005A4BC8" w:rsidRDefault="0029111F" w:rsidP="00700671">
            <w:pPr>
              <w:rPr>
                <w:b w:val="0"/>
                <w:sz w:val="24"/>
                <w:szCs w:val="24"/>
              </w:rPr>
            </w:pPr>
            <w:r w:rsidRPr="005A4BC8">
              <w:rPr>
                <w:sz w:val="24"/>
                <w:szCs w:val="24"/>
              </w:rPr>
              <w:t>Matematik 1</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Diziler, alt diziler, yakınsak diziler, alt limit ve üst limit, Cauchy dizileri</w:t>
            </w:r>
          </w:p>
        </w:tc>
      </w:tr>
      <w:tr w:rsidR="0029111F" w:rsidTr="001523CB">
        <w:trPr>
          <w:trHeight w:val="1375"/>
        </w:trPr>
        <w:tc>
          <w:tcPr>
            <w:cnfStyle w:val="001000000000"/>
            <w:tcW w:w="3369" w:type="dxa"/>
          </w:tcPr>
          <w:p w:rsidR="0029111F" w:rsidRPr="005A4BC8" w:rsidRDefault="0029111F" w:rsidP="00700671">
            <w:pPr>
              <w:rPr>
                <w:b w:val="0"/>
                <w:sz w:val="24"/>
                <w:szCs w:val="24"/>
              </w:rPr>
            </w:pPr>
            <w:r w:rsidRPr="005A4BC8">
              <w:rPr>
                <w:sz w:val="24"/>
                <w:szCs w:val="24"/>
              </w:rPr>
              <w:t>Fizik 1</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29111F" w:rsidTr="001523CB">
        <w:trPr>
          <w:cnfStyle w:val="000000100000"/>
          <w:trHeight w:val="335"/>
        </w:trPr>
        <w:tc>
          <w:tcPr>
            <w:cnfStyle w:val="001000000000"/>
            <w:tcW w:w="3369" w:type="dxa"/>
          </w:tcPr>
          <w:p w:rsidR="0029111F" w:rsidRPr="005A4BC8" w:rsidRDefault="0029111F" w:rsidP="00700671">
            <w:pPr>
              <w:rPr>
                <w:b w:val="0"/>
                <w:sz w:val="24"/>
                <w:szCs w:val="24"/>
              </w:rPr>
            </w:pPr>
            <w:r w:rsidRPr="005A4BC8">
              <w:rPr>
                <w:sz w:val="24"/>
                <w:szCs w:val="24"/>
              </w:rPr>
              <w:t>Maden Mühendisliğine Giriş</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Kıyı ve Liman Anabilim Dalı</w:t>
            </w:r>
          </w:p>
        </w:tc>
      </w:tr>
      <w:tr w:rsidR="0029111F" w:rsidTr="001523CB">
        <w:trPr>
          <w:trHeight w:val="335"/>
        </w:trPr>
        <w:tc>
          <w:tcPr>
            <w:cnfStyle w:val="001000000000"/>
            <w:tcW w:w="3369" w:type="dxa"/>
          </w:tcPr>
          <w:p w:rsidR="0029111F" w:rsidRPr="005A4BC8" w:rsidRDefault="0029111F" w:rsidP="00700671">
            <w:pPr>
              <w:rPr>
                <w:b w:val="0"/>
                <w:sz w:val="24"/>
                <w:szCs w:val="24"/>
              </w:rPr>
            </w:pPr>
            <w:r w:rsidRPr="005A4BC8">
              <w:rPr>
                <w:sz w:val="24"/>
                <w:szCs w:val="24"/>
              </w:rPr>
              <w:t>Türk Dili 1</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Türklerin Kullandığı Alfabeler, Türkçenin Lehçeleri</w:t>
            </w:r>
          </w:p>
        </w:tc>
      </w:tr>
      <w:tr w:rsidR="0029111F" w:rsidTr="001523CB">
        <w:trPr>
          <w:cnfStyle w:val="000000100000"/>
          <w:trHeight w:val="687"/>
        </w:trPr>
        <w:tc>
          <w:tcPr>
            <w:cnfStyle w:val="001000000000"/>
            <w:tcW w:w="3369" w:type="dxa"/>
          </w:tcPr>
          <w:p w:rsidR="0029111F" w:rsidRPr="005A4BC8" w:rsidRDefault="0029111F" w:rsidP="00700671">
            <w:pPr>
              <w:rPr>
                <w:b w:val="0"/>
                <w:sz w:val="24"/>
                <w:szCs w:val="24"/>
              </w:rPr>
            </w:pPr>
            <w:r w:rsidRPr="005A4BC8">
              <w:rPr>
                <w:sz w:val="24"/>
                <w:szCs w:val="24"/>
              </w:rPr>
              <w:t>Atatürk İlkeleri Ve İnkılap Tarihi 1</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Birinci Dünya Savaşı öncesi askeri ve siyasi gelişmeler</w:t>
            </w:r>
          </w:p>
        </w:tc>
      </w:tr>
      <w:tr w:rsidR="0029111F" w:rsidTr="001523CB">
        <w:trPr>
          <w:trHeight w:val="335"/>
        </w:trPr>
        <w:tc>
          <w:tcPr>
            <w:cnfStyle w:val="001000000000"/>
            <w:tcW w:w="3369" w:type="dxa"/>
          </w:tcPr>
          <w:p w:rsidR="0029111F" w:rsidRPr="005A4BC8" w:rsidRDefault="0029111F" w:rsidP="00700671">
            <w:pPr>
              <w:rPr>
                <w:b w:val="0"/>
                <w:sz w:val="24"/>
                <w:szCs w:val="24"/>
              </w:rPr>
            </w:pPr>
            <w:r w:rsidRPr="005A4BC8">
              <w:rPr>
                <w:sz w:val="24"/>
                <w:szCs w:val="24"/>
              </w:rPr>
              <w:t>Genel Kimya 1</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Kimyasal dengenin ilkeleri</w:t>
            </w:r>
          </w:p>
        </w:tc>
      </w:tr>
      <w:tr w:rsidR="0029111F" w:rsidTr="001523CB">
        <w:trPr>
          <w:cnfStyle w:val="000000100000"/>
          <w:trHeight w:val="335"/>
        </w:trPr>
        <w:tc>
          <w:tcPr>
            <w:cnfStyle w:val="001000000000"/>
            <w:tcW w:w="3369" w:type="dxa"/>
          </w:tcPr>
          <w:p w:rsidR="0029111F" w:rsidRPr="005A4BC8" w:rsidRDefault="0029111F" w:rsidP="00700671">
            <w:pPr>
              <w:rPr>
                <w:b w:val="0"/>
                <w:sz w:val="24"/>
                <w:szCs w:val="24"/>
              </w:rPr>
            </w:pPr>
            <w:r w:rsidRPr="005A4BC8">
              <w:rPr>
                <w:sz w:val="24"/>
                <w:szCs w:val="24"/>
              </w:rPr>
              <w:t>Teknik Resim</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İzdüşümler</w:t>
            </w:r>
          </w:p>
        </w:tc>
      </w:tr>
      <w:tr w:rsidR="0029111F" w:rsidTr="001523CB">
        <w:trPr>
          <w:trHeight w:val="1022"/>
        </w:trPr>
        <w:tc>
          <w:tcPr>
            <w:cnfStyle w:val="001000000000"/>
            <w:tcW w:w="3369" w:type="dxa"/>
          </w:tcPr>
          <w:p w:rsidR="0029111F" w:rsidRPr="005A4BC8" w:rsidRDefault="0029111F" w:rsidP="00700671">
            <w:pPr>
              <w:rPr>
                <w:b w:val="0"/>
                <w:sz w:val="24"/>
                <w:szCs w:val="24"/>
              </w:rPr>
            </w:pPr>
            <w:r w:rsidRPr="005A4BC8">
              <w:rPr>
                <w:sz w:val="24"/>
                <w:szCs w:val="24"/>
              </w:rPr>
              <w:t>Yabancı Dil 1 (İngilizce)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Prepositions of time and place, there is / there are, positive imperatives, telling the time, months of the year, places in town</w:t>
            </w:r>
          </w:p>
        </w:tc>
      </w:tr>
      <w:tr w:rsidR="0029111F" w:rsidTr="001523CB">
        <w:trPr>
          <w:cnfStyle w:val="000000100000"/>
          <w:trHeight w:val="353"/>
        </w:trPr>
        <w:tc>
          <w:tcPr>
            <w:cnfStyle w:val="001000000000"/>
            <w:tcW w:w="3369" w:type="dxa"/>
          </w:tcPr>
          <w:p w:rsidR="0029111F" w:rsidRPr="005A4BC8" w:rsidRDefault="0029111F" w:rsidP="00700671">
            <w:pPr>
              <w:rPr>
                <w:b w:val="0"/>
                <w:sz w:val="24"/>
                <w:szCs w:val="24"/>
              </w:rPr>
            </w:pPr>
            <w:r w:rsidRPr="005A4BC8">
              <w:rPr>
                <w:sz w:val="24"/>
                <w:szCs w:val="24"/>
              </w:rPr>
              <w:t>Beden Eğitimi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Beden eğitimi derslerinde düzen alıştırmaları</w:t>
            </w:r>
          </w:p>
        </w:tc>
      </w:tr>
      <w:tr w:rsidR="0029111F" w:rsidTr="001523CB">
        <w:trPr>
          <w:trHeight w:val="335"/>
        </w:trPr>
        <w:tc>
          <w:tcPr>
            <w:cnfStyle w:val="001000000000"/>
            <w:tcW w:w="3369" w:type="dxa"/>
          </w:tcPr>
          <w:p w:rsidR="0029111F" w:rsidRPr="005A4BC8" w:rsidRDefault="0029111F" w:rsidP="00700671">
            <w:pPr>
              <w:rPr>
                <w:b w:val="0"/>
                <w:sz w:val="24"/>
                <w:szCs w:val="24"/>
              </w:rPr>
            </w:pPr>
            <w:r w:rsidRPr="005A4BC8">
              <w:rPr>
                <w:sz w:val="24"/>
                <w:szCs w:val="24"/>
              </w:rPr>
              <w:t>Güzel Sanatlar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Doğal Nesne – Sanat Nesnesi</w:t>
            </w:r>
          </w:p>
        </w:tc>
      </w:tr>
      <w:tr w:rsidR="0029111F" w:rsidTr="001523CB">
        <w:trPr>
          <w:cnfStyle w:val="000000100000"/>
          <w:trHeight w:val="670"/>
        </w:trPr>
        <w:tc>
          <w:tcPr>
            <w:cnfStyle w:val="001000000000"/>
            <w:tcW w:w="3369" w:type="dxa"/>
          </w:tcPr>
          <w:p w:rsidR="0029111F" w:rsidRPr="005A4BC8" w:rsidRDefault="0029111F" w:rsidP="00700671">
            <w:pPr>
              <w:rPr>
                <w:b w:val="0"/>
                <w:sz w:val="24"/>
                <w:szCs w:val="24"/>
              </w:rPr>
            </w:pPr>
            <w:r w:rsidRPr="005A4BC8">
              <w:rPr>
                <w:sz w:val="24"/>
                <w:szCs w:val="24"/>
              </w:rPr>
              <w:t>Şehir Ve Üniversite Yaşamına Uyum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Kişilerarası iletişim</w:t>
            </w:r>
          </w:p>
        </w:tc>
      </w:tr>
      <w:tr w:rsidR="0029111F" w:rsidTr="001523CB">
        <w:trPr>
          <w:trHeight w:val="687"/>
        </w:trPr>
        <w:tc>
          <w:tcPr>
            <w:cnfStyle w:val="001000000000"/>
            <w:tcW w:w="3369" w:type="dxa"/>
          </w:tcPr>
          <w:p w:rsidR="0029111F" w:rsidRPr="005A4BC8" w:rsidRDefault="0029111F" w:rsidP="00700671">
            <w:pPr>
              <w:rPr>
                <w:b w:val="0"/>
                <w:sz w:val="24"/>
                <w:szCs w:val="24"/>
              </w:rPr>
            </w:pPr>
            <w:r w:rsidRPr="005A4BC8">
              <w:rPr>
                <w:sz w:val="24"/>
                <w:szCs w:val="24"/>
              </w:rPr>
              <w:t>Halk Oyunları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Türk halk danslarından "Bar" türünün tanıtımı ve adım örneklemesi</w:t>
            </w:r>
          </w:p>
        </w:tc>
      </w:tr>
      <w:tr w:rsidR="0029111F" w:rsidTr="001523CB">
        <w:trPr>
          <w:cnfStyle w:val="000000100000"/>
          <w:trHeight w:val="353"/>
        </w:trPr>
        <w:tc>
          <w:tcPr>
            <w:cnfStyle w:val="001000000000"/>
            <w:tcW w:w="3369" w:type="dxa"/>
          </w:tcPr>
          <w:p w:rsidR="0029111F" w:rsidRPr="005A4BC8" w:rsidRDefault="0029111F" w:rsidP="00700671">
            <w:pPr>
              <w:rPr>
                <w:b w:val="0"/>
                <w:sz w:val="24"/>
                <w:szCs w:val="24"/>
              </w:rPr>
            </w:pPr>
            <w:r w:rsidRPr="005A4BC8">
              <w:rPr>
                <w:sz w:val="24"/>
                <w:szCs w:val="24"/>
              </w:rPr>
              <w:t>Bilim Tarihi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Antik Yunan Dünyası’nda Bilim_2 (Helenistik Çağ)</w:t>
            </w:r>
          </w:p>
        </w:tc>
      </w:tr>
      <w:tr w:rsidR="0029111F" w:rsidTr="001523CB">
        <w:trPr>
          <w:trHeight w:val="670"/>
        </w:trPr>
        <w:tc>
          <w:tcPr>
            <w:cnfStyle w:val="001000000000"/>
            <w:tcW w:w="3369" w:type="dxa"/>
          </w:tcPr>
          <w:p w:rsidR="0029111F" w:rsidRPr="005A4BC8" w:rsidRDefault="0029111F" w:rsidP="00700671">
            <w:pPr>
              <w:rPr>
                <w:b w:val="0"/>
                <w:sz w:val="24"/>
                <w:szCs w:val="24"/>
              </w:rPr>
            </w:pPr>
            <w:r w:rsidRPr="005A4BC8">
              <w:rPr>
                <w:sz w:val="24"/>
                <w:szCs w:val="24"/>
              </w:rPr>
              <w:t>Mesleki Türkçe (YUÖT)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Elektrik Mühendisliği Teknik Terimleri</w:t>
            </w:r>
          </w:p>
        </w:tc>
      </w:tr>
      <w:tr w:rsidR="0029111F" w:rsidTr="001523CB">
        <w:trPr>
          <w:cnfStyle w:val="000000100000"/>
          <w:trHeight w:val="335"/>
        </w:trPr>
        <w:tc>
          <w:tcPr>
            <w:cnfStyle w:val="001000000000"/>
            <w:tcW w:w="3369" w:type="dxa"/>
          </w:tcPr>
          <w:p w:rsidR="0029111F" w:rsidRPr="005A4BC8" w:rsidRDefault="0029111F" w:rsidP="00700671">
            <w:pPr>
              <w:rPr>
                <w:b w:val="0"/>
                <w:sz w:val="24"/>
                <w:szCs w:val="24"/>
              </w:rPr>
            </w:pPr>
            <w:r w:rsidRPr="005A4BC8">
              <w:rPr>
                <w:sz w:val="24"/>
                <w:szCs w:val="24"/>
              </w:rPr>
              <w:t>Fotoğrafçılık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Işık ve Işık Duyar Malzemeler</w:t>
            </w:r>
          </w:p>
        </w:tc>
      </w:tr>
      <w:tr w:rsidR="0029111F" w:rsidTr="001523CB">
        <w:trPr>
          <w:trHeight w:val="335"/>
        </w:trPr>
        <w:tc>
          <w:tcPr>
            <w:cnfStyle w:val="001000000000"/>
            <w:tcW w:w="3369" w:type="dxa"/>
          </w:tcPr>
          <w:p w:rsidR="0029111F" w:rsidRPr="005A4BC8" w:rsidRDefault="0029111F" w:rsidP="00700671">
            <w:pPr>
              <w:rPr>
                <w:b w:val="0"/>
                <w:sz w:val="24"/>
                <w:szCs w:val="24"/>
              </w:rPr>
            </w:pPr>
            <w:r w:rsidRPr="005A4BC8">
              <w:rPr>
                <w:sz w:val="24"/>
                <w:szCs w:val="24"/>
              </w:rPr>
              <w:t>Girişimcilik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Girişimcilikte Başarı Faktörleri ve Başarısızlık Nedenleri</w:t>
            </w:r>
          </w:p>
        </w:tc>
      </w:tr>
      <w:tr w:rsidR="0029111F" w:rsidTr="001523CB">
        <w:trPr>
          <w:cnfStyle w:val="000000100000"/>
          <w:trHeight w:val="1710"/>
        </w:trPr>
        <w:tc>
          <w:tcPr>
            <w:cnfStyle w:val="001000000000"/>
            <w:tcW w:w="3369" w:type="dxa"/>
          </w:tcPr>
          <w:p w:rsidR="0029111F" w:rsidRPr="005A4BC8" w:rsidRDefault="0029111F" w:rsidP="00700671">
            <w:pPr>
              <w:rPr>
                <w:b w:val="0"/>
                <w:sz w:val="24"/>
                <w:szCs w:val="24"/>
              </w:rPr>
            </w:pPr>
            <w:r w:rsidRPr="005A4BC8">
              <w:rPr>
                <w:sz w:val="24"/>
                <w:szCs w:val="24"/>
              </w:rPr>
              <w:t>İlk Yardım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29111F" w:rsidTr="001523CB">
        <w:trPr>
          <w:trHeight w:val="335"/>
        </w:trPr>
        <w:tc>
          <w:tcPr>
            <w:cnfStyle w:val="001000000000"/>
            <w:tcW w:w="3369" w:type="dxa"/>
          </w:tcPr>
          <w:p w:rsidR="0029111F" w:rsidRPr="005A4BC8" w:rsidRDefault="0029111F" w:rsidP="00700671">
            <w:pPr>
              <w:rPr>
                <w:b w:val="0"/>
                <w:sz w:val="24"/>
                <w:szCs w:val="24"/>
              </w:rPr>
            </w:pPr>
            <w:r w:rsidRPr="005A4BC8">
              <w:rPr>
                <w:sz w:val="24"/>
                <w:szCs w:val="24"/>
              </w:rPr>
              <w:t>Ebru Sanatı (Seçmeli)</w:t>
            </w:r>
          </w:p>
        </w:tc>
        <w:tc>
          <w:tcPr>
            <w:tcW w:w="5843" w:type="dxa"/>
          </w:tcPr>
          <w:p w:rsidR="0029111F" w:rsidRPr="005A4BC8" w:rsidRDefault="0029111F" w:rsidP="00700671">
            <w:pPr>
              <w:cnfStyle w:val="000000000000"/>
              <w:rPr>
                <w:b/>
                <w:sz w:val="24"/>
                <w:szCs w:val="24"/>
              </w:rPr>
            </w:pPr>
            <w:r w:rsidRPr="005A4BC8">
              <w:rPr>
                <w:rFonts w:cs="Tahoma"/>
                <w:color w:val="000000"/>
                <w:sz w:val="24"/>
                <w:szCs w:val="24"/>
              </w:rPr>
              <w:t>Ebru Çeşitleri</w:t>
            </w:r>
          </w:p>
        </w:tc>
      </w:tr>
      <w:tr w:rsidR="0029111F" w:rsidTr="001523CB">
        <w:trPr>
          <w:cnfStyle w:val="000000100000"/>
          <w:trHeight w:val="353"/>
        </w:trPr>
        <w:tc>
          <w:tcPr>
            <w:cnfStyle w:val="001000000000"/>
            <w:tcW w:w="3369" w:type="dxa"/>
          </w:tcPr>
          <w:p w:rsidR="0029111F" w:rsidRPr="005A4BC8" w:rsidRDefault="0029111F" w:rsidP="00700671">
            <w:pPr>
              <w:rPr>
                <w:b w:val="0"/>
                <w:sz w:val="24"/>
                <w:szCs w:val="24"/>
              </w:rPr>
            </w:pPr>
            <w:r w:rsidRPr="005A4BC8">
              <w:rPr>
                <w:sz w:val="24"/>
                <w:szCs w:val="24"/>
              </w:rPr>
              <w:t>Yemek Ve Pastacılık (Seçmeli)</w:t>
            </w:r>
          </w:p>
        </w:tc>
        <w:tc>
          <w:tcPr>
            <w:tcW w:w="5843" w:type="dxa"/>
          </w:tcPr>
          <w:p w:rsidR="0029111F" w:rsidRPr="005A4BC8" w:rsidRDefault="0029111F" w:rsidP="00700671">
            <w:pPr>
              <w:cnfStyle w:val="000000100000"/>
              <w:rPr>
                <w:b/>
                <w:sz w:val="24"/>
                <w:szCs w:val="24"/>
              </w:rPr>
            </w:pPr>
            <w:r w:rsidRPr="005A4BC8">
              <w:rPr>
                <w:rFonts w:cs="Tahoma"/>
                <w:color w:val="000000"/>
                <w:sz w:val="24"/>
                <w:szCs w:val="24"/>
              </w:rPr>
              <w:t>Ekmek çeşitleri hazırlama</w:t>
            </w:r>
          </w:p>
        </w:tc>
      </w:tr>
    </w:tbl>
    <w:p w:rsidR="00803434" w:rsidRDefault="00803434"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A231E6" w:rsidRDefault="00A231E6" w:rsidP="00803434">
      <w:pPr>
        <w:rPr>
          <w:b/>
        </w:rPr>
      </w:pPr>
    </w:p>
    <w:p w:rsidR="00803434" w:rsidRDefault="00471229" w:rsidP="00803434">
      <w:pPr>
        <w:rPr>
          <w:b/>
        </w:rPr>
      </w:pPr>
      <w:r>
        <w:rPr>
          <w:b/>
        </w:rPr>
        <w:lastRenderedPageBreak/>
        <w:t>5.HAFTA</w:t>
      </w:r>
    </w:p>
    <w:p w:rsidR="00A231E6" w:rsidRDefault="00A231E6" w:rsidP="00803434">
      <w:pPr>
        <w:rPr>
          <w:b/>
        </w:rPr>
      </w:pPr>
    </w:p>
    <w:tbl>
      <w:tblPr>
        <w:tblStyle w:val="AkGlgeleme-Vurgu5"/>
        <w:tblW w:w="9227" w:type="dxa"/>
        <w:tblLook w:val="04A0"/>
      </w:tblPr>
      <w:tblGrid>
        <w:gridCol w:w="3374"/>
        <w:gridCol w:w="5853"/>
      </w:tblGrid>
      <w:tr w:rsidR="00C820B3" w:rsidRPr="00700671" w:rsidTr="001523CB">
        <w:trPr>
          <w:cnfStyle w:val="100000000000"/>
          <w:trHeight w:val="397"/>
        </w:trPr>
        <w:tc>
          <w:tcPr>
            <w:cnfStyle w:val="001000000000"/>
            <w:tcW w:w="3374" w:type="dxa"/>
          </w:tcPr>
          <w:p w:rsidR="00C820B3" w:rsidRPr="00A231E6" w:rsidRDefault="00C820B3" w:rsidP="0038576A">
            <w:r w:rsidRPr="00A231E6">
              <w:t>Ders</w:t>
            </w:r>
          </w:p>
        </w:tc>
        <w:tc>
          <w:tcPr>
            <w:tcW w:w="585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323"/>
        </w:trPr>
        <w:tc>
          <w:tcPr>
            <w:cnfStyle w:val="001000000000"/>
            <w:tcW w:w="3374" w:type="dxa"/>
          </w:tcPr>
          <w:p w:rsidR="0029111F" w:rsidRPr="00C6461A" w:rsidRDefault="0029111F" w:rsidP="00700671">
            <w:pPr>
              <w:rPr>
                <w:b w:val="0"/>
                <w:sz w:val="24"/>
                <w:szCs w:val="24"/>
              </w:rPr>
            </w:pPr>
            <w:r w:rsidRPr="00C6461A">
              <w:rPr>
                <w:sz w:val="24"/>
                <w:szCs w:val="24"/>
              </w:rPr>
              <w:t>Matematik 1</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Fonksiyonlarda limit</w:t>
            </w:r>
          </w:p>
        </w:tc>
      </w:tr>
      <w:tr w:rsidR="0029111F" w:rsidTr="001523CB">
        <w:trPr>
          <w:trHeight w:val="1243"/>
        </w:trPr>
        <w:tc>
          <w:tcPr>
            <w:cnfStyle w:val="001000000000"/>
            <w:tcW w:w="3374" w:type="dxa"/>
          </w:tcPr>
          <w:p w:rsidR="0029111F" w:rsidRPr="00C6461A" w:rsidRDefault="0029111F" w:rsidP="00700671">
            <w:pPr>
              <w:rPr>
                <w:b w:val="0"/>
                <w:sz w:val="24"/>
                <w:szCs w:val="24"/>
              </w:rPr>
            </w:pPr>
            <w:r w:rsidRPr="00C6461A">
              <w:rPr>
                <w:sz w:val="24"/>
                <w:szCs w:val="24"/>
              </w:rPr>
              <w:t>Fizik 1</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Hareket Kanunları: a) Kuvvet kavramı b) Newton’un birinci yasası ve eylemsiz sistemler c) Kütle d) Newton’un ikinci yasası e) Newton’un üçüncü yasası f) Newton yasalarının bazı uygulamaları g) Sürtünme kuvvetleri</w:t>
            </w:r>
          </w:p>
        </w:tc>
      </w:tr>
      <w:tr w:rsidR="0029111F" w:rsidTr="001523CB">
        <w:trPr>
          <w:cnfStyle w:val="000000100000"/>
          <w:trHeight w:val="307"/>
        </w:trPr>
        <w:tc>
          <w:tcPr>
            <w:cnfStyle w:val="001000000000"/>
            <w:tcW w:w="3374" w:type="dxa"/>
          </w:tcPr>
          <w:p w:rsidR="0029111F" w:rsidRPr="00C6461A" w:rsidRDefault="0029111F" w:rsidP="00700671">
            <w:pPr>
              <w:rPr>
                <w:b w:val="0"/>
                <w:sz w:val="24"/>
                <w:szCs w:val="24"/>
              </w:rPr>
            </w:pPr>
            <w:r w:rsidRPr="00C6461A">
              <w:rPr>
                <w:sz w:val="24"/>
                <w:szCs w:val="24"/>
              </w:rPr>
              <w:t>Maden Mühendisliğine Giriş</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Mekanik Anabilim Dalı</w:t>
            </w:r>
          </w:p>
        </w:tc>
      </w:tr>
      <w:tr w:rsidR="0029111F" w:rsidTr="001523CB">
        <w:trPr>
          <w:trHeight w:val="630"/>
        </w:trPr>
        <w:tc>
          <w:tcPr>
            <w:cnfStyle w:val="001000000000"/>
            <w:tcW w:w="3374" w:type="dxa"/>
          </w:tcPr>
          <w:p w:rsidR="0029111F" w:rsidRPr="00C6461A" w:rsidRDefault="0029111F" w:rsidP="00700671">
            <w:pPr>
              <w:rPr>
                <w:b w:val="0"/>
                <w:sz w:val="24"/>
                <w:szCs w:val="24"/>
              </w:rPr>
            </w:pPr>
            <w:r w:rsidRPr="00C6461A">
              <w:rPr>
                <w:sz w:val="24"/>
                <w:szCs w:val="24"/>
              </w:rPr>
              <w:t>Türk Dili 1</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Ses Bilgisi Türkçe Kelimelerde Belli Başlı Ses Olayları Ve Özellikleri</w:t>
            </w:r>
          </w:p>
        </w:tc>
      </w:tr>
      <w:tr w:rsidR="0029111F" w:rsidTr="001523CB">
        <w:trPr>
          <w:cnfStyle w:val="000000100000"/>
          <w:trHeight w:val="630"/>
        </w:trPr>
        <w:tc>
          <w:tcPr>
            <w:cnfStyle w:val="001000000000"/>
            <w:tcW w:w="3374" w:type="dxa"/>
          </w:tcPr>
          <w:p w:rsidR="0029111F" w:rsidRPr="00C6461A" w:rsidRDefault="0029111F" w:rsidP="00700671">
            <w:pPr>
              <w:rPr>
                <w:b w:val="0"/>
                <w:sz w:val="24"/>
                <w:szCs w:val="24"/>
              </w:rPr>
            </w:pPr>
            <w:r w:rsidRPr="00C6461A">
              <w:rPr>
                <w:sz w:val="24"/>
                <w:szCs w:val="24"/>
              </w:rPr>
              <w:t>Atatürk İlkeleri Ve İnkılap Tarihi 1</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Birinci Dünya Savaşı</w:t>
            </w:r>
          </w:p>
        </w:tc>
      </w:tr>
      <w:tr w:rsidR="0029111F" w:rsidTr="001523CB">
        <w:trPr>
          <w:trHeight w:val="307"/>
        </w:trPr>
        <w:tc>
          <w:tcPr>
            <w:cnfStyle w:val="001000000000"/>
            <w:tcW w:w="3374" w:type="dxa"/>
          </w:tcPr>
          <w:p w:rsidR="0029111F" w:rsidRPr="00C6461A" w:rsidRDefault="0029111F" w:rsidP="00700671">
            <w:pPr>
              <w:rPr>
                <w:b w:val="0"/>
                <w:sz w:val="24"/>
                <w:szCs w:val="24"/>
              </w:rPr>
            </w:pPr>
            <w:r w:rsidRPr="00C6461A">
              <w:rPr>
                <w:sz w:val="24"/>
                <w:szCs w:val="24"/>
              </w:rPr>
              <w:t>Genel Kimya 1</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Asitler ve Bazlar</w:t>
            </w:r>
          </w:p>
        </w:tc>
      </w:tr>
      <w:tr w:rsidR="0029111F" w:rsidTr="001523CB">
        <w:trPr>
          <w:cnfStyle w:val="000000100000"/>
          <w:trHeight w:val="307"/>
        </w:trPr>
        <w:tc>
          <w:tcPr>
            <w:cnfStyle w:val="001000000000"/>
            <w:tcW w:w="3374" w:type="dxa"/>
          </w:tcPr>
          <w:p w:rsidR="0029111F" w:rsidRPr="00C6461A" w:rsidRDefault="0029111F" w:rsidP="00700671">
            <w:pPr>
              <w:rPr>
                <w:b w:val="0"/>
                <w:sz w:val="24"/>
                <w:szCs w:val="24"/>
              </w:rPr>
            </w:pPr>
            <w:r w:rsidRPr="00C6461A">
              <w:rPr>
                <w:sz w:val="24"/>
                <w:szCs w:val="24"/>
              </w:rPr>
              <w:t>Teknik Resim</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Görünüş çıkarma</w:t>
            </w:r>
          </w:p>
        </w:tc>
      </w:tr>
      <w:tr w:rsidR="0029111F" w:rsidTr="001523CB">
        <w:trPr>
          <w:trHeight w:val="630"/>
        </w:trPr>
        <w:tc>
          <w:tcPr>
            <w:cnfStyle w:val="001000000000"/>
            <w:tcW w:w="3374" w:type="dxa"/>
          </w:tcPr>
          <w:p w:rsidR="0029111F" w:rsidRPr="00C6461A" w:rsidRDefault="0029111F" w:rsidP="00700671">
            <w:pPr>
              <w:rPr>
                <w:b w:val="0"/>
                <w:sz w:val="24"/>
                <w:szCs w:val="24"/>
              </w:rPr>
            </w:pPr>
            <w:r w:rsidRPr="00C6461A">
              <w:rPr>
                <w:sz w:val="24"/>
                <w:szCs w:val="24"/>
              </w:rPr>
              <w:t>Yabancı Dil 1 (İngilizce)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Can / can't (ability), ordinal numbers &amp; dates, abbreviations and sports</w:t>
            </w:r>
          </w:p>
        </w:tc>
      </w:tr>
      <w:tr w:rsidR="0029111F" w:rsidTr="001523CB">
        <w:trPr>
          <w:cnfStyle w:val="000000100000"/>
          <w:trHeight w:val="307"/>
        </w:trPr>
        <w:tc>
          <w:tcPr>
            <w:cnfStyle w:val="001000000000"/>
            <w:tcW w:w="3374" w:type="dxa"/>
          </w:tcPr>
          <w:p w:rsidR="0029111F" w:rsidRPr="00C6461A" w:rsidRDefault="0029111F" w:rsidP="00700671">
            <w:pPr>
              <w:rPr>
                <w:b w:val="0"/>
                <w:sz w:val="24"/>
                <w:szCs w:val="24"/>
              </w:rPr>
            </w:pPr>
            <w:r w:rsidRPr="00C6461A">
              <w:rPr>
                <w:sz w:val="24"/>
                <w:szCs w:val="24"/>
              </w:rPr>
              <w:t>Beden Eğitimi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Beden eğitimi derslerinde düzen alıştırmaları</w:t>
            </w:r>
          </w:p>
        </w:tc>
      </w:tr>
      <w:tr w:rsidR="0029111F" w:rsidTr="001523CB">
        <w:trPr>
          <w:trHeight w:val="307"/>
        </w:trPr>
        <w:tc>
          <w:tcPr>
            <w:cnfStyle w:val="001000000000"/>
            <w:tcW w:w="3374" w:type="dxa"/>
          </w:tcPr>
          <w:p w:rsidR="0029111F" w:rsidRPr="00C6461A" w:rsidRDefault="0029111F" w:rsidP="00700671">
            <w:pPr>
              <w:rPr>
                <w:b w:val="0"/>
                <w:sz w:val="24"/>
                <w:szCs w:val="24"/>
              </w:rPr>
            </w:pPr>
            <w:r w:rsidRPr="00C6461A">
              <w:rPr>
                <w:sz w:val="24"/>
                <w:szCs w:val="24"/>
              </w:rPr>
              <w:t>Güzel Sanatlar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Güzel Sanatların Sınıflandırılması</w:t>
            </w:r>
          </w:p>
        </w:tc>
      </w:tr>
      <w:tr w:rsidR="0029111F" w:rsidTr="001523CB">
        <w:trPr>
          <w:cnfStyle w:val="000000100000"/>
          <w:trHeight w:val="630"/>
        </w:trPr>
        <w:tc>
          <w:tcPr>
            <w:cnfStyle w:val="001000000000"/>
            <w:tcW w:w="3374" w:type="dxa"/>
          </w:tcPr>
          <w:p w:rsidR="0029111F" w:rsidRPr="00C6461A" w:rsidRDefault="0029111F" w:rsidP="00700671">
            <w:pPr>
              <w:rPr>
                <w:b w:val="0"/>
                <w:sz w:val="24"/>
                <w:szCs w:val="24"/>
              </w:rPr>
            </w:pPr>
            <w:r w:rsidRPr="00C6461A">
              <w:rPr>
                <w:sz w:val="24"/>
                <w:szCs w:val="24"/>
              </w:rPr>
              <w:t>Şehir Ve Üniversite Yaşamına Uyum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Oda arkadaşlarıyla yaşamak</w:t>
            </w:r>
          </w:p>
        </w:tc>
      </w:tr>
      <w:tr w:rsidR="0029111F" w:rsidTr="001523CB">
        <w:trPr>
          <w:trHeight w:val="630"/>
        </w:trPr>
        <w:tc>
          <w:tcPr>
            <w:cnfStyle w:val="001000000000"/>
            <w:tcW w:w="3374" w:type="dxa"/>
          </w:tcPr>
          <w:p w:rsidR="0029111F" w:rsidRPr="00C6461A" w:rsidRDefault="0029111F" w:rsidP="00700671">
            <w:pPr>
              <w:rPr>
                <w:b w:val="0"/>
                <w:sz w:val="24"/>
                <w:szCs w:val="24"/>
              </w:rPr>
            </w:pPr>
            <w:r w:rsidRPr="00C6461A">
              <w:rPr>
                <w:sz w:val="24"/>
                <w:szCs w:val="24"/>
              </w:rPr>
              <w:t>Halk Oyunları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Türk halk dansları türlerinden "Horon" türünün tanıtımı ve adım örneklemesi</w:t>
            </w:r>
          </w:p>
        </w:tc>
      </w:tr>
      <w:tr w:rsidR="0029111F" w:rsidTr="001523CB">
        <w:trPr>
          <w:cnfStyle w:val="000000100000"/>
          <w:trHeight w:val="307"/>
        </w:trPr>
        <w:tc>
          <w:tcPr>
            <w:cnfStyle w:val="001000000000"/>
            <w:tcW w:w="3374" w:type="dxa"/>
          </w:tcPr>
          <w:p w:rsidR="0029111F" w:rsidRPr="00C6461A" w:rsidRDefault="0029111F" w:rsidP="00700671">
            <w:pPr>
              <w:rPr>
                <w:b w:val="0"/>
                <w:sz w:val="24"/>
                <w:szCs w:val="24"/>
              </w:rPr>
            </w:pPr>
            <w:r w:rsidRPr="00C6461A">
              <w:rPr>
                <w:sz w:val="24"/>
                <w:szCs w:val="24"/>
              </w:rPr>
              <w:t>Bilim Tarihi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Hıristiyan Dünyasında Bilim (Patristik ve Skolastik Dönem)</w:t>
            </w:r>
          </w:p>
        </w:tc>
      </w:tr>
      <w:tr w:rsidR="0029111F" w:rsidTr="001523CB">
        <w:trPr>
          <w:trHeight w:val="630"/>
        </w:trPr>
        <w:tc>
          <w:tcPr>
            <w:cnfStyle w:val="001000000000"/>
            <w:tcW w:w="3374" w:type="dxa"/>
          </w:tcPr>
          <w:p w:rsidR="0029111F" w:rsidRPr="00C6461A" w:rsidRDefault="0029111F" w:rsidP="00700671">
            <w:pPr>
              <w:rPr>
                <w:b w:val="0"/>
                <w:sz w:val="24"/>
                <w:szCs w:val="24"/>
              </w:rPr>
            </w:pPr>
            <w:r w:rsidRPr="00C6461A">
              <w:rPr>
                <w:sz w:val="24"/>
                <w:szCs w:val="24"/>
              </w:rPr>
              <w:t>Mesleki Türkçe (YUÖT)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Gıda Mühendisliği Teknik Terimleri</w:t>
            </w:r>
          </w:p>
        </w:tc>
      </w:tr>
      <w:tr w:rsidR="0029111F" w:rsidTr="001523CB">
        <w:trPr>
          <w:cnfStyle w:val="000000100000"/>
          <w:trHeight w:val="307"/>
        </w:trPr>
        <w:tc>
          <w:tcPr>
            <w:cnfStyle w:val="001000000000"/>
            <w:tcW w:w="3374" w:type="dxa"/>
          </w:tcPr>
          <w:p w:rsidR="0029111F" w:rsidRPr="00C6461A" w:rsidRDefault="0029111F" w:rsidP="00700671">
            <w:pPr>
              <w:rPr>
                <w:b w:val="0"/>
                <w:sz w:val="24"/>
                <w:szCs w:val="24"/>
              </w:rPr>
            </w:pPr>
            <w:r w:rsidRPr="00C6461A">
              <w:rPr>
                <w:sz w:val="24"/>
                <w:szCs w:val="24"/>
              </w:rPr>
              <w:t>Fotoğrafçılık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Fotoğraf Makinesi Temel Parçaları</w:t>
            </w:r>
          </w:p>
        </w:tc>
      </w:tr>
      <w:tr w:rsidR="0029111F" w:rsidTr="001523CB">
        <w:trPr>
          <w:trHeight w:val="307"/>
        </w:trPr>
        <w:tc>
          <w:tcPr>
            <w:cnfStyle w:val="001000000000"/>
            <w:tcW w:w="3374" w:type="dxa"/>
          </w:tcPr>
          <w:p w:rsidR="0029111F" w:rsidRPr="00C6461A" w:rsidRDefault="0029111F" w:rsidP="00700671">
            <w:pPr>
              <w:rPr>
                <w:b w:val="0"/>
                <w:sz w:val="24"/>
                <w:szCs w:val="24"/>
              </w:rPr>
            </w:pPr>
            <w:r w:rsidRPr="00C6461A">
              <w:rPr>
                <w:sz w:val="24"/>
                <w:szCs w:val="24"/>
              </w:rPr>
              <w:t>Girişimcilik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İşletmelerin Kuruluş Süreci ve Amaçları</w:t>
            </w:r>
          </w:p>
        </w:tc>
      </w:tr>
      <w:tr w:rsidR="0029111F" w:rsidTr="001523CB">
        <w:trPr>
          <w:cnfStyle w:val="000000100000"/>
          <w:trHeight w:val="3148"/>
        </w:trPr>
        <w:tc>
          <w:tcPr>
            <w:cnfStyle w:val="001000000000"/>
            <w:tcW w:w="3374" w:type="dxa"/>
          </w:tcPr>
          <w:p w:rsidR="0029111F" w:rsidRPr="00C6461A" w:rsidRDefault="0029111F" w:rsidP="00700671">
            <w:pPr>
              <w:rPr>
                <w:b w:val="0"/>
                <w:sz w:val="24"/>
                <w:szCs w:val="24"/>
              </w:rPr>
            </w:pPr>
            <w:r w:rsidRPr="00C6461A">
              <w:rPr>
                <w:sz w:val="24"/>
                <w:szCs w:val="24"/>
              </w:rPr>
              <w:t>İlk Yardım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29111F" w:rsidTr="001523CB">
        <w:trPr>
          <w:trHeight w:val="307"/>
        </w:trPr>
        <w:tc>
          <w:tcPr>
            <w:cnfStyle w:val="001000000000"/>
            <w:tcW w:w="3374" w:type="dxa"/>
          </w:tcPr>
          <w:p w:rsidR="0029111F" w:rsidRPr="00C6461A" w:rsidRDefault="0029111F" w:rsidP="00700671">
            <w:pPr>
              <w:rPr>
                <w:b w:val="0"/>
                <w:sz w:val="24"/>
                <w:szCs w:val="24"/>
              </w:rPr>
            </w:pPr>
            <w:r w:rsidRPr="00C6461A">
              <w:rPr>
                <w:sz w:val="24"/>
                <w:szCs w:val="24"/>
              </w:rPr>
              <w:t>Ebru Sanatı (Seçmeli)</w:t>
            </w:r>
          </w:p>
        </w:tc>
        <w:tc>
          <w:tcPr>
            <w:tcW w:w="5853" w:type="dxa"/>
          </w:tcPr>
          <w:p w:rsidR="0029111F" w:rsidRPr="00C6461A" w:rsidRDefault="0029111F" w:rsidP="00700671">
            <w:pPr>
              <w:cnfStyle w:val="000000000000"/>
              <w:rPr>
                <w:b/>
                <w:sz w:val="24"/>
                <w:szCs w:val="24"/>
              </w:rPr>
            </w:pPr>
            <w:r w:rsidRPr="00C6461A">
              <w:rPr>
                <w:rFonts w:cs="Tahoma"/>
                <w:color w:val="000000"/>
                <w:sz w:val="24"/>
                <w:szCs w:val="24"/>
              </w:rPr>
              <w:t>Uygulamalarda kullanılacak malzemeleri hazırlama</w:t>
            </w:r>
          </w:p>
        </w:tc>
      </w:tr>
      <w:tr w:rsidR="0029111F" w:rsidTr="001523CB">
        <w:trPr>
          <w:cnfStyle w:val="000000100000"/>
          <w:trHeight w:val="323"/>
        </w:trPr>
        <w:tc>
          <w:tcPr>
            <w:cnfStyle w:val="001000000000"/>
            <w:tcW w:w="3374" w:type="dxa"/>
          </w:tcPr>
          <w:p w:rsidR="0029111F" w:rsidRPr="00C6461A" w:rsidRDefault="0029111F" w:rsidP="00700671">
            <w:pPr>
              <w:rPr>
                <w:b w:val="0"/>
                <w:sz w:val="24"/>
                <w:szCs w:val="24"/>
              </w:rPr>
            </w:pPr>
            <w:r w:rsidRPr="00C6461A">
              <w:rPr>
                <w:sz w:val="24"/>
                <w:szCs w:val="24"/>
              </w:rPr>
              <w:t>Yemek Ve Pastacılık (Seçmeli)</w:t>
            </w:r>
          </w:p>
        </w:tc>
        <w:tc>
          <w:tcPr>
            <w:tcW w:w="5853" w:type="dxa"/>
          </w:tcPr>
          <w:p w:rsidR="0029111F" w:rsidRPr="00C6461A" w:rsidRDefault="0029111F" w:rsidP="00700671">
            <w:pPr>
              <w:cnfStyle w:val="000000100000"/>
              <w:rPr>
                <w:b/>
                <w:sz w:val="24"/>
                <w:szCs w:val="24"/>
              </w:rPr>
            </w:pPr>
            <w:r w:rsidRPr="00C6461A">
              <w:rPr>
                <w:rFonts w:cs="Tahoma"/>
                <w:color w:val="000000"/>
                <w:sz w:val="24"/>
                <w:szCs w:val="24"/>
              </w:rPr>
              <w:t>Poğaça, çörek, simit ve pizza çeşitlerini hazırlama</w:t>
            </w:r>
          </w:p>
        </w:tc>
      </w:tr>
    </w:tbl>
    <w:p w:rsidR="00807A62" w:rsidRDefault="00807A62" w:rsidP="00803434">
      <w:pPr>
        <w:rPr>
          <w:b/>
        </w:rPr>
      </w:pPr>
    </w:p>
    <w:p w:rsidR="0029111F" w:rsidRDefault="0029111F" w:rsidP="00803434">
      <w:pPr>
        <w:rPr>
          <w:b/>
        </w:rPr>
      </w:pPr>
    </w:p>
    <w:p w:rsidR="00A231E6" w:rsidRDefault="00A231E6" w:rsidP="00803434">
      <w:pPr>
        <w:rPr>
          <w:b/>
        </w:rPr>
      </w:pPr>
    </w:p>
    <w:p w:rsidR="00803434" w:rsidRDefault="00471229" w:rsidP="00803434">
      <w:pPr>
        <w:rPr>
          <w:b/>
        </w:rPr>
      </w:pPr>
      <w:r>
        <w:rPr>
          <w:b/>
        </w:rPr>
        <w:lastRenderedPageBreak/>
        <w:t>6.HAFTA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Matematik 1</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Fonksiyonlarda süreklilik</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Fizik 1</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İş ve Kinetik Enerji: a) Sabit kuvvetin yaptığı iş b) Değişen bir kuvvetin yaptığı iş c) Kinetik enerji ve iş-kinetik enerji teoremi d) Güç</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Maden Mühendisliğine Giriş</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Ulaştırma Anabilim Dalı</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Türk Dili 1</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Sözcük Türleri I</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Atatürk İlkeleri Ve İnkılap Tarihi 1</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Mondros Mütarekesi</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Genel Kimya 1</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Asitler ve Bazlar</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Teknik Resim</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Görünüş Çıkarma</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Yabancı Dil 1 (İngilizce)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Negative imperatives, adjectives describing feelings</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Beden Eğitimi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Beden eğitimi dersinde kullanılan, malzemelerin özellikleri, bireysel ve eşli cimnastik hareketleri</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Güzel Sanatlar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Sanatta Nesne Çözümlemesi Ve Sanatın Nesneleri</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Şehir Ve Üniversite Yaşamına Uyum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Sınav kaygısıyla başa çıkma</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Halk Oyunları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Türk halk dansları türlerinden "Kaşık" türünün tanıtımı ve adım örneklemesi</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Bilim Tarihi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Ortaçağ’da Türklerin Bilime Katkıları</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Mesleki Türkçe (YUÖT)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Harita Mühendisliği Teknik Terimleri</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Fotoğrafçılık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Fotoğraf Makinesi Türleri</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Girişimcilik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İşletmelerin Kuruluş Süreci ve Amaçları</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İlk Yardım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29111F" w:rsidTr="001523CB">
        <w:tc>
          <w:tcPr>
            <w:cnfStyle w:val="001000000000"/>
            <w:tcW w:w="3369" w:type="dxa"/>
          </w:tcPr>
          <w:p w:rsidR="0029111F" w:rsidRPr="002D4873" w:rsidRDefault="0029111F" w:rsidP="00700671">
            <w:pPr>
              <w:rPr>
                <w:b w:val="0"/>
                <w:sz w:val="24"/>
                <w:szCs w:val="24"/>
              </w:rPr>
            </w:pPr>
            <w:r w:rsidRPr="002D4873">
              <w:rPr>
                <w:sz w:val="24"/>
                <w:szCs w:val="24"/>
              </w:rPr>
              <w:t>Ebru Sanatı (Seçmeli)</w:t>
            </w:r>
          </w:p>
        </w:tc>
        <w:tc>
          <w:tcPr>
            <w:tcW w:w="5843" w:type="dxa"/>
          </w:tcPr>
          <w:p w:rsidR="0029111F" w:rsidRPr="002D4873" w:rsidRDefault="0029111F" w:rsidP="00700671">
            <w:pPr>
              <w:cnfStyle w:val="000000000000"/>
              <w:rPr>
                <w:b/>
                <w:sz w:val="24"/>
                <w:szCs w:val="24"/>
              </w:rPr>
            </w:pPr>
            <w:r w:rsidRPr="002D4873">
              <w:rPr>
                <w:rFonts w:cs="Tahoma"/>
                <w:color w:val="000000"/>
                <w:sz w:val="24"/>
                <w:szCs w:val="24"/>
              </w:rPr>
              <w:t>Uygulama, Battal Ebru</w:t>
            </w:r>
          </w:p>
        </w:tc>
      </w:tr>
      <w:tr w:rsidR="0029111F" w:rsidTr="001523CB">
        <w:trPr>
          <w:cnfStyle w:val="000000100000"/>
        </w:trPr>
        <w:tc>
          <w:tcPr>
            <w:cnfStyle w:val="001000000000"/>
            <w:tcW w:w="3369" w:type="dxa"/>
          </w:tcPr>
          <w:p w:rsidR="0029111F" w:rsidRPr="002D4873" w:rsidRDefault="0029111F" w:rsidP="00700671">
            <w:pPr>
              <w:rPr>
                <w:b w:val="0"/>
                <w:sz w:val="24"/>
                <w:szCs w:val="24"/>
              </w:rPr>
            </w:pPr>
            <w:r w:rsidRPr="002D4873">
              <w:rPr>
                <w:sz w:val="24"/>
                <w:szCs w:val="24"/>
              </w:rPr>
              <w:t>Yemek Ve Pastacılık (Seçmeli)</w:t>
            </w:r>
          </w:p>
        </w:tc>
        <w:tc>
          <w:tcPr>
            <w:tcW w:w="5843" w:type="dxa"/>
          </w:tcPr>
          <w:p w:rsidR="0029111F" w:rsidRPr="002D4873" w:rsidRDefault="0029111F" w:rsidP="00700671">
            <w:pPr>
              <w:cnfStyle w:val="000000100000"/>
              <w:rPr>
                <w:b/>
                <w:sz w:val="24"/>
                <w:szCs w:val="24"/>
              </w:rPr>
            </w:pPr>
            <w:r w:rsidRPr="002D4873">
              <w:rPr>
                <w:rFonts w:cs="Tahoma"/>
                <w:color w:val="000000"/>
                <w:sz w:val="24"/>
                <w:szCs w:val="24"/>
              </w:rPr>
              <w:t>Pişmiş hamurdan ürün hazırlanması</w:t>
            </w:r>
          </w:p>
        </w:tc>
      </w:tr>
    </w:tbl>
    <w:p w:rsidR="00807A62" w:rsidRDefault="00807A62"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803434" w:rsidRDefault="00803434" w:rsidP="00803434">
      <w:pPr>
        <w:rPr>
          <w:b/>
        </w:rPr>
      </w:pPr>
    </w:p>
    <w:p w:rsidR="00803434" w:rsidRDefault="00803434" w:rsidP="00803434">
      <w:pPr>
        <w:rPr>
          <w:b/>
        </w:rPr>
      </w:pPr>
    </w:p>
    <w:p w:rsidR="00A231E6" w:rsidRDefault="00A231E6" w:rsidP="00803434">
      <w:pPr>
        <w:rPr>
          <w:b/>
        </w:rPr>
      </w:pPr>
    </w:p>
    <w:p w:rsidR="00803434" w:rsidRDefault="00471229" w:rsidP="00803434">
      <w:pPr>
        <w:rPr>
          <w:b/>
        </w:rPr>
      </w:pPr>
      <w:r>
        <w:rPr>
          <w:b/>
        </w:rPr>
        <w:lastRenderedPageBreak/>
        <w:t>7.HAFTA</w:t>
      </w:r>
    </w:p>
    <w:p w:rsidR="00A231E6" w:rsidRDefault="00A231E6" w:rsidP="00803434">
      <w:pPr>
        <w:rPr>
          <w:b/>
        </w:rPr>
      </w:pPr>
    </w:p>
    <w:tbl>
      <w:tblPr>
        <w:tblStyle w:val="AkGlgeleme-Vurgu5"/>
        <w:tblW w:w="9227" w:type="dxa"/>
        <w:tblLook w:val="04A0"/>
      </w:tblPr>
      <w:tblGrid>
        <w:gridCol w:w="3374"/>
        <w:gridCol w:w="5853"/>
      </w:tblGrid>
      <w:tr w:rsidR="00C820B3" w:rsidRPr="00700671" w:rsidTr="001523CB">
        <w:trPr>
          <w:cnfStyle w:val="100000000000"/>
          <w:trHeight w:val="397"/>
        </w:trPr>
        <w:tc>
          <w:tcPr>
            <w:cnfStyle w:val="001000000000"/>
            <w:tcW w:w="3374" w:type="dxa"/>
          </w:tcPr>
          <w:p w:rsidR="00C820B3" w:rsidRPr="00A231E6" w:rsidRDefault="00C820B3" w:rsidP="0038576A">
            <w:r w:rsidRPr="00A231E6">
              <w:t>Ders</w:t>
            </w:r>
          </w:p>
        </w:tc>
        <w:tc>
          <w:tcPr>
            <w:tcW w:w="585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737"/>
        </w:trPr>
        <w:tc>
          <w:tcPr>
            <w:cnfStyle w:val="001000000000"/>
            <w:tcW w:w="3374" w:type="dxa"/>
          </w:tcPr>
          <w:p w:rsidR="0029111F" w:rsidRPr="009046BB" w:rsidRDefault="0029111F" w:rsidP="00700671">
            <w:pPr>
              <w:rPr>
                <w:b w:val="0"/>
                <w:sz w:val="24"/>
                <w:szCs w:val="24"/>
              </w:rPr>
            </w:pPr>
            <w:r w:rsidRPr="009046BB">
              <w:rPr>
                <w:sz w:val="24"/>
                <w:szCs w:val="24"/>
              </w:rPr>
              <w:t>Matematik 1</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Trigonometrik, üstel, logaritmik ve hiperbolik fonksiyonlar</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Fizik 1</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Genel Tekrar ve arasınav</w:t>
            </w:r>
          </w:p>
        </w:tc>
      </w:tr>
      <w:tr w:rsidR="0029111F" w:rsidTr="001523CB">
        <w:trPr>
          <w:cnfStyle w:val="000000100000"/>
          <w:trHeight w:val="359"/>
        </w:trPr>
        <w:tc>
          <w:tcPr>
            <w:cnfStyle w:val="001000000000"/>
            <w:tcW w:w="3374" w:type="dxa"/>
          </w:tcPr>
          <w:p w:rsidR="0029111F" w:rsidRPr="009046BB" w:rsidRDefault="0029111F" w:rsidP="00700671">
            <w:pPr>
              <w:rPr>
                <w:b w:val="0"/>
                <w:sz w:val="24"/>
                <w:szCs w:val="24"/>
              </w:rPr>
            </w:pPr>
            <w:r w:rsidRPr="009046BB">
              <w:rPr>
                <w:sz w:val="24"/>
                <w:szCs w:val="24"/>
              </w:rPr>
              <w:t>Maden Mühendisliğine Giriş</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Ara sınav ve ders tekrarı</w:t>
            </w:r>
          </w:p>
        </w:tc>
      </w:tr>
      <w:tr w:rsidR="0029111F" w:rsidTr="001523CB">
        <w:trPr>
          <w:trHeight w:val="378"/>
        </w:trPr>
        <w:tc>
          <w:tcPr>
            <w:cnfStyle w:val="001000000000"/>
            <w:tcW w:w="3374" w:type="dxa"/>
          </w:tcPr>
          <w:p w:rsidR="0029111F" w:rsidRPr="009046BB" w:rsidRDefault="0029111F" w:rsidP="00700671">
            <w:pPr>
              <w:rPr>
                <w:b w:val="0"/>
                <w:sz w:val="24"/>
                <w:szCs w:val="24"/>
              </w:rPr>
            </w:pPr>
            <w:r w:rsidRPr="009046BB">
              <w:rPr>
                <w:sz w:val="24"/>
                <w:szCs w:val="24"/>
              </w:rPr>
              <w:t>Türk Dili 1</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Ara Sınav Ve Ders Tekrarı</w:t>
            </w:r>
          </w:p>
        </w:tc>
      </w:tr>
      <w:tr w:rsidR="0029111F" w:rsidTr="001523CB">
        <w:trPr>
          <w:cnfStyle w:val="000000100000"/>
          <w:trHeight w:val="737"/>
        </w:trPr>
        <w:tc>
          <w:tcPr>
            <w:cnfStyle w:val="001000000000"/>
            <w:tcW w:w="3374" w:type="dxa"/>
          </w:tcPr>
          <w:p w:rsidR="0029111F" w:rsidRPr="009046BB" w:rsidRDefault="0029111F" w:rsidP="00700671">
            <w:pPr>
              <w:rPr>
                <w:b w:val="0"/>
                <w:sz w:val="24"/>
                <w:szCs w:val="24"/>
              </w:rPr>
            </w:pPr>
            <w:r w:rsidRPr="009046BB">
              <w:rPr>
                <w:sz w:val="24"/>
                <w:szCs w:val="24"/>
              </w:rPr>
              <w:t>Atatürk İlkeleri Ve İnkılap Tarihi 1</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Ara Sınav Ve Ders Tekrarı</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Genel Kimya 1</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Asit-Baz dengeleri</w:t>
            </w:r>
          </w:p>
        </w:tc>
      </w:tr>
      <w:tr w:rsidR="0029111F" w:rsidTr="001523CB">
        <w:trPr>
          <w:cnfStyle w:val="000000100000"/>
          <w:trHeight w:val="359"/>
        </w:trPr>
        <w:tc>
          <w:tcPr>
            <w:cnfStyle w:val="001000000000"/>
            <w:tcW w:w="3374" w:type="dxa"/>
          </w:tcPr>
          <w:p w:rsidR="0029111F" w:rsidRPr="009046BB" w:rsidRDefault="0029111F" w:rsidP="00700671">
            <w:pPr>
              <w:rPr>
                <w:b w:val="0"/>
                <w:sz w:val="24"/>
                <w:szCs w:val="24"/>
              </w:rPr>
            </w:pPr>
            <w:r w:rsidRPr="009046BB">
              <w:rPr>
                <w:sz w:val="24"/>
                <w:szCs w:val="24"/>
              </w:rPr>
              <w:t>Teknik Resim</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Ara Sınav</w:t>
            </w:r>
          </w:p>
        </w:tc>
      </w:tr>
      <w:tr w:rsidR="0029111F" w:rsidTr="001523CB">
        <w:trPr>
          <w:trHeight w:val="737"/>
        </w:trPr>
        <w:tc>
          <w:tcPr>
            <w:cnfStyle w:val="001000000000"/>
            <w:tcW w:w="3374" w:type="dxa"/>
          </w:tcPr>
          <w:p w:rsidR="0029111F" w:rsidRPr="009046BB" w:rsidRDefault="0029111F" w:rsidP="00700671">
            <w:pPr>
              <w:rPr>
                <w:b w:val="0"/>
                <w:sz w:val="24"/>
                <w:szCs w:val="24"/>
              </w:rPr>
            </w:pPr>
            <w:r w:rsidRPr="009046BB">
              <w:rPr>
                <w:sz w:val="24"/>
                <w:szCs w:val="24"/>
              </w:rPr>
              <w:t>Yabancı Dil 1 (İngilizce)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Present Simple: positive and negative, like+ -ing, hobbies &amp; interests ve Ara Sınav</w:t>
            </w:r>
          </w:p>
        </w:tc>
      </w:tr>
      <w:tr w:rsidR="0029111F" w:rsidTr="001523CB">
        <w:trPr>
          <w:cnfStyle w:val="000000100000"/>
          <w:trHeight w:val="1097"/>
        </w:trPr>
        <w:tc>
          <w:tcPr>
            <w:cnfStyle w:val="001000000000"/>
            <w:tcW w:w="3374" w:type="dxa"/>
          </w:tcPr>
          <w:p w:rsidR="0029111F" w:rsidRPr="009046BB" w:rsidRDefault="0029111F" w:rsidP="00700671">
            <w:pPr>
              <w:rPr>
                <w:b w:val="0"/>
                <w:sz w:val="24"/>
                <w:szCs w:val="24"/>
              </w:rPr>
            </w:pPr>
            <w:r w:rsidRPr="009046BB">
              <w:rPr>
                <w:sz w:val="24"/>
                <w:szCs w:val="24"/>
              </w:rPr>
              <w:t>Beden Eğitimi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Beden eğitimi dersinde kullanılan, malzemelerin özellikleri, bireysel ve eşli cimnastik hareketleri ve Ara Sınav</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Güzel Sanatlar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Sanatın Kaynağı</w:t>
            </w:r>
          </w:p>
        </w:tc>
      </w:tr>
      <w:tr w:rsidR="0029111F" w:rsidTr="001523CB">
        <w:trPr>
          <w:cnfStyle w:val="000000100000"/>
          <w:trHeight w:val="737"/>
        </w:trPr>
        <w:tc>
          <w:tcPr>
            <w:cnfStyle w:val="001000000000"/>
            <w:tcW w:w="3374" w:type="dxa"/>
          </w:tcPr>
          <w:p w:rsidR="0029111F" w:rsidRPr="009046BB" w:rsidRDefault="0029111F" w:rsidP="00700671">
            <w:pPr>
              <w:rPr>
                <w:b w:val="0"/>
                <w:sz w:val="24"/>
                <w:szCs w:val="24"/>
              </w:rPr>
            </w:pPr>
            <w:r w:rsidRPr="009046BB">
              <w:rPr>
                <w:sz w:val="24"/>
                <w:szCs w:val="24"/>
              </w:rPr>
              <w:t>Şehir Ve Üniversite Yaşamına Uyum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Ara sınav</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Halk Oyunları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Ara sınav</w:t>
            </w:r>
          </w:p>
        </w:tc>
      </w:tr>
      <w:tr w:rsidR="0029111F" w:rsidTr="001523CB">
        <w:trPr>
          <w:cnfStyle w:val="000000100000"/>
          <w:trHeight w:val="359"/>
        </w:trPr>
        <w:tc>
          <w:tcPr>
            <w:cnfStyle w:val="001000000000"/>
            <w:tcW w:w="3374" w:type="dxa"/>
          </w:tcPr>
          <w:p w:rsidR="0029111F" w:rsidRPr="009046BB" w:rsidRDefault="0029111F" w:rsidP="00700671">
            <w:pPr>
              <w:rPr>
                <w:b w:val="0"/>
                <w:sz w:val="24"/>
                <w:szCs w:val="24"/>
              </w:rPr>
            </w:pPr>
            <w:r w:rsidRPr="009046BB">
              <w:rPr>
                <w:sz w:val="24"/>
                <w:szCs w:val="24"/>
              </w:rPr>
              <w:t>Bilim Tarihi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Ortaçağ’da Türklerin Bilime Katkıları</w:t>
            </w:r>
          </w:p>
        </w:tc>
      </w:tr>
      <w:tr w:rsidR="0029111F" w:rsidTr="001523CB">
        <w:trPr>
          <w:trHeight w:val="737"/>
        </w:trPr>
        <w:tc>
          <w:tcPr>
            <w:cnfStyle w:val="001000000000"/>
            <w:tcW w:w="3374" w:type="dxa"/>
          </w:tcPr>
          <w:p w:rsidR="0029111F" w:rsidRPr="009046BB" w:rsidRDefault="0029111F" w:rsidP="00700671">
            <w:pPr>
              <w:rPr>
                <w:b w:val="0"/>
                <w:sz w:val="24"/>
                <w:szCs w:val="24"/>
              </w:rPr>
            </w:pPr>
            <w:r w:rsidRPr="009046BB">
              <w:rPr>
                <w:sz w:val="24"/>
                <w:szCs w:val="24"/>
              </w:rPr>
              <w:t>Mesleki Türkçe (YUÖT)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Ara sınav</w:t>
            </w:r>
          </w:p>
        </w:tc>
      </w:tr>
      <w:tr w:rsidR="0029111F" w:rsidTr="001523CB">
        <w:trPr>
          <w:cnfStyle w:val="000000100000"/>
          <w:trHeight w:val="359"/>
        </w:trPr>
        <w:tc>
          <w:tcPr>
            <w:cnfStyle w:val="001000000000"/>
            <w:tcW w:w="3374" w:type="dxa"/>
          </w:tcPr>
          <w:p w:rsidR="0029111F" w:rsidRPr="009046BB" w:rsidRDefault="0029111F" w:rsidP="00700671">
            <w:pPr>
              <w:rPr>
                <w:b w:val="0"/>
                <w:sz w:val="24"/>
                <w:szCs w:val="24"/>
              </w:rPr>
            </w:pPr>
            <w:r w:rsidRPr="009046BB">
              <w:rPr>
                <w:sz w:val="24"/>
                <w:szCs w:val="24"/>
              </w:rPr>
              <w:t>Fotoğrafçılık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Diyafram ve Enstantene İlişkisi-1</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Girişimcilik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Ara sınav-Ders Tekrarı</w:t>
            </w:r>
          </w:p>
        </w:tc>
      </w:tr>
      <w:tr w:rsidR="0029111F" w:rsidTr="001523CB">
        <w:trPr>
          <w:cnfStyle w:val="000000100000"/>
          <w:trHeight w:val="1853"/>
        </w:trPr>
        <w:tc>
          <w:tcPr>
            <w:cnfStyle w:val="001000000000"/>
            <w:tcW w:w="3374" w:type="dxa"/>
          </w:tcPr>
          <w:p w:rsidR="0029111F" w:rsidRPr="009046BB" w:rsidRDefault="0029111F" w:rsidP="00700671">
            <w:pPr>
              <w:rPr>
                <w:b w:val="0"/>
                <w:sz w:val="24"/>
                <w:szCs w:val="24"/>
              </w:rPr>
            </w:pPr>
            <w:r w:rsidRPr="009046BB">
              <w:rPr>
                <w:sz w:val="24"/>
                <w:szCs w:val="24"/>
              </w:rPr>
              <w:t>İlk Yardım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29111F" w:rsidTr="001523CB">
        <w:trPr>
          <w:trHeight w:val="359"/>
        </w:trPr>
        <w:tc>
          <w:tcPr>
            <w:cnfStyle w:val="001000000000"/>
            <w:tcW w:w="3374" w:type="dxa"/>
          </w:tcPr>
          <w:p w:rsidR="0029111F" w:rsidRPr="009046BB" w:rsidRDefault="0029111F" w:rsidP="00700671">
            <w:pPr>
              <w:rPr>
                <w:b w:val="0"/>
                <w:sz w:val="24"/>
                <w:szCs w:val="24"/>
              </w:rPr>
            </w:pPr>
            <w:r w:rsidRPr="009046BB">
              <w:rPr>
                <w:sz w:val="24"/>
                <w:szCs w:val="24"/>
              </w:rPr>
              <w:t>Ebru Sanatı (Seçmeli)</w:t>
            </w:r>
          </w:p>
        </w:tc>
        <w:tc>
          <w:tcPr>
            <w:tcW w:w="5853" w:type="dxa"/>
          </w:tcPr>
          <w:p w:rsidR="0029111F" w:rsidRPr="009046BB" w:rsidRDefault="0029111F" w:rsidP="00700671">
            <w:pPr>
              <w:cnfStyle w:val="000000000000"/>
              <w:rPr>
                <w:b/>
                <w:sz w:val="24"/>
                <w:szCs w:val="24"/>
              </w:rPr>
            </w:pPr>
            <w:r w:rsidRPr="009046BB">
              <w:rPr>
                <w:rFonts w:cs="Tahoma"/>
                <w:color w:val="000000"/>
                <w:sz w:val="24"/>
                <w:szCs w:val="24"/>
              </w:rPr>
              <w:t>Uygulama, Gel-Git Ebru</w:t>
            </w:r>
          </w:p>
        </w:tc>
      </w:tr>
      <w:tr w:rsidR="0029111F" w:rsidTr="001523CB">
        <w:trPr>
          <w:cnfStyle w:val="000000100000"/>
          <w:trHeight w:val="378"/>
        </w:trPr>
        <w:tc>
          <w:tcPr>
            <w:cnfStyle w:val="001000000000"/>
            <w:tcW w:w="3374" w:type="dxa"/>
          </w:tcPr>
          <w:p w:rsidR="0029111F" w:rsidRPr="009046BB" w:rsidRDefault="0029111F" w:rsidP="00700671">
            <w:pPr>
              <w:rPr>
                <w:b w:val="0"/>
                <w:sz w:val="24"/>
                <w:szCs w:val="24"/>
              </w:rPr>
            </w:pPr>
            <w:r w:rsidRPr="009046BB">
              <w:rPr>
                <w:sz w:val="24"/>
                <w:szCs w:val="24"/>
              </w:rPr>
              <w:t>Yemek Ve Pastacılık (Seçmeli)</w:t>
            </w:r>
          </w:p>
        </w:tc>
        <w:tc>
          <w:tcPr>
            <w:tcW w:w="5853" w:type="dxa"/>
          </w:tcPr>
          <w:p w:rsidR="0029111F" w:rsidRPr="009046BB" w:rsidRDefault="0029111F" w:rsidP="00700671">
            <w:pPr>
              <w:cnfStyle w:val="000000100000"/>
              <w:rPr>
                <w:b/>
                <w:sz w:val="24"/>
                <w:szCs w:val="24"/>
              </w:rPr>
            </w:pPr>
            <w:r w:rsidRPr="009046BB">
              <w:rPr>
                <w:rFonts w:cs="Tahoma"/>
                <w:color w:val="000000"/>
                <w:sz w:val="24"/>
                <w:szCs w:val="24"/>
              </w:rPr>
              <w:t>Kek çeşitlerini hazırlama</w:t>
            </w:r>
          </w:p>
        </w:tc>
      </w:tr>
    </w:tbl>
    <w:p w:rsidR="00807A62" w:rsidRDefault="00807A62"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803434" w:rsidRDefault="00803434" w:rsidP="00803434">
      <w:pPr>
        <w:rPr>
          <w:b/>
        </w:rPr>
      </w:pPr>
    </w:p>
    <w:p w:rsidR="00A231E6" w:rsidRDefault="00A231E6" w:rsidP="00803434">
      <w:pPr>
        <w:rPr>
          <w:b/>
        </w:rPr>
      </w:pPr>
    </w:p>
    <w:p w:rsidR="00803434" w:rsidRDefault="00471229" w:rsidP="00803434">
      <w:pPr>
        <w:rPr>
          <w:b/>
        </w:rPr>
      </w:pPr>
      <w:r>
        <w:rPr>
          <w:b/>
        </w:rPr>
        <w:lastRenderedPageBreak/>
        <w:t>8.HAFTA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481"/>
        </w:trPr>
        <w:tc>
          <w:tcPr>
            <w:cnfStyle w:val="001000000000"/>
            <w:tcW w:w="3369" w:type="dxa"/>
          </w:tcPr>
          <w:p w:rsidR="0029111F" w:rsidRPr="00661FC1" w:rsidRDefault="0029111F" w:rsidP="00700671">
            <w:pPr>
              <w:rPr>
                <w:b w:val="0"/>
                <w:sz w:val="24"/>
                <w:szCs w:val="24"/>
              </w:rPr>
            </w:pPr>
            <w:r w:rsidRPr="00661FC1">
              <w:rPr>
                <w:sz w:val="24"/>
                <w:szCs w:val="24"/>
              </w:rPr>
              <w:t>Matematik 1</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w:t>
            </w:r>
          </w:p>
        </w:tc>
      </w:tr>
      <w:tr w:rsidR="0029111F" w:rsidTr="001523CB">
        <w:trPr>
          <w:trHeight w:val="457"/>
        </w:trPr>
        <w:tc>
          <w:tcPr>
            <w:cnfStyle w:val="001000000000"/>
            <w:tcW w:w="3369" w:type="dxa"/>
          </w:tcPr>
          <w:p w:rsidR="0029111F" w:rsidRPr="00661FC1" w:rsidRDefault="0029111F" w:rsidP="00700671">
            <w:pPr>
              <w:rPr>
                <w:b w:val="0"/>
                <w:sz w:val="24"/>
                <w:szCs w:val="24"/>
              </w:rPr>
            </w:pPr>
            <w:r w:rsidRPr="00661FC1">
              <w:rPr>
                <w:sz w:val="24"/>
                <w:szCs w:val="24"/>
              </w:rPr>
              <w:t>Fizik 1</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Genel Tekrar ve ara sınav</w:t>
            </w:r>
          </w:p>
        </w:tc>
      </w:tr>
      <w:tr w:rsidR="0029111F" w:rsidTr="001523CB">
        <w:trPr>
          <w:cnfStyle w:val="000000100000"/>
          <w:trHeight w:val="457"/>
        </w:trPr>
        <w:tc>
          <w:tcPr>
            <w:cnfStyle w:val="001000000000"/>
            <w:tcW w:w="3369" w:type="dxa"/>
          </w:tcPr>
          <w:p w:rsidR="0029111F" w:rsidRPr="00661FC1" w:rsidRDefault="0029111F" w:rsidP="00700671">
            <w:pPr>
              <w:rPr>
                <w:b w:val="0"/>
                <w:sz w:val="24"/>
                <w:szCs w:val="24"/>
              </w:rPr>
            </w:pPr>
            <w:r w:rsidRPr="00661FC1">
              <w:rPr>
                <w:sz w:val="24"/>
                <w:szCs w:val="24"/>
              </w:rPr>
              <w:t>Maden Mühendisliğine Giriş</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 ve ders tekrarı</w:t>
            </w:r>
          </w:p>
        </w:tc>
      </w:tr>
      <w:tr w:rsidR="0029111F" w:rsidTr="001523CB">
        <w:trPr>
          <w:trHeight w:val="481"/>
        </w:trPr>
        <w:tc>
          <w:tcPr>
            <w:cnfStyle w:val="001000000000"/>
            <w:tcW w:w="3369" w:type="dxa"/>
          </w:tcPr>
          <w:p w:rsidR="0029111F" w:rsidRPr="00661FC1" w:rsidRDefault="0029111F" w:rsidP="00700671">
            <w:pPr>
              <w:rPr>
                <w:b w:val="0"/>
                <w:sz w:val="24"/>
                <w:szCs w:val="24"/>
              </w:rPr>
            </w:pPr>
            <w:r w:rsidRPr="00661FC1">
              <w:rPr>
                <w:sz w:val="24"/>
                <w:szCs w:val="24"/>
              </w:rPr>
              <w:t>Türk Dili 1</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 Ve Ders Tekrarı</w:t>
            </w:r>
          </w:p>
        </w:tc>
      </w:tr>
      <w:tr w:rsidR="0029111F" w:rsidTr="001523CB">
        <w:trPr>
          <w:cnfStyle w:val="000000100000"/>
          <w:trHeight w:val="939"/>
        </w:trPr>
        <w:tc>
          <w:tcPr>
            <w:cnfStyle w:val="001000000000"/>
            <w:tcW w:w="3369" w:type="dxa"/>
          </w:tcPr>
          <w:p w:rsidR="0029111F" w:rsidRPr="00661FC1" w:rsidRDefault="0029111F" w:rsidP="00700671">
            <w:pPr>
              <w:rPr>
                <w:b w:val="0"/>
                <w:sz w:val="24"/>
                <w:szCs w:val="24"/>
              </w:rPr>
            </w:pPr>
            <w:r w:rsidRPr="00661FC1">
              <w:rPr>
                <w:sz w:val="24"/>
                <w:szCs w:val="24"/>
              </w:rPr>
              <w:t>Atatürk İlkeleri Ve İnkılap Tarihi 1</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 Ve Ders Tekrarı</w:t>
            </w:r>
          </w:p>
        </w:tc>
      </w:tr>
      <w:tr w:rsidR="0029111F" w:rsidTr="001523CB">
        <w:trPr>
          <w:trHeight w:val="481"/>
        </w:trPr>
        <w:tc>
          <w:tcPr>
            <w:cnfStyle w:val="001000000000"/>
            <w:tcW w:w="3369" w:type="dxa"/>
          </w:tcPr>
          <w:p w:rsidR="0029111F" w:rsidRPr="00661FC1" w:rsidRDefault="0029111F" w:rsidP="00700671">
            <w:pPr>
              <w:rPr>
                <w:b w:val="0"/>
                <w:sz w:val="24"/>
                <w:szCs w:val="24"/>
              </w:rPr>
            </w:pPr>
            <w:r w:rsidRPr="00661FC1">
              <w:rPr>
                <w:sz w:val="24"/>
                <w:szCs w:val="24"/>
              </w:rPr>
              <w:t>Genel Kimya 1</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w:t>
            </w:r>
          </w:p>
        </w:tc>
      </w:tr>
      <w:tr w:rsidR="0029111F" w:rsidTr="001523CB">
        <w:trPr>
          <w:cnfStyle w:val="000000100000"/>
          <w:trHeight w:val="457"/>
        </w:trPr>
        <w:tc>
          <w:tcPr>
            <w:cnfStyle w:val="001000000000"/>
            <w:tcW w:w="3369" w:type="dxa"/>
          </w:tcPr>
          <w:p w:rsidR="0029111F" w:rsidRPr="00661FC1" w:rsidRDefault="0029111F" w:rsidP="00700671">
            <w:pPr>
              <w:rPr>
                <w:b w:val="0"/>
                <w:sz w:val="24"/>
                <w:szCs w:val="24"/>
              </w:rPr>
            </w:pPr>
            <w:r w:rsidRPr="00661FC1">
              <w:rPr>
                <w:sz w:val="24"/>
                <w:szCs w:val="24"/>
              </w:rPr>
              <w:t>Teknik Resim</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w:t>
            </w:r>
          </w:p>
        </w:tc>
      </w:tr>
      <w:tr w:rsidR="0029111F" w:rsidTr="001523CB">
        <w:trPr>
          <w:trHeight w:val="939"/>
        </w:trPr>
        <w:tc>
          <w:tcPr>
            <w:cnfStyle w:val="001000000000"/>
            <w:tcW w:w="3369" w:type="dxa"/>
          </w:tcPr>
          <w:p w:rsidR="0029111F" w:rsidRPr="00661FC1" w:rsidRDefault="0029111F" w:rsidP="00700671">
            <w:pPr>
              <w:rPr>
                <w:b w:val="0"/>
                <w:sz w:val="24"/>
                <w:szCs w:val="24"/>
              </w:rPr>
            </w:pPr>
            <w:r w:rsidRPr="00661FC1">
              <w:rPr>
                <w:sz w:val="24"/>
                <w:szCs w:val="24"/>
              </w:rPr>
              <w:t>Yabancı Dil 1 (İngilizce)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 Ve Ders Tekrarı</w:t>
            </w:r>
          </w:p>
        </w:tc>
      </w:tr>
      <w:tr w:rsidR="0029111F" w:rsidTr="001523CB">
        <w:trPr>
          <w:cnfStyle w:val="000000100000"/>
          <w:trHeight w:val="457"/>
        </w:trPr>
        <w:tc>
          <w:tcPr>
            <w:cnfStyle w:val="001000000000"/>
            <w:tcW w:w="3369" w:type="dxa"/>
          </w:tcPr>
          <w:p w:rsidR="0029111F" w:rsidRPr="00661FC1" w:rsidRDefault="0029111F" w:rsidP="00700671">
            <w:pPr>
              <w:rPr>
                <w:b w:val="0"/>
                <w:sz w:val="24"/>
                <w:szCs w:val="24"/>
              </w:rPr>
            </w:pPr>
            <w:r w:rsidRPr="00661FC1">
              <w:rPr>
                <w:sz w:val="24"/>
                <w:szCs w:val="24"/>
              </w:rPr>
              <w:t>Beden Eğitimi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 Ve Ders Tekrarı</w:t>
            </w:r>
          </w:p>
        </w:tc>
      </w:tr>
      <w:tr w:rsidR="0029111F" w:rsidTr="001523CB">
        <w:trPr>
          <w:trHeight w:val="457"/>
        </w:trPr>
        <w:tc>
          <w:tcPr>
            <w:cnfStyle w:val="001000000000"/>
            <w:tcW w:w="3369" w:type="dxa"/>
          </w:tcPr>
          <w:p w:rsidR="0029111F" w:rsidRPr="00661FC1" w:rsidRDefault="0029111F" w:rsidP="00700671">
            <w:pPr>
              <w:rPr>
                <w:b w:val="0"/>
                <w:sz w:val="24"/>
                <w:szCs w:val="24"/>
              </w:rPr>
            </w:pPr>
            <w:r w:rsidRPr="00661FC1">
              <w:rPr>
                <w:sz w:val="24"/>
                <w:szCs w:val="24"/>
              </w:rPr>
              <w:t>Güzel Sanatlar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w:t>
            </w:r>
          </w:p>
        </w:tc>
      </w:tr>
      <w:tr w:rsidR="0029111F" w:rsidTr="001523CB">
        <w:trPr>
          <w:cnfStyle w:val="000000100000"/>
          <w:trHeight w:val="939"/>
        </w:trPr>
        <w:tc>
          <w:tcPr>
            <w:cnfStyle w:val="001000000000"/>
            <w:tcW w:w="3369" w:type="dxa"/>
          </w:tcPr>
          <w:p w:rsidR="0029111F" w:rsidRPr="00661FC1" w:rsidRDefault="0029111F" w:rsidP="00700671">
            <w:pPr>
              <w:rPr>
                <w:b w:val="0"/>
                <w:sz w:val="24"/>
                <w:szCs w:val="24"/>
              </w:rPr>
            </w:pPr>
            <w:r w:rsidRPr="00661FC1">
              <w:rPr>
                <w:sz w:val="24"/>
                <w:szCs w:val="24"/>
              </w:rPr>
              <w:t>Şehir Ve Üniversite Yaşamına Uyum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Etkili zaman yönetimi</w:t>
            </w:r>
          </w:p>
        </w:tc>
      </w:tr>
      <w:tr w:rsidR="0029111F" w:rsidTr="001523CB">
        <w:trPr>
          <w:trHeight w:val="939"/>
        </w:trPr>
        <w:tc>
          <w:tcPr>
            <w:cnfStyle w:val="001000000000"/>
            <w:tcW w:w="3369" w:type="dxa"/>
          </w:tcPr>
          <w:p w:rsidR="0029111F" w:rsidRPr="00661FC1" w:rsidRDefault="0029111F" w:rsidP="00700671">
            <w:pPr>
              <w:rPr>
                <w:b w:val="0"/>
                <w:sz w:val="24"/>
                <w:szCs w:val="24"/>
              </w:rPr>
            </w:pPr>
            <w:r w:rsidRPr="00661FC1">
              <w:rPr>
                <w:sz w:val="24"/>
                <w:szCs w:val="24"/>
              </w:rPr>
              <w:t>Halk Oyunları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Türk halk dansları türlerinden "Hora" türünün tanıtımı ve adım örneklemesi</w:t>
            </w:r>
          </w:p>
        </w:tc>
      </w:tr>
      <w:tr w:rsidR="0029111F" w:rsidTr="001523CB">
        <w:trPr>
          <w:cnfStyle w:val="000000100000"/>
          <w:trHeight w:val="481"/>
        </w:trPr>
        <w:tc>
          <w:tcPr>
            <w:cnfStyle w:val="001000000000"/>
            <w:tcW w:w="3369" w:type="dxa"/>
          </w:tcPr>
          <w:p w:rsidR="0029111F" w:rsidRPr="00661FC1" w:rsidRDefault="0029111F" w:rsidP="00700671">
            <w:pPr>
              <w:rPr>
                <w:b w:val="0"/>
                <w:sz w:val="24"/>
                <w:szCs w:val="24"/>
              </w:rPr>
            </w:pPr>
            <w:r w:rsidRPr="00661FC1">
              <w:rPr>
                <w:sz w:val="24"/>
                <w:szCs w:val="24"/>
              </w:rPr>
              <w:t>Bilim Tarihi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w:t>
            </w:r>
          </w:p>
        </w:tc>
      </w:tr>
      <w:tr w:rsidR="0029111F" w:rsidTr="001523CB">
        <w:trPr>
          <w:trHeight w:val="939"/>
        </w:trPr>
        <w:tc>
          <w:tcPr>
            <w:cnfStyle w:val="001000000000"/>
            <w:tcW w:w="3369" w:type="dxa"/>
          </w:tcPr>
          <w:p w:rsidR="0029111F" w:rsidRPr="00661FC1" w:rsidRDefault="0029111F" w:rsidP="00700671">
            <w:pPr>
              <w:rPr>
                <w:b w:val="0"/>
                <w:sz w:val="24"/>
                <w:szCs w:val="24"/>
              </w:rPr>
            </w:pPr>
            <w:r w:rsidRPr="00661FC1">
              <w:rPr>
                <w:sz w:val="24"/>
                <w:szCs w:val="24"/>
              </w:rPr>
              <w:t>Mesleki Türkçe (YUÖT)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w:t>
            </w:r>
          </w:p>
        </w:tc>
      </w:tr>
      <w:tr w:rsidR="0029111F" w:rsidTr="001523CB">
        <w:trPr>
          <w:cnfStyle w:val="000000100000"/>
          <w:trHeight w:val="481"/>
        </w:trPr>
        <w:tc>
          <w:tcPr>
            <w:cnfStyle w:val="001000000000"/>
            <w:tcW w:w="3369" w:type="dxa"/>
          </w:tcPr>
          <w:p w:rsidR="0029111F" w:rsidRPr="00661FC1" w:rsidRDefault="0029111F" w:rsidP="00700671">
            <w:pPr>
              <w:rPr>
                <w:b w:val="0"/>
                <w:sz w:val="24"/>
                <w:szCs w:val="24"/>
              </w:rPr>
            </w:pPr>
            <w:r w:rsidRPr="00661FC1">
              <w:rPr>
                <w:sz w:val="24"/>
                <w:szCs w:val="24"/>
              </w:rPr>
              <w:t>Fotoğrafçılık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w:t>
            </w:r>
          </w:p>
        </w:tc>
      </w:tr>
      <w:tr w:rsidR="0029111F" w:rsidTr="001523CB">
        <w:trPr>
          <w:trHeight w:val="457"/>
        </w:trPr>
        <w:tc>
          <w:tcPr>
            <w:cnfStyle w:val="001000000000"/>
            <w:tcW w:w="3369" w:type="dxa"/>
          </w:tcPr>
          <w:p w:rsidR="0029111F" w:rsidRPr="00661FC1" w:rsidRDefault="0029111F" w:rsidP="00700671">
            <w:pPr>
              <w:rPr>
                <w:b w:val="0"/>
                <w:sz w:val="24"/>
                <w:szCs w:val="24"/>
              </w:rPr>
            </w:pPr>
            <w:r w:rsidRPr="00661FC1">
              <w:rPr>
                <w:sz w:val="24"/>
                <w:szCs w:val="24"/>
              </w:rPr>
              <w:t>Girişimcilik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sınav-Ders Tekrarı</w:t>
            </w:r>
          </w:p>
        </w:tc>
      </w:tr>
      <w:tr w:rsidR="0029111F" w:rsidTr="001523CB">
        <w:trPr>
          <w:cnfStyle w:val="000000100000"/>
          <w:trHeight w:val="457"/>
        </w:trPr>
        <w:tc>
          <w:tcPr>
            <w:cnfStyle w:val="001000000000"/>
            <w:tcW w:w="3369" w:type="dxa"/>
          </w:tcPr>
          <w:p w:rsidR="0029111F" w:rsidRPr="00661FC1" w:rsidRDefault="0029111F" w:rsidP="00700671">
            <w:pPr>
              <w:rPr>
                <w:b w:val="0"/>
                <w:sz w:val="24"/>
                <w:szCs w:val="24"/>
              </w:rPr>
            </w:pPr>
            <w:r w:rsidRPr="00661FC1">
              <w:rPr>
                <w:sz w:val="24"/>
                <w:szCs w:val="24"/>
              </w:rPr>
              <w:t>İlk Yardım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Ara Sınav</w:t>
            </w:r>
          </w:p>
        </w:tc>
      </w:tr>
      <w:tr w:rsidR="0029111F" w:rsidTr="001523CB">
        <w:trPr>
          <w:trHeight w:val="481"/>
        </w:trPr>
        <w:tc>
          <w:tcPr>
            <w:cnfStyle w:val="001000000000"/>
            <w:tcW w:w="3369" w:type="dxa"/>
          </w:tcPr>
          <w:p w:rsidR="0029111F" w:rsidRPr="00661FC1" w:rsidRDefault="0029111F" w:rsidP="00700671">
            <w:pPr>
              <w:rPr>
                <w:b w:val="0"/>
                <w:sz w:val="24"/>
                <w:szCs w:val="24"/>
              </w:rPr>
            </w:pPr>
            <w:r w:rsidRPr="00661FC1">
              <w:rPr>
                <w:sz w:val="24"/>
                <w:szCs w:val="24"/>
              </w:rPr>
              <w:t>Ebru Sanatı (Seçmeli)</w:t>
            </w:r>
          </w:p>
        </w:tc>
        <w:tc>
          <w:tcPr>
            <w:tcW w:w="5843" w:type="dxa"/>
          </w:tcPr>
          <w:p w:rsidR="0029111F" w:rsidRPr="00661FC1" w:rsidRDefault="0029111F" w:rsidP="00700671">
            <w:pPr>
              <w:cnfStyle w:val="000000000000"/>
              <w:rPr>
                <w:b/>
                <w:sz w:val="24"/>
                <w:szCs w:val="24"/>
              </w:rPr>
            </w:pPr>
            <w:r w:rsidRPr="00661FC1">
              <w:rPr>
                <w:rFonts w:cs="Tahoma"/>
                <w:color w:val="000000"/>
                <w:sz w:val="24"/>
                <w:szCs w:val="24"/>
              </w:rPr>
              <w:t>Ara Sınav</w:t>
            </w:r>
          </w:p>
        </w:tc>
      </w:tr>
      <w:tr w:rsidR="0029111F" w:rsidTr="001523CB">
        <w:trPr>
          <w:cnfStyle w:val="000000100000"/>
          <w:trHeight w:val="481"/>
        </w:trPr>
        <w:tc>
          <w:tcPr>
            <w:cnfStyle w:val="001000000000"/>
            <w:tcW w:w="3369" w:type="dxa"/>
          </w:tcPr>
          <w:p w:rsidR="0029111F" w:rsidRPr="00661FC1" w:rsidRDefault="0029111F" w:rsidP="00700671">
            <w:pPr>
              <w:rPr>
                <w:b w:val="0"/>
                <w:sz w:val="24"/>
                <w:szCs w:val="24"/>
              </w:rPr>
            </w:pPr>
            <w:r w:rsidRPr="00661FC1">
              <w:rPr>
                <w:sz w:val="24"/>
                <w:szCs w:val="24"/>
              </w:rPr>
              <w:t>Yemek Ve Pastacılık (Seçmeli)</w:t>
            </w:r>
          </w:p>
        </w:tc>
        <w:tc>
          <w:tcPr>
            <w:tcW w:w="5843" w:type="dxa"/>
          </w:tcPr>
          <w:p w:rsidR="0029111F" w:rsidRPr="00661FC1" w:rsidRDefault="0029111F" w:rsidP="00700671">
            <w:pPr>
              <w:cnfStyle w:val="000000100000"/>
              <w:rPr>
                <w:b/>
                <w:sz w:val="24"/>
                <w:szCs w:val="24"/>
              </w:rPr>
            </w:pPr>
            <w:r w:rsidRPr="00661FC1">
              <w:rPr>
                <w:rFonts w:cs="Tahoma"/>
                <w:color w:val="000000"/>
                <w:sz w:val="24"/>
                <w:szCs w:val="24"/>
              </w:rPr>
              <w:t>Yaş pasta çeşitlerini hazırlama</w:t>
            </w:r>
          </w:p>
        </w:tc>
      </w:tr>
    </w:tbl>
    <w:p w:rsidR="00807A62" w:rsidRDefault="00807A62" w:rsidP="00803434">
      <w:pPr>
        <w:rPr>
          <w:b/>
        </w:rPr>
      </w:pPr>
    </w:p>
    <w:p w:rsidR="0029111F" w:rsidRDefault="0029111F"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A231E6" w:rsidRDefault="00A231E6" w:rsidP="00803434">
      <w:pPr>
        <w:rPr>
          <w:b/>
        </w:rPr>
      </w:pPr>
    </w:p>
    <w:p w:rsidR="00803434" w:rsidRDefault="00471229" w:rsidP="00803434">
      <w:pPr>
        <w:rPr>
          <w:b/>
        </w:rPr>
      </w:pPr>
      <w:r>
        <w:rPr>
          <w:b/>
        </w:rPr>
        <w:lastRenderedPageBreak/>
        <w:t>9.HAFTA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Matematik 1</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Düzgün süreklilik, sürekli fonksiyonların özelikleri</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Fizik 1</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Potansiyel Enerji ve Enerjinin Korunumu: a) Potansiyel enerji b) Korunumlu ve korunumsuz kuvvetler c) Korunumlu kuvvetler ve potansiyel enerji d) Mekanik enerjinin korunumu e) Korunumsuz kuvvetlerin yaptığı iş</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Maden Mühendisliğine Giriş</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Yapı Anabilim Dalı</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Türk Dili 1</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Sözcük Türleri II, Yapım Ekleri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Atatürk İlkeleri Ve İnkılap Tarihi 1</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Mustafa Kemal Paşa’nın İstanbul’daki faaliyetleri, Mustafa Kemal Paşa’nın Samsun’a çıkması. Son Osmanlı Mebusan Meclisi’nin toplanması, İstanbul’un işgal edilmesi</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Genel Kimya 1</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Çözünürlük ve Kompleks-İyon Dengeleri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Teknik Resim</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Ölçülendirme</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Yabancı Dil 1 (İngilizce)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be going to: intentions &amp; predictions, holiday activities, future time expressions</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Beden Eğitimi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Beden eğitimi derslerinde ve günlük yaşantıda, ilk yardım</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Güzel Sanatlar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Sanatın İşlevleri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Şehir Ve Üniversite Yaşamına Uyum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Etkili sunum teknikleri</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Halk Oyunları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Türk halk dansları türlerinden "Karşılama" türünün tanıtımı ve adım örneklemesi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Bilim Tarihi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İslam Dünyasında Bilimsel İlerleme ve Duraklama Dönemleri ve Nedenleri</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Mesleki Türkçe (YUÖT)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İnşaat Mühendisliği Teknik Terimleri</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Fotoğrafçılık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Diyafram ve Enstantene İlişkisi-2</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Girişimcilik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İşletmelerin Kuruluş Süreci ve Amaçları</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İlk Yardım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YANIK, DONMA VE SICAK ÇARPMASINDA İLKYARDIM: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29111F" w:rsidTr="001523CB">
        <w:tc>
          <w:tcPr>
            <w:cnfStyle w:val="001000000000"/>
            <w:tcW w:w="3369" w:type="dxa"/>
          </w:tcPr>
          <w:p w:rsidR="0029111F" w:rsidRPr="001D4549" w:rsidRDefault="0029111F" w:rsidP="00700671">
            <w:pPr>
              <w:rPr>
                <w:b w:val="0"/>
                <w:sz w:val="24"/>
                <w:szCs w:val="24"/>
              </w:rPr>
            </w:pPr>
            <w:r w:rsidRPr="001D4549">
              <w:rPr>
                <w:sz w:val="24"/>
                <w:szCs w:val="24"/>
              </w:rPr>
              <w:t>Ebru Sanatı (Seçmeli)</w:t>
            </w:r>
          </w:p>
        </w:tc>
        <w:tc>
          <w:tcPr>
            <w:tcW w:w="5843" w:type="dxa"/>
          </w:tcPr>
          <w:p w:rsidR="0029111F" w:rsidRPr="001D4549" w:rsidRDefault="0029111F" w:rsidP="00700671">
            <w:pPr>
              <w:cnfStyle w:val="000000000000"/>
              <w:rPr>
                <w:b/>
                <w:sz w:val="24"/>
                <w:szCs w:val="24"/>
              </w:rPr>
            </w:pPr>
            <w:r w:rsidRPr="001D4549">
              <w:rPr>
                <w:rFonts w:cs="Tahoma"/>
                <w:color w:val="000000"/>
                <w:sz w:val="24"/>
                <w:szCs w:val="24"/>
              </w:rPr>
              <w:t>Uygulama, Tarak Ebru</w:t>
            </w:r>
          </w:p>
        </w:tc>
      </w:tr>
      <w:tr w:rsidR="0029111F" w:rsidTr="001523CB">
        <w:trPr>
          <w:cnfStyle w:val="000000100000"/>
        </w:trPr>
        <w:tc>
          <w:tcPr>
            <w:cnfStyle w:val="001000000000"/>
            <w:tcW w:w="3369" w:type="dxa"/>
          </w:tcPr>
          <w:p w:rsidR="0029111F" w:rsidRPr="001D4549" w:rsidRDefault="0029111F" w:rsidP="00700671">
            <w:pPr>
              <w:rPr>
                <w:b w:val="0"/>
                <w:sz w:val="24"/>
                <w:szCs w:val="24"/>
              </w:rPr>
            </w:pPr>
            <w:r w:rsidRPr="001D4549">
              <w:rPr>
                <w:sz w:val="24"/>
                <w:szCs w:val="24"/>
              </w:rPr>
              <w:t>Yemek Ve Pastacılık (Seçmeli)</w:t>
            </w:r>
          </w:p>
        </w:tc>
        <w:tc>
          <w:tcPr>
            <w:tcW w:w="5843" w:type="dxa"/>
          </w:tcPr>
          <w:p w:rsidR="0029111F" w:rsidRPr="001D4549" w:rsidRDefault="0029111F" w:rsidP="00700671">
            <w:pPr>
              <w:cnfStyle w:val="000000100000"/>
              <w:rPr>
                <w:b/>
                <w:sz w:val="24"/>
                <w:szCs w:val="24"/>
              </w:rPr>
            </w:pPr>
            <w:r w:rsidRPr="001D4549">
              <w:rPr>
                <w:rFonts w:cs="Tahoma"/>
                <w:color w:val="000000"/>
                <w:sz w:val="24"/>
                <w:szCs w:val="24"/>
              </w:rPr>
              <w:t>Kuru pasta hamurlarından ürün hazırlama</w:t>
            </w:r>
          </w:p>
        </w:tc>
      </w:tr>
    </w:tbl>
    <w:p w:rsidR="006340AE" w:rsidRDefault="006340AE" w:rsidP="00803434">
      <w:pPr>
        <w:rPr>
          <w:b/>
        </w:rPr>
      </w:pPr>
    </w:p>
    <w:p w:rsidR="00A231E6" w:rsidRDefault="00A231E6" w:rsidP="00803434">
      <w:pPr>
        <w:rPr>
          <w:b/>
        </w:rPr>
      </w:pPr>
    </w:p>
    <w:p w:rsidR="00A231E6" w:rsidRDefault="00A231E6" w:rsidP="00803434">
      <w:pPr>
        <w:rPr>
          <w:b/>
        </w:rPr>
      </w:pPr>
    </w:p>
    <w:p w:rsidR="00A231E6" w:rsidRDefault="00A231E6" w:rsidP="00803434">
      <w:pPr>
        <w:rPr>
          <w:b/>
        </w:rPr>
      </w:pPr>
    </w:p>
    <w:p w:rsidR="00A231E6" w:rsidRDefault="00A231E6" w:rsidP="00803434">
      <w:pPr>
        <w:rPr>
          <w:b/>
        </w:rPr>
      </w:pPr>
    </w:p>
    <w:p w:rsidR="00A231E6" w:rsidRDefault="00A231E6" w:rsidP="00803434">
      <w:pPr>
        <w:rPr>
          <w:b/>
        </w:rPr>
      </w:pPr>
    </w:p>
    <w:p w:rsidR="00803434" w:rsidRDefault="00471229" w:rsidP="00803434">
      <w:pPr>
        <w:rPr>
          <w:b/>
        </w:rPr>
      </w:pPr>
      <w:r>
        <w:rPr>
          <w:b/>
        </w:rPr>
        <w:lastRenderedPageBreak/>
        <w:t>10.HAFTA</w:t>
      </w:r>
    </w:p>
    <w:p w:rsidR="00A231E6" w:rsidRDefault="00A231E6"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A231E6" w:rsidRDefault="00C820B3" w:rsidP="0038576A">
            <w:r w:rsidRPr="00A231E6">
              <w:t>Ders</w:t>
            </w:r>
          </w:p>
        </w:tc>
        <w:tc>
          <w:tcPr>
            <w:tcW w:w="5843" w:type="dxa"/>
          </w:tcPr>
          <w:p w:rsidR="00C820B3" w:rsidRPr="00A231E6" w:rsidRDefault="00C820B3" w:rsidP="0038576A">
            <w:pPr>
              <w:cnfStyle w:val="100000000000"/>
              <w:rPr>
                <w:rFonts w:cs="Tahoma"/>
                <w:color w:val="000000"/>
              </w:rPr>
            </w:pPr>
            <w:r w:rsidRPr="00A231E6">
              <w:rPr>
                <w:rFonts w:cs="Tahoma"/>
                <w:color w:val="000000"/>
              </w:rPr>
              <w:t>Ders İçeriği</w:t>
            </w:r>
          </w:p>
        </w:tc>
      </w:tr>
      <w:tr w:rsidR="0029111F" w:rsidTr="001523CB">
        <w:trPr>
          <w:cnfStyle w:val="000000100000"/>
          <w:trHeight w:val="350"/>
        </w:trPr>
        <w:tc>
          <w:tcPr>
            <w:cnfStyle w:val="001000000000"/>
            <w:tcW w:w="3369" w:type="dxa"/>
          </w:tcPr>
          <w:p w:rsidR="0029111F" w:rsidRPr="006409D5" w:rsidRDefault="0029111F" w:rsidP="00700671">
            <w:pPr>
              <w:rPr>
                <w:b w:val="0"/>
                <w:sz w:val="24"/>
                <w:szCs w:val="24"/>
              </w:rPr>
            </w:pPr>
            <w:r w:rsidRPr="006409D5">
              <w:rPr>
                <w:sz w:val="24"/>
                <w:szCs w:val="24"/>
              </w:rPr>
              <w:t>Matematik 1</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Türev, türev almada genel kurallar</w:t>
            </w:r>
          </w:p>
        </w:tc>
      </w:tr>
      <w:tr w:rsidR="0029111F" w:rsidTr="001523CB">
        <w:trPr>
          <w:trHeight w:val="1714"/>
        </w:trPr>
        <w:tc>
          <w:tcPr>
            <w:cnfStyle w:val="001000000000"/>
            <w:tcW w:w="3369" w:type="dxa"/>
          </w:tcPr>
          <w:p w:rsidR="0029111F" w:rsidRPr="006409D5" w:rsidRDefault="0029111F" w:rsidP="00700671">
            <w:pPr>
              <w:rPr>
                <w:b w:val="0"/>
                <w:sz w:val="24"/>
                <w:szCs w:val="24"/>
              </w:rPr>
            </w:pPr>
            <w:r w:rsidRPr="006409D5">
              <w:rPr>
                <w:sz w:val="24"/>
                <w:szCs w:val="24"/>
              </w:rPr>
              <w:t>Fizik 1</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29111F" w:rsidTr="001523CB">
        <w:trPr>
          <w:cnfStyle w:val="000000100000"/>
          <w:trHeight w:val="350"/>
        </w:trPr>
        <w:tc>
          <w:tcPr>
            <w:cnfStyle w:val="001000000000"/>
            <w:tcW w:w="3369" w:type="dxa"/>
          </w:tcPr>
          <w:p w:rsidR="0029111F" w:rsidRPr="006409D5" w:rsidRDefault="0029111F" w:rsidP="00700671">
            <w:pPr>
              <w:rPr>
                <w:b w:val="0"/>
                <w:sz w:val="24"/>
                <w:szCs w:val="24"/>
              </w:rPr>
            </w:pPr>
            <w:r w:rsidRPr="006409D5">
              <w:rPr>
                <w:sz w:val="24"/>
                <w:szCs w:val="24"/>
              </w:rPr>
              <w:t>Maden Mühendisliğine Giriş</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Yapı İşletmesi Anabilim Dalı</w:t>
            </w:r>
          </w:p>
        </w:tc>
      </w:tr>
      <w:tr w:rsidR="0029111F" w:rsidTr="001523CB">
        <w:trPr>
          <w:trHeight w:val="350"/>
        </w:trPr>
        <w:tc>
          <w:tcPr>
            <w:cnfStyle w:val="001000000000"/>
            <w:tcW w:w="3369" w:type="dxa"/>
          </w:tcPr>
          <w:p w:rsidR="0029111F" w:rsidRPr="006409D5" w:rsidRDefault="0029111F" w:rsidP="00700671">
            <w:pPr>
              <w:rPr>
                <w:b w:val="0"/>
                <w:sz w:val="24"/>
                <w:szCs w:val="24"/>
              </w:rPr>
            </w:pPr>
            <w:r w:rsidRPr="006409D5">
              <w:rPr>
                <w:sz w:val="24"/>
                <w:szCs w:val="24"/>
              </w:rPr>
              <w:t>Türk Dili 1</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Çekim Ekleri - I</w:t>
            </w:r>
          </w:p>
        </w:tc>
      </w:tr>
      <w:tr w:rsidR="0029111F" w:rsidTr="001523CB">
        <w:trPr>
          <w:cnfStyle w:val="000000100000"/>
          <w:trHeight w:val="682"/>
        </w:trPr>
        <w:tc>
          <w:tcPr>
            <w:cnfStyle w:val="001000000000"/>
            <w:tcW w:w="3369" w:type="dxa"/>
          </w:tcPr>
          <w:p w:rsidR="0029111F" w:rsidRPr="006409D5" w:rsidRDefault="0029111F" w:rsidP="00700671">
            <w:pPr>
              <w:rPr>
                <w:b w:val="0"/>
                <w:sz w:val="24"/>
                <w:szCs w:val="24"/>
              </w:rPr>
            </w:pPr>
            <w:r w:rsidRPr="006409D5">
              <w:rPr>
                <w:sz w:val="24"/>
                <w:szCs w:val="24"/>
              </w:rPr>
              <w:t>Atatürk İlkeleri Ve İnkılap Tarihi 1</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Amasya Genelgesi, Erzurum, Batı Anadolu ve Sivas Kongreleri</w:t>
            </w:r>
          </w:p>
        </w:tc>
      </w:tr>
      <w:tr w:rsidR="0029111F" w:rsidTr="001523CB">
        <w:trPr>
          <w:trHeight w:val="350"/>
        </w:trPr>
        <w:tc>
          <w:tcPr>
            <w:cnfStyle w:val="001000000000"/>
            <w:tcW w:w="3369" w:type="dxa"/>
          </w:tcPr>
          <w:p w:rsidR="0029111F" w:rsidRPr="006409D5" w:rsidRDefault="0029111F" w:rsidP="00700671">
            <w:pPr>
              <w:rPr>
                <w:b w:val="0"/>
                <w:sz w:val="24"/>
                <w:szCs w:val="24"/>
              </w:rPr>
            </w:pPr>
            <w:r w:rsidRPr="006409D5">
              <w:rPr>
                <w:sz w:val="24"/>
                <w:szCs w:val="24"/>
              </w:rPr>
              <w:t>Genel Kimya 1</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Çözünürlük ve Kompleks-İyon Dengeleri</w:t>
            </w:r>
          </w:p>
        </w:tc>
      </w:tr>
      <w:tr w:rsidR="0029111F" w:rsidTr="001523CB">
        <w:trPr>
          <w:cnfStyle w:val="000000100000"/>
          <w:trHeight w:val="350"/>
        </w:trPr>
        <w:tc>
          <w:tcPr>
            <w:cnfStyle w:val="001000000000"/>
            <w:tcW w:w="3369" w:type="dxa"/>
          </w:tcPr>
          <w:p w:rsidR="0029111F" w:rsidRPr="006409D5" w:rsidRDefault="0029111F" w:rsidP="00700671">
            <w:pPr>
              <w:rPr>
                <w:b w:val="0"/>
                <w:sz w:val="24"/>
                <w:szCs w:val="24"/>
              </w:rPr>
            </w:pPr>
            <w:r w:rsidRPr="006409D5">
              <w:rPr>
                <w:sz w:val="24"/>
                <w:szCs w:val="24"/>
              </w:rPr>
              <w:t>Teknik Resim</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Perspektif</w:t>
            </w:r>
          </w:p>
        </w:tc>
      </w:tr>
      <w:tr w:rsidR="0029111F" w:rsidTr="001523CB">
        <w:trPr>
          <w:trHeight w:val="682"/>
        </w:trPr>
        <w:tc>
          <w:tcPr>
            <w:cnfStyle w:val="001000000000"/>
            <w:tcW w:w="3369" w:type="dxa"/>
          </w:tcPr>
          <w:p w:rsidR="0029111F" w:rsidRPr="006409D5" w:rsidRDefault="0029111F" w:rsidP="00700671">
            <w:pPr>
              <w:rPr>
                <w:b w:val="0"/>
                <w:sz w:val="24"/>
                <w:szCs w:val="24"/>
              </w:rPr>
            </w:pPr>
            <w:r w:rsidRPr="006409D5">
              <w:rPr>
                <w:sz w:val="24"/>
                <w:szCs w:val="24"/>
              </w:rPr>
              <w:t>Yabancı Dil 1 (İngilizce)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why…? Because…, can / can't (asking for permission), clothes, money and prices</w:t>
            </w:r>
          </w:p>
        </w:tc>
      </w:tr>
      <w:tr w:rsidR="0029111F" w:rsidTr="001523CB">
        <w:trPr>
          <w:cnfStyle w:val="000000100000"/>
          <w:trHeight w:val="332"/>
        </w:trPr>
        <w:tc>
          <w:tcPr>
            <w:cnfStyle w:val="001000000000"/>
            <w:tcW w:w="3369" w:type="dxa"/>
          </w:tcPr>
          <w:p w:rsidR="0029111F" w:rsidRPr="006409D5" w:rsidRDefault="0029111F" w:rsidP="00700671">
            <w:pPr>
              <w:rPr>
                <w:b w:val="0"/>
                <w:sz w:val="24"/>
                <w:szCs w:val="24"/>
              </w:rPr>
            </w:pPr>
            <w:r w:rsidRPr="006409D5">
              <w:rPr>
                <w:sz w:val="24"/>
                <w:szCs w:val="24"/>
              </w:rPr>
              <w:t>Beden Eğitimi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Atletizm temel teknikleri ve kuralları</w:t>
            </w:r>
          </w:p>
        </w:tc>
      </w:tr>
      <w:tr w:rsidR="0029111F" w:rsidTr="001523CB">
        <w:trPr>
          <w:trHeight w:val="350"/>
        </w:trPr>
        <w:tc>
          <w:tcPr>
            <w:cnfStyle w:val="001000000000"/>
            <w:tcW w:w="3369" w:type="dxa"/>
          </w:tcPr>
          <w:p w:rsidR="0029111F" w:rsidRPr="006409D5" w:rsidRDefault="0029111F" w:rsidP="00700671">
            <w:pPr>
              <w:rPr>
                <w:b w:val="0"/>
                <w:sz w:val="24"/>
                <w:szCs w:val="24"/>
              </w:rPr>
            </w:pPr>
            <w:r w:rsidRPr="006409D5">
              <w:rPr>
                <w:sz w:val="24"/>
                <w:szCs w:val="24"/>
              </w:rPr>
              <w:t>Güzel Sanatlar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Suje Nedir</w:t>
            </w:r>
          </w:p>
        </w:tc>
      </w:tr>
      <w:tr w:rsidR="0029111F" w:rsidTr="001523CB">
        <w:trPr>
          <w:cnfStyle w:val="000000100000"/>
          <w:trHeight w:val="682"/>
        </w:trPr>
        <w:tc>
          <w:tcPr>
            <w:cnfStyle w:val="001000000000"/>
            <w:tcW w:w="3369" w:type="dxa"/>
          </w:tcPr>
          <w:p w:rsidR="0029111F" w:rsidRPr="006409D5" w:rsidRDefault="0029111F" w:rsidP="00700671">
            <w:pPr>
              <w:rPr>
                <w:b w:val="0"/>
                <w:sz w:val="24"/>
                <w:szCs w:val="24"/>
              </w:rPr>
            </w:pPr>
            <w:r w:rsidRPr="006409D5">
              <w:rPr>
                <w:sz w:val="24"/>
                <w:szCs w:val="24"/>
              </w:rPr>
              <w:t>Şehir Ve Üniversite Yaşamına Uyum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Kendine güven ve saygı duymak</w:t>
            </w:r>
          </w:p>
        </w:tc>
      </w:tr>
      <w:tr w:rsidR="0029111F" w:rsidTr="001523CB">
        <w:trPr>
          <w:trHeight w:val="665"/>
        </w:trPr>
        <w:tc>
          <w:tcPr>
            <w:cnfStyle w:val="001000000000"/>
            <w:tcW w:w="3369" w:type="dxa"/>
          </w:tcPr>
          <w:p w:rsidR="0029111F" w:rsidRPr="006409D5" w:rsidRDefault="0029111F" w:rsidP="00700671">
            <w:pPr>
              <w:rPr>
                <w:b w:val="0"/>
                <w:sz w:val="24"/>
                <w:szCs w:val="24"/>
              </w:rPr>
            </w:pPr>
            <w:r w:rsidRPr="006409D5">
              <w:rPr>
                <w:sz w:val="24"/>
                <w:szCs w:val="24"/>
              </w:rPr>
              <w:t>Halk Oyunları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Türk halk dansları türlerinden "Bengi" türünün tanıtımı ve adım örneklemesi</w:t>
            </w:r>
          </w:p>
        </w:tc>
      </w:tr>
      <w:tr w:rsidR="0029111F" w:rsidTr="001523CB">
        <w:trPr>
          <w:cnfStyle w:val="000000100000"/>
          <w:trHeight w:val="332"/>
        </w:trPr>
        <w:tc>
          <w:tcPr>
            <w:cnfStyle w:val="001000000000"/>
            <w:tcW w:w="3369" w:type="dxa"/>
          </w:tcPr>
          <w:p w:rsidR="0029111F" w:rsidRPr="006409D5" w:rsidRDefault="0029111F" w:rsidP="00700671">
            <w:pPr>
              <w:rPr>
                <w:b w:val="0"/>
                <w:sz w:val="24"/>
                <w:szCs w:val="24"/>
              </w:rPr>
            </w:pPr>
            <w:r w:rsidRPr="006409D5">
              <w:rPr>
                <w:sz w:val="24"/>
                <w:szCs w:val="24"/>
              </w:rPr>
              <w:t>Bilim Tarihi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RÖNESANS Döneminde Bilim / Batı Dünyasının Uyanışı</w:t>
            </w:r>
          </w:p>
        </w:tc>
      </w:tr>
      <w:tr w:rsidR="0029111F" w:rsidTr="001523CB">
        <w:trPr>
          <w:trHeight w:val="682"/>
        </w:trPr>
        <w:tc>
          <w:tcPr>
            <w:cnfStyle w:val="001000000000"/>
            <w:tcW w:w="3369" w:type="dxa"/>
          </w:tcPr>
          <w:p w:rsidR="0029111F" w:rsidRPr="006409D5" w:rsidRDefault="0029111F" w:rsidP="00700671">
            <w:pPr>
              <w:rPr>
                <w:b w:val="0"/>
                <w:sz w:val="24"/>
                <w:szCs w:val="24"/>
              </w:rPr>
            </w:pPr>
            <w:r w:rsidRPr="006409D5">
              <w:rPr>
                <w:sz w:val="24"/>
                <w:szCs w:val="24"/>
              </w:rPr>
              <w:t>Mesleki Türkçe (YUÖT)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Jeoloji Mühendisliği Teknik Terimleri</w:t>
            </w:r>
          </w:p>
        </w:tc>
      </w:tr>
      <w:tr w:rsidR="0029111F" w:rsidTr="001523CB">
        <w:trPr>
          <w:cnfStyle w:val="000000100000"/>
          <w:trHeight w:val="350"/>
        </w:trPr>
        <w:tc>
          <w:tcPr>
            <w:cnfStyle w:val="001000000000"/>
            <w:tcW w:w="3369" w:type="dxa"/>
          </w:tcPr>
          <w:p w:rsidR="0029111F" w:rsidRPr="006409D5" w:rsidRDefault="0029111F" w:rsidP="00700671">
            <w:pPr>
              <w:rPr>
                <w:b w:val="0"/>
                <w:sz w:val="24"/>
                <w:szCs w:val="24"/>
              </w:rPr>
            </w:pPr>
            <w:r w:rsidRPr="006409D5">
              <w:rPr>
                <w:sz w:val="24"/>
                <w:szCs w:val="24"/>
              </w:rPr>
              <w:t>Fotoğrafçılık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Fotoğrafta Alan Derinliği</w:t>
            </w:r>
          </w:p>
        </w:tc>
      </w:tr>
      <w:tr w:rsidR="0029111F" w:rsidTr="001523CB">
        <w:trPr>
          <w:trHeight w:val="350"/>
        </w:trPr>
        <w:tc>
          <w:tcPr>
            <w:cnfStyle w:val="001000000000"/>
            <w:tcW w:w="3369" w:type="dxa"/>
          </w:tcPr>
          <w:p w:rsidR="0029111F" w:rsidRPr="006409D5" w:rsidRDefault="0029111F" w:rsidP="00700671">
            <w:pPr>
              <w:rPr>
                <w:b w:val="0"/>
                <w:sz w:val="24"/>
                <w:szCs w:val="24"/>
              </w:rPr>
            </w:pPr>
            <w:r w:rsidRPr="006409D5">
              <w:rPr>
                <w:sz w:val="24"/>
                <w:szCs w:val="24"/>
              </w:rPr>
              <w:t>Girişimcilik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İşletmenin Hukuksal Yapısı ve Türleri</w:t>
            </w:r>
          </w:p>
        </w:tc>
      </w:tr>
      <w:tr w:rsidR="0029111F" w:rsidTr="001523CB">
        <w:trPr>
          <w:cnfStyle w:val="000000100000"/>
          <w:trHeight w:val="3079"/>
        </w:trPr>
        <w:tc>
          <w:tcPr>
            <w:cnfStyle w:val="001000000000"/>
            <w:tcW w:w="3369" w:type="dxa"/>
          </w:tcPr>
          <w:p w:rsidR="0029111F" w:rsidRPr="006409D5" w:rsidRDefault="0029111F" w:rsidP="00700671">
            <w:pPr>
              <w:rPr>
                <w:b w:val="0"/>
                <w:sz w:val="24"/>
                <w:szCs w:val="24"/>
              </w:rPr>
            </w:pPr>
            <w:r w:rsidRPr="006409D5">
              <w:rPr>
                <w:sz w:val="24"/>
                <w:szCs w:val="24"/>
              </w:rPr>
              <w:t>İlk Yardım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KIRIK, ÇIKIK VE BURKULMALARDA İLKYARDIM: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29111F" w:rsidTr="001523CB">
        <w:trPr>
          <w:trHeight w:val="350"/>
        </w:trPr>
        <w:tc>
          <w:tcPr>
            <w:cnfStyle w:val="001000000000"/>
            <w:tcW w:w="3369" w:type="dxa"/>
          </w:tcPr>
          <w:p w:rsidR="0029111F" w:rsidRPr="006409D5" w:rsidRDefault="0029111F" w:rsidP="00700671">
            <w:pPr>
              <w:rPr>
                <w:b w:val="0"/>
                <w:sz w:val="24"/>
                <w:szCs w:val="24"/>
              </w:rPr>
            </w:pPr>
            <w:r w:rsidRPr="006409D5">
              <w:rPr>
                <w:sz w:val="24"/>
                <w:szCs w:val="24"/>
              </w:rPr>
              <w:t>Ebru Sanatı (Seçmeli)</w:t>
            </w:r>
          </w:p>
        </w:tc>
        <w:tc>
          <w:tcPr>
            <w:tcW w:w="5843" w:type="dxa"/>
          </w:tcPr>
          <w:p w:rsidR="0029111F" w:rsidRPr="006409D5" w:rsidRDefault="0029111F" w:rsidP="00700671">
            <w:pPr>
              <w:cnfStyle w:val="000000000000"/>
              <w:rPr>
                <w:b/>
                <w:sz w:val="24"/>
                <w:szCs w:val="24"/>
              </w:rPr>
            </w:pPr>
            <w:r w:rsidRPr="006409D5">
              <w:rPr>
                <w:rFonts w:cs="Tahoma"/>
                <w:color w:val="000000"/>
                <w:sz w:val="24"/>
                <w:szCs w:val="24"/>
              </w:rPr>
              <w:t>Uygulama, Şal Ebru</w:t>
            </w:r>
          </w:p>
        </w:tc>
      </w:tr>
      <w:tr w:rsidR="0029111F" w:rsidTr="001523CB">
        <w:trPr>
          <w:cnfStyle w:val="000000100000"/>
          <w:trHeight w:val="350"/>
        </w:trPr>
        <w:tc>
          <w:tcPr>
            <w:cnfStyle w:val="001000000000"/>
            <w:tcW w:w="3369" w:type="dxa"/>
          </w:tcPr>
          <w:p w:rsidR="0029111F" w:rsidRPr="006409D5" w:rsidRDefault="0029111F" w:rsidP="00700671">
            <w:pPr>
              <w:rPr>
                <w:b w:val="0"/>
                <w:sz w:val="24"/>
                <w:szCs w:val="24"/>
              </w:rPr>
            </w:pPr>
            <w:r w:rsidRPr="006409D5">
              <w:rPr>
                <w:sz w:val="24"/>
                <w:szCs w:val="24"/>
              </w:rPr>
              <w:t>Yemek Ve Pastacılık (Seçmeli)</w:t>
            </w:r>
          </w:p>
        </w:tc>
        <w:tc>
          <w:tcPr>
            <w:tcW w:w="5843" w:type="dxa"/>
          </w:tcPr>
          <w:p w:rsidR="0029111F" w:rsidRPr="006409D5" w:rsidRDefault="0029111F" w:rsidP="00700671">
            <w:pPr>
              <w:cnfStyle w:val="000000100000"/>
              <w:rPr>
                <w:b/>
                <w:sz w:val="24"/>
                <w:szCs w:val="24"/>
              </w:rPr>
            </w:pPr>
            <w:r w:rsidRPr="006409D5">
              <w:rPr>
                <w:rFonts w:cs="Tahoma"/>
                <w:color w:val="000000"/>
                <w:sz w:val="24"/>
                <w:szCs w:val="24"/>
              </w:rPr>
              <w:t>Sütlü ve meyveli tatlıları hazırlama</w:t>
            </w:r>
          </w:p>
        </w:tc>
      </w:tr>
    </w:tbl>
    <w:p w:rsidR="00807A62" w:rsidRDefault="00807A62" w:rsidP="00803434">
      <w:pPr>
        <w:rPr>
          <w:b/>
        </w:rPr>
      </w:pPr>
    </w:p>
    <w:p w:rsidR="00B87AEA" w:rsidRDefault="00B87AEA" w:rsidP="00803434">
      <w:pPr>
        <w:rPr>
          <w:b/>
        </w:rPr>
      </w:pPr>
    </w:p>
    <w:p w:rsidR="00803434" w:rsidRDefault="00471229" w:rsidP="00803434">
      <w:pPr>
        <w:rPr>
          <w:b/>
        </w:rPr>
      </w:pPr>
      <w:r>
        <w:rPr>
          <w:b/>
        </w:rPr>
        <w:lastRenderedPageBreak/>
        <w:t>11.HAFTA</w:t>
      </w:r>
    </w:p>
    <w:p w:rsidR="00B87AEA" w:rsidRDefault="00B87AEA"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B87AEA" w:rsidRDefault="00C820B3" w:rsidP="0038576A">
            <w:r w:rsidRPr="00B87AEA">
              <w:t>Ders</w:t>
            </w:r>
          </w:p>
        </w:tc>
        <w:tc>
          <w:tcPr>
            <w:tcW w:w="5843" w:type="dxa"/>
          </w:tcPr>
          <w:p w:rsidR="00C820B3" w:rsidRPr="00B87AEA" w:rsidRDefault="00C820B3" w:rsidP="0038576A">
            <w:pPr>
              <w:cnfStyle w:val="100000000000"/>
              <w:rPr>
                <w:rFonts w:cs="Tahoma"/>
                <w:color w:val="000000"/>
              </w:rPr>
            </w:pPr>
            <w:r w:rsidRPr="00B87AEA">
              <w:rPr>
                <w:rFonts w:cs="Tahoma"/>
                <w:color w:val="000000"/>
              </w:rPr>
              <w:t>Ders İçeriği</w:t>
            </w:r>
          </w:p>
        </w:tc>
      </w:tr>
      <w:tr w:rsidR="0029111F" w:rsidTr="001523CB">
        <w:trPr>
          <w:cnfStyle w:val="000000100000"/>
          <w:trHeight w:val="803"/>
        </w:trPr>
        <w:tc>
          <w:tcPr>
            <w:cnfStyle w:val="001000000000"/>
            <w:tcW w:w="3369" w:type="dxa"/>
          </w:tcPr>
          <w:p w:rsidR="0029111F" w:rsidRPr="00250858" w:rsidRDefault="0029111F" w:rsidP="00700671">
            <w:pPr>
              <w:rPr>
                <w:b w:val="0"/>
                <w:sz w:val="24"/>
                <w:szCs w:val="24"/>
              </w:rPr>
            </w:pPr>
            <w:r w:rsidRPr="00250858">
              <w:rPr>
                <w:sz w:val="24"/>
                <w:szCs w:val="24"/>
              </w:rPr>
              <w:t>Matematik 1</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Kapalı ve parametrik fonksiyonların türevleri, yüksek mertebeden türevler</w:t>
            </w:r>
          </w:p>
        </w:tc>
      </w:tr>
      <w:tr w:rsidR="0029111F" w:rsidTr="001523CB">
        <w:trPr>
          <w:trHeight w:val="1466"/>
        </w:trPr>
        <w:tc>
          <w:tcPr>
            <w:cnfStyle w:val="001000000000"/>
            <w:tcW w:w="3369" w:type="dxa"/>
          </w:tcPr>
          <w:p w:rsidR="0029111F" w:rsidRPr="00250858" w:rsidRDefault="0029111F" w:rsidP="00700671">
            <w:pPr>
              <w:rPr>
                <w:b w:val="0"/>
                <w:sz w:val="24"/>
                <w:szCs w:val="24"/>
              </w:rPr>
            </w:pPr>
            <w:r w:rsidRPr="00250858">
              <w:rPr>
                <w:sz w:val="24"/>
                <w:szCs w:val="24"/>
              </w:rPr>
              <w:t>Fizik 1</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29111F" w:rsidTr="001523CB">
        <w:trPr>
          <w:cnfStyle w:val="000000100000"/>
          <w:trHeight w:val="412"/>
        </w:trPr>
        <w:tc>
          <w:tcPr>
            <w:cnfStyle w:val="001000000000"/>
            <w:tcW w:w="3369" w:type="dxa"/>
          </w:tcPr>
          <w:p w:rsidR="0029111F" w:rsidRPr="00250858" w:rsidRDefault="0029111F" w:rsidP="00700671">
            <w:pPr>
              <w:rPr>
                <w:b w:val="0"/>
                <w:sz w:val="24"/>
                <w:szCs w:val="24"/>
              </w:rPr>
            </w:pPr>
            <w:r w:rsidRPr="00250858">
              <w:rPr>
                <w:sz w:val="24"/>
                <w:szCs w:val="24"/>
              </w:rPr>
              <w:t>Maden Mühendisliğine Giriş</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Yapı Malzemesi Anabilim Dalı</w:t>
            </w:r>
          </w:p>
        </w:tc>
      </w:tr>
      <w:tr w:rsidR="0029111F" w:rsidTr="001523CB">
        <w:trPr>
          <w:trHeight w:val="391"/>
        </w:trPr>
        <w:tc>
          <w:tcPr>
            <w:cnfStyle w:val="001000000000"/>
            <w:tcW w:w="3369" w:type="dxa"/>
          </w:tcPr>
          <w:p w:rsidR="0029111F" w:rsidRPr="00250858" w:rsidRDefault="0029111F" w:rsidP="00700671">
            <w:pPr>
              <w:rPr>
                <w:b w:val="0"/>
                <w:sz w:val="24"/>
                <w:szCs w:val="24"/>
              </w:rPr>
            </w:pPr>
            <w:r w:rsidRPr="00250858">
              <w:rPr>
                <w:sz w:val="24"/>
                <w:szCs w:val="24"/>
              </w:rPr>
              <w:t>Türk Dili 1</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Çekim Ekleri - II</w:t>
            </w:r>
          </w:p>
        </w:tc>
      </w:tr>
      <w:tr w:rsidR="0029111F" w:rsidTr="001523CB">
        <w:trPr>
          <w:cnfStyle w:val="000000100000"/>
          <w:trHeight w:val="803"/>
        </w:trPr>
        <w:tc>
          <w:tcPr>
            <w:cnfStyle w:val="001000000000"/>
            <w:tcW w:w="3369" w:type="dxa"/>
          </w:tcPr>
          <w:p w:rsidR="0029111F" w:rsidRPr="00250858" w:rsidRDefault="0029111F" w:rsidP="00700671">
            <w:pPr>
              <w:rPr>
                <w:b w:val="0"/>
                <w:sz w:val="24"/>
                <w:szCs w:val="24"/>
              </w:rPr>
            </w:pPr>
            <w:r w:rsidRPr="00250858">
              <w:rPr>
                <w:sz w:val="24"/>
                <w:szCs w:val="24"/>
              </w:rPr>
              <w:t>Atatürk İlkeleri Ve İnkılap Tarihi 1</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"T.B.M.M.’nin toplanması ve niteliği. T.B.M.M.’nin açılmasından sonraki askeri ve siyasi gelişmeler."</w:t>
            </w:r>
          </w:p>
        </w:tc>
      </w:tr>
      <w:tr w:rsidR="0029111F" w:rsidTr="001523CB">
        <w:trPr>
          <w:trHeight w:val="391"/>
        </w:trPr>
        <w:tc>
          <w:tcPr>
            <w:cnfStyle w:val="001000000000"/>
            <w:tcW w:w="3369" w:type="dxa"/>
          </w:tcPr>
          <w:p w:rsidR="0029111F" w:rsidRPr="00250858" w:rsidRDefault="0029111F" w:rsidP="00700671">
            <w:pPr>
              <w:rPr>
                <w:b w:val="0"/>
                <w:sz w:val="24"/>
                <w:szCs w:val="24"/>
              </w:rPr>
            </w:pPr>
            <w:r w:rsidRPr="00250858">
              <w:rPr>
                <w:sz w:val="24"/>
                <w:szCs w:val="24"/>
              </w:rPr>
              <w:t>Genel Kimya 1</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İstemli Değişme: Entropi ve Serbest Enerji</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Teknik Resim</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Perspektif</w:t>
            </w:r>
          </w:p>
        </w:tc>
      </w:tr>
      <w:tr w:rsidR="0029111F" w:rsidTr="001523CB">
        <w:trPr>
          <w:trHeight w:val="803"/>
        </w:trPr>
        <w:tc>
          <w:tcPr>
            <w:cnfStyle w:val="001000000000"/>
            <w:tcW w:w="3369" w:type="dxa"/>
          </w:tcPr>
          <w:p w:rsidR="0029111F" w:rsidRPr="00250858" w:rsidRDefault="0029111F" w:rsidP="00700671">
            <w:pPr>
              <w:rPr>
                <w:b w:val="0"/>
                <w:sz w:val="24"/>
                <w:szCs w:val="24"/>
              </w:rPr>
            </w:pPr>
            <w:r w:rsidRPr="00250858">
              <w:rPr>
                <w:sz w:val="24"/>
                <w:szCs w:val="24"/>
              </w:rPr>
              <w:t>Yabancı Dil 1 (İngilizce)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must / mustn't, can't (prohibition), personality adjectives</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Beden Eğitimi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Atletizm temel teknikleri ve kuralları</w:t>
            </w:r>
          </w:p>
        </w:tc>
      </w:tr>
      <w:tr w:rsidR="0029111F" w:rsidTr="001523CB">
        <w:trPr>
          <w:trHeight w:val="391"/>
        </w:trPr>
        <w:tc>
          <w:tcPr>
            <w:cnfStyle w:val="001000000000"/>
            <w:tcW w:w="3369" w:type="dxa"/>
          </w:tcPr>
          <w:p w:rsidR="0029111F" w:rsidRPr="00250858" w:rsidRDefault="0029111F" w:rsidP="00700671">
            <w:pPr>
              <w:rPr>
                <w:b w:val="0"/>
                <w:sz w:val="24"/>
                <w:szCs w:val="24"/>
              </w:rPr>
            </w:pPr>
            <w:r w:rsidRPr="00250858">
              <w:rPr>
                <w:sz w:val="24"/>
                <w:szCs w:val="24"/>
              </w:rPr>
              <w:t>Güzel Sanatlar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Obje Nedir</w:t>
            </w:r>
          </w:p>
        </w:tc>
      </w:tr>
      <w:tr w:rsidR="0029111F" w:rsidTr="001523CB">
        <w:trPr>
          <w:cnfStyle w:val="000000100000"/>
          <w:trHeight w:val="783"/>
        </w:trPr>
        <w:tc>
          <w:tcPr>
            <w:cnfStyle w:val="001000000000"/>
            <w:tcW w:w="3369" w:type="dxa"/>
          </w:tcPr>
          <w:p w:rsidR="0029111F" w:rsidRPr="00250858" w:rsidRDefault="0029111F" w:rsidP="00700671">
            <w:pPr>
              <w:rPr>
                <w:b w:val="0"/>
                <w:sz w:val="24"/>
                <w:szCs w:val="24"/>
              </w:rPr>
            </w:pPr>
            <w:r w:rsidRPr="00250858">
              <w:rPr>
                <w:sz w:val="24"/>
                <w:szCs w:val="24"/>
              </w:rPr>
              <w:t>Şehir Ve Üniversite Yaşamına Uyum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Utangaçlık</w:t>
            </w:r>
          </w:p>
        </w:tc>
      </w:tr>
      <w:tr w:rsidR="0029111F" w:rsidTr="001523CB">
        <w:trPr>
          <w:trHeight w:val="391"/>
        </w:trPr>
        <w:tc>
          <w:tcPr>
            <w:cnfStyle w:val="001000000000"/>
            <w:tcW w:w="3369" w:type="dxa"/>
          </w:tcPr>
          <w:p w:rsidR="0029111F" w:rsidRPr="00250858" w:rsidRDefault="0029111F" w:rsidP="00700671">
            <w:pPr>
              <w:rPr>
                <w:b w:val="0"/>
                <w:sz w:val="24"/>
                <w:szCs w:val="24"/>
              </w:rPr>
            </w:pPr>
            <w:r w:rsidRPr="00250858">
              <w:rPr>
                <w:sz w:val="24"/>
                <w:szCs w:val="24"/>
              </w:rPr>
              <w:t>Halk Oyunları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Geleneksel Türk erkek giysilerinin tanıtımı</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Bilim Tarihi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Yeni Çağda Avrupada Bilim</w:t>
            </w:r>
          </w:p>
        </w:tc>
      </w:tr>
      <w:tr w:rsidR="0029111F" w:rsidTr="001523CB">
        <w:trPr>
          <w:trHeight w:val="803"/>
        </w:trPr>
        <w:tc>
          <w:tcPr>
            <w:cnfStyle w:val="001000000000"/>
            <w:tcW w:w="3369" w:type="dxa"/>
          </w:tcPr>
          <w:p w:rsidR="0029111F" w:rsidRPr="00250858" w:rsidRDefault="0029111F" w:rsidP="00700671">
            <w:pPr>
              <w:rPr>
                <w:b w:val="0"/>
                <w:sz w:val="24"/>
                <w:szCs w:val="24"/>
              </w:rPr>
            </w:pPr>
            <w:r w:rsidRPr="00250858">
              <w:rPr>
                <w:sz w:val="24"/>
                <w:szCs w:val="24"/>
              </w:rPr>
              <w:t>Mesleki Türkçe (YUÖT)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Kimya Mühendisliği Teknik Terimleri</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Fotoğrafçılık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Fotoğrafta Alan Derinliği</w:t>
            </w:r>
          </w:p>
        </w:tc>
      </w:tr>
      <w:tr w:rsidR="0029111F" w:rsidTr="001523CB">
        <w:trPr>
          <w:trHeight w:val="391"/>
        </w:trPr>
        <w:tc>
          <w:tcPr>
            <w:cnfStyle w:val="001000000000"/>
            <w:tcW w:w="3369" w:type="dxa"/>
          </w:tcPr>
          <w:p w:rsidR="0029111F" w:rsidRPr="00250858" w:rsidRDefault="0029111F" w:rsidP="00700671">
            <w:pPr>
              <w:rPr>
                <w:b w:val="0"/>
                <w:sz w:val="24"/>
                <w:szCs w:val="24"/>
              </w:rPr>
            </w:pPr>
            <w:r w:rsidRPr="00250858">
              <w:rPr>
                <w:sz w:val="24"/>
                <w:szCs w:val="24"/>
              </w:rPr>
              <w:t>Girişimcilik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İşletmenin Hukuksal Yapısı ve Türleri</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İlk Yardım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Bilinç Bozukluklarında İlkyardım</w:t>
            </w:r>
          </w:p>
        </w:tc>
      </w:tr>
      <w:tr w:rsidR="0029111F" w:rsidTr="001523CB">
        <w:trPr>
          <w:trHeight w:val="412"/>
        </w:trPr>
        <w:tc>
          <w:tcPr>
            <w:cnfStyle w:val="001000000000"/>
            <w:tcW w:w="3369" w:type="dxa"/>
          </w:tcPr>
          <w:p w:rsidR="0029111F" w:rsidRPr="00250858" w:rsidRDefault="0029111F" w:rsidP="00700671">
            <w:pPr>
              <w:rPr>
                <w:b w:val="0"/>
                <w:sz w:val="24"/>
                <w:szCs w:val="24"/>
              </w:rPr>
            </w:pPr>
            <w:r w:rsidRPr="00250858">
              <w:rPr>
                <w:sz w:val="24"/>
                <w:szCs w:val="24"/>
              </w:rPr>
              <w:t>Ebru Sanatı (Seçmeli)</w:t>
            </w:r>
          </w:p>
        </w:tc>
        <w:tc>
          <w:tcPr>
            <w:tcW w:w="5843" w:type="dxa"/>
          </w:tcPr>
          <w:p w:rsidR="0029111F" w:rsidRPr="00250858" w:rsidRDefault="0029111F" w:rsidP="00700671">
            <w:pPr>
              <w:cnfStyle w:val="000000000000"/>
              <w:rPr>
                <w:b/>
                <w:sz w:val="24"/>
                <w:szCs w:val="24"/>
              </w:rPr>
            </w:pPr>
            <w:r w:rsidRPr="00250858">
              <w:rPr>
                <w:rFonts w:cs="Tahoma"/>
                <w:color w:val="000000"/>
                <w:sz w:val="24"/>
                <w:szCs w:val="24"/>
              </w:rPr>
              <w:t>Uygulama, Bülbül Yuvası</w:t>
            </w:r>
          </w:p>
        </w:tc>
      </w:tr>
      <w:tr w:rsidR="0029111F" w:rsidTr="001523CB">
        <w:trPr>
          <w:cnfStyle w:val="000000100000"/>
          <w:trHeight w:val="391"/>
        </w:trPr>
        <w:tc>
          <w:tcPr>
            <w:cnfStyle w:val="001000000000"/>
            <w:tcW w:w="3369" w:type="dxa"/>
          </w:tcPr>
          <w:p w:rsidR="0029111F" w:rsidRPr="00250858" w:rsidRDefault="0029111F" w:rsidP="00700671">
            <w:pPr>
              <w:rPr>
                <w:b w:val="0"/>
                <w:sz w:val="24"/>
                <w:szCs w:val="24"/>
              </w:rPr>
            </w:pPr>
            <w:r w:rsidRPr="00250858">
              <w:rPr>
                <w:sz w:val="24"/>
                <w:szCs w:val="24"/>
              </w:rPr>
              <w:t>Yemek Ve Pastacılık (Seçmeli)</w:t>
            </w:r>
          </w:p>
        </w:tc>
        <w:tc>
          <w:tcPr>
            <w:tcW w:w="5843" w:type="dxa"/>
          </w:tcPr>
          <w:p w:rsidR="0029111F" w:rsidRPr="00250858" w:rsidRDefault="0029111F" w:rsidP="00700671">
            <w:pPr>
              <w:cnfStyle w:val="000000100000"/>
              <w:rPr>
                <w:b/>
                <w:sz w:val="24"/>
                <w:szCs w:val="24"/>
              </w:rPr>
            </w:pPr>
            <w:r w:rsidRPr="00250858">
              <w:rPr>
                <w:rFonts w:cs="Tahoma"/>
                <w:color w:val="000000"/>
                <w:sz w:val="24"/>
                <w:szCs w:val="24"/>
              </w:rPr>
              <w:t>Özel Türk tatlıları (helva, aşure) hazırlama</w:t>
            </w:r>
          </w:p>
        </w:tc>
      </w:tr>
    </w:tbl>
    <w:p w:rsidR="00807A62" w:rsidRDefault="00807A62"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803434" w:rsidRDefault="00803434" w:rsidP="00803434">
      <w:pPr>
        <w:rPr>
          <w:b/>
        </w:rPr>
      </w:pPr>
    </w:p>
    <w:p w:rsidR="00807A62" w:rsidRDefault="00807A62" w:rsidP="00803434">
      <w:pPr>
        <w:rPr>
          <w:b/>
        </w:rPr>
      </w:pPr>
    </w:p>
    <w:p w:rsidR="00B87AEA" w:rsidRDefault="00B87AEA" w:rsidP="00803434">
      <w:pPr>
        <w:rPr>
          <w:b/>
        </w:rPr>
      </w:pPr>
    </w:p>
    <w:p w:rsidR="00B87AEA" w:rsidRDefault="00B87AEA" w:rsidP="00803434">
      <w:pPr>
        <w:rPr>
          <w:b/>
        </w:rPr>
      </w:pPr>
    </w:p>
    <w:p w:rsidR="00803434" w:rsidRDefault="00471229" w:rsidP="00803434">
      <w:pPr>
        <w:rPr>
          <w:b/>
        </w:rPr>
      </w:pPr>
      <w:r>
        <w:rPr>
          <w:b/>
        </w:rPr>
        <w:lastRenderedPageBreak/>
        <w:t>12.HAFTA</w:t>
      </w:r>
    </w:p>
    <w:p w:rsidR="00B87AEA" w:rsidRDefault="00B87AEA" w:rsidP="00803434">
      <w:pPr>
        <w:rPr>
          <w:b/>
        </w:rPr>
      </w:pPr>
    </w:p>
    <w:tbl>
      <w:tblPr>
        <w:tblStyle w:val="AkGlgeleme-Vurgu5"/>
        <w:tblW w:w="9227" w:type="dxa"/>
        <w:tblLook w:val="04A0"/>
      </w:tblPr>
      <w:tblGrid>
        <w:gridCol w:w="3374"/>
        <w:gridCol w:w="5853"/>
      </w:tblGrid>
      <w:tr w:rsidR="00C820B3" w:rsidRPr="00700671" w:rsidTr="001523CB">
        <w:trPr>
          <w:cnfStyle w:val="100000000000"/>
          <w:trHeight w:val="397"/>
        </w:trPr>
        <w:tc>
          <w:tcPr>
            <w:cnfStyle w:val="001000000000"/>
            <w:tcW w:w="3374" w:type="dxa"/>
          </w:tcPr>
          <w:p w:rsidR="00C820B3" w:rsidRPr="00B87AEA" w:rsidRDefault="00C820B3" w:rsidP="0038576A">
            <w:r w:rsidRPr="00B87AEA">
              <w:t>Ders</w:t>
            </w:r>
          </w:p>
        </w:tc>
        <w:tc>
          <w:tcPr>
            <w:tcW w:w="5853" w:type="dxa"/>
          </w:tcPr>
          <w:p w:rsidR="00C820B3" w:rsidRPr="00B87AEA" w:rsidRDefault="00C820B3" w:rsidP="0038576A">
            <w:pPr>
              <w:cnfStyle w:val="100000000000"/>
              <w:rPr>
                <w:rFonts w:cs="Tahoma"/>
                <w:color w:val="000000"/>
              </w:rPr>
            </w:pPr>
            <w:r w:rsidRPr="00B87AEA">
              <w:rPr>
                <w:rFonts w:cs="Tahoma"/>
                <w:color w:val="000000"/>
              </w:rPr>
              <w:t>Ders İçeriği</w:t>
            </w:r>
          </w:p>
        </w:tc>
      </w:tr>
      <w:tr w:rsidR="0029111F" w:rsidTr="001523CB">
        <w:trPr>
          <w:cnfStyle w:val="000000100000"/>
          <w:trHeight w:val="877"/>
        </w:trPr>
        <w:tc>
          <w:tcPr>
            <w:cnfStyle w:val="001000000000"/>
            <w:tcW w:w="3374" w:type="dxa"/>
          </w:tcPr>
          <w:p w:rsidR="0029111F" w:rsidRPr="00DC083A" w:rsidRDefault="0029111F" w:rsidP="00700671">
            <w:pPr>
              <w:rPr>
                <w:b w:val="0"/>
                <w:sz w:val="24"/>
                <w:szCs w:val="24"/>
              </w:rPr>
            </w:pPr>
            <w:r w:rsidRPr="00DC083A">
              <w:rPr>
                <w:sz w:val="24"/>
                <w:szCs w:val="24"/>
              </w:rPr>
              <w:t>Matematik 1</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Türevin geometrik ve fiziksel anlamları , ekstremumlar, türeve ilişkin teoremler</w:t>
            </w:r>
          </w:p>
        </w:tc>
      </w:tr>
      <w:tr w:rsidR="0029111F" w:rsidTr="001523CB">
        <w:trPr>
          <w:trHeight w:val="970"/>
        </w:trPr>
        <w:tc>
          <w:tcPr>
            <w:cnfStyle w:val="001000000000"/>
            <w:tcW w:w="3374" w:type="dxa"/>
          </w:tcPr>
          <w:p w:rsidR="0029111F" w:rsidRPr="00DC083A" w:rsidRDefault="0029111F" w:rsidP="00700671">
            <w:pPr>
              <w:rPr>
                <w:b w:val="0"/>
                <w:sz w:val="24"/>
                <w:szCs w:val="24"/>
              </w:rPr>
            </w:pPr>
            <w:r w:rsidRPr="00DC083A">
              <w:rPr>
                <w:sz w:val="24"/>
                <w:szCs w:val="24"/>
              </w:rPr>
              <w:t>Fizik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Katı Cismin Sabit Bir Eksen Etrafında Dönmesi (devam): f) Tork g) Tork ve açısal ivme arasında bağıntı h) Dönme hareketinde iş, güç ve enerji</w:t>
            </w:r>
          </w:p>
        </w:tc>
      </w:tr>
      <w:tr w:rsidR="0029111F" w:rsidTr="001523CB">
        <w:trPr>
          <w:cnfStyle w:val="000000100000"/>
          <w:trHeight w:val="427"/>
        </w:trPr>
        <w:tc>
          <w:tcPr>
            <w:cnfStyle w:val="001000000000"/>
            <w:tcW w:w="3374" w:type="dxa"/>
          </w:tcPr>
          <w:p w:rsidR="0029111F" w:rsidRPr="00DC083A" w:rsidRDefault="0029111F" w:rsidP="00700671">
            <w:pPr>
              <w:rPr>
                <w:b w:val="0"/>
                <w:sz w:val="24"/>
                <w:szCs w:val="24"/>
              </w:rPr>
            </w:pPr>
            <w:r w:rsidRPr="00DC083A">
              <w:rPr>
                <w:sz w:val="24"/>
                <w:szCs w:val="24"/>
              </w:rPr>
              <w:t>Maden Mühendisliğine Giriş</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Diğer mesleklerle ilişkileri</w:t>
            </w:r>
          </w:p>
        </w:tc>
      </w:tr>
      <w:tr w:rsidR="0029111F" w:rsidTr="001523CB">
        <w:trPr>
          <w:trHeight w:val="450"/>
        </w:trPr>
        <w:tc>
          <w:tcPr>
            <w:cnfStyle w:val="001000000000"/>
            <w:tcW w:w="3374" w:type="dxa"/>
          </w:tcPr>
          <w:p w:rsidR="0029111F" w:rsidRPr="00DC083A" w:rsidRDefault="0029111F" w:rsidP="00700671">
            <w:pPr>
              <w:rPr>
                <w:b w:val="0"/>
                <w:sz w:val="24"/>
                <w:szCs w:val="24"/>
              </w:rPr>
            </w:pPr>
            <w:r w:rsidRPr="00DC083A">
              <w:rPr>
                <w:sz w:val="24"/>
                <w:szCs w:val="24"/>
              </w:rPr>
              <w:t>Türk Dili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Kelime Grupları Ve Cümle Bilgisi</w:t>
            </w:r>
          </w:p>
        </w:tc>
      </w:tr>
      <w:tr w:rsidR="0029111F" w:rsidTr="001523CB">
        <w:trPr>
          <w:cnfStyle w:val="000000100000"/>
          <w:trHeight w:val="877"/>
        </w:trPr>
        <w:tc>
          <w:tcPr>
            <w:cnfStyle w:val="001000000000"/>
            <w:tcW w:w="3374" w:type="dxa"/>
          </w:tcPr>
          <w:p w:rsidR="0029111F" w:rsidRPr="00DC083A" w:rsidRDefault="0029111F" w:rsidP="00700671">
            <w:pPr>
              <w:rPr>
                <w:b w:val="0"/>
                <w:sz w:val="24"/>
                <w:szCs w:val="24"/>
              </w:rPr>
            </w:pPr>
            <w:r w:rsidRPr="00DC083A">
              <w:rPr>
                <w:sz w:val="24"/>
                <w:szCs w:val="24"/>
              </w:rPr>
              <w:t>Atatürk İlkeleri Ve İnkılap Tarihi 1</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Mudanya Mütarekesi</w:t>
            </w:r>
          </w:p>
        </w:tc>
      </w:tr>
      <w:tr w:rsidR="0029111F" w:rsidTr="001523CB">
        <w:trPr>
          <w:trHeight w:val="427"/>
        </w:trPr>
        <w:tc>
          <w:tcPr>
            <w:cnfStyle w:val="001000000000"/>
            <w:tcW w:w="3374" w:type="dxa"/>
          </w:tcPr>
          <w:p w:rsidR="0029111F" w:rsidRPr="00DC083A" w:rsidRDefault="0029111F" w:rsidP="00700671">
            <w:pPr>
              <w:rPr>
                <w:b w:val="0"/>
                <w:sz w:val="24"/>
                <w:szCs w:val="24"/>
              </w:rPr>
            </w:pPr>
            <w:r w:rsidRPr="00DC083A">
              <w:rPr>
                <w:sz w:val="24"/>
                <w:szCs w:val="24"/>
              </w:rPr>
              <w:t>Genel Kimya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İstemli Değişme: Entropi ve Serbest Enerji</w:t>
            </w:r>
          </w:p>
        </w:tc>
      </w:tr>
      <w:tr w:rsidR="0029111F" w:rsidTr="001523CB">
        <w:trPr>
          <w:cnfStyle w:val="000000100000"/>
          <w:trHeight w:val="427"/>
        </w:trPr>
        <w:tc>
          <w:tcPr>
            <w:cnfStyle w:val="001000000000"/>
            <w:tcW w:w="3374" w:type="dxa"/>
          </w:tcPr>
          <w:p w:rsidR="0029111F" w:rsidRPr="00DC083A" w:rsidRDefault="0029111F" w:rsidP="00700671">
            <w:pPr>
              <w:rPr>
                <w:b w:val="0"/>
                <w:sz w:val="24"/>
                <w:szCs w:val="24"/>
              </w:rPr>
            </w:pPr>
            <w:r w:rsidRPr="00DC083A">
              <w:rPr>
                <w:sz w:val="24"/>
                <w:szCs w:val="24"/>
              </w:rPr>
              <w:t>Teknik Resim</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Kesit alma</w:t>
            </w:r>
          </w:p>
        </w:tc>
      </w:tr>
      <w:tr w:rsidR="0029111F" w:rsidTr="001523CB">
        <w:trPr>
          <w:trHeight w:val="877"/>
        </w:trPr>
        <w:tc>
          <w:tcPr>
            <w:cnfStyle w:val="001000000000"/>
            <w:tcW w:w="3374" w:type="dxa"/>
          </w:tcPr>
          <w:p w:rsidR="0029111F" w:rsidRPr="00DC083A" w:rsidRDefault="0029111F" w:rsidP="00700671">
            <w:pPr>
              <w:rPr>
                <w:b w:val="0"/>
                <w:sz w:val="24"/>
                <w:szCs w:val="24"/>
              </w:rPr>
            </w:pPr>
            <w:r w:rsidRPr="00DC083A">
              <w:rPr>
                <w:sz w:val="24"/>
                <w:szCs w:val="24"/>
              </w:rPr>
              <w:t>Yabancı Dil 1 (İngilizce)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have to / don't have to, needn't, jobs</w:t>
            </w:r>
          </w:p>
        </w:tc>
      </w:tr>
      <w:tr w:rsidR="0029111F" w:rsidTr="001523CB">
        <w:trPr>
          <w:cnfStyle w:val="000000100000"/>
          <w:trHeight w:val="427"/>
        </w:trPr>
        <w:tc>
          <w:tcPr>
            <w:cnfStyle w:val="001000000000"/>
            <w:tcW w:w="3374" w:type="dxa"/>
          </w:tcPr>
          <w:p w:rsidR="0029111F" w:rsidRPr="00DC083A" w:rsidRDefault="0029111F" w:rsidP="00700671">
            <w:pPr>
              <w:rPr>
                <w:b w:val="0"/>
                <w:sz w:val="24"/>
                <w:szCs w:val="24"/>
              </w:rPr>
            </w:pPr>
            <w:r w:rsidRPr="00DC083A">
              <w:rPr>
                <w:sz w:val="24"/>
                <w:szCs w:val="24"/>
              </w:rPr>
              <w:t>Beden Eğitimi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Spor ve yaşam</w:t>
            </w:r>
          </w:p>
        </w:tc>
      </w:tr>
      <w:tr w:rsidR="0029111F" w:rsidTr="001523CB">
        <w:trPr>
          <w:trHeight w:val="427"/>
        </w:trPr>
        <w:tc>
          <w:tcPr>
            <w:cnfStyle w:val="001000000000"/>
            <w:tcW w:w="3374" w:type="dxa"/>
          </w:tcPr>
          <w:p w:rsidR="0029111F" w:rsidRPr="00DC083A" w:rsidRDefault="0029111F" w:rsidP="00700671">
            <w:pPr>
              <w:rPr>
                <w:b w:val="0"/>
                <w:sz w:val="24"/>
                <w:szCs w:val="24"/>
              </w:rPr>
            </w:pPr>
            <w:r w:rsidRPr="00DC083A">
              <w:rPr>
                <w:sz w:val="24"/>
                <w:szCs w:val="24"/>
              </w:rPr>
              <w:t>Güzel Sanatlar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Genel Olarak Güzel</w:t>
            </w:r>
          </w:p>
        </w:tc>
      </w:tr>
      <w:tr w:rsidR="0029111F" w:rsidTr="001523CB">
        <w:trPr>
          <w:cnfStyle w:val="000000100000"/>
          <w:trHeight w:val="877"/>
        </w:trPr>
        <w:tc>
          <w:tcPr>
            <w:cnfStyle w:val="001000000000"/>
            <w:tcW w:w="3374" w:type="dxa"/>
          </w:tcPr>
          <w:p w:rsidR="0029111F" w:rsidRPr="00DC083A" w:rsidRDefault="0029111F" w:rsidP="00700671">
            <w:pPr>
              <w:rPr>
                <w:b w:val="0"/>
                <w:sz w:val="24"/>
                <w:szCs w:val="24"/>
              </w:rPr>
            </w:pPr>
            <w:r w:rsidRPr="00DC083A">
              <w:rPr>
                <w:sz w:val="24"/>
                <w:szCs w:val="24"/>
              </w:rPr>
              <w:t>Şehir Ve Üniversite Yaşamına Uyum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Stresle başa çıkma</w:t>
            </w:r>
          </w:p>
        </w:tc>
      </w:tr>
      <w:tr w:rsidR="0029111F" w:rsidTr="001523CB">
        <w:trPr>
          <w:trHeight w:val="427"/>
        </w:trPr>
        <w:tc>
          <w:tcPr>
            <w:cnfStyle w:val="001000000000"/>
            <w:tcW w:w="3374" w:type="dxa"/>
          </w:tcPr>
          <w:p w:rsidR="0029111F" w:rsidRPr="00DC083A" w:rsidRDefault="0029111F" w:rsidP="00700671">
            <w:pPr>
              <w:rPr>
                <w:b w:val="0"/>
                <w:sz w:val="24"/>
                <w:szCs w:val="24"/>
              </w:rPr>
            </w:pPr>
            <w:r w:rsidRPr="00DC083A">
              <w:rPr>
                <w:sz w:val="24"/>
                <w:szCs w:val="24"/>
              </w:rPr>
              <w:t>Halk Oyunları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Geleneksel Türk kadın giysilerinin tanıtımı</w:t>
            </w:r>
          </w:p>
        </w:tc>
      </w:tr>
      <w:tr w:rsidR="0029111F" w:rsidTr="001523CB">
        <w:trPr>
          <w:cnfStyle w:val="000000100000"/>
          <w:trHeight w:val="427"/>
        </w:trPr>
        <w:tc>
          <w:tcPr>
            <w:cnfStyle w:val="001000000000"/>
            <w:tcW w:w="3374" w:type="dxa"/>
          </w:tcPr>
          <w:p w:rsidR="0029111F" w:rsidRPr="00DC083A" w:rsidRDefault="0029111F" w:rsidP="00700671">
            <w:pPr>
              <w:rPr>
                <w:b w:val="0"/>
                <w:sz w:val="24"/>
                <w:szCs w:val="24"/>
              </w:rPr>
            </w:pPr>
            <w:r w:rsidRPr="00DC083A">
              <w:rPr>
                <w:sz w:val="24"/>
                <w:szCs w:val="24"/>
              </w:rPr>
              <w:t>Bilim Tarihi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Yakınçağda Bilim</w:t>
            </w:r>
          </w:p>
        </w:tc>
      </w:tr>
      <w:tr w:rsidR="0029111F" w:rsidTr="001523CB">
        <w:trPr>
          <w:trHeight w:val="877"/>
        </w:trPr>
        <w:tc>
          <w:tcPr>
            <w:cnfStyle w:val="001000000000"/>
            <w:tcW w:w="3374" w:type="dxa"/>
          </w:tcPr>
          <w:p w:rsidR="0029111F" w:rsidRPr="00DC083A" w:rsidRDefault="0029111F" w:rsidP="00700671">
            <w:pPr>
              <w:rPr>
                <w:b w:val="0"/>
                <w:sz w:val="24"/>
                <w:szCs w:val="24"/>
              </w:rPr>
            </w:pPr>
            <w:r w:rsidRPr="00DC083A">
              <w:rPr>
                <w:sz w:val="24"/>
                <w:szCs w:val="24"/>
              </w:rPr>
              <w:t>Mesleki Türkçe (YUÖT)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Maden Mühendisliği Teknik Terimleri</w:t>
            </w:r>
          </w:p>
        </w:tc>
      </w:tr>
      <w:tr w:rsidR="0029111F" w:rsidTr="001523CB">
        <w:trPr>
          <w:cnfStyle w:val="000000100000"/>
          <w:trHeight w:val="450"/>
        </w:trPr>
        <w:tc>
          <w:tcPr>
            <w:cnfStyle w:val="001000000000"/>
            <w:tcW w:w="3374" w:type="dxa"/>
          </w:tcPr>
          <w:p w:rsidR="0029111F" w:rsidRPr="00DC083A" w:rsidRDefault="0029111F" w:rsidP="00700671">
            <w:pPr>
              <w:rPr>
                <w:b w:val="0"/>
                <w:sz w:val="24"/>
                <w:szCs w:val="24"/>
              </w:rPr>
            </w:pPr>
            <w:r w:rsidRPr="00DC083A">
              <w:rPr>
                <w:sz w:val="24"/>
                <w:szCs w:val="24"/>
              </w:rPr>
              <w:t>Fotoğrafçılık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Pozlama Modları</w:t>
            </w:r>
          </w:p>
        </w:tc>
      </w:tr>
      <w:tr w:rsidR="0029111F" w:rsidTr="001523CB">
        <w:trPr>
          <w:trHeight w:val="427"/>
        </w:trPr>
        <w:tc>
          <w:tcPr>
            <w:cnfStyle w:val="001000000000"/>
            <w:tcW w:w="3374" w:type="dxa"/>
          </w:tcPr>
          <w:p w:rsidR="0029111F" w:rsidRPr="00DC083A" w:rsidRDefault="0029111F" w:rsidP="00700671">
            <w:pPr>
              <w:rPr>
                <w:b w:val="0"/>
                <w:sz w:val="24"/>
                <w:szCs w:val="24"/>
              </w:rPr>
            </w:pPr>
            <w:r w:rsidRPr="00DC083A">
              <w:rPr>
                <w:sz w:val="24"/>
                <w:szCs w:val="24"/>
              </w:rPr>
              <w:t>Girişimcilik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Kobi'ler ve Özellikleri</w:t>
            </w:r>
          </w:p>
        </w:tc>
      </w:tr>
      <w:tr w:rsidR="0029111F" w:rsidTr="001523CB">
        <w:trPr>
          <w:cnfStyle w:val="000000100000"/>
          <w:trHeight w:val="877"/>
        </w:trPr>
        <w:tc>
          <w:tcPr>
            <w:cnfStyle w:val="001000000000"/>
            <w:tcW w:w="3374" w:type="dxa"/>
          </w:tcPr>
          <w:p w:rsidR="0029111F" w:rsidRPr="00DC083A" w:rsidRDefault="0029111F" w:rsidP="00700671">
            <w:pPr>
              <w:rPr>
                <w:b w:val="0"/>
                <w:sz w:val="24"/>
                <w:szCs w:val="24"/>
              </w:rPr>
            </w:pPr>
            <w:r w:rsidRPr="00DC083A">
              <w:rPr>
                <w:sz w:val="24"/>
                <w:szCs w:val="24"/>
              </w:rPr>
              <w:t>İlk Yardım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Zehirlenmelerde İlkyardım: Hayvan Isırmalarında İlkyardım:</w:t>
            </w:r>
          </w:p>
        </w:tc>
      </w:tr>
      <w:tr w:rsidR="0029111F" w:rsidTr="001523CB">
        <w:trPr>
          <w:trHeight w:val="427"/>
        </w:trPr>
        <w:tc>
          <w:tcPr>
            <w:cnfStyle w:val="001000000000"/>
            <w:tcW w:w="3374" w:type="dxa"/>
          </w:tcPr>
          <w:p w:rsidR="0029111F" w:rsidRPr="00DC083A" w:rsidRDefault="0029111F" w:rsidP="00700671">
            <w:pPr>
              <w:rPr>
                <w:b w:val="0"/>
                <w:sz w:val="24"/>
                <w:szCs w:val="24"/>
              </w:rPr>
            </w:pPr>
            <w:r w:rsidRPr="00DC083A">
              <w:rPr>
                <w:sz w:val="24"/>
                <w:szCs w:val="24"/>
              </w:rPr>
              <w:t>Ebru Sanatı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Uygulama, Lale Motifi</w:t>
            </w:r>
          </w:p>
        </w:tc>
      </w:tr>
      <w:tr w:rsidR="0029111F" w:rsidTr="001523CB">
        <w:trPr>
          <w:cnfStyle w:val="000000100000"/>
          <w:trHeight w:val="450"/>
        </w:trPr>
        <w:tc>
          <w:tcPr>
            <w:cnfStyle w:val="001000000000"/>
            <w:tcW w:w="3374" w:type="dxa"/>
          </w:tcPr>
          <w:p w:rsidR="0029111F" w:rsidRPr="00DC083A" w:rsidRDefault="0029111F" w:rsidP="00700671">
            <w:pPr>
              <w:rPr>
                <w:b w:val="0"/>
                <w:sz w:val="24"/>
                <w:szCs w:val="24"/>
              </w:rPr>
            </w:pPr>
            <w:r w:rsidRPr="00DC083A">
              <w:rPr>
                <w:sz w:val="24"/>
                <w:szCs w:val="24"/>
              </w:rPr>
              <w:t>Yemek Ve Pastacılık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Dondurma ve sorbe çeşitleri hazırlama</w:t>
            </w:r>
          </w:p>
        </w:tc>
      </w:tr>
    </w:tbl>
    <w:p w:rsidR="00807A62" w:rsidRDefault="00807A62" w:rsidP="00803434">
      <w:pPr>
        <w:rPr>
          <w:b/>
        </w:rPr>
      </w:pPr>
    </w:p>
    <w:p w:rsidR="00803434" w:rsidRDefault="00803434" w:rsidP="00803434">
      <w:pPr>
        <w:rPr>
          <w:b/>
        </w:rPr>
      </w:pPr>
    </w:p>
    <w:p w:rsidR="00803434" w:rsidRDefault="00803434" w:rsidP="00803434">
      <w:pPr>
        <w:rPr>
          <w:b/>
        </w:rPr>
      </w:pPr>
    </w:p>
    <w:p w:rsidR="00803434" w:rsidRDefault="00803434" w:rsidP="00803434">
      <w:pPr>
        <w:rPr>
          <w:b/>
        </w:rPr>
      </w:pPr>
    </w:p>
    <w:p w:rsidR="00807A62" w:rsidRDefault="00807A62" w:rsidP="00803434">
      <w:pPr>
        <w:rPr>
          <w:b/>
        </w:rPr>
      </w:pPr>
    </w:p>
    <w:p w:rsidR="00803434" w:rsidRDefault="00471229" w:rsidP="00803434">
      <w:pPr>
        <w:rPr>
          <w:b/>
        </w:rPr>
      </w:pPr>
      <w:r>
        <w:rPr>
          <w:b/>
        </w:rPr>
        <w:lastRenderedPageBreak/>
        <w:t>13.HAFTA</w:t>
      </w:r>
    </w:p>
    <w:p w:rsidR="00B87AEA" w:rsidRDefault="00B87AEA" w:rsidP="00803434">
      <w:pPr>
        <w:rPr>
          <w:b/>
        </w:rPr>
      </w:pPr>
    </w:p>
    <w:tbl>
      <w:tblPr>
        <w:tblStyle w:val="AkGlgeleme-Vurgu5"/>
        <w:tblW w:w="9227" w:type="dxa"/>
        <w:tblLook w:val="04A0"/>
      </w:tblPr>
      <w:tblGrid>
        <w:gridCol w:w="3374"/>
        <w:gridCol w:w="5853"/>
      </w:tblGrid>
      <w:tr w:rsidR="00C820B3" w:rsidRPr="00700671" w:rsidTr="001523CB">
        <w:trPr>
          <w:cnfStyle w:val="100000000000"/>
          <w:trHeight w:val="397"/>
        </w:trPr>
        <w:tc>
          <w:tcPr>
            <w:cnfStyle w:val="001000000000"/>
            <w:tcW w:w="3374" w:type="dxa"/>
          </w:tcPr>
          <w:p w:rsidR="00C820B3" w:rsidRPr="00B87AEA" w:rsidRDefault="00C820B3" w:rsidP="0038576A">
            <w:r w:rsidRPr="00B87AEA">
              <w:t>Ders</w:t>
            </w:r>
          </w:p>
        </w:tc>
        <w:tc>
          <w:tcPr>
            <w:tcW w:w="5853" w:type="dxa"/>
          </w:tcPr>
          <w:p w:rsidR="00C820B3" w:rsidRPr="00B87AEA" w:rsidRDefault="00C820B3" w:rsidP="0038576A">
            <w:pPr>
              <w:cnfStyle w:val="100000000000"/>
              <w:rPr>
                <w:rFonts w:cs="Tahoma"/>
                <w:color w:val="000000"/>
              </w:rPr>
            </w:pPr>
            <w:r w:rsidRPr="00B87AEA">
              <w:rPr>
                <w:rFonts w:cs="Tahoma"/>
                <w:color w:val="000000"/>
              </w:rPr>
              <w:t>Ders İçeriği</w:t>
            </w:r>
          </w:p>
        </w:tc>
      </w:tr>
      <w:tr w:rsidR="0029111F" w:rsidTr="001523CB">
        <w:trPr>
          <w:cnfStyle w:val="000000100000"/>
          <w:trHeight w:val="419"/>
        </w:trPr>
        <w:tc>
          <w:tcPr>
            <w:cnfStyle w:val="001000000000"/>
            <w:tcW w:w="3374" w:type="dxa"/>
          </w:tcPr>
          <w:p w:rsidR="0029111F" w:rsidRPr="00DC083A" w:rsidRDefault="0029111F" w:rsidP="00700671">
            <w:pPr>
              <w:rPr>
                <w:b w:val="0"/>
                <w:sz w:val="24"/>
                <w:szCs w:val="24"/>
              </w:rPr>
            </w:pPr>
            <w:r w:rsidRPr="00DC083A">
              <w:rPr>
                <w:sz w:val="24"/>
                <w:szCs w:val="24"/>
              </w:rPr>
              <w:t>Matematik 1</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Limitlerde belirsiz şekiller ve diferensiyel</w:t>
            </w:r>
          </w:p>
        </w:tc>
      </w:tr>
      <w:tr w:rsidR="0029111F" w:rsidTr="001523CB">
        <w:trPr>
          <w:trHeight w:val="1291"/>
        </w:trPr>
        <w:tc>
          <w:tcPr>
            <w:cnfStyle w:val="001000000000"/>
            <w:tcW w:w="3374" w:type="dxa"/>
          </w:tcPr>
          <w:p w:rsidR="0029111F" w:rsidRPr="00DC083A" w:rsidRDefault="0029111F" w:rsidP="00700671">
            <w:pPr>
              <w:rPr>
                <w:b w:val="0"/>
                <w:sz w:val="24"/>
                <w:szCs w:val="24"/>
              </w:rPr>
            </w:pPr>
            <w:r w:rsidRPr="00DC083A">
              <w:rPr>
                <w:sz w:val="24"/>
                <w:szCs w:val="24"/>
              </w:rPr>
              <w:t>Fizik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Yuvarlanma Hareketi ve Açısal Momentum: a) Katı cismin yuvarlanma hareketi b) Bir parçacığın açısal momentumu c) Dönen katı cismin açısal momentumu d) Açısal momentumun korunumu</w:t>
            </w:r>
          </w:p>
        </w:tc>
      </w:tr>
      <w:tr w:rsidR="0029111F" w:rsidTr="001523CB">
        <w:trPr>
          <w:cnfStyle w:val="000000100000"/>
          <w:trHeight w:val="398"/>
        </w:trPr>
        <w:tc>
          <w:tcPr>
            <w:cnfStyle w:val="001000000000"/>
            <w:tcW w:w="3374" w:type="dxa"/>
          </w:tcPr>
          <w:p w:rsidR="0029111F" w:rsidRPr="00DC083A" w:rsidRDefault="0029111F" w:rsidP="00700671">
            <w:pPr>
              <w:rPr>
                <w:b w:val="0"/>
                <w:sz w:val="24"/>
                <w:szCs w:val="24"/>
              </w:rPr>
            </w:pPr>
            <w:r w:rsidRPr="00DC083A">
              <w:rPr>
                <w:sz w:val="24"/>
                <w:szCs w:val="24"/>
              </w:rPr>
              <w:t>Maden Mühendisliğine Giriş</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İnşaat mühendisliğinde bilgisayarın yeri</w:t>
            </w:r>
          </w:p>
        </w:tc>
      </w:tr>
      <w:tr w:rsidR="0029111F" w:rsidTr="001523CB">
        <w:trPr>
          <w:trHeight w:val="398"/>
        </w:trPr>
        <w:tc>
          <w:tcPr>
            <w:cnfStyle w:val="001000000000"/>
            <w:tcW w:w="3374" w:type="dxa"/>
          </w:tcPr>
          <w:p w:rsidR="0029111F" w:rsidRPr="00DC083A" w:rsidRDefault="0029111F" w:rsidP="00700671">
            <w:pPr>
              <w:rPr>
                <w:b w:val="0"/>
                <w:sz w:val="24"/>
                <w:szCs w:val="24"/>
              </w:rPr>
            </w:pPr>
            <w:r w:rsidRPr="00DC083A">
              <w:rPr>
                <w:sz w:val="24"/>
                <w:szCs w:val="24"/>
              </w:rPr>
              <w:t>Türk Dili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Noktalama İşaretleri</w:t>
            </w:r>
          </w:p>
        </w:tc>
      </w:tr>
      <w:tr w:rsidR="0029111F" w:rsidTr="001523CB">
        <w:trPr>
          <w:cnfStyle w:val="000000100000"/>
          <w:trHeight w:val="816"/>
        </w:trPr>
        <w:tc>
          <w:tcPr>
            <w:cnfStyle w:val="001000000000"/>
            <w:tcW w:w="3374" w:type="dxa"/>
          </w:tcPr>
          <w:p w:rsidR="0029111F" w:rsidRPr="00DC083A" w:rsidRDefault="0029111F" w:rsidP="00700671">
            <w:pPr>
              <w:rPr>
                <w:b w:val="0"/>
                <w:sz w:val="24"/>
                <w:szCs w:val="24"/>
              </w:rPr>
            </w:pPr>
            <w:r w:rsidRPr="00DC083A">
              <w:rPr>
                <w:sz w:val="24"/>
                <w:szCs w:val="24"/>
              </w:rPr>
              <w:t>Atatürk İlkeleri Ve İnkılap Tarihi 1</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Lozan Konferansı ve Sonuçları</w:t>
            </w:r>
          </w:p>
        </w:tc>
      </w:tr>
      <w:tr w:rsidR="0029111F" w:rsidTr="001523CB">
        <w:trPr>
          <w:trHeight w:val="398"/>
        </w:trPr>
        <w:tc>
          <w:tcPr>
            <w:cnfStyle w:val="001000000000"/>
            <w:tcW w:w="3374" w:type="dxa"/>
          </w:tcPr>
          <w:p w:rsidR="0029111F" w:rsidRPr="00DC083A" w:rsidRDefault="0029111F" w:rsidP="00700671">
            <w:pPr>
              <w:rPr>
                <w:b w:val="0"/>
                <w:sz w:val="24"/>
                <w:szCs w:val="24"/>
              </w:rPr>
            </w:pPr>
            <w:r w:rsidRPr="00DC083A">
              <w:rPr>
                <w:sz w:val="24"/>
                <w:szCs w:val="24"/>
              </w:rPr>
              <w:t>Genel Kimya 1</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Elektrokimya</w:t>
            </w:r>
          </w:p>
        </w:tc>
      </w:tr>
      <w:tr w:rsidR="0029111F" w:rsidTr="001523CB">
        <w:trPr>
          <w:cnfStyle w:val="000000100000"/>
          <w:trHeight w:val="398"/>
        </w:trPr>
        <w:tc>
          <w:tcPr>
            <w:cnfStyle w:val="001000000000"/>
            <w:tcW w:w="3374" w:type="dxa"/>
          </w:tcPr>
          <w:p w:rsidR="0029111F" w:rsidRPr="00DC083A" w:rsidRDefault="0029111F" w:rsidP="00700671">
            <w:pPr>
              <w:rPr>
                <w:b w:val="0"/>
                <w:sz w:val="24"/>
                <w:szCs w:val="24"/>
              </w:rPr>
            </w:pPr>
            <w:r w:rsidRPr="00DC083A">
              <w:rPr>
                <w:sz w:val="24"/>
                <w:szCs w:val="24"/>
              </w:rPr>
              <w:t>Teknik Resim</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Kesit alma</w:t>
            </w:r>
          </w:p>
        </w:tc>
      </w:tr>
      <w:tr w:rsidR="0029111F" w:rsidTr="001523CB">
        <w:trPr>
          <w:trHeight w:val="816"/>
        </w:trPr>
        <w:tc>
          <w:tcPr>
            <w:cnfStyle w:val="001000000000"/>
            <w:tcW w:w="3374" w:type="dxa"/>
          </w:tcPr>
          <w:p w:rsidR="0029111F" w:rsidRPr="00DC083A" w:rsidRDefault="0029111F" w:rsidP="00700671">
            <w:pPr>
              <w:rPr>
                <w:b w:val="0"/>
                <w:sz w:val="24"/>
                <w:szCs w:val="24"/>
              </w:rPr>
            </w:pPr>
            <w:r w:rsidRPr="00DC083A">
              <w:rPr>
                <w:sz w:val="24"/>
                <w:szCs w:val="24"/>
              </w:rPr>
              <w:t>Yabancı Dil 1 (İngilizce)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present continuous for activities happening now, house and furniture</w:t>
            </w:r>
          </w:p>
        </w:tc>
      </w:tr>
      <w:tr w:rsidR="0029111F" w:rsidTr="001523CB">
        <w:trPr>
          <w:cnfStyle w:val="000000100000"/>
          <w:trHeight w:val="419"/>
        </w:trPr>
        <w:tc>
          <w:tcPr>
            <w:cnfStyle w:val="001000000000"/>
            <w:tcW w:w="3374" w:type="dxa"/>
          </w:tcPr>
          <w:p w:rsidR="0029111F" w:rsidRPr="00DC083A" w:rsidRDefault="0029111F" w:rsidP="00700671">
            <w:pPr>
              <w:rPr>
                <w:b w:val="0"/>
                <w:sz w:val="24"/>
                <w:szCs w:val="24"/>
              </w:rPr>
            </w:pPr>
            <w:r w:rsidRPr="00DC083A">
              <w:rPr>
                <w:sz w:val="24"/>
                <w:szCs w:val="24"/>
              </w:rPr>
              <w:t>Beden Eğitimi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Olimpiyatlar hakkında genel bilgi</w:t>
            </w:r>
          </w:p>
        </w:tc>
      </w:tr>
      <w:tr w:rsidR="0029111F" w:rsidTr="001523CB">
        <w:trPr>
          <w:trHeight w:val="398"/>
        </w:trPr>
        <w:tc>
          <w:tcPr>
            <w:cnfStyle w:val="001000000000"/>
            <w:tcW w:w="3374" w:type="dxa"/>
          </w:tcPr>
          <w:p w:rsidR="0029111F" w:rsidRPr="00DC083A" w:rsidRDefault="0029111F" w:rsidP="00700671">
            <w:pPr>
              <w:rPr>
                <w:b w:val="0"/>
                <w:sz w:val="24"/>
                <w:szCs w:val="24"/>
              </w:rPr>
            </w:pPr>
            <w:r w:rsidRPr="00DC083A">
              <w:rPr>
                <w:sz w:val="24"/>
                <w:szCs w:val="24"/>
              </w:rPr>
              <w:t>Güzel Sanatlar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Estetik Bir Değer Olarak Güzel</w:t>
            </w:r>
          </w:p>
        </w:tc>
      </w:tr>
      <w:tr w:rsidR="0029111F" w:rsidTr="001523CB">
        <w:trPr>
          <w:cnfStyle w:val="000000100000"/>
          <w:trHeight w:val="816"/>
        </w:trPr>
        <w:tc>
          <w:tcPr>
            <w:cnfStyle w:val="001000000000"/>
            <w:tcW w:w="3374" w:type="dxa"/>
          </w:tcPr>
          <w:p w:rsidR="0029111F" w:rsidRPr="00DC083A" w:rsidRDefault="0029111F" w:rsidP="00700671">
            <w:pPr>
              <w:rPr>
                <w:b w:val="0"/>
                <w:sz w:val="24"/>
                <w:szCs w:val="24"/>
              </w:rPr>
            </w:pPr>
            <w:r w:rsidRPr="00DC083A">
              <w:rPr>
                <w:sz w:val="24"/>
                <w:szCs w:val="24"/>
              </w:rPr>
              <w:t>Şehir Ve Üniversite Yaşamına Uyum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Zararlı alışkanlıklarla başa çıkma</w:t>
            </w:r>
          </w:p>
        </w:tc>
      </w:tr>
      <w:tr w:rsidR="0029111F" w:rsidTr="001523CB">
        <w:trPr>
          <w:trHeight w:val="419"/>
        </w:trPr>
        <w:tc>
          <w:tcPr>
            <w:cnfStyle w:val="001000000000"/>
            <w:tcW w:w="3374" w:type="dxa"/>
          </w:tcPr>
          <w:p w:rsidR="0029111F" w:rsidRPr="00DC083A" w:rsidRDefault="0029111F" w:rsidP="00700671">
            <w:pPr>
              <w:rPr>
                <w:b w:val="0"/>
                <w:sz w:val="24"/>
                <w:szCs w:val="24"/>
              </w:rPr>
            </w:pPr>
            <w:r w:rsidRPr="00DC083A">
              <w:rPr>
                <w:sz w:val="24"/>
                <w:szCs w:val="24"/>
              </w:rPr>
              <w:t>Halk Oyunları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Türk halk müziği enstrümanlarını tanıtımı</w:t>
            </w:r>
          </w:p>
        </w:tc>
      </w:tr>
      <w:tr w:rsidR="0029111F" w:rsidTr="001523CB">
        <w:trPr>
          <w:cnfStyle w:val="000000100000"/>
          <w:trHeight w:val="398"/>
        </w:trPr>
        <w:tc>
          <w:tcPr>
            <w:cnfStyle w:val="001000000000"/>
            <w:tcW w:w="3374" w:type="dxa"/>
          </w:tcPr>
          <w:p w:rsidR="0029111F" w:rsidRPr="00DC083A" w:rsidRDefault="0029111F" w:rsidP="00700671">
            <w:pPr>
              <w:rPr>
                <w:b w:val="0"/>
                <w:sz w:val="24"/>
                <w:szCs w:val="24"/>
              </w:rPr>
            </w:pPr>
            <w:r w:rsidRPr="00DC083A">
              <w:rPr>
                <w:sz w:val="24"/>
                <w:szCs w:val="24"/>
              </w:rPr>
              <w:t>Bilim Tarihi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Cumhuriyet Döneminde Ülkemizde Bilim</w:t>
            </w:r>
          </w:p>
        </w:tc>
      </w:tr>
      <w:tr w:rsidR="0029111F" w:rsidTr="001523CB">
        <w:trPr>
          <w:trHeight w:val="816"/>
        </w:trPr>
        <w:tc>
          <w:tcPr>
            <w:cnfStyle w:val="001000000000"/>
            <w:tcW w:w="3374" w:type="dxa"/>
          </w:tcPr>
          <w:p w:rsidR="0029111F" w:rsidRPr="00DC083A" w:rsidRDefault="0029111F" w:rsidP="00700671">
            <w:pPr>
              <w:rPr>
                <w:b w:val="0"/>
                <w:sz w:val="24"/>
                <w:szCs w:val="24"/>
              </w:rPr>
            </w:pPr>
            <w:r w:rsidRPr="00DC083A">
              <w:rPr>
                <w:sz w:val="24"/>
                <w:szCs w:val="24"/>
              </w:rPr>
              <w:t>Mesleki Türkçe (YUÖT) (Seçmeli)</w:t>
            </w:r>
          </w:p>
        </w:tc>
        <w:tc>
          <w:tcPr>
            <w:tcW w:w="5853" w:type="dxa"/>
          </w:tcPr>
          <w:p w:rsidR="0029111F" w:rsidRPr="00B87AEA" w:rsidRDefault="0029111F" w:rsidP="00700671">
            <w:pPr>
              <w:cnfStyle w:val="000000000000"/>
              <w:rPr>
                <w:color w:val="000000" w:themeColor="text1"/>
                <w:sz w:val="24"/>
                <w:szCs w:val="24"/>
              </w:rPr>
            </w:pPr>
            <w:r w:rsidRPr="00B87AEA">
              <w:rPr>
                <w:color w:val="000000" w:themeColor="text1"/>
                <w:sz w:val="24"/>
                <w:szCs w:val="24"/>
              </w:rPr>
              <w:t>Ders Tekrarı</w:t>
            </w:r>
          </w:p>
        </w:tc>
      </w:tr>
      <w:tr w:rsidR="0029111F" w:rsidTr="001523CB">
        <w:trPr>
          <w:cnfStyle w:val="000000100000"/>
          <w:trHeight w:val="398"/>
        </w:trPr>
        <w:tc>
          <w:tcPr>
            <w:cnfStyle w:val="001000000000"/>
            <w:tcW w:w="3374" w:type="dxa"/>
          </w:tcPr>
          <w:p w:rsidR="0029111F" w:rsidRPr="00DC083A" w:rsidRDefault="0029111F" w:rsidP="00700671">
            <w:pPr>
              <w:rPr>
                <w:b w:val="0"/>
                <w:sz w:val="24"/>
                <w:szCs w:val="24"/>
              </w:rPr>
            </w:pPr>
            <w:r w:rsidRPr="00DC083A">
              <w:rPr>
                <w:sz w:val="24"/>
                <w:szCs w:val="24"/>
              </w:rPr>
              <w:t>Fotoğrafçılık (Seçmeli)</w:t>
            </w:r>
          </w:p>
        </w:tc>
        <w:tc>
          <w:tcPr>
            <w:tcW w:w="5853" w:type="dxa"/>
          </w:tcPr>
          <w:p w:rsidR="0029111F" w:rsidRPr="00B87AEA" w:rsidRDefault="0029111F" w:rsidP="00700671">
            <w:pPr>
              <w:cnfStyle w:val="000000100000"/>
              <w:rPr>
                <w:b/>
                <w:color w:val="000000" w:themeColor="text1"/>
                <w:sz w:val="24"/>
                <w:szCs w:val="24"/>
              </w:rPr>
            </w:pPr>
            <w:r w:rsidRPr="00B87AEA">
              <w:rPr>
                <w:rFonts w:cs="Tahoma"/>
                <w:color w:val="000000" w:themeColor="text1"/>
                <w:sz w:val="24"/>
                <w:szCs w:val="24"/>
              </w:rPr>
              <w:t>Fotoğrafta Kullanılan Aksesuarlar</w:t>
            </w:r>
          </w:p>
        </w:tc>
      </w:tr>
      <w:tr w:rsidR="0029111F" w:rsidTr="001523CB">
        <w:trPr>
          <w:trHeight w:val="419"/>
        </w:trPr>
        <w:tc>
          <w:tcPr>
            <w:cnfStyle w:val="001000000000"/>
            <w:tcW w:w="3374" w:type="dxa"/>
          </w:tcPr>
          <w:p w:rsidR="0029111F" w:rsidRPr="00DC083A" w:rsidRDefault="0029111F" w:rsidP="00700671">
            <w:pPr>
              <w:rPr>
                <w:b w:val="0"/>
                <w:sz w:val="24"/>
                <w:szCs w:val="24"/>
              </w:rPr>
            </w:pPr>
            <w:r w:rsidRPr="00DC083A">
              <w:rPr>
                <w:sz w:val="24"/>
                <w:szCs w:val="24"/>
              </w:rPr>
              <w:t>Girişimcilik (Seçmeli)</w:t>
            </w:r>
          </w:p>
        </w:tc>
        <w:tc>
          <w:tcPr>
            <w:tcW w:w="5853" w:type="dxa"/>
          </w:tcPr>
          <w:p w:rsidR="0029111F" w:rsidRPr="00B87AEA" w:rsidRDefault="0029111F" w:rsidP="00700671">
            <w:pPr>
              <w:cnfStyle w:val="000000000000"/>
              <w:rPr>
                <w:b/>
                <w:color w:val="000000" w:themeColor="text1"/>
                <w:sz w:val="24"/>
                <w:szCs w:val="24"/>
              </w:rPr>
            </w:pPr>
            <w:r w:rsidRPr="00B87AEA">
              <w:rPr>
                <w:rFonts w:cs="Tahoma"/>
                <w:color w:val="000000" w:themeColor="text1"/>
                <w:sz w:val="24"/>
                <w:szCs w:val="24"/>
              </w:rPr>
              <w:t>Kobi'ler ve Özellikleri</w:t>
            </w:r>
          </w:p>
        </w:tc>
      </w:tr>
      <w:tr w:rsidR="0029111F" w:rsidTr="001523CB">
        <w:trPr>
          <w:cnfStyle w:val="000000100000"/>
          <w:trHeight w:val="398"/>
        </w:trPr>
        <w:tc>
          <w:tcPr>
            <w:cnfStyle w:val="001000000000"/>
            <w:tcW w:w="3374" w:type="dxa"/>
          </w:tcPr>
          <w:p w:rsidR="0029111F" w:rsidRPr="00DC083A" w:rsidRDefault="0029111F" w:rsidP="00700671">
            <w:pPr>
              <w:rPr>
                <w:b w:val="0"/>
                <w:sz w:val="24"/>
                <w:szCs w:val="24"/>
              </w:rPr>
            </w:pPr>
            <w:r w:rsidRPr="00DC083A">
              <w:rPr>
                <w:sz w:val="24"/>
                <w:szCs w:val="24"/>
              </w:rPr>
              <w:t>İlk Yardım (Seçmeli)</w:t>
            </w:r>
          </w:p>
        </w:tc>
        <w:tc>
          <w:tcPr>
            <w:tcW w:w="5853" w:type="dxa"/>
          </w:tcPr>
          <w:p w:rsidR="0029111F" w:rsidRPr="00B87AEA" w:rsidRDefault="0029111F" w:rsidP="00700671">
            <w:pPr>
              <w:cnfStyle w:val="000000100000"/>
              <w:rPr>
                <w:color w:val="000000" w:themeColor="text1"/>
                <w:sz w:val="24"/>
                <w:szCs w:val="24"/>
              </w:rPr>
            </w:pPr>
            <w:r w:rsidRPr="00B87AEA">
              <w:rPr>
                <w:color w:val="000000" w:themeColor="text1"/>
                <w:sz w:val="24"/>
                <w:szCs w:val="24"/>
              </w:rPr>
              <w:t>Ders Tekrarı</w:t>
            </w:r>
          </w:p>
        </w:tc>
      </w:tr>
      <w:tr w:rsidR="0029111F" w:rsidTr="001523CB">
        <w:trPr>
          <w:trHeight w:val="398"/>
        </w:trPr>
        <w:tc>
          <w:tcPr>
            <w:cnfStyle w:val="001000000000"/>
            <w:tcW w:w="3374" w:type="dxa"/>
          </w:tcPr>
          <w:p w:rsidR="0029111F" w:rsidRPr="00DC083A" w:rsidRDefault="0029111F" w:rsidP="00700671">
            <w:pPr>
              <w:rPr>
                <w:b w:val="0"/>
                <w:sz w:val="24"/>
                <w:szCs w:val="24"/>
              </w:rPr>
            </w:pPr>
            <w:r w:rsidRPr="00DC083A">
              <w:rPr>
                <w:sz w:val="24"/>
                <w:szCs w:val="24"/>
              </w:rPr>
              <w:t>Ebru Sanatı (Seçmeli)</w:t>
            </w:r>
          </w:p>
        </w:tc>
        <w:tc>
          <w:tcPr>
            <w:tcW w:w="5853" w:type="dxa"/>
          </w:tcPr>
          <w:p w:rsidR="0029111F" w:rsidRPr="00DC083A" w:rsidRDefault="0029111F" w:rsidP="00700671">
            <w:pPr>
              <w:cnfStyle w:val="000000000000"/>
              <w:rPr>
                <w:b/>
                <w:sz w:val="24"/>
                <w:szCs w:val="24"/>
              </w:rPr>
            </w:pPr>
            <w:r w:rsidRPr="00DC083A">
              <w:rPr>
                <w:rFonts w:cs="Tahoma"/>
                <w:color w:val="000000"/>
                <w:sz w:val="24"/>
                <w:szCs w:val="24"/>
              </w:rPr>
              <w:t>Serbest Uygulamalar</w:t>
            </w:r>
          </w:p>
        </w:tc>
      </w:tr>
      <w:tr w:rsidR="0029111F" w:rsidTr="001523CB">
        <w:trPr>
          <w:cnfStyle w:val="000000100000"/>
          <w:trHeight w:val="419"/>
        </w:trPr>
        <w:tc>
          <w:tcPr>
            <w:cnfStyle w:val="001000000000"/>
            <w:tcW w:w="3374" w:type="dxa"/>
          </w:tcPr>
          <w:p w:rsidR="0029111F" w:rsidRPr="00DC083A" w:rsidRDefault="0029111F" w:rsidP="00700671">
            <w:pPr>
              <w:rPr>
                <w:b w:val="0"/>
                <w:sz w:val="24"/>
                <w:szCs w:val="24"/>
              </w:rPr>
            </w:pPr>
            <w:r w:rsidRPr="00DC083A">
              <w:rPr>
                <w:sz w:val="24"/>
                <w:szCs w:val="24"/>
              </w:rPr>
              <w:t>Yemek Ve Pastacılık (Seçmeli)</w:t>
            </w:r>
          </w:p>
        </w:tc>
        <w:tc>
          <w:tcPr>
            <w:tcW w:w="5853" w:type="dxa"/>
          </w:tcPr>
          <w:p w:rsidR="0029111F" w:rsidRPr="00DC083A" w:rsidRDefault="0029111F" w:rsidP="00700671">
            <w:pPr>
              <w:cnfStyle w:val="000000100000"/>
              <w:rPr>
                <w:b/>
                <w:sz w:val="24"/>
                <w:szCs w:val="24"/>
              </w:rPr>
            </w:pPr>
            <w:r w:rsidRPr="00DC083A">
              <w:rPr>
                <w:rFonts w:cs="Tahoma"/>
                <w:color w:val="000000"/>
                <w:sz w:val="24"/>
                <w:szCs w:val="24"/>
              </w:rPr>
              <w:t>Tart, tartölet, pay ve kiş hazırlama</w:t>
            </w:r>
          </w:p>
        </w:tc>
      </w:tr>
    </w:tbl>
    <w:p w:rsidR="00807A62" w:rsidRDefault="00807A62" w:rsidP="00803434">
      <w:pPr>
        <w:rPr>
          <w:b/>
        </w:rPr>
      </w:pPr>
    </w:p>
    <w:p w:rsidR="00803434" w:rsidRDefault="00803434" w:rsidP="00803434">
      <w:pPr>
        <w:rPr>
          <w:b/>
        </w:rPr>
      </w:pPr>
    </w:p>
    <w:p w:rsidR="00807A62" w:rsidRDefault="00807A62"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29111F" w:rsidRDefault="0029111F" w:rsidP="00803434">
      <w:pPr>
        <w:rPr>
          <w:b/>
        </w:rPr>
      </w:pPr>
    </w:p>
    <w:p w:rsidR="00B87AEA" w:rsidRDefault="00B87AEA" w:rsidP="00803434">
      <w:pPr>
        <w:rPr>
          <w:b/>
        </w:rPr>
      </w:pPr>
    </w:p>
    <w:p w:rsidR="00803434" w:rsidRDefault="00471229" w:rsidP="00803434">
      <w:pPr>
        <w:rPr>
          <w:b/>
        </w:rPr>
      </w:pPr>
      <w:r>
        <w:rPr>
          <w:b/>
        </w:rPr>
        <w:lastRenderedPageBreak/>
        <w:t>14.HAFTA</w:t>
      </w:r>
    </w:p>
    <w:p w:rsidR="00B87AEA" w:rsidRDefault="00B87AEA" w:rsidP="00803434">
      <w:pPr>
        <w:rPr>
          <w:b/>
        </w:rPr>
      </w:pPr>
    </w:p>
    <w:tbl>
      <w:tblPr>
        <w:tblStyle w:val="AkGlgeleme-Vurgu5"/>
        <w:tblW w:w="9212" w:type="dxa"/>
        <w:tblLook w:val="04A0"/>
      </w:tblPr>
      <w:tblGrid>
        <w:gridCol w:w="3369"/>
        <w:gridCol w:w="5843"/>
      </w:tblGrid>
      <w:tr w:rsidR="00C820B3" w:rsidRPr="00700671" w:rsidTr="001523CB">
        <w:trPr>
          <w:cnfStyle w:val="100000000000"/>
          <w:trHeight w:val="397"/>
        </w:trPr>
        <w:tc>
          <w:tcPr>
            <w:cnfStyle w:val="001000000000"/>
            <w:tcW w:w="3369" w:type="dxa"/>
          </w:tcPr>
          <w:p w:rsidR="00C820B3" w:rsidRPr="00B87AEA" w:rsidRDefault="00C820B3" w:rsidP="0038576A">
            <w:r w:rsidRPr="00B87AEA">
              <w:t>Ders</w:t>
            </w:r>
          </w:p>
        </w:tc>
        <w:tc>
          <w:tcPr>
            <w:tcW w:w="5843" w:type="dxa"/>
          </w:tcPr>
          <w:p w:rsidR="00C820B3" w:rsidRPr="00B87AEA" w:rsidRDefault="00C820B3" w:rsidP="0038576A">
            <w:pPr>
              <w:cnfStyle w:val="100000000000"/>
              <w:rPr>
                <w:rFonts w:cs="Tahoma"/>
                <w:color w:val="000000"/>
              </w:rPr>
            </w:pPr>
            <w:r w:rsidRPr="00B87AEA">
              <w:rPr>
                <w:rFonts w:cs="Tahoma"/>
                <w:color w:val="000000"/>
              </w:rPr>
              <w:t>Ders İçeriği</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Matematik 1</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Kartezyen ve kutupsal koordinatlarda eğri çizimi</w:t>
            </w:r>
          </w:p>
        </w:tc>
      </w:tr>
      <w:tr w:rsidR="0029111F" w:rsidTr="001523CB">
        <w:trPr>
          <w:trHeight w:val="813"/>
        </w:trPr>
        <w:tc>
          <w:tcPr>
            <w:cnfStyle w:val="001000000000"/>
            <w:tcW w:w="3369" w:type="dxa"/>
          </w:tcPr>
          <w:p w:rsidR="0029111F" w:rsidRPr="00A4249E" w:rsidRDefault="0029111F" w:rsidP="00700671">
            <w:pPr>
              <w:rPr>
                <w:b w:val="0"/>
                <w:sz w:val="24"/>
                <w:szCs w:val="24"/>
              </w:rPr>
            </w:pPr>
            <w:r w:rsidRPr="00A4249E">
              <w:rPr>
                <w:sz w:val="24"/>
                <w:szCs w:val="24"/>
              </w:rPr>
              <w:t>Fizik 1</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Statik Denge: a) Denge şartları b) Ağırlık merkezi c) Statik dengedeki katı cisimlere örnekler</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Maden Mühendisliğine Giriş</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Meslek odaları ve İnşaat mühendisliğinin geleceği</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Türk Dili 1</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Yazım Kuralları</w:t>
            </w:r>
          </w:p>
        </w:tc>
      </w:tr>
      <w:tr w:rsidR="0029111F" w:rsidTr="001523CB">
        <w:trPr>
          <w:cnfStyle w:val="000000100000"/>
          <w:trHeight w:val="834"/>
        </w:trPr>
        <w:tc>
          <w:tcPr>
            <w:cnfStyle w:val="001000000000"/>
            <w:tcW w:w="3369" w:type="dxa"/>
          </w:tcPr>
          <w:p w:rsidR="0029111F" w:rsidRPr="00A4249E" w:rsidRDefault="0029111F" w:rsidP="00700671">
            <w:pPr>
              <w:rPr>
                <w:b w:val="0"/>
                <w:sz w:val="24"/>
                <w:szCs w:val="24"/>
              </w:rPr>
            </w:pPr>
            <w:r w:rsidRPr="00A4249E">
              <w:rPr>
                <w:sz w:val="24"/>
                <w:szCs w:val="24"/>
              </w:rPr>
              <w:t>Atatürk İlkeleri Ve İnkılap Tarihi 1</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Final Haftası</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Genel Kimya 1</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Elektrokimya</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Teknik Resim</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Yüzey işleme işaretleri ve toleranslar</w:t>
            </w:r>
          </w:p>
        </w:tc>
      </w:tr>
      <w:tr w:rsidR="0029111F" w:rsidTr="001523CB">
        <w:trPr>
          <w:trHeight w:val="813"/>
        </w:trPr>
        <w:tc>
          <w:tcPr>
            <w:cnfStyle w:val="001000000000"/>
            <w:tcW w:w="3369" w:type="dxa"/>
          </w:tcPr>
          <w:p w:rsidR="0029111F" w:rsidRPr="00A4249E" w:rsidRDefault="0029111F" w:rsidP="00700671">
            <w:pPr>
              <w:rPr>
                <w:b w:val="0"/>
                <w:sz w:val="24"/>
                <w:szCs w:val="24"/>
              </w:rPr>
            </w:pPr>
            <w:r w:rsidRPr="00A4249E">
              <w:rPr>
                <w:sz w:val="24"/>
                <w:szCs w:val="24"/>
              </w:rPr>
              <w:t>Yabancı Dil 1 (İngilizce)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present simple vs. present continuous, housework</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Beden Eğitimi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Olimpiyatlar hakkında genel bilgi</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Güzel Sanatlar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Sanatta Güzel, Güzelin Bilimi Olarak Estetik</w:t>
            </w:r>
          </w:p>
        </w:tc>
      </w:tr>
      <w:tr w:rsidR="0029111F" w:rsidTr="001523CB">
        <w:trPr>
          <w:cnfStyle w:val="000000100000"/>
          <w:trHeight w:val="709"/>
        </w:trPr>
        <w:tc>
          <w:tcPr>
            <w:cnfStyle w:val="001000000000"/>
            <w:tcW w:w="3369" w:type="dxa"/>
          </w:tcPr>
          <w:p w:rsidR="0029111F" w:rsidRPr="00A4249E" w:rsidRDefault="0029111F" w:rsidP="00700671">
            <w:pPr>
              <w:rPr>
                <w:b w:val="0"/>
                <w:sz w:val="24"/>
                <w:szCs w:val="24"/>
              </w:rPr>
            </w:pPr>
            <w:r w:rsidRPr="00A4249E">
              <w:rPr>
                <w:sz w:val="24"/>
                <w:szCs w:val="24"/>
              </w:rPr>
              <w:t>Şehir Ve Üniversite Yaşamına Uyum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Mükemmeliyetçilik</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Halk Oyunları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genel tekrar yapılması</w:t>
            </w:r>
          </w:p>
        </w:tc>
      </w:tr>
      <w:tr w:rsidR="0029111F" w:rsidTr="001523CB">
        <w:trPr>
          <w:cnfStyle w:val="000000100000"/>
          <w:trHeight w:val="1024"/>
        </w:trPr>
        <w:tc>
          <w:tcPr>
            <w:cnfStyle w:val="001000000000"/>
            <w:tcW w:w="3369" w:type="dxa"/>
          </w:tcPr>
          <w:p w:rsidR="0029111F" w:rsidRPr="00A4249E" w:rsidRDefault="0029111F" w:rsidP="00700671">
            <w:pPr>
              <w:rPr>
                <w:b w:val="0"/>
                <w:sz w:val="24"/>
                <w:szCs w:val="24"/>
              </w:rPr>
            </w:pPr>
            <w:r w:rsidRPr="00A4249E">
              <w:rPr>
                <w:sz w:val="24"/>
                <w:szCs w:val="24"/>
              </w:rPr>
              <w:t>Bilim Tarihi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Ülkemizdeki Bilimsel Gelişmeler ve Bilimsel Göstergelerin İrdelenmesi, Dünya ile Kıyaslama ve Geleceğe Yönelik Genel Bir Değerlendirme</w:t>
            </w:r>
          </w:p>
        </w:tc>
      </w:tr>
      <w:tr w:rsidR="0029111F" w:rsidTr="001523CB">
        <w:trPr>
          <w:trHeight w:val="697"/>
        </w:trPr>
        <w:tc>
          <w:tcPr>
            <w:cnfStyle w:val="001000000000"/>
            <w:tcW w:w="3369" w:type="dxa"/>
          </w:tcPr>
          <w:p w:rsidR="0029111F" w:rsidRPr="00A4249E" w:rsidRDefault="0029111F" w:rsidP="00700671">
            <w:pPr>
              <w:rPr>
                <w:b w:val="0"/>
                <w:sz w:val="24"/>
                <w:szCs w:val="24"/>
              </w:rPr>
            </w:pPr>
            <w:r w:rsidRPr="00A4249E">
              <w:rPr>
                <w:sz w:val="24"/>
                <w:szCs w:val="24"/>
              </w:rPr>
              <w:t>Mesleki Türkçe (YUÖT) (Seçmeli)</w:t>
            </w:r>
          </w:p>
        </w:tc>
        <w:tc>
          <w:tcPr>
            <w:tcW w:w="5843" w:type="dxa"/>
          </w:tcPr>
          <w:p w:rsidR="0029111F" w:rsidRPr="00B87AEA" w:rsidRDefault="0029111F" w:rsidP="00700671">
            <w:pPr>
              <w:cnfStyle w:val="000000000000"/>
              <w:rPr>
                <w:color w:val="000000" w:themeColor="text1"/>
                <w:sz w:val="24"/>
                <w:szCs w:val="24"/>
              </w:rPr>
            </w:pPr>
            <w:r w:rsidRPr="00B87AEA">
              <w:rPr>
                <w:color w:val="000000" w:themeColor="text1"/>
                <w:sz w:val="24"/>
                <w:szCs w:val="24"/>
              </w:rPr>
              <w:t>Ders Tekrarı</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Fotoğrafçılık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Fotoğrafta Kompozisyon</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Girişimcilik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Kobi'lerin faaliyet Alanları</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İlk Yardım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Triaj Triaj nedir Triaj kuralları Örnek olay tartışmaları</w:t>
            </w:r>
          </w:p>
        </w:tc>
      </w:tr>
      <w:tr w:rsidR="0029111F" w:rsidTr="001523CB">
        <w:trPr>
          <w:trHeight w:val="406"/>
        </w:trPr>
        <w:tc>
          <w:tcPr>
            <w:cnfStyle w:val="001000000000"/>
            <w:tcW w:w="3369" w:type="dxa"/>
          </w:tcPr>
          <w:p w:rsidR="0029111F" w:rsidRPr="00A4249E" w:rsidRDefault="0029111F" w:rsidP="00700671">
            <w:pPr>
              <w:rPr>
                <w:b w:val="0"/>
                <w:sz w:val="24"/>
                <w:szCs w:val="24"/>
              </w:rPr>
            </w:pPr>
            <w:r w:rsidRPr="00A4249E">
              <w:rPr>
                <w:sz w:val="24"/>
                <w:szCs w:val="24"/>
              </w:rPr>
              <w:t>Ebru Sanatı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Serbest Uygulamalar</w:t>
            </w:r>
          </w:p>
        </w:tc>
      </w:tr>
      <w:tr w:rsidR="0029111F" w:rsidTr="001523CB">
        <w:trPr>
          <w:cnfStyle w:val="000000100000"/>
          <w:trHeight w:val="428"/>
        </w:trPr>
        <w:tc>
          <w:tcPr>
            <w:cnfStyle w:val="001000000000"/>
            <w:tcW w:w="3369" w:type="dxa"/>
          </w:tcPr>
          <w:p w:rsidR="0029111F" w:rsidRPr="00A4249E" w:rsidRDefault="0029111F" w:rsidP="00700671">
            <w:pPr>
              <w:rPr>
                <w:b w:val="0"/>
                <w:sz w:val="24"/>
                <w:szCs w:val="24"/>
              </w:rPr>
            </w:pPr>
            <w:r w:rsidRPr="00A4249E">
              <w:rPr>
                <w:sz w:val="24"/>
                <w:szCs w:val="24"/>
              </w:rPr>
              <w:t>Yemek Ve Pastacılık (Seçmeli)</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Şekerleme ve çikolata ile süsleme.</w:t>
            </w:r>
          </w:p>
        </w:tc>
      </w:tr>
    </w:tbl>
    <w:p w:rsidR="00807A62" w:rsidRDefault="00807A62" w:rsidP="00803434">
      <w:pPr>
        <w:rPr>
          <w:b/>
        </w:rPr>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C820B3" w:rsidRDefault="00C820B3" w:rsidP="00EC6371"/>
    <w:p w:rsidR="00EC6371" w:rsidRDefault="00EC6371" w:rsidP="00EC6371"/>
    <w:p w:rsidR="00EC6371" w:rsidRDefault="00EC6371" w:rsidP="00EC6371"/>
    <w:p w:rsidR="00EC6371" w:rsidRPr="001523CB" w:rsidRDefault="00EC6371" w:rsidP="00EC6371">
      <w:pPr>
        <w:rPr>
          <w:sz w:val="56"/>
          <w:szCs w:val="56"/>
        </w:rPr>
      </w:pPr>
    </w:p>
    <w:p w:rsidR="00EC6371" w:rsidRPr="001523CB" w:rsidRDefault="00EC6371" w:rsidP="00615E34">
      <w:pPr>
        <w:jc w:val="center"/>
        <w:rPr>
          <w:sz w:val="56"/>
          <w:szCs w:val="56"/>
        </w:rPr>
      </w:pPr>
      <w:r w:rsidRPr="001523CB">
        <w:rPr>
          <w:sz w:val="56"/>
          <w:szCs w:val="56"/>
        </w:rPr>
        <w:t>Maden Mühendisliği</w:t>
      </w:r>
    </w:p>
    <w:p w:rsidR="00615E34" w:rsidRPr="001523CB" w:rsidRDefault="00EC6371" w:rsidP="00615E34">
      <w:pPr>
        <w:pStyle w:val="Balk2"/>
        <w:jc w:val="center"/>
        <w:rPr>
          <w:sz w:val="72"/>
          <w:szCs w:val="72"/>
        </w:rPr>
      </w:pPr>
      <w:bookmarkStart w:id="74" w:name="_Toc433022349"/>
      <w:r w:rsidRPr="001523CB">
        <w:rPr>
          <w:sz w:val="72"/>
          <w:szCs w:val="72"/>
        </w:rPr>
        <w:t>2. SINIF</w:t>
      </w:r>
      <w:bookmarkEnd w:id="74"/>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615E34" w:rsidRPr="00EE72EA" w:rsidRDefault="00615E34" w:rsidP="00615E34">
      <w:pPr>
        <w:pStyle w:val="Balk3"/>
        <w:rPr>
          <w:sz w:val="40"/>
          <w:szCs w:val="40"/>
        </w:rPr>
      </w:pPr>
    </w:p>
    <w:p w:rsidR="00DE331F" w:rsidRDefault="00DE331F" w:rsidP="00615E34">
      <w:pPr>
        <w:pStyle w:val="Balk3"/>
        <w:rPr>
          <w:sz w:val="40"/>
          <w:szCs w:val="40"/>
        </w:rPr>
      </w:pPr>
    </w:p>
    <w:p w:rsidR="00DE331F" w:rsidRDefault="00DE331F" w:rsidP="00615E34">
      <w:pPr>
        <w:pStyle w:val="Balk3"/>
        <w:rPr>
          <w:sz w:val="40"/>
          <w:szCs w:val="40"/>
        </w:rPr>
      </w:pPr>
    </w:p>
    <w:p w:rsidR="00DE331F" w:rsidRDefault="00DE331F" w:rsidP="00615E34">
      <w:pPr>
        <w:pStyle w:val="Balk3"/>
        <w:rPr>
          <w:sz w:val="40"/>
          <w:szCs w:val="40"/>
        </w:rPr>
      </w:pPr>
    </w:p>
    <w:p w:rsidR="00DE331F" w:rsidRDefault="00DE331F" w:rsidP="00615E34">
      <w:pPr>
        <w:pStyle w:val="Balk3"/>
        <w:rPr>
          <w:sz w:val="40"/>
          <w:szCs w:val="40"/>
        </w:rPr>
      </w:pPr>
    </w:p>
    <w:p w:rsidR="00DE331F" w:rsidRDefault="00DE331F" w:rsidP="00615E34">
      <w:pPr>
        <w:pStyle w:val="Balk3"/>
        <w:rPr>
          <w:sz w:val="40"/>
          <w:szCs w:val="40"/>
        </w:rPr>
      </w:pPr>
    </w:p>
    <w:p w:rsidR="00AF3A42" w:rsidRDefault="00AF3A42" w:rsidP="00AF3A42"/>
    <w:p w:rsidR="00AF3A42" w:rsidRDefault="00AF3A42" w:rsidP="00AF3A42"/>
    <w:p w:rsidR="00183BE3" w:rsidRDefault="00183BE3" w:rsidP="00AF3A42">
      <w:pPr>
        <w:sectPr w:rsidR="00183BE3"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page" w:horzAnchor="margin" w:tblpXSpec="center" w:tblpY="2245"/>
        <w:tblW w:w="5254" w:type="pct"/>
        <w:tblLook w:val="04A0"/>
      </w:tblPr>
      <w:tblGrid>
        <w:gridCol w:w="802"/>
        <w:gridCol w:w="1914"/>
        <w:gridCol w:w="577"/>
        <w:gridCol w:w="2256"/>
        <w:gridCol w:w="577"/>
        <w:gridCol w:w="2740"/>
        <w:gridCol w:w="577"/>
        <w:gridCol w:w="2238"/>
        <w:gridCol w:w="577"/>
        <w:gridCol w:w="2107"/>
        <w:gridCol w:w="577"/>
      </w:tblGrid>
      <w:tr w:rsidR="00183BE3" w:rsidRPr="00DF7862" w:rsidTr="00714353">
        <w:trPr>
          <w:cnfStyle w:val="100000000000"/>
          <w:trHeight w:val="413"/>
        </w:trPr>
        <w:tc>
          <w:tcPr>
            <w:cnfStyle w:val="001000000000"/>
            <w:tcW w:w="268" w:type="pct"/>
            <w:noWrap/>
            <w:hideMark/>
          </w:tcPr>
          <w:p w:rsidR="00183BE3" w:rsidRPr="00DF7862" w:rsidRDefault="00183BE3" w:rsidP="00714353">
            <w:pPr>
              <w:rPr>
                <w:rFonts w:ascii="Arial" w:hAnsi="Arial" w:cs="Arial"/>
                <w:color w:val="990033"/>
                <w:sz w:val="20"/>
                <w:szCs w:val="20"/>
              </w:rPr>
            </w:pPr>
            <w:r w:rsidRPr="00DF7862">
              <w:rPr>
                <w:rFonts w:ascii="Arial" w:hAnsi="Arial" w:cs="Arial"/>
                <w:color w:val="990033"/>
                <w:sz w:val="20"/>
                <w:szCs w:val="20"/>
              </w:rPr>
              <w:lastRenderedPageBreak/>
              <w:t> </w:t>
            </w:r>
          </w:p>
        </w:tc>
        <w:tc>
          <w:tcPr>
            <w:tcW w:w="640"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193"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1865" w:type="pct"/>
            <w:gridSpan w:val="3"/>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MADEN MÜHENDİSLİĞİ BÖLÜMÜ (N.Ö.)</w:t>
            </w:r>
          </w:p>
        </w:tc>
        <w:tc>
          <w:tcPr>
            <w:tcW w:w="193"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749"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193"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705"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c>
          <w:tcPr>
            <w:tcW w:w="193" w:type="pct"/>
            <w:noWrap/>
            <w:hideMark/>
          </w:tcPr>
          <w:p w:rsidR="00183BE3" w:rsidRPr="00DF7862" w:rsidRDefault="00183BE3" w:rsidP="00714353">
            <w:pPr>
              <w:cnfStyle w:val="100000000000"/>
              <w:rPr>
                <w:rFonts w:ascii="Arial" w:hAnsi="Arial" w:cs="Arial"/>
                <w:color w:val="990033"/>
                <w:sz w:val="20"/>
                <w:szCs w:val="20"/>
              </w:rPr>
            </w:pPr>
            <w:r w:rsidRPr="00DF7862">
              <w:rPr>
                <w:rFonts w:ascii="Arial" w:hAnsi="Arial" w:cs="Arial"/>
                <w:color w:val="990033"/>
                <w:sz w:val="20"/>
                <w:szCs w:val="20"/>
              </w:rPr>
              <w:t> </w:t>
            </w:r>
          </w:p>
        </w:tc>
      </w:tr>
      <w:tr w:rsidR="00183BE3" w:rsidRPr="00DF7862" w:rsidTr="00714353">
        <w:trPr>
          <w:cnfStyle w:val="000000100000"/>
          <w:trHeight w:val="413"/>
        </w:trPr>
        <w:tc>
          <w:tcPr>
            <w:cnfStyle w:val="001000000000"/>
            <w:tcW w:w="268" w:type="pct"/>
            <w:noWrap/>
            <w:hideMark/>
          </w:tcPr>
          <w:p w:rsidR="00183BE3" w:rsidRPr="00DF7862" w:rsidRDefault="00183BE3" w:rsidP="00714353">
            <w:pPr>
              <w:rPr>
                <w:rFonts w:ascii="Arial" w:hAnsi="Arial" w:cs="Arial"/>
                <w:color w:val="990033"/>
                <w:sz w:val="20"/>
                <w:szCs w:val="20"/>
              </w:rPr>
            </w:pPr>
            <w:r w:rsidRPr="00DF7862">
              <w:rPr>
                <w:rFonts w:ascii="Arial" w:hAnsi="Arial" w:cs="Arial"/>
                <w:color w:val="990033"/>
                <w:sz w:val="20"/>
                <w:szCs w:val="20"/>
              </w:rPr>
              <w:t> </w:t>
            </w:r>
          </w:p>
        </w:tc>
        <w:tc>
          <w:tcPr>
            <w:tcW w:w="640"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93"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865" w:type="pct"/>
            <w:gridSpan w:val="3"/>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2.SINIF HAFTALIK DERS PROGRAMI</w:t>
            </w:r>
          </w:p>
        </w:tc>
        <w:tc>
          <w:tcPr>
            <w:tcW w:w="193"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49"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93"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05" w:type="pct"/>
            <w:noWrap/>
            <w:hideMark/>
          </w:tcPr>
          <w:p w:rsidR="00183BE3" w:rsidRPr="00DF7862" w:rsidRDefault="00183BE3" w:rsidP="00714353">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93" w:type="pct"/>
            <w:noWrap/>
            <w:hideMark/>
          </w:tcPr>
          <w:p w:rsidR="00183BE3" w:rsidRPr="00DF7862" w:rsidRDefault="00183BE3" w:rsidP="00714353">
            <w:pPr>
              <w:cnfStyle w:val="000000100000"/>
              <w:rPr>
                <w:rFonts w:ascii="Arial" w:hAnsi="Arial" w:cs="Arial"/>
                <w:color w:val="990033"/>
                <w:sz w:val="20"/>
                <w:szCs w:val="20"/>
              </w:rPr>
            </w:pPr>
            <w:r w:rsidRPr="00DF7862">
              <w:rPr>
                <w:rFonts w:ascii="Arial" w:hAnsi="Arial" w:cs="Arial"/>
                <w:color w:val="990033"/>
                <w:sz w:val="20"/>
                <w:szCs w:val="20"/>
              </w:rPr>
              <w:t> </w:t>
            </w:r>
          </w:p>
        </w:tc>
      </w:tr>
      <w:tr w:rsidR="00ED7D00" w:rsidRPr="00DF7862" w:rsidTr="005272C8">
        <w:trPr>
          <w:cnfStyle w:val="000000010000"/>
          <w:trHeight w:val="413"/>
        </w:trPr>
        <w:tc>
          <w:tcPr>
            <w:cnfStyle w:val="001000000000"/>
            <w:tcW w:w="268" w:type="pct"/>
            <w:hideMark/>
          </w:tcPr>
          <w:p w:rsidR="00183BE3" w:rsidRPr="00DF7862" w:rsidRDefault="00183BE3" w:rsidP="00714353">
            <w:pPr>
              <w:jc w:val="center"/>
              <w:rPr>
                <w:rFonts w:ascii="Arial" w:hAnsi="Arial" w:cs="Arial"/>
                <w:color w:val="990033"/>
                <w:sz w:val="20"/>
                <w:szCs w:val="20"/>
              </w:rPr>
            </w:pPr>
            <w:r w:rsidRPr="00DF7862">
              <w:rPr>
                <w:rFonts w:ascii="Arial" w:hAnsi="Arial" w:cs="Arial"/>
                <w:color w:val="990033"/>
                <w:sz w:val="20"/>
                <w:szCs w:val="20"/>
              </w:rPr>
              <w:t>SAAT</w:t>
            </w:r>
          </w:p>
        </w:tc>
        <w:tc>
          <w:tcPr>
            <w:tcW w:w="640"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193"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55"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193"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917"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193"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49"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193"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05" w:type="pct"/>
            <w:hideMark/>
          </w:tcPr>
          <w:p w:rsidR="00183BE3" w:rsidRPr="00DF7862" w:rsidRDefault="00183BE3" w:rsidP="00714353">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193" w:type="pct"/>
            <w:hideMark/>
          </w:tcPr>
          <w:p w:rsidR="00183BE3" w:rsidRPr="00DF7862" w:rsidRDefault="00183BE3" w:rsidP="00714353">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5272C8" w:rsidRPr="00DF7862" w:rsidTr="005272C8">
        <w:trPr>
          <w:cnfStyle w:val="000000100000"/>
          <w:trHeight w:val="513"/>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09:30</w:t>
            </w:r>
          </w:p>
        </w:tc>
        <w:tc>
          <w:tcPr>
            <w:tcW w:w="640"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Mukavemet</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755"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Madenlerde Haz.ve Kazı</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91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Malzeme Bilgisi</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104</w:t>
            </w:r>
          </w:p>
        </w:tc>
        <w:tc>
          <w:tcPr>
            <w:tcW w:w="749"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Diferansiyel Denklemler</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05"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513"/>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10:30</w:t>
            </w:r>
          </w:p>
        </w:tc>
        <w:tc>
          <w:tcPr>
            <w:tcW w:w="640"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Mukavemet</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755"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Madenlerde Haz.ve Kazı</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917"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Malzeme Bilgisi</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104</w:t>
            </w:r>
          </w:p>
        </w:tc>
        <w:tc>
          <w:tcPr>
            <w:tcW w:w="749"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Diferansiyel Denklemler</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103</w:t>
            </w:r>
          </w:p>
        </w:tc>
        <w:tc>
          <w:tcPr>
            <w:tcW w:w="705"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r>
      <w:tr w:rsidR="005272C8" w:rsidRPr="00DF7862" w:rsidTr="005272C8">
        <w:trPr>
          <w:cnfStyle w:val="000000100000"/>
          <w:trHeight w:val="513"/>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11:30</w:t>
            </w:r>
          </w:p>
        </w:tc>
        <w:tc>
          <w:tcPr>
            <w:tcW w:w="640"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Doç.Dr. Osman Ünal</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755"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Prof.Dr.Ahmet Şentürk</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91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Prof.Dr.Bahri Ersoy</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104</w:t>
            </w:r>
          </w:p>
        </w:tc>
        <w:tc>
          <w:tcPr>
            <w:tcW w:w="749"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Doç. Dr. Umut Mutlu ÖZKAN</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05"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513"/>
        </w:trPr>
        <w:tc>
          <w:tcPr>
            <w:cnfStyle w:val="001000000000"/>
            <w:tcW w:w="268" w:type="pct"/>
            <w:vAlign w:val="center"/>
            <w:hideMark/>
          </w:tcPr>
          <w:p w:rsidR="005272C8" w:rsidRPr="007A6E3E" w:rsidRDefault="005272C8" w:rsidP="005272C8">
            <w:pPr>
              <w:jc w:val="center"/>
              <w:rPr>
                <w:rFonts w:ascii="Arial" w:hAnsi="Arial" w:cs="Arial"/>
                <w:color w:val="FFFFFF"/>
                <w:sz w:val="20"/>
                <w:szCs w:val="20"/>
              </w:rPr>
            </w:pPr>
          </w:p>
        </w:tc>
        <w:tc>
          <w:tcPr>
            <w:tcW w:w="640"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755"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917"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749"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705"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r>
      <w:tr w:rsidR="005272C8" w:rsidRPr="00DF7862" w:rsidTr="005272C8">
        <w:trPr>
          <w:cnfStyle w:val="000000100000"/>
          <w:trHeight w:val="820"/>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13:00</w:t>
            </w:r>
          </w:p>
        </w:tc>
        <w:tc>
          <w:tcPr>
            <w:tcW w:w="640"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55"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Mineraloji</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91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Termodinamik</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49"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05"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Alan Dışı (İş Güv.ve İşçi S.)</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r>
      <w:tr w:rsidR="005272C8" w:rsidRPr="00DF7862" w:rsidTr="005272C8">
        <w:trPr>
          <w:cnfStyle w:val="000000010000"/>
          <w:trHeight w:val="847"/>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14:00</w:t>
            </w:r>
          </w:p>
        </w:tc>
        <w:tc>
          <w:tcPr>
            <w:tcW w:w="640"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755"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Mineraloji</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917"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Termodinamik</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103</w:t>
            </w:r>
          </w:p>
        </w:tc>
        <w:tc>
          <w:tcPr>
            <w:tcW w:w="749"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705"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Yrd.Doç.Dr.A. Ekrem Arıtan</w:t>
            </w:r>
          </w:p>
        </w:tc>
        <w:tc>
          <w:tcPr>
            <w:tcW w:w="19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103</w:t>
            </w:r>
          </w:p>
        </w:tc>
      </w:tr>
      <w:tr w:rsidR="005272C8" w:rsidRPr="00DF7862" w:rsidTr="005272C8">
        <w:trPr>
          <w:cnfStyle w:val="000000100000"/>
          <w:trHeight w:val="513"/>
        </w:trPr>
        <w:tc>
          <w:tcPr>
            <w:cnfStyle w:val="001000000000"/>
            <w:tcW w:w="26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15:00</w:t>
            </w:r>
          </w:p>
        </w:tc>
        <w:tc>
          <w:tcPr>
            <w:tcW w:w="640"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55"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Yrd.Doç.Dr.Tülay Altay</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91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Yrd.Doç.Dr.Muzaffer ERDOĞAN</w:t>
            </w:r>
          </w:p>
        </w:tc>
        <w:tc>
          <w:tcPr>
            <w:tcW w:w="19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49"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05"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193" w:type="pct"/>
            <w:vAlign w:val="center"/>
            <w:hideMark/>
          </w:tcPr>
          <w:p w:rsidR="005272C8" w:rsidRPr="007A6E3E" w:rsidRDefault="005272C8" w:rsidP="005272C8">
            <w:pPr>
              <w:jc w:val="center"/>
              <w:cnfStyle w:val="000000100000"/>
              <w:rPr>
                <w:rFonts w:ascii="Arial" w:hAnsi="Arial" w:cs="Arial"/>
                <w:color w:val="FFFFFF"/>
                <w:sz w:val="20"/>
                <w:szCs w:val="20"/>
              </w:rPr>
            </w:pPr>
          </w:p>
        </w:tc>
      </w:tr>
    </w:tbl>
    <w:p w:rsidR="00183BE3" w:rsidRPr="00DF7862" w:rsidRDefault="00183BE3" w:rsidP="00183BE3">
      <w:pPr>
        <w:pStyle w:val="Balk3"/>
        <w:rPr>
          <w:color w:val="990033"/>
          <w:sz w:val="40"/>
          <w:szCs w:val="40"/>
        </w:rPr>
      </w:pPr>
      <w:bookmarkStart w:id="75" w:name="_Toc433022350"/>
      <w:r w:rsidRPr="00DF7862">
        <w:rPr>
          <w:color w:val="990033"/>
          <w:sz w:val="40"/>
          <w:szCs w:val="40"/>
        </w:rPr>
        <w:t>Ders Programı</w:t>
      </w:r>
      <w:bookmarkEnd w:id="75"/>
      <w:r w:rsidRPr="00DF7862">
        <w:rPr>
          <w:color w:val="990033"/>
          <w:sz w:val="40"/>
          <w:szCs w:val="40"/>
        </w:rPr>
        <w:t xml:space="preserve"> </w:t>
      </w:r>
    </w:p>
    <w:p w:rsidR="00183BE3" w:rsidRDefault="00183BE3" w:rsidP="00AF3A42">
      <w:pPr>
        <w:sectPr w:rsidR="00183BE3" w:rsidSect="000550B0">
          <w:pgSz w:w="16838" w:h="11906" w:orient="landscape"/>
          <w:pgMar w:top="1417" w:right="1417" w:bottom="1417" w:left="1417" w:header="708" w:footer="708" w:gutter="0"/>
          <w:cols w:space="708"/>
          <w:titlePg/>
          <w:docGrid w:linePitch="360"/>
        </w:sectPr>
      </w:pPr>
    </w:p>
    <w:p w:rsidR="00AF3A42" w:rsidRDefault="00AF3A42" w:rsidP="00AF3A42"/>
    <w:p w:rsidR="00AF3A42" w:rsidRDefault="00AF3A42" w:rsidP="00AF3A42"/>
    <w:p w:rsidR="00AF3A42" w:rsidRDefault="00AF3A42" w:rsidP="00AF3A42"/>
    <w:p w:rsidR="00AF3A42" w:rsidRDefault="00AF3A42" w:rsidP="00AF3A42"/>
    <w:p w:rsidR="00C820B3" w:rsidRDefault="00C820B3" w:rsidP="00AF3A42"/>
    <w:p w:rsidR="00C820B3" w:rsidRDefault="00C820B3" w:rsidP="00AF3A42"/>
    <w:p w:rsidR="00C820B3" w:rsidRDefault="00C820B3" w:rsidP="00AF3A42"/>
    <w:p w:rsidR="00AF3A42" w:rsidRPr="00AF3A42" w:rsidRDefault="00AF3A42" w:rsidP="00AF3A42"/>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2A0BE9" w:rsidRDefault="002A0BE9" w:rsidP="00EC6371"/>
    <w:p w:rsidR="002A0BE9" w:rsidRDefault="002A0BE9" w:rsidP="00EC6371"/>
    <w:p w:rsidR="002A0BE9" w:rsidRDefault="002A0BE9" w:rsidP="00EC6371"/>
    <w:p w:rsidR="002A0BE9" w:rsidRDefault="002A0BE9" w:rsidP="00EC6371"/>
    <w:p w:rsidR="002A0BE9" w:rsidRDefault="002A0BE9" w:rsidP="00EC6371"/>
    <w:p w:rsidR="002A0BE9" w:rsidRDefault="002A0BE9" w:rsidP="00EC6371"/>
    <w:p w:rsidR="002A0BE9" w:rsidRDefault="002A0BE9" w:rsidP="00EC6371"/>
    <w:p w:rsidR="002A0BE9" w:rsidRDefault="002A0BE9" w:rsidP="00EC6371"/>
    <w:p w:rsidR="00EC6371" w:rsidRDefault="00FB242E" w:rsidP="00EC6371">
      <w:r w:rsidRPr="00FB242E">
        <w:rPr>
          <w:rFonts w:asciiTheme="majorHAnsi" w:eastAsiaTheme="majorEastAsia" w:hAnsiTheme="majorHAnsi" w:cstheme="majorBidi"/>
          <w:b/>
          <w:bCs/>
          <w:color w:val="4F81BD" w:themeColor="accent1"/>
          <w:sz w:val="40"/>
          <w:szCs w:val="40"/>
        </w:rPr>
        <w:pict>
          <v:shape id="_x0000_i1054" type="#_x0000_t136" style="width:301.1pt;height:75.7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465C5" w:rsidRDefault="00E465C5" w:rsidP="00807A62">
      <w:pPr>
        <w:rPr>
          <w:b/>
        </w:rPr>
      </w:pPr>
    </w:p>
    <w:p w:rsidR="00E465C5" w:rsidRDefault="00E465C5" w:rsidP="00807A62">
      <w:pPr>
        <w:rPr>
          <w:b/>
        </w:rPr>
      </w:pPr>
    </w:p>
    <w:p w:rsidR="00E465C5" w:rsidRDefault="00E465C5" w:rsidP="00807A62">
      <w:pPr>
        <w:rPr>
          <w:b/>
        </w:rPr>
      </w:pPr>
    </w:p>
    <w:p w:rsidR="00E465C5" w:rsidRDefault="00E465C5" w:rsidP="00807A62">
      <w:pPr>
        <w:rPr>
          <w:b/>
        </w:rPr>
      </w:pPr>
    </w:p>
    <w:p w:rsidR="002A0BE9" w:rsidRDefault="002A0BE9" w:rsidP="0029111F">
      <w:pPr>
        <w:rPr>
          <w:b/>
        </w:rPr>
      </w:pPr>
    </w:p>
    <w:p w:rsidR="00EE72EA" w:rsidRDefault="00EE72EA" w:rsidP="0029111F">
      <w:pPr>
        <w:rPr>
          <w:b/>
        </w:rPr>
      </w:pPr>
    </w:p>
    <w:p w:rsidR="00A078B3" w:rsidRDefault="00A078B3" w:rsidP="0029111F">
      <w:pPr>
        <w:rPr>
          <w:b/>
        </w:rPr>
      </w:pPr>
    </w:p>
    <w:p w:rsidR="00DE331F" w:rsidRDefault="00DE331F" w:rsidP="0029111F">
      <w:pPr>
        <w:rPr>
          <w:b/>
        </w:rPr>
      </w:pPr>
    </w:p>
    <w:p w:rsidR="0029111F" w:rsidRDefault="0029111F" w:rsidP="0029111F">
      <w:pPr>
        <w:rPr>
          <w:b/>
        </w:rPr>
      </w:pPr>
      <w:r>
        <w:rPr>
          <w:b/>
        </w:rPr>
        <w:lastRenderedPageBreak/>
        <w:t>1.HAFTA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948"/>
        </w:trPr>
        <w:tc>
          <w:tcPr>
            <w:cnfStyle w:val="001000000000"/>
            <w:tcW w:w="3369" w:type="dxa"/>
          </w:tcPr>
          <w:p w:rsidR="0029111F" w:rsidRPr="00A4249E" w:rsidRDefault="0029111F" w:rsidP="00700671">
            <w:pPr>
              <w:rPr>
                <w:sz w:val="24"/>
                <w:szCs w:val="24"/>
              </w:rPr>
            </w:pPr>
            <w:r w:rsidRPr="00A4249E">
              <w:rPr>
                <w:sz w:val="24"/>
                <w:szCs w:val="24"/>
              </w:rPr>
              <w:t>Mukavemet</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Gerilme: a) Deforme olabilen bir cismin dengesi, b) ortalama normal ve kayma gerilmesi, c) yatak gerilmesi</w:t>
            </w:r>
          </w:p>
        </w:tc>
      </w:tr>
      <w:tr w:rsidR="0029111F" w:rsidTr="008F10DD">
        <w:trPr>
          <w:trHeight w:val="462"/>
        </w:trPr>
        <w:tc>
          <w:tcPr>
            <w:cnfStyle w:val="001000000000"/>
            <w:tcW w:w="3369" w:type="dxa"/>
          </w:tcPr>
          <w:p w:rsidR="0029111F" w:rsidRPr="00A4249E" w:rsidRDefault="0029111F" w:rsidP="00700671">
            <w:pPr>
              <w:rPr>
                <w:sz w:val="24"/>
                <w:szCs w:val="24"/>
              </w:rPr>
            </w:pPr>
            <w:r w:rsidRPr="00A4249E">
              <w:rPr>
                <w:sz w:val="24"/>
                <w:szCs w:val="24"/>
              </w:rPr>
              <w:t>Madenlerde Hazırlık Ve Kazı</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Maden Yataklarında Arama Ve Araştırma İşleri</w:t>
            </w:r>
          </w:p>
        </w:tc>
      </w:tr>
      <w:tr w:rsidR="0029111F" w:rsidTr="008F10DD">
        <w:trPr>
          <w:cnfStyle w:val="000000100000"/>
          <w:trHeight w:val="462"/>
        </w:trPr>
        <w:tc>
          <w:tcPr>
            <w:cnfStyle w:val="001000000000"/>
            <w:tcW w:w="3369" w:type="dxa"/>
          </w:tcPr>
          <w:p w:rsidR="0029111F" w:rsidRPr="00A4249E" w:rsidRDefault="0029111F" w:rsidP="00700671">
            <w:pPr>
              <w:rPr>
                <w:sz w:val="24"/>
                <w:szCs w:val="24"/>
              </w:rPr>
            </w:pPr>
            <w:r w:rsidRPr="00A4249E">
              <w:rPr>
                <w:sz w:val="24"/>
                <w:szCs w:val="24"/>
              </w:rPr>
              <w:t>Diferansiyel Denklemler</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Diferensiyel Denklemlere giriş</w:t>
            </w:r>
          </w:p>
        </w:tc>
      </w:tr>
      <w:tr w:rsidR="0029111F" w:rsidTr="008F10DD">
        <w:trPr>
          <w:trHeight w:val="1410"/>
        </w:trPr>
        <w:tc>
          <w:tcPr>
            <w:cnfStyle w:val="001000000000"/>
            <w:tcW w:w="3369" w:type="dxa"/>
          </w:tcPr>
          <w:p w:rsidR="0029111F" w:rsidRPr="00A4249E" w:rsidRDefault="0029111F" w:rsidP="00700671">
            <w:pPr>
              <w:rPr>
                <w:sz w:val="24"/>
                <w:szCs w:val="24"/>
              </w:rPr>
            </w:pPr>
            <w:r w:rsidRPr="00A4249E">
              <w:rPr>
                <w:sz w:val="24"/>
                <w:szCs w:val="24"/>
              </w:rPr>
              <w:t>Mineraloji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Dersin tanıtımı, dersin müfredatının ve kaynakların verilmesi, 1. Bölüm-Giriş: Tanımlamalar, mineralojinin amacı</w:t>
            </w:r>
          </w:p>
        </w:tc>
      </w:tr>
      <w:tr w:rsidR="0029111F" w:rsidTr="008F10DD">
        <w:trPr>
          <w:cnfStyle w:val="000000100000"/>
          <w:trHeight w:val="948"/>
        </w:trPr>
        <w:tc>
          <w:tcPr>
            <w:cnfStyle w:val="001000000000"/>
            <w:tcW w:w="3369" w:type="dxa"/>
          </w:tcPr>
          <w:p w:rsidR="0029111F" w:rsidRPr="00A4249E" w:rsidRDefault="0029111F" w:rsidP="00700671">
            <w:pPr>
              <w:rPr>
                <w:sz w:val="24"/>
                <w:szCs w:val="24"/>
              </w:rPr>
            </w:pPr>
            <w:r w:rsidRPr="00A4249E">
              <w:rPr>
                <w:sz w:val="24"/>
                <w:szCs w:val="24"/>
              </w:rPr>
              <w:t>Termodinamik</w:t>
            </w:r>
          </w:p>
        </w:tc>
        <w:tc>
          <w:tcPr>
            <w:tcW w:w="5843" w:type="dxa"/>
          </w:tcPr>
          <w:p w:rsidR="0029111F" w:rsidRPr="00A4249E" w:rsidRDefault="0029111F" w:rsidP="00700671">
            <w:pPr>
              <w:cnfStyle w:val="000000100000"/>
              <w:rPr>
                <w:b/>
                <w:sz w:val="24"/>
                <w:szCs w:val="24"/>
              </w:rPr>
            </w:pPr>
            <w:r w:rsidRPr="00A4249E">
              <w:rPr>
                <w:rFonts w:cs="Tahoma"/>
                <w:color w:val="000000"/>
                <w:sz w:val="24"/>
                <w:szCs w:val="24"/>
              </w:rPr>
              <w:t>Tavsiye edilecek kaynaklar ve Temel termodinamik tanımlar</w:t>
            </w:r>
          </w:p>
        </w:tc>
      </w:tr>
      <w:tr w:rsidR="0029111F" w:rsidTr="008F10DD">
        <w:trPr>
          <w:trHeight w:val="948"/>
        </w:trPr>
        <w:tc>
          <w:tcPr>
            <w:cnfStyle w:val="001000000000"/>
            <w:tcW w:w="3369" w:type="dxa"/>
          </w:tcPr>
          <w:p w:rsidR="0029111F" w:rsidRPr="00A4249E" w:rsidRDefault="0029111F" w:rsidP="00700671">
            <w:pPr>
              <w:rPr>
                <w:sz w:val="24"/>
                <w:szCs w:val="24"/>
              </w:rPr>
            </w:pPr>
            <w:r w:rsidRPr="00A4249E">
              <w:rPr>
                <w:sz w:val="24"/>
                <w:szCs w:val="24"/>
              </w:rPr>
              <w:t>Malzeme Bilgisi (Seçmeli)</w:t>
            </w:r>
          </w:p>
        </w:tc>
        <w:tc>
          <w:tcPr>
            <w:tcW w:w="5843" w:type="dxa"/>
          </w:tcPr>
          <w:p w:rsidR="0029111F" w:rsidRPr="00A4249E" w:rsidRDefault="0029111F" w:rsidP="00700671">
            <w:pPr>
              <w:cnfStyle w:val="000000000000"/>
              <w:rPr>
                <w:b/>
                <w:sz w:val="24"/>
                <w:szCs w:val="24"/>
              </w:rPr>
            </w:pPr>
            <w:r w:rsidRPr="00A4249E">
              <w:rPr>
                <w:rFonts w:cs="Tahoma"/>
                <w:color w:val="000000"/>
                <w:sz w:val="24"/>
                <w:szCs w:val="24"/>
              </w:rPr>
              <w:t>Giriş a)Malzemelerin sınıflandırılması b)Fiziksel özellikler c)Malzemelerin özelliklerini etkileyen yapısal faktörler</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2.HAFTA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779"/>
        </w:trPr>
        <w:tc>
          <w:tcPr>
            <w:cnfStyle w:val="001000000000"/>
            <w:tcW w:w="3369" w:type="dxa"/>
          </w:tcPr>
          <w:p w:rsidR="0029111F" w:rsidRPr="002670BC" w:rsidRDefault="0029111F" w:rsidP="00700671">
            <w:pPr>
              <w:rPr>
                <w:b w:val="0"/>
                <w:sz w:val="24"/>
                <w:szCs w:val="24"/>
              </w:rPr>
            </w:pPr>
            <w:r w:rsidRPr="002670BC">
              <w:rPr>
                <w:sz w:val="24"/>
                <w:szCs w:val="24"/>
              </w:rPr>
              <w:t>Mukavemet</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Gerilme: a)Emniyetli gerilme, b) emniyet katsayısı, c) Gerinim: deformasyon</w:t>
            </w:r>
          </w:p>
        </w:tc>
      </w:tr>
      <w:tr w:rsidR="0029111F" w:rsidTr="008F10DD">
        <w:trPr>
          <w:trHeight w:val="583"/>
        </w:trPr>
        <w:tc>
          <w:tcPr>
            <w:cnfStyle w:val="001000000000"/>
            <w:tcW w:w="3369" w:type="dxa"/>
          </w:tcPr>
          <w:p w:rsidR="0029111F" w:rsidRPr="002670BC" w:rsidRDefault="0029111F" w:rsidP="00700671">
            <w:pPr>
              <w:rPr>
                <w:b w:val="0"/>
                <w:sz w:val="24"/>
                <w:szCs w:val="24"/>
              </w:rPr>
            </w:pPr>
            <w:r w:rsidRPr="002670BC">
              <w:rPr>
                <w:sz w:val="24"/>
                <w:szCs w:val="24"/>
              </w:rPr>
              <w:t>Madenlerde Hazırlık Ve Kazı</w:t>
            </w:r>
          </w:p>
        </w:tc>
        <w:tc>
          <w:tcPr>
            <w:tcW w:w="5843" w:type="dxa"/>
          </w:tcPr>
          <w:p w:rsidR="0029111F" w:rsidRPr="002670BC" w:rsidRDefault="0029111F" w:rsidP="00700671">
            <w:pPr>
              <w:cnfStyle w:val="000000000000"/>
              <w:rPr>
                <w:b/>
                <w:sz w:val="24"/>
                <w:szCs w:val="24"/>
              </w:rPr>
            </w:pPr>
            <w:r w:rsidRPr="002670BC">
              <w:rPr>
                <w:rFonts w:cs="Tahoma"/>
                <w:color w:val="000000"/>
                <w:sz w:val="24"/>
                <w:szCs w:val="24"/>
              </w:rPr>
              <w:t>Kazı İşleri</w:t>
            </w:r>
          </w:p>
        </w:tc>
      </w:tr>
      <w:tr w:rsidR="0029111F" w:rsidTr="008F10DD">
        <w:trPr>
          <w:cnfStyle w:val="000000100000"/>
          <w:trHeight w:val="833"/>
        </w:trPr>
        <w:tc>
          <w:tcPr>
            <w:cnfStyle w:val="001000000000"/>
            <w:tcW w:w="3369" w:type="dxa"/>
          </w:tcPr>
          <w:p w:rsidR="0029111F" w:rsidRPr="002670BC" w:rsidRDefault="0029111F" w:rsidP="00700671">
            <w:pPr>
              <w:rPr>
                <w:b w:val="0"/>
                <w:sz w:val="24"/>
                <w:szCs w:val="24"/>
              </w:rPr>
            </w:pPr>
            <w:r w:rsidRPr="002670BC">
              <w:rPr>
                <w:sz w:val="24"/>
                <w:szCs w:val="24"/>
              </w:rPr>
              <w:t>Diferansiyel Denklemler</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Diferential denklemlerin elde edilmesi, Birinci mertebeden diferensiyel denklemler</w:t>
            </w:r>
          </w:p>
        </w:tc>
      </w:tr>
      <w:tr w:rsidR="0029111F" w:rsidTr="008F10DD">
        <w:trPr>
          <w:trHeight w:val="846"/>
        </w:trPr>
        <w:tc>
          <w:tcPr>
            <w:cnfStyle w:val="001000000000"/>
            <w:tcW w:w="3369" w:type="dxa"/>
          </w:tcPr>
          <w:p w:rsidR="0029111F" w:rsidRPr="002670BC" w:rsidRDefault="0029111F" w:rsidP="00700671">
            <w:pPr>
              <w:rPr>
                <w:b w:val="0"/>
                <w:sz w:val="24"/>
                <w:szCs w:val="24"/>
              </w:rPr>
            </w:pPr>
            <w:r w:rsidRPr="002670BC">
              <w:rPr>
                <w:sz w:val="24"/>
                <w:szCs w:val="24"/>
              </w:rPr>
              <w:t>Mineraloji</w:t>
            </w:r>
          </w:p>
        </w:tc>
        <w:tc>
          <w:tcPr>
            <w:tcW w:w="5843" w:type="dxa"/>
          </w:tcPr>
          <w:p w:rsidR="0029111F" w:rsidRPr="002670BC" w:rsidRDefault="0029111F" w:rsidP="00700671">
            <w:pPr>
              <w:cnfStyle w:val="000000000000"/>
              <w:rPr>
                <w:b/>
                <w:sz w:val="24"/>
                <w:szCs w:val="24"/>
              </w:rPr>
            </w:pPr>
            <w:r w:rsidRPr="002670BC">
              <w:rPr>
                <w:rFonts w:cs="Tahoma"/>
                <w:color w:val="000000"/>
                <w:sz w:val="24"/>
                <w:szCs w:val="24"/>
              </w:rPr>
              <w:t>1. Bölüm-Giriş: Minerallerin özellikleri, minerallerin endüstride önemi ve kullanım alanları</w:t>
            </w:r>
          </w:p>
        </w:tc>
      </w:tr>
      <w:tr w:rsidR="0029111F" w:rsidTr="008F10DD">
        <w:trPr>
          <w:cnfStyle w:val="000000100000"/>
          <w:trHeight w:val="857"/>
        </w:trPr>
        <w:tc>
          <w:tcPr>
            <w:cnfStyle w:val="001000000000"/>
            <w:tcW w:w="3369" w:type="dxa"/>
          </w:tcPr>
          <w:p w:rsidR="0029111F" w:rsidRPr="002670BC" w:rsidRDefault="0029111F" w:rsidP="00700671">
            <w:pPr>
              <w:rPr>
                <w:b w:val="0"/>
                <w:sz w:val="24"/>
                <w:szCs w:val="24"/>
              </w:rPr>
            </w:pPr>
            <w:r w:rsidRPr="002670BC">
              <w:rPr>
                <w:sz w:val="24"/>
                <w:szCs w:val="24"/>
              </w:rPr>
              <w:t>Termodinamik</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Termodinamiğin temel kavramları, saf maddelerin özellikleri</w:t>
            </w:r>
          </w:p>
        </w:tc>
      </w:tr>
      <w:tr w:rsidR="0029111F" w:rsidTr="008F10DD">
        <w:trPr>
          <w:trHeight w:val="614"/>
        </w:trPr>
        <w:tc>
          <w:tcPr>
            <w:cnfStyle w:val="001000000000"/>
            <w:tcW w:w="3369" w:type="dxa"/>
          </w:tcPr>
          <w:p w:rsidR="0029111F" w:rsidRPr="002670BC" w:rsidRDefault="0029111F" w:rsidP="00700671">
            <w:pPr>
              <w:rPr>
                <w:b w:val="0"/>
                <w:sz w:val="24"/>
                <w:szCs w:val="24"/>
              </w:rPr>
            </w:pPr>
            <w:r w:rsidRPr="002670BC">
              <w:rPr>
                <w:sz w:val="24"/>
                <w:szCs w:val="24"/>
              </w:rPr>
              <w:t>Malzeme Bilgisi (Seçmeli)</w:t>
            </w:r>
          </w:p>
        </w:tc>
        <w:tc>
          <w:tcPr>
            <w:tcW w:w="5843" w:type="dxa"/>
          </w:tcPr>
          <w:p w:rsidR="0029111F" w:rsidRPr="002670BC" w:rsidRDefault="0029111F" w:rsidP="00700671">
            <w:pPr>
              <w:cnfStyle w:val="000000000000"/>
              <w:rPr>
                <w:b/>
                <w:sz w:val="24"/>
                <w:szCs w:val="24"/>
              </w:rPr>
            </w:pPr>
          </w:p>
        </w:tc>
      </w:tr>
    </w:tbl>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3.HAFTA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1104"/>
        </w:trPr>
        <w:tc>
          <w:tcPr>
            <w:cnfStyle w:val="001000000000"/>
            <w:tcW w:w="3369" w:type="dxa"/>
          </w:tcPr>
          <w:p w:rsidR="0029111F" w:rsidRPr="002670BC" w:rsidRDefault="0029111F" w:rsidP="00700671">
            <w:pPr>
              <w:rPr>
                <w:b w:val="0"/>
                <w:sz w:val="24"/>
                <w:szCs w:val="24"/>
              </w:rPr>
            </w:pPr>
            <w:r w:rsidRPr="002670BC">
              <w:rPr>
                <w:sz w:val="24"/>
                <w:szCs w:val="24"/>
              </w:rPr>
              <w:t>Mukavemet</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Gerinim: a)Normal ve kayma gerinimi, Malzemelerin Mekanik Özellikleri: a) Çekme deneyi, b) Hooke kanunu, c) Poisson oranı</w:t>
            </w:r>
          </w:p>
        </w:tc>
      </w:tr>
      <w:tr w:rsidR="0029111F" w:rsidTr="008F10DD">
        <w:trPr>
          <w:trHeight w:val="356"/>
        </w:trPr>
        <w:tc>
          <w:tcPr>
            <w:cnfStyle w:val="001000000000"/>
            <w:tcW w:w="3369" w:type="dxa"/>
          </w:tcPr>
          <w:p w:rsidR="0029111F" w:rsidRPr="002670BC" w:rsidRDefault="0029111F" w:rsidP="00700671">
            <w:pPr>
              <w:rPr>
                <w:b w:val="0"/>
                <w:sz w:val="24"/>
                <w:szCs w:val="24"/>
              </w:rPr>
            </w:pPr>
            <w:r w:rsidRPr="002670BC">
              <w:rPr>
                <w:sz w:val="24"/>
                <w:szCs w:val="24"/>
              </w:rPr>
              <w:t>Madenlerde Hazırlık Ve Kazı</w:t>
            </w:r>
          </w:p>
        </w:tc>
        <w:tc>
          <w:tcPr>
            <w:tcW w:w="5843" w:type="dxa"/>
          </w:tcPr>
          <w:p w:rsidR="0029111F" w:rsidRPr="002670BC" w:rsidRDefault="0029111F" w:rsidP="00700671">
            <w:pPr>
              <w:cnfStyle w:val="000000000000"/>
              <w:rPr>
                <w:b/>
                <w:sz w:val="24"/>
                <w:szCs w:val="24"/>
              </w:rPr>
            </w:pPr>
            <w:r w:rsidRPr="002670BC">
              <w:rPr>
                <w:rFonts w:cs="Tahoma"/>
                <w:color w:val="000000"/>
                <w:sz w:val="24"/>
                <w:szCs w:val="24"/>
              </w:rPr>
              <w:t>Kazı İşleri</w:t>
            </w:r>
          </w:p>
        </w:tc>
      </w:tr>
      <w:tr w:rsidR="0029111F" w:rsidTr="008F10DD">
        <w:trPr>
          <w:cnfStyle w:val="000000100000"/>
          <w:trHeight w:val="730"/>
        </w:trPr>
        <w:tc>
          <w:tcPr>
            <w:cnfStyle w:val="001000000000"/>
            <w:tcW w:w="3369" w:type="dxa"/>
          </w:tcPr>
          <w:p w:rsidR="0029111F" w:rsidRPr="002670BC" w:rsidRDefault="0029111F" w:rsidP="00700671">
            <w:pPr>
              <w:rPr>
                <w:b w:val="0"/>
                <w:sz w:val="24"/>
                <w:szCs w:val="24"/>
              </w:rPr>
            </w:pPr>
            <w:r w:rsidRPr="002670BC">
              <w:rPr>
                <w:sz w:val="24"/>
                <w:szCs w:val="24"/>
              </w:rPr>
              <w:t>Diferansiyel Denklemler</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Değişkenlerine ayrılabilen diferensiyel denklemler,Homojen diferensiyel denklemler</w:t>
            </w:r>
          </w:p>
        </w:tc>
      </w:tr>
      <w:tr w:rsidR="0029111F" w:rsidTr="008F10DD">
        <w:trPr>
          <w:trHeight w:val="730"/>
        </w:trPr>
        <w:tc>
          <w:tcPr>
            <w:cnfStyle w:val="001000000000"/>
            <w:tcW w:w="3369" w:type="dxa"/>
          </w:tcPr>
          <w:p w:rsidR="0029111F" w:rsidRPr="002670BC" w:rsidRDefault="0029111F" w:rsidP="00700671">
            <w:pPr>
              <w:rPr>
                <w:b w:val="0"/>
                <w:sz w:val="24"/>
                <w:szCs w:val="24"/>
              </w:rPr>
            </w:pPr>
            <w:r w:rsidRPr="002670BC">
              <w:rPr>
                <w:sz w:val="24"/>
                <w:szCs w:val="24"/>
              </w:rPr>
              <w:t>Mineraloji</w:t>
            </w:r>
          </w:p>
        </w:tc>
        <w:tc>
          <w:tcPr>
            <w:tcW w:w="5843" w:type="dxa"/>
          </w:tcPr>
          <w:p w:rsidR="0029111F" w:rsidRPr="002670BC" w:rsidRDefault="0029111F" w:rsidP="00700671">
            <w:pPr>
              <w:cnfStyle w:val="000000000000"/>
              <w:rPr>
                <w:b/>
                <w:sz w:val="24"/>
                <w:szCs w:val="24"/>
              </w:rPr>
            </w:pPr>
            <w:r w:rsidRPr="002670BC">
              <w:rPr>
                <w:rFonts w:cs="Tahoma"/>
                <w:color w:val="000000"/>
                <w:sz w:val="24"/>
                <w:szCs w:val="24"/>
              </w:rPr>
              <w:t>2. Bölüm-Kristalografi: Kristalleşme, kristallerde simetri, kristal sistemleri</w:t>
            </w:r>
          </w:p>
        </w:tc>
      </w:tr>
      <w:tr w:rsidR="0029111F" w:rsidTr="008F10DD">
        <w:trPr>
          <w:cnfStyle w:val="000000100000"/>
          <w:trHeight w:val="356"/>
        </w:trPr>
        <w:tc>
          <w:tcPr>
            <w:cnfStyle w:val="001000000000"/>
            <w:tcW w:w="3369" w:type="dxa"/>
          </w:tcPr>
          <w:p w:rsidR="0029111F" w:rsidRPr="002670BC" w:rsidRDefault="0029111F" w:rsidP="00700671">
            <w:pPr>
              <w:rPr>
                <w:b w:val="0"/>
                <w:sz w:val="24"/>
                <w:szCs w:val="24"/>
              </w:rPr>
            </w:pPr>
            <w:r w:rsidRPr="002670BC">
              <w:rPr>
                <w:sz w:val="24"/>
                <w:szCs w:val="24"/>
              </w:rPr>
              <w:t>Termodinamik</w:t>
            </w:r>
          </w:p>
        </w:tc>
        <w:tc>
          <w:tcPr>
            <w:tcW w:w="5843" w:type="dxa"/>
          </w:tcPr>
          <w:p w:rsidR="0029111F" w:rsidRPr="002670BC" w:rsidRDefault="0029111F" w:rsidP="00700671">
            <w:pPr>
              <w:cnfStyle w:val="000000100000"/>
              <w:rPr>
                <w:b/>
                <w:sz w:val="24"/>
                <w:szCs w:val="24"/>
              </w:rPr>
            </w:pPr>
            <w:r w:rsidRPr="002670BC">
              <w:rPr>
                <w:rFonts w:cs="Tahoma"/>
                <w:color w:val="000000"/>
                <w:sz w:val="24"/>
                <w:szCs w:val="24"/>
              </w:rPr>
              <w:t>Entalpi fonksiyonu, ısınma ısısı ve uygulama</w:t>
            </w:r>
          </w:p>
        </w:tc>
      </w:tr>
      <w:tr w:rsidR="0029111F" w:rsidTr="008F10DD">
        <w:trPr>
          <w:trHeight w:val="1104"/>
        </w:trPr>
        <w:tc>
          <w:tcPr>
            <w:cnfStyle w:val="001000000000"/>
            <w:tcW w:w="3369" w:type="dxa"/>
          </w:tcPr>
          <w:p w:rsidR="0029111F" w:rsidRPr="002670BC" w:rsidRDefault="0029111F" w:rsidP="00700671">
            <w:pPr>
              <w:rPr>
                <w:b w:val="0"/>
                <w:sz w:val="24"/>
                <w:szCs w:val="24"/>
              </w:rPr>
            </w:pPr>
            <w:r w:rsidRPr="002670BC">
              <w:rPr>
                <w:sz w:val="24"/>
                <w:szCs w:val="24"/>
              </w:rPr>
              <w:t>Malzeme Bilgisi (Seçmeli)</w:t>
            </w:r>
          </w:p>
        </w:tc>
        <w:tc>
          <w:tcPr>
            <w:tcW w:w="5843" w:type="dxa"/>
          </w:tcPr>
          <w:p w:rsidR="0029111F" w:rsidRPr="002670BC" w:rsidRDefault="0029111F" w:rsidP="00700671">
            <w:pPr>
              <w:cnfStyle w:val="000000000000"/>
              <w:rPr>
                <w:b/>
                <w:sz w:val="24"/>
                <w:szCs w:val="24"/>
              </w:rPr>
            </w:pPr>
            <w:r w:rsidRPr="002670BC">
              <w:rPr>
                <w:rFonts w:cs="Tahoma"/>
                <w:color w:val="000000"/>
                <w:sz w:val="24"/>
                <w:szCs w:val="24"/>
              </w:rPr>
              <w:t>Atomik yapı ve atomlar arası bağlar a)Atomik yapı b)Bağlar (metalik,iyonik,kovalent,hidrojen ve VanDer Waals bağları)</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4.HAFTA</w:t>
      </w:r>
    </w:p>
    <w:p w:rsidR="00DE331F" w:rsidRDefault="00DE331F" w:rsidP="0029111F">
      <w:pPr>
        <w:rPr>
          <w:b/>
        </w:rPr>
      </w:pPr>
    </w:p>
    <w:tbl>
      <w:tblPr>
        <w:tblStyle w:val="AkGlgeleme-Vurgu5"/>
        <w:tblW w:w="9227" w:type="dxa"/>
        <w:tblLook w:val="04A0"/>
      </w:tblPr>
      <w:tblGrid>
        <w:gridCol w:w="3374"/>
        <w:gridCol w:w="5853"/>
      </w:tblGrid>
      <w:tr w:rsidR="00C820B3" w:rsidRPr="00700671" w:rsidTr="008F10DD">
        <w:trPr>
          <w:cnfStyle w:val="100000000000"/>
          <w:trHeight w:val="397"/>
        </w:trPr>
        <w:tc>
          <w:tcPr>
            <w:cnfStyle w:val="001000000000"/>
            <w:tcW w:w="3374" w:type="dxa"/>
          </w:tcPr>
          <w:p w:rsidR="00C820B3" w:rsidRPr="00700671" w:rsidRDefault="00C820B3" w:rsidP="0038576A">
            <w:pPr>
              <w:rPr>
                <w:b w:val="0"/>
              </w:rPr>
            </w:pPr>
            <w:r w:rsidRPr="00700671">
              <w:t>Ders</w:t>
            </w:r>
          </w:p>
        </w:tc>
        <w:tc>
          <w:tcPr>
            <w:tcW w:w="585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1044"/>
        </w:trPr>
        <w:tc>
          <w:tcPr>
            <w:cnfStyle w:val="001000000000"/>
            <w:tcW w:w="3374" w:type="dxa"/>
          </w:tcPr>
          <w:p w:rsidR="0029111F" w:rsidRPr="002670BC" w:rsidRDefault="0029111F" w:rsidP="00700671">
            <w:pPr>
              <w:rPr>
                <w:b w:val="0"/>
                <w:sz w:val="24"/>
                <w:szCs w:val="24"/>
              </w:rPr>
            </w:pPr>
            <w:r w:rsidRPr="002670BC">
              <w:rPr>
                <w:sz w:val="24"/>
                <w:szCs w:val="24"/>
              </w:rPr>
              <w:t>Mukavemet</w:t>
            </w:r>
          </w:p>
        </w:tc>
        <w:tc>
          <w:tcPr>
            <w:tcW w:w="5853" w:type="dxa"/>
          </w:tcPr>
          <w:p w:rsidR="0029111F" w:rsidRPr="002670BC" w:rsidRDefault="0029111F" w:rsidP="00700671">
            <w:pPr>
              <w:cnfStyle w:val="000000100000"/>
              <w:rPr>
                <w:b/>
                <w:sz w:val="24"/>
                <w:szCs w:val="24"/>
              </w:rPr>
            </w:pPr>
            <w:r w:rsidRPr="002670BC">
              <w:rPr>
                <w:rFonts w:cs="Tahoma"/>
                <w:color w:val="000000"/>
                <w:sz w:val="24"/>
                <w:szCs w:val="24"/>
              </w:rPr>
              <w:t>Eksenel Yükleme: a) Eksenel yükleme etkisinde elastik deformasyon, b) süper pozisyon prensibi</w:t>
            </w:r>
          </w:p>
        </w:tc>
      </w:tr>
      <w:tr w:rsidR="0029111F" w:rsidTr="008F10DD">
        <w:trPr>
          <w:trHeight w:val="508"/>
        </w:trPr>
        <w:tc>
          <w:tcPr>
            <w:cnfStyle w:val="001000000000"/>
            <w:tcW w:w="3374" w:type="dxa"/>
          </w:tcPr>
          <w:p w:rsidR="0029111F" w:rsidRPr="002670BC" w:rsidRDefault="0029111F" w:rsidP="00700671">
            <w:pPr>
              <w:rPr>
                <w:b w:val="0"/>
                <w:sz w:val="24"/>
                <w:szCs w:val="24"/>
              </w:rPr>
            </w:pPr>
            <w:r w:rsidRPr="002670BC">
              <w:rPr>
                <w:sz w:val="24"/>
                <w:szCs w:val="24"/>
              </w:rPr>
              <w:t>Madenlerde Hazırlık Ve Kazı</w:t>
            </w:r>
          </w:p>
        </w:tc>
        <w:tc>
          <w:tcPr>
            <w:tcW w:w="5853" w:type="dxa"/>
          </w:tcPr>
          <w:p w:rsidR="0029111F" w:rsidRPr="002670BC" w:rsidRDefault="0029111F" w:rsidP="00700671">
            <w:pPr>
              <w:cnfStyle w:val="000000000000"/>
              <w:rPr>
                <w:b/>
                <w:sz w:val="24"/>
                <w:szCs w:val="24"/>
              </w:rPr>
            </w:pPr>
            <w:r w:rsidRPr="002670BC">
              <w:rPr>
                <w:rFonts w:cs="Tahoma"/>
                <w:color w:val="000000"/>
                <w:sz w:val="24"/>
                <w:szCs w:val="24"/>
              </w:rPr>
              <w:t>Patlayıcı Maddeler</w:t>
            </w:r>
          </w:p>
        </w:tc>
      </w:tr>
      <w:tr w:rsidR="0029111F" w:rsidTr="008F10DD">
        <w:trPr>
          <w:cnfStyle w:val="000000100000"/>
          <w:trHeight w:val="1017"/>
        </w:trPr>
        <w:tc>
          <w:tcPr>
            <w:cnfStyle w:val="001000000000"/>
            <w:tcW w:w="3374" w:type="dxa"/>
          </w:tcPr>
          <w:p w:rsidR="0029111F" w:rsidRPr="002670BC" w:rsidRDefault="0029111F" w:rsidP="00700671">
            <w:pPr>
              <w:rPr>
                <w:b w:val="0"/>
                <w:sz w:val="24"/>
                <w:szCs w:val="24"/>
              </w:rPr>
            </w:pPr>
            <w:r w:rsidRPr="002670BC">
              <w:rPr>
                <w:sz w:val="24"/>
                <w:szCs w:val="24"/>
              </w:rPr>
              <w:t>Diferansiyel Denklemler</w:t>
            </w:r>
          </w:p>
        </w:tc>
        <w:tc>
          <w:tcPr>
            <w:tcW w:w="5853" w:type="dxa"/>
          </w:tcPr>
          <w:p w:rsidR="0029111F" w:rsidRPr="002670BC" w:rsidRDefault="0029111F" w:rsidP="00700671">
            <w:pPr>
              <w:cnfStyle w:val="000000100000"/>
              <w:rPr>
                <w:b/>
                <w:sz w:val="24"/>
                <w:szCs w:val="24"/>
              </w:rPr>
            </w:pPr>
            <w:r w:rsidRPr="002670BC">
              <w:rPr>
                <w:rFonts w:cs="Tahoma"/>
                <w:color w:val="000000"/>
                <w:sz w:val="24"/>
                <w:szCs w:val="24"/>
              </w:rPr>
              <w:t>Homojen hale getirilebilen dif.denk,Tam Diferensiyel denklemler</w:t>
            </w:r>
          </w:p>
        </w:tc>
      </w:tr>
      <w:tr w:rsidR="0029111F" w:rsidTr="008F10DD">
        <w:trPr>
          <w:trHeight w:val="1044"/>
        </w:trPr>
        <w:tc>
          <w:tcPr>
            <w:cnfStyle w:val="001000000000"/>
            <w:tcW w:w="3374" w:type="dxa"/>
          </w:tcPr>
          <w:p w:rsidR="0029111F" w:rsidRPr="002670BC" w:rsidRDefault="0029111F" w:rsidP="00700671">
            <w:pPr>
              <w:rPr>
                <w:b w:val="0"/>
                <w:sz w:val="24"/>
                <w:szCs w:val="24"/>
              </w:rPr>
            </w:pPr>
            <w:r w:rsidRPr="002670BC">
              <w:rPr>
                <w:sz w:val="24"/>
                <w:szCs w:val="24"/>
              </w:rPr>
              <w:t>Mineraloji</w:t>
            </w:r>
          </w:p>
        </w:tc>
        <w:tc>
          <w:tcPr>
            <w:tcW w:w="5853" w:type="dxa"/>
          </w:tcPr>
          <w:p w:rsidR="0029111F" w:rsidRPr="002670BC" w:rsidRDefault="0029111F" w:rsidP="00700671">
            <w:pPr>
              <w:cnfStyle w:val="000000000000"/>
              <w:rPr>
                <w:b/>
                <w:sz w:val="24"/>
                <w:szCs w:val="24"/>
              </w:rPr>
            </w:pPr>
            <w:r w:rsidRPr="002670BC">
              <w:rPr>
                <w:rFonts w:cs="Tahoma"/>
                <w:color w:val="000000"/>
                <w:sz w:val="24"/>
                <w:szCs w:val="24"/>
              </w:rPr>
              <w:t>2. Bölüm-Kristalografi: Kristallerde ikizlenme, Laboratuvarda minerallerin tanıtılması</w:t>
            </w:r>
          </w:p>
        </w:tc>
      </w:tr>
      <w:tr w:rsidR="0029111F" w:rsidTr="008F10DD">
        <w:trPr>
          <w:cnfStyle w:val="000000100000"/>
          <w:trHeight w:val="1044"/>
        </w:trPr>
        <w:tc>
          <w:tcPr>
            <w:cnfStyle w:val="001000000000"/>
            <w:tcW w:w="3374" w:type="dxa"/>
          </w:tcPr>
          <w:p w:rsidR="0029111F" w:rsidRPr="002670BC" w:rsidRDefault="0029111F" w:rsidP="00700671">
            <w:pPr>
              <w:rPr>
                <w:b w:val="0"/>
                <w:sz w:val="24"/>
                <w:szCs w:val="24"/>
              </w:rPr>
            </w:pPr>
            <w:r w:rsidRPr="002670BC">
              <w:rPr>
                <w:sz w:val="24"/>
                <w:szCs w:val="24"/>
              </w:rPr>
              <w:t>Termodinamik</w:t>
            </w:r>
          </w:p>
        </w:tc>
        <w:tc>
          <w:tcPr>
            <w:tcW w:w="5853" w:type="dxa"/>
          </w:tcPr>
          <w:p w:rsidR="0029111F" w:rsidRPr="002670BC" w:rsidRDefault="0029111F" w:rsidP="00700671">
            <w:pPr>
              <w:cnfStyle w:val="000000100000"/>
              <w:rPr>
                <w:b/>
                <w:sz w:val="24"/>
                <w:szCs w:val="24"/>
              </w:rPr>
            </w:pPr>
            <w:r w:rsidRPr="002670BC">
              <w:rPr>
                <w:rFonts w:cs="Tahoma"/>
                <w:color w:val="000000"/>
                <w:sz w:val="24"/>
                <w:szCs w:val="24"/>
              </w:rPr>
              <w:t>Termodinamiğin birinci kanunu ve kararlı akış proses uygulamaları</w:t>
            </w:r>
          </w:p>
        </w:tc>
      </w:tr>
      <w:tr w:rsidR="0029111F" w:rsidTr="008F10DD">
        <w:trPr>
          <w:trHeight w:val="1044"/>
        </w:trPr>
        <w:tc>
          <w:tcPr>
            <w:cnfStyle w:val="001000000000"/>
            <w:tcW w:w="3374" w:type="dxa"/>
          </w:tcPr>
          <w:p w:rsidR="0029111F" w:rsidRPr="002670BC" w:rsidRDefault="0029111F" w:rsidP="00700671">
            <w:pPr>
              <w:rPr>
                <w:b w:val="0"/>
                <w:sz w:val="24"/>
                <w:szCs w:val="24"/>
              </w:rPr>
            </w:pPr>
            <w:r w:rsidRPr="002670BC">
              <w:rPr>
                <w:sz w:val="24"/>
                <w:szCs w:val="24"/>
              </w:rPr>
              <w:t>Malzeme Bilgisi (Seçmeli)</w:t>
            </w:r>
          </w:p>
        </w:tc>
        <w:tc>
          <w:tcPr>
            <w:tcW w:w="5853" w:type="dxa"/>
          </w:tcPr>
          <w:p w:rsidR="0029111F" w:rsidRPr="002670BC" w:rsidRDefault="0029111F" w:rsidP="00700671">
            <w:pPr>
              <w:cnfStyle w:val="000000000000"/>
              <w:rPr>
                <w:b/>
                <w:sz w:val="24"/>
                <w:szCs w:val="24"/>
              </w:rPr>
            </w:pPr>
            <w:r w:rsidRPr="002670BC">
              <w:rPr>
                <w:rFonts w:cs="Tahoma"/>
                <w:color w:val="000000"/>
                <w:sz w:val="24"/>
                <w:szCs w:val="24"/>
              </w:rPr>
              <w:t>Temel kristallografi (devam): a)Metalik kristaller b)İyonik kristaller d)Kovalent kristaller</w:t>
            </w:r>
          </w:p>
        </w:tc>
      </w:tr>
    </w:tbl>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5.HAFTA</w:t>
      </w:r>
    </w:p>
    <w:p w:rsidR="00DE331F" w:rsidRDefault="00DE331F" w:rsidP="0029111F">
      <w:pPr>
        <w:rPr>
          <w:b/>
        </w:rPr>
      </w:pPr>
    </w:p>
    <w:tbl>
      <w:tblPr>
        <w:tblStyle w:val="AkGlgeleme-Vurgu5"/>
        <w:tblW w:w="9227" w:type="dxa"/>
        <w:tblLook w:val="04A0"/>
      </w:tblPr>
      <w:tblGrid>
        <w:gridCol w:w="3374"/>
        <w:gridCol w:w="5853"/>
      </w:tblGrid>
      <w:tr w:rsidR="00C820B3" w:rsidRPr="00700671" w:rsidTr="008F10DD">
        <w:trPr>
          <w:cnfStyle w:val="100000000000"/>
          <w:trHeight w:val="397"/>
        </w:trPr>
        <w:tc>
          <w:tcPr>
            <w:cnfStyle w:val="001000000000"/>
            <w:tcW w:w="3374" w:type="dxa"/>
          </w:tcPr>
          <w:p w:rsidR="00C820B3" w:rsidRPr="00700671" w:rsidRDefault="00C820B3" w:rsidP="0038576A">
            <w:pPr>
              <w:rPr>
                <w:b w:val="0"/>
              </w:rPr>
            </w:pPr>
            <w:r w:rsidRPr="00700671">
              <w:t>Ders</w:t>
            </w:r>
          </w:p>
        </w:tc>
        <w:tc>
          <w:tcPr>
            <w:tcW w:w="585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820"/>
        </w:trPr>
        <w:tc>
          <w:tcPr>
            <w:cnfStyle w:val="001000000000"/>
            <w:tcW w:w="3374" w:type="dxa"/>
          </w:tcPr>
          <w:p w:rsidR="0029111F" w:rsidRPr="005F5B65" w:rsidRDefault="0029111F" w:rsidP="00700671">
            <w:pPr>
              <w:rPr>
                <w:b w:val="0"/>
                <w:sz w:val="24"/>
                <w:szCs w:val="24"/>
              </w:rPr>
            </w:pPr>
            <w:r w:rsidRPr="005F5B65">
              <w:rPr>
                <w:sz w:val="24"/>
                <w:szCs w:val="24"/>
              </w:rPr>
              <w:t>Mukavemet</w:t>
            </w:r>
          </w:p>
        </w:tc>
        <w:tc>
          <w:tcPr>
            <w:tcW w:w="5853" w:type="dxa"/>
          </w:tcPr>
          <w:p w:rsidR="0029111F" w:rsidRPr="005F5B65" w:rsidRDefault="0029111F" w:rsidP="00700671">
            <w:pPr>
              <w:cnfStyle w:val="000000100000"/>
              <w:rPr>
                <w:b/>
                <w:sz w:val="24"/>
                <w:szCs w:val="24"/>
              </w:rPr>
            </w:pPr>
            <w:r w:rsidRPr="005F5B65">
              <w:rPr>
                <w:rFonts w:cs="Tahoma"/>
                <w:color w:val="000000"/>
                <w:sz w:val="24"/>
                <w:szCs w:val="24"/>
              </w:rPr>
              <w:t>Eksenel Yükleme: a) Eksenel yüklenmiş hiperstatik elemanlar, b) ısıl gerilme</w:t>
            </w:r>
          </w:p>
        </w:tc>
      </w:tr>
      <w:tr w:rsidR="0029111F" w:rsidTr="008F10DD">
        <w:trPr>
          <w:trHeight w:val="399"/>
        </w:trPr>
        <w:tc>
          <w:tcPr>
            <w:cnfStyle w:val="001000000000"/>
            <w:tcW w:w="3374" w:type="dxa"/>
          </w:tcPr>
          <w:p w:rsidR="0029111F" w:rsidRPr="005F5B65" w:rsidRDefault="0029111F" w:rsidP="00700671">
            <w:pPr>
              <w:rPr>
                <w:b w:val="0"/>
                <w:sz w:val="24"/>
                <w:szCs w:val="24"/>
              </w:rPr>
            </w:pPr>
            <w:r w:rsidRPr="005F5B65">
              <w:rPr>
                <w:sz w:val="24"/>
                <w:szCs w:val="24"/>
              </w:rPr>
              <w:t>Madenlerde Hazırlık Ve Kazı</w:t>
            </w:r>
          </w:p>
        </w:tc>
        <w:tc>
          <w:tcPr>
            <w:tcW w:w="5853" w:type="dxa"/>
          </w:tcPr>
          <w:p w:rsidR="0029111F" w:rsidRPr="005F5B65" w:rsidRDefault="0029111F" w:rsidP="00700671">
            <w:pPr>
              <w:cnfStyle w:val="000000000000"/>
              <w:rPr>
                <w:b/>
                <w:sz w:val="24"/>
                <w:szCs w:val="24"/>
              </w:rPr>
            </w:pPr>
            <w:r w:rsidRPr="005F5B65">
              <w:rPr>
                <w:rFonts w:cs="Tahoma"/>
                <w:color w:val="000000"/>
                <w:sz w:val="24"/>
                <w:szCs w:val="24"/>
              </w:rPr>
              <w:t>Patlayıcı Maddeler ve Deliklerin Açılması</w:t>
            </w:r>
          </w:p>
        </w:tc>
      </w:tr>
      <w:tr w:rsidR="0029111F" w:rsidTr="008F10DD">
        <w:trPr>
          <w:cnfStyle w:val="000000100000"/>
          <w:trHeight w:val="399"/>
        </w:trPr>
        <w:tc>
          <w:tcPr>
            <w:cnfStyle w:val="001000000000"/>
            <w:tcW w:w="3374" w:type="dxa"/>
          </w:tcPr>
          <w:p w:rsidR="0029111F" w:rsidRPr="005F5B65" w:rsidRDefault="0029111F" w:rsidP="00700671">
            <w:pPr>
              <w:rPr>
                <w:b w:val="0"/>
                <w:sz w:val="24"/>
                <w:szCs w:val="24"/>
              </w:rPr>
            </w:pPr>
            <w:r w:rsidRPr="005F5B65">
              <w:rPr>
                <w:sz w:val="24"/>
                <w:szCs w:val="24"/>
              </w:rPr>
              <w:t>Diferansiyel Denklemler</w:t>
            </w:r>
          </w:p>
        </w:tc>
        <w:tc>
          <w:tcPr>
            <w:tcW w:w="5853" w:type="dxa"/>
          </w:tcPr>
          <w:p w:rsidR="0029111F" w:rsidRPr="005F5B65" w:rsidRDefault="0029111F" w:rsidP="00700671">
            <w:pPr>
              <w:cnfStyle w:val="000000100000"/>
              <w:rPr>
                <w:b/>
                <w:sz w:val="24"/>
                <w:szCs w:val="24"/>
              </w:rPr>
            </w:pPr>
            <w:r w:rsidRPr="005F5B65">
              <w:rPr>
                <w:rFonts w:cs="Tahoma"/>
                <w:color w:val="000000"/>
                <w:sz w:val="24"/>
                <w:szCs w:val="24"/>
              </w:rPr>
              <w:t>Tam dif. denk haline getirilebilen dif. denklemler</w:t>
            </w:r>
          </w:p>
        </w:tc>
      </w:tr>
      <w:tr w:rsidR="0029111F" w:rsidTr="008F10DD">
        <w:trPr>
          <w:trHeight w:val="820"/>
        </w:trPr>
        <w:tc>
          <w:tcPr>
            <w:cnfStyle w:val="001000000000"/>
            <w:tcW w:w="3374" w:type="dxa"/>
          </w:tcPr>
          <w:p w:rsidR="0029111F" w:rsidRPr="005F5B65" w:rsidRDefault="0029111F" w:rsidP="00700671">
            <w:pPr>
              <w:rPr>
                <w:b w:val="0"/>
                <w:sz w:val="24"/>
                <w:szCs w:val="24"/>
              </w:rPr>
            </w:pPr>
            <w:r w:rsidRPr="005F5B65">
              <w:rPr>
                <w:sz w:val="24"/>
                <w:szCs w:val="24"/>
              </w:rPr>
              <w:t>Mineraloji</w:t>
            </w:r>
          </w:p>
        </w:tc>
        <w:tc>
          <w:tcPr>
            <w:tcW w:w="5853" w:type="dxa"/>
          </w:tcPr>
          <w:p w:rsidR="0029111F" w:rsidRPr="005F5B65" w:rsidRDefault="0029111F" w:rsidP="00700671">
            <w:pPr>
              <w:cnfStyle w:val="000000000000"/>
              <w:rPr>
                <w:b/>
                <w:sz w:val="24"/>
                <w:szCs w:val="24"/>
              </w:rPr>
            </w:pPr>
            <w:r w:rsidRPr="005F5B65">
              <w:rPr>
                <w:rFonts w:cs="Tahoma"/>
                <w:color w:val="000000"/>
                <w:sz w:val="24"/>
                <w:szCs w:val="24"/>
              </w:rPr>
              <w:t>3. Bölüm: Minerallerin fiziksel özellikleri, Laboratuvarda minerallerin tanıtılması</w:t>
            </w:r>
          </w:p>
        </w:tc>
      </w:tr>
      <w:tr w:rsidR="0029111F" w:rsidTr="008F10DD">
        <w:trPr>
          <w:cnfStyle w:val="000000100000"/>
          <w:trHeight w:val="799"/>
        </w:trPr>
        <w:tc>
          <w:tcPr>
            <w:cnfStyle w:val="001000000000"/>
            <w:tcW w:w="3374" w:type="dxa"/>
          </w:tcPr>
          <w:p w:rsidR="0029111F" w:rsidRPr="005F5B65" w:rsidRDefault="0029111F" w:rsidP="00700671">
            <w:pPr>
              <w:rPr>
                <w:b w:val="0"/>
                <w:sz w:val="24"/>
                <w:szCs w:val="24"/>
              </w:rPr>
            </w:pPr>
            <w:r w:rsidRPr="005F5B65">
              <w:rPr>
                <w:sz w:val="24"/>
                <w:szCs w:val="24"/>
              </w:rPr>
              <w:t>Termodinamik</w:t>
            </w:r>
          </w:p>
        </w:tc>
        <w:tc>
          <w:tcPr>
            <w:tcW w:w="5853" w:type="dxa"/>
          </w:tcPr>
          <w:p w:rsidR="0029111F" w:rsidRPr="005F5B65" w:rsidRDefault="0029111F" w:rsidP="00700671">
            <w:pPr>
              <w:cnfStyle w:val="000000100000"/>
              <w:rPr>
                <w:b/>
                <w:sz w:val="24"/>
                <w:szCs w:val="24"/>
              </w:rPr>
            </w:pPr>
            <w:r w:rsidRPr="005F5B65">
              <w:rPr>
                <w:rFonts w:cs="Tahoma"/>
                <w:color w:val="000000"/>
                <w:sz w:val="24"/>
                <w:szCs w:val="24"/>
              </w:rPr>
              <w:t>Birinci kanunun İdeal gaz işlemleri ve açık sistemlere uygulanması</w:t>
            </w:r>
          </w:p>
        </w:tc>
      </w:tr>
      <w:tr w:rsidR="0029111F" w:rsidTr="008F10DD">
        <w:trPr>
          <w:trHeight w:val="1219"/>
        </w:trPr>
        <w:tc>
          <w:tcPr>
            <w:cnfStyle w:val="001000000000"/>
            <w:tcW w:w="3374" w:type="dxa"/>
          </w:tcPr>
          <w:p w:rsidR="0029111F" w:rsidRPr="005F5B65" w:rsidRDefault="0029111F" w:rsidP="00700671">
            <w:pPr>
              <w:rPr>
                <w:b w:val="0"/>
                <w:sz w:val="24"/>
                <w:szCs w:val="24"/>
              </w:rPr>
            </w:pPr>
            <w:r w:rsidRPr="005F5B65">
              <w:rPr>
                <w:sz w:val="24"/>
                <w:szCs w:val="24"/>
              </w:rPr>
              <w:t>Malzeme Bilgisi (Seçmeli)</w:t>
            </w:r>
          </w:p>
        </w:tc>
        <w:tc>
          <w:tcPr>
            <w:tcW w:w="5853" w:type="dxa"/>
          </w:tcPr>
          <w:p w:rsidR="0029111F" w:rsidRPr="005F5B65" w:rsidRDefault="0029111F" w:rsidP="00700671">
            <w:pPr>
              <w:cnfStyle w:val="000000000000"/>
              <w:rPr>
                <w:b/>
                <w:sz w:val="24"/>
                <w:szCs w:val="24"/>
              </w:rPr>
            </w:pPr>
            <w:r w:rsidRPr="005F5B65">
              <w:rPr>
                <w:rFonts w:cs="Tahoma"/>
                <w:color w:val="000000"/>
                <w:sz w:val="24"/>
                <w:szCs w:val="24"/>
              </w:rPr>
              <w:t>Mikroyapı a)Katılaşma ve tane büyümesi b)Noktasal hatalar c)Doğrusal hatalar d)Düzlemsel hatalar e)Difüzyon</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6.HAFTA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1149"/>
        </w:trPr>
        <w:tc>
          <w:tcPr>
            <w:cnfStyle w:val="001000000000"/>
            <w:tcW w:w="3369" w:type="dxa"/>
          </w:tcPr>
          <w:p w:rsidR="0029111F" w:rsidRPr="00A6781C" w:rsidRDefault="0029111F" w:rsidP="00700671">
            <w:pPr>
              <w:rPr>
                <w:b w:val="0"/>
                <w:sz w:val="24"/>
                <w:szCs w:val="24"/>
              </w:rPr>
            </w:pPr>
            <w:r w:rsidRPr="00A6781C">
              <w:rPr>
                <w:sz w:val="24"/>
                <w:szCs w:val="24"/>
              </w:rPr>
              <w:t>Mukavemet</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Eksenel Yükleme: a) Eksenel yüklenmiş hiperstatik elemanlar, b) ısıl gerilme</w:t>
            </w:r>
          </w:p>
        </w:tc>
      </w:tr>
      <w:tr w:rsidR="0029111F" w:rsidTr="008F10DD">
        <w:trPr>
          <w:trHeight w:val="560"/>
        </w:trPr>
        <w:tc>
          <w:tcPr>
            <w:cnfStyle w:val="001000000000"/>
            <w:tcW w:w="3369" w:type="dxa"/>
          </w:tcPr>
          <w:p w:rsidR="0029111F" w:rsidRPr="00A6781C" w:rsidRDefault="0029111F" w:rsidP="00700671">
            <w:pPr>
              <w:rPr>
                <w:b w:val="0"/>
                <w:sz w:val="24"/>
                <w:szCs w:val="24"/>
              </w:rPr>
            </w:pPr>
            <w:r w:rsidRPr="00A6781C">
              <w:rPr>
                <w:sz w:val="24"/>
                <w:szCs w:val="24"/>
              </w:rPr>
              <w:t>Madenlerde Hazırlık Ve Kazı</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Deliklerin Açılması ve Diğer Kazı Yöntemleri</w:t>
            </w:r>
          </w:p>
        </w:tc>
      </w:tr>
      <w:tr w:rsidR="0029111F" w:rsidTr="008F10DD">
        <w:trPr>
          <w:cnfStyle w:val="000000100000"/>
          <w:trHeight w:val="560"/>
        </w:trPr>
        <w:tc>
          <w:tcPr>
            <w:cnfStyle w:val="001000000000"/>
            <w:tcW w:w="3369" w:type="dxa"/>
          </w:tcPr>
          <w:p w:rsidR="0029111F" w:rsidRPr="00A6781C" w:rsidRDefault="0029111F" w:rsidP="00700671">
            <w:pPr>
              <w:rPr>
                <w:b w:val="0"/>
                <w:sz w:val="24"/>
                <w:szCs w:val="24"/>
              </w:rPr>
            </w:pPr>
            <w:r w:rsidRPr="00A6781C">
              <w:rPr>
                <w:sz w:val="24"/>
                <w:szCs w:val="24"/>
              </w:rPr>
              <w:t>Diferansiyel Denklemler</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Bernoulli ve Riccati dif. denk</w:t>
            </w:r>
          </w:p>
        </w:tc>
      </w:tr>
      <w:tr w:rsidR="0029111F" w:rsidTr="008F10DD">
        <w:trPr>
          <w:trHeight w:val="1149"/>
        </w:trPr>
        <w:tc>
          <w:tcPr>
            <w:cnfStyle w:val="001000000000"/>
            <w:tcW w:w="3369" w:type="dxa"/>
          </w:tcPr>
          <w:p w:rsidR="0029111F" w:rsidRPr="00A6781C" w:rsidRDefault="0029111F" w:rsidP="00700671">
            <w:pPr>
              <w:rPr>
                <w:b w:val="0"/>
                <w:sz w:val="24"/>
                <w:szCs w:val="24"/>
              </w:rPr>
            </w:pPr>
            <w:r w:rsidRPr="00A6781C">
              <w:rPr>
                <w:sz w:val="24"/>
                <w:szCs w:val="24"/>
              </w:rPr>
              <w:t>Mineraloji</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3. Bölüm: Minerallerin fiziksel özellikleri, Laboratuvar Uygulamaları</w:t>
            </w:r>
          </w:p>
        </w:tc>
      </w:tr>
      <w:tr w:rsidR="0029111F" w:rsidTr="008F10DD">
        <w:trPr>
          <w:cnfStyle w:val="000000100000"/>
          <w:trHeight w:val="589"/>
        </w:trPr>
        <w:tc>
          <w:tcPr>
            <w:cnfStyle w:val="001000000000"/>
            <w:tcW w:w="3369" w:type="dxa"/>
          </w:tcPr>
          <w:p w:rsidR="0029111F" w:rsidRPr="00A6781C" w:rsidRDefault="0029111F" w:rsidP="00700671">
            <w:pPr>
              <w:rPr>
                <w:b w:val="0"/>
                <w:sz w:val="24"/>
                <w:szCs w:val="24"/>
              </w:rPr>
            </w:pPr>
            <w:r w:rsidRPr="00A6781C">
              <w:rPr>
                <w:sz w:val="24"/>
                <w:szCs w:val="24"/>
              </w:rPr>
              <w:t>Termodinamik</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Termodinamiğin II. yasası</w:t>
            </w:r>
          </w:p>
        </w:tc>
      </w:tr>
      <w:tr w:rsidR="0029111F" w:rsidTr="008F10DD">
        <w:trPr>
          <w:trHeight w:val="1172"/>
        </w:trPr>
        <w:tc>
          <w:tcPr>
            <w:cnfStyle w:val="001000000000"/>
            <w:tcW w:w="3369" w:type="dxa"/>
          </w:tcPr>
          <w:p w:rsidR="0029111F" w:rsidRPr="00A6781C" w:rsidRDefault="0029111F" w:rsidP="00700671">
            <w:pPr>
              <w:rPr>
                <w:b w:val="0"/>
                <w:sz w:val="24"/>
                <w:szCs w:val="24"/>
              </w:rPr>
            </w:pPr>
            <w:r w:rsidRPr="00A6781C">
              <w:rPr>
                <w:sz w:val="24"/>
                <w:szCs w:val="24"/>
              </w:rPr>
              <w:t>Malzeme Bilgisi (Seçmeli)</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Denge diyagramları a)Temel kavramlar b)Izomorfus sistemler c)Faz oranlarının hesaplanması d)Ötektik sistemlerde mikroyapının gelişimi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0801C8" w:rsidRDefault="000801C8" w:rsidP="0029111F">
      <w:pPr>
        <w:rPr>
          <w:b/>
        </w:rPr>
      </w:pPr>
    </w:p>
    <w:p w:rsidR="00DE331F" w:rsidRDefault="00DE331F" w:rsidP="0029111F">
      <w:pPr>
        <w:rPr>
          <w:b/>
        </w:rPr>
      </w:pPr>
    </w:p>
    <w:p w:rsidR="0029111F" w:rsidRDefault="0029111F" w:rsidP="0029111F">
      <w:pPr>
        <w:rPr>
          <w:b/>
        </w:rPr>
      </w:pPr>
      <w:r>
        <w:rPr>
          <w:b/>
        </w:rPr>
        <w:lastRenderedPageBreak/>
        <w:t>7.HAFTA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598"/>
        </w:trPr>
        <w:tc>
          <w:tcPr>
            <w:cnfStyle w:val="001000000000"/>
            <w:tcW w:w="3369" w:type="dxa"/>
          </w:tcPr>
          <w:p w:rsidR="0029111F" w:rsidRPr="00A6781C" w:rsidRDefault="0029111F" w:rsidP="00700671">
            <w:pPr>
              <w:rPr>
                <w:b w:val="0"/>
                <w:sz w:val="24"/>
                <w:szCs w:val="24"/>
              </w:rPr>
            </w:pPr>
            <w:r w:rsidRPr="00A6781C">
              <w:rPr>
                <w:sz w:val="24"/>
                <w:szCs w:val="24"/>
              </w:rPr>
              <w:t>Mukavemet</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Ara sınav</w:t>
            </w:r>
          </w:p>
        </w:tc>
      </w:tr>
      <w:tr w:rsidR="0029111F" w:rsidTr="008F10DD">
        <w:trPr>
          <w:trHeight w:val="568"/>
        </w:trPr>
        <w:tc>
          <w:tcPr>
            <w:cnfStyle w:val="001000000000"/>
            <w:tcW w:w="3369" w:type="dxa"/>
          </w:tcPr>
          <w:p w:rsidR="0029111F" w:rsidRPr="00A6781C" w:rsidRDefault="0029111F" w:rsidP="00700671">
            <w:pPr>
              <w:rPr>
                <w:b w:val="0"/>
                <w:sz w:val="24"/>
                <w:szCs w:val="24"/>
              </w:rPr>
            </w:pPr>
            <w:r w:rsidRPr="00A6781C">
              <w:rPr>
                <w:sz w:val="24"/>
                <w:szCs w:val="24"/>
              </w:rPr>
              <w:t>Madenlerde Hazırlık Ve Kazı</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Deliklerin Açılması ve Diğer Kazı Yöntemleri</w:t>
            </w:r>
          </w:p>
        </w:tc>
      </w:tr>
      <w:tr w:rsidR="0029111F" w:rsidTr="008F10DD">
        <w:trPr>
          <w:cnfStyle w:val="000000100000"/>
          <w:trHeight w:val="598"/>
        </w:trPr>
        <w:tc>
          <w:tcPr>
            <w:cnfStyle w:val="001000000000"/>
            <w:tcW w:w="3369" w:type="dxa"/>
          </w:tcPr>
          <w:p w:rsidR="0029111F" w:rsidRPr="00A6781C" w:rsidRDefault="0029111F" w:rsidP="00700671">
            <w:pPr>
              <w:rPr>
                <w:b w:val="0"/>
                <w:sz w:val="24"/>
                <w:szCs w:val="24"/>
              </w:rPr>
            </w:pPr>
            <w:r w:rsidRPr="00A6781C">
              <w:rPr>
                <w:sz w:val="24"/>
                <w:szCs w:val="24"/>
              </w:rPr>
              <w:t>Diferansiyel Denklemler</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Claurit ve Dalembert dif. denk</w:t>
            </w:r>
          </w:p>
        </w:tc>
      </w:tr>
      <w:tr w:rsidR="0029111F" w:rsidTr="008F10DD">
        <w:trPr>
          <w:trHeight w:val="1166"/>
        </w:trPr>
        <w:tc>
          <w:tcPr>
            <w:cnfStyle w:val="001000000000"/>
            <w:tcW w:w="3369" w:type="dxa"/>
          </w:tcPr>
          <w:p w:rsidR="0029111F" w:rsidRPr="00A6781C" w:rsidRDefault="0029111F" w:rsidP="00700671">
            <w:pPr>
              <w:rPr>
                <w:b w:val="0"/>
                <w:sz w:val="24"/>
                <w:szCs w:val="24"/>
              </w:rPr>
            </w:pPr>
            <w:r w:rsidRPr="00A6781C">
              <w:rPr>
                <w:sz w:val="24"/>
                <w:szCs w:val="24"/>
              </w:rPr>
              <w:t>Mineraloji</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4. Bölüm: Minerallerin kimyasal özellikleri, Laboratuvar uygulamaları</w:t>
            </w:r>
          </w:p>
        </w:tc>
      </w:tr>
      <w:tr w:rsidR="0029111F" w:rsidTr="008F10DD">
        <w:trPr>
          <w:cnfStyle w:val="000000100000"/>
          <w:trHeight w:val="598"/>
        </w:trPr>
        <w:tc>
          <w:tcPr>
            <w:cnfStyle w:val="001000000000"/>
            <w:tcW w:w="3369" w:type="dxa"/>
          </w:tcPr>
          <w:p w:rsidR="0029111F" w:rsidRPr="00A6781C" w:rsidRDefault="0029111F" w:rsidP="00700671">
            <w:pPr>
              <w:rPr>
                <w:b w:val="0"/>
                <w:sz w:val="24"/>
                <w:szCs w:val="24"/>
              </w:rPr>
            </w:pPr>
            <w:r w:rsidRPr="00A6781C">
              <w:rPr>
                <w:sz w:val="24"/>
                <w:szCs w:val="24"/>
              </w:rPr>
              <w:t>Termodinamik</w:t>
            </w:r>
          </w:p>
        </w:tc>
        <w:tc>
          <w:tcPr>
            <w:tcW w:w="5843" w:type="dxa"/>
          </w:tcPr>
          <w:p w:rsidR="0029111F" w:rsidRPr="00A6781C" w:rsidRDefault="0029111F" w:rsidP="00700671">
            <w:pPr>
              <w:cnfStyle w:val="000000100000"/>
              <w:rPr>
                <w:b/>
                <w:sz w:val="24"/>
                <w:szCs w:val="24"/>
              </w:rPr>
            </w:pPr>
            <w:r w:rsidRPr="00A6781C">
              <w:rPr>
                <w:rFonts w:cs="Tahoma"/>
                <w:color w:val="000000"/>
                <w:sz w:val="24"/>
                <w:szCs w:val="24"/>
              </w:rPr>
              <w:t>Carnot çevrimi ve uygulama</w:t>
            </w:r>
          </w:p>
        </w:tc>
      </w:tr>
      <w:tr w:rsidR="0029111F" w:rsidTr="008F10DD">
        <w:trPr>
          <w:trHeight w:val="1166"/>
        </w:trPr>
        <w:tc>
          <w:tcPr>
            <w:cnfStyle w:val="001000000000"/>
            <w:tcW w:w="3369" w:type="dxa"/>
          </w:tcPr>
          <w:p w:rsidR="0029111F" w:rsidRPr="00A6781C" w:rsidRDefault="0029111F" w:rsidP="00700671">
            <w:pPr>
              <w:rPr>
                <w:b w:val="0"/>
                <w:sz w:val="24"/>
                <w:szCs w:val="24"/>
              </w:rPr>
            </w:pPr>
            <w:r w:rsidRPr="00A6781C">
              <w:rPr>
                <w:sz w:val="24"/>
                <w:szCs w:val="24"/>
              </w:rPr>
              <w:t>Malzeme Bilgisi (Seçmeli)</w:t>
            </w:r>
          </w:p>
        </w:tc>
        <w:tc>
          <w:tcPr>
            <w:tcW w:w="5843" w:type="dxa"/>
          </w:tcPr>
          <w:p w:rsidR="0029111F" w:rsidRPr="00A6781C" w:rsidRDefault="0029111F" w:rsidP="00700671">
            <w:pPr>
              <w:cnfStyle w:val="000000000000"/>
              <w:rPr>
                <w:b/>
                <w:sz w:val="24"/>
                <w:szCs w:val="24"/>
              </w:rPr>
            </w:pPr>
            <w:r w:rsidRPr="00A6781C">
              <w:rPr>
                <w:rFonts w:cs="Tahoma"/>
                <w:color w:val="000000"/>
                <w:sz w:val="24"/>
                <w:szCs w:val="24"/>
              </w:rPr>
              <w:t>Denge diyagramları (devam) a)Fe-C sistemi b)Ötektoid katılaşma</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8.HAFTA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803"/>
        </w:trPr>
        <w:tc>
          <w:tcPr>
            <w:cnfStyle w:val="001000000000"/>
            <w:tcW w:w="3369" w:type="dxa"/>
          </w:tcPr>
          <w:p w:rsidR="0029111F" w:rsidRPr="003476F9" w:rsidRDefault="0029111F" w:rsidP="00700671">
            <w:pPr>
              <w:rPr>
                <w:b w:val="0"/>
                <w:sz w:val="24"/>
                <w:szCs w:val="24"/>
              </w:rPr>
            </w:pPr>
            <w:r w:rsidRPr="003476F9">
              <w:rPr>
                <w:sz w:val="24"/>
                <w:szCs w:val="24"/>
              </w:rPr>
              <w:t>Mukavemet</w:t>
            </w:r>
          </w:p>
        </w:tc>
        <w:tc>
          <w:tcPr>
            <w:tcW w:w="5843" w:type="dxa"/>
          </w:tcPr>
          <w:p w:rsidR="0029111F" w:rsidRPr="003476F9" w:rsidRDefault="0029111F" w:rsidP="00700671">
            <w:pPr>
              <w:cnfStyle w:val="000000100000"/>
              <w:rPr>
                <w:b/>
                <w:sz w:val="24"/>
                <w:szCs w:val="24"/>
              </w:rPr>
            </w:pPr>
            <w:r w:rsidRPr="003476F9">
              <w:rPr>
                <w:rFonts w:cs="Tahoma"/>
                <w:color w:val="000000"/>
                <w:sz w:val="24"/>
                <w:szCs w:val="24"/>
              </w:rPr>
              <w:t>Burulma: a) Burulma formülü, güç iletimi</w:t>
            </w:r>
          </w:p>
        </w:tc>
      </w:tr>
      <w:tr w:rsidR="0029111F" w:rsidTr="008F10DD">
        <w:trPr>
          <w:trHeight w:val="803"/>
        </w:trPr>
        <w:tc>
          <w:tcPr>
            <w:cnfStyle w:val="001000000000"/>
            <w:tcW w:w="3369" w:type="dxa"/>
          </w:tcPr>
          <w:p w:rsidR="0029111F" w:rsidRPr="003476F9" w:rsidRDefault="0029111F" w:rsidP="00700671">
            <w:pPr>
              <w:rPr>
                <w:b w:val="0"/>
                <w:sz w:val="24"/>
                <w:szCs w:val="24"/>
              </w:rPr>
            </w:pPr>
            <w:r w:rsidRPr="003476F9">
              <w:rPr>
                <w:sz w:val="24"/>
                <w:szCs w:val="24"/>
              </w:rPr>
              <w:t>Madenlerde Hazırlık Ve Kazı</w:t>
            </w:r>
          </w:p>
        </w:tc>
        <w:tc>
          <w:tcPr>
            <w:tcW w:w="5843" w:type="dxa"/>
          </w:tcPr>
          <w:p w:rsidR="0029111F" w:rsidRPr="003476F9" w:rsidRDefault="0029111F" w:rsidP="00700671">
            <w:pPr>
              <w:cnfStyle w:val="000000000000"/>
              <w:rPr>
                <w:b/>
                <w:sz w:val="24"/>
                <w:szCs w:val="24"/>
              </w:rPr>
            </w:pPr>
            <w:r w:rsidRPr="003476F9">
              <w:rPr>
                <w:rFonts w:cs="Tahoma"/>
                <w:color w:val="000000"/>
                <w:sz w:val="24"/>
                <w:szCs w:val="24"/>
              </w:rPr>
              <w:t>Ara Sınav</w:t>
            </w:r>
          </w:p>
        </w:tc>
      </w:tr>
      <w:tr w:rsidR="0029111F" w:rsidTr="008F10DD">
        <w:trPr>
          <w:cnfStyle w:val="000000100000"/>
          <w:trHeight w:val="803"/>
        </w:trPr>
        <w:tc>
          <w:tcPr>
            <w:cnfStyle w:val="001000000000"/>
            <w:tcW w:w="3369" w:type="dxa"/>
          </w:tcPr>
          <w:p w:rsidR="0029111F" w:rsidRPr="003476F9" w:rsidRDefault="0029111F" w:rsidP="00700671">
            <w:pPr>
              <w:rPr>
                <w:b w:val="0"/>
                <w:sz w:val="24"/>
                <w:szCs w:val="24"/>
              </w:rPr>
            </w:pPr>
            <w:r w:rsidRPr="003476F9">
              <w:rPr>
                <w:sz w:val="24"/>
                <w:szCs w:val="24"/>
              </w:rPr>
              <w:t>Diferansiyel Denklemler</w:t>
            </w:r>
          </w:p>
        </w:tc>
        <w:tc>
          <w:tcPr>
            <w:tcW w:w="5843" w:type="dxa"/>
          </w:tcPr>
          <w:p w:rsidR="0029111F" w:rsidRPr="003476F9" w:rsidRDefault="0029111F" w:rsidP="00700671">
            <w:pPr>
              <w:cnfStyle w:val="000000100000"/>
              <w:rPr>
                <w:b/>
                <w:sz w:val="24"/>
                <w:szCs w:val="24"/>
              </w:rPr>
            </w:pPr>
            <w:r w:rsidRPr="003476F9">
              <w:rPr>
                <w:rFonts w:cs="Tahoma"/>
                <w:color w:val="000000"/>
                <w:sz w:val="24"/>
                <w:szCs w:val="24"/>
              </w:rPr>
              <w:t>Ara sınav ve ders  tekrarı</w:t>
            </w:r>
          </w:p>
        </w:tc>
      </w:tr>
      <w:tr w:rsidR="0029111F" w:rsidTr="008F10DD">
        <w:trPr>
          <w:trHeight w:val="845"/>
        </w:trPr>
        <w:tc>
          <w:tcPr>
            <w:cnfStyle w:val="001000000000"/>
            <w:tcW w:w="3369" w:type="dxa"/>
          </w:tcPr>
          <w:p w:rsidR="0029111F" w:rsidRPr="003476F9" w:rsidRDefault="0029111F" w:rsidP="00700671">
            <w:pPr>
              <w:rPr>
                <w:b w:val="0"/>
                <w:sz w:val="24"/>
                <w:szCs w:val="24"/>
              </w:rPr>
            </w:pPr>
            <w:r w:rsidRPr="003476F9">
              <w:rPr>
                <w:sz w:val="24"/>
                <w:szCs w:val="24"/>
              </w:rPr>
              <w:t>Mineraloji</w:t>
            </w:r>
          </w:p>
        </w:tc>
        <w:tc>
          <w:tcPr>
            <w:tcW w:w="5843" w:type="dxa"/>
          </w:tcPr>
          <w:p w:rsidR="0029111F" w:rsidRPr="003476F9" w:rsidRDefault="0029111F" w:rsidP="00700671">
            <w:pPr>
              <w:cnfStyle w:val="000000000000"/>
              <w:rPr>
                <w:b/>
                <w:sz w:val="24"/>
                <w:szCs w:val="24"/>
              </w:rPr>
            </w:pPr>
            <w:r w:rsidRPr="003476F9">
              <w:rPr>
                <w:rFonts w:cs="Tahoma"/>
                <w:color w:val="000000"/>
                <w:sz w:val="24"/>
                <w:szCs w:val="24"/>
              </w:rPr>
              <w:t>Ara sınav</w:t>
            </w:r>
          </w:p>
        </w:tc>
      </w:tr>
      <w:tr w:rsidR="0029111F" w:rsidTr="008F10DD">
        <w:trPr>
          <w:cnfStyle w:val="000000100000"/>
          <w:trHeight w:val="845"/>
        </w:trPr>
        <w:tc>
          <w:tcPr>
            <w:cnfStyle w:val="001000000000"/>
            <w:tcW w:w="3369" w:type="dxa"/>
          </w:tcPr>
          <w:p w:rsidR="0029111F" w:rsidRPr="003476F9" w:rsidRDefault="0029111F" w:rsidP="00700671">
            <w:pPr>
              <w:rPr>
                <w:b w:val="0"/>
                <w:sz w:val="24"/>
                <w:szCs w:val="24"/>
              </w:rPr>
            </w:pPr>
            <w:r w:rsidRPr="003476F9">
              <w:rPr>
                <w:sz w:val="24"/>
                <w:szCs w:val="24"/>
              </w:rPr>
              <w:t>Termodinamik</w:t>
            </w:r>
          </w:p>
        </w:tc>
        <w:tc>
          <w:tcPr>
            <w:tcW w:w="5843" w:type="dxa"/>
          </w:tcPr>
          <w:p w:rsidR="0029111F" w:rsidRPr="003476F9" w:rsidRDefault="0029111F" w:rsidP="00700671">
            <w:pPr>
              <w:cnfStyle w:val="000000100000"/>
              <w:rPr>
                <w:b/>
                <w:sz w:val="24"/>
                <w:szCs w:val="24"/>
              </w:rPr>
            </w:pPr>
            <w:r w:rsidRPr="003476F9">
              <w:rPr>
                <w:rFonts w:cs="Tahoma"/>
                <w:color w:val="000000"/>
                <w:sz w:val="24"/>
                <w:szCs w:val="24"/>
              </w:rPr>
              <w:t>I. Ara sınav</w:t>
            </w:r>
          </w:p>
        </w:tc>
      </w:tr>
      <w:tr w:rsidR="0029111F" w:rsidTr="008F10DD">
        <w:trPr>
          <w:trHeight w:val="845"/>
        </w:trPr>
        <w:tc>
          <w:tcPr>
            <w:cnfStyle w:val="001000000000"/>
            <w:tcW w:w="3369" w:type="dxa"/>
          </w:tcPr>
          <w:p w:rsidR="0029111F" w:rsidRPr="003476F9" w:rsidRDefault="0029111F" w:rsidP="00700671">
            <w:pPr>
              <w:rPr>
                <w:b w:val="0"/>
                <w:sz w:val="24"/>
                <w:szCs w:val="24"/>
              </w:rPr>
            </w:pPr>
            <w:r w:rsidRPr="003476F9">
              <w:rPr>
                <w:sz w:val="24"/>
                <w:szCs w:val="24"/>
              </w:rPr>
              <w:t>Malzeme Bilgisi (Seçmeli)</w:t>
            </w:r>
          </w:p>
        </w:tc>
        <w:tc>
          <w:tcPr>
            <w:tcW w:w="5843" w:type="dxa"/>
          </w:tcPr>
          <w:p w:rsidR="0029111F" w:rsidRPr="003476F9" w:rsidRDefault="0029111F" w:rsidP="00700671">
            <w:pPr>
              <w:cnfStyle w:val="000000000000"/>
              <w:rPr>
                <w:b/>
                <w:sz w:val="24"/>
                <w:szCs w:val="24"/>
              </w:rPr>
            </w:pPr>
            <w:r w:rsidRPr="003476F9">
              <w:rPr>
                <w:rFonts w:cs="Tahoma"/>
                <w:color w:val="000000"/>
                <w:sz w:val="24"/>
                <w:szCs w:val="24"/>
              </w:rPr>
              <w:t>Ara sınav</w:t>
            </w:r>
          </w:p>
        </w:tc>
      </w:tr>
    </w:tbl>
    <w:p w:rsidR="0029111F" w:rsidRDefault="0029111F" w:rsidP="0029111F">
      <w:pPr>
        <w:rPr>
          <w:b/>
        </w:rPr>
      </w:pPr>
    </w:p>
    <w:p w:rsidR="0029111F" w:rsidRDefault="0029111F" w:rsidP="0029111F">
      <w:pPr>
        <w:rPr>
          <w:b/>
        </w:rPr>
      </w:pPr>
    </w:p>
    <w:p w:rsidR="006340AE" w:rsidRDefault="006340AE" w:rsidP="0029111F">
      <w:pPr>
        <w:rPr>
          <w:b/>
        </w:rPr>
      </w:pPr>
    </w:p>
    <w:p w:rsidR="006340AE" w:rsidRDefault="006340AE"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9.HAFTA</w:t>
      </w:r>
    </w:p>
    <w:p w:rsidR="00DE331F" w:rsidRDefault="00DE331F" w:rsidP="0029111F">
      <w:pPr>
        <w:rPr>
          <w:b/>
        </w:rPr>
      </w:pPr>
    </w:p>
    <w:tbl>
      <w:tblPr>
        <w:tblStyle w:val="AkGlgeleme-Vurgu5"/>
        <w:tblW w:w="9227" w:type="dxa"/>
        <w:tblLook w:val="04A0"/>
      </w:tblPr>
      <w:tblGrid>
        <w:gridCol w:w="3374"/>
        <w:gridCol w:w="5853"/>
      </w:tblGrid>
      <w:tr w:rsidR="00C820B3" w:rsidRPr="00700671" w:rsidTr="008F10DD">
        <w:trPr>
          <w:cnfStyle w:val="100000000000"/>
          <w:trHeight w:val="397"/>
        </w:trPr>
        <w:tc>
          <w:tcPr>
            <w:cnfStyle w:val="001000000000"/>
            <w:tcW w:w="3374" w:type="dxa"/>
          </w:tcPr>
          <w:p w:rsidR="00C820B3" w:rsidRPr="00700671" w:rsidRDefault="00C820B3" w:rsidP="0038576A">
            <w:pPr>
              <w:rPr>
                <w:b w:val="0"/>
              </w:rPr>
            </w:pPr>
            <w:r w:rsidRPr="00700671">
              <w:t>Ders</w:t>
            </w:r>
          </w:p>
        </w:tc>
        <w:tc>
          <w:tcPr>
            <w:tcW w:w="585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649"/>
        </w:trPr>
        <w:tc>
          <w:tcPr>
            <w:cnfStyle w:val="001000000000"/>
            <w:tcW w:w="3374" w:type="dxa"/>
          </w:tcPr>
          <w:p w:rsidR="0029111F" w:rsidRPr="003476F9" w:rsidRDefault="0029111F" w:rsidP="00700671">
            <w:pPr>
              <w:rPr>
                <w:b w:val="0"/>
                <w:sz w:val="24"/>
                <w:szCs w:val="24"/>
              </w:rPr>
            </w:pPr>
            <w:r w:rsidRPr="003476F9">
              <w:rPr>
                <w:sz w:val="24"/>
                <w:szCs w:val="24"/>
              </w:rPr>
              <w:t>Mukavemet</w:t>
            </w:r>
          </w:p>
        </w:tc>
        <w:tc>
          <w:tcPr>
            <w:tcW w:w="5853" w:type="dxa"/>
          </w:tcPr>
          <w:p w:rsidR="0029111F" w:rsidRPr="003476F9" w:rsidRDefault="0029111F" w:rsidP="00700671">
            <w:pPr>
              <w:cnfStyle w:val="000000100000"/>
              <w:rPr>
                <w:b/>
                <w:sz w:val="24"/>
                <w:szCs w:val="24"/>
              </w:rPr>
            </w:pPr>
            <w:r w:rsidRPr="003476F9">
              <w:rPr>
                <w:rFonts w:cs="Tahoma"/>
                <w:color w:val="000000"/>
                <w:sz w:val="24"/>
                <w:szCs w:val="24"/>
              </w:rPr>
              <w:t>Burulma: a) Tork uygulanmış hiperstatik elemanlar</w:t>
            </w:r>
          </w:p>
        </w:tc>
      </w:tr>
      <w:tr w:rsidR="0029111F" w:rsidTr="008F10DD">
        <w:trPr>
          <w:trHeight w:val="649"/>
        </w:trPr>
        <w:tc>
          <w:tcPr>
            <w:cnfStyle w:val="001000000000"/>
            <w:tcW w:w="3374" w:type="dxa"/>
          </w:tcPr>
          <w:p w:rsidR="0029111F" w:rsidRPr="003476F9" w:rsidRDefault="0029111F" w:rsidP="00700671">
            <w:pPr>
              <w:rPr>
                <w:b w:val="0"/>
                <w:sz w:val="24"/>
                <w:szCs w:val="24"/>
              </w:rPr>
            </w:pPr>
            <w:r w:rsidRPr="003476F9">
              <w:rPr>
                <w:sz w:val="24"/>
                <w:szCs w:val="24"/>
              </w:rPr>
              <w:t>Madenlerde Hazırlık Ve Kazı</w:t>
            </w:r>
          </w:p>
        </w:tc>
        <w:tc>
          <w:tcPr>
            <w:tcW w:w="5853" w:type="dxa"/>
          </w:tcPr>
          <w:p w:rsidR="0029111F" w:rsidRPr="003476F9" w:rsidRDefault="0029111F" w:rsidP="00700671">
            <w:pPr>
              <w:cnfStyle w:val="000000000000"/>
              <w:rPr>
                <w:b/>
                <w:sz w:val="24"/>
                <w:szCs w:val="24"/>
              </w:rPr>
            </w:pPr>
            <w:r w:rsidRPr="003476F9">
              <w:rPr>
                <w:rFonts w:cs="Tahoma"/>
                <w:color w:val="000000"/>
                <w:sz w:val="24"/>
                <w:szCs w:val="24"/>
              </w:rPr>
              <w:t>Hazırlık İşleri</w:t>
            </w:r>
          </w:p>
        </w:tc>
      </w:tr>
      <w:tr w:rsidR="0029111F" w:rsidTr="008F10DD">
        <w:trPr>
          <w:cnfStyle w:val="000000100000"/>
          <w:trHeight w:val="616"/>
        </w:trPr>
        <w:tc>
          <w:tcPr>
            <w:cnfStyle w:val="001000000000"/>
            <w:tcW w:w="3374" w:type="dxa"/>
          </w:tcPr>
          <w:p w:rsidR="0029111F" w:rsidRPr="003476F9" w:rsidRDefault="0029111F" w:rsidP="00700671">
            <w:pPr>
              <w:rPr>
                <w:b w:val="0"/>
                <w:sz w:val="24"/>
                <w:szCs w:val="24"/>
              </w:rPr>
            </w:pPr>
            <w:r w:rsidRPr="003476F9">
              <w:rPr>
                <w:sz w:val="24"/>
                <w:szCs w:val="24"/>
              </w:rPr>
              <w:t>Diferansiyel Denklemler</w:t>
            </w:r>
          </w:p>
        </w:tc>
        <w:tc>
          <w:tcPr>
            <w:tcW w:w="5853" w:type="dxa"/>
          </w:tcPr>
          <w:p w:rsidR="0029111F" w:rsidRPr="003476F9" w:rsidRDefault="0029111F" w:rsidP="00700671">
            <w:pPr>
              <w:cnfStyle w:val="000000100000"/>
              <w:rPr>
                <w:b/>
                <w:sz w:val="24"/>
                <w:szCs w:val="24"/>
              </w:rPr>
            </w:pPr>
            <w:r w:rsidRPr="003476F9">
              <w:rPr>
                <w:rFonts w:cs="Tahoma"/>
                <w:color w:val="000000"/>
                <w:sz w:val="24"/>
                <w:szCs w:val="24"/>
              </w:rPr>
              <w:t>Arasınav ve ders tekrarı</w:t>
            </w:r>
          </w:p>
        </w:tc>
      </w:tr>
      <w:tr w:rsidR="0029111F" w:rsidTr="008F10DD">
        <w:trPr>
          <w:trHeight w:val="616"/>
        </w:trPr>
        <w:tc>
          <w:tcPr>
            <w:cnfStyle w:val="001000000000"/>
            <w:tcW w:w="3374" w:type="dxa"/>
          </w:tcPr>
          <w:p w:rsidR="0029111F" w:rsidRPr="003476F9" w:rsidRDefault="0029111F" w:rsidP="00700671">
            <w:pPr>
              <w:rPr>
                <w:b w:val="0"/>
                <w:sz w:val="24"/>
                <w:szCs w:val="24"/>
              </w:rPr>
            </w:pPr>
            <w:r w:rsidRPr="003476F9">
              <w:rPr>
                <w:sz w:val="24"/>
                <w:szCs w:val="24"/>
              </w:rPr>
              <w:t>Mineraloji</w:t>
            </w:r>
          </w:p>
        </w:tc>
        <w:tc>
          <w:tcPr>
            <w:tcW w:w="5853" w:type="dxa"/>
          </w:tcPr>
          <w:p w:rsidR="0029111F" w:rsidRPr="003476F9" w:rsidRDefault="0029111F" w:rsidP="00700671">
            <w:pPr>
              <w:cnfStyle w:val="000000000000"/>
              <w:rPr>
                <w:b/>
                <w:sz w:val="24"/>
                <w:szCs w:val="24"/>
              </w:rPr>
            </w:pPr>
            <w:r w:rsidRPr="003476F9">
              <w:rPr>
                <w:rFonts w:cs="Tahoma"/>
                <w:color w:val="000000"/>
                <w:sz w:val="24"/>
                <w:szCs w:val="24"/>
              </w:rPr>
              <w:t>Değerlendirme ve Geribildirim</w:t>
            </w:r>
          </w:p>
        </w:tc>
      </w:tr>
      <w:tr w:rsidR="0029111F" w:rsidTr="008F10DD">
        <w:trPr>
          <w:cnfStyle w:val="000000100000"/>
          <w:trHeight w:val="1232"/>
        </w:trPr>
        <w:tc>
          <w:tcPr>
            <w:cnfStyle w:val="001000000000"/>
            <w:tcW w:w="3374" w:type="dxa"/>
          </w:tcPr>
          <w:p w:rsidR="0029111F" w:rsidRPr="003476F9" w:rsidRDefault="0029111F" w:rsidP="00700671">
            <w:pPr>
              <w:rPr>
                <w:b w:val="0"/>
                <w:sz w:val="24"/>
                <w:szCs w:val="24"/>
              </w:rPr>
            </w:pPr>
            <w:r w:rsidRPr="003476F9">
              <w:rPr>
                <w:sz w:val="24"/>
                <w:szCs w:val="24"/>
              </w:rPr>
              <w:t>Termodinamik</w:t>
            </w:r>
          </w:p>
        </w:tc>
        <w:tc>
          <w:tcPr>
            <w:tcW w:w="5853" w:type="dxa"/>
          </w:tcPr>
          <w:p w:rsidR="0029111F" w:rsidRPr="003476F9" w:rsidRDefault="0029111F" w:rsidP="00700671">
            <w:pPr>
              <w:cnfStyle w:val="000000100000"/>
              <w:rPr>
                <w:b/>
                <w:sz w:val="24"/>
                <w:szCs w:val="24"/>
              </w:rPr>
            </w:pPr>
            <w:r w:rsidRPr="003476F9">
              <w:rPr>
                <w:rFonts w:cs="Tahoma"/>
                <w:color w:val="000000"/>
                <w:sz w:val="24"/>
                <w:szCs w:val="24"/>
              </w:rPr>
              <w:t>Kimyasal termodinamik, tepkime iç enerjisi,tepkime entalpisi</w:t>
            </w:r>
          </w:p>
        </w:tc>
      </w:tr>
      <w:tr w:rsidR="0029111F" w:rsidTr="008F10DD">
        <w:trPr>
          <w:trHeight w:val="1265"/>
        </w:trPr>
        <w:tc>
          <w:tcPr>
            <w:cnfStyle w:val="001000000000"/>
            <w:tcW w:w="3374" w:type="dxa"/>
          </w:tcPr>
          <w:p w:rsidR="0029111F" w:rsidRPr="003476F9" w:rsidRDefault="0029111F" w:rsidP="00700671">
            <w:pPr>
              <w:rPr>
                <w:b w:val="0"/>
                <w:sz w:val="24"/>
                <w:szCs w:val="24"/>
              </w:rPr>
            </w:pPr>
            <w:r w:rsidRPr="003476F9">
              <w:rPr>
                <w:sz w:val="24"/>
                <w:szCs w:val="24"/>
              </w:rPr>
              <w:t>Malzeme Bilgisi (Seçmeli)</w:t>
            </w:r>
          </w:p>
        </w:tc>
        <w:tc>
          <w:tcPr>
            <w:tcW w:w="5853" w:type="dxa"/>
          </w:tcPr>
          <w:p w:rsidR="0029111F" w:rsidRPr="003476F9" w:rsidRDefault="0029111F" w:rsidP="00700671">
            <w:pPr>
              <w:cnfStyle w:val="000000000000"/>
              <w:rPr>
                <w:b/>
                <w:sz w:val="24"/>
                <w:szCs w:val="24"/>
              </w:rPr>
            </w:pPr>
            <w:r w:rsidRPr="003476F9">
              <w:rPr>
                <w:rFonts w:cs="Tahoma"/>
                <w:color w:val="000000"/>
                <w:sz w:val="24"/>
                <w:szCs w:val="24"/>
              </w:rPr>
              <w:t>Mekanik özellikler a)Çekme/basma dayanımı b)Tokluk c)Kırılma tokluğu d)Yorulma e)Sürünme</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10.HAFTA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1297"/>
        </w:trPr>
        <w:tc>
          <w:tcPr>
            <w:cnfStyle w:val="001000000000"/>
            <w:tcW w:w="3369" w:type="dxa"/>
          </w:tcPr>
          <w:p w:rsidR="0029111F" w:rsidRPr="008B6564" w:rsidRDefault="0029111F" w:rsidP="00700671">
            <w:pPr>
              <w:rPr>
                <w:b w:val="0"/>
                <w:sz w:val="24"/>
                <w:szCs w:val="24"/>
              </w:rPr>
            </w:pPr>
            <w:r w:rsidRPr="008B6564">
              <w:rPr>
                <w:sz w:val="24"/>
                <w:szCs w:val="24"/>
              </w:rPr>
              <w:t>Mukavemet</w:t>
            </w:r>
          </w:p>
        </w:tc>
        <w:tc>
          <w:tcPr>
            <w:tcW w:w="5843" w:type="dxa"/>
          </w:tcPr>
          <w:p w:rsidR="0029111F" w:rsidRPr="008B6564" w:rsidRDefault="0029111F" w:rsidP="00700671">
            <w:pPr>
              <w:cnfStyle w:val="000000100000"/>
              <w:rPr>
                <w:b/>
                <w:sz w:val="24"/>
                <w:szCs w:val="24"/>
              </w:rPr>
            </w:pPr>
            <w:r w:rsidRPr="008B6564">
              <w:rPr>
                <w:rFonts w:cs="Tahoma"/>
                <w:color w:val="000000"/>
                <w:sz w:val="24"/>
                <w:szCs w:val="24"/>
              </w:rPr>
              <w:t>Eğilme: a) Kesme kuvveti ve eğilme momenti diyagramları, b) eğilme formülü</w:t>
            </w:r>
          </w:p>
        </w:tc>
      </w:tr>
      <w:tr w:rsidR="0029111F" w:rsidTr="008F10DD">
        <w:trPr>
          <w:trHeight w:val="632"/>
        </w:trPr>
        <w:tc>
          <w:tcPr>
            <w:cnfStyle w:val="001000000000"/>
            <w:tcW w:w="3369" w:type="dxa"/>
          </w:tcPr>
          <w:p w:rsidR="0029111F" w:rsidRPr="008B6564" w:rsidRDefault="0029111F" w:rsidP="00700671">
            <w:pPr>
              <w:rPr>
                <w:b w:val="0"/>
                <w:sz w:val="24"/>
                <w:szCs w:val="24"/>
              </w:rPr>
            </w:pPr>
            <w:r w:rsidRPr="008B6564">
              <w:rPr>
                <w:sz w:val="24"/>
                <w:szCs w:val="24"/>
              </w:rPr>
              <w:t>Madenlerde Hazırlık Ve Kazı</w:t>
            </w:r>
          </w:p>
        </w:tc>
        <w:tc>
          <w:tcPr>
            <w:tcW w:w="5843" w:type="dxa"/>
          </w:tcPr>
          <w:p w:rsidR="0029111F" w:rsidRPr="008B6564" w:rsidRDefault="0029111F" w:rsidP="00700671">
            <w:pPr>
              <w:cnfStyle w:val="000000000000"/>
              <w:rPr>
                <w:b/>
                <w:sz w:val="24"/>
                <w:szCs w:val="24"/>
              </w:rPr>
            </w:pPr>
            <w:r w:rsidRPr="008B6564">
              <w:rPr>
                <w:rFonts w:cs="Tahoma"/>
                <w:color w:val="000000"/>
                <w:sz w:val="24"/>
                <w:szCs w:val="24"/>
              </w:rPr>
              <w:t>Hazırlık İşleri</w:t>
            </w:r>
          </w:p>
        </w:tc>
      </w:tr>
      <w:tr w:rsidR="0029111F" w:rsidTr="008F10DD">
        <w:trPr>
          <w:cnfStyle w:val="000000100000"/>
          <w:trHeight w:val="632"/>
        </w:trPr>
        <w:tc>
          <w:tcPr>
            <w:cnfStyle w:val="001000000000"/>
            <w:tcW w:w="3369" w:type="dxa"/>
          </w:tcPr>
          <w:p w:rsidR="0029111F" w:rsidRPr="008B6564" w:rsidRDefault="0029111F" w:rsidP="00700671">
            <w:pPr>
              <w:rPr>
                <w:b w:val="0"/>
                <w:sz w:val="24"/>
                <w:szCs w:val="24"/>
              </w:rPr>
            </w:pPr>
            <w:r w:rsidRPr="008B6564">
              <w:rPr>
                <w:sz w:val="24"/>
                <w:szCs w:val="24"/>
              </w:rPr>
              <w:t>Diferansiyel Denklemler</w:t>
            </w:r>
          </w:p>
        </w:tc>
        <w:tc>
          <w:tcPr>
            <w:tcW w:w="5843" w:type="dxa"/>
          </w:tcPr>
          <w:p w:rsidR="0029111F" w:rsidRPr="008B6564" w:rsidRDefault="0029111F" w:rsidP="00700671">
            <w:pPr>
              <w:cnfStyle w:val="000000100000"/>
              <w:rPr>
                <w:b/>
                <w:sz w:val="24"/>
                <w:szCs w:val="24"/>
              </w:rPr>
            </w:pPr>
            <w:r w:rsidRPr="008B6564">
              <w:rPr>
                <w:rFonts w:cs="Tahoma"/>
                <w:color w:val="000000"/>
                <w:sz w:val="24"/>
                <w:szCs w:val="24"/>
              </w:rPr>
              <w:t>Yüksek mertebeden diferensiyel denklemlere giriş</w:t>
            </w:r>
          </w:p>
        </w:tc>
      </w:tr>
      <w:tr w:rsidR="0029111F" w:rsidTr="008F10DD">
        <w:trPr>
          <w:trHeight w:val="1264"/>
        </w:trPr>
        <w:tc>
          <w:tcPr>
            <w:cnfStyle w:val="001000000000"/>
            <w:tcW w:w="3369" w:type="dxa"/>
          </w:tcPr>
          <w:p w:rsidR="0029111F" w:rsidRPr="008B6564" w:rsidRDefault="0029111F" w:rsidP="00700671">
            <w:pPr>
              <w:rPr>
                <w:b w:val="0"/>
                <w:sz w:val="24"/>
                <w:szCs w:val="24"/>
              </w:rPr>
            </w:pPr>
            <w:r w:rsidRPr="008B6564">
              <w:rPr>
                <w:sz w:val="24"/>
                <w:szCs w:val="24"/>
              </w:rPr>
              <w:t>Mineraloji</w:t>
            </w:r>
          </w:p>
        </w:tc>
        <w:tc>
          <w:tcPr>
            <w:tcW w:w="5843" w:type="dxa"/>
          </w:tcPr>
          <w:p w:rsidR="0029111F" w:rsidRPr="008B6564" w:rsidRDefault="0029111F" w:rsidP="00700671">
            <w:pPr>
              <w:cnfStyle w:val="000000000000"/>
              <w:rPr>
                <w:b/>
                <w:sz w:val="24"/>
                <w:szCs w:val="24"/>
              </w:rPr>
            </w:pPr>
            <w:r w:rsidRPr="008B6564">
              <w:rPr>
                <w:rFonts w:cs="Tahoma"/>
                <w:color w:val="000000"/>
                <w:sz w:val="24"/>
                <w:szCs w:val="24"/>
              </w:rPr>
              <w:t>5. Bölüm: Minerallerin kimyasal özelliklerine göre sınıflaması Laboratuvar uygulamaları</w:t>
            </w:r>
          </w:p>
        </w:tc>
      </w:tr>
      <w:tr w:rsidR="0029111F" w:rsidTr="008F10DD">
        <w:trPr>
          <w:cnfStyle w:val="000000100000"/>
          <w:trHeight w:val="632"/>
        </w:trPr>
        <w:tc>
          <w:tcPr>
            <w:cnfStyle w:val="001000000000"/>
            <w:tcW w:w="3369" w:type="dxa"/>
          </w:tcPr>
          <w:p w:rsidR="0029111F" w:rsidRPr="008B6564" w:rsidRDefault="0029111F" w:rsidP="00700671">
            <w:pPr>
              <w:rPr>
                <w:b w:val="0"/>
                <w:sz w:val="24"/>
                <w:szCs w:val="24"/>
              </w:rPr>
            </w:pPr>
            <w:r w:rsidRPr="008B6564">
              <w:rPr>
                <w:sz w:val="24"/>
                <w:szCs w:val="24"/>
              </w:rPr>
              <w:t>Termodinamik</w:t>
            </w:r>
          </w:p>
        </w:tc>
        <w:tc>
          <w:tcPr>
            <w:tcW w:w="5843" w:type="dxa"/>
          </w:tcPr>
          <w:p w:rsidR="0029111F" w:rsidRPr="008B6564" w:rsidRDefault="0029111F" w:rsidP="00700671">
            <w:pPr>
              <w:cnfStyle w:val="000000100000"/>
              <w:rPr>
                <w:b/>
                <w:sz w:val="24"/>
                <w:szCs w:val="24"/>
              </w:rPr>
            </w:pPr>
            <w:r w:rsidRPr="008B6564">
              <w:rPr>
                <w:rFonts w:cs="Tahoma"/>
                <w:color w:val="000000"/>
                <w:sz w:val="24"/>
                <w:szCs w:val="24"/>
              </w:rPr>
              <w:t>Termodinamiğin II. yasası, entropi kavramı ve uygulama</w:t>
            </w:r>
          </w:p>
        </w:tc>
      </w:tr>
      <w:tr w:rsidR="0029111F" w:rsidTr="008F10DD">
        <w:trPr>
          <w:trHeight w:val="1330"/>
        </w:trPr>
        <w:tc>
          <w:tcPr>
            <w:cnfStyle w:val="001000000000"/>
            <w:tcW w:w="3369" w:type="dxa"/>
          </w:tcPr>
          <w:p w:rsidR="0029111F" w:rsidRPr="008B6564" w:rsidRDefault="0029111F" w:rsidP="00700671">
            <w:pPr>
              <w:rPr>
                <w:b w:val="0"/>
                <w:sz w:val="24"/>
                <w:szCs w:val="24"/>
              </w:rPr>
            </w:pPr>
            <w:r w:rsidRPr="008B6564">
              <w:rPr>
                <w:sz w:val="24"/>
                <w:szCs w:val="24"/>
              </w:rPr>
              <w:t>Malzeme Bilgisi (Seçmeli)</w:t>
            </w:r>
          </w:p>
        </w:tc>
        <w:tc>
          <w:tcPr>
            <w:tcW w:w="5843" w:type="dxa"/>
          </w:tcPr>
          <w:p w:rsidR="0029111F" w:rsidRPr="008B6564" w:rsidRDefault="0029111F" w:rsidP="00700671">
            <w:pPr>
              <w:cnfStyle w:val="000000000000"/>
              <w:rPr>
                <w:b/>
                <w:sz w:val="24"/>
                <w:szCs w:val="24"/>
              </w:rPr>
            </w:pPr>
            <w:r w:rsidRPr="008B6564">
              <w:rPr>
                <w:rFonts w:cs="Tahoma"/>
                <w:color w:val="000000"/>
                <w:sz w:val="24"/>
                <w:szCs w:val="24"/>
              </w:rPr>
              <w:t>Termal ve elektriksel özellikler a)Termal özellikler b)Elektriksel özellikler</w:t>
            </w:r>
          </w:p>
        </w:tc>
      </w:tr>
    </w:tbl>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11.HAFTA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841"/>
        </w:trPr>
        <w:tc>
          <w:tcPr>
            <w:cnfStyle w:val="001000000000"/>
            <w:tcW w:w="3369" w:type="dxa"/>
          </w:tcPr>
          <w:p w:rsidR="0029111F" w:rsidRPr="001117B1" w:rsidRDefault="0029111F" w:rsidP="00700671">
            <w:pPr>
              <w:rPr>
                <w:b w:val="0"/>
                <w:sz w:val="24"/>
                <w:szCs w:val="24"/>
              </w:rPr>
            </w:pPr>
            <w:r w:rsidRPr="001117B1">
              <w:rPr>
                <w:sz w:val="24"/>
                <w:szCs w:val="24"/>
              </w:rPr>
              <w:t>Mukavemet</w:t>
            </w:r>
          </w:p>
        </w:tc>
        <w:tc>
          <w:tcPr>
            <w:tcW w:w="5843" w:type="dxa"/>
          </w:tcPr>
          <w:p w:rsidR="0029111F" w:rsidRPr="001117B1" w:rsidRDefault="0029111F" w:rsidP="00700671">
            <w:pPr>
              <w:cnfStyle w:val="000000100000"/>
              <w:rPr>
                <w:b/>
                <w:sz w:val="24"/>
                <w:szCs w:val="24"/>
              </w:rPr>
            </w:pPr>
            <w:r w:rsidRPr="001117B1">
              <w:rPr>
                <w:rFonts w:cs="Tahoma"/>
                <w:color w:val="000000"/>
                <w:sz w:val="24"/>
                <w:szCs w:val="24"/>
              </w:rPr>
              <w:t>Birleşik Yükleme: a) Birleşik yüklemeden dolayı gerilme durumu</w:t>
            </w:r>
          </w:p>
        </w:tc>
      </w:tr>
      <w:tr w:rsidR="0029111F" w:rsidTr="008F10DD">
        <w:trPr>
          <w:trHeight w:val="410"/>
        </w:trPr>
        <w:tc>
          <w:tcPr>
            <w:cnfStyle w:val="001000000000"/>
            <w:tcW w:w="3369" w:type="dxa"/>
          </w:tcPr>
          <w:p w:rsidR="0029111F" w:rsidRPr="001117B1" w:rsidRDefault="0029111F" w:rsidP="00700671">
            <w:pPr>
              <w:rPr>
                <w:b w:val="0"/>
                <w:sz w:val="24"/>
                <w:szCs w:val="24"/>
              </w:rPr>
            </w:pPr>
            <w:r w:rsidRPr="001117B1">
              <w:rPr>
                <w:sz w:val="24"/>
                <w:szCs w:val="24"/>
              </w:rPr>
              <w:t>Madenlerde Hazırlık Ve Kazı</w:t>
            </w:r>
          </w:p>
        </w:tc>
        <w:tc>
          <w:tcPr>
            <w:tcW w:w="5843" w:type="dxa"/>
          </w:tcPr>
          <w:p w:rsidR="0029111F" w:rsidRPr="001117B1" w:rsidRDefault="0029111F" w:rsidP="00700671">
            <w:pPr>
              <w:cnfStyle w:val="000000000000"/>
              <w:rPr>
                <w:b/>
                <w:sz w:val="24"/>
                <w:szCs w:val="24"/>
              </w:rPr>
            </w:pPr>
            <w:r w:rsidRPr="001117B1">
              <w:rPr>
                <w:rFonts w:cs="Tahoma"/>
                <w:color w:val="000000"/>
                <w:sz w:val="24"/>
                <w:szCs w:val="24"/>
              </w:rPr>
              <w:t>Hazırlıkla İlgili Yolların Açılması İşleri</w:t>
            </w:r>
          </w:p>
        </w:tc>
      </w:tr>
      <w:tr w:rsidR="0029111F" w:rsidTr="008F10DD">
        <w:trPr>
          <w:cnfStyle w:val="000000100000"/>
          <w:trHeight w:val="841"/>
        </w:trPr>
        <w:tc>
          <w:tcPr>
            <w:cnfStyle w:val="001000000000"/>
            <w:tcW w:w="3369" w:type="dxa"/>
          </w:tcPr>
          <w:p w:rsidR="0029111F" w:rsidRPr="001117B1" w:rsidRDefault="0029111F" w:rsidP="00700671">
            <w:pPr>
              <w:rPr>
                <w:b w:val="0"/>
                <w:sz w:val="24"/>
                <w:szCs w:val="24"/>
              </w:rPr>
            </w:pPr>
            <w:r w:rsidRPr="001117B1">
              <w:rPr>
                <w:sz w:val="24"/>
                <w:szCs w:val="24"/>
              </w:rPr>
              <w:t>Diferansiyel Denklemler</w:t>
            </w:r>
          </w:p>
        </w:tc>
        <w:tc>
          <w:tcPr>
            <w:tcW w:w="5843" w:type="dxa"/>
          </w:tcPr>
          <w:p w:rsidR="0029111F" w:rsidRPr="001117B1" w:rsidRDefault="0029111F" w:rsidP="00700671">
            <w:pPr>
              <w:cnfStyle w:val="000000100000"/>
              <w:rPr>
                <w:b/>
                <w:sz w:val="24"/>
                <w:szCs w:val="24"/>
              </w:rPr>
            </w:pPr>
            <w:r w:rsidRPr="001117B1">
              <w:rPr>
                <w:rFonts w:cs="Tahoma"/>
                <w:color w:val="000000"/>
                <w:sz w:val="24"/>
                <w:szCs w:val="24"/>
              </w:rPr>
              <w:t>Bağımlı ve bağımsız değişken içermeyen diferensiyel denklemler</w:t>
            </w:r>
          </w:p>
        </w:tc>
      </w:tr>
      <w:tr w:rsidR="0029111F" w:rsidTr="008F10DD">
        <w:trPr>
          <w:trHeight w:val="410"/>
        </w:trPr>
        <w:tc>
          <w:tcPr>
            <w:cnfStyle w:val="001000000000"/>
            <w:tcW w:w="3369" w:type="dxa"/>
          </w:tcPr>
          <w:p w:rsidR="0029111F" w:rsidRPr="001117B1" w:rsidRDefault="0029111F" w:rsidP="00700671">
            <w:pPr>
              <w:rPr>
                <w:b w:val="0"/>
                <w:sz w:val="24"/>
                <w:szCs w:val="24"/>
              </w:rPr>
            </w:pPr>
            <w:r w:rsidRPr="001117B1">
              <w:rPr>
                <w:sz w:val="24"/>
                <w:szCs w:val="24"/>
              </w:rPr>
              <w:t>Mineraloji</w:t>
            </w:r>
          </w:p>
        </w:tc>
        <w:tc>
          <w:tcPr>
            <w:tcW w:w="5843" w:type="dxa"/>
          </w:tcPr>
          <w:p w:rsidR="0029111F" w:rsidRPr="001117B1" w:rsidRDefault="0029111F" w:rsidP="00700671">
            <w:pPr>
              <w:cnfStyle w:val="000000000000"/>
              <w:rPr>
                <w:b/>
                <w:sz w:val="24"/>
                <w:szCs w:val="24"/>
              </w:rPr>
            </w:pPr>
            <w:r w:rsidRPr="001117B1">
              <w:rPr>
                <w:rFonts w:cs="Tahoma"/>
                <w:color w:val="000000"/>
                <w:sz w:val="24"/>
                <w:szCs w:val="24"/>
              </w:rPr>
              <w:t>Laboratuvar uygulamaları</w:t>
            </w:r>
          </w:p>
        </w:tc>
      </w:tr>
      <w:tr w:rsidR="0029111F" w:rsidTr="008F10DD">
        <w:trPr>
          <w:cnfStyle w:val="000000100000"/>
          <w:trHeight w:val="841"/>
        </w:trPr>
        <w:tc>
          <w:tcPr>
            <w:cnfStyle w:val="001000000000"/>
            <w:tcW w:w="3369" w:type="dxa"/>
          </w:tcPr>
          <w:p w:rsidR="0029111F" w:rsidRPr="001117B1" w:rsidRDefault="0029111F" w:rsidP="00700671">
            <w:pPr>
              <w:rPr>
                <w:b w:val="0"/>
                <w:sz w:val="24"/>
                <w:szCs w:val="24"/>
              </w:rPr>
            </w:pPr>
            <w:r w:rsidRPr="001117B1">
              <w:rPr>
                <w:sz w:val="24"/>
                <w:szCs w:val="24"/>
              </w:rPr>
              <w:t>Termodinamik</w:t>
            </w:r>
          </w:p>
        </w:tc>
        <w:tc>
          <w:tcPr>
            <w:tcW w:w="5843" w:type="dxa"/>
          </w:tcPr>
          <w:p w:rsidR="0029111F" w:rsidRPr="001117B1" w:rsidRDefault="0029111F" w:rsidP="00700671">
            <w:pPr>
              <w:cnfStyle w:val="000000100000"/>
              <w:rPr>
                <w:b/>
                <w:sz w:val="24"/>
                <w:szCs w:val="24"/>
              </w:rPr>
            </w:pPr>
            <w:r w:rsidRPr="001117B1">
              <w:rPr>
                <w:rFonts w:cs="Tahoma"/>
                <w:color w:val="000000"/>
                <w:sz w:val="24"/>
                <w:szCs w:val="24"/>
              </w:rPr>
              <w:t>Tersinir ve Tersinmez işlemler sırasında entropi değişimleri</w:t>
            </w:r>
          </w:p>
        </w:tc>
      </w:tr>
      <w:tr w:rsidR="0029111F" w:rsidTr="008F10DD">
        <w:trPr>
          <w:trHeight w:val="1681"/>
        </w:trPr>
        <w:tc>
          <w:tcPr>
            <w:cnfStyle w:val="001000000000"/>
            <w:tcW w:w="3369" w:type="dxa"/>
          </w:tcPr>
          <w:p w:rsidR="0029111F" w:rsidRPr="001117B1" w:rsidRDefault="0029111F" w:rsidP="00700671">
            <w:pPr>
              <w:rPr>
                <w:b w:val="0"/>
                <w:sz w:val="24"/>
                <w:szCs w:val="24"/>
              </w:rPr>
            </w:pPr>
            <w:r w:rsidRPr="001117B1">
              <w:rPr>
                <w:sz w:val="24"/>
                <w:szCs w:val="24"/>
              </w:rPr>
              <w:t>Malzeme Bilgisi (Seçmeli)</w:t>
            </w:r>
          </w:p>
        </w:tc>
        <w:tc>
          <w:tcPr>
            <w:tcW w:w="5843" w:type="dxa"/>
          </w:tcPr>
          <w:p w:rsidR="0029111F" w:rsidRPr="001117B1" w:rsidRDefault="0029111F" w:rsidP="00700671">
            <w:pPr>
              <w:cnfStyle w:val="000000000000"/>
              <w:rPr>
                <w:b/>
                <w:sz w:val="24"/>
                <w:szCs w:val="24"/>
              </w:rPr>
            </w:pPr>
            <w:r w:rsidRPr="001117B1">
              <w:rPr>
                <w:rFonts w:cs="Tahoma"/>
                <w:color w:val="000000"/>
                <w:sz w:val="24"/>
                <w:szCs w:val="24"/>
              </w:rPr>
              <w:t>Malzeme muayenesi a)Taramalı elektron mikroskobunun yapısı b)Taramalı elektron mikroskobu ile görüntüleme (ikincil elektron ve gerisaçılan elektron modları) c)Taramalı elektron mikroskobu ile kimyasal analiz (EDS)</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12.HAFTA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1043"/>
        </w:trPr>
        <w:tc>
          <w:tcPr>
            <w:cnfStyle w:val="001000000000"/>
            <w:tcW w:w="3369" w:type="dxa"/>
          </w:tcPr>
          <w:p w:rsidR="0029111F" w:rsidRPr="00910B79" w:rsidRDefault="0029111F" w:rsidP="00700671">
            <w:pPr>
              <w:rPr>
                <w:b w:val="0"/>
                <w:sz w:val="24"/>
                <w:szCs w:val="24"/>
              </w:rPr>
            </w:pPr>
            <w:r w:rsidRPr="00910B79">
              <w:rPr>
                <w:sz w:val="24"/>
                <w:szCs w:val="24"/>
              </w:rPr>
              <w:t>Mukavemet</w:t>
            </w:r>
          </w:p>
        </w:tc>
        <w:tc>
          <w:tcPr>
            <w:tcW w:w="5843" w:type="dxa"/>
          </w:tcPr>
          <w:p w:rsidR="0029111F" w:rsidRPr="00910B79" w:rsidRDefault="0029111F" w:rsidP="00700671">
            <w:pPr>
              <w:cnfStyle w:val="000000100000"/>
              <w:rPr>
                <w:b/>
                <w:sz w:val="24"/>
                <w:szCs w:val="24"/>
              </w:rPr>
            </w:pPr>
            <w:r w:rsidRPr="00910B79">
              <w:rPr>
                <w:rFonts w:cs="Tahoma"/>
                <w:color w:val="000000"/>
                <w:sz w:val="24"/>
                <w:szCs w:val="24"/>
              </w:rPr>
              <w:t>Gerilme Transformu: a) Düzlem gerilme transformu, düzlem gerilme transformasyon denklemleri</w:t>
            </w:r>
          </w:p>
        </w:tc>
      </w:tr>
      <w:tr w:rsidR="0029111F" w:rsidTr="008F10DD">
        <w:trPr>
          <w:trHeight w:val="522"/>
        </w:trPr>
        <w:tc>
          <w:tcPr>
            <w:cnfStyle w:val="001000000000"/>
            <w:tcW w:w="3369" w:type="dxa"/>
          </w:tcPr>
          <w:p w:rsidR="0029111F" w:rsidRPr="00910B79" w:rsidRDefault="0029111F" w:rsidP="00700671">
            <w:pPr>
              <w:rPr>
                <w:b w:val="0"/>
                <w:sz w:val="24"/>
                <w:szCs w:val="24"/>
              </w:rPr>
            </w:pPr>
            <w:r w:rsidRPr="00910B79">
              <w:rPr>
                <w:sz w:val="24"/>
                <w:szCs w:val="24"/>
              </w:rPr>
              <w:t>Madenlerde Hazırlık Ve Kazı</w:t>
            </w:r>
          </w:p>
        </w:tc>
        <w:tc>
          <w:tcPr>
            <w:tcW w:w="5843" w:type="dxa"/>
          </w:tcPr>
          <w:p w:rsidR="0029111F" w:rsidRPr="00910B79" w:rsidRDefault="0029111F" w:rsidP="00700671">
            <w:pPr>
              <w:cnfStyle w:val="000000000000"/>
              <w:rPr>
                <w:b/>
                <w:sz w:val="24"/>
                <w:szCs w:val="24"/>
              </w:rPr>
            </w:pPr>
            <w:r w:rsidRPr="00910B79">
              <w:rPr>
                <w:rFonts w:cs="Tahoma"/>
                <w:color w:val="000000"/>
                <w:sz w:val="24"/>
                <w:szCs w:val="24"/>
              </w:rPr>
              <w:t>Hazırlıkla İlgili Yolların Açılması İşleri</w:t>
            </w:r>
          </w:p>
        </w:tc>
      </w:tr>
      <w:tr w:rsidR="0029111F" w:rsidTr="008F10DD">
        <w:trPr>
          <w:cnfStyle w:val="000000100000"/>
          <w:trHeight w:val="1071"/>
        </w:trPr>
        <w:tc>
          <w:tcPr>
            <w:cnfStyle w:val="001000000000"/>
            <w:tcW w:w="3369" w:type="dxa"/>
          </w:tcPr>
          <w:p w:rsidR="0029111F" w:rsidRPr="00910B79" w:rsidRDefault="0029111F" w:rsidP="00700671">
            <w:pPr>
              <w:rPr>
                <w:b w:val="0"/>
                <w:sz w:val="24"/>
                <w:szCs w:val="24"/>
              </w:rPr>
            </w:pPr>
            <w:r w:rsidRPr="00910B79">
              <w:rPr>
                <w:sz w:val="24"/>
                <w:szCs w:val="24"/>
              </w:rPr>
              <w:t>Diferansiyel Denklemler</w:t>
            </w:r>
          </w:p>
        </w:tc>
        <w:tc>
          <w:tcPr>
            <w:tcW w:w="5843" w:type="dxa"/>
          </w:tcPr>
          <w:p w:rsidR="0029111F" w:rsidRPr="00910B79" w:rsidRDefault="0029111F" w:rsidP="00700671">
            <w:pPr>
              <w:cnfStyle w:val="000000100000"/>
              <w:rPr>
                <w:b/>
                <w:sz w:val="24"/>
                <w:szCs w:val="24"/>
              </w:rPr>
            </w:pPr>
            <w:r w:rsidRPr="00910B79">
              <w:rPr>
                <w:rFonts w:cs="Tahoma"/>
                <w:color w:val="000000"/>
                <w:sz w:val="24"/>
                <w:szCs w:val="24"/>
              </w:rPr>
              <w:t>İki türevi bulunduran denklemler ve sabitlerin değişimi metodu</w:t>
            </w:r>
          </w:p>
        </w:tc>
      </w:tr>
      <w:tr w:rsidR="0029111F" w:rsidTr="008F10DD">
        <w:trPr>
          <w:trHeight w:val="549"/>
        </w:trPr>
        <w:tc>
          <w:tcPr>
            <w:cnfStyle w:val="001000000000"/>
            <w:tcW w:w="3369" w:type="dxa"/>
          </w:tcPr>
          <w:p w:rsidR="0029111F" w:rsidRPr="00910B79" w:rsidRDefault="0029111F" w:rsidP="00700671">
            <w:pPr>
              <w:rPr>
                <w:b w:val="0"/>
                <w:sz w:val="24"/>
                <w:szCs w:val="24"/>
              </w:rPr>
            </w:pPr>
            <w:r w:rsidRPr="00910B79">
              <w:rPr>
                <w:sz w:val="24"/>
                <w:szCs w:val="24"/>
              </w:rPr>
              <w:t>Mineraloji</w:t>
            </w:r>
          </w:p>
        </w:tc>
        <w:tc>
          <w:tcPr>
            <w:tcW w:w="5843" w:type="dxa"/>
          </w:tcPr>
          <w:p w:rsidR="0029111F" w:rsidRPr="00910B79" w:rsidRDefault="0029111F" w:rsidP="00700671">
            <w:pPr>
              <w:cnfStyle w:val="000000000000"/>
              <w:rPr>
                <w:b/>
                <w:sz w:val="24"/>
                <w:szCs w:val="24"/>
              </w:rPr>
            </w:pPr>
            <w:r w:rsidRPr="00910B79">
              <w:rPr>
                <w:rFonts w:cs="Tahoma"/>
                <w:color w:val="000000"/>
                <w:sz w:val="24"/>
                <w:szCs w:val="24"/>
              </w:rPr>
              <w:t>Laboratuvar uygulamaları</w:t>
            </w:r>
          </w:p>
        </w:tc>
      </w:tr>
      <w:tr w:rsidR="0029111F" w:rsidTr="008F10DD">
        <w:trPr>
          <w:cnfStyle w:val="000000100000"/>
          <w:trHeight w:val="1043"/>
        </w:trPr>
        <w:tc>
          <w:tcPr>
            <w:cnfStyle w:val="001000000000"/>
            <w:tcW w:w="3369" w:type="dxa"/>
          </w:tcPr>
          <w:p w:rsidR="0029111F" w:rsidRPr="00910B79" w:rsidRDefault="0029111F" w:rsidP="00700671">
            <w:pPr>
              <w:rPr>
                <w:b w:val="0"/>
                <w:sz w:val="24"/>
                <w:szCs w:val="24"/>
              </w:rPr>
            </w:pPr>
            <w:r w:rsidRPr="00910B79">
              <w:rPr>
                <w:sz w:val="24"/>
                <w:szCs w:val="24"/>
              </w:rPr>
              <w:t>Termodinamik</w:t>
            </w:r>
          </w:p>
        </w:tc>
        <w:tc>
          <w:tcPr>
            <w:tcW w:w="5843" w:type="dxa"/>
          </w:tcPr>
          <w:p w:rsidR="0029111F" w:rsidRPr="00910B79" w:rsidRDefault="0029111F" w:rsidP="00700671">
            <w:pPr>
              <w:cnfStyle w:val="000000100000"/>
              <w:rPr>
                <w:b/>
                <w:sz w:val="24"/>
                <w:szCs w:val="24"/>
              </w:rPr>
            </w:pPr>
            <w:r w:rsidRPr="00910B79">
              <w:rPr>
                <w:rFonts w:cs="Tahoma"/>
                <w:color w:val="000000"/>
                <w:sz w:val="24"/>
                <w:szCs w:val="24"/>
              </w:rPr>
              <w:t>Termodinamiğin III. yasası, entropi ve olasılık, debye denklemi</w:t>
            </w:r>
          </w:p>
        </w:tc>
      </w:tr>
      <w:tr w:rsidR="0029111F" w:rsidTr="008F10DD">
        <w:trPr>
          <w:trHeight w:val="1099"/>
        </w:trPr>
        <w:tc>
          <w:tcPr>
            <w:cnfStyle w:val="001000000000"/>
            <w:tcW w:w="3369" w:type="dxa"/>
          </w:tcPr>
          <w:p w:rsidR="0029111F" w:rsidRPr="00910B79" w:rsidRDefault="0029111F" w:rsidP="00700671">
            <w:pPr>
              <w:rPr>
                <w:b w:val="0"/>
                <w:sz w:val="24"/>
                <w:szCs w:val="24"/>
              </w:rPr>
            </w:pPr>
            <w:r w:rsidRPr="00910B79">
              <w:rPr>
                <w:sz w:val="24"/>
                <w:szCs w:val="24"/>
              </w:rPr>
              <w:t>Malzeme Bilgisi (Seçmeli)</w:t>
            </w:r>
          </w:p>
        </w:tc>
        <w:tc>
          <w:tcPr>
            <w:tcW w:w="5843" w:type="dxa"/>
          </w:tcPr>
          <w:p w:rsidR="0029111F" w:rsidRPr="00910B79" w:rsidRDefault="0029111F" w:rsidP="00700671">
            <w:pPr>
              <w:cnfStyle w:val="000000000000"/>
              <w:rPr>
                <w:b/>
                <w:sz w:val="24"/>
                <w:szCs w:val="24"/>
              </w:rPr>
            </w:pPr>
            <w:r w:rsidRPr="00910B79">
              <w:rPr>
                <w:rFonts w:cs="Tahoma"/>
                <w:color w:val="000000"/>
                <w:sz w:val="24"/>
                <w:szCs w:val="24"/>
              </w:rPr>
              <w:t>Malzeme muayenesi (devam) a)Taramalı elektron mikroskobu ile kimyasal analiz (WDS) b)X-ışınları floresans (XRF) yöntemi ile kimyasal analiz</w:t>
            </w:r>
          </w:p>
        </w:tc>
      </w:tr>
    </w:tbl>
    <w:p w:rsidR="0029111F" w:rsidRDefault="0029111F" w:rsidP="0029111F">
      <w:pPr>
        <w:rPr>
          <w:b/>
        </w:rPr>
      </w:pPr>
    </w:p>
    <w:p w:rsidR="0029111F" w:rsidRDefault="0029111F" w:rsidP="0029111F">
      <w:pPr>
        <w:rPr>
          <w:b/>
        </w:rPr>
      </w:pPr>
    </w:p>
    <w:p w:rsidR="00DE331F" w:rsidRDefault="00DE331F" w:rsidP="0029111F">
      <w:pPr>
        <w:rPr>
          <w:b/>
        </w:rPr>
      </w:pPr>
    </w:p>
    <w:p w:rsidR="0029111F" w:rsidRDefault="0029111F" w:rsidP="0029111F">
      <w:pPr>
        <w:rPr>
          <w:b/>
        </w:rPr>
      </w:pPr>
      <w:r>
        <w:rPr>
          <w:b/>
        </w:rPr>
        <w:lastRenderedPageBreak/>
        <w:t>13.HAFTA</w:t>
      </w:r>
    </w:p>
    <w:p w:rsidR="00DE331F" w:rsidRDefault="00DE331F" w:rsidP="0029111F">
      <w:pPr>
        <w:rPr>
          <w:b/>
        </w:rPr>
      </w:pPr>
    </w:p>
    <w:tbl>
      <w:tblPr>
        <w:tblStyle w:val="AkGlgeleme-Vurgu5"/>
        <w:tblW w:w="9227" w:type="dxa"/>
        <w:tblLook w:val="04A0"/>
      </w:tblPr>
      <w:tblGrid>
        <w:gridCol w:w="3374"/>
        <w:gridCol w:w="5853"/>
      </w:tblGrid>
      <w:tr w:rsidR="00C820B3" w:rsidRPr="00700671" w:rsidTr="008F10DD">
        <w:trPr>
          <w:cnfStyle w:val="100000000000"/>
          <w:trHeight w:val="397"/>
        </w:trPr>
        <w:tc>
          <w:tcPr>
            <w:cnfStyle w:val="001000000000"/>
            <w:tcW w:w="3374" w:type="dxa"/>
          </w:tcPr>
          <w:p w:rsidR="00C820B3" w:rsidRPr="00700671" w:rsidRDefault="00C820B3" w:rsidP="0038576A">
            <w:pPr>
              <w:rPr>
                <w:b w:val="0"/>
              </w:rPr>
            </w:pPr>
            <w:r w:rsidRPr="00700671">
              <w:t>Ders</w:t>
            </w:r>
          </w:p>
        </w:tc>
        <w:tc>
          <w:tcPr>
            <w:tcW w:w="585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512"/>
        </w:trPr>
        <w:tc>
          <w:tcPr>
            <w:cnfStyle w:val="001000000000"/>
            <w:tcW w:w="3374" w:type="dxa"/>
          </w:tcPr>
          <w:p w:rsidR="0029111F" w:rsidRPr="00910B79" w:rsidRDefault="0029111F" w:rsidP="00700671">
            <w:pPr>
              <w:rPr>
                <w:b w:val="0"/>
                <w:sz w:val="24"/>
                <w:szCs w:val="24"/>
              </w:rPr>
            </w:pPr>
            <w:r w:rsidRPr="00910B79">
              <w:rPr>
                <w:sz w:val="24"/>
                <w:szCs w:val="24"/>
              </w:rPr>
              <w:t>Mukavemet</w:t>
            </w:r>
          </w:p>
        </w:tc>
        <w:tc>
          <w:tcPr>
            <w:tcW w:w="5853" w:type="dxa"/>
          </w:tcPr>
          <w:p w:rsidR="0029111F" w:rsidRPr="00910B79" w:rsidRDefault="0029111F" w:rsidP="00700671">
            <w:pPr>
              <w:cnfStyle w:val="000000100000"/>
              <w:rPr>
                <w:b/>
                <w:sz w:val="24"/>
                <w:szCs w:val="24"/>
              </w:rPr>
            </w:pPr>
            <w:r w:rsidRPr="00910B79">
              <w:rPr>
                <w:rFonts w:cs="Tahoma"/>
                <w:color w:val="000000"/>
                <w:sz w:val="24"/>
                <w:szCs w:val="24"/>
              </w:rPr>
              <w:t>Gerilme Transformu: a) Mohr dairesi</w:t>
            </w:r>
          </w:p>
        </w:tc>
      </w:tr>
      <w:tr w:rsidR="0029111F" w:rsidTr="008F10DD">
        <w:trPr>
          <w:trHeight w:val="486"/>
        </w:trPr>
        <w:tc>
          <w:tcPr>
            <w:cnfStyle w:val="001000000000"/>
            <w:tcW w:w="3374" w:type="dxa"/>
          </w:tcPr>
          <w:p w:rsidR="0029111F" w:rsidRPr="00910B79" w:rsidRDefault="0029111F" w:rsidP="00700671">
            <w:pPr>
              <w:rPr>
                <w:b w:val="0"/>
                <w:sz w:val="24"/>
                <w:szCs w:val="24"/>
              </w:rPr>
            </w:pPr>
            <w:r w:rsidRPr="00910B79">
              <w:rPr>
                <w:sz w:val="24"/>
                <w:szCs w:val="24"/>
              </w:rPr>
              <w:t>Madenlerde Hazırlık Ve Kazı</w:t>
            </w:r>
          </w:p>
        </w:tc>
        <w:tc>
          <w:tcPr>
            <w:tcW w:w="5853" w:type="dxa"/>
          </w:tcPr>
          <w:p w:rsidR="0029111F" w:rsidRPr="00910B79" w:rsidRDefault="0029111F" w:rsidP="00700671">
            <w:pPr>
              <w:cnfStyle w:val="000000000000"/>
              <w:rPr>
                <w:b/>
                <w:sz w:val="24"/>
                <w:szCs w:val="24"/>
              </w:rPr>
            </w:pPr>
            <w:r w:rsidRPr="00910B79">
              <w:rPr>
                <w:rFonts w:cs="Tahoma"/>
                <w:color w:val="000000"/>
                <w:sz w:val="24"/>
                <w:szCs w:val="24"/>
              </w:rPr>
              <w:t>Kuyu Açma İşleri</w:t>
            </w:r>
          </w:p>
        </w:tc>
      </w:tr>
      <w:tr w:rsidR="0029111F" w:rsidTr="008F10DD">
        <w:trPr>
          <w:cnfStyle w:val="000000100000"/>
          <w:trHeight w:val="486"/>
        </w:trPr>
        <w:tc>
          <w:tcPr>
            <w:cnfStyle w:val="001000000000"/>
            <w:tcW w:w="3374" w:type="dxa"/>
          </w:tcPr>
          <w:p w:rsidR="0029111F" w:rsidRPr="00910B79" w:rsidRDefault="0029111F" w:rsidP="00700671">
            <w:pPr>
              <w:rPr>
                <w:b w:val="0"/>
                <w:sz w:val="24"/>
                <w:szCs w:val="24"/>
              </w:rPr>
            </w:pPr>
            <w:r w:rsidRPr="00910B79">
              <w:rPr>
                <w:sz w:val="24"/>
                <w:szCs w:val="24"/>
              </w:rPr>
              <w:t>Diferansiyel Denklemler</w:t>
            </w:r>
          </w:p>
        </w:tc>
        <w:tc>
          <w:tcPr>
            <w:tcW w:w="5853" w:type="dxa"/>
          </w:tcPr>
          <w:p w:rsidR="0029111F" w:rsidRPr="00910B79" w:rsidRDefault="0029111F" w:rsidP="00700671">
            <w:pPr>
              <w:cnfStyle w:val="000000100000"/>
              <w:rPr>
                <w:b/>
                <w:sz w:val="24"/>
                <w:szCs w:val="24"/>
              </w:rPr>
            </w:pPr>
            <w:r w:rsidRPr="00910B79">
              <w:rPr>
                <w:rFonts w:cs="Tahoma"/>
                <w:color w:val="000000"/>
                <w:sz w:val="24"/>
                <w:szCs w:val="24"/>
              </w:rPr>
              <w:t>Cauchy-Euler diferensiyel denklemleri</w:t>
            </w:r>
          </w:p>
        </w:tc>
      </w:tr>
      <w:tr w:rsidR="0029111F" w:rsidTr="008F10DD">
        <w:trPr>
          <w:trHeight w:val="512"/>
        </w:trPr>
        <w:tc>
          <w:tcPr>
            <w:cnfStyle w:val="001000000000"/>
            <w:tcW w:w="3374" w:type="dxa"/>
          </w:tcPr>
          <w:p w:rsidR="0029111F" w:rsidRPr="00910B79" w:rsidRDefault="0029111F" w:rsidP="00700671">
            <w:pPr>
              <w:rPr>
                <w:b w:val="0"/>
                <w:sz w:val="24"/>
                <w:szCs w:val="24"/>
              </w:rPr>
            </w:pPr>
            <w:r w:rsidRPr="00910B79">
              <w:rPr>
                <w:sz w:val="24"/>
                <w:szCs w:val="24"/>
              </w:rPr>
              <w:t>Mineraloji</w:t>
            </w:r>
          </w:p>
        </w:tc>
        <w:tc>
          <w:tcPr>
            <w:tcW w:w="5853" w:type="dxa"/>
          </w:tcPr>
          <w:p w:rsidR="0029111F" w:rsidRPr="00910B79" w:rsidRDefault="0029111F" w:rsidP="00700671">
            <w:pPr>
              <w:cnfStyle w:val="000000000000"/>
              <w:rPr>
                <w:b/>
                <w:sz w:val="24"/>
                <w:szCs w:val="24"/>
              </w:rPr>
            </w:pPr>
            <w:r w:rsidRPr="00910B79">
              <w:rPr>
                <w:rFonts w:cs="Tahoma"/>
                <w:color w:val="000000"/>
                <w:sz w:val="24"/>
                <w:szCs w:val="24"/>
              </w:rPr>
              <w:t>Laboratuar uygulamaları</w:t>
            </w:r>
          </w:p>
        </w:tc>
      </w:tr>
      <w:tr w:rsidR="0029111F" w:rsidTr="008F10DD">
        <w:trPr>
          <w:cnfStyle w:val="000000100000"/>
          <w:trHeight w:val="486"/>
        </w:trPr>
        <w:tc>
          <w:tcPr>
            <w:cnfStyle w:val="001000000000"/>
            <w:tcW w:w="3374" w:type="dxa"/>
          </w:tcPr>
          <w:p w:rsidR="0029111F" w:rsidRPr="00910B79" w:rsidRDefault="0029111F" w:rsidP="00700671">
            <w:pPr>
              <w:rPr>
                <w:b w:val="0"/>
                <w:sz w:val="24"/>
                <w:szCs w:val="24"/>
              </w:rPr>
            </w:pPr>
            <w:r w:rsidRPr="00910B79">
              <w:rPr>
                <w:sz w:val="24"/>
                <w:szCs w:val="24"/>
              </w:rPr>
              <w:t>Termodinamik</w:t>
            </w:r>
          </w:p>
        </w:tc>
        <w:tc>
          <w:tcPr>
            <w:tcW w:w="5853" w:type="dxa"/>
          </w:tcPr>
          <w:p w:rsidR="0029111F" w:rsidRPr="00910B79" w:rsidRDefault="0029111F" w:rsidP="00700671">
            <w:pPr>
              <w:cnfStyle w:val="000000100000"/>
              <w:rPr>
                <w:b/>
                <w:sz w:val="24"/>
                <w:szCs w:val="24"/>
              </w:rPr>
            </w:pPr>
            <w:r w:rsidRPr="00910B79">
              <w:rPr>
                <w:rFonts w:cs="Tahoma"/>
                <w:color w:val="000000"/>
                <w:sz w:val="24"/>
                <w:szCs w:val="24"/>
              </w:rPr>
              <w:t>Serbest iç enerji ve serbest entalpi fonksiyonları</w:t>
            </w:r>
          </w:p>
        </w:tc>
      </w:tr>
      <w:tr w:rsidR="0029111F" w:rsidTr="008F10DD">
        <w:trPr>
          <w:trHeight w:val="1510"/>
        </w:trPr>
        <w:tc>
          <w:tcPr>
            <w:cnfStyle w:val="001000000000"/>
            <w:tcW w:w="3374" w:type="dxa"/>
          </w:tcPr>
          <w:p w:rsidR="0029111F" w:rsidRPr="00910B79" w:rsidRDefault="0029111F" w:rsidP="00700671">
            <w:pPr>
              <w:rPr>
                <w:b w:val="0"/>
                <w:sz w:val="24"/>
                <w:szCs w:val="24"/>
              </w:rPr>
            </w:pPr>
            <w:r w:rsidRPr="00910B79">
              <w:rPr>
                <w:sz w:val="24"/>
                <w:szCs w:val="24"/>
              </w:rPr>
              <w:t>Malzeme Bilgisi (Seçmeli)</w:t>
            </w:r>
          </w:p>
        </w:tc>
        <w:tc>
          <w:tcPr>
            <w:tcW w:w="5853" w:type="dxa"/>
          </w:tcPr>
          <w:p w:rsidR="0029111F" w:rsidRPr="00910B79" w:rsidRDefault="0029111F" w:rsidP="00700671">
            <w:pPr>
              <w:cnfStyle w:val="000000000000"/>
              <w:rPr>
                <w:b/>
                <w:sz w:val="24"/>
                <w:szCs w:val="24"/>
              </w:rPr>
            </w:pPr>
            <w:r w:rsidRPr="00910B79">
              <w:rPr>
                <w:rFonts w:cs="Tahoma"/>
                <w:color w:val="000000"/>
                <w:sz w:val="24"/>
                <w:szCs w:val="24"/>
              </w:rPr>
              <w:t>Malzeme muayenesi (devam) a) X-ışınları kırınımı (XRD) yöntemi ile kristal yapının belirlenmesi b) XRD yöntemi ile kristal yapının belirlenmesi ile ilgili örnekler</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14.HAFTA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812"/>
        </w:trPr>
        <w:tc>
          <w:tcPr>
            <w:cnfStyle w:val="001000000000"/>
            <w:tcW w:w="3369" w:type="dxa"/>
          </w:tcPr>
          <w:p w:rsidR="0029111F" w:rsidRPr="00055454" w:rsidRDefault="0029111F" w:rsidP="00700671">
            <w:pPr>
              <w:rPr>
                <w:b w:val="0"/>
                <w:sz w:val="24"/>
                <w:szCs w:val="24"/>
              </w:rPr>
            </w:pPr>
            <w:r w:rsidRPr="00055454">
              <w:rPr>
                <w:sz w:val="24"/>
                <w:szCs w:val="24"/>
              </w:rPr>
              <w:t>Mukavemet</w:t>
            </w:r>
          </w:p>
        </w:tc>
        <w:tc>
          <w:tcPr>
            <w:tcW w:w="5843" w:type="dxa"/>
          </w:tcPr>
          <w:p w:rsidR="0029111F" w:rsidRPr="00055454" w:rsidRDefault="0029111F" w:rsidP="00700671">
            <w:pPr>
              <w:cnfStyle w:val="000000100000"/>
              <w:rPr>
                <w:b/>
                <w:sz w:val="24"/>
                <w:szCs w:val="24"/>
              </w:rPr>
            </w:pPr>
            <w:r w:rsidRPr="00055454">
              <w:rPr>
                <w:rFonts w:cs="Tahoma"/>
                <w:color w:val="000000"/>
                <w:sz w:val="24"/>
                <w:szCs w:val="24"/>
              </w:rPr>
              <w:t>Gerilme Transformu: a) Düzlem gerinim, Mohr dairesi</w:t>
            </w:r>
          </w:p>
        </w:tc>
      </w:tr>
      <w:tr w:rsidR="0029111F" w:rsidTr="008F10DD">
        <w:trPr>
          <w:trHeight w:val="812"/>
        </w:trPr>
        <w:tc>
          <w:tcPr>
            <w:cnfStyle w:val="001000000000"/>
            <w:tcW w:w="3369" w:type="dxa"/>
          </w:tcPr>
          <w:p w:rsidR="0029111F" w:rsidRPr="00055454" w:rsidRDefault="0029111F" w:rsidP="00700671">
            <w:pPr>
              <w:rPr>
                <w:b w:val="0"/>
                <w:sz w:val="24"/>
                <w:szCs w:val="24"/>
              </w:rPr>
            </w:pPr>
            <w:r w:rsidRPr="00055454">
              <w:rPr>
                <w:sz w:val="24"/>
                <w:szCs w:val="24"/>
              </w:rPr>
              <w:t>Madenlerde Hazırlık Ve Kazı</w:t>
            </w:r>
          </w:p>
        </w:tc>
        <w:tc>
          <w:tcPr>
            <w:tcW w:w="5843" w:type="dxa"/>
          </w:tcPr>
          <w:p w:rsidR="0029111F" w:rsidRPr="00055454" w:rsidRDefault="0029111F" w:rsidP="00700671">
            <w:pPr>
              <w:cnfStyle w:val="000000000000"/>
              <w:rPr>
                <w:b/>
                <w:sz w:val="24"/>
                <w:szCs w:val="24"/>
              </w:rPr>
            </w:pPr>
            <w:r w:rsidRPr="00055454">
              <w:rPr>
                <w:rFonts w:cs="Tahoma"/>
                <w:color w:val="000000"/>
                <w:sz w:val="24"/>
                <w:szCs w:val="24"/>
              </w:rPr>
              <w:t>Kuyu Açma İşleri</w:t>
            </w:r>
          </w:p>
        </w:tc>
      </w:tr>
      <w:tr w:rsidR="0029111F" w:rsidTr="008F10DD">
        <w:trPr>
          <w:cnfStyle w:val="000000100000"/>
          <w:trHeight w:val="812"/>
        </w:trPr>
        <w:tc>
          <w:tcPr>
            <w:cnfStyle w:val="001000000000"/>
            <w:tcW w:w="3369" w:type="dxa"/>
          </w:tcPr>
          <w:p w:rsidR="0029111F" w:rsidRPr="00055454" w:rsidRDefault="0029111F" w:rsidP="00700671">
            <w:pPr>
              <w:rPr>
                <w:b w:val="0"/>
                <w:sz w:val="24"/>
                <w:szCs w:val="24"/>
              </w:rPr>
            </w:pPr>
            <w:r w:rsidRPr="00055454">
              <w:rPr>
                <w:sz w:val="24"/>
                <w:szCs w:val="24"/>
              </w:rPr>
              <w:t>Diferansiyel Denklemler</w:t>
            </w:r>
          </w:p>
        </w:tc>
        <w:tc>
          <w:tcPr>
            <w:tcW w:w="5843" w:type="dxa"/>
          </w:tcPr>
          <w:p w:rsidR="0029111F" w:rsidRPr="00055454" w:rsidRDefault="0029111F" w:rsidP="00700671">
            <w:pPr>
              <w:cnfStyle w:val="000000100000"/>
              <w:rPr>
                <w:b/>
                <w:sz w:val="24"/>
                <w:szCs w:val="24"/>
              </w:rPr>
            </w:pPr>
            <w:r w:rsidRPr="00055454">
              <w:rPr>
                <w:rFonts w:cs="Tahoma"/>
                <w:color w:val="000000"/>
                <w:sz w:val="24"/>
                <w:szCs w:val="24"/>
              </w:rPr>
              <w:t>Lagrange Diferensiyel denklemleri</w:t>
            </w:r>
          </w:p>
        </w:tc>
      </w:tr>
      <w:tr w:rsidR="0029111F" w:rsidTr="008F10DD">
        <w:trPr>
          <w:trHeight w:val="855"/>
        </w:trPr>
        <w:tc>
          <w:tcPr>
            <w:cnfStyle w:val="001000000000"/>
            <w:tcW w:w="3369" w:type="dxa"/>
          </w:tcPr>
          <w:p w:rsidR="0029111F" w:rsidRPr="00055454" w:rsidRDefault="0029111F" w:rsidP="00700671">
            <w:pPr>
              <w:rPr>
                <w:b w:val="0"/>
                <w:sz w:val="24"/>
                <w:szCs w:val="24"/>
              </w:rPr>
            </w:pPr>
            <w:r w:rsidRPr="00055454">
              <w:rPr>
                <w:sz w:val="24"/>
                <w:szCs w:val="24"/>
              </w:rPr>
              <w:t>Mineraloji</w:t>
            </w:r>
          </w:p>
        </w:tc>
        <w:tc>
          <w:tcPr>
            <w:tcW w:w="5843" w:type="dxa"/>
          </w:tcPr>
          <w:p w:rsidR="0029111F" w:rsidRPr="00055454" w:rsidRDefault="0029111F" w:rsidP="00700671">
            <w:pPr>
              <w:cnfStyle w:val="000000000000"/>
              <w:rPr>
                <w:b/>
                <w:sz w:val="24"/>
                <w:szCs w:val="24"/>
              </w:rPr>
            </w:pPr>
            <w:r w:rsidRPr="00055454">
              <w:rPr>
                <w:rFonts w:cs="Tahoma"/>
                <w:color w:val="000000"/>
                <w:sz w:val="24"/>
                <w:szCs w:val="24"/>
              </w:rPr>
              <w:t>Uygulama sınavı and Laboratuvar Uygulamaları</w:t>
            </w:r>
          </w:p>
        </w:tc>
      </w:tr>
      <w:tr w:rsidR="0029111F" w:rsidTr="008F10DD">
        <w:trPr>
          <w:cnfStyle w:val="000000100000"/>
          <w:trHeight w:val="1667"/>
        </w:trPr>
        <w:tc>
          <w:tcPr>
            <w:cnfStyle w:val="001000000000"/>
            <w:tcW w:w="3369" w:type="dxa"/>
          </w:tcPr>
          <w:p w:rsidR="0029111F" w:rsidRPr="00055454" w:rsidRDefault="0029111F" w:rsidP="00700671">
            <w:pPr>
              <w:rPr>
                <w:b w:val="0"/>
                <w:sz w:val="24"/>
                <w:szCs w:val="24"/>
              </w:rPr>
            </w:pPr>
            <w:r w:rsidRPr="00055454">
              <w:rPr>
                <w:sz w:val="24"/>
                <w:szCs w:val="24"/>
              </w:rPr>
              <w:t>Termodinamik</w:t>
            </w:r>
          </w:p>
        </w:tc>
        <w:tc>
          <w:tcPr>
            <w:tcW w:w="5843" w:type="dxa"/>
          </w:tcPr>
          <w:p w:rsidR="0029111F" w:rsidRPr="00055454" w:rsidRDefault="0029111F" w:rsidP="00700671">
            <w:pPr>
              <w:cnfStyle w:val="000000100000"/>
              <w:rPr>
                <w:b/>
                <w:sz w:val="24"/>
                <w:szCs w:val="24"/>
              </w:rPr>
            </w:pPr>
            <w:r w:rsidRPr="00055454">
              <w:rPr>
                <w:rFonts w:cs="Tahoma"/>
                <w:color w:val="000000"/>
                <w:sz w:val="24"/>
                <w:szCs w:val="24"/>
              </w:rPr>
              <w:t>Kapalı sistemlerin temel termodinamik eşitlikleri, maxwell eşitlikleri</w:t>
            </w:r>
          </w:p>
        </w:tc>
      </w:tr>
      <w:tr w:rsidR="0029111F" w:rsidTr="008F10DD">
        <w:trPr>
          <w:trHeight w:val="855"/>
        </w:trPr>
        <w:tc>
          <w:tcPr>
            <w:cnfStyle w:val="001000000000"/>
            <w:tcW w:w="3369" w:type="dxa"/>
          </w:tcPr>
          <w:p w:rsidR="0029111F" w:rsidRPr="00055454" w:rsidRDefault="0029111F" w:rsidP="00700671">
            <w:pPr>
              <w:rPr>
                <w:b w:val="0"/>
                <w:sz w:val="24"/>
                <w:szCs w:val="24"/>
              </w:rPr>
            </w:pPr>
            <w:r w:rsidRPr="00055454">
              <w:rPr>
                <w:sz w:val="24"/>
                <w:szCs w:val="24"/>
              </w:rPr>
              <w:t>Malzeme Bilgisi (Seçmeli)</w:t>
            </w:r>
          </w:p>
        </w:tc>
        <w:tc>
          <w:tcPr>
            <w:tcW w:w="5843" w:type="dxa"/>
          </w:tcPr>
          <w:p w:rsidR="0029111F" w:rsidRPr="00055454" w:rsidRDefault="0029111F" w:rsidP="00700671">
            <w:pPr>
              <w:cnfStyle w:val="000000000000"/>
              <w:rPr>
                <w:b/>
                <w:sz w:val="24"/>
                <w:szCs w:val="24"/>
              </w:rPr>
            </w:pPr>
            <w:r w:rsidRPr="00055454">
              <w:rPr>
                <w:rFonts w:cs="Tahoma"/>
                <w:color w:val="000000"/>
                <w:sz w:val="24"/>
                <w:szCs w:val="24"/>
              </w:rPr>
              <w:t>Örnek problem çözümleri (tüm konular ile ilgili)</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Pr="008F10DD" w:rsidRDefault="00EC6371" w:rsidP="00615E34">
      <w:pPr>
        <w:jc w:val="center"/>
        <w:rPr>
          <w:sz w:val="56"/>
          <w:szCs w:val="56"/>
        </w:rPr>
      </w:pPr>
      <w:r w:rsidRPr="008F10DD">
        <w:rPr>
          <w:sz w:val="56"/>
          <w:szCs w:val="56"/>
        </w:rPr>
        <w:t>Maden Mühendisliği</w:t>
      </w:r>
    </w:p>
    <w:p w:rsidR="00615E34" w:rsidRPr="008F10DD" w:rsidRDefault="00EC6371" w:rsidP="00615E34">
      <w:pPr>
        <w:pStyle w:val="Balk2"/>
        <w:jc w:val="center"/>
        <w:rPr>
          <w:sz w:val="72"/>
          <w:szCs w:val="72"/>
        </w:rPr>
      </w:pPr>
      <w:bookmarkStart w:id="76" w:name="_Toc433022351"/>
      <w:r w:rsidRPr="008F10DD">
        <w:rPr>
          <w:sz w:val="72"/>
          <w:szCs w:val="72"/>
        </w:rPr>
        <w:t>3. SINIF</w:t>
      </w:r>
      <w:bookmarkEnd w:id="76"/>
    </w:p>
    <w:p w:rsidR="00615E34" w:rsidRPr="00E03380" w:rsidRDefault="00615E34" w:rsidP="00615E34">
      <w:pPr>
        <w:pStyle w:val="Balk3"/>
        <w:rPr>
          <w:sz w:val="40"/>
          <w:szCs w:val="40"/>
        </w:rPr>
      </w:pPr>
    </w:p>
    <w:p w:rsidR="00615E34" w:rsidRPr="00E03380" w:rsidRDefault="00615E34" w:rsidP="00615E34">
      <w:pPr>
        <w:pStyle w:val="Balk3"/>
        <w:rPr>
          <w:sz w:val="40"/>
          <w:szCs w:val="40"/>
        </w:rPr>
      </w:pPr>
    </w:p>
    <w:p w:rsidR="00615E34" w:rsidRPr="00E03380" w:rsidRDefault="00615E34" w:rsidP="00615E34">
      <w:pPr>
        <w:pStyle w:val="Balk3"/>
        <w:rPr>
          <w:sz w:val="40"/>
          <w:szCs w:val="40"/>
        </w:rPr>
      </w:pPr>
    </w:p>
    <w:p w:rsidR="00615E34" w:rsidRDefault="00615E34" w:rsidP="00615E34">
      <w:pPr>
        <w:pStyle w:val="Balk3"/>
        <w:rPr>
          <w:sz w:val="40"/>
          <w:szCs w:val="40"/>
        </w:rPr>
      </w:pPr>
    </w:p>
    <w:p w:rsidR="00DE331F" w:rsidRDefault="00DE331F" w:rsidP="00DE331F"/>
    <w:p w:rsidR="00DE331F" w:rsidRDefault="00DE331F" w:rsidP="00DE331F"/>
    <w:p w:rsidR="00DE331F" w:rsidRDefault="00DE331F" w:rsidP="00DE331F"/>
    <w:p w:rsidR="00DE331F" w:rsidRDefault="00DE331F" w:rsidP="00DE331F"/>
    <w:p w:rsidR="00DE331F" w:rsidRPr="00DE331F" w:rsidRDefault="00DE331F" w:rsidP="00DE331F"/>
    <w:p w:rsidR="00AF3A42" w:rsidRPr="00E03380" w:rsidRDefault="00EC6371" w:rsidP="00615E34">
      <w:pPr>
        <w:pStyle w:val="Balk3"/>
        <w:rPr>
          <w:sz w:val="40"/>
          <w:szCs w:val="40"/>
        </w:rPr>
      </w:pPr>
      <w:r w:rsidRPr="00E03380">
        <w:rPr>
          <w:sz w:val="40"/>
          <w:szCs w:val="40"/>
        </w:rPr>
        <w:t xml:space="preserve"> </w:t>
      </w:r>
    </w:p>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AF3A42" w:rsidRDefault="00AF3A42" w:rsidP="00AF3A42"/>
    <w:p w:rsidR="00EF0D9F" w:rsidRDefault="00EF0D9F" w:rsidP="00AF3A42"/>
    <w:p w:rsidR="00EF0D9F" w:rsidRDefault="00EF0D9F" w:rsidP="00AF3A42"/>
    <w:p w:rsidR="00AF3A42" w:rsidRDefault="00AF3A42" w:rsidP="00AF3A42"/>
    <w:p w:rsidR="00EB55F9" w:rsidRDefault="00EB55F9" w:rsidP="00AF3A42">
      <w:pPr>
        <w:sectPr w:rsidR="00EB55F9"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79"/>
        <w:tblW w:w="5000" w:type="pct"/>
        <w:tblLook w:val="04A0"/>
      </w:tblPr>
      <w:tblGrid>
        <w:gridCol w:w="820"/>
        <w:gridCol w:w="2080"/>
        <w:gridCol w:w="594"/>
        <w:gridCol w:w="2079"/>
        <w:gridCol w:w="592"/>
        <w:gridCol w:w="2184"/>
        <w:gridCol w:w="592"/>
        <w:gridCol w:w="2198"/>
        <w:gridCol w:w="592"/>
        <w:gridCol w:w="1897"/>
        <w:gridCol w:w="592"/>
      </w:tblGrid>
      <w:tr w:rsidR="00EB55F9" w:rsidRPr="00DF7862" w:rsidTr="005272C8">
        <w:trPr>
          <w:cnfStyle w:val="100000000000"/>
          <w:trHeight w:val="402"/>
        </w:trPr>
        <w:tc>
          <w:tcPr>
            <w:cnfStyle w:val="001000000000"/>
            <w:tcW w:w="288" w:type="pct"/>
            <w:noWrap/>
            <w:hideMark/>
          </w:tcPr>
          <w:p w:rsidR="00EB55F9" w:rsidRPr="00DF7862" w:rsidRDefault="00EB55F9" w:rsidP="00EB55F9">
            <w:pPr>
              <w:rPr>
                <w:rFonts w:ascii="Arial" w:hAnsi="Arial" w:cs="Arial"/>
                <w:color w:val="990033"/>
                <w:sz w:val="20"/>
                <w:szCs w:val="20"/>
              </w:rPr>
            </w:pPr>
            <w:r w:rsidRPr="00DF7862">
              <w:rPr>
                <w:rFonts w:ascii="Arial" w:hAnsi="Arial" w:cs="Arial"/>
                <w:color w:val="990033"/>
                <w:sz w:val="20"/>
                <w:szCs w:val="20"/>
              </w:rPr>
              <w:lastRenderedPageBreak/>
              <w:t> </w:t>
            </w:r>
          </w:p>
        </w:tc>
        <w:tc>
          <w:tcPr>
            <w:tcW w:w="731"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209"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1707" w:type="pct"/>
            <w:gridSpan w:val="3"/>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MADEN MÜHENDİSLİĞİ BÖLÜMÜ (N.Ö.)</w:t>
            </w:r>
          </w:p>
        </w:tc>
        <w:tc>
          <w:tcPr>
            <w:tcW w:w="208"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773"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208"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667"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c>
          <w:tcPr>
            <w:tcW w:w="208" w:type="pct"/>
            <w:noWrap/>
            <w:hideMark/>
          </w:tcPr>
          <w:p w:rsidR="00EB55F9" w:rsidRPr="00DF7862" w:rsidRDefault="00EB55F9" w:rsidP="00EB55F9">
            <w:pPr>
              <w:cnfStyle w:val="100000000000"/>
              <w:rPr>
                <w:rFonts w:ascii="Arial" w:hAnsi="Arial" w:cs="Arial"/>
                <w:color w:val="990033"/>
                <w:sz w:val="20"/>
                <w:szCs w:val="20"/>
              </w:rPr>
            </w:pPr>
            <w:r w:rsidRPr="00DF7862">
              <w:rPr>
                <w:rFonts w:ascii="Arial" w:hAnsi="Arial" w:cs="Arial"/>
                <w:color w:val="990033"/>
                <w:sz w:val="20"/>
                <w:szCs w:val="20"/>
              </w:rPr>
              <w:t> </w:t>
            </w:r>
          </w:p>
        </w:tc>
      </w:tr>
      <w:tr w:rsidR="00EB55F9" w:rsidRPr="00DF7862" w:rsidTr="005272C8">
        <w:trPr>
          <w:cnfStyle w:val="000000100000"/>
          <w:trHeight w:val="402"/>
        </w:trPr>
        <w:tc>
          <w:tcPr>
            <w:cnfStyle w:val="001000000000"/>
            <w:tcW w:w="288" w:type="pct"/>
            <w:noWrap/>
            <w:hideMark/>
          </w:tcPr>
          <w:p w:rsidR="00EB55F9" w:rsidRPr="00DF7862" w:rsidRDefault="00EB55F9" w:rsidP="00EB55F9">
            <w:pPr>
              <w:rPr>
                <w:rFonts w:ascii="Arial" w:hAnsi="Arial" w:cs="Arial"/>
                <w:color w:val="990033"/>
                <w:sz w:val="20"/>
                <w:szCs w:val="20"/>
              </w:rPr>
            </w:pPr>
            <w:r w:rsidRPr="00DF7862">
              <w:rPr>
                <w:rFonts w:ascii="Arial" w:hAnsi="Arial" w:cs="Arial"/>
                <w:color w:val="990033"/>
                <w:sz w:val="20"/>
                <w:szCs w:val="20"/>
              </w:rPr>
              <w:t> </w:t>
            </w:r>
          </w:p>
        </w:tc>
        <w:tc>
          <w:tcPr>
            <w:tcW w:w="731"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209"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1707" w:type="pct"/>
            <w:gridSpan w:val="3"/>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3.SINIF HAFTALIK DERS PROGRAMI</w:t>
            </w:r>
          </w:p>
        </w:tc>
        <w:tc>
          <w:tcPr>
            <w:tcW w:w="208"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773"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208"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667"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c>
          <w:tcPr>
            <w:tcW w:w="208" w:type="pct"/>
            <w:noWrap/>
            <w:hideMark/>
          </w:tcPr>
          <w:p w:rsidR="00EB55F9" w:rsidRPr="00DF7862" w:rsidRDefault="00EB55F9" w:rsidP="00EB55F9">
            <w:pPr>
              <w:cnfStyle w:val="000000100000"/>
              <w:rPr>
                <w:rFonts w:ascii="Arial" w:hAnsi="Arial" w:cs="Arial"/>
                <w:color w:val="990033"/>
                <w:sz w:val="20"/>
                <w:szCs w:val="20"/>
              </w:rPr>
            </w:pPr>
            <w:r w:rsidRPr="00DF7862">
              <w:rPr>
                <w:rFonts w:ascii="Arial" w:hAnsi="Arial" w:cs="Arial"/>
                <w:color w:val="990033"/>
                <w:sz w:val="20"/>
                <w:szCs w:val="20"/>
              </w:rPr>
              <w:t> </w:t>
            </w:r>
          </w:p>
        </w:tc>
      </w:tr>
      <w:tr w:rsidR="00EB55F9" w:rsidRPr="00DF7862" w:rsidTr="005272C8">
        <w:trPr>
          <w:cnfStyle w:val="000000010000"/>
          <w:trHeight w:val="402"/>
        </w:trPr>
        <w:tc>
          <w:tcPr>
            <w:cnfStyle w:val="001000000000"/>
            <w:tcW w:w="288" w:type="pct"/>
            <w:hideMark/>
          </w:tcPr>
          <w:p w:rsidR="00EB55F9" w:rsidRPr="00DF7862" w:rsidRDefault="00EB55F9" w:rsidP="00EB55F9">
            <w:pPr>
              <w:jc w:val="center"/>
              <w:rPr>
                <w:rFonts w:ascii="Arial" w:hAnsi="Arial" w:cs="Arial"/>
                <w:color w:val="990033"/>
                <w:sz w:val="20"/>
                <w:szCs w:val="20"/>
              </w:rPr>
            </w:pPr>
            <w:r w:rsidRPr="00DF7862">
              <w:rPr>
                <w:rFonts w:ascii="Arial" w:hAnsi="Arial" w:cs="Arial"/>
                <w:color w:val="990033"/>
                <w:sz w:val="20"/>
                <w:szCs w:val="20"/>
              </w:rPr>
              <w:t>SAAT</w:t>
            </w:r>
          </w:p>
        </w:tc>
        <w:tc>
          <w:tcPr>
            <w:tcW w:w="731"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PAZARTESİ</w:t>
            </w:r>
          </w:p>
        </w:tc>
        <w:tc>
          <w:tcPr>
            <w:tcW w:w="209"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731"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SALI</w:t>
            </w:r>
          </w:p>
        </w:tc>
        <w:tc>
          <w:tcPr>
            <w:tcW w:w="208"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768"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ÇARŞAMBA</w:t>
            </w:r>
          </w:p>
        </w:tc>
        <w:tc>
          <w:tcPr>
            <w:tcW w:w="208"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773"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PERŞEMBE</w:t>
            </w:r>
          </w:p>
        </w:tc>
        <w:tc>
          <w:tcPr>
            <w:tcW w:w="208"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667"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CUMA</w:t>
            </w:r>
          </w:p>
        </w:tc>
        <w:tc>
          <w:tcPr>
            <w:tcW w:w="208" w:type="pct"/>
            <w:hideMark/>
          </w:tcPr>
          <w:p w:rsidR="00EB55F9" w:rsidRPr="00DF7862" w:rsidRDefault="00EB55F9" w:rsidP="00EB55F9">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5272C8" w:rsidRPr="00DF7862" w:rsidTr="005272C8">
        <w:trPr>
          <w:cnfStyle w:val="000000100000"/>
          <w:trHeight w:val="49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08:30</w:t>
            </w:r>
          </w:p>
        </w:tc>
        <w:tc>
          <w:tcPr>
            <w:tcW w:w="731" w:type="pct"/>
            <w:vAlign w:val="center"/>
            <w:hideMark/>
          </w:tcPr>
          <w:p w:rsidR="005272C8" w:rsidRPr="007A6E3E" w:rsidRDefault="005272C8" w:rsidP="005272C8">
            <w:pPr>
              <w:jc w:val="center"/>
              <w:cnfStyle w:val="000000100000"/>
              <w:rPr>
                <w:rFonts w:ascii="Arial" w:hAnsi="Arial" w:cs="Arial"/>
                <w:color w:val="FFFFFF"/>
                <w:sz w:val="20"/>
                <w:szCs w:val="20"/>
              </w:rPr>
            </w:pPr>
            <w:r w:rsidRPr="007A6E3E">
              <w:rPr>
                <w:rFonts w:ascii="Arial" w:hAnsi="Arial" w:cs="Arial"/>
                <w:color w:val="FFFFFF"/>
                <w:sz w:val="20"/>
                <w:szCs w:val="20"/>
              </w:rPr>
              <w:t> </w:t>
            </w:r>
          </w:p>
        </w:tc>
        <w:tc>
          <w:tcPr>
            <w:tcW w:w="209"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31"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Endüstriyel Hammad.</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6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7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66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Topoğrafya                                Yrd. Doç. Dr. Metin Ersoy</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r>
      <w:tr w:rsidR="005272C8" w:rsidRPr="00DF7862" w:rsidTr="005272C8">
        <w:trPr>
          <w:cnfStyle w:val="000000010000"/>
          <w:trHeight w:val="49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09:30</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Flotasyon</w:t>
            </w:r>
          </w:p>
        </w:tc>
        <w:tc>
          <w:tcPr>
            <w:tcW w:w="209"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Endüstriyel Hammad.</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103</w:t>
            </w:r>
          </w:p>
        </w:tc>
        <w:tc>
          <w:tcPr>
            <w:tcW w:w="76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İstatistik</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Mermer Jeolojisi</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Cevher Zenginleştirme, Yrd. Doç. Dr. Z. Ebru Sayın</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r>
      <w:tr w:rsidR="005272C8" w:rsidRPr="00DF7862" w:rsidTr="005272C8">
        <w:trPr>
          <w:cnfStyle w:val="000000100000"/>
          <w:trHeight w:val="49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10:30</w:t>
            </w:r>
          </w:p>
        </w:tc>
        <w:tc>
          <w:tcPr>
            <w:tcW w:w="731"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Flotasyon</w:t>
            </w:r>
          </w:p>
        </w:tc>
        <w:tc>
          <w:tcPr>
            <w:tcW w:w="209"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Doç. Dr. Ahmet Yıldız</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103</w:t>
            </w:r>
          </w:p>
        </w:tc>
        <w:tc>
          <w:tcPr>
            <w:tcW w:w="76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İstatistik</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Mermer Jeolojisi</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Maden Yatakları</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r>
      <w:tr w:rsidR="005272C8" w:rsidRPr="00DF7862" w:rsidTr="005272C8">
        <w:trPr>
          <w:cnfStyle w:val="000000010000"/>
          <w:trHeight w:val="49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11:30</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Yrd.Doç.Dr.M.Fatih Can</w:t>
            </w:r>
          </w:p>
        </w:tc>
        <w:tc>
          <w:tcPr>
            <w:tcW w:w="209"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8"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6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Yrd.Doç.Dr.Erkan Özkan</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Yrd.Doç.Dr.M.Yavuz Çelik</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Yrd.Doç.Dr.Metin Bağcı</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r>
      <w:tr w:rsidR="005272C8" w:rsidRPr="00DF7862" w:rsidTr="005272C8">
        <w:trPr>
          <w:cnfStyle w:val="000000100000"/>
          <w:trHeight w:val="625"/>
        </w:trPr>
        <w:tc>
          <w:tcPr>
            <w:cnfStyle w:val="001000000000"/>
            <w:tcW w:w="288" w:type="pct"/>
            <w:vAlign w:val="center"/>
            <w:hideMark/>
          </w:tcPr>
          <w:p w:rsidR="005272C8" w:rsidRPr="007A6E3E" w:rsidRDefault="005272C8" w:rsidP="005272C8">
            <w:pPr>
              <w:jc w:val="center"/>
              <w:rPr>
                <w:rFonts w:ascii="Arial" w:hAnsi="Arial" w:cs="Arial"/>
                <w:color w:val="FFFFFF"/>
                <w:sz w:val="20"/>
                <w:szCs w:val="20"/>
              </w:rPr>
            </w:pPr>
          </w:p>
        </w:tc>
        <w:tc>
          <w:tcPr>
            <w:tcW w:w="731"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9"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31"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6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773"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667"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74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13:00</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Kaya Mekaniği</w:t>
            </w:r>
          </w:p>
        </w:tc>
        <w:tc>
          <w:tcPr>
            <w:tcW w:w="209"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Cevher Zenginleştirme</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6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Yeraltı Üretim Yöntemleri</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Mermer Ocak İşl.</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8" w:type="pct"/>
            <w:vAlign w:val="center"/>
            <w:hideMark/>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5272C8">
        <w:trPr>
          <w:cnfStyle w:val="000000100000"/>
          <w:trHeight w:val="499"/>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14:00</w:t>
            </w:r>
          </w:p>
        </w:tc>
        <w:tc>
          <w:tcPr>
            <w:tcW w:w="731"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Kaya Mekaniği</w:t>
            </w:r>
          </w:p>
        </w:tc>
        <w:tc>
          <w:tcPr>
            <w:tcW w:w="209"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Cevher Zenginleştirme</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6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Yeraltı Üretim Yöntemleri</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Mermer Ocak İşl.</w:t>
            </w:r>
          </w:p>
        </w:tc>
        <w:tc>
          <w:tcPr>
            <w:tcW w:w="208" w:type="pct"/>
            <w:vAlign w:val="center"/>
            <w:hideMark/>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767"/>
        </w:trPr>
        <w:tc>
          <w:tcPr>
            <w:cnfStyle w:val="001000000000"/>
            <w:tcW w:w="288" w:type="pct"/>
            <w:vAlign w:val="center"/>
            <w:hideMark/>
          </w:tcPr>
          <w:p w:rsidR="005272C8" w:rsidRPr="007A6E3E" w:rsidRDefault="005272C8" w:rsidP="005272C8">
            <w:pPr>
              <w:jc w:val="center"/>
              <w:rPr>
                <w:rFonts w:ascii="Arial" w:hAnsi="Arial" w:cs="Arial"/>
                <w:sz w:val="20"/>
                <w:szCs w:val="20"/>
              </w:rPr>
            </w:pPr>
            <w:r w:rsidRPr="007A6E3E">
              <w:rPr>
                <w:rFonts w:ascii="Arial" w:hAnsi="Arial" w:cs="Arial"/>
                <w:sz w:val="20"/>
                <w:szCs w:val="20"/>
              </w:rPr>
              <w:t>15:00</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Kaya Mekaniği</w:t>
            </w:r>
          </w:p>
        </w:tc>
        <w:tc>
          <w:tcPr>
            <w:tcW w:w="209"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31"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 Doç. Dr. Z. Ebru Sayın</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6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Yrd.Doç.Dr.A.Ekrem Arıtan</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773"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Yrd.Doç.Dr.Metin Ersoy</w:t>
            </w:r>
          </w:p>
        </w:tc>
        <w:tc>
          <w:tcPr>
            <w:tcW w:w="208" w:type="pct"/>
            <w:vAlign w:val="center"/>
            <w:hideMark/>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203</w:t>
            </w:r>
          </w:p>
        </w:tc>
        <w:tc>
          <w:tcPr>
            <w:tcW w:w="667" w:type="pct"/>
            <w:vAlign w:val="center"/>
            <w:hideMark/>
          </w:tcPr>
          <w:p w:rsidR="005272C8" w:rsidRPr="007A6E3E" w:rsidRDefault="005272C8" w:rsidP="005272C8">
            <w:pPr>
              <w:jc w:val="center"/>
              <w:cnfStyle w:val="000000010000"/>
              <w:rPr>
                <w:rFonts w:ascii="Arial" w:hAnsi="Arial" w:cs="Arial"/>
                <w:color w:val="FFFFFF"/>
                <w:sz w:val="20"/>
                <w:szCs w:val="20"/>
              </w:rPr>
            </w:pPr>
          </w:p>
        </w:tc>
        <w:tc>
          <w:tcPr>
            <w:tcW w:w="208" w:type="pct"/>
            <w:vAlign w:val="center"/>
            <w:hideMark/>
          </w:tcPr>
          <w:p w:rsidR="005272C8" w:rsidRPr="007A6E3E" w:rsidRDefault="005272C8" w:rsidP="005272C8">
            <w:pPr>
              <w:jc w:val="center"/>
              <w:cnfStyle w:val="000000010000"/>
              <w:rPr>
                <w:rFonts w:ascii="Arial" w:hAnsi="Arial" w:cs="Arial"/>
                <w:color w:val="FFFFFF"/>
                <w:sz w:val="20"/>
                <w:szCs w:val="20"/>
              </w:rPr>
            </w:pPr>
          </w:p>
        </w:tc>
      </w:tr>
      <w:tr w:rsidR="005272C8" w:rsidRPr="00DF7862" w:rsidTr="005272C8">
        <w:trPr>
          <w:cnfStyle w:val="000000100000"/>
          <w:trHeight w:val="767"/>
        </w:trPr>
        <w:tc>
          <w:tcPr>
            <w:cnfStyle w:val="001000000000"/>
            <w:tcW w:w="288" w:type="pct"/>
            <w:vAlign w:val="center"/>
          </w:tcPr>
          <w:p w:rsidR="005272C8" w:rsidRPr="007A6E3E" w:rsidRDefault="005272C8" w:rsidP="005272C8">
            <w:pPr>
              <w:jc w:val="center"/>
              <w:rPr>
                <w:rFonts w:ascii="Arial" w:hAnsi="Arial" w:cs="Arial"/>
                <w:sz w:val="20"/>
                <w:szCs w:val="20"/>
              </w:rPr>
            </w:pPr>
            <w:r w:rsidRPr="007A6E3E">
              <w:rPr>
                <w:rFonts w:ascii="Arial" w:hAnsi="Arial" w:cs="Arial"/>
                <w:sz w:val="20"/>
                <w:szCs w:val="20"/>
              </w:rPr>
              <w:t>16:00</w:t>
            </w:r>
          </w:p>
        </w:tc>
        <w:tc>
          <w:tcPr>
            <w:tcW w:w="731" w:type="pct"/>
            <w:vAlign w:val="center"/>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Yrd.Doç.Dr.Sevgi Çetintaş</w:t>
            </w:r>
          </w:p>
        </w:tc>
        <w:tc>
          <w:tcPr>
            <w:tcW w:w="209" w:type="pct"/>
            <w:vAlign w:val="center"/>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731" w:type="pct"/>
            <w:vAlign w:val="center"/>
          </w:tcPr>
          <w:p w:rsidR="005272C8" w:rsidRPr="007A6E3E" w:rsidRDefault="005272C8" w:rsidP="005272C8">
            <w:pPr>
              <w:jc w:val="center"/>
              <w:cnfStyle w:val="000000100000"/>
              <w:rPr>
                <w:rFonts w:ascii="Arial" w:hAnsi="Arial" w:cs="Arial"/>
                <w:sz w:val="20"/>
                <w:szCs w:val="20"/>
              </w:rPr>
            </w:pPr>
          </w:p>
        </w:tc>
        <w:tc>
          <w:tcPr>
            <w:tcW w:w="208" w:type="pct"/>
            <w:vAlign w:val="center"/>
          </w:tcPr>
          <w:p w:rsidR="005272C8" w:rsidRPr="007A6E3E" w:rsidRDefault="005272C8" w:rsidP="005272C8">
            <w:pPr>
              <w:jc w:val="center"/>
              <w:cnfStyle w:val="000000100000"/>
              <w:rPr>
                <w:rFonts w:ascii="Arial" w:hAnsi="Arial" w:cs="Arial"/>
                <w:color w:val="FFFFFF"/>
                <w:sz w:val="20"/>
                <w:szCs w:val="20"/>
              </w:rPr>
            </w:pPr>
          </w:p>
        </w:tc>
        <w:tc>
          <w:tcPr>
            <w:tcW w:w="768" w:type="pct"/>
            <w:vAlign w:val="center"/>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tcPr>
          <w:p w:rsidR="005272C8" w:rsidRPr="007A6E3E" w:rsidRDefault="005272C8" w:rsidP="005272C8">
            <w:pPr>
              <w:jc w:val="center"/>
              <w:cnfStyle w:val="000000100000"/>
              <w:rPr>
                <w:rFonts w:ascii="Arial" w:hAnsi="Arial" w:cs="Arial"/>
                <w:color w:val="FFFFFF"/>
                <w:sz w:val="20"/>
                <w:szCs w:val="20"/>
              </w:rPr>
            </w:pPr>
          </w:p>
        </w:tc>
        <w:tc>
          <w:tcPr>
            <w:tcW w:w="773" w:type="pct"/>
            <w:vAlign w:val="center"/>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Topoğrafya</w:t>
            </w:r>
          </w:p>
        </w:tc>
        <w:tc>
          <w:tcPr>
            <w:tcW w:w="208" w:type="pct"/>
            <w:vAlign w:val="center"/>
          </w:tcPr>
          <w:p w:rsidR="005272C8" w:rsidRPr="007A6E3E" w:rsidRDefault="005272C8" w:rsidP="005272C8">
            <w:pPr>
              <w:jc w:val="center"/>
              <w:cnfStyle w:val="000000100000"/>
              <w:rPr>
                <w:rFonts w:ascii="Arial" w:hAnsi="Arial" w:cs="Arial"/>
                <w:sz w:val="20"/>
                <w:szCs w:val="20"/>
              </w:rPr>
            </w:pPr>
            <w:r w:rsidRPr="007A6E3E">
              <w:rPr>
                <w:rFonts w:ascii="Arial" w:hAnsi="Arial" w:cs="Arial"/>
                <w:sz w:val="20"/>
                <w:szCs w:val="20"/>
              </w:rPr>
              <w:t>302</w:t>
            </w:r>
          </w:p>
        </w:tc>
        <w:tc>
          <w:tcPr>
            <w:tcW w:w="667" w:type="pct"/>
            <w:vAlign w:val="center"/>
          </w:tcPr>
          <w:p w:rsidR="005272C8" w:rsidRPr="007A6E3E" w:rsidRDefault="005272C8" w:rsidP="005272C8">
            <w:pPr>
              <w:jc w:val="center"/>
              <w:cnfStyle w:val="000000100000"/>
              <w:rPr>
                <w:rFonts w:ascii="Arial" w:hAnsi="Arial" w:cs="Arial"/>
                <w:color w:val="FFFFFF"/>
                <w:sz w:val="20"/>
                <w:szCs w:val="20"/>
              </w:rPr>
            </w:pPr>
          </w:p>
        </w:tc>
        <w:tc>
          <w:tcPr>
            <w:tcW w:w="208" w:type="pct"/>
            <w:vAlign w:val="center"/>
          </w:tcPr>
          <w:p w:rsidR="005272C8" w:rsidRPr="007A6E3E" w:rsidRDefault="005272C8" w:rsidP="005272C8">
            <w:pPr>
              <w:jc w:val="center"/>
              <w:cnfStyle w:val="000000100000"/>
              <w:rPr>
                <w:rFonts w:ascii="Arial" w:hAnsi="Arial" w:cs="Arial"/>
                <w:color w:val="FFFFFF"/>
                <w:sz w:val="20"/>
                <w:szCs w:val="20"/>
              </w:rPr>
            </w:pPr>
          </w:p>
        </w:tc>
      </w:tr>
      <w:tr w:rsidR="005272C8" w:rsidRPr="00DF7862" w:rsidTr="005272C8">
        <w:trPr>
          <w:cnfStyle w:val="000000010000"/>
          <w:trHeight w:val="767"/>
        </w:trPr>
        <w:tc>
          <w:tcPr>
            <w:cnfStyle w:val="001000000000"/>
            <w:tcW w:w="288" w:type="pct"/>
            <w:vAlign w:val="center"/>
          </w:tcPr>
          <w:p w:rsidR="005272C8" w:rsidRPr="007A6E3E" w:rsidRDefault="005272C8" w:rsidP="005272C8">
            <w:pPr>
              <w:jc w:val="center"/>
              <w:rPr>
                <w:rFonts w:ascii="Arial" w:hAnsi="Arial" w:cs="Arial"/>
                <w:sz w:val="20"/>
                <w:szCs w:val="20"/>
              </w:rPr>
            </w:pPr>
            <w:r w:rsidRPr="007A6E3E">
              <w:rPr>
                <w:rFonts w:ascii="Arial" w:hAnsi="Arial" w:cs="Arial"/>
                <w:sz w:val="20"/>
                <w:szCs w:val="20"/>
              </w:rPr>
              <w:t>17:00</w:t>
            </w:r>
          </w:p>
        </w:tc>
        <w:tc>
          <w:tcPr>
            <w:tcW w:w="731"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9"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31"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8"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68"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08" w:type="pct"/>
            <w:vAlign w:val="center"/>
          </w:tcPr>
          <w:p w:rsidR="005272C8" w:rsidRPr="007A6E3E" w:rsidRDefault="005272C8" w:rsidP="005272C8">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73" w:type="pct"/>
            <w:vAlign w:val="center"/>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Yrd. Doç. Dr. Metin Ersoy</w:t>
            </w:r>
          </w:p>
        </w:tc>
        <w:tc>
          <w:tcPr>
            <w:tcW w:w="208" w:type="pct"/>
            <w:vAlign w:val="center"/>
          </w:tcPr>
          <w:p w:rsidR="005272C8" w:rsidRPr="007A6E3E" w:rsidRDefault="005272C8" w:rsidP="005272C8">
            <w:pPr>
              <w:jc w:val="center"/>
              <w:cnfStyle w:val="000000010000"/>
              <w:rPr>
                <w:rFonts w:ascii="Arial" w:hAnsi="Arial" w:cs="Arial"/>
                <w:sz w:val="20"/>
                <w:szCs w:val="20"/>
              </w:rPr>
            </w:pPr>
            <w:r w:rsidRPr="007A6E3E">
              <w:rPr>
                <w:rFonts w:ascii="Arial" w:hAnsi="Arial" w:cs="Arial"/>
                <w:sz w:val="20"/>
                <w:szCs w:val="20"/>
              </w:rPr>
              <w:t>302</w:t>
            </w:r>
          </w:p>
        </w:tc>
        <w:tc>
          <w:tcPr>
            <w:tcW w:w="667" w:type="pct"/>
            <w:vAlign w:val="center"/>
          </w:tcPr>
          <w:p w:rsidR="005272C8" w:rsidRPr="007A6E3E" w:rsidRDefault="005272C8" w:rsidP="005272C8">
            <w:pPr>
              <w:jc w:val="center"/>
              <w:cnfStyle w:val="000000010000"/>
              <w:rPr>
                <w:rFonts w:ascii="Arial" w:hAnsi="Arial" w:cs="Arial"/>
                <w:color w:val="FFFFFF"/>
                <w:sz w:val="20"/>
                <w:szCs w:val="20"/>
              </w:rPr>
            </w:pPr>
          </w:p>
        </w:tc>
        <w:tc>
          <w:tcPr>
            <w:tcW w:w="208" w:type="pct"/>
            <w:vAlign w:val="center"/>
          </w:tcPr>
          <w:p w:rsidR="005272C8" w:rsidRPr="007A6E3E" w:rsidRDefault="005272C8" w:rsidP="005272C8">
            <w:pPr>
              <w:jc w:val="center"/>
              <w:cnfStyle w:val="000000010000"/>
              <w:rPr>
                <w:rFonts w:ascii="Arial" w:hAnsi="Arial" w:cs="Arial"/>
                <w:color w:val="FFFFFF"/>
                <w:sz w:val="20"/>
                <w:szCs w:val="20"/>
              </w:rPr>
            </w:pPr>
          </w:p>
        </w:tc>
      </w:tr>
    </w:tbl>
    <w:p w:rsidR="00EB55F9" w:rsidRPr="00DF7862" w:rsidRDefault="00EB55F9" w:rsidP="00EB55F9">
      <w:pPr>
        <w:pStyle w:val="Balk3"/>
        <w:rPr>
          <w:color w:val="990033"/>
          <w:sz w:val="40"/>
          <w:szCs w:val="40"/>
        </w:rPr>
      </w:pPr>
      <w:bookmarkStart w:id="77" w:name="_Toc433022352"/>
      <w:r w:rsidRPr="00DF7862">
        <w:rPr>
          <w:color w:val="990033"/>
          <w:sz w:val="40"/>
          <w:szCs w:val="40"/>
        </w:rPr>
        <w:t>Ders Programı</w:t>
      </w:r>
      <w:bookmarkEnd w:id="77"/>
      <w:r w:rsidRPr="00DF7862">
        <w:rPr>
          <w:color w:val="990033"/>
          <w:sz w:val="40"/>
          <w:szCs w:val="40"/>
        </w:rPr>
        <w:t xml:space="preserve"> </w:t>
      </w:r>
    </w:p>
    <w:p w:rsidR="00EB55F9" w:rsidRDefault="00EB55F9" w:rsidP="00AF3A42">
      <w:pPr>
        <w:sectPr w:rsidR="00EB55F9" w:rsidSect="000550B0">
          <w:pgSz w:w="16838" w:h="11906" w:orient="landscape"/>
          <w:pgMar w:top="1417" w:right="1417" w:bottom="1417" w:left="1417" w:header="708" w:footer="708" w:gutter="0"/>
          <w:cols w:space="708"/>
          <w:titlePg/>
          <w:docGrid w:linePitch="360"/>
        </w:sectPr>
      </w:pPr>
    </w:p>
    <w:p w:rsidR="00AF3A42" w:rsidRDefault="00AF3A42" w:rsidP="00AF3A42"/>
    <w:p w:rsidR="0029111F" w:rsidRDefault="0029111F" w:rsidP="00AF3A42"/>
    <w:p w:rsidR="00AF3A42" w:rsidRDefault="00AF3A42" w:rsidP="00AF3A42"/>
    <w:p w:rsidR="00AF3A42" w:rsidRDefault="00AF3A42" w:rsidP="00AF3A42"/>
    <w:p w:rsidR="00E03380" w:rsidRDefault="00E03380" w:rsidP="00AF3A42"/>
    <w:p w:rsidR="00E03380" w:rsidRDefault="00E03380" w:rsidP="00AF3A42"/>
    <w:p w:rsidR="000801C8" w:rsidRDefault="000801C8" w:rsidP="00AF3A42"/>
    <w:p w:rsidR="00AF3A42" w:rsidRDefault="00AF3A42" w:rsidP="00AF3A42"/>
    <w:p w:rsidR="00AF3A42" w:rsidRPr="00AF3A42" w:rsidRDefault="00AF3A42" w:rsidP="00AF3A42"/>
    <w:p w:rsidR="00EC6371" w:rsidRPr="00F85746"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AF3A42" w:rsidRDefault="00AF3A42" w:rsidP="00615E34">
      <w:pPr>
        <w:pStyle w:val="Balk3"/>
        <w:rPr>
          <w:rFonts w:ascii="Times New Roman" w:eastAsia="Times New Roman" w:hAnsi="Times New Roman" w:cs="Times New Roman"/>
          <w:b w:val="0"/>
          <w:bCs w:val="0"/>
          <w:color w:val="auto"/>
        </w:rPr>
      </w:pPr>
    </w:p>
    <w:p w:rsidR="006340AE" w:rsidRDefault="006340AE" w:rsidP="00615E34">
      <w:pPr>
        <w:pStyle w:val="Balk3"/>
      </w:pPr>
    </w:p>
    <w:p w:rsidR="006340AE" w:rsidRDefault="006340AE" w:rsidP="00615E34">
      <w:pPr>
        <w:pStyle w:val="Balk3"/>
      </w:pPr>
    </w:p>
    <w:p w:rsidR="006340AE" w:rsidRDefault="006340AE" w:rsidP="00615E34">
      <w:pPr>
        <w:pStyle w:val="Balk3"/>
      </w:pPr>
    </w:p>
    <w:p w:rsidR="00686500" w:rsidRDefault="00686500" w:rsidP="00686500"/>
    <w:p w:rsidR="00686500" w:rsidRDefault="00686500" w:rsidP="00686500"/>
    <w:p w:rsidR="00686500" w:rsidRPr="00686500" w:rsidRDefault="00686500" w:rsidP="00686500"/>
    <w:p w:rsidR="006340AE" w:rsidRDefault="006340AE" w:rsidP="00615E34">
      <w:pPr>
        <w:pStyle w:val="Balk3"/>
      </w:pPr>
    </w:p>
    <w:p w:rsidR="00EC6371" w:rsidRDefault="00FB242E" w:rsidP="00EC6371">
      <w:r w:rsidRPr="00FB242E">
        <w:rPr>
          <w:rFonts w:asciiTheme="majorHAnsi" w:eastAsiaTheme="majorEastAsia" w:hAnsiTheme="majorHAnsi" w:cstheme="majorBidi"/>
          <w:b/>
          <w:bCs/>
          <w:color w:val="4F81BD" w:themeColor="accent1"/>
          <w:sz w:val="40"/>
          <w:szCs w:val="40"/>
        </w:rPr>
        <w:pict>
          <v:shape id="_x0000_i1055" type="#_x0000_t136" style="width:284.25pt;height:75.75pt" fillcolor="#0070c0">
            <v:shadow color="#868686"/>
            <v:textpath style="font-family:&quot;Arial Black&quot;;v-text-kern:t" trim="t" fitpath="t" string="Ders İçerikleri"/>
          </v:shape>
        </w:pict>
      </w:r>
    </w:p>
    <w:p w:rsidR="00C820B3" w:rsidRDefault="00C820B3"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6340AE" w:rsidRDefault="006340AE" w:rsidP="0029111F"/>
    <w:p w:rsidR="0029111F" w:rsidRDefault="0029111F" w:rsidP="0029111F">
      <w:pPr>
        <w:rPr>
          <w:b/>
        </w:rPr>
      </w:pPr>
      <w:r>
        <w:rPr>
          <w:b/>
        </w:rPr>
        <w:lastRenderedPageBreak/>
        <w:t>1.HAFTA</w:t>
      </w:r>
    </w:p>
    <w:p w:rsidR="00DE331F" w:rsidRDefault="00DE331F" w:rsidP="0029111F">
      <w:pPr>
        <w:rPr>
          <w:b/>
        </w:rPr>
      </w:pPr>
    </w:p>
    <w:tbl>
      <w:tblPr>
        <w:tblStyle w:val="AkGlgeleme-Vurgu5"/>
        <w:tblW w:w="9212" w:type="dxa"/>
        <w:tblLook w:val="04A0"/>
      </w:tblPr>
      <w:tblGrid>
        <w:gridCol w:w="3369"/>
        <w:gridCol w:w="5843"/>
      </w:tblGrid>
      <w:tr w:rsidR="00C820B3" w:rsidRPr="005E6E7B" w:rsidTr="008F10DD">
        <w:trPr>
          <w:cnfStyle w:val="100000000000"/>
          <w:trHeight w:val="397"/>
        </w:trPr>
        <w:tc>
          <w:tcPr>
            <w:cnfStyle w:val="001000000000"/>
            <w:tcW w:w="3369" w:type="dxa"/>
          </w:tcPr>
          <w:p w:rsidR="00C820B3" w:rsidRPr="005E6E7B" w:rsidRDefault="00C820B3" w:rsidP="0038576A">
            <w:pPr>
              <w:rPr>
                <w:b w:val="0"/>
              </w:rPr>
            </w:pPr>
            <w:r w:rsidRPr="005E6E7B">
              <w:t>Ders</w:t>
            </w:r>
          </w:p>
        </w:tc>
        <w:tc>
          <w:tcPr>
            <w:tcW w:w="5843" w:type="dxa"/>
          </w:tcPr>
          <w:p w:rsidR="00C820B3" w:rsidRPr="005E6E7B" w:rsidRDefault="00C820B3" w:rsidP="0038576A">
            <w:pPr>
              <w:cnfStyle w:val="100000000000"/>
              <w:rPr>
                <w:rFonts w:cs="Tahoma"/>
                <w:b w:val="0"/>
                <w:color w:val="000000"/>
              </w:rPr>
            </w:pPr>
            <w:r w:rsidRPr="005E6E7B">
              <w:rPr>
                <w:rFonts w:cs="Tahoma"/>
                <w:color w:val="000000"/>
              </w:rPr>
              <w:t>Ders İçeriği</w:t>
            </w:r>
          </w:p>
        </w:tc>
      </w:tr>
      <w:tr w:rsidR="0029111F" w:rsidRPr="005E6E7B" w:rsidTr="008F10DD">
        <w:trPr>
          <w:cnfStyle w:val="000000100000"/>
          <w:trHeight w:val="191"/>
        </w:trPr>
        <w:tc>
          <w:tcPr>
            <w:cnfStyle w:val="001000000000"/>
            <w:tcW w:w="3369" w:type="dxa"/>
          </w:tcPr>
          <w:p w:rsidR="0029111F" w:rsidRPr="005E6E7B" w:rsidRDefault="0029111F" w:rsidP="00700671">
            <w:r w:rsidRPr="005E6E7B">
              <w:rPr>
                <w:rFonts w:cs="Tahoma"/>
              </w:rPr>
              <w:t>Staj I</w:t>
            </w:r>
          </w:p>
        </w:tc>
        <w:tc>
          <w:tcPr>
            <w:tcW w:w="5843" w:type="dxa"/>
          </w:tcPr>
          <w:p w:rsidR="0029111F" w:rsidRPr="005E6E7B" w:rsidRDefault="0029111F" w:rsidP="00700671">
            <w:pPr>
              <w:cnfStyle w:val="000000100000"/>
              <w:rPr>
                <w:b/>
              </w:rPr>
            </w:pPr>
            <w:r w:rsidRPr="005E6E7B">
              <w:rPr>
                <w:rFonts w:cs="Tahoma"/>
                <w:color w:val="000000"/>
              </w:rPr>
              <w:t>İşletme ve çalışma düzeni</w:t>
            </w:r>
          </w:p>
        </w:tc>
      </w:tr>
      <w:tr w:rsidR="0029111F" w:rsidRPr="005E6E7B" w:rsidTr="008F10DD">
        <w:tc>
          <w:tcPr>
            <w:cnfStyle w:val="001000000000"/>
            <w:tcW w:w="3369" w:type="dxa"/>
          </w:tcPr>
          <w:p w:rsidR="0029111F" w:rsidRPr="005E6E7B" w:rsidRDefault="0029111F" w:rsidP="00700671">
            <w:r w:rsidRPr="005E6E7B">
              <w:t>Maden Yatakları</w:t>
            </w:r>
          </w:p>
        </w:tc>
        <w:tc>
          <w:tcPr>
            <w:tcW w:w="5843" w:type="dxa"/>
          </w:tcPr>
          <w:p w:rsidR="0029111F" w:rsidRPr="005E6E7B" w:rsidRDefault="0029111F" w:rsidP="00700671">
            <w:pPr>
              <w:cnfStyle w:val="000000000000"/>
              <w:rPr>
                <w:b/>
              </w:rPr>
            </w:pPr>
            <w:r w:rsidRPr="005E6E7B">
              <w:rPr>
                <w:rFonts w:cs="Tahoma"/>
                <w:color w:val="000000"/>
              </w:rPr>
              <w:t>Giriş, Maden yatakları ile ilgili terimler, Maden Yataklarının Sınıflandırılması</w:t>
            </w:r>
          </w:p>
        </w:tc>
      </w:tr>
      <w:tr w:rsidR="0029111F" w:rsidRPr="005E6E7B" w:rsidTr="008F10DD">
        <w:trPr>
          <w:cnfStyle w:val="000000100000"/>
        </w:trPr>
        <w:tc>
          <w:tcPr>
            <w:cnfStyle w:val="001000000000"/>
            <w:tcW w:w="3369" w:type="dxa"/>
          </w:tcPr>
          <w:p w:rsidR="0029111F" w:rsidRPr="005E6E7B" w:rsidRDefault="0029111F" w:rsidP="00700671">
            <w:r w:rsidRPr="005E6E7B">
              <w:t>Yer altı Üretim Yöntemleri</w:t>
            </w:r>
          </w:p>
        </w:tc>
        <w:tc>
          <w:tcPr>
            <w:tcW w:w="5843" w:type="dxa"/>
          </w:tcPr>
          <w:p w:rsidR="0029111F" w:rsidRPr="005E6E7B" w:rsidRDefault="0029111F" w:rsidP="00700671">
            <w:pPr>
              <w:cnfStyle w:val="000000100000"/>
              <w:rPr>
                <w:b/>
              </w:rPr>
            </w:pPr>
            <w:r w:rsidRPr="005E6E7B">
              <w:rPr>
                <w:rFonts w:cs="Tahoma"/>
                <w:color w:val="000000"/>
              </w:rPr>
              <w:t>Giriş: Açık işletme – yeraltı işletmesinin karşılaştırılması, yeraltı işletmesinin özellikleri Yeraltı işletmeciliğinde kullanılan teknik terimlerin şekillerle açıklamaları</w:t>
            </w:r>
          </w:p>
        </w:tc>
      </w:tr>
      <w:tr w:rsidR="0029111F" w:rsidRPr="005E6E7B" w:rsidTr="008F10DD">
        <w:tc>
          <w:tcPr>
            <w:cnfStyle w:val="001000000000"/>
            <w:tcW w:w="3369" w:type="dxa"/>
          </w:tcPr>
          <w:p w:rsidR="0029111F" w:rsidRPr="005E6E7B" w:rsidRDefault="0029111F" w:rsidP="00700671">
            <w:r w:rsidRPr="005E6E7B">
              <w:t>Cevher Zenginleştirme</w:t>
            </w:r>
          </w:p>
        </w:tc>
        <w:tc>
          <w:tcPr>
            <w:tcW w:w="5843" w:type="dxa"/>
          </w:tcPr>
          <w:p w:rsidR="0029111F" w:rsidRPr="005E6E7B" w:rsidRDefault="0029111F" w:rsidP="00700671">
            <w:pPr>
              <w:cnfStyle w:val="000000000000"/>
              <w:rPr>
                <w:b/>
              </w:rPr>
            </w:pPr>
            <w:r w:rsidRPr="005E6E7B">
              <w:rPr>
                <w:rFonts w:cs="Tahoma"/>
                <w:color w:val="000000"/>
              </w:rPr>
              <w:t>Giriş: a) Cevher zenginleştirmenin tanımı ve çalışma alanı b) Cevher zenginleştirme tesisini besleyecek cevherin sağlanması</w:t>
            </w:r>
          </w:p>
        </w:tc>
      </w:tr>
      <w:tr w:rsidR="0029111F" w:rsidRPr="005E6E7B" w:rsidTr="008F10DD">
        <w:trPr>
          <w:cnfStyle w:val="000000100000"/>
        </w:trPr>
        <w:tc>
          <w:tcPr>
            <w:cnfStyle w:val="001000000000"/>
            <w:tcW w:w="3369" w:type="dxa"/>
          </w:tcPr>
          <w:p w:rsidR="0029111F" w:rsidRPr="005E6E7B" w:rsidRDefault="0029111F" w:rsidP="00700671">
            <w:r w:rsidRPr="005E6E7B">
              <w:t>Topoğrafya</w:t>
            </w:r>
          </w:p>
        </w:tc>
        <w:tc>
          <w:tcPr>
            <w:tcW w:w="5843" w:type="dxa"/>
          </w:tcPr>
          <w:p w:rsidR="0029111F" w:rsidRPr="005E6E7B" w:rsidRDefault="0029111F" w:rsidP="00700671">
            <w:pPr>
              <w:cnfStyle w:val="000000100000"/>
              <w:rPr>
                <w:b/>
              </w:rPr>
            </w:pPr>
            <w:r w:rsidRPr="005E6E7B">
              <w:rPr>
                <w:rFonts w:cs="Tahoma"/>
                <w:color w:val="000000"/>
              </w:rPr>
              <w:t>Tanışma, Dersin tanıtımı, Kaynaklar</w:t>
            </w:r>
          </w:p>
        </w:tc>
      </w:tr>
      <w:tr w:rsidR="0029111F" w:rsidRPr="005E6E7B" w:rsidTr="008F10DD">
        <w:tc>
          <w:tcPr>
            <w:cnfStyle w:val="001000000000"/>
            <w:tcW w:w="3369" w:type="dxa"/>
          </w:tcPr>
          <w:p w:rsidR="0029111F" w:rsidRPr="005E6E7B" w:rsidRDefault="0029111F" w:rsidP="00700671">
            <w:r w:rsidRPr="005E6E7B">
              <w:t>Kaya Mekaniği (Seçmeli)</w:t>
            </w:r>
          </w:p>
        </w:tc>
        <w:tc>
          <w:tcPr>
            <w:tcW w:w="5843" w:type="dxa"/>
          </w:tcPr>
          <w:p w:rsidR="0029111F" w:rsidRPr="005E6E7B" w:rsidRDefault="0029111F" w:rsidP="00700671">
            <w:pPr>
              <w:cnfStyle w:val="000000000000"/>
              <w:rPr>
                <w:b/>
              </w:rPr>
            </w:pPr>
            <w:r w:rsidRPr="005E6E7B">
              <w:rPr>
                <w:rFonts w:cs="Tahoma"/>
                <w:color w:val="000000"/>
              </w:rPr>
              <w:t>Kaya Mekaniği, Kavramlar-Tanımlar, Gerilme Deformasyon ve Bunlar Arasındaki İlişkiler</w:t>
            </w:r>
          </w:p>
        </w:tc>
      </w:tr>
      <w:tr w:rsidR="0029111F" w:rsidRPr="005E6E7B" w:rsidTr="008F10DD">
        <w:trPr>
          <w:cnfStyle w:val="000000100000"/>
        </w:trPr>
        <w:tc>
          <w:tcPr>
            <w:cnfStyle w:val="001000000000"/>
            <w:tcW w:w="3369" w:type="dxa"/>
          </w:tcPr>
          <w:p w:rsidR="0029111F" w:rsidRPr="005E6E7B" w:rsidRDefault="0029111F" w:rsidP="00700671">
            <w:r w:rsidRPr="005E6E7B">
              <w:t>Flotasyon (Seçmeli)</w:t>
            </w:r>
          </w:p>
        </w:tc>
        <w:tc>
          <w:tcPr>
            <w:tcW w:w="5843" w:type="dxa"/>
          </w:tcPr>
          <w:p w:rsidR="0029111F" w:rsidRPr="005E6E7B" w:rsidRDefault="0029111F" w:rsidP="00700671">
            <w:pPr>
              <w:cnfStyle w:val="000000100000"/>
              <w:rPr>
                <w:b/>
              </w:rPr>
            </w:pPr>
            <w:r w:rsidRPr="005E6E7B">
              <w:rPr>
                <w:rFonts w:cs="Tahoma"/>
                <w:color w:val="000000"/>
              </w:rPr>
              <w:t>Giriş: a) Flotasyon tanımı ve genel kavramlar b) Flotasyonun tanımı, c) Flotasyonun amacı, d) Potansiyel belirleyen iyonlar e) Sıfır yük noktası</w:t>
            </w:r>
          </w:p>
        </w:tc>
      </w:tr>
      <w:tr w:rsidR="0029111F" w:rsidRPr="005E6E7B" w:rsidTr="008F10DD">
        <w:tc>
          <w:tcPr>
            <w:cnfStyle w:val="001000000000"/>
            <w:tcW w:w="3369" w:type="dxa"/>
          </w:tcPr>
          <w:p w:rsidR="0029111F" w:rsidRPr="005E6E7B" w:rsidRDefault="0029111F" w:rsidP="00700671">
            <w:r w:rsidRPr="005E6E7B">
              <w:t>Mermer Ocak İşletmeciliği (Seçmeli)</w:t>
            </w:r>
          </w:p>
        </w:tc>
        <w:tc>
          <w:tcPr>
            <w:tcW w:w="5843" w:type="dxa"/>
          </w:tcPr>
          <w:p w:rsidR="0029111F" w:rsidRPr="005E6E7B" w:rsidRDefault="0029111F" w:rsidP="00700671">
            <w:pPr>
              <w:cnfStyle w:val="000000000000"/>
              <w:rPr>
                <w:b/>
              </w:rPr>
            </w:pPr>
            <w:r w:rsidRPr="005E6E7B">
              <w:rPr>
                <w:rFonts w:cs="Tahoma"/>
                <w:color w:val="000000"/>
              </w:rPr>
              <w:t>Giriş, Mermer ve doğaltaş oluşumu, çeşitleri, Türkiye ve dünya piyasası</w:t>
            </w:r>
          </w:p>
        </w:tc>
      </w:tr>
      <w:tr w:rsidR="0029111F" w:rsidRPr="005E6E7B" w:rsidTr="008F10DD">
        <w:trPr>
          <w:cnfStyle w:val="000000100000"/>
        </w:trPr>
        <w:tc>
          <w:tcPr>
            <w:cnfStyle w:val="001000000000"/>
            <w:tcW w:w="3369" w:type="dxa"/>
          </w:tcPr>
          <w:p w:rsidR="0029111F" w:rsidRPr="005E6E7B" w:rsidRDefault="0029111F" w:rsidP="00700671">
            <w:r w:rsidRPr="005E6E7B">
              <w:t>Endüstriyel Hammaddeler (Seçmeli)</w:t>
            </w:r>
          </w:p>
        </w:tc>
        <w:tc>
          <w:tcPr>
            <w:tcW w:w="5843" w:type="dxa"/>
          </w:tcPr>
          <w:p w:rsidR="0029111F" w:rsidRPr="005E6E7B" w:rsidRDefault="0029111F" w:rsidP="00700671">
            <w:pPr>
              <w:cnfStyle w:val="000000100000"/>
              <w:rPr>
                <w:b/>
              </w:rPr>
            </w:pPr>
            <w:r w:rsidRPr="005E6E7B">
              <w:rPr>
                <w:rFonts w:cs="Tahoma"/>
                <w:color w:val="000000"/>
              </w:rPr>
              <w:t>Dersin tanıtımı, dersin müfredatının ve kaynakların verilmesi, Bölüm 1: Temel kavramlar</w:t>
            </w:r>
          </w:p>
        </w:tc>
      </w:tr>
      <w:tr w:rsidR="0029111F" w:rsidRPr="005E6E7B" w:rsidTr="008F10DD">
        <w:tc>
          <w:tcPr>
            <w:cnfStyle w:val="001000000000"/>
            <w:tcW w:w="3369" w:type="dxa"/>
          </w:tcPr>
          <w:p w:rsidR="0029111F" w:rsidRPr="005E6E7B" w:rsidRDefault="0029111F" w:rsidP="00700671">
            <w:r w:rsidRPr="005E6E7B">
              <w:t>İstatistik (Seçmeli)</w:t>
            </w:r>
          </w:p>
        </w:tc>
        <w:tc>
          <w:tcPr>
            <w:tcW w:w="5843" w:type="dxa"/>
          </w:tcPr>
          <w:p w:rsidR="0029111F" w:rsidRPr="005E6E7B" w:rsidRDefault="0029111F" w:rsidP="00700671">
            <w:pPr>
              <w:cnfStyle w:val="000000000000"/>
              <w:rPr>
                <w:b/>
              </w:rPr>
            </w:pPr>
            <w:r w:rsidRPr="005E6E7B">
              <w:rPr>
                <w:rFonts w:cs="Tahoma"/>
                <w:color w:val="000000"/>
              </w:rPr>
              <w:t>Giriş: İstatistiğin kapsamı, tanımı, önemi, istatistik verilerin grafik ve tablolarla sunulması</w:t>
            </w:r>
          </w:p>
        </w:tc>
      </w:tr>
      <w:tr w:rsidR="0029111F" w:rsidRPr="005E6E7B" w:rsidTr="008F10DD">
        <w:trPr>
          <w:cnfStyle w:val="000000100000"/>
        </w:trPr>
        <w:tc>
          <w:tcPr>
            <w:cnfStyle w:val="001000000000"/>
            <w:tcW w:w="3369" w:type="dxa"/>
          </w:tcPr>
          <w:p w:rsidR="0029111F" w:rsidRPr="005E6E7B" w:rsidRDefault="0029111F" w:rsidP="00700671">
            <w:r w:rsidRPr="005E6E7B">
              <w:t>Mermer Jeolojisi (Seçmeli)</w:t>
            </w:r>
          </w:p>
        </w:tc>
        <w:tc>
          <w:tcPr>
            <w:tcW w:w="5843" w:type="dxa"/>
          </w:tcPr>
          <w:p w:rsidR="0029111F" w:rsidRPr="005E6E7B" w:rsidRDefault="0029111F" w:rsidP="00700671">
            <w:pPr>
              <w:cnfStyle w:val="000000100000"/>
              <w:rPr>
                <w:b/>
              </w:rPr>
            </w:pPr>
            <w:r w:rsidRPr="005E6E7B">
              <w:rPr>
                <w:rFonts w:cs="Tahoma"/>
                <w:color w:val="000000"/>
              </w:rPr>
              <w:t>Kayaçların Sınıflandırılması ve Kullanımı</w:t>
            </w:r>
          </w:p>
        </w:tc>
      </w:tr>
    </w:tbl>
    <w:p w:rsidR="00DE331F" w:rsidRDefault="00DE331F" w:rsidP="0029111F">
      <w:pPr>
        <w:rPr>
          <w:b/>
        </w:rPr>
      </w:pPr>
    </w:p>
    <w:p w:rsidR="00DE331F" w:rsidRDefault="00DE331F" w:rsidP="0029111F">
      <w:pPr>
        <w:rPr>
          <w:b/>
        </w:rPr>
      </w:pPr>
    </w:p>
    <w:p w:rsidR="0029111F" w:rsidRDefault="0029111F" w:rsidP="0029111F">
      <w:pPr>
        <w:rPr>
          <w:b/>
        </w:rPr>
      </w:pPr>
      <w:r>
        <w:rPr>
          <w:b/>
        </w:rPr>
        <w:t>2.HAFTA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Pr>
        <w:tc>
          <w:tcPr>
            <w:cnfStyle w:val="001000000000"/>
            <w:tcW w:w="3369" w:type="dxa"/>
          </w:tcPr>
          <w:p w:rsidR="0029111F" w:rsidRPr="00DE331F" w:rsidRDefault="0029111F" w:rsidP="00700671">
            <w:pPr>
              <w:rPr>
                <w:b w:val="0"/>
              </w:rPr>
            </w:pPr>
            <w:r w:rsidRPr="00DE331F">
              <w:rPr>
                <w:rFonts w:cs="Tahoma"/>
              </w:rPr>
              <w:t>Staj I</w:t>
            </w:r>
          </w:p>
        </w:tc>
        <w:tc>
          <w:tcPr>
            <w:tcW w:w="5843" w:type="dxa"/>
          </w:tcPr>
          <w:p w:rsidR="0029111F" w:rsidRPr="00185EC0" w:rsidRDefault="0029111F" w:rsidP="00700671">
            <w:pPr>
              <w:cnfStyle w:val="000000100000"/>
              <w:rPr>
                <w:b/>
              </w:rPr>
            </w:pPr>
            <w:r w:rsidRPr="00185EC0">
              <w:rPr>
                <w:rFonts w:cs="Tahoma"/>
                <w:color w:val="000000"/>
              </w:rPr>
              <w:t>İşletme ve çalışma ve üretim planlaması</w:t>
            </w:r>
          </w:p>
        </w:tc>
      </w:tr>
      <w:tr w:rsidR="0029111F" w:rsidTr="008F10DD">
        <w:tc>
          <w:tcPr>
            <w:cnfStyle w:val="001000000000"/>
            <w:tcW w:w="3369" w:type="dxa"/>
          </w:tcPr>
          <w:p w:rsidR="0029111F" w:rsidRPr="00185EC0" w:rsidRDefault="0029111F" w:rsidP="00700671">
            <w:pPr>
              <w:rPr>
                <w:b w:val="0"/>
              </w:rPr>
            </w:pPr>
            <w:r w:rsidRPr="00185EC0">
              <w:t>Maden Yatakları</w:t>
            </w:r>
          </w:p>
        </w:tc>
        <w:tc>
          <w:tcPr>
            <w:tcW w:w="5843" w:type="dxa"/>
          </w:tcPr>
          <w:p w:rsidR="0029111F" w:rsidRPr="00185EC0" w:rsidRDefault="0029111F" w:rsidP="00700671">
            <w:pPr>
              <w:cnfStyle w:val="000000000000"/>
              <w:rPr>
                <w:b/>
              </w:rPr>
            </w:pPr>
            <w:r w:rsidRPr="00185EC0">
              <w:rPr>
                <w:rFonts w:cs="Tahoma"/>
                <w:color w:val="000000"/>
              </w:rPr>
              <w:t>Yataklanma ve Yan Kayaç İlişkileri; Cevher Yapı ve Dokuları</w:t>
            </w:r>
          </w:p>
        </w:tc>
      </w:tr>
      <w:tr w:rsidR="0029111F" w:rsidTr="008F10DD">
        <w:trPr>
          <w:cnfStyle w:val="000000100000"/>
        </w:trPr>
        <w:tc>
          <w:tcPr>
            <w:cnfStyle w:val="001000000000"/>
            <w:tcW w:w="3369" w:type="dxa"/>
          </w:tcPr>
          <w:p w:rsidR="0029111F" w:rsidRPr="00185EC0" w:rsidRDefault="0029111F" w:rsidP="00700671">
            <w:pPr>
              <w:rPr>
                <w:b w:val="0"/>
              </w:rPr>
            </w:pPr>
            <w:r w:rsidRPr="00185EC0">
              <w:t>Yer altı Üretim Yöntemleri</w:t>
            </w:r>
          </w:p>
        </w:tc>
        <w:tc>
          <w:tcPr>
            <w:tcW w:w="5843" w:type="dxa"/>
          </w:tcPr>
          <w:p w:rsidR="0029111F" w:rsidRPr="00185EC0" w:rsidRDefault="0029111F" w:rsidP="00700671">
            <w:pPr>
              <w:cnfStyle w:val="000000100000"/>
              <w:rPr>
                <w:b/>
              </w:rPr>
            </w:pPr>
            <w:r w:rsidRPr="00185EC0">
              <w:rPr>
                <w:rFonts w:cs="Tahoma"/>
                <w:color w:val="000000"/>
              </w:rPr>
              <w:t>Yeraltı üretim yöntemlerinin sınıflandırılması 1. Tavan Kontrolü Bakımından Sınıflandırma 2. Kazı Arınının Durumuna Göre Sınıflandırma Yeraltındaki maden yatağına ulaşma şekilleri bunların karşılaştırması: Galeriler, desandreler, kuyular</w:t>
            </w:r>
          </w:p>
        </w:tc>
      </w:tr>
      <w:tr w:rsidR="0029111F" w:rsidTr="008F10DD">
        <w:tc>
          <w:tcPr>
            <w:cnfStyle w:val="001000000000"/>
            <w:tcW w:w="3369" w:type="dxa"/>
          </w:tcPr>
          <w:p w:rsidR="0029111F" w:rsidRPr="00185EC0" w:rsidRDefault="0029111F" w:rsidP="00700671">
            <w:pPr>
              <w:rPr>
                <w:b w:val="0"/>
              </w:rPr>
            </w:pPr>
            <w:r w:rsidRPr="00185EC0">
              <w:t>Cevher Zenginleştirme</w:t>
            </w:r>
          </w:p>
        </w:tc>
        <w:tc>
          <w:tcPr>
            <w:tcW w:w="5843" w:type="dxa"/>
          </w:tcPr>
          <w:p w:rsidR="0029111F" w:rsidRPr="00185EC0" w:rsidRDefault="0029111F" w:rsidP="00700671">
            <w:pPr>
              <w:cnfStyle w:val="000000000000"/>
              <w:rPr>
                <w:b/>
              </w:rPr>
            </w:pPr>
            <w:r w:rsidRPr="00185EC0">
              <w:rPr>
                <w:rFonts w:cs="Tahoma"/>
                <w:color w:val="000000"/>
              </w:rPr>
              <w:t>Cevher Zenginleştirmede Yaralanılan Mineral Özellikleri: a) Fiziksel Özellikler b) Fiziko-Kimyasal Özellikler c) Kimyasal Özellikler</w:t>
            </w:r>
          </w:p>
        </w:tc>
      </w:tr>
      <w:tr w:rsidR="0029111F" w:rsidTr="008F10DD">
        <w:trPr>
          <w:cnfStyle w:val="000000100000"/>
        </w:trPr>
        <w:tc>
          <w:tcPr>
            <w:cnfStyle w:val="001000000000"/>
            <w:tcW w:w="3369" w:type="dxa"/>
          </w:tcPr>
          <w:p w:rsidR="0029111F" w:rsidRPr="00185EC0" w:rsidRDefault="0029111F" w:rsidP="00700671">
            <w:pPr>
              <w:rPr>
                <w:b w:val="0"/>
              </w:rPr>
            </w:pPr>
            <w:r w:rsidRPr="00185EC0">
              <w:t>Topoğrafya</w:t>
            </w:r>
          </w:p>
        </w:tc>
        <w:tc>
          <w:tcPr>
            <w:tcW w:w="5843" w:type="dxa"/>
          </w:tcPr>
          <w:p w:rsidR="0029111F" w:rsidRPr="00185EC0" w:rsidRDefault="0029111F" w:rsidP="00700671">
            <w:pPr>
              <w:cnfStyle w:val="000000100000"/>
              <w:rPr>
                <w:b/>
              </w:rPr>
            </w:pPr>
            <w:r w:rsidRPr="00185EC0">
              <w:rPr>
                <w:rFonts w:cs="Tahoma"/>
                <w:color w:val="000000"/>
              </w:rPr>
              <w:t>Genel kavramlar, ölçü birimleri, ölçü hataları ve hataların yayılma esasları</w:t>
            </w:r>
          </w:p>
        </w:tc>
      </w:tr>
      <w:tr w:rsidR="0029111F" w:rsidTr="008F10DD">
        <w:tc>
          <w:tcPr>
            <w:cnfStyle w:val="001000000000"/>
            <w:tcW w:w="3369" w:type="dxa"/>
          </w:tcPr>
          <w:p w:rsidR="0029111F" w:rsidRPr="00185EC0" w:rsidRDefault="0029111F" w:rsidP="00700671">
            <w:pPr>
              <w:rPr>
                <w:b w:val="0"/>
              </w:rPr>
            </w:pPr>
            <w:r w:rsidRPr="00185EC0">
              <w:t>Kaya Mekaniği (Seçmeli)</w:t>
            </w:r>
          </w:p>
        </w:tc>
        <w:tc>
          <w:tcPr>
            <w:tcW w:w="5843" w:type="dxa"/>
          </w:tcPr>
          <w:p w:rsidR="0029111F" w:rsidRPr="00185EC0" w:rsidRDefault="0029111F" w:rsidP="00700671">
            <w:pPr>
              <w:cnfStyle w:val="000000000000"/>
              <w:rPr>
                <w:b/>
              </w:rPr>
            </w:pPr>
            <w:r w:rsidRPr="00185EC0">
              <w:rPr>
                <w:rFonts w:cs="Tahoma"/>
                <w:color w:val="000000"/>
              </w:rPr>
              <w:t>Gerilme Deformasyon İlişkilerine Ait Problem Çözümleri</w:t>
            </w:r>
          </w:p>
        </w:tc>
      </w:tr>
      <w:tr w:rsidR="0029111F" w:rsidTr="008F10DD">
        <w:trPr>
          <w:cnfStyle w:val="000000100000"/>
        </w:trPr>
        <w:tc>
          <w:tcPr>
            <w:cnfStyle w:val="001000000000"/>
            <w:tcW w:w="3369" w:type="dxa"/>
          </w:tcPr>
          <w:p w:rsidR="0029111F" w:rsidRPr="00185EC0" w:rsidRDefault="0029111F" w:rsidP="00700671">
            <w:pPr>
              <w:rPr>
                <w:b w:val="0"/>
              </w:rPr>
            </w:pPr>
            <w:r w:rsidRPr="00185EC0">
              <w:t>Flotasyon (Seçmeli)</w:t>
            </w:r>
          </w:p>
        </w:tc>
        <w:tc>
          <w:tcPr>
            <w:tcW w:w="5843" w:type="dxa"/>
          </w:tcPr>
          <w:p w:rsidR="0029111F" w:rsidRPr="00185EC0" w:rsidRDefault="0029111F" w:rsidP="00700671">
            <w:pPr>
              <w:cnfStyle w:val="000000100000"/>
              <w:rPr>
                <w:b/>
              </w:rPr>
            </w:pPr>
            <w:r w:rsidRPr="00185EC0">
              <w:rPr>
                <w:rFonts w:cs="Tahoma"/>
                <w:color w:val="000000"/>
              </w:rPr>
              <w:t>Giriş (Devamı): f) Kimyasal bağlar g) Zeta potansiyeli h) Zeta potansiyelinin önemi ı) Zeta potansiyeli ölçüm yöntemleri i) Kayma yüzeyi j) Hidratasyon k) Adsorpsiyon</w:t>
            </w:r>
          </w:p>
        </w:tc>
      </w:tr>
      <w:tr w:rsidR="0029111F" w:rsidTr="008F10DD">
        <w:tc>
          <w:tcPr>
            <w:cnfStyle w:val="001000000000"/>
            <w:tcW w:w="3369" w:type="dxa"/>
          </w:tcPr>
          <w:p w:rsidR="0029111F" w:rsidRPr="00185EC0" w:rsidRDefault="0029111F" w:rsidP="00700671">
            <w:pPr>
              <w:rPr>
                <w:b w:val="0"/>
              </w:rPr>
            </w:pPr>
            <w:r w:rsidRPr="00185EC0">
              <w:t>Mermer Ocak İşletmeciliği (Seçmeli)</w:t>
            </w:r>
          </w:p>
        </w:tc>
        <w:tc>
          <w:tcPr>
            <w:tcW w:w="5843" w:type="dxa"/>
          </w:tcPr>
          <w:p w:rsidR="0029111F" w:rsidRPr="00185EC0" w:rsidRDefault="0029111F" w:rsidP="00700671">
            <w:pPr>
              <w:cnfStyle w:val="000000000000"/>
              <w:rPr>
                <w:b/>
              </w:rPr>
            </w:pPr>
            <w:r w:rsidRPr="00185EC0">
              <w:rPr>
                <w:rFonts w:cs="Tahoma"/>
                <w:color w:val="000000"/>
              </w:rPr>
              <w:t>Mermer ve doğaltaş sahalarının işletilebilirliğine etki eden faktörler ve diğer maden işletmelerinden farklılıkları</w:t>
            </w:r>
          </w:p>
        </w:tc>
      </w:tr>
      <w:tr w:rsidR="0029111F" w:rsidTr="008F10DD">
        <w:trPr>
          <w:cnfStyle w:val="000000100000"/>
        </w:trPr>
        <w:tc>
          <w:tcPr>
            <w:cnfStyle w:val="001000000000"/>
            <w:tcW w:w="3369" w:type="dxa"/>
          </w:tcPr>
          <w:p w:rsidR="0029111F" w:rsidRPr="00185EC0" w:rsidRDefault="0029111F" w:rsidP="00700671">
            <w:pPr>
              <w:rPr>
                <w:b w:val="0"/>
              </w:rPr>
            </w:pPr>
            <w:r w:rsidRPr="00185EC0">
              <w:t>Endüstriyel Hammaddeler (Seçmeli)</w:t>
            </w:r>
          </w:p>
        </w:tc>
        <w:tc>
          <w:tcPr>
            <w:tcW w:w="5843" w:type="dxa"/>
          </w:tcPr>
          <w:p w:rsidR="0029111F" w:rsidRPr="00185EC0" w:rsidRDefault="0029111F" w:rsidP="00700671">
            <w:pPr>
              <w:cnfStyle w:val="000000100000"/>
              <w:rPr>
                <w:b/>
              </w:rPr>
            </w:pPr>
            <w:r w:rsidRPr="00185EC0">
              <w:rPr>
                <w:rFonts w:cs="Tahoma"/>
                <w:color w:val="000000"/>
              </w:rPr>
              <w:t>Bölüm 1: Temel kavramlar</w:t>
            </w:r>
          </w:p>
        </w:tc>
      </w:tr>
      <w:tr w:rsidR="0029111F" w:rsidTr="008F10DD">
        <w:tc>
          <w:tcPr>
            <w:cnfStyle w:val="001000000000"/>
            <w:tcW w:w="3369" w:type="dxa"/>
          </w:tcPr>
          <w:p w:rsidR="0029111F" w:rsidRPr="00185EC0" w:rsidRDefault="0029111F" w:rsidP="00700671">
            <w:pPr>
              <w:rPr>
                <w:b w:val="0"/>
              </w:rPr>
            </w:pPr>
            <w:r w:rsidRPr="00185EC0">
              <w:t>İstatistik (Seçmeli)</w:t>
            </w:r>
          </w:p>
        </w:tc>
        <w:tc>
          <w:tcPr>
            <w:tcW w:w="5843" w:type="dxa"/>
          </w:tcPr>
          <w:p w:rsidR="0029111F" w:rsidRPr="00185EC0" w:rsidRDefault="0029111F" w:rsidP="00700671">
            <w:pPr>
              <w:cnfStyle w:val="000000000000"/>
              <w:rPr>
                <w:b/>
              </w:rPr>
            </w:pPr>
            <w:r w:rsidRPr="00185EC0">
              <w:rPr>
                <w:rFonts w:cs="Tahoma"/>
                <w:color w:val="000000"/>
              </w:rPr>
              <w:t>Merkezi Eğilim Ölçüleri Duyarlı ortalamalar; Aritmetik ortalama, geometrik ortalama, harmonik ortalama</w:t>
            </w:r>
          </w:p>
        </w:tc>
      </w:tr>
      <w:tr w:rsidR="0029111F" w:rsidTr="008F10DD">
        <w:trPr>
          <w:cnfStyle w:val="000000100000"/>
        </w:trPr>
        <w:tc>
          <w:tcPr>
            <w:cnfStyle w:val="001000000000"/>
            <w:tcW w:w="3369" w:type="dxa"/>
          </w:tcPr>
          <w:p w:rsidR="0029111F" w:rsidRPr="00185EC0" w:rsidRDefault="0029111F" w:rsidP="00700671">
            <w:pPr>
              <w:tabs>
                <w:tab w:val="left" w:pos="1020"/>
              </w:tabs>
              <w:rPr>
                <w:b w:val="0"/>
              </w:rPr>
            </w:pPr>
            <w:r w:rsidRPr="00185EC0">
              <w:t>Mermer Jeolojisi (Seçmeli)</w:t>
            </w:r>
            <w:r w:rsidRPr="00185EC0">
              <w:tab/>
            </w:r>
          </w:p>
        </w:tc>
        <w:tc>
          <w:tcPr>
            <w:tcW w:w="5843" w:type="dxa"/>
          </w:tcPr>
          <w:p w:rsidR="0029111F" w:rsidRPr="00185EC0" w:rsidRDefault="0029111F" w:rsidP="00700671">
            <w:pPr>
              <w:cnfStyle w:val="000000100000"/>
              <w:rPr>
                <w:b/>
              </w:rPr>
            </w:pPr>
            <w:r w:rsidRPr="00185EC0">
              <w:rPr>
                <w:rFonts w:cs="Tahoma"/>
                <w:color w:val="000000"/>
              </w:rPr>
              <w:t>Magmatik Kökenli Mermerlerin Özellikleri</w:t>
            </w:r>
          </w:p>
        </w:tc>
      </w:tr>
    </w:tbl>
    <w:p w:rsidR="00DE331F" w:rsidRDefault="00DE331F" w:rsidP="0029111F">
      <w:pPr>
        <w:rPr>
          <w:b/>
        </w:rPr>
      </w:pPr>
    </w:p>
    <w:p w:rsidR="0029111F" w:rsidRDefault="0029111F" w:rsidP="0029111F">
      <w:pPr>
        <w:rPr>
          <w:b/>
        </w:rPr>
      </w:pPr>
      <w:r>
        <w:rPr>
          <w:b/>
        </w:rPr>
        <w:lastRenderedPageBreak/>
        <w:t>3.HAFTA</w:t>
      </w:r>
    </w:p>
    <w:p w:rsidR="00DE331F" w:rsidRDefault="00DE331F" w:rsidP="0029111F">
      <w:pPr>
        <w:rPr>
          <w:b/>
        </w:rPr>
      </w:pPr>
    </w:p>
    <w:tbl>
      <w:tblPr>
        <w:tblStyle w:val="AkGlgeleme-Vurgu5"/>
        <w:tblW w:w="9227" w:type="dxa"/>
        <w:tblLook w:val="04A0"/>
      </w:tblPr>
      <w:tblGrid>
        <w:gridCol w:w="3374"/>
        <w:gridCol w:w="5853"/>
      </w:tblGrid>
      <w:tr w:rsidR="00C820B3" w:rsidRPr="00700671" w:rsidTr="008F10DD">
        <w:trPr>
          <w:cnfStyle w:val="100000000000"/>
          <w:trHeight w:val="397"/>
        </w:trPr>
        <w:tc>
          <w:tcPr>
            <w:cnfStyle w:val="001000000000"/>
            <w:tcW w:w="3374" w:type="dxa"/>
          </w:tcPr>
          <w:p w:rsidR="00C820B3" w:rsidRPr="00700671" w:rsidRDefault="00C820B3" w:rsidP="0038576A">
            <w:pPr>
              <w:rPr>
                <w:b w:val="0"/>
              </w:rPr>
            </w:pPr>
            <w:r w:rsidRPr="00700671">
              <w:t>Ders</w:t>
            </w:r>
          </w:p>
        </w:tc>
        <w:tc>
          <w:tcPr>
            <w:tcW w:w="585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468"/>
        </w:trPr>
        <w:tc>
          <w:tcPr>
            <w:cnfStyle w:val="001000000000"/>
            <w:tcW w:w="3374" w:type="dxa"/>
          </w:tcPr>
          <w:p w:rsidR="0029111F" w:rsidRPr="00DE331F" w:rsidRDefault="0029111F" w:rsidP="00700671">
            <w:pPr>
              <w:rPr>
                <w:b w:val="0"/>
                <w:sz w:val="24"/>
                <w:szCs w:val="24"/>
              </w:rPr>
            </w:pPr>
            <w:r w:rsidRPr="00DE331F">
              <w:rPr>
                <w:rFonts w:cs="Tahoma"/>
                <w:sz w:val="24"/>
                <w:szCs w:val="24"/>
              </w:rPr>
              <w:t>Staj I</w:t>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Teorik bilgilerin pratik uygulamaları</w:t>
            </w:r>
          </w:p>
        </w:tc>
      </w:tr>
      <w:tr w:rsidR="0029111F" w:rsidTr="008F10DD">
        <w:trPr>
          <w:trHeight w:val="445"/>
        </w:trPr>
        <w:tc>
          <w:tcPr>
            <w:cnfStyle w:val="001000000000"/>
            <w:tcW w:w="3374" w:type="dxa"/>
          </w:tcPr>
          <w:p w:rsidR="0029111F" w:rsidRPr="00B641FA" w:rsidRDefault="0029111F" w:rsidP="00700671">
            <w:pPr>
              <w:rPr>
                <w:b w:val="0"/>
                <w:sz w:val="24"/>
                <w:szCs w:val="24"/>
              </w:rPr>
            </w:pPr>
            <w:r w:rsidRPr="00B641FA">
              <w:rPr>
                <w:sz w:val="24"/>
                <w:szCs w:val="24"/>
              </w:rPr>
              <w:t>Maden Yatakları</w:t>
            </w:r>
          </w:p>
        </w:tc>
        <w:tc>
          <w:tcPr>
            <w:tcW w:w="5853" w:type="dxa"/>
          </w:tcPr>
          <w:p w:rsidR="0029111F" w:rsidRPr="00B641FA" w:rsidRDefault="0029111F" w:rsidP="00700671">
            <w:pPr>
              <w:cnfStyle w:val="000000000000"/>
              <w:rPr>
                <w:b/>
                <w:sz w:val="24"/>
                <w:szCs w:val="24"/>
              </w:rPr>
            </w:pPr>
            <w:r w:rsidRPr="00B641FA">
              <w:rPr>
                <w:rFonts w:cs="Tahoma"/>
                <w:color w:val="000000"/>
                <w:sz w:val="24"/>
                <w:szCs w:val="24"/>
              </w:rPr>
              <w:t>Dış kökenli yataklar, Kalıntı yataklar, Boksit yatakları</w:t>
            </w:r>
          </w:p>
        </w:tc>
      </w:tr>
      <w:tr w:rsidR="0029111F" w:rsidTr="008F10DD">
        <w:trPr>
          <w:cnfStyle w:val="000000100000"/>
          <w:trHeight w:val="1226"/>
        </w:trPr>
        <w:tc>
          <w:tcPr>
            <w:cnfStyle w:val="001000000000"/>
            <w:tcW w:w="3374" w:type="dxa"/>
          </w:tcPr>
          <w:p w:rsidR="0029111F" w:rsidRPr="00B641FA" w:rsidRDefault="0029111F" w:rsidP="00700671">
            <w:pPr>
              <w:rPr>
                <w:b w:val="0"/>
                <w:sz w:val="24"/>
                <w:szCs w:val="24"/>
              </w:rPr>
            </w:pPr>
            <w:r w:rsidRPr="00B641FA">
              <w:rPr>
                <w:sz w:val="24"/>
                <w:szCs w:val="24"/>
              </w:rPr>
              <w:t>Yer altı Üretim Yöntemleri</w:t>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Yeraltı üretim yönteminin seçimini etkileyen faktörler (I) • Yankayaç ve cevherin fiziksel özellikleri • Maden yatağının geometrisi ve boyutları • Maden yatağının oryantasyonu (Eğimi) • Maden yatağının tenör dağılımı</w:t>
            </w:r>
          </w:p>
        </w:tc>
      </w:tr>
      <w:tr w:rsidR="0029111F" w:rsidTr="008F10DD">
        <w:trPr>
          <w:trHeight w:val="1542"/>
        </w:trPr>
        <w:tc>
          <w:tcPr>
            <w:cnfStyle w:val="001000000000"/>
            <w:tcW w:w="3374" w:type="dxa"/>
          </w:tcPr>
          <w:p w:rsidR="0029111F" w:rsidRPr="00B641FA" w:rsidRDefault="0029111F" w:rsidP="00700671">
            <w:pPr>
              <w:rPr>
                <w:b w:val="0"/>
                <w:sz w:val="24"/>
                <w:szCs w:val="24"/>
              </w:rPr>
            </w:pPr>
            <w:r w:rsidRPr="00B641FA">
              <w:rPr>
                <w:sz w:val="24"/>
                <w:szCs w:val="24"/>
              </w:rPr>
              <w:t>Cevher Zenginleştirme</w:t>
            </w:r>
          </w:p>
        </w:tc>
        <w:tc>
          <w:tcPr>
            <w:tcW w:w="5853" w:type="dxa"/>
          </w:tcPr>
          <w:p w:rsidR="0029111F" w:rsidRPr="00B641FA" w:rsidRDefault="0029111F" w:rsidP="00700671">
            <w:pPr>
              <w:cnfStyle w:val="000000000000"/>
              <w:rPr>
                <w:b/>
                <w:sz w:val="24"/>
                <w:szCs w:val="24"/>
              </w:rPr>
            </w:pPr>
            <w:r w:rsidRPr="00B641FA">
              <w:rPr>
                <w:rFonts w:cs="Tahoma"/>
                <w:color w:val="000000"/>
                <w:sz w:val="24"/>
                <w:szCs w:val="24"/>
              </w:rPr>
              <w:t>Tane Serbestleşmesi: a) Tane serbestleşmesi ile ilgili genel tanımlar b) Boyut küçültme ile tane serbestleşmesinin sağlanması c) Faz boyutu küçülmesi ile serbestleşme d) Mineral faz sınırlarından ayrılma ile serbest kalma e) Bağlı (birleşik) ta</w:t>
            </w:r>
          </w:p>
        </w:tc>
      </w:tr>
      <w:tr w:rsidR="0029111F" w:rsidTr="008F10DD">
        <w:trPr>
          <w:cnfStyle w:val="000000100000"/>
          <w:trHeight w:val="468"/>
        </w:trPr>
        <w:tc>
          <w:tcPr>
            <w:cnfStyle w:val="001000000000"/>
            <w:tcW w:w="3374" w:type="dxa"/>
          </w:tcPr>
          <w:p w:rsidR="0029111F" w:rsidRPr="00B641FA" w:rsidRDefault="0029111F" w:rsidP="00700671">
            <w:pPr>
              <w:rPr>
                <w:b w:val="0"/>
                <w:sz w:val="24"/>
                <w:szCs w:val="24"/>
              </w:rPr>
            </w:pPr>
            <w:r w:rsidRPr="00B641FA">
              <w:rPr>
                <w:sz w:val="24"/>
                <w:szCs w:val="24"/>
              </w:rPr>
              <w:t>Topoğrafya</w:t>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Basit ölçme aletlerinin tanıtımı ve kullanılması</w:t>
            </w:r>
          </w:p>
        </w:tc>
      </w:tr>
      <w:tr w:rsidR="0029111F" w:rsidTr="008F10DD">
        <w:trPr>
          <w:trHeight w:val="445"/>
        </w:trPr>
        <w:tc>
          <w:tcPr>
            <w:cnfStyle w:val="001000000000"/>
            <w:tcW w:w="3374" w:type="dxa"/>
          </w:tcPr>
          <w:p w:rsidR="0029111F" w:rsidRPr="00B641FA" w:rsidRDefault="0029111F" w:rsidP="00700671">
            <w:pPr>
              <w:rPr>
                <w:b w:val="0"/>
                <w:sz w:val="24"/>
                <w:szCs w:val="24"/>
              </w:rPr>
            </w:pPr>
            <w:r w:rsidRPr="00B641FA">
              <w:rPr>
                <w:sz w:val="24"/>
                <w:szCs w:val="24"/>
              </w:rPr>
              <w:t>Kaya Mekaniği (Seçmeli)</w:t>
            </w:r>
          </w:p>
        </w:tc>
        <w:tc>
          <w:tcPr>
            <w:tcW w:w="5853" w:type="dxa"/>
          </w:tcPr>
          <w:p w:rsidR="0029111F" w:rsidRPr="00B641FA" w:rsidRDefault="0029111F" w:rsidP="00700671">
            <w:pPr>
              <w:cnfStyle w:val="000000000000"/>
              <w:rPr>
                <w:b/>
                <w:sz w:val="24"/>
                <w:szCs w:val="24"/>
              </w:rPr>
            </w:pPr>
            <w:r w:rsidRPr="00B641FA">
              <w:rPr>
                <w:rFonts w:cs="Tahoma"/>
                <w:color w:val="000000"/>
                <w:sz w:val="24"/>
                <w:szCs w:val="24"/>
              </w:rPr>
              <w:t>Kayaçların Mühendislik Özellikleri</w:t>
            </w:r>
          </w:p>
        </w:tc>
      </w:tr>
      <w:tr w:rsidR="0029111F" w:rsidTr="008F10DD">
        <w:trPr>
          <w:cnfStyle w:val="000000100000"/>
          <w:trHeight w:val="939"/>
        </w:trPr>
        <w:tc>
          <w:tcPr>
            <w:cnfStyle w:val="001000000000"/>
            <w:tcW w:w="3374" w:type="dxa"/>
          </w:tcPr>
          <w:p w:rsidR="0029111F" w:rsidRPr="00B641FA" w:rsidRDefault="0029111F" w:rsidP="00700671">
            <w:pPr>
              <w:rPr>
                <w:b w:val="0"/>
                <w:sz w:val="24"/>
                <w:szCs w:val="24"/>
              </w:rPr>
            </w:pPr>
            <w:r w:rsidRPr="00B641FA">
              <w:rPr>
                <w:sz w:val="24"/>
                <w:szCs w:val="24"/>
              </w:rPr>
              <w:t>Flotasyon (Seçmeli)</w:t>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Flotasyondaki Fazlar ve Yüzey Kimyası: a) Sıvı faz b) İyonlaşma c) İyon adsorpsiyonu d) İyon çözülmesi e) Gaz fazı f) Osilasyon g) Katı faz</w:t>
            </w:r>
          </w:p>
        </w:tc>
      </w:tr>
      <w:tr w:rsidR="0029111F" w:rsidTr="008F10DD">
        <w:trPr>
          <w:trHeight w:val="913"/>
        </w:trPr>
        <w:tc>
          <w:tcPr>
            <w:cnfStyle w:val="001000000000"/>
            <w:tcW w:w="3374" w:type="dxa"/>
          </w:tcPr>
          <w:p w:rsidR="0029111F" w:rsidRPr="00B641FA" w:rsidRDefault="0029111F" w:rsidP="00700671">
            <w:pPr>
              <w:rPr>
                <w:b w:val="0"/>
                <w:sz w:val="24"/>
                <w:szCs w:val="24"/>
              </w:rPr>
            </w:pPr>
            <w:r w:rsidRPr="00B641FA">
              <w:rPr>
                <w:sz w:val="24"/>
                <w:szCs w:val="24"/>
              </w:rPr>
              <w:t>Mermer Ocak İşletmeciliği (Seçmeli)</w:t>
            </w:r>
          </w:p>
        </w:tc>
        <w:tc>
          <w:tcPr>
            <w:tcW w:w="5853" w:type="dxa"/>
          </w:tcPr>
          <w:p w:rsidR="0029111F" w:rsidRPr="00B641FA" w:rsidRDefault="0029111F" w:rsidP="00700671">
            <w:pPr>
              <w:cnfStyle w:val="000000000000"/>
              <w:rPr>
                <w:b/>
                <w:sz w:val="24"/>
                <w:szCs w:val="24"/>
              </w:rPr>
            </w:pPr>
            <w:r w:rsidRPr="00B641FA">
              <w:rPr>
                <w:rFonts w:cs="Tahoma"/>
                <w:color w:val="000000"/>
                <w:sz w:val="24"/>
                <w:szCs w:val="24"/>
              </w:rPr>
              <w:t>Mermer ve doğaltaş sahalarında yapılan ön arama ve detay arama çalışmaları</w:t>
            </w:r>
          </w:p>
        </w:tc>
      </w:tr>
      <w:tr w:rsidR="0029111F" w:rsidTr="008F10DD">
        <w:trPr>
          <w:cnfStyle w:val="000000100000"/>
          <w:trHeight w:val="781"/>
        </w:trPr>
        <w:tc>
          <w:tcPr>
            <w:cnfStyle w:val="001000000000"/>
            <w:tcW w:w="3374" w:type="dxa"/>
          </w:tcPr>
          <w:p w:rsidR="0029111F" w:rsidRPr="00B641FA" w:rsidRDefault="0029111F" w:rsidP="00700671">
            <w:pPr>
              <w:rPr>
                <w:b w:val="0"/>
                <w:sz w:val="24"/>
                <w:szCs w:val="24"/>
              </w:rPr>
            </w:pPr>
            <w:r w:rsidRPr="00B641FA">
              <w:rPr>
                <w:sz w:val="24"/>
                <w:szCs w:val="24"/>
              </w:rPr>
              <w:t>Endüstriyel Hammaddeler (Seçmeli)</w:t>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Bölüm 2-Doğaltaşlar: Granit, bazalt, diyabaz ve andezit</w:t>
            </w:r>
          </w:p>
        </w:tc>
      </w:tr>
      <w:tr w:rsidR="0029111F" w:rsidTr="008F10DD">
        <w:trPr>
          <w:trHeight w:val="889"/>
        </w:trPr>
        <w:tc>
          <w:tcPr>
            <w:cnfStyle w:val="001000000000"/>
            <w:tcW w:w="3374" w:type="dxa"/>
          </w:tcPr>
          <w:p w:rsidR="0029111F" w:rsidRPr="00B641FA" w:rsidRDefault="0029111F" w:rsidP="00700671">
            <w:pPr>
              <w:rPr>
                <w:b w:val="0"/>
                <w:sz w:val="24"/>
                <w:szCs w:val="24"/>
              </w:rPr>
            </w:pPr>
            <w:r w:rsidRPr="00B641FA">
              <w:rPr>
                <w:sz w:val="24"/>
                <w:szCs w:val="24"/>
              </w:rPr>
              <w:t>İstatistik (Seçmeli)</w:t>
            </w:r>
          </w:p>
        </w:tc>
        <w:tc>
          <w:tcPr>
            <w:tcW w:w="5853" w:type="dxa"/>
          </w:tcPr>
          <w:p w:rsidR="0029111F" w:rsidRPr="00B641FA" w:rsidRDefault="0029111F" w:rsidP="00700671">
            <w:pPr>
              <w:cnfStyle w:val="000000000000"/>
              <w:rPr>
                <w:b/>
                <w:sz w:val="24"/>
                <w:szCs w:val="24"/>
              </w:rPr>
            </w:pPr>
            <w:r w:rsidRPr="00B641FA">
              <w:rPr>
                <w:rFonts w:cs="Tahoma"/>
                <w:color w:val="000000"/>
                <w:sz w:val="24"/>
                <w:szCs w:val="24"/>
              </w:rPr>
              <w:t>Merkezi Eğilim Ölçüleri Duyarlı olmayan ortalamalar; medyan, mod</w:t>
            </w:r>
          </w:p>
        </w:tc>
      </w:tr>
      <w:tr w:rsidR="0029111F" w:rsidTr="008F10DD">
        <w:trPr>
          <w:cnfStyle w:val="000000100000"/>
          <w:trHeight w:val="805"/>
        </w:trPr>
        <w:tc>
          <w:tcPr>
            <w:cnfStyle w:val="001000000000"/>
            <w:tcW w:w="3374" w:type="dxa"/>
          </w:tcPr>
          <w:p w:rsidR="0029111F" w:rsidRPr="00B641FA" w:rsidRDefault="0029111F" w:rsidP="00700671">
            <w:pPr>
              <w:rPr>
                <w:b w:val="0"/>
                <w:sz w:val="24"/>
                <w:szCs w:val="24"/>
              </w:rPr>
            </w:pPr>
            <w:r w:rsidRPr="00B641FA">
              <w:rPr>
                <w:sz w:val="24"/>
                <w:szCs w:val="24"/>
              </w:rPr>
              <w:t>Mermer Jeolojisi (Seçmeli)</w:t>
            </w:r>
            <w:r w:rsidRPr="00B641FA">
              <w:rPr>
                <w:sz w:val="24"/>
                <w:szCs w:val="24"/>
              </w:rPr>
              <w:tab/>
            </w:r>
          </w:p>
        </w:tc>
        <w:tc>
          <w:tcPr>
            <w:tcW w:w="5853" w:type="dxa"/>
          </w:tcPr>
          <w:p w:rsidR="0029111F" w:rsidRPr="00B641FA" w:rsidRDefault="0029111F" w:rsidP="00700671">
            <w:pPr>
              <w:cnfStyle w:val="000000100000"/>
              <w:rPr>
                <w:b/>
                <w:sz w:val="24"/>
                <w:szCs w:val="24"/>
              </w:rPr>
            </w:pPr>
            <w:r w:rsidRPr="00B641FA">
              <w:rPr>
                <w:rFonts w:cs="Tahoma"/>
                <w:color w:val="000000"/>
                <w:sz w:val="24"/>
                <w:szCs w:val="24"/>
              </w:rPr>
              <w:t>Magmatik kökenli mermerler, granit, serpantin, gabro-diyabaz</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C820B3" w:rsidRDefault="00C820B3"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4.HAFTA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Teorik bilgilerin pratik uygulamaları</w:t>
            </w:r>
          </w:p>
        </w:tc>
      </w:tr>
      <w:tr w:rsidR="0029111F" w:rsidTr="008F10DD">
        <w:trPr>
          <w:trHeight w:val="785"/>
        </w:trPr>
        <w:tc>
          <w:tcPr>
            <w:cnfStyle w:val="001000000000"/>
            <w:tcW w:w="3369" w:type="dxa"/>
          </w:tcPr>
          <w:p w:rsidR="0029111F" w:rsidRPr="00B641FA" w:rsidRDefault="0029111F" w:rsidP="00700671">
            <w:pPr>
              <w:rPr>
                <w:b w:val="0"/>
                <w:sz w:val="24"/>
                <w:szCs w:val="24"/>
              </w:rPr>
            </w:pPr>
            <w:r w:rsidRPr="00B641FA">
              <w:rPr>
                <w:sz w:val="24"/>
                <w:szCs w:val="24"/>
              </w:rPr>
              <w:t>Maden Yatakları</w:t>
            </w:r>
          </w:p>
        </w:tc>
        <w:tc>
          <w:tcPr>
            <w:tcW w:w="5843" w:type="dxa"/>
          </w:tcPr>
          <w:p w:rsidR="0029111F" w:rsidRPr="00B641FA" w:rsidRDefault="0029111F" w:rsidP="00700671">
            <w:pPr>
              <w:cnfStyle w:val="000000000000"/>
              <w:rPr>
                <w:b/>
                <w:sz w:val="24"/>
                <w:szCs w:val="24"/>
              </w:rPr>
            </w:pPr>
            <w:r w:rsidRPr="00B641FA">
              <w:rPr>
                <w:rFonts w:cs="Tahoma"/>
                <w:color w:val="000000"/>
                <w:sz w:val="24"/>
                <w:szCs w:val="24"/>
              </w:rPr>
              <w:t>Dış kökenli yataklar, Oksidasyon ve sementasyon zonu yatakları</w:t>
            </w:r>
          </w:p>
        </w:tc>
      </w:tr>
      <w:tr w:rsidR="0029111F" w:rsidTr="008F10DD">
        <w:trPr>
          <w:cnfStyle w:val="000000100000"/>
          <w:trHeight w:val="1514"/>
        </w:trPr>
        <w:tc>
          <w:tcPr>
            <w:cnfStyle w:val="001000000000"/>
            <w:tcW w:w="3369" w:type="dxa"/>
          </w:tcPr>
          <w:p w:rsidR="0029111F" w:rsidRPr="00B641FA" w:rsidRDefault="0029111F" w:rsidP="00700671">
            <w:pPr>
              <w:rPr>
                <w:b w:val="0"/>
                <w:sz w:val="24"/>
                <w:szCs w:val="24"/>
              </w:rPr>
            </w:pPr>
            <w:r w:rsidRPr="00B641FA">
              <w:rPr>
                <w:sz w:val="24"/>
                <w:szCs w:val="24"/>
              </w:rPr>
              <w:t>Yer altı Üretim Yöntemleri</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Yeraltı üretim yönteminin seçimini etkileyen faktörler (II) • Maden yatağının yapısal özellikleri • Çalışma derinliği • Diğer cevher oluşumlarına olan uzaklık • Yeryüzündeki etkiler • Malzeme ikmal ve işçilik imkânları • Sermaye kapasitesi • M</w:t>
            </w:r>
          </w:p>
        </w:tc>
      </w:tr>
      <w:tr w:rsidR="0029111F" w:rsidTr="008F10DD">
        <w:trPr>
          <w:trHeight w:val="1550"/>
        </w:trPr>
        <w:tc>
          <w:tcPr>
            <w:cnfStyle w:val="001000000000"/>
            <w:tcW w:w="3369" w:type="dxa"/>
          </w:tcPr>
          <w:p w:rsidR="0029111F" w:rsidRPr="00B641FA" w:rsidRDefault="0029111F" w:rsidP="00700671">
            <w:pPr>
              <w:rPr>
                <w:b w:val="0"/>
                <w:sz w:val="24"/>
                <w:szCs w:val="24"/>
              </w:rPr>
            </w:pPr>
            <w:r w:rsidRPr="00B641FA">
              <w:rPr>
                <w:sz w:val="24"/>
                <w:szCs w:val="24"/>
              </w:rPr>
              <w:t>Cevher Zenginleştirme</w:t>
            </w:r>
          </w:p>
        </w:tc>
        <w:tc>
          <w:tcPr>
            <w:tcW w:w="5843" w:type="dxa"/>
          </w:tcPr>
          <w:p w:rsidR="0029111F" w:rsidRPr="00B641FA" w:rsidRDefault="0029111F" w:rsidP="00700671">
            <w:pPr>
              <w:cnfStyle w:val="000000000000"/>
              <w:rPr>
                <w:b/>
                <w:sz w:val="24"/>
                <w:szCs w:val="24"/>
              </w:rPr>
            </w:pPr>
            <w:r w:rsidRPr="00B641FA">
              <w:rPr>
                <w:rFonts w:cs="Tahoma"/>
                <w:color w:val="000000"/>
                <w:sz w:val="24"/>
                <w:szCs w:val="24"/>
              </w:rPr>
              <w:t>Boyuta Göre Sınıflandırma ve Ayıklama (Triyaj) İle Zenginleştirme: a) Boyuta göre sınıflandırma ile zenginleştirme b) Boyut küçültmeden sonra sınıflandırma ile zenginleştirme c) Yıkama ve dağıtmadan sonra sınıflandırma ile zenginleştirme d) Boyut</w:t>
            </w:r>
          </w:p>
        </w:tc>
      </w:tr>
      <w:tr w:rsidR="0029111F" w:rsidTr="008F10DD">
        <w:trPr>
          <w:cnfStyle w:val="000000100000"/>
          <w:trHeight w:val="402"/>
        </w:trPr>
        <w:tc>
          <w:tcPr>
            <w:cnfStyle w:val="001000000000"/>
            <w:tcW w:w="3369" w:type="dxa"/>
          </w:tcPr>
          <w:p w:rsidR="0029111F" w:rsidRPr="00B641FA" w:rsidRDefault="0029111F" w:rsidP="00700671">
            <w:pPr>
              <w:rPr>
                <w:b w:val="0"/>
                <w:sz w:val="24"/>
                <w:szCs w:val="24"/>
              </w:rPr>
            </w:pPr>
            <w:r w:rsidRPr="00B641FA">
              <w:rPr>
                <w:sz w:val="24"/>
                <w:szCs w:val="24"/>
              </w:rPr>
              <w:t>Topoğrafya</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Basit ölçme aletleriyle harita alım yöntemleri</w:t>
            </w:r>
          </w:p>
        </w:tc>
      </w:tr>
      <w:tr w:rsidR="0029111F" w:rsidTr="008F10DD">
        <w:trPr>
          <w:trHeight w:val="785"/>
        </w:trPr>
        <w:tc>
          <w:tcPr>
            <w:cnfStyle w:val="001000000000"/>
            <w:tcW w:w="3369" w:type="dxa"/>
          </w:tcPr>
          <w:p w:rsidR="0029111F" w:rsidRPr="00B641FA" w:rsidRDefault="0029111F" w:rsidP="00700671">
            <w:pPr>
              <w:rPr>
                <w:b w:val="0"/>
                <w:sz w:val="24"/>
                <w:szCs w:val="24"/>
              </w:rPr>
            </w:pPr>
            <w:r w:rsidRPr="00B641FA">
              <w:rPr>
                <w:sz w:val="24"/>
                <w:szCs w:val="24"/>
              </w:rPr>
              <w:t>Kaya Mekaniği (Seçmeli)</w:t>
            </w:r>
          </w:p>
        </w:tc>
        <w:tc>
          <w:tcPr>
            <w:tcW w:w="5843" w:type="dxa"/>
          </w:tcPr>
          <w:p w:rsidR="0029111F" w:rsidRPr="00B641FA" w:rsidRDefault="0029111F" w:rsidP="00700671">
            <w:pPr>
              <w:cnfStyle w:val="000000000000"/>
              <w:rPr>
                <w:b/>
                <w:sz w:val="24"/>
                <w:szCs w:val="24"/>
              </w:rPr>
            </w:pPr>
            <w:r w:rsidRPr="00B641FA">
              <w:rPr>
                <w:rFonts w:cs="Tahoma"/>
                <w:color w:val="000000"/>
                <w:sz w:val="24"/>
                <w:szCs w:val="24"/>
              </w:rPr>
              <w:t>Doğaltaşların Mühendislik Özelliklerinin Analizde Kullanılan ISRM, TSE-EN, ASTM Standartlarının tanıtımı</w:t>
            </w:r>
          </w:p>
        </w:tc>
      </w:tr>
      <w:tr w:rsidR="0029111F" w:rsidTr="008F10DD">
        <w:trPr>
          <w:cnfStyle w:val="000000100000"/>
          <w:trHeight w:val="1320"/>
        </w:trPr>
        <w:tc>
          <w:tcPr>
            <w:cnfStyle w:val="001000000000"/>
            <w:tcW w:w="3369" w:type="dxa"/>
          </w:tcPr>
          <w:p w:rsidR="0029111F" w:rsidRPr="00B641FA" w:rsidRDefault="0029111F" w:rsidP="00700671">
            <w:pPr>
              <w:rPr>
                <w:b w:val="0"/>
                <w:sz w:val="24"/>
                <w:szCs w:val="24"/>
              </w:rPr>
            </w:pPr>
            <w:r w:rsidRPr="00B641FA">
              <w:rPr>
                <w:sz w:val="24"/>
                <w:szCs w:val="24"/>
              </w:rPr>
              <w:t>Flotasyon (Seçmeli)</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Flotasyondaki Fazlar ve Yüzey Kimyası (Devamı): a) Flotasyonda yüzey kimyası b) Flotasyon süspansiyonlarında denge c) Flotasyonda tanelerin hava kabarcıklarına yapışma mekanizması</w:t>
            </w:r>
          </w:p>
        </w:tc>
      </w:tr>
      <w:tr w:rsidR="0029111F" w:rsidTr="008F10DD">
        <w:trPr>
          <w:trHeight w:val="785"/>
        </w:trPr>
        <w:tc>
          <w:tcPr>
            <w:cnfStyle w:val="001000000000"/>
            <w:tcW w:w="3369" w:type="dxa"/>
          </w:tcPr>
          <w:p w:rsidR="0029111F" w:rsidRPr="00B641FA" w:rsidRDefault="0029111F" w:rsidP="00700671">
            <w:pPr>
              <w:rPr>
                <w:b w:val="0"/>
                <w:sz w:val="24"/>
                <w:szCs w:val="24"/>
              </w:rPr>
            </w:pPr>
            <w:r w:rsidRPr="00B641FA">
              <w:rPr>
                <w:sz w:val="24"/>
                <w:szCs w:val="24"/>
              </w:rPr>
              <w:t>Mermer Ocak İşletmeciliği (Seçmeli)</w:t>
            </w:r>
          </w:p>
        </w:tc>
        <w:tc>
          <w:tcPr>
            <w:tcW w:w="5843" w:type="dxa"/>
          </w:tcPr>
          <w:p w:rsidR="0029111F" w:rsidRPr="00B641FA" w:rsidRDefault="0029111F" w:rsidP="00700671">
            <w:pPr>
              <w:cnfStyle w:val="000000000000"/>
              <w:rPr>
                <w:b/>
                <w:sz w:val="24"/>
                <w:szCs w:val="24"/>
              </w:rPr>
            </w:pPr>
            <w:r w:rsidRPr="00B641FA">
              <w:rPr>
                <w:rFonts w:cs="Tahoma"/>
                <w:color w:val="000000"/>
                <w:sz w:val="24"/>
                <w:szCs w:val="24"/>
              </w:rPr>
              <w:t>Mermer ve doğaltaş işletmelerinde yapılan hazırlık çalışmaları</w:t>
            </w:r>
          </w:p>
        </w:tc>
      </w:tr>
      <w:tr w:rsidR="0029111F" w:rsidTr="008F10DD">
        <w:trPr>
          <w:cnfStyle w:val="000000100000"/>
          <w:trHeight w:val="785"/>
        </w:trPr>
        <w:tc>
          <w:tcPr>
            <w:cnfStyle w:val="001000000000"/>
            <w:tcW w:w="3369" w:type="dxa"/>
          </w:tcPr>
          <w:p w:rsidR="0029111F" w:rsidRPr="00B641FA" w:rsidRDefault="0029111F" w:rsidP="00700671">
            <w:pPr>
              <w:rPr>
                <w:b w:val="0"/>
                <w:sz w:val="24"/>
                <w:szCs w:val="24"/>
              </w:rPr>
            </w:pPr>
            <w:r w:rsidRPr="00B641FA">
              <w:rPr>
                <w:sz w:val="24"/>
                <w:szCs w:val="24"/>
              </w:rPr>
              <w:t>Endüstriyel Hammaddeler (Seçmeli)</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Bölüm 2-Doğaltaşlar: Kireçtaşı, traverten ve mermer</w:t>
            </w:r>
          </w:p>
        </w:tc>
      </w:tr>
      <w:tr w:rsidR="0029111F" w:rsidTr="008F10DD">
        <w:trPr>
          <w:trHeight w:val="785"/>
        </w:trPr>
        <w:tc>
          <w:tcPr>
            <w:cnfStyle w:val="001000000000"/>
            <w:tcW w:w="3369" w:type="dxa"/>
          </w:tcPr>
          <w:p w:rsidR="0029111F" w:rsidRPr="00B641FA" w:rsidRDefault="0029111F" w:rsidP="00700671">
            <w:pPr>
              <w:rPr>
                <w:b w:val="0"/>
                <w:sz w:val="24"/>
                <w:szCs w:val="24"/>
              </w:rPr>
            </w:pPr>
            <w:r w:rsidRPr="00B641FA">
              <w:rPr>
                <w:sz w:val="24"/>
                <w:szCs w:val="24"/>
              </w:rPr>
              <w:t>İstatistik (Seçmeli)</w:t>
            </w:r>
          </w:p>
        </w:tc>
        <w:tc>
          <w:tcPr>
            <w:tcW w:w="5843" w:type="dxa"/>
          </w:tcPr>
          <w:p w:rsidR="0029111F" w:rsidRPr="00B641FA" w:rsidRDefault="0029111F" w:rsidP="00700671">
            <w:pPr>
              <w:cnfStyle w:val="000000000000"/>
              <w:rPr>
                <w:b/>
                <w:sz w:val="24"/>
                <w:szCs w:val="24"/>
              </w:rPr>
            </w:pPr>
            <w:r w:rsidRPr="00B641FA">
              <w:rPr>
                <w:rFonts w:cs="Tahoma"/>
                <w:color w:val="000000"/>
                <w:sz w:val="24"/>
                <w:szCs w:val="24"/>
              </w:rPr>
              <w:t>Dağılım Ölçüleri Değişim aralığı, standart sapma, varyans, standart hata, değişim katsayısı</w:t>
            </w:r>
          </w:p>
        </w:tc>
      </w:tr>
      <w:tr w:rsidR="0029111F" w:rsidTr="008F10DD">
        <w:trPr>
          <w:cnfStyle w:val="000000100000"/>
          <w:trHeight w:val="1187"/>
        </w:trPr>
        <w:tc>
          <w:tcPr>
            <w:cnfStyle w:val="001000000000"/>
            <w:tcW w:w="3369" w:type="dxa"/>
          </w:tcPr>
          <w:p w:rsidR="0029111F" w:rsidRPr="00B641FA" w:rsidRDefault="0029111F" w:rsidP="00700671">
            <w:pPr>
              <w:rPr>
                <w:b w:val="0"/>
                <w:sz w:val="24"/>
                <w:szCs w:val="24"/>
              </w:rPr>
            </w:pPr>
            <w:r w:rsidRPr="00B641FA">
              <w:rPr>
                <w:sz w:val="24"/>
                <w:szCs w:val="24"/>
              </w:rPr>
              <w:t>Mermer Jeolojisi (Seçmeli)</w:t>
            </w:r>
          </w:p>
        </w:tc>
        <w:tc>
          <w:tcPr>
            <w:tcW w:w="5843" w:type="dxa"/>
          </w:tcPr>
          <w:p w:rsidR="0029111F" w:rsidRPr="00B641FA" w:rsidRDefault="0029111F" w:rsidP="00700671">
            <w:pPr>
              <w:cnfStyle w:val="000000100000"/>
              <w:rPr>
                <w:b/>
                <w:sz w:val="24"/>
                <w:szCs w:val="24"/>
              </w:rPr>
            </w:pPr>
            <w:r w:rsidRPr="00B641FA">
              <w:rPr>
                <w:rFonts w:cs="Tahoma"/>
                <w:color w:val="000000"/>
                <w:sz w:val="24"/>
                <w:szCs w:val="24"/>
              </w:rPr>
              <w:t>Magmatik kökenli mermerler, granit, serpantinit, gabro-diyabaz serisi, andezit, bazalt özellikleri, Türkiye’den Dünyadan örnekleri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C820B3" w:rsidRDefault="00C820B3" w:rsidP="0029111F">
      <w:pPr>
        <w:rPr>
          <w:b/>
        </w:rPr>
      </w:pPr>
    </w:p>
    <w:p w:rsidR="00C820B3" w:rsidRDefault="00C820B3"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5.HAFTA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Teorik bilgilerin pratik uygulamaları</w:t>
            </w:r>
          </w:p>
        </w:tc>
      </w:tr>
      <w:tr w:rsidR="0029111F" w:rsidRPr="00B641FA" w:rsidTr="008F10DD">
        <w:trPr>
          <w:trHeight w:val="785"/>
        </w:trPr>
        <w:tc>
          <w:tcPr>
            <w:cnfStyle w:val="001000000000"/>
            <w:tcW w:w="3369" w:type="dxa"/>
          </w:tcPr>
          <w:p w:rsidR="0029111F" w:rsidRPr="00C86F6D" w:rsidRDefault="0029111F" w:rsidP="00700671">
            <w:pPr>
              <w:rPr>
                <w:b w:val="0"/>
                <w:sz w:val="24"/>
                <w:szCs w:val="24"/>
              </w:rPr>
            </w:pPr>
            <w:r w:rsidRPr="00C86F6D">
              <w:rPr>
                <w:sz w:val="24"/>
                <w:szCs w:val="24"/>
              </w:rPr>
              <w:t>Maden Yatakları</w:t>
            </w:r>
          </w:p>
        </w:tc>
        <w:tc>
          <w:tcPr>
            <w:tcW w:w="5843" w:type="dxa"/>
          </w:tcPr>
          <w:p w:rsidR="0029111F" w:rsidRPr="00C86F6D" w:rsidRDefault="0029111F" w:rsidP="00700671">
            <w:pPr>
              <w:cnfStyle w:val="000000000000"/>
              <w:rPr>
                <w:b/>
                <w:sz w:val="24"/>
                <w:szCs w:val="24"/>
              </w:rPr>
            </w:pPr>
            <w:r w:rsidRPr="00C86F6D">
              <w:rPr>
                <w:rFonts w:cs="Tahoma"/>
                <w:color w:val="000000"/>
                <w:sz w:val="24"/>
                <w:szCs w:val="24"/>
              </w:rPr>
              <w:t>Dış kökenli yataklar, Kırıntı yataklar, Plaser yataklar</w:t>
            </w:r>
          </w:p>
        </w:tc>
      </w:tr>
      <w:tr w:rsidR="0029111F" w:rsidRPr="00B641FA" w:rsidTr="008F10DD">
        <w:trPr>
          <w:cnfStyle w:val="000000100000"/>
          <w:trHeight w:val="1089"/>
        </w:trPr>
        <w:tc>
          <w:tcPr>
            <w:cnfStyle w:val="001000000000"/>
            <w:tcW w:w="3369" w:type="dxa"/>
          </w:tcPr>
          <w:p w:rsidR="0029111F" w:rsidRPr="00C86F6D" w:rsidRDefault="0029111F" w:rsidP="00700671">
            <w:pPr>
              <w:rPr>
                <w:b w:val="0"/>
                <w:sz w:val="24"/>
                <w:szCs w:val="24"/>
              </w:rPr>
            </w:pPr>
            <w:r w:rsidRPr="00C86F6D">
              <w:rPr>
                <w:sz w:val="24"/>
                <w:szCs w:val="24"/>
              </w:rPr>
              <w:t>Yer altı Üretim Yöntemleri</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Oda Topuk Yöntemi (I): • Sürekli oda topuk yöntemi (continuous mining) • Konvansiyonel oda topuk yöntemi (conventional mining)</w:t>
            </w:r>
          </w:p>
        </w:tc>
      </w:tr>
      <w:tr w:rsidR="0029111F" w:rsidRPr="00B641FA" w:rsidTr="008F10DD">
        <w:trPr>
          <w:trHeight w:val="1260"/>
        </w:trPr>
        <w:tc>
          <w:tcPr>
            <w:cnfStyle w:val="001000000000"/>
            <w:tcW w:w="3369" w:type="dxa"/>
          </w:tcPr>
          <w:p w:rsidR="0029111F" w:rsidRPr="00C86F6D" w:rsidRDefault="0029111F" w:rsidP="00700671">
            <w:pPr>
              <w:rPr>
                <w:b w:val="0"/>
                <w:sz w:val="24"/>
                <w:szCs w:val="24"/>
              </w:rPr>
            </w:pPr>
            <w:r w:rsidRPr="00C86F6D">
              <w:rPr>
                <w:sz w:val="24"/>
                <w:szCs w:val="24"/>
              </w:rPr>
              <w:t>Cevher Zenginleştirme</w:t>
            </w:r>
          </w:p>
        </w:tc>
        <w:tc>
          <w:tcPr>
            <w:tcW w:w="5843" w:type="dxa"/>
          </w:tcPr>
          <w:p w:rsidR="0029111F" w:rsidRPr="00C86F6D" w:rsidRDefault="0029111F" w:rsidP="00700671">
            <w:pPr>
              <w:cnfStyle w:val="000000000000"/>
              <w:rPr>
                <w:b/>
                <w:sz w:val="24"/>
                <w:szCs w:val="24"/>
              </w:rPr>
            </w:pPr>
            <w:r w:rsidRPr="00C86F6D">
              <w:rPr>
                <w:rFonts w:cs="Tahoma"/>
                <w:color w:val="000000"/>
                <w:sz w:val="24"/>
                <w:szCs w:val="24"/>
              </w:rPr>
              <w:t>Özgül Ağırlık Farkı (Gravite) İle Zenginleştirme: a) Özgül ağırlık farkı İle zenginleştirmenin genel tanımı b) Ağır-ortam ayırması ile zenginleştirme c) Düşey hareketli akışkan ortamda zenginleştirme (jig ile zenginleştirme)</w:t>
            </w:r>
          </w:p>
        </w:tc>
      </w:tr>
      <w:tr w:rsidR="0029111F" w:rsidRPr="00B641FA" w:rsidTr="008F10DD">
        <w:trPr>
          <w:cnfStyle w:val="000000100000"/>
          <w:trHeight w:val="402"/>
        </w:trPr>
        <w:tc>
          <w:tcPr>
            <w:cnfStyle w:val="001000000000"/>
            <w:tcW w:w="3369" w:type="dxa"/>
          </w:tcPr>
          <w:p w:rsidR="0029111F" w:rsidRPr="00C86F6D" w:rsidRDefault="0029111F" w:rsidP="00700671">
            <w:pPr>
              <w:rPr>
                <w:b w:val="0"/>
                <w:sz w:val="24"/>
                <w:szCs w:val="24"/>
              </w:rPr>
            </w:pPr>
            <w:r w:rsidRPr="00C86F6D">
              <w:rPr>
                <w:sz w:val="24"/>
                <w:szCs w:val="24"/>
              </w:rPr>
              <w:t>Topoğrafya</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Yatay ve düşey açıların ölçülmesi</w:t>
            </w:r>
          </w:p>
        </w:tc>
      </w:tr>
      <w:tr w:rsidR="0029111F" w:rsidRPr="00B641FA" w:rsidTr="008F10DD">
        <w:trPr>
          <w:trHeight w:val="785"/>
        </w:trPr>
        <w:tc>
          <w:tcPr>
            <w:cnfStyle w:val="001000000000"/>
            <w:tcW w:w="3369" w:type="dxa"/>
          </w:tcPr>
          <w:p w:rsidR="0029111F" w:rsidRPr="00C86F6D" w:rsidRDefault="0029111F" w:rsidP="00700671">
            <w:pPr>
              <w:rPr>
                <w:b w:val="0"/>
                <w:sz w:val="24"/>
                <w:szCs w:val="24"/>
              </w:rPr>
            </w:pPr>
            <w:r w:rsidRPr="00C86F6D">
              <w:rPr>
                <w:sz w:val="24"/>
                <w:szCs w:val="24"/>
              </w:rPr>
              <w:t>Kaya Mekaniği (Seçmeli)</w:t>
            </w:r>
          </w:p>
        </w:tc>
        <w:tc>
          <w:tcPr>
            <w:tcW w:w="5843" w:type="dxa"/>
          </w:tcPr>
          <w:p w:rsidR="0029111F" w:rsidRPr="00C86F6D" w:rsidRDefault="0029111F" w:rsidP="00700671">
            <w:pPr>
              <w:cnfStyle w:val="000000000000"/>
              <w:rPr>
                <w:b/>
                <w:sz w:val="24"/>
                <w:szCs w:val="24"/>
              </w:rPr>
            </w:pPr>
            <w:r w:rsidRPr="00C86F6D">
              <w:rPr>
                <w:rFonts w:cs="Tahoma"/>
                <w:color w:val="000000"/>
                <w:sz w:val="24"/>
                <w:szCs w:val="24"/>
              </w:rPr>
              <w:t>Doğaltaşların Mühendislik Özelliklerinin Analizde Kullanılan ISRM, TSE-EN, ASTM Standartlarının tanıtımı</w:t>
            </w:r>
          </w:p>
        </w:tc>
      </w:tr>
      <w:tr w:rsidR="0029111F" w:rsidRPr="00B641FA" w:rsidTr="008F10DD">
        <w:trPr>
          <w:cnfStyle w:val="000000100000"/>
          <w:trHeight w:val="1054"/>
        </w:trPr>
        <w:tc>
          <w:tcPr>
            <w:cnfStyle w:val="001000000000"/>
            <w:tcW w:w="3369" w:type="dxa"/>
          </w:tcPr>
          <w:p w:rsidR="0029111F" w:rsidRPr="00C86F6D" w:rsidRDefault="0029111F" w:rsidP="00700671">
            <w:pPr>
              <w:rPr>
                <w:b w:val="0"/>
                <w:sz w:val="24"/>
                <w:szCs w:val="24"/>
              </w:rPr>
            </w:pPr>
            <w:r w:rsidRPr="00C86F6D">
              <w:rPr>
                <w:sz w:val="24"/>
                <w:szCs w:val="24"/>
              </w:rPr>
              <w:t>Flotasyon (Seçmeli)</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Flotasyon Test Metodları: a) Vakum flotasyonu b) Kabarcıkta toplama ( Şırınga deneyi) c) Hallimond tüpü d) Laboratuvar uygulaması e) Flotasyon makinaları</w:t>
            </w:r>
          </w:p>
        </w:tc>
      </w:tr>
      <w:tr w:rsidR="0029111F" w:rsidRPr="00B641FA" w:rsidTr="008F10DD">
        <w:trPr>
          <w:trHeight w:val="785"/>
        </w:trPr>
        <w:tc>
          <w:tcPr>
            <w:cnfStyle w:val="001000000000"/>
            <w:tcW w:w="3369" w:type="dxa"/>
          </w:tcPr>
          <w:p w:rsidR="0029111F" w:rsidRPr="00C86F6D" w:rsidRDefault="0029111F" w:rsidP="00700671">
            <w:pPr>
              <w:rPr>
                <w:b w:val="0"/>
                <w:sz w:val="24"/>
                <w:szCs w:val="24"/>
              </w:rPr>
            </w:pPr>
            <w:r w:rsidRPr="00C86F6D">
              <w:rPr>
                <w:sz w:val="24"/>
                <w:szCs w:val="24"/>
              </w:rPr>
              <w:t>Mermer Ocak İşletmeciliği (Seçmeli)</w:t>
            </w:r>
          </w:p>
        </w:tc>
        <w:tc>
          <w:tcPr>
            <w:tcW w:w="5843" w:type="dxa"/>
          </w:tcPr>
          <w:p w:rsidR="0029111F" w:rsidRPr="00C86F6D" w:rsidRDefault="0029111F" w:rsidP="00700671">
            <w:pPr>
              <w:cnfStyle w:val="000000000000"/>
              <w:rPr>
                <w:b/>
                <w:sz w:val="24"/>
                <w:szCs w:val="24"/>
              </w:rPr>
            </w:pPr>
            <w:r w:rsidRPr="00C86F6D">
              <w:rPr>
                <w:rFonts w:cs="Tahoma"/>
                <w:color w:val="000000"/>
                <w:sz w:val="24"/>
                <w:szCs w:val="24"/>
              </w:rPr>
              <w:t>Mermer ve doğaltaş işletmelerinde kullanılan iş makinaları</w:t>
            </w:r>
          </w:p>
        </w:tc>
      </w:tr>
      <w:tr w:rsidR="0029111F" w:rsidRPr="00B641FA" w:rsidTr="008F10DD">
        <w:trPr>
          <w:cnfStyle w:val="000000100000"/>
          <w:trHeight w:val="785"/>
        </w:trPr>
        <w:tc>
          <w:tcPr>
            <w:cnfStyle w:val="001000000000"/>
            <w:tcW w:w="3369" w:type="dxa"/>
          </w:tcPr>
          <w:p w:rsidR="0029111F" w:rsidRPr="00C86F6D" w:rsidRDefault="0029111F" w:rsidP="00700671">
            <w:pPr>
              <w:rPr>
                <w:b w:val="0"/>
                <w:sz w:val="24"/>
                <w:szCs w:val="24"/>
              </w:rPr>
            </w:pPr>
            <w:r w:rsidRPr="00C86F6D">
              <w:rPr>
                <w:sz w:val="24"/>
                <w:szCs w:val="24"/>
              </w:rPr>
              <w:t>Endüstriyel Hammaddeler (Seçmeli)</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Bölüm 3-Magmatik Endüstriyel Hammaddeler: Pomza</w:t>
            </w:r>
          </w:p>
        </w:tc>
      </w:tr>
      <w:tr w:rsidR="0029111F" w:rsidRPr="00B641FA" w:rsidTr="008F10DD">
        <w:trPr>
          <w:trHeight w:val="785"/>
        </w:trPr>
        <w:tc>
          <w:tcPr>
            <w:cnfStyle w:val="001000000000"/>
            <w:tcW w:w="3369" w:type="dxa"/>
          </w:tcPr>
          <w:p w:rsidR="0029111F" w:rsidRPr="00C86F6D" w:rsidRDefault="0029111F" w:rsidP="00700671">
            <w:pPr>
              <w:rPr>
                <w:b w:val="0"/>
                <w:sz w:val="24"/>
                <w:szCs w:val="24"/>
              </w:rPr>
            </w:pPr>
            <w:r w:rsidRPr="00C86F6D">
              <w:rPr>
                <w:sz w:val="24"/>
                <w:szCs w:val="24"/>
              </w:rPr>
              <w:t>İstatistik (Seçmeli)</w:t>
            </w:r>
          </w:p>
        </w:tc>
        <w:tc>
          <w:tcPr>
            <w:tcW w:w="5843" w:type="dxa"/>
          </w:tcPr>
          <w:p w:rsidR="0029111F" w:rsidRPr="00C86F6D" w:rsidRDefault="0029111F" w:rsidP="00700671">
            <w:pPr>
              <w:cnfStyle w:val="000000000000"/>
              <w:rPr>
                <w:b/>
                <w:sz w:val="24"/>
                <w:szCs w:val="24"/>
              </w:rPr>
            </w:pPr>
            <w:r w:rsidRPr="00C86F6D">
              <w:rPr>
                <w:rFonts w:cs="Tahoma"/>
                <w:color w:val="000000"/>
                <w:sz w:val="24"/>
                <w:szCs w:val="24"/>
              </w:rPr>
              <w:t>Örnekleme Örnekleme, örneklem, örnekleme yöntemleri, hipotezler ve hipotezlerin kurulması</w:t>
            </w:r>
          </w:p>
        </w:tc>
      </w:tr>
      <w:tr w:rsidR="0029111F" w:rsidRPr="00B641FA" w:rsidTr="008F10DD">
        <w:trPr>
          <w:cnfStyle w:val="000000100000"/>
          <w:trHeight w:val="763"/>
        </w:trPr>
        <w:tc>
          <w:tcPr>
            <w:cnfStyle w:val="001000000000"/>
            <w:tcW w:w="3369" w:type="dxa"/>
          </w:tcPr>
          <w:p w:rsidR="0029111F" w:rsidRPr="00C86F6D" w:rsidRDefault="0029111F" w:rsidP="00700671">
            <w:pPr>
              <w:rPr>
                <w:b w:val="0"/>
                <w:sz w:val="24"/>
                <w:szCs w:val="24"/>
              </w:rPr>
            </w:pPr>
            <w:r w:rsidRPr="00C86F6D">
              <w:rPr>
                <w:sz w:val="24"/>
                <w:szCs w:val="24"/>
              </w:rPr>
              <w:t>Mermer Jeolojisi (Seçmeli)</w:t>
            </w:r>
          </w:p>
        </w:tc>
        <w:tc>
          <w:tcPr>
            <w:tcW w:w="5843" w:type="dxa"/>
          </w:tcPr>
          <w:p w:rsidR="0029111F" w:rsidRPr="00C86F6D" w:rsidRDefault="0029111F" w:rsidP="00700671">
            <w:pPr>
              <w:cnfStyle w:val="000000100000"/>
              <w:rPr>
                <w:b/>
                <w:sz w:val="24"/>
                <w:szCs w:val="24"/>
              </w:rPr>
            </w:pPr>
            <w:r w:rsidRPr="00C86F6D">
              <w:rPr>
                <w:rFonts w:cs="Tahoma"/>
                <w:color w:val="000000"/>
                <w:sz w:val="24"/>
                <w:szCs w:val="24"/>
              </w:rPr>
              <w:t>Tüf ve tüfitler özellikleri mermer olarak kullanımı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C820B3" w:rsidRDefault="00C820B3"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6.HAFTA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İşletmerde problemler ve tanımlama</w:t>
            </w:r>
          </w:p>
        </w:tc>
      </w:tr>
      <w:tr w:rsidR="0029111F" w:rsidRPr="00B641FA" w:rsidTr="008F10DD">
        <w:trPr>
          <w:trHeight w:val="785"/>
        </w:trPr>
        <w:tc>
          <w:tcPr>
            <w:cnfStyle w:val="001000000000"/>
            <w:tcW w:w="3369" w:type="dxa"/>
          </w:tcPr>
          <w:p w:rsidR="0029111F" w:rsidRPr="002A76EB" w:rsidRDefault="0029111F" w:rsidP="00700671">
            <w:pPr>
              <w:rPr>
                <w:b w:val="0"/>
                <w:sz w:val="24"/>
                <w:szCs w:val="24"/>
              </w:rPr>
            </w:pPr>
            <w:r w:rsidRPr="002A76EB">
              <w:rPr>
                <w:sz w:val="24"/>
                <w:szCs w:val="24"/>
              </w:rPr>
              <w:t>Maden Yatakları</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İç kökenli yataklar, genel kavramlar, magmanın katılaşma evreleri</w:t>
            </w:r>
          </w:p>
        </w:tc>
      </w:tr>
      <w:tr w:rsidR="0029111F" w:rsidRPr="00B641FA" w:rsidTr="008F10DD">
        <w:trPr>
          <w:cnfStyle w:val="000000100000"/>
          <w:trHeight w:val="1372"/>
        </w:trPr>
        <w:tc>
          <w:tcPr>
            <w:cnfStyle w:val="001000000000"/>
            <w:tcW w:w="3369" w:type="dxa"/>
          </w:tcPr>
          <w:p w:rsidR="0029111F" w:rsidRPr="002A76EB" w:rsidRDefault="0029111F" w:rsidP="00700671">
            <w:pPr>
              <w:rPr>
                <w:b w:val="0"/>
                <w:sz w:val="24"/>
                <w:szCs w:val="24"/>
              </w:rPr>
            </w:pPr>
            <w:r w:rsidRPr="002A76EB">
              <w:rPr>
                <w:sz w:val="24"/>
                <w:szCs w:val="24"/>
              </w:rPr>
              <w:t>Yer altı Üretim Yöntemleri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Arakatlı Kazı Yöntemi Deliklerin delinmesinde iki yol izlenir: • Bir noktadan başlayıp her yöne yelpaze şeklinde delikler delmek • Düşey doğrultuda aşağı yönde derin delikler delmek Seyrelme miktarının önemi</w:t>
            </w:r>
          </w:p>
        </w:tc>
      </w:tr>
      <w:tr w:rsidR="0029111F" w:rsidRPr="00B641FA" w:rsidTr="008F10DD">
        <w:trPr>
          <w:trHeight w:val="569"/>
        </w:trPr>
        <w:tc>
          <w:tcPr>
            <w:cnfStyle w:val="001000000000"/>
            <w:tcW w:w="3369" w:type="dxa"/>
          </w:tcPr>
          <w:p w:rsidR="0029111F" w:rsidRPr="002A76EB" w:rsidRDefault="0029111F" w:rsidP="00700671">
            <w:pPr>
              <w:rPr>
                <w:b w:val="0"/>
                <w:sz w:val="24"/>
                <w:szCs w:val="24"/>
              </w:rPr>
            </w:pPr>
            <w:r w:rsidRPr="002A76EB">
              <w:rPr>
                <w:sz w:val="24"/>
                <w:szCs w:val="24"/>
              </w:rPr>
              <w:t>Cevher Zenginleştirme</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I. Ara sınav</w:t>
            </w:r>
          </w:p>
        </w:tc>
      </w:tr>
      <w:tr w:rsidR="0029111F" w:rsidRPr="00B641FA" w:rsidTr="008F10DD">
        <w:trPr>
          <w:cnfStyle w:val="000000100000"/>
          <w:trHeight w:val="402"/>
        </w:trPr>
        <w:tc>
          <w:tcPr>
            <w:cnfStyle w:val="001000000000"/>
            <w:tcW w:w="3369" w:type="dxa"/>
          </w:tcPr>
          <w:p w:rsidR="0029111F" w:rsidRPr="002A76EB" w:rsidRDefault="0029111F" w:rsidP="00700671">
            <w:pPr>
              <w:rPr>
                <w:b w:val="0"/>
                <w:sz w:val="24"/>
                <w:szCs w:val="24"/>
              </w:rPr>
            </w:pPr>
            <w:r w:rsidRPr="002A76EB">
              <w:rPr>
                <w:sz w:val="24"/>
                <w:szCs w:val="24"/>
              </w:rPr>
              <w:t>Topoğrafya</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Ara Sınav ve tekrar</w:t>
            </w:r>
          </w:p>
        </w:tc>
      </w:tr>
      <w:tr w:rsidR="0029111F" w:rsidRPr="00B641FA" w:rsidTr="008F10DD">
        <w:trPr>
          <w:trHeight w:val="583"/>
        </w:trPr>
        <w:tc>
          <w:tcPr>
            <w:cnfStyle w:val="001000000000"/>
            <w:tcW w:w="3369" w:type="dxa"/>
          </w:tcPr>
          <w:p w:rsidR="0029111F" w:rsidRPr="002A76EB" w:rsidRDefault="0029111F" w:rsidP="00700671">
            <w:pPr>
              <w:rPr>
                <w:b w:val="0"/>
                <w:sz w:val="24"/>
                <w:szCs w:val="24"/>
              </w:rPr>
            </w:pPr>
            <w:r w:rsidRPr="002A76EB">
              <w:rPr>
                <w:sz w:val="24"/>
                <w:szCs w:val="24"/>
              </w:rPr>
              <w:t>Kaya Mekaniği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Kaya Mekaniği Laboratuar Uygulaması</w:t>
            </w:r>
          </w:p>
        </w:tc>
      </w:tr>
      <w:tr w:rsidR="0029111F" w:rsidRPr="00B641FA" w:rsidTr="008F10DD">
        <w:trPr>
          <w:cnfStyle w:val="000000100000"/>
          <w:trHeight w:val="705"/>
        </w:trPr>
        <w:tc>
          <w:tcPr>
            <w:cnfStyle w:val="001000000000"/>
            <w:tcW w:w="3369" w:type="dxa"/>
          </w:tcPr>
          <w:p w:rsidR="0029111F" w:rsidRPr="002A76EB" w:rsidRDefault="0029111F" w:rsidP="00700671">
            <w:pPr>
              <w:rPr>
                <w:b w:val="0"/>
                <w:sz w:val="24"/>
                <w:szCs w:val="24"/>
              </w:rPr>
            </w:pPr>
            <w:r w:rsidRPr="002A76EB">
              <w:rPr>
                <w:sz w:val="24"/>
                <w:szCs w:val="24"/>
              </w:rPr>
              <w:t>Flotasyon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I. Ara sınav</w:t>
            </w:r>
          </w:p>
        </w:tc>
      </w:tr>
      <w:tr w:rsidR="0029111F" w:rsidRPr="00B641FA" w:rsidTr="008F10DD">
        <w:trPr>
          <w:trHeight w:val="785"/>
        </w:trPr>
        <w:tc>
          <w:tcPr>
            <w:cnfStyle w:val="001000000000"/>
            <w:tcW w:w="3369" w:type="dxa"/>
          </w:tcPr>
          <w:p w:rsidR="0029111F" w:rsidRPr="002A76EB" w:rsidRDefault="0029111F" w:rsidP="00700671">
            <w:pPr>
              <w:rPr>
                <w:b w:val="0"/>
                <w:sz w:val="24"/>
                <w:szCs w:val="24"/>
              </w:rPr>
            </w:pPr>
            <w:r w:rsidRPr="002A76EB">
              <w:rPr>
                <w:sz w:val="24"/>
                <w:szCs w:val="24"/>
              </w:rPr>
              <w:t>Mermer Ocak İşletmeciliği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Mermer ve doğaltaş işletmelerinde kullanılan üretim makinaları</w:t>
            </w:r>
          </w:p>
        </w:tc>
      </w:tr>
      <w:tr w:rsidR="0029111F" w:rsidRPr="00B641FA" w:rsidTr="008F10DD">
        <w:trPr>
          <w:cnfStyle w:val="000000100000"/>
          <w:trHeight w:val="486"/>
        </w:trPr>
        <w:tc>
          <w:tcPr>
            <w:cnfStyle w:val="001000000000"/>
            <w:tcW w:w="3369" w:type="dxa"/>
          </w:tcPr>
          <w:p w:rsidR="0029111F" w:rsidRPr="002A76EB" w:rsidRDefault="0029111F" w:rsidP="00700671">
            <w:pPr>
              <w:rPr>
                <w:b w:val="0"/>
                <w:sz w:val="24"/>
                <w:szCs w:val="24"/>
              </w:rPr>
            </w:pPr>
            <w:r w:rsidRPr="002A76EB">
              <w:rPr>
                <w:sz w:val="24"/>
                <w:szCs w:val="24"/>
              </w:rPr>
              <w:t>Endüstriyel Hammaddeler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Bölüm 3-Magmatik Endüstriyel Hammaddeler: Perlit</w:t>
            </w:r>
          </w:p>
        </w:tc>
      </w:tr>
      <w:tr w:rsidR="0029111F" w:rsidRPr="00B641FA" w:rsidTr="008F10DD">
        <w:trPr>
          <w:trHeight w:val="568"/>
        </w:trPr>
        <w:tc>
          <w:tcPr>
            <w:cnfStyle w:val="001000000000"/>
            <w:tcW w:w="3369" w:type="dxa"/>
          </w:tcPr>
          <w:p w:rsidR="0029111F" w:rsidRPr="002A76EB" w:rsidRDefault="0029111F" w:rsidP="00700671">
            <w:pPr>
              <w:rPr>
                <w:b w:val="0"/>
                <w:sz w:val="24"/>
                <w:szCs w:val="24"/>
              </w:rPr>
            </w:pPr>
            <w:r w:rsidRPr="002A76EB">
              <w:rPr>
                <w:sz w:val="24"/>
                <w:szCs w:val="24"/>
              </w:rPr>
              <w:t>İstatistik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Örnek problem çözümleri</w:t>
            </w:r>
          </w:p>
        </w:tc>
      </w:tr>
      <w:tr w:rsidR="0029111F" w:rsidRPr="00B641FA" w:rsidTr="008F10DD">
        <w:trPr>
          <w:cnfStyle w:val="000000100000"/>
          <w:trHeight w:val="799"/>
        </w:trPr>
        <w:tc>
          <w:tcPr>
            <w:cnfStyle w:val="001000000000"/>
            <w:tcW w:w="3369" w:type="dxa"/>
          </w:tcPr>
          <w:p w:rsidR="0029111F" w:rsidRPr="002A76EB" w:rsidRDefault="0029111F" w:rsidP="00700671">
            <w:pPr>
              <w:rPr>
                <w:b w:val="0"/>
                <w:sz w:val="24"/>
                <w:szCs w:val="24"/>
              </w:rPr>
            </w:pPr>
            <w:r w:rsidRPr="002A76EB">
              <w:rPr>
                <w:sz w:val="24"/>
                <w:szCs w:val="24"/>
              </w:rPr>
              <w:t>Mermer Jeolojisi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Metamorfizma ve metamorfik kayaçlar, metamorfik kökenli mermerler</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7.HAFTA</w:t>
      </w:r>
    </w:p>
    <w:p w:rsidR="00DE331F" w:rsidRDefault="00DE33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İşletmerde problemler ve tanımlama</w:t>
            </w:r>
          </w:p>
        </w:tc>
      </w:tr>
      <w:tr w:rsidR="0029111F" w:rsidRPr="00B641FA" w:rsidTr="008F10DD">
        <w:trPr>
          <w:trHeight w:val="785"/>
        </w:trPr>
        <w:tc>
          <w:tcPr>
            <w:cnfStyle w:val="001000000000"/>
            <w:tcW w:w="3369" w:type="dxa"/>
          </w:tcPr>
          <w:p w:rsidR="0029111F" w:rsidRPr="002A76EB" w:rsidRDefault="0029111F" w:rsidP="00700671">
            <w:pPr>
              <w:rPr>
                <w:b w:val="0"/>
                <w:sz w:val="24"/>
                <w:szCs w:val="24"/>
              </w:rPr>
            </w:pPr>
            <w:r w:rsidRPr="002A76EB">
              <w:rPr>
                <w:sz w:val="24"/>
                <w:szCs w:val="24"/>
              </w:rPr>
              <w:t>Maden Yatakları</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İç kökenli yataklar, granitlere bağlı maden yatakları, Pegmatitik yataklar</w:t>
            </w:r>
          </w:p>
        </w:tc>
      </w:tr>
      <w:tr w:rsidR="0029111F" w:rsidRPr="00B641FA" w:rsidTr="008F10DD">
        <w:trPr>
          <w:cnfStyle w:val="000000100000"/>
          <w:trHeight w:val="663"/>
        </w:trPr>
        <w:tc>
          <w:tcPr>
            <w:cnfStyle w:val="001000000000"/>
            <w:tcW w:w="3369" w:type="dxa"/>
          </w:tcPr>
          <w:p w:rsidR="0029111F" w:rsidRPr="002A76EB" w:rsidRDefault="0029111F" w:rsidP="00700671">
            <w:pPr>
              <w:rPr>
                <w:b w:val="0"/>
                <w:sz w:val="24"/>
                <w:szCs w:val="24"/>
              </w:rPr>
            </w:pPr>
            <w:r w:rsidRPr="002A76EB">
              <w:rPr>
                <w:sz w:val="24"/>
                <w:szCs w:val="24"/>
              </w:rPr>
              <w:t>Yer altı Üretim Yöntemleri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Ambarlı Kazı Yöntemi Uzun delik (Long Hole) Yöntemi VCR (Vertical Crater Retreat) Method</w:t>
            </w:r>
          </w:p>
        </w:tc>
      </w:tr>
      <w:tr w:rsidR="0029111F" w:rsidRPr="00B641FA" w:rsidTr="008F10DD">
        <w:trPr>
          <w:trHeight w:val="1566"/>
        </w:trPr>
        <w:tc>
          <w:tcPr>
            <w:cnfStyle w:val="001000000000"/>
            <w:tcW w:w="3369" w:type="dxa"/>
          </w:tcPr>
          <w:p w:rsidR="0029111F" w:rsidRPr="002A76EB" w:rsidRDefault="0029111F" w:rsidP="00700671">
            <w:pPr>
              <w:rPr>
                <w:b w:val="0"/>
                <w:sz w:val="24"/>
                <w:szCs w:val="24"/>
              </w:rPr>
            </w:pPr>
            <w:r w:rsidRPr="002A76EB">
              <w:rPr>
                <w:sz w:val="24"/>
                <w:szCs w:val="24"/>
              </w:rPr>
              <w:t>Cevher Zenginleştirme</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Özgül Ağırlık Farkı (Gravite) İle Zenginleştirme (Devam): a) Düşey hareketli akışkan ortamda zenginleştirme (jig ile zenginleştirme) b) Jig ile zenginleştirmenin genel esasları c) Jjg ile zenginleştirmede esas olan kuvvetler d) Jigde tabakalaşma</w:t>
            </w:r>
          </w:p>
        </w:tc>
      </w:tr>
      <w:tr w:rsidR="0029111F" w:rsidRPr="00B641FA" w:rsidTr="008F10DD">
        <w:trPr>
          <w:cnfStyle w:val="000000100000"/>
          <w:trHeight w:val="402"/>
        </w:trPr>
        <w:tc>
          <w:tcPr>
            <w:cnfStyle w:val="001000000000"/>
            <w:tcW w:w="3369" w:type="dxa"/>
          </w:tcPr>
          <w:p w:rsidR="0029111F" w:rsidRPr="002A76EB" w:rsidRDefault="0029111F" w:rsidP="00700671">
            <w:pPr>
              <w:rPr>
                <w:b w:val="0"/>
                <w:sz w:val="24"/>
                <w:szCs w:val="24"/>
              </w:rPr>
            </w:pPr>
            <w:r w:rsidRPr="002A76EB">
              <w:rPr>
                <w:sz w:val="24"/>
                <w:szCs w:val="24"/>
              </w:rPr>
              <w:t>Topoğrafya</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Alan hesaplama yöntemleri, arazi ölçüleri ve koordinat değerlerinden alan hesabı</w:t>
            </w:r>
          </w:p>
        </w:tc>
      </w:tr>
      <w:tr w:rsidR="0029111F" w:rsidRPr="00B641FA" w:rsidTr="008F10DD">
        <w:trPr>
          <w:trHeight w:val="576"/>
        </w:trPr>
        <w:tc>
          <w:tcPr>
            <w:cnfStyle w:val="001000000000"/>
            <w:tcW w:w="3369" w:type="dxa"/>
          </w:tcPr>
          <w:p w:rsidR="0029111F" w:rsidRPr="002A76EB" w:rsidRDefault="0029111F" w:rsidP="00700671">
            <w:pPr>
              <w:rPr>
                <w:b w:val="0"/>
                <w:sz w:val="24"/>
                <w:szCs w:val="24"/>
              </w:rPr>
            </w:pPr>
            <w:r w:rsidRPr="002A76EB">
              <w:rPr>
                <w:sz w:val="24"/>
                <w:szCs w:val="24"/>
              </w:rPr>
              <w:t>Kaya Mekaniği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Kaya Mekaniği Laboratuar Uygulaması</w:t>
            </w:r>
          </w:p>
        </w:tc>
      </w:tr>
      <w:tr w:rsidR="0029111F" w:rsidRPr="00B641FA" w:rsidTr="008F10DD">
        <w:trPr>
          <w:cnfStyle w:val="000000100000"/>
          <w:trHeight w:val="839"/>
        </w:trPr>
        <w:tc>
          <w:tcPr>
            <w:cnfStyle w:val="001000000000"/>
            <w:tcW w:w="3369" w:type="dxa"/>
          </w:tcPr>
          <w:p w:rsidR="0029111F" w:rsidRPr="002A76EB" w:rsidRDefault="0029111F" w:rsidP="00700671">
            <w:pPr>
              <w:rPr>
                <w:b w:val="0"/>
                <w:sz w:val="24"/>
                <w:szCs w:val="24"/>
              </w:rPr>
            </w:pPr>
            <w:r w:rsidRPr="002A76EB">
              <w:rPr>
                <w:sz w:val="24"/>
                <w:szCs w:val="24"/>
              </w:rPr>
              <w:t>Flotasyon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Flotasyon Reaktifleri: a) Toplayıcılar b) Ayarlayıcılar c) Canlandırıcılar d) Bastırıcılar e) Köpürtücüler</w:t>
            </w:r>
          </w:p>
        </w:tc>
      </w:tr>
      <w:tr w:rsidR="0029111F" w:rsidRPr="00B641FA" w:rsidTr="008F10DD">
        <w:trPr>
          <w:trHeight w:val="785"/>
        </w:trPr>
        <w:tc>
          <w:tcPr>
            <w:cnfStyle w:val="001000000000"/>
            <w:tcW w:w="3369" w:type="dxa"/>
          </w:tcPr>
          <w:p w:rsidR="0029111F" w:rsidRPr="002A76EB" w:rsidRDefault="0029111F" w:rsidP="00700671">
            <w:pPr>
              <w:rPr>
                <w:b w:val="0"/>
                <w:sz w:val="24"/>
                <w:szCs w:val="24"/>
              </w:rPr>
            </w:pPr>
            <w:r w:rsidRPr="002A76EB">
              <w:rPr>
                <w:sz w:val="24"/>
                <w:szCs w:val="24"/>
              </w:rPr>
              <w:t>Mermer Ocak İşletmeciliği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Ara Sınav (Yazılı) ve ödev konularının dağıtılması</w:t>
            </w:r>
          </w:p>
        </w:tc>
      </w:tr>
      <w:tr w:rsidR="0029111F" w:rsidRPr="00B641FA" w:rsidTr="008F10DD">
        <w:trPr>
          <w:cnfStyle w:val="000000100000"/>
          <w:trHeight w:val="636"/>
        </w:trPr>
        <w:tc>
          <w:tcPr>
            <w:cnfStyle w:val="001000000000"/>
            <w:tcW w:w="3369" w:type="dxa"/>
          </w:tcPr>
          <w:p w:rsidR="0029111F" w:rsidRPr="002A76EB" w:rsidRDefault="0029111F" w:rsidP="00700671">
            <w:pPr>
              <w:rPr>
                <w:b w:val="0"/>
                <w:sz w:val="24"/>
                <w:szCs w:val="24"/>
              </w:rPr>
            </w:pPr>
            <w:r w:rsidRPr="002A76EB">
              <w:rPr>
                <w:sz w:val="24"/>
                <w:szCs w:val="24"/>
              </w:rPr>
              <w:t>Endüstriyel Hammaddeler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Bölüm 4-Sedimanter Endüstriyel Hammaddeler: Killer</w:t>
            </w:r>
          </w:p>
        </w:tc>
      </w:tr>
      <w:tr w:rsidR="0029111F" w:rsidRPr="00B641FA" w:rsidTr="008F10DD">
        <w:trPr>
          <w:trHeight w:val="432"/>
        </w:trPr>
        <w:tc>
          <w:tcPr>
            <w:cnfStyle w:val="001000000000"/>
            <w:tcW w:w="3369" w:type="dxa"/>
          </w:tcPr>
          <w:p w:rsidR="0029111F" w:rsidRPr="002A76EB" w:rsidRDefault="0029111F" w:rsidP="00700671">
            <w:pPr>
              <w:rPr>
                <w:b w:val="0"/>
                <w:sz w:val="24"/>
                <w:szCs w:val="24"/>
              </w:rPr>
            </w:pPr>
            <w:r w:rsidRPr="002A76EB">
              <w:rPr>
                <w:sz w:val="24"/>
                <w:szCs w:val="24"/>
              </w:rPr>
              <w:t>İstatistik (Seçmeli)</w:t>
            </w:r>
          </w:p>
        </w:tc>
        <w:tc>
          <w:tcPr>
            <w:tcW w:w="5843" w:type="dxa"/>
          </w:tcPr>
          <w:p w:rsidR="0029111F" w:rsidRPr="002A76EB" w:rsidRDefault="0029111F" w:rsidP="00700671">
            <w:pPr>
              <w:cnfStyle w:val="000000000000"/>
              <w:rPr>
                <w:b/>
                <w:sz w:val="24"/>
                <w:szCs w:val="24"/>
              </w:rPr>
            </w:pPr>
            <w:r w:rsidRPr="002A76EB">
              <w:rPr>
                <w:rFonts w:cs="Tahoma"/>
                <w:color w:val="000000"/>
                <w:sz w:val="24"/>
                <w:szCs w:val="24"/>
              </w:rPr>
              <w:t>Ara sınav</w:t>
            </w:r>
          </w:p>
        </w:tc>
      </w:tr>
      <w:tr w:rsidR="0029111F" w:rsidRPr="00B641FA" w:rsidTr="008F10DD">
        <w:trPr>
          <w:cnfStyle w:val="000000100000"/>
          <w:trHeight w:val="424"/>
        </w:trPr>
        <w:tc>
          <w:tcPr>
            <w:cnfStyle w:val="001000000000"/>
            <w:tcW w:w="3369" w:type="dxa"/>
          </w:tcPr>
          <w:p w:rsidR="0029111F" w:rsidRPr="002A76EB" w:rsidRDefault="0029111F" w:rsidP="00700671">
            <w:pPr>
              <w:rPr>
                <w:b w:val="0"/>
                <w:sz w:val="24"/>
                <w:szCs w:val="24"/>
              </w:rPr>
            </w:pPr>
            <w:r w:rsidRPr="002A76EB">
              <w:rPr>
                <w:sz w:val="24"/>
                <w:szCs w:val="24"/>
              </w:rPr>
              <w:t>Mermer Jeolojisi (Seçmeli)</w:t>
            </w:r>
          </w:p>
        </w:tc>
        <w:tc>
          <w:tcPr>
            <w:tcW w:w="5843" w:type="dxa"/>
          </w:tcPr>
          <w:p w:rsidR="0029111F" w:rsidRPr="002A76EB" w:rsidRDefault="0029111F" w:rsidP="00700671">
            <w:pPr>
              <w:cnfStyle w:val="000000100000"/>
              <w:rPr>
                <w:b/>
                <w:sz w:val="24"/>
                <w:szCs w:val="24"/>
              </w:rPr>
            </w:pPr>
            <w:r w:rsidRPr="002A76EB">
              <w:rPr>
                <w:rFonts w:cs="Tahoma"/>
                <w:color w:val="000000"/>
                <w:sz w:val="24"/>
                <w:szCs w:val="24"/>
              </w:rPr>
              <w:t>Ara sınav ve ders tekrarı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8.HAFTA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Problemlere üretilen çözümlerin izlenmesi</w:t>
            </w:r>
          </w:p>
        </w:tc>
      </w:tr>
      <w:tr w:rsidR="0029111F" w:rsidRPr="00B641FA" w:rsidTr="008F10DD">
        <w:trPr>
          <w:trHeight w:val="454"/>
        </w:trPr>
        <w:tc>
          <w:tcPr>
            <w:cnfStyle w:val="001000000000"/>
            <w:tcW w:w="3369" w:type="dxa"/>
          </w:tcPr>
          <w:p w:rsidR="0029111F" w:rsidRPr="00E40CCB" w:rsidRDefault="0029111F" w:rsidP="00700671">
            <w:pPr>
              <w:rPr>
                <w:b w:val="0"/>
                <w:sz w:val="24"/>
                <w:szCs w:val="24"/>
              </w:rPr>
            </w:pPr>
            <w:r w:rsidRPr="00E40CCB">
              <w:rPr>
                <w:sz w:val="24"/>
                <w:szCs w:val="24"/>
              </w:rPr>
              <w:t>Maden Yatakları</w:t>
            </w:r>
          </w:p>
        </w:tc>
        <w:tc>
          <w:tcPr>
            <w:tcW w:w="5843" w:type="dxa"/>
          </w:tcPr>
          <w:p w:rsidR="0029111F" w:rsidRPr="00E40CCB" w:rsidRDefault="0029111F" w:rsidP="00700671">
            <w:pPr>
              <w:cnfStyle w:val="000000000000"/>
              <w:rPr>
                <w:b/>
                <w:sz w:val="24"/>
                <w:szCs w:val="24"/>
              </w:rPr>
            </w:pPr>
            <w:r w:rsidRPr="00E40CCB">
              <w:rPr>
                <w:rFonts w:cs="Tahoma"/>
                <w:color w:val="000000"/>
                <w:sz w:val="24"/>
                <w:szCs w:val="24"/>
              </w:rPr>
              <w:t>Ara sınav</w:t>
            </w:r>
          </w:p>
        </w:tc>
      </w:tr>
      <w:tr w:rsidR="0029111F" w:rsidRPr="00B641FA" w:rsidTr="008F10DD">
        <w:trPr>
          <w:cnfStyle w:val="000000100000"/>
          <w:trHeight w:val="857"/>
        </w:trPr>
        <w:tc>
          <w:tcPr>
            <w:cnfStyle w:val="001000000000"/>
            <w:tcW w:w="3369" w:type="dxa"/>
          </w:tcPr>
          <w:p w:rsidR="0029111F" w:rsidRPr="00E40CCB" w:rsidRDefault="0029111F" w:rsidP="00700671">
            <w:pPr>
              <w:rPr>
                <w:b w:val="0"/>
                <w:sz w:val="24"/>
                <w:szCs w:val="24"/>
              </w:rPr>
            </w:pPr>
            <w:r w:rsidRPr="00E40CCB">
              <w:rPr>
                <w:sz w:val="24"/>
                <w:szCs w:val="24"/>
              </w:rPr>
              <w:t>Yer altı Üretim Yöntemleri</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Ambarlı Kazı Yöntemi Uzun delik (Long Hole) Yöntemi VCR (Vertical Crater Retreat) Method</w:t>
            </w:r>
          </w:p>
        </w:tc>
      </w:tr>
      <w:tr w:rsidR="0029111F" w:rsidRPr="00B641FA" w:rsidTr="008F10DD">
        <w:trPr>
          <w:trHeight w:val="1550"/>
        </w:trPr>
        <w:tc>
          <w:tcPr>
            <w:cnfStyle w:val="001000000000"/>
            <w:tcW w:w="3369" w:type="dxa"/>
          </w:tcPr>
          <w:p w:rsidR="0029111F" w:rsidRPr="00E40CCB" w:rsidRDefault="0029111F" w:rsidP="00700671">
            <w:pPr>
              <w:rPr>
                <w:b w:val="0"/>
                <w:sz w:val="24"/>
                <w:szCs w:val="24"/>
              </w:rPr>
            </w:pPr>
            <w:r w:rsidRPr="00E40CCB">
              <w:rPr>
                <w:sz w:val="24"/>
                <w:szCs w:val="24"/>
              </w:rPr>
              <w:t>Cevher Zenginleştirme</w:t>
            </w:r>
          </w:p>
        </w:tc>
        <w:tc>
          <w:tcPr>
            <w:tcW w:w="5843" w:type="dxa"/>
          </w:tcPr>
          <w:p w:rsidR="0029111F" w:rsidRPr="00E40CCB" w:rsidRDefault="0029111F" w:rsidP="00700671">
            <w:pPr>
              <w:cnfStyle w:val="000000000000"/>
              <w:rPr>
                <w:b/>
                <w:sz w:val="24"/>
                <w:szCs w:val="24"/>
              </w:rPr>
            </w:pPr>
            <w:r w:rsidRPr="00E40CCB">
              <w:rPr>
                <w:rFonts w:cs="Tahoma"/>
                <w:color w:val="000000"/>
                <w:sz w:val="24"/>
                <w:szCs w:val="24"/>
              </w:rPr>
              <w:t>Özgül ağırlık farkı (gravite) ile zenginleştirme (devam): a) Tabaka halinde akan akışkan ortamda zenginleştirme b) Tabaka halinde akan akışkan ortamda zenginleştirmenin genel esasları c) Tabaka halinde akan akışkanların özellikleri ve katı taneler</w:t>
            </w:r>
          </w:p>
        </w:tc>
      </w:tr>
      <w:tr w:rsidR="0029111F" w:rsidRPr="00B641FA" w:rsidTr="008F10DD">
        <w:trPr>
          <w:cnfStyle w:val="000000100000"/>
          <w:trHeight w:val="402"/>
        </w:trPr>
        <w:tc>
          <w:tcPr>
            <w:cnfStyle w:val="001000000000"/>
            <w:tcW w:w="3369" w:type="dxa"/>
          </w:tcPr>
          <w:p w:rsidR="0029111F" w:rsidRPr="00E40CCB" w:rsidRDefault="0029111F" w:rsidP="00700671">
            <w:pPr>
              <w:rPr>
                <w:b w:val="0"/>
                <w:sz w:val="24"/>
                <w:szCs w:val="24"/>
              </w:rPr>
            </w:pPr>
            <w:r w:rsidRPr="00E40CCB">
              <w:rPr>
                <w:sz w:val="24"/>
                <w:szCs w:val="24"/>
              </w:rPr>
              <w:t>Topoğrafya</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Jeodezik koordinat sistemi, Temel ödevler</w:t>
            </w:r>
          </w:p>
        </w:tc>
      </w:tr>
      <w:tr w:rsidR="0029111F" w:rsidRPr="00B641FA" w:rsidTr="008F10DD">
        <w:trPr>
          <w:trHeight w:val="585"/>
        </w:trPr>
        <w:tc>
          <w:tcPr>
            <w:cnfStyle w:val="001000000000"/>
            <w:tcW w:w="3369" w:type="dxa"/>
          </w:tcPr>
          <w:p w:rsidR="0029111F" w:rsidRPr="00E40CCB" w:rsidRDefault="0029111F" w:rsidP="00700671">
            <w:pPr>
              <w:rPr>
                <w:b w:val="0"/>
                <w:sz w:val="24"/>
                <w:szCs w:val="24"/>
              </w:rPr>
            </w:pPr>
            <w:r w:rsidRPr="00E40CCB">
              <w:rPr>
                <w:sz w:val="24"/>
                <w:szCs w:val="24"/>
              </w:rPr>
              <w:t>Kaya Mekaniği (Seçmeli)</w:t>
            </w:r>
          </w:p>
        </w:tc>
        <w:tc>
          <w:tcPr>
            <w:tcW w:w="5843" w:type="dxa"/>
          </w:tcPr>
          <w:p w:rsidR="0029111F" w:rsidRPr="00E40CCB" w:rsidRDefault="0029111F" w:rsidP="00700671">
            <w:pPr>
              <w:cnfStyle w:val="000000000000"/>
              <w:rPr>
                <w:b/>
                <w:sz w:val="24"/>
                <w:szCs w:val="24"/>
              </w:rPr>
            </w:pPr>
            <w:r w:rsidRPr="00E40CCB">
              <w:rPr>
                <w:rFonts w:cs="Tahoma"/>
                <w:color w:val="000000"/>
                <w:sz w:val="24"/>
                <w:szCs w:val="24"/>
              </w:rPr>
              <w:t>Arasınav</w:t>
            </w:r>
          </w:p>
        </w:tc>
      </w:tr>
      <w:tr w:rsidR="0029111F" w:rsidRPr="00B641FA" w:rsidTr="008F10DD">
        <w:trPr>
          <w:cnfStyle w:val="000000100000"/>
          <w:trHeight w:val="1274"/>
        </w:trPr>
        <w:tc>
          <w:tcPr>
            <w:cnfStyle w:val="001000000000"/>
            <w:tcW w:w="3369" w:type="dxa"/>
          </w:tcPr>
          <w:p w:rsidR="0029111F" w:rsidRPr="00E40CCB" w:rsidRDefault="0029111F" w:rsidP="00700671">
            <w:pPr>
              <w:rPr>
                <w:b w:val="0"/>
                <w:sz w:val="24"/>
                <w:szCs w:val="24"/>
              </w:rPr>
            </w:pPr>
            <w:r w:rsidRPr="00E40CCB">
              <w:rPr>
                <w:sz w:val="24"/>
                <w:szCs w:val="24"/>
              </w:rPr>
              <w:t>Flotasyon (Seçmeli)</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Temel Flotasyon Devreleri: a) Basit flotasyon devreleri ve akım şemaları b) Kompleks flotasyon devreleri ve akım şemaları c) Kaba flotasyon d) Temizleme flotasyonu e) Süpürme flotasyonu</w:t>
            </w:r>
          </w:p>
        </w:tc>
      </w:tr>
      <w:tr w:rsidR="0029111F" w:rsidRPr="00B641FA" w:rsidTr="008F10DD">
        <w:trPr>
          <w:trHeight w:val="785"/>
        </w:trPr>
        <w:tc>
          <w:tcPr>
            <w:cnfStyle w:val="001000000000"/>
            <w:tcW w:w="3369" w:type="dxa"/>
          </w:tcPr>
          <w:p w:rsidR="0029111F" w:rsidRPr="00E40CCB" w:rsidRDefault="0029111F" w:rsidP="00700671">
            <w:pPr>
              <w:rPr>
                <w:b w:val="0"/>
                <w:sz w:val="24"/>
                <w:szCs w:val="24"/>
              </w:rPr>
            </w:pPr>
            <w:r w:rsidRPr="00E40CCB">
              <w:rPr>
                <w:sz w:val="24"/>
                <w:szCs w:val="24"/>
              </w:rPr>
              <w:t>Mermer Ocak İşletmeciliği (Seçmeli)</w:t>
            </w:r>
          </w:p>
        </w:tc>
        <w:tc>
          <w:tcPr>
            <w:tcW w:w="5843" w:type="dxa"/>
          </w:tcPr>
          <w:p w:rsidR="0029111F" w:rsidRPr="00E40CCB" w:rsidRDefault="0029111F" w:rsidP="00700671">
            <w:pPr>
              <w:cnfStyle w:val="000000000000"/>
              <w:rPr>
                <w:b/>
                <w:sz w:val="24"/>
                <w:szCs w:val="24"/>
              </w:rPr>
            </w:pPr>
            <w:r w:rsidRPr="00E40CCB">
              <w:rPr>
                <w:rFonts w:cs="Tahoma"/>
                <w:color w:val="000000"/>
                <w:sz w:val="24"/>
                <w:szCs w:val="24"/>
              </w:rPr>
              <w:t>İlkel yöntemlerle mermer ve doğaltaş üretimi</w:t>
            </w:r>
          </w:p>
        </w:tc>
      </w:tr>
      <w:tr w:rsidR="0029111F" w:rsidRPr="00B641FA" w:rsidTr="008F10DD">
        <w:trPr>
          <w:cnfStyle w:val="000000100000"/>
          <w:trHeight w:val="637"/>
        </w:trPr>
        <w:tc>
          <w:tcPr>
            <w:cnfStyle w:val="001000000000"/>
            <w:tcW w:w="3369" w:type="dxa"/>
          </w:tcPr>
          <w:p w:rsidR="0029111F" w:rsidRPr="00E40CCB" w:rsidRDefault="0029111F" w:rsidP="00700671">
            <w:pPr>
              <w:rPr>
                <w:b w:val="0"/>
                <w:sz w:val="24"/>
                <w:szCs w:val="24"/>
              </w:rPr>
            </w:pPr>
            <w:r w:rsidRPr="00E40CCB">
              <w:rPr>
                <w:sz w:val="24"/>
                <w:szCs w:val="24"/>
              </w:rPr>
              <w:t>Endüstriyel Hammaddeler (Seçmeli)</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Ara sınav</w:t>
            </w:r>
          </w:p>
        </w:tc>
      </w:tr>
      <w:tr w:rsidR="0029111F" w:rsidRPr="00B641FA" w:rsidTr="008F10DD">
        <w:trPr>
          <w:trHeight w:val="576"/>
        </w:trPr>
        <w:tc>
          <w:tcPr>
            <w:cnfStyle w:val="001000000000"/>
            <w:tcW w:w="3369" w:type="dxa"/>
          </w:tcPr>
          <w:p w:rsidR="0029111F" w:rsidRPr="00E40CCB" w:rsidRDefault="0029111F" w:rsidP="00700671">
            <w:pPr>
              <w:rPr>
                <w:b w:val="0"/>
                <w:sz w:val="24"/>
                <w:szCs w:val="24"/>
              </w:rPr>
            </w:pPr>
            <w:r w:rsidRPr="00E40CCB">
              <w:rPr>
                <w:sz w:val="24"/>
                <w:szCs w:val="24"/>
              </w:rPr>
              <w:t>İstatistik (Seçmeli)</w:t>
            </w:r>
          </w:p>
        </w:tc>
        <w:tc>
          <w:tcPr>
            <w:tcW w:w="5843" w:type="dxa"/>
          </w:tcPr>
          <w:p w:rsidR="0029111F" w:rsidRPr="00E40CCB" w:rsidRDefault="0029111F" w:rsidP="00700671">
            <w:pPr>
              <w:cnfStyle w:val="000000000000"/>
              <w:rPr>
                <w:b/>
                <w:sz w:val="24"/>
                <w:szCs w:val="24"/>
              </w:rPr>
            </w:pPr>
            <w:r w:rsidRPr="00E40CCB">
              <w:rPr>
                <w:rFonts w:cs="Tahoma"/>
                <w:color w:val="000000"/>
                <w:sz w:val="24"/>
                <w:szCs w:val="24"/>
              </w:rPr>
              <w:t>Tek grup için istatistiksel testler: Z testi, t testi, oran testi</w:t>
            </w:r>
          </w:p>
        </w:tc>
      </w:tr>
      <w:tr w:rsidR="0029111F" w:rsidRPr="00B641FA" w:rsidTr="008F10DD">
        <w:trPr>
          <w:cnfStyle w:val="000000100000"/>
          <w:trHeight w:val="555"/>
        </w:trPr>
        <w:tc>
          <w:tcPr>
            <w:cnfStyle w:val="001000000000"/>
            <w:tcW w:w="3369" w:type="dxa"/>
          </w:tcPr>
          <w:p w:rsidR="0029111F" w:rsidRPr="00E40CCB" w:rsidRDefault="0029111F" w:rsidP="00700671">
            <w:pPr>
              <w:rPr>
                <w:b w:val="0"/>
                <w:sz w:val="24"/>
                <w:szCs w:val="24"/>
              </w:rPr>
            </w:pPr>
            <w:r w:rsidRPr="00E40CCB">
              <w:rPr>
                <w:sz w:val="24"/>
                <w:szCs w:val="24"/>
              </w:rPr>
              <w:t>Mermer Jeolojisi (Seçmeli)</w:t>
            </w:r>
          </w:p>
        </w:tc>
        <w:tc>
          <w:tcPr>
            <w:tcW w:w="5843" w:type="dxa"/>
          </w:tcPr>
          <w:p w:rsidR="0029111F" w:rsidRPr="00E40CCB" w:rsidRDefault="0029111F" w:rsidP="00700671">
            <w:pPr>
              <w:cnfStyle w:val="000000100000"/>
              <w:rPr>
                <w:b/>
                <w:sz w:val="24"/>
                <w:szCs w:val="24"/>
              </w:rPr>
            </w:pPr>
            <w:r w:rsidRPr="00E40CCB">
              <w:rPr>
                <w:rFonts w:cs="Tahoma"/>
                <w:color w:val="000000"/>
                <w:sz w:val="24"/>
                <w:szCs w:val="24"/>
              </w:rPr>
              <w:t>Ara sınav ve ders tekrarı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9.HAFTA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Problemlere üretilen çözümlerin izlenmesi</w:t>
            </w:r>
          </w:p>
        </w:tc>
      </w:tr>
      <w:tr w:rsidR="0029111F" w:rsidRPr="00B641FA" w:rsidTr="008F10DD">
        <w:trPr>
          <w:trHeight w:val="596"/>
        </w:trPr>
        <w:tc>
          <w:tcPr>
            <w:cnfStyle w:val="001000000000"/>
            <w:tcW w:w="3369" w:type="dxa"/>
          </w:tcPr>
          <w:p w:rsidR="0029111F" w:rsidRPr="004C5A71" w:rsidRDefault="0029111F" w:rsidP="00700671">
            <w:pPr>
              <w:rPr>
                <w:b w:val="0"/>
                <w:sz w:val="24"/>
                <w:szCs w:val="24"/>
              </w:rPr>
            </w:pPr>
            <w:r w:rsidRPr="004C5A71">
              <w:rPr>
                <w:sz w:val="24"/>
                <w:szCs w:val="24"/>
              </w:rPr>
              <w:t>Maden Yatakları</w:t>
            </w:r>
          </w:p>
        </w:tc>
        <w:tc>
          <w:tcPr>
            <w:tcW w:w="5843" w:type="dxa"/>
          </w:tcPr>
          <w:p w:rsidR="0029111F" w:rsidRPr="004C5A71" w:rsidRDefault="0029111F" w:rsidP="00700671">
            <w:pPr>
              <w:cnfStyle w:val="000000000000"/>
              <w:rPr>
                <w:b/>
                <w:sz w:val="24"/>
                <w:szCs w:val="24"/>
              </w:rPr>
            </w:pPr>
            <w:r w:rsidRPr="004C5A71">
              <w:rPr>
                <w:rFonts w:cs="Tahoma"/>
                <w:color w:val="000000"/>
                <w:sz w:val="24"/>
                <w:szCs w:val="24"/>
              </w:rPr>
              <w:t>İç kökenli yataklar, Pnömatolitik yataklar</w:t>
            </w:r>
          </w:p>
        </w:tc>
      </w:tr>
      <w:tr w:rsidR="0029111F" w:rsidRPr="00B641FA" w:rsidTr="008F10DD">
        <w:trPr>
          <w:cnfStyle w:val="000000100000"/>
          <w:trHeight w:val="1129"/>
        </w:trPr>
        <w:tc>
          <w:tcPr>
            <w:cnfStyle w:val="001000000000"/>
            <w:tcW w:w="3369" w:type="dxa"/>
          </w:tcPr>
          <w:p w:rsidR="0029111F" w:rsidRPr="004C5A71" w:rsidRDefault="0029111F" w:rsidP="00700671">
            <w:pPr>
              <w:rPr>
                <w:b w:val="0"/>
                <w:sz w:val="24"/>
                <w:szCs w:val="24"/>
              </w:rPr>
            </w:pPr>
            <w:r w:rsidRPr="004C5A71">
              <w:rPr>
                <w:sz w:val="24"/>
                <w:szCs w:val="24"/>
              </w:rPr>
              <w:t>Yer altı Üretim Yöntemleri</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Dolgulu Yöntemler • Ahşap küp tahkimatlı dolgu yöntemi • Yatay kes-doldur yöntemi Dolgu türleri ve dolgu uygulama yöntemleri</w:t>
            </w:r>
          </w:p>
        </w:tc>
      </w:tr>
      <w:tr w:rsidR="0029111F" w:rsidRPr="00B641FA" w:rsidTr="008F10DD">
        <w:trPr>
          <w:trHeight w:val="1556"/>
        </w:trPr>
        <w:tc>
          <w:tcPr>
            <w:cnfStyle w:val="001000000000"/>
            <w:tcW w:w="3369" w:type="dxa"/>
          </w:tcPr>
          <w:p w:rsidR="0029111F" w:rsidRPr="004C5A71" w:rsidRDefault="0029111F" w:rsidP="00700671">
            <w:pPr>
              <w:rPr>
                <w:b w:val="0"/>
                <w:sz w:val="24"/>
                <w:szCs w:val="24"/>
              </w:rPr>
            </w:pPr>
            <w:r w:rsidRPr="004C5A71">
              <w:rPr>
                <w:sz w:val="24"/>
                <w:szCs w:val="24"/>
              </w:rPr>
              <w:t>Cevher Zenginleştirme</w:t>
            </w:r>
          </w:p>
        </w:tc>
        <w:tc>
          <w:tcPr>
            <w:tcW w:w="5843" w:type="dxa"/>
          </w:tcPr>
          <w:p w:rsidR="0029111F" w:rsidRPr="004C5A71" w:rsidRDefault="0029111F" w:rsidP="00700671">
            <w:pPr>
              <w:cnfStyle w:val="000000000000"/>
              <w:rPr>
                <w:b/>
                <w:sz w:val="24"/>
                <w:szCs w:val="24"/>
              </w:rPr>
            </w:pPr>
            <w:r w:rsidRPr="004C5A71">
              <w:rPr>
                <w:rFonts w:cs="Tahoma"/>
                <w:color w:val="000000"/>
                <w:sz w:val="24"/>
                <w:szCs w:val="24"/>
              </w:rPr>
              <w:t>Manyetik Ayırma İle Zenginleştirme: a) Katıların manyetik özellikleri ve ilgili tanımlar b) Manyetik ayırmada etkin olan kuvvetler c) Manyetik çekim kuvveti d) Diğer kuvvetler e) Manyetik ayırıcılar f) Kuru manyetik ayırıcılar g) Koruyucu many</w:t>
            </w:r>
          </w:p>
        </w:tc>
      </w:tr>
      <w:tr w:rsidR="0029111F" w:rsidRPr="00B641FA" w:rsidTr="008F10DD">
        <w:trPr>
          <w:cnfStyle w:val="000000100000"/>
          <w:trHeight w:val="402"/>
        </w:trPr>
        <w:tc>
          <w:tcPr>
            <w:cnfStyle w:val="001000000000"/>
            <w:tcW w:w="3369" w:type="dxa"/>
          </w:tcPr>
          <w:p w:rsidR="0029111F" w:rsidRPr="004C5A71" w:rsidRDefault="0029111F" w:rsidP="00700671">
            <w:pPr>
              <w:rPr>
                <w:b w:val="0"/>
                <w:sz w:val="24"/>
                <w:szCs w:val="24"/>
              </w:rPr>
            </w:pPr>
            <w:r w:rsidRPr="004C5A71">
              <w:rPr>
                <w:sz w:val="24"/>
                <w:szCs w:val="24"/>
              </w:rPr>
              <w:t>Topoğrafya</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Poligon hesapları</w:t>
            </w:r>
          </w:p>
        </w:tc>
      </w:tr>
      <w:tr w:rsidR="0029111F" w:rsidRPr="00B641FA" w:rsidTr="008F10DD">
        <w:trPr>
          <w:trHeight w:val="450"/>
        </w:trPr>
        <w:tc>
          <w:tcPr>
            <w:cnfStyle w:val="001000000000"/>
            <w:tcW w:w="3369" w:type="dxa"/>
          </w:tcPr>
          <w:p w:rsidR="0029111F" w:rsidRPr="004C5A71" w:rsidRDefault="0029111F" w:rsidP="00700671">
            <w:pPr>
              <w:rPr>
                <w:b w:val="0"/>
                <w:sz w:val="24"/>
                <w:szCs w:val="24"/>
              </w:rPr>
            </w:pPr>
            <w:r w:rsidRPr="004C5A71">
              <w:rPr>
                <w:sz w:val="24"/>
                <w:szCs w:val="24"/>
              </w:rPr>
              <w:t>Kaya Mekaniği (Seçmeli)</w:t>
            </w:r>
          </w:p>
        </w:tc>
        <w:tc>
          <w:tcPr>
            <w:tcW w:w="5843" w:type="dxa"/>
          </w:tcPr>
          <w:p w:rsidR="0029111F" w:rsidRPr="004C5A71" w:rsidRDefault="0029111F" w:rsidP="00700671">
            <w:pPr>
              <w:cnfStyle w:val="000000000000"/>
              <w:rPr>
                <w:b/>
                <w:sz w:val="24"/>
                <w:szCs w:val="24"/>
              </w:rPr>
            </w:pPr>
            <w:r w:rsidRPr="004C5A71">
              <w:rPr>
                <w:rFonts w:cs="Tahoma"/>
                <w:color w:val="000000"/>
                <w:sz w:val="24"/>
                <w:szCs w:val="24"/>
              </w:rPr>
              <w:t>Kaya Mekaniği Laboratuar Uygulaması</w:t>
            </w:r>
          </w:p>
        </w:tc>
      </w:tr>
      <w:tr w:rsidR="0029111F" w:rsidRPr="00B641FA" w:rsidTr="008F10DD">
        <w:trPr>
          <w:cnfStyle w:val="000000100000"/>
          <w:trHeight w:val="1569"/>
        </w:trPr>
        <w:tc>
          <w:tcPr>
            <w:cnfStyle w:val="001000000000"/>
            <w:tcW w:w="3369" w:type="dxa"/>
          </w:tcPr>
          <w:p w:rsidR="0029111F" w:rsidRPr="004C5A71" w:rsidRDefault="0029111F" w:rsidP="00700671">
            <w:pPr>
              <w:rPr>
                <w:b w:val="0"/>
                <w:sz w:val="24"/>
                <w:szCs w:val="24"/>
              </w:rPr>
            </w:pPr>
            <w:r w:rsidRPr="004C5A71">
              <w:rPr>
                <w:sz w:val="24"/>
                <w:szCs w:val="24"/>
              </w:rPr>
              <w:t>Flotasyon (Seçmeli)</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Flotasyon yöntemleri: a) Köpük flotasyonu b) Düz flotasyon c) Ters flotasyon d) Bindirmeli flotasyon e) Çözünmüş hava flotasyonu f) Vakum flotasyonu g) Elektro flotasyon ı) Masa flotasyonu i) Aglomerasyon flotasyonu j) Flaş flotasyonu k) K</w:t>
            </w:r>
          </w:p>
        </w:tc>
      </w:tr>
      <w:tr w:rsidR="0029111F" w:rsidRPr="00B641FA" w:rsidTr="008F10DD">
        <w:trPr>
          <w:trHeight w:val="785"/>
        </w:trPr>
        <w:tc>
          <w:tcPr>
            <w:cnfStyle w:val="001000000000"/>
            <w:tcW w:w="3369" w:type="dxa"/>
          </w:tcPr>
          <w:p w:rsidR="0029111F" w:rsidRPr="004C5A71" w:rsidRDefault="0029111F" w:rsidP="00700671">
            <w:pPr>
              <w:rPr>
                <w:b w:val="0"/>
                <w:sz w:val="24"/>
                <w:szCs w:val="24"/>
              </w:rPr>
            </w:pPr>
            <w:r w:rsidRPr="004C5A71">
              <w:rPr>
                <w:sz w:val="24"/>
                <w:szCs w:val="24"/>
              </w:rPr>
              <w:t>Mermer Ocak İşletmeciliği (Seçmeli)</w:t>
            </w:r>
          </w:p>
        </w:tc>
        <w:tc>
          <w:tcPr>
            <w:tcW w:w="5843" w:type="dxa"/>
          </w:tcPr>
          <w:p w:rsidR="0029111F" w:rsidRPr="004C5A71" w:rsidRDefault="0029111F" w:rsidP="00700671">
            <w:pPr>
              <w:cnfStyle w:val="000000000000"/>
              <w:rPr>
                <w:b/>
                <w:sz w:val="24"/>
                <w:szCs w:val="24"/>
              </w:rPr>
            </w:pPr>
            <w:r w:rsidRPr="004C5A71">
              <w:rPr>
                <w:rFonts w:cs="Tahoma"/>
                <w:color w:val="000000"/>
                <w:sz w:val="24"/>
                <w:szCs w:val="24"/>
              </w:rPr>
              <w:t>Elmas telle kesme yöntemiyle mermer ve doğaltaş üretimi</w:t>
            </w:r>
          </w:p>
        </w:tc>
      </w:tr>
      <w:tr w:rsidR="0029111F" w:rsidRPr="00B641FA" w:rsidTr="008F10DD">
        <w:trPr>
          <w:cnfStyle w:val="000000100000"/>
          <w:trHeight w:val="785"/>
        </w:trPr>
        <w:tc>
          <w:tcPr>
            <w:cnfStyle w:val="001000000000"/>
            <w:tcW w:w="3369" w:type="dxa"/>
          </w:tcPr>
          <w:p w:rsidR="0029111F" w:rsidRPr="004C5A71" w:rsidRDefault="0029111F" w:rsidP="00700671">
            <w:pPr>
              <w:rPr>
                <w:b w:val="0"/>
                <w:sz w:val="24"/>
                <w:szCs w:val="24"/>
              </w:rPr>
            </w:pPr>
            <w:r w:rsidRPr="004C5A71">
              <w:rPr>
                <w:sz w:val="24"/>
                <w:szCs w:val="24"/>
              </w:rPr>
              <w:t>Endüstriyel Hammaddeler (Seçmeli)</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Bölüm 4-Sedimanter Endüstriyel Hammaddeler: Diyatomit</w:t>
            </w:r>
          </w:p>
        </w:tc>
      </w:tr>
      <w:tr w:rsidR="0029111F" w:rsidRPr="00B641FA" w:rsidTr="008F10DD">
        <w:trPr>
          <w:trHeight w:val="557"/>
        </w:trPr>
        <w:tc>
          <w:tcPr>
            <w:cnfStyle w:val="001000000000"/>
            <w:tcW w:w="3369" w:type="dxa"/>
          </w:tcPr>
          <w:p w:rsidR="0029111F" w:rsidRPr="004C5A71" w:rsidRDefault="0029111F" w:rsidP="00700671">
            <w:pPr>
              <w:rPr>
                <w:b w:val="0"/>
                <w:sz w:val="24"/>
                <w:szCs w:val="24"/>
              </w:rPr>
            </w:pPr>
            <w:r w:rsidRPr="004C5A71">
              <w:rPr>
                <w:sz w:val="24"/>
                <w:szCs w:val="24"/>
              </w:rPr>
              <w:t>İstatistik (Seçmeli)</w:t>
            </w:r>
          </w:p>
        </w:tc>
        <w:tc>
          <w:tcPr>
            <w:tcW w:w="5843" w:type="dxa"/>
          </w:tcPr>
          <w:p w:rsidR="0029111F" w:rsidRPr="004C5A71" w:rsidRDefault="0029111F" w:rsidP="00700671">
            <w:pPr>
              <w:cnfStyle w:val="000000000000"/>
              <w:rPr>
                <w:b/>
                <w:sz w:val="24"/>
                <w:szCs w:val="24"/>
              </w:rPr>
            </w:pPr>
            <w:r w:rsidRPr="004C5A71">
              <w:rPr>
                <w:rFonts w:cs="Tahoma"/>
                <w:color w:val="000000"/>
                <w:sz w:val="24"/>
                <w:szCs w:val="24"/>
              </w:rPr>
              <w:t>İki grup için istatistiksel testler : Z testi, t testi, oran testi</w:t>
            </w:r>
          </w:p>
        </w:tc>
      </w:tr>
      <w:tr w:rsidR="0029111F" w:rsidRPr="00B641FA" w:rsidTr="008F10DD">
        <w:trPr>
          <w:cnfStyle w:val="000000100000"/>
          <w:trHeight w:val="849"/>
        </w:trPr>
        <w:tc>
          <w:tcPr>
            <w:cnfStyle w:val="001000000000"/>
            <w:tcW w:w="3369" w:type="dxa"/>
          </w:tcPr>
          <w:p w:rsidR="0029111F" w:rsidRPr="004C5A71" w:rsidRDefault="0029111F" w:rsidP="00700671">
            <w:pPr>
              <w:rPr>
                <w:b w:val="0"/>
                <w:sz w:val="24"/>
                <w:szCs w:val="24"/>
              </w:rPr>
            </w:pPr>
            <w:r w:rsidRPr="004C5A71">
              <w:rPr>
                <w:sz w:val="24"/>
                <w:szCs w:val="24"/>
              </w:rPr>
              <w:t>Mermer Jeolojisi (Seçmeli)</w:t>
            </w:r>
          </w:p>
        </w:tc>
        <w:tc>
          <w:tcPr>
            <w:tcW w:w="5843" w:type="dxa"/>
          </w:tcPr>
          <w:p w:rsidR="0029111F" w:rsidRPr="004C5A71" w:rsidRDefault="0029111F" w:rsidP="00700671">
            <w:pPr>
              <w:cnfStyle w:val="000000100000"/>
              <w:rPr>
                <w:b/>
                <w:sz w:val="24"/>
                <w:szCs w:val="24"/>
              </w:rPr>
            </w:pPr>
            <w:r w:rsidRPr="004C5A71">
              <w:rPr>
                <w:rFonts w:cs="Tahoma"/>
                <w:color w:val="000000"/>
                <w:sz w:val="24"/>
                <w:szCs w:val="24"/>
              </w:rPr>
              <w:t>Metamorfizma ve metamorfik kayaçlar, metamorfik kökenli mermerler</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10.HAFTA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Sonuçların çözümlenmesi izlenmesi</w:t>
            </w:r>
          </w:p>
        </w:tc>
      </w:tr>
      <w:tr w:rsidR="0029111F" w:rsidRPr="00B641FA" w:rsidTr="008F10DD">
        <w:trPr>
          <w:trHeight w:val="454"/>
        </w:trPr>
        <w:tc>
          <w:tcPr>
            <w:cnfStyle w:val="001000000000"/>
            <w:tcW w:w="3369" w:type="dxa"/>
          </w:tcPr>
          <w:p w:rsidR="0029111F" w:rsidRPr="002D5E31" w:rsidRDefault="0029111F" w:rsidP="00700671">
            <w:pPr>
              <w:rPr>
                <w:b w:val="0"/>
                <w:sz w:val="24"/>
                <w:szCs w:val="24"/>
              </w:rPr>
            </w:pPr>
            <w:r w:rsidRPr="002D5E31">
              <w:rPr>
                <w:sz w:val="24"/>
                <w:szCs w:val="24"/>
              </w:rPr>
              <w:t>Maden Yatakları</w:t>
            </w:r>
          </w:p>
        </w:tc>
        <w:tc>
          <w:tcPr>
            <w:tcW w:w="5843" w:type="dxa"/>
          </w:tcPr>
          <w:p w:rsidR="0029111F" w:rsidRPr="002D5E31" w:rsidRDefault="0029111F" w:rsidP="00700671">
            <w:pPr>
              <w:cnfStyle w:val="000000000000"/>
              <w:rPr>
                <w:b/>
                <w:sz w:val="24"/>
                <w:szCs w:val="24"/>
              </w:rPr>
            </w:pPr>
            <w:r w:rsidRPr="002D5E31">
              <w:rPr>
                <w:rFonts w:cs="Tahoma"/>
                <w:color w:val="000000"/>
                <w:sz w:val="24"/>
                <w:szCs w:val="24"/>
              </w:rPr>
              <w:t>İç kökenli yataklar, Pirometazomatik yataklar</w:t>
            </w:r>
          </w:p>
        </w:tc>
      </w:tr>
      <w:tr w:rsidR="0029111F" w:rsidRPr="00B641FA" w:rsidTr="008F10DD">
        <w:trPr>
          <w:cnfStyle w:val="000000100000"/>
          <w:trHeight w:val="857"/>
        </w:trPr>
        <w:tc>
          <w:tcPr>
            <w:cnfStyle w:val="001000000000"/>
            <w:tcW w:w="3369" w:type="dxa"/>
          </w:tcPr>
          <w:p w:rsidR="0029111F" w:rsidRPr="002D5E31" w:rsidRDefault="0029111F" w:rsidP="00700671">
            <w:pPr>
              <w:rPr>
                <w:b w:val="0"/>
                <w:sz w:val="24"/>
                <w:szCs w:val="24"/>
              </w:rPr>
            </w:pPr>
            <w:r w:rsidRPr="002D5E31">
              <w:rPr>
                <w:sz w:val="24"/>
                <w:szCs w:val="24"/>
              </w:rPr>
              <w:t>Yer altı Üretim Yöntemleri</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Diğer dolgulu yöntemler • Dişli ayak • Diyagonal ayak • Kademeli arın yöntemi</w:t>
            </w:r>
          </w:p>
        </w:tc>
      </w:tr>
      <w:tr w:rsidR="0029111F" w:rsidRPr="00B641FA" w:rsidTr="008F10DD">
        <w:trPr>
          <w:trHeight w:val="1550"/>
        </w:trPr>
        <w:tc>
          <w:tcPr>
            <w:cnfStyle w:val="001000000000"/>
            <w:tcW w:w="3369" w:type="dxa"/>
          </w:tcPr>
          <w:p w:rsidR="0029111F" w:rsidRPr="002D5E31" w:rsidRDefault="0029111F" w:rsidP="00700671">
            <w:pPr>
              <w:rPr>
                <w:b w:val="0"/>
                <w:sz w:val="24"/>
                <w:szCs w:val="24"/>
              </w:rPr>
            </w:pPr>
            <w:r w:rsidRPr="002D5E31">
              <w:rPr>
                <w:sz w:val="24"/>
                <w:szCs w:val="24"/>
              </w:rPr>
              <w:t>Cevher Zenginleştirme</w:t>
            </w:r>
          </w:p>
        </w:tc>
        <w:tc>
          <w:tcPr>
            <w:tcW w:w="5843" w:type="dxa"/>
          </w:tcPr>
          <w:p w:rsidR="0029111F" w:rsidRPr="002D5E31" w:rsidRDefault="0029111F" w:rsidP="00700671">
            <w:pPr>
              <w:cnfStyle w:val="000000000000"/>
              <w:rPr>
                <w:b/>
                <w:sz w:val="24"/>
                <w:szCs w:val="24"/>
              </w:rPr>
            </w:pPr>
            <w:r w:rsidRPr="002D5E31">
              <w:rPr>
                <w:rFonts w:cs="Tahoma"/>
                <w:color w:val="000000"/>
                <w:sz w:val="24"/>
                <w:szCs w:val="24"/>
              </w:rPr>
              <w:t>Elektrostatik Ayırma İle Zenginleştirme: a) Elektrostatik ayırmanın tanımı b) Gaz iyonları bombardımanı ile yükleme c) İletim (kondüksiyon) ile yükleme d) Elektrostatik ayırıcılar e) Elektrostatik ayırıcıların çalışma esasları f) Başlıca elektr</w:t>
            </w:r>
          </w:p>
        </w:tc>
      </w:tr>
      <w:tr w:rsidR="0029111F" w:rsidRPr="00B641FA" w:rsidTr="008F10DD">
        <w:trPr>
          <w:cnfStyle w:val="000000100000"/>
          <w:trHeight w:val="402"/>
        </w:trPr>
        <w:tc>
          <w:tcPr>
            <w:cnfStyle w:val="001000000000"/>
            <w:tcW w:w="3369" w:type="dxa"/>
          </w:tcPr>
          <w:p w:rsidR="0029111F" w:rsidRPr="002D5E31" w:rsidRDefault="0029111F" w:rsidP="00700671">
            <w:pPr>
              <w:rPr>
                <w:b w:val="0"/>
                <w:sz w:val="24"/>
                <w:szCs w:val="24"/>
              </w:rPr>
            </w:pPr>
            <w:r w:rsidRPr="002D5E31">
              <w:rPr>
                <w:sz w:val="24"/>
                <w:szCs w:val="24"/>
              </w:rPr>
              <w:t>Topoğrafya</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Yükseklik ölçmeleri: Geometrik nivelman, yüzey nivelmanı, trigonomerik yükseklik ölçümü</w:t>
            </w:r>
          </w:p>
        </w:tc>
      </w:tr>
      <w:tr w:rsidR="0029111F" w:rsidRPr="00B641FA" w:rsidTr="008F10DD">
        <w:trPr>
          <w:trHeight w:val="587"/>
        </w:trPr>
        <w:tc>
          <w:tcPr>
            <w:cnfStyle w:val="001000000000"/>
            <w:tcW w:w="3369" w:type="dxa"/>
          </w:tcPr>
          <w:p w:rsidR="0029111F" w:rsidRPr="002D5E31" w:rsidRDefault="0029111F" w:rsidP="00700671">
            <w:pPr>
              <w:rPr>
                <w:b w:val="0"/>
                <w:sz w:val="24"/>
                <w:szCs w:val="24"/>
              </w:rPr>
            </w:pPr>
            <w:r w:rsidRPr="002D5E31">
              <w:rPr>
                <w:sz w:val="24"/>
                <w:szCs w:val="24"/>
              </w:rPr>
              <w:t>Kaya Mekaniği (Seçmeli)</w:t>
            </w:r>
          </w:p>
        </w:tc>
        <w:tc>
          <w:tcPr>
            <w:tcW w:w="5843" w:type="dxa"/>
          </w:tcPr>
          <w:p w:rsidR="0029111F" w:rsidRPr="002D5E31" w:rsidRDefault="0029111F" w:rsidP="00700671">
            <w:pPr>
              <w:cnfStyle w:val="000000000000"/>
              <w:rPr>
                <w:b/>
                <w:sz w:val="24"/>
                <w:szCs w:val="24"/>
              </w:rPr>
            </w:pPr>
            <w:r w:rsidRPr="002D5E31">
              <w:rPr>
                <w:rFonts w:cs="Tahoma"/>
                <w:color w:val="000000"/>
                <w:sz w:val="24"/>
                <w:szCs w:val="24"/>
              </w:rPr>
              <w:t>Kaya Mekaniği Laboratuar Uygulaması</w:t>
            </w:r>
          </w:p>
        </w:tc>
      </w:tr>
      <w:tr w:rsidR="0029111F" w:rsidRPr="00B641FA" w:rsidTr="008F10DD">
        <w:trPr>
          <w:cnfStyle w:val="000000100000"/>
          <w:trHeight w:val="1569"/>
        </w:trPr>
        <w:tc>
          <w:tcPr>
            <w:cnfStyle w:val="001000000000"/>
            <w:tcW w:w="3369" w:type="dxa"/>
          </w:tcPr>
          <w:p w:rsidR="0029111F" w:rsidRPr="002D5E31" w:rsidRDefault="0029111F" w:rsidP="00700671">
            <w:pPr>
              <w:rPr>
                <w:b w:val="0"/>
                <w:sz w:val="24"/>
                <w:szCs w:val="24"/>
              </w:rPr>
            </w:pPr>
            <w:r w:rsidRPr="002D5E31">
              <w:rPr>
                <w:sz w:val="24"/>
                <w:szCs w:val="24"/>
              </w:rPr>
              <w:t>Flotasyon (Seçmeli)</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Flotasyon Yönteminde Flotasyon Randımanı Nasıl Yükseltilir?: a) Tane serbestleşmesinin incelenmesi b) Tane boyut dağılımının incelenmesi c) Tanelerin tarihçesi d) Flotasyonda kullanılan suyun özellikleri e) Flotasyon reaktifleri ve reaksiyon hız</w:t>
            </w:r>
          </w:p>
        </w:tc>
      </w:tr>
      <w:tr w:rsidR="0029111F" w:rsidRPr="00B641FA" w:rsidTr="008F10DD">
        <w:trPr>
          <w:trHeight w:val="785"/>
        </w:trPr>
        <w:tc>
          <w:tcPr>
            <w:cnfStyle w:val="001000000000"/>
            <w:tcW w:w="3369" w:type="dxa"/>
          </w:tcPr>
          <w:p w:rsidR="0029111F" w:rsidRPr="002D5E31" w:rsidRDefault="0029111F" w:rsidP="00700671">
            <w:pPr>
              <w:rPr>
                <w:b w:val="0"/>
                <w:sz w:val="24"/>
                <w:szCs w:val="24"/>
              </w:rPr>
            </w:pPr>
            <w:r w:rsidRPr="002D5E31">
              <w:rPr>
                <w:sz w:val="24"/>
                <w:szCs w:val="24"/>
              </w:rPr>
              <w:t>Mermer Ocak İşletmeciliği (Seçmeli)</w:t>
            </w:r>
          </w:p>
        </w:tc>
        <w:tc>
          <w:tcPr>
            <w:tcW w:w="5843" w:type="dxa"/>
          </w:tcPr>
          <w:p w:rsidR="0029111F" w:rsidRPr="002D5E31" w:rsidRDefault="0029111F" w:rsidP="00700671">
            <w:pPr>
              <w:cnfStyle w:val="000000000000"/>
              <w:rPr>
                <w:b/>
                <w:sz w:val="24"/>
                <w:szCs w:val="24"/>
              </w:rPr>
            </w:pPr>
            <w:r w:rsidRPr="002D5E31">
              <w:rPr>
                <w:rFonts w:cs="Tahoma"/>
                <w:color w:val="000000"/>
                <w:sz w:val="24"/>
                <w:szCs w:val="24"/>
              </w:rPr>
              <w:t>Kollu kesicilerle mermer ve doğaltaş üretimi</w:t>
            </w:r>
          </w:p>
        </w:tc>
      </w:tr>
      <w:tr w:rsidR="0029111F" w:rsidRPr="00B641FA" w:rsidTr="008F10DD">
        <w:trPr>
          <w:cnfStyle w:val="000000100000"/>
          <w:trHeight w:val="772"/>
        </w:trPr>
        <w:tc>
          <w:tcPr>
            <w:cnfStyle w:val="001000000000"/>
            <w:tcW w:w="3369" w:type="dxa"/>
          </w:tcPr>
          <w:p w:rsidR="0029111F" w:rsidRPr="002D5E31" w:rsidRDefault="0029111F" w:rsidP="00700671">
            <w:pPr>
              <w:rPr>
                <w:b w:val="0"/>
                <w:sz w:val="24"/>
                <w:szCs w:val="24"/>
              </w:rPr>
            </w:pPr>
            <w:r w:rsidRPr="002D5E31">
              <w:rPr>
                <w:sz w:val="24"/>
                <w:szCs w:val="24"/>
              </w:rPr>
              <w:t>Endüstriyel Hammaddeler (Seçmeli)</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Bölüm 5- Endüstriyel Mineraller: Kuvars</w:t>
            </w:r>
          </w:p>
        </w:tc>
      </w:tr>
      <w:tr w:rsidR="0029111F" w:rsidRPr="00B641FA" w:rsidTr="008F10DD">
        <w:trPr>
          <w:trHeight w:val="556"/>
        </w:trPr>
        <w:tc>
          <w:tcPr>
            <w:cnfStyle w:val="001000000000"/>
            <w:tcW w:w="3369" w:type="dxa"/>
          </w:tcPr>
          <w:p w:rsidR="0029111F" w:rsidRPr="002D5E31" w:rsidRDefault="0029111F" w:rsidP="00700671">
            <w:pPr>
              <w:rPr>
                <w:b w:val="0"/>
                <w:sz w:val="24"/>
                <w:szCs w:val="24"/>
              </w:rPr>
            </w:pPr>
            <w:r w:rsidRPr="002D5E31">
              <w:rPr>
                <w:sz w:val="24"/>
                <w:szCs w:val="24"/>
              </w:rPr>
              <w:t>İstatistik (Seçmeli)</w:t>
            </w:r>
          </w:p>
        </w:tc>
        <w:tc>
          <w:tcPr>
            <w:tcW w:w="5843" w:type="dxa"/>
          </w:tcPr>
          <w:p w:rsidR="0029111F" w:rsidRPr="002D5E31" w:rsidRDefault="0029111F" w:rsidP="00700671">
            <w:pPr>
              <w:cnfStyle w:val="000000000000"/>
              <w:rPr>
                <w:b/>
                <w:sz w:val="24"/>
                <w:szCs w:val="24"/>
              </w:rPr>
            </w:pPr>
            <w:r w:rsidRPr="002D5E31">
              <w:rPr>
                <w:rFonts w:cs="Tahoma"/>
                <w:color w:val="000000"/>
                <w:sz w:val="24"/>
                <w:szCs w:val="24"/>
              </w:rPr>
              <w:t>Varyans Analizi Tek yönlü varyans analizi</w:t>
            </w:r>
          </w:p>
        </w:tc>
      </w:tr>
      <w:tr w:rsidR="0029111F" w:rsidRPr="00B641FA" w:rsidTr="008F10DD">
        <w:trPr>
          <w:cnfStyle w:val="000000100000"/>
          <w:trHeight w:val="847"/>
        </w:trPr>
        <w:tc>
          <w:tcPr>
            <w:cnfStyle w:val="001000000000"/>
            <w:tcW w:w="3369" w:type="dxa"/>
          </w:tcPr>
          <w:p w:rsidR="0029111F" w:rsidRPr="002D5E31" w:rsidRDefault="0029111F" w:rsidP="00700671">
            <w:pPr>
              <w:rPr>
                <w:b w:val="0"/>
                <w:sz w:val="24"/>
                <w:szCs w:val="24"/>
              </w:rPr>
            </w:pPr>
            <w:r w:rsidRPr="002D5E31">
              <w:rPr>
                <w:sz w:val="24"/>
                <w:szCs w:val="24"/>
              </w:rPr>
              <w:t>Mermer Jeolojisi (Seçmeli)</w:t>
            </w:r>
          </w:p>
        </w:tc>
        <w:tc>
          <w:tcPr>
            <w:tcW w:w="5843" w:type="dxa"/>
          </w:tcPr>
          <w:p w:rsidR="0029111F" w:rsidRPr="002D5E31" w:rsidRDefault="0029111F" w:rsidP="00700671">
            <w:pPr>
              <w:cnfStyle w:val="000000100000"/>
              <w:rPr>
                <w:b/>
                <w:sz w:val="24"/>
                <w:szCs w:val="24"/>
              </w:rPr>
            </w:pPr>
            <w:r w:rsidRPr="002D5E31">
              <w:rPr>
                <w:rFonts w:cs="Tahoma"/>
                <w:color w:val="000000"/>
                <w:sz w:val="24"/>
                <w:szCs w:val="24"/>
              </w:rPr>
              <w:t>Mermer, arduvaz, gnays, migmatitler özellikleri, Türkiye’den ve Dünya’dan örnekleri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11.HAFTA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Sonuçların çözümlenmesi izlenmesi</w:t>
            </w:r>
          </w:p>
        </w:tc>
      </w:tr>
      <w:tr w:rsidR="0029111F" w:rsidRPr="00B641FA" w:rsidTr="008F10DD">
        <w:trPr>
          <w:trHeight w:val="454"/>
        </w:trPr>
        <w:tc>
          <w:tcPr>
            <w:cnfStyle w:val="001000000000"/>
            <w:tcW w:w="3369" w:type="dxa"/>
          </w:tcPr>
          <w:p w:rsidR="0029111F" w:rsidRPr="00A4147F" w:rsidRDefault="0029111F" w:rsidP="00700671">
            <w:pPr>
              <w:rPr>
                <w:b w:val="0"/>
                <w:sz w:val="24"/>
                <w:szCs w:val="24"/>
              </w:rPr>
            </w:pPr>
            <w:r w:rsidRPr="00A4147F">
              <w:rPr>
                <w:sz w:val="24"/>
                <w:szCs w:val="24"/>
              </w:rPr>
              <w:t>Maden Yatakları</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İç kökenli yataklar, Hidrotermal yataklar</w:t>
            </w:r>
          </w:p>
        </w:tc>
      </w:tr>
      <w:tr w:rsidR="0029111F" w:rsidRPr="00B641FA" w:rsidTr="008F10DD">
        <w:trPr>
          <w:cnfStyle w:val="000000100000"/>
          <w:trHeight w:val="857"/>
        </w:trPr>
        <w:tc>
          <w:tcPr>
            <w:cnfStyle w:val="001000000000"/>
            <w:tcW w:w="3369" w:type="dxa"/>
          </w:tcPr>
          <w:p w:rsidR="0029111F" w:rsidRPr="00A4147F" w:rsidRDefault="0029111F" w:rsidP="00700671">
            <w:pPr>
              <w:rPr>
                <w:b w:val="0"/>
                <w:sz w:val="24"/>
                <w:szCs w:val="24"/>
              </w:rPr>
            </w:pPr>
            <w:r w:rsidRPr="00A4147F">
              <w:rPr>
                <w:sz w:val="24"/>
                <w:szCs w:val="24"/>
              </w:rPr>
              <w:t>Yer altı Üretim Yöntemleri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Göçertmeli yöntemler • Arakatlı göçertme yöntemi • Blok göçertme yöntemi</w:t>
            </w:r>
          </w:p>
        </w:tc>
      </w:tr>
      <w:tr w:rsidR="0029111F" w:rsidRPr="00B641FA" w:rsidTr="008F10DD">
        <w:trPr>
          <w:trHeight w:val="1550"/>
        </w:trPr>
        <w:tc>
          <w:tcPr>
            <w:cnfStyle w:val="001000000000"/>
            <w:tcW w:w="3369" w:type="dxa"/>
          </w:tcPr>
          <w:p w:rsidR="0029111F" w:rsidRPr="00A4147F" w:rsidRDefault="0029111F" w:rsidP="00700671">
            <w:pPr>
              <w:rPr>
                <w:b w:val="0"/>
                <w:sz w:val="24"/>
                <w:szCs w:val="24"/>
              </w:rPr>
            </w:pPr>
            <w:r w:rsidRPr="00A4147F">
              <w:rPr>
                <w:sz w:val="24"/>
                <w:szCs w:val="24"/>
              </w:rPr>
              <w:t>Cevher Zenginleştirme</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Elektrostatik Ayırma İle Zenginleştirme (Devamı): h) Elektrostatik ayırmaya tabi tutulacak malzemenin özellikleri ı) Elektrostatik ayırmanın uygulaması i) Mineralojik amaçlarla uygulama j) Zenginleştirme amacıyla uygulama k) Tozdan arındırma ama</w:t>
            </w:r>
          </w:p>
        </w:tc>
      </w:tr>
      <w:tr w:rsidR="0029111F" w:rsidRPr="00B641FA" w:rsidTr="008F10DD">
        <w:trPr>
          <w:cnfStyle w:val="000000100000"/>
          <w:trHeight w:val="402"/>
        </w:trPr>
        <w:tc>
          <w:tcPr>
            <w:cnfStyle w:val="001000000000"/>
            <w:tcW w:w="3369" w:type="dxa"/>
          </w:tcPr>
          <w:p w:rsidR="0029111F" w:rsidRPr="00A4147F" w:rsidRDefault="0029111F" w:rsidP="00700671">
            <w:pPr>
              <w:rPr>
                <w:b w:val="0"/>
                <w:sz w:val="24"/>
                <w:szCs w:val="24"/>
              </w:rPr>
            </w:pPr>
            <w:r w:rsidRPr="00A4147F">
              <w:rPr>
                <w:sz w:val="24"/>
                <w:szCs w:val="24"/>
              </w:rPr>
              <w:t>Topoğrafya</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Takeometri, klasik ve elektronik takeometrik alım, hesaplama ve çizim</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Kaya Mekaniği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Yer Altı Yapılarında Gerilme Dağılımları, Tahkimat Tasarımı, Kayaç Sınıflandırma Sistemleri</w:t>
            </w:r>
          </w:p>
        </w:tc>
      </w:tr>
      <w:tr w:rsidR="0029111F" w:rsidRPr="00B641FA" w:rsidTr="008F10DD">
        <w:trPr>
          <w:cnfStyle w:val="000000100000"/>
          <w:trHeight w:val="1569"/>
        </w:trPr>
        <w:tc>
          <w:tcPr>
            <w:cnfStyle w:val="001000000000"/>
            <w:tcW w:w="3369" w:type="dxa"/>
          </w:tcPr>
          <w:p w:rsidR="0029111F" w:rsidRPr="00A4147F" w:rsidRDefault="0029111F" w:rsidP="00700671">
            <w:pPr>
              <w:rPr>
                <w:b w:val="0"/>
                <w:sz w:val="24"/>
                <w:szCs w:val="24"/>
              </w:rPr>
            </w:pPr>
            <w:r w:rsidRPr="00A4147F">
              <w:rPr>
                <w:sz w:val="24"/>
                <w:szCs w:val="24"/>
              </w:rPr>
              <w:t>Flotasyon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Flotasyon Makineleri: a) Pülp akışına göre flotasyon makineleri b) Havalandırma şekline göre flotasyon makineleri c) Köpük alma cinsine göre flotasyon makineleri d) Flotasyon yönteminde devre dizaynı ve tesis sonuçlarının değerlendirilmesine iliş</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Mermer Ocak İşletmeciliği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Mermer ve doğaltaş üretiminde uygulanabilecek deneme aşamasındaki alternatif yöntemler</w:t>
            </w:r>
          </w:p>
        </w:tc>
      </w:tr>
      <w:tr w:rsidR="0029111F" w:rsidRPr="00B641FA" w:rsidTr="008F10DD">
        <w:trPr>
          <w:cnfStyle w:val="000000100000"/>
          <w:trHeight w:val="785"/>
        </w:trPr>
        <w:tc>
          <w:tcPr>
            <w:cnfStyle w:val="001000000000"/>
            <w:tcW w:w="3369" w:type="dxa"/>
          </w:tcPr>
          <w:p w:rsidR="0029111F" w:rsidRPr="00A4147F" w:rsidRDefault="0029111F" w:rsidP="00700671">
            <w:pPr>
              <w:rPr>
                <w:b w:val="0"/>
                <w:sz w:val="24"/>
                <w:szCs w:val="24"/>
              </w:rPr>
            </w:pPr>
            <w:r w:rsidRPr="00A4147F">
              <w:rPr>
                <w:sz w:val="24"/>
                <w:szCs w:val="24"/>
              </w:rPr>
              <w:t>Endüstriyel Hammaddeler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Bölüm 5- Endüstriyel Mineraller: Jips ve anhidrit</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İstatistik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Ki-Kare Testleri Ki-kare uygunluk testi, ki-kare bağımsızlık testi, Mc-Nemar testi</w:t>
            </w:r>
          </w:p>
        </w:tc>
      </w:tr>
      <w:tr w:rsidR="0029111F" w:rsidRPr="00B641FA" w:rsidTr="008F10DD">
        <w:trPr>
          <w:cnfStyle w:val="000000100000"/>
          <w:trHeight w:val="683"/>
        </w:trPr>
        <w:tc>
          <w:tcPr>
            <w:cnfStyle w:val="001000000000"/>
            <w:tcW w:w="3369" w:type="dxa"/>
          </w:tcPr>
          <w:p w:rsidR="0029111F" w:rsidRPr="00A4147F" w:rsidRDefault="0029111F" w:rsidP="00700671">
            <w:pPr>
              <w:rPr>
                <w:b w:val="0"/>
                <w:sz w:val="24"/>
                <w:szCs w:val="24"/>
              </w:rPr>
            </w:pPr>
            <w:r w:rsidRPr="00A4147F">
              <w:rPr>
                <w:sz w:val="24"/>
                <w:szCs w:val="24"/>
              </w:rPr>
              <w:t>Mermer Jeolojisi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Sedimanter kökenli mermerler kayaçlara göre diyajenez olayları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12.HAFTA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Çalışma ve üretim basamakları</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Maden Yatakları</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İç kökenli yataklar, Gabro ve peridotitlere bağlı maden yatakları, krom yatakları</w:t>
            </w:r>
          </w:p>
        </w:tc>
      </w:tr>
      <w:tr w:rsidR="0029111F" w:rsidRPr="00B641FA" w:rsidTr="008F10DD">
        <w:trPr>
          <w:cnfStyle w:val="000000100000"/>
          <w:trHeight w:val="805"/>
        </w:trPr>
        <w:tc>
          <w:tcPr>
            <w:cnfStyle w:val="001000000000"/>
            <w:tcW w:w="3369" w:type="dxa"/>
          </w:tcPr>
          <w:p w:rsidR="0029111F" w:rsidRPr="00A4147F" w:rsidRDefault="0029111F" w:rsidP="00700671">
            <w:pPr>
              <w:rPr>
                <w:b w:val="0"/>
                <w:sz w:val="24"/>
                <w:szCs w:val="24"/>
              </w:rPr>
            </w:pPr>
            <w:r w:rsidRPr="00A4147F">
              <w:rPr>
                <w:sz w:val="24"/>
                <w:szCs w:val="24"/>
              </w:rPr>
              <w:t>Yer altı Üretim Yöntemleri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Uzun Ayak üretim yöntemi • Klasik üretim • Tam mekanize üretim • Yeraltı gerilim dağılımları</w:t>
            </w:r>
          </w:p>
        </w:tc>
      </w:tr>
      <w:tr w:rsidR="0029111F" w:rsidRPr="00B641FA" w:rsidTr="008F10DD">
        <w:trPr>
          <w:trHeight w:val="1554"/>
        </w:trPr>
        <w:tc>
          <w:tcPr>
            <w:cnfStyle w:val="001000000000"/>
            <w:tcW w:w="3369" w:type="dxa"/>
          </w:tcPr>
          <w:p w:rsidR="0029111F" w:rsidRPr="00A4147F" w:rsidRDefault="0029111F" w:rsidP="00700671">
            <w:pPr>
              <w:rPr>
                <w:b w:val="0"/>
                <w:sz w:val="24"/>
                <w:szCs w:val="24"/>
              </w:rPr>
            </w:pPr>
            <w:r w:rsidRPr="00A4147F">
              <w:rPr>
                <w:sz w:val="24"/>
                <w:szCs w:val="24"/>
              </w:rPr>
              <w:t>Cevher Zenginleştirme</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Kimyasal Zenginleştirme: a) Liç (kimyasal çözünürlük farkı) ile zenginleştirme b) Liç öncesi işlemler c) Cevherdeki değerlerin çözeltiye alınması d) Değerlerin liç çözeltisinden kazanılması e) Katı-sıvı ayırımı f) Berraklaşmış çözeltiden değerl</w:t>
            </w:r>
          </w:p>
        </w:tc>
      </w:tr>
      <w:tr w:rsidR="0029111F" w:rsidRPr="00B641FA" w:rsidTr="008F10DD">
        <w:trPr>
          <w:cnfStyle w:val="000000100000"/>
          <w:trHeight w:val="402"/>
        </w:trPr>
        <w:tc>
          <w:tcPr>
            <w:cnfStyle w:val="001000000000"/>
            <w:tcW w:w="3369" w:type="dxa"/>
          </w:tcPr>
          <w:p w:rsidR="0029111F" w:rsidRPr="00A4147F" w:rsidRDefault="0029111F" w:rsidP="00700671">
            <w:pPr>
              <w:rPr>
                <w:b w:val="0"/>
                <w:sz w:val="24"/>
                <w:szCs w:val="24"/>
              </w:rPr>
            </w:pPr>
            <w:r w:rsidRPr="00A4147F">
              <w:rPr>
                <w:sz w:val="24"/>
                <w:szCs w:val="24"/>
              </w:rPr>
              <w:t>Topoğrafya</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Kesit işlemleri, en kesit ve boy kesit alımı, çizimi ve kesit alanlarının hesabı</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Kaya Mekaniği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Kayaç Sınıflandırma Sistemleri Uygulaması ve Süreksizliklerin Mühendislik İşlerine Etkisi</w:t>
            </w:r>
          </w:p>
        </w:tc>
      </w:tr>
      <w:tr w:rsidR="0029111F" w:rsidRPr="00B641FA" w:rsidTr="008F10DD">
        <w:trPr>
          <w:cnfStyle w:val="000000100000"/>
          <w:trHeight w:val="503"/>
        </w:trPr>
        <w:tc>
          <w:tcPr>
            <w:cnfStyle w:val="001000000000"/>
            <w:tcW w:w="3369" w:type="dxa"/>
          </w:tcPr>
          <w:p w:rsidR="0029111F" w:rsidRPr="00A4147F" w:rsidRDefault="0029111F" w:rsidP="00700671">
            <w:pPr>
              <w:rPr>
                <w:b w:val="0"/>
                <w:sz w:val="24"/>
                <w:szCs w:val="24"/>
              </w:rPr>
            </w:pPr>
            <w:r w:rsidRPr="00A4147F">
              <w:rPr>
                <w:sz w:val="24"/>
                <w:szCs w:val="24"/>
              </w:rPr>
              <w:t>Flotasyon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Flotasyon tekniğindeki gelişmeler ve tesis uygulamaları</w:t>
            </w:r>
          </w:p>
        </w:tc>
      </w:tr>
      <w:tr w:rsidR="0029111F" w:rsidRPr="00B641FA" w:rsidTr="008F10DD">
        <w:trPr>
          <w:trHeight w:val="785"/>
        </w:trPr>
        <w:tc>
          <w:tcPr>
            <w:cnfStyle w:val="001000000000"/>
            <w:tcW w:w="3369" w:type="dxa"/>
          </w:tcPr>
          <w:p w:rsidR="0029111F" w:rsidRPr="00A4147F" w:rsidRDefault="0029111F" w:rsidP="00700671">
            <w:pPr>
              <w:rPr>
                <w:b w:val="0"/>
                <w:sz w:val="24"/>
                <w:szCs w:val="24"/>
              </w:rPr>
            </w:pPr>
            <w:r w:rsidRPr="00A4147F">
              <w:rPr>
                <w:sz w:val="24"/>
                <w:szCs w:val="24"/>
              </w:rPr>
              <w:t>Mermer Ocak İşletmeciliği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Mermer ve doğaltaş üretiminde farklı yöntemlerin kombine uygulanışı</w:t>
            </w:r>
          </w:p>
        </w:tc>
      </w:tr>
      <w:tr w:rsidR="0029111F" w:rsidRPr="00B641FA" w:rsidTr="008F10DD">
        <w:trPr>
          <w:cnfStyle w:val="000000100000"/>
          <w:trHeight w:val="785"/>
        </w:trPr>
        <w:tc>
          <w:tcPr>
            <w:cnfStyle w:val="001000000000"/>
            <w:tcW w:w="3369" w:type="dxa"/>
          </w:tcPr>
          <w:p w:rsidR="0029111F" w:rsidRPr="00A4147F" w:rsidRDefault="0029111F" w:rsidP="00700671">
            <w:pPr>
              <w:rPr>
                <w:b w:val="0"/>
                <w:sz w:val="24"/>
                <w:szCs w:val="24"/>
              </w:rPr>
            </w:pPr>
            <w:r w:rsidRPr="00A4147F">
              <w:rPr>
                <w:sz w:val="24"/>
                <w:szCs w:val="24"/>
              </w:rPr>
              <w:t>Endüstriyel Hammaddeler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Bölüm 5- Endüstriyel Mineraller: Manyezit</w:t>
            </w:r>
          </w:p>
        </w:tc>
      </w:tr>
      <w:tr w:rsidR="0029111F" w:rsidRPr="00B641FA" w:rsidTr="008F10DD">
        <w:trPr>
          <w:trHeight w:val="561"/>
        </w:trPr>
        <w:tc>
          <w:tcPr>
            <w:cnfStyle w:val="001000000000"/>
            <w:tcW w:w="3369" w:type="dxa"/>
          </w:tcPr>
          <w:p w:rsidR="0029111F" w:rsidRPr="00A4147F" w:rsidRDefault="0029111F" w:rsidP="00700671">
            <w:pPr>
              <w:rPr>
                <w:b w:val="0"/>
                <w:sz w:val="24"/>
                <w:szCs w:val="24"/>
              </w:rPr>
            </w:pPr>
            <w:r w:rsidRPr="00A4147F">
              <w:rPr>
                <w:sz w:val="24"/>
                <w:szCs w:val="24"/>
              </w:rPr>
              <w:t>İstatistik (Seçmeli)</w:t>
            </w:r>
          </w:p>
        </w:tc>
        <w:tc>
          <w:tcPr>
            <w:tcW w:w="5843" w:type="dxa"/>
          </w:tcPr>
          <w:p w:rsidR="0029111F" w:rsidRPr="00A4147F" w:rsidRDefault="0029111F" w:rsidP="00700671">
            <w:pPr>
              <w:cnfStyle w:val="000000000000"/>
              <w:rPr>
                <w:b/>
                <w:sz w:val="24"/>
                <w:szCs w:val="24"/>
              </w:rPr>
            </w:pPr>
            <w:r w:rsidRPr="00A4147F">
              <w:rPr>
                <w:rFonts w:cs="Tahoma"/>
                <w:color w:val="000000"/>
                <w:sz w:val="24"/>
                <w:szCs w:val="24"/>
              </w:rPr>
              <w:t>Regresyon Analizi: Basit doğrusal regresyon analizi</w:t>
            </w:r>
          </w:p>
        </w:tc>
      </w:tr>
      <w:tr w:rsidR="0029111F" w:rsidRPr="00B641FA" w:rsidTr="008F10DD">
        <w:trPr>
          <w:cnfStyle w:val="000000100000"/>
          <w:trHeight w:val="711"/>
        </w:trPr>
        <w:tc>
          <w:tcPr>
            <w:cnfStyle w:val="001000000000"/>
            <w:tcW w:w="3369" w:type="dxa"/>
          </w:tcPr>
          <w:p w:rsidR="0029111F" w:rsidRPr="00A4147F" w:rsidRDefault="0029111F" w:rsidP="00700671">
            <w:pPr>
              <w:rPr>
                <w:b w:val="0"/>
                <w:sz w:val="24"/>
                <w:szCs w:val="24"/>
              </w:rPr>
            </w:pPr>
            <w:r w:rsidRPr="00A4147F">
              <w:rPr>
                <w:sz w:val="24"/>
                <w:szCs w:val="24"/>
              </w:rPr>
              <w:t>Mermer Jeolojisi (Seçmeli)</w:t>
            </w:r>
          </w:p>
        </w:tc>
        <w:tc>
          <w:tcPr>
            <w:tcW w:w="5843" w:type="dxa"/>
          </w:tcPr>
          <w:p w:rsidR="0029111F" w:rsidRPr="00A4147F" w:rsidRDefault="0029111F" w:rsidP="00700671">
            <w:pPr>
              <w:cnfStyle w:val="000000100000"/>
              <w:rPr>
                <w:b/>
                <w:sz w:val="24"/>
                <w:szCs w:val="24"/>
              </w:rPr>
            </w:pPr>
            <w:r w:rsidRPr="00A4147F">
              <w:rPr>
                <w:rFonts w:cs="Tahoma"/>
                <w:color w:val="000000"/>
                <w:sz w:val="24"/>
                <w:szCs w:val="24"/>
              </w:rPr>
              <w:t>Sedimanter kökenli mermerler kayaçlara göre diyajenez olayları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13.HAFTA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Sistem tasarımı</w:t>
            </w:r>
          </w:p>
        </w:tc>
      </w:tr>
      <w:tr w:rsidR="0029111F" w:rsidRPr="00B641FA" w:rsidTr="008F10DD">
        <w:trPr>
          <w:trHeight w:val="785"/>
        </w:trPr>
        <w:tc>
          <w:tcPr>
            <w:cnfStyle w:val="001000000000"/>
            <w:tcW w:w="3369" w:type="dxa"/>
          </w:tcPr>
          <w:p w:rsidR="0029111F" w:rsidRPr="00BA4161" w:rsidRDefault="0029111F" w:rsidP="00700671">
            <w:pPr>
              <w:rPr>
                <w:b w:val="0"/>
                <w:sz w:val="24"/>
                <w:szCs w:val="24"/>
              </w:rPr>
            </w:pPr>
            <w:r w:rsidRPr="00BA4161">
              <w:rPr>
                <w:sz w:val="24"/>
                <w:szCs w:val="24"/>
              </w:rPr>
              <w:t>Maden Yatakları</w:t>
            </w:r>
          </w:p>
        </w:tc>
        <w:tc>
          <w:tcPr>
            <w:tcW w:w="5843" w:type="dxa"/>
          </w:tcPr>
          <w:p w:rsidR="0029111F" w:rsidRPr="00BA4161" w:rsidRDefault="0029111F" w:rsidP="00700671">
            <w:pPr>
              <w:cnfStyle w:val="000000000000"/>
              <w:rPr>
                <w:b/>
                <w:sz w:val="24"/>
                <w:szCs w:val="24"/>
              </w:rPr>
            </w:pPr>
            <w:r w:rsidRPr="00BA4161">
              <w:rPr>
                <w:rFonts w:cs="Tahoma"/>
                <w:color w:val="000000"/>
                <w:sz w:val="24"/>
                <w:szCs w:val="24"/>
              </w:rPr>
              <w:t>Volkanik kayaçlara bağlı maden yatakları</w:t>
            </w:r>
          </w:p>
        </w:tc>
      </w:tr>
      <w:tr w:rsidR="0029111F" w:rsidRPr="00B641FA" w:rsidTr="008F10DD">
        <w:trPr>
          <w:cnfStyle w:val="000000100000"/>
          <w:trHeight w:val="1089"/>
        </w:trPr>
        <w:tc>
          <w:tcPr>
            <w:cnfStyle w:val="001000000000"/>
            <w:tcW w:w="3369" w:type="dxa"/>
          </w:tcPr>
          <w:p w:rsidR="0029111F" w:rsidRPr="00BA4161" w:rsidRDefault="0029111F" w:rsidP="00700671">
            <w:pPr>
              <w:rPr>
                <w:b w:val="0"/>
                <w:sz w:val="24"/>
                <w:szCs w:val="24"/>
              </w:rPr>
            </w:pPr>
            <w:r w:rsidRPr="00BA4161">
              <w:rPr>
                <w:sz w:val="24"/>
                <w:szCs w:val="24"/>
              </w:rPr>
              <w:t>Yer altı Üretim Yöntemleri</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Yeraltı üretim yöntemi ile yapılabilecek mermer ocak işletmeciliği Mermer yeraltı üretiminde oda-topuk uygulamaları</w:t>
            </w:r>
          </w:p>
        </w:tc>
      </w:tr>
      <w:tr w:rsidR="0029111F" w:rsidRPr="00B641FA" w:rsidTr="008F10DD">
        <w:trPr>
          <w:trHeight w:val="1544"/>
        </w:trPr>
        <w:tc>
          <w:tcPr>
            <w:cnfStyle w:val="001000000000"/>
            <w:tcW w:w="3369" w:type="dxa"/>
          </w:tcPr>
          <w:p w:rsidR="0029111F" w:rsidRPr="00BA4161" w:rsidRDefault="0029111F" w:rsidP="00700671">
            <w:pPr>
              <w:rPr>
                <w:b w:val="0"/>
                <w:sz w:val="24"/>
                <w:szCs w:val="24"/>
              </w:rPr>
            </w:pPr>
            <w:r w:rsidRPr="00BA4161">
              <w:rPr>
                <w:sz w:val="24"/>
                <w:szCs w:val="24"/>
              </w:rPr>
              <w:t>Cevher Zenginleştirme</w:t>
            </w:r>
          </w:p>
        </w:tc>
        <w:tc>
          <w:tcPr>
            <w:tcW w:w="5843" w:type="dxa"/>
          </w:tcPr>
          <w:p w:rsidR="0029111F" w:rsidRPr="00BA4161" w:rsidRDefault="0029111F" w:rsidP="00700671">
            <w:pPr>
              <w:cnfStyle w:val="000000000000"/>
              <w:rPr>
                <w:b/>
                <w:sz w:val="24"/>
                <w:szCs w:val="24"/>
              </w:rPr>
            </w:pPr>
            <w:r w:rsidRPr="00BA4161">
              <w:rPr>
                <w:rFonts w:cs="Tahoma"/>
                <w:color w:val="000000"/>
                <w:sz w:val="24"/>
                <w:szCs w:val="24"/>
              </w:rPr>
              <w:t>Kimyasal Zenginleştirme (Devamı): g) Liçin cevherlere uygulanması h) Altın ve gümüşün kazanılması ı) Amalgamlaştırma yöntemi j) Siyanür liçi yöntemi k) Isıl işlemlerle zenginleştirme l) Isı ile manyetik özelliklerin değişimi m) Liç öncesinde u</w:t>
            </w:r>
          </w:p>
        </w:tc>
      </w:tr>
      <w:tr w:rsidR="0029111F" w:rsidRPr="00B641FA" w:rsidTr="008F10DD">
        <w:trPr>
          <w:cnfStyle w:val="000000100000"/>
          <w:trHeight w:val="402"/>
        </w:trPr>
        <w:tc>
          <w:tcPr>
            <w:cnfStyle w:val="001000000000"/>
            <w:tcW w:w="3369" w:type="dxa"/>
          </w:tcPr>
          <w:p w:rsidR="0029111F" w:rsidRPr="00BA4161" w:rsidRDefault="0029111F" w:rsidP="00700671">
            <w:pPr>
              <w:rPr>
                <w:b w:val="0"/>
                <w:sz w:val="24"/>
                <w:szCs w:val="24"/>
              </w:rPr>
            </w:pPr>
            <w:r w:rsidRPr="00BA4161">
              <w:rPr>
                <w:sz w:val="24"/>
                <w:szCs w:val="24"/>
              </w:rPr>
              <w:t>Topoğrafya</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Hacim hesaplamaları</w:t>
            </w:r>
          </w:p>
        </w:tc>
      </w:tr>
      <w:tr w:rsidR="0029111F" w:rsidRPr="00B641FA" w:rsidTr="008F10DD">
        <w:trPr>
          <w:trHeight w:val="785"/>
        </w:trPr>
        <w:tc>
          <w:tcPr>
            <w:cnfStyle w:val="001000000000"/>
            <w:tcW w:w="3369" w:type="dxa"/>
          </w:tcPr>
          <w:p w:rsidR="0029111F" w:rsidRPr="00BA4161" w:rsidRDefault="0029111F" w:rsidP="00700671">
            <w:pPr>
              <w:rPr>
                <w:b w:val="0"/>
                <w:sz w:val="24"/>
                <w:szCs w:val="24"/>
              </w:rPr>
            </w:pPr>
            <w:r w:rsidRPr="00BA4161">
              <w:rPr>
                <w:sz w:val="24"/>
                <w:szCs w:val="24"/>
              </w:rPr>
              <w:t>Kaya Mekaniği (Seçmeli)</w:t>
            </w:r>
          </w:p>
        </w:tc>
        <w:tc>
          <w:tcPr>
            <w:tcW w:w="5843" w:type="dxa"/>
          </w:tcPr>
          <w:p w:rsidR="0029111F" w:rsidRPr="00BA4161" w:rsidRDefault="0029111F" w:rsidP="00700671">
            <w:pPr>
              <w:cnfStyle w:val="000000000000"/>
              <w:rPr>
                <w:b/>
                <w:sz w:val="24"/>
                <w:szCs w:val="24"/>
              </w:rPr>
            </w:pPr>
            <w:r w:rsidRPr="00BA4161">
              <w:rPr>
                <w:rFonts w:cs="Tahoma"/>
                <w:color w:val="000000"/>
                <w:sz w:val="24"/>
                <w:szCs w:val="24"/>
              </w:rPr>
              <w:t>Üretim Boşluğunun Kayaçlara Etkisi Çökme Ve Kayma Hareketleri</w:t>
            </w:r>
          </w:p>
        </w:tc>
      </w:tr>
      <w:tr w:rsidR="0029111F" w:rsidRPr="00B641FA" w:rsidTr="008F10DD">
        <w:trPr>
          <w:cnfStyle w:val="000000100000"/>
          <w:trHeight w:val="945"/>
        </w:trPr>
        <w:tc>
          <w:tcPr>
            <w:cnfStyle w:val="001000000000"/>
            <w:tcW w:w="3369" w:type="dxa"/>
          </w:tcPr>
          <w:p w:rsidR="0029111F" w:rsidRPr="00BA4161" w:rsidRDefault="0029111F" w:rsidP="00700671">
            <w:pPr>
              <w:rPr>
                <w:b w:val="0"/>
                <w:sz w:val="24"/>
                <w:szCs w:val="24"/>
              </w:rPr>
            </w:pPr>
            <w:r w:rsidRPr="00BA4161">
              <w:rPr>
                <w:sz w:val="24"/>
                <w:szCs w:val="24"/>
              </w:rPr>
              <w:t>Flotasyon (Seçmeli)</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Çeşitli Cevherlerin Flotasyonu: a) Sülfürlü cevherlerin flotasyonu b) Metalik oksit ve metal dışı minerallerin flotasyonu</w:t>
            </w:r>
          </w:p>
        </w:tc>
      </w:tr>
      <w:tr w:rsidR="0029111F" w:rsidRPr="00B641FA" w:rsidTr="008F10DD">
        <w:trPr>
          <w:trHeight w:val="785"/>
        </w:trPr>
        <w:tc>
          <w:tcPr>
            <w:cnfStyle w:val="001000000000"/>
            <w:tcW w:w="3369" w:type="dxa"/>
          </w:tcPr>
          <w:p w:rsidR="0029111F" w:rsidRPr="00BA4161" w:rsidRDefault="0029111F" w:rsidP="00700671">
            <w:pPr>
              <w:rPr>
                <w:b w:val="0"/>
                <w:sz w:val="24"/>
                <w:szCs w:val="24"/>
              </w:rPr>
            </w:pPr>
            <w:r w:rsidRPr="00BA4161">
              <w:rPr>
                <w:sz w:val="24"/>
                <w:szCs w:val="24"/>
              </w:rPr>
              <w:t>Mermer Ocak İşletmeciliği (Seçmeli)</w:t>
            </w:r>
          </w:p>
        </w:tc>
        <w:tc>
          <w:tcPr>
            <w:tcW w:w="5843" w:type="dxa"/>
          </w:tcPr>
          <w:p w:rsidR="0029111F" w:rsidRPr="00BA4161" w:rsidRDefault="0029111F" w:rsidP="00700671">
            <w:pPr>
              <w:cnfStyle w:val="000000000000"/>
              <w:rPr>
                <w:b/>
                <w:sz w:val="24"/>
                <w:szCs w:val="24"/>
              </w:rPr>
            </w:pPr>
            <w:r w:rsidRPr="00BA4161">
              <w:rPr>
                <w:rFonts w:cs="Tahoma"/>
                <w:color w:val="000000"/>
                <w:sz w:val="24"/>
                <w:szCs w:val="24"/>
              </w:rPr>
              <w:t>Mermer ve doğaltaş üretiminde yeraltı üretim yöntemi ve açık ocak işletmeciliği ile farklılıkları</w:t>
            </w:r>
          </w:p>
        </w:tc>
      </w:tr>
      <w:tr w:rsidR="0029111F" w:rsidRPr="00B641FA" w:rsidTr="008F10DD">
        <w:trPr>
          <w:cnfStyle w:val="000000100000"/>
          <w:trHeight w:val="644"/>
        </w:trPr>
        <w:tc>
          <w:tcPr>
            <w:cnfStyle w:val="001000000000"/>
            <w:tcW w:w="3369" w:type="dxa"/>
          </w:tcPr>
          <w:p w:rsidR="0029111F" w:rsidRPr="00BA4161" w:rsidRDefault="0029111F" w:rsidP="00700671">
            <w:pPr>
              <w:rPr>
                <w:b w:val="0"/>
                <w:sz w:val="24"/>
                <w:szCs w:val="24"/>
              </w:rPr>
            </w:pPr>
            <w:r w:rsidRPr="00BA4161">
              <w:rPr>
                <w:sz w:val="24"/>
                <w:szCs w:val="24"/>
              </w:rPr>
              <w:t>Endüstriyel Hammaddeler (Seçmeli)</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Bölüm 5- Endüstriyel Mineraller: Feldspat</w:t>
            </w:r>
          </w:p>
        </w:tc>
      </w:tr>
      <w:tr w:rsidR="0029111F" w:rsidRPr="00B641FA" w:rsidTr="008F10DD">
        <w:trPr>
          <w:trHeight w:val="568"/>
        </w:trPr>
        <w:tc>
          <w:tcPr>
            <w:cnfStyle w:val="001000000000"/>
            <w:tcW w:w="3369" w:type="dxa"/>
          </w:tcPr>
          <w:p w:rsidR="0029111F" w:rsidRPr="00BA4161" w:rsidRDefault="0029111F" w:rsidP="00700671">
            <w:pPr>
              <w:rPr>
                <w:b w:val="0"/>
                <w:sz w:val="24"/>
                <w:szCs w:val="24"/>
              </w:rPr>
            </w:pPr>
            <w:r w:rsidRPr="00BA4161">
              <w:rPr>
                <w:sz w:val="24"/>
                <w:szCs w:val="24"/>
              </w:rPr>
              <w:t>İstatistik (Seçmeli)</w:t>
            </w:r>
          </w:p>
        </w:tc>
        <w:tc>
          <w:tcPr>
            <w:tcW w:w="5843" w:type="dxa"/>
          </w:tcPr>
          <w:p w:rsidR="0029111F" w:rsidRPr="00BA4161" w:rsidRDefault="0029111F" w:rsidP="00700671">
            <w:pPr>
              <w:cnfStyle w:val="000000000000"/>
              <w:rPr>
                <w:b/>
                <w:sz w:val="24"/>
                <w:szCs w:val="24"/>
              </w:rPr>
            </w:pPr>
            <w:r w:rsidRPr="00BA4161">
              <w:rPr>
                <w:rFonts w:cs="Tahoma"/>
                <w:color w:val="000000"/>
                <w:sz w:val="24"/>
                <w:szCs w:val="24"/>
              </w:rPr>
              <w:t>Korelasyon</w:t>
            </w:r>
          </w:p>
        </w:tc>
      </w:tr>
      <w:tr w:rsidR="0029111F" w:rsidRPr="00B641FA" w:rsidTr="008F10DD">
        <w:trPr>
          <w:cnfStyle w:val="000000100000"/>
          <w:trHeight w:val="703"/>
        </w:trPr>
        <w:tc>
          <w:tcPr>
            <w:cnfStyle w:val="001000000000"/>
            <w:tcW w:w="3369" w:type="dxa"/>
          </w:tcPr>
          <w:p w:rsidR="0029111F" w:rsidRPr="00BA4161" w:rsidRDefault="0029111F" w:rsidP="00700671">
            <w:pPr>
              <w:rPr>
                <w:b w:val="0"/>
                <w:sz w:val="24"/>
                <w:szCs w:val="24"/>
              </w:rPr>
            </w:pPr>
            <w:r w:rsidRPr="00BA4161">
              <w:rPr>
                <w:sz w:val="24"/>
                <w:szCs w:val="24"/>
              </w:rPr>
              <w:t>Mermer Jeolojisi (Seçmeli)</w:t>
            </w:r>
          </w:p>
        </w:tc>
        <w:tc>
          <w:tcPr>
            <w:tcW w:w="5843" w:type="dxa"/>
          </w:tcPr>
          <w:p w:rsidR="0029111F" w:rsidRPr="00BA4161" w:rsidRDefault="0029111F" w:rsidP="00700671">
            <w:pPr>
              <w:cnfStyle w:val="000000100000"/>
              <w:rPr>
                <w:b/>
                <w:sz w:val="24"/>
                <w:szCs w:val="24"/>
              </w:rPr>
            </w:pPr>
            <w:r w:rsidRPr="00BA4161">
              <w:rPr>
                <w:rFonts w:cs="Tahoma"/>
                <w:color w:val="000000"/>
                <w:sz w:val="24"/>
                <w:szCs w:val="24"/>
              </w:rPr>
              <w:t>Sedimanter kökenli mermerler, kireçtaşı türü mermerler ve özellikleri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DE331F" w:rsidRDefault="00DE331F" w:rsidP="0029111F">
      <w:pPr>
        <w:rPr>
          <w:b/>
        </w:rPr>
      </w:pPr>
    </w:p>
    <w:p w:rsidR="0029111F" w:rsidRDefault="0029111F" w:rsidP="0029111F">
      <w:pPr>
        <w:rPr>
          <w:b/>
        </w:rPr>
      </w:pPr>
      <w:r>
        <w:rPr>
          <w:b/>
        </w:rPr>
        <w:lastRenderedPageBreak/>
        <w:t>14.HAFTA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B641FA" w:rsidTr="008F10DD">
        <w:trPr>
          <w:cnfStyle w:val="000000100000"/>
          <w:trHeight w:val="402"/>
        </w:trPr>
        <w:tc>
          <w:tcPr>
            <w:cnfStyle w:val="001000000000"/>
            <w:tcW w:w="3369" w:type="dxa"/>
          </w:tcPr>
          <w:p w:rsidR="0029111F" w:rsidRPr="00DE331F" w:rsidRDefault="0029111F" w:rsidP="00700671">
            <w:pPr>
              <w:rPr>
                <w:b w:val="0"/>
                <w:sz w:val="24"/>
                <w:szCs w:val="24"/>
              </w:rPr>
            </w:pPr>
            <w:r w:rsidRPr="00DE331F">
              <w:rPr>
                <w:rFonts w:cs="Tahoma"/>
                <w:sz w:val="24"/>
                <w:szCs w:val="24"/>
              </w:rPr>
              <w:t>Staj I</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Kalite kontrol ve güvenli üretim süreçeleri</w:t>
            </w:r>
          </w:p>
        </w:tc>
      </w:tr>
      <w:tr w:rsidR="0029111F" w:rsidRPr="00B641FA" w:rsidTr="008F10DD">
        <w:trPr>
          <w:trHeight w:val="454"/>
        </w:trPr>
        <w:tc>
          <w:tcPr>
            <w:cnfStyle w:val="001000000000"/>
            <w:tcW w:w="3369" w:type="dxa"/>
          </w:tcPr>
          <w:p w:rsidR="0029111F" w:rsidRPr="0033695C" w:rsidRDefault="0029111F" w:rsidP="00700671">
            <w:pPr>
              <w:rPr>
                <w:b w:val="0"/>
                <w:sz w:val="24"/>
                <w:szCs w:val="24"/>
              </w:rPr>
            </w:pPr>
            <w:r w:rsidRPr="0033695C">
              <w:rPr>
                <w:sz w:val="24"/>
                <w:szCs w:val="24"/>
              </w:rPr>
              <w:t>Maden Yatakları</w:t>
            </w:r>
          </w:p>
        </w:tc>
        <w:tc>
          <w:tcPr>
            <w:tcW w:w="5843" w:type="dxa"/>
          </w:tcPr>
          <w:p w:rsidR="0029111F" w:rsidRPr="0033695C" w:rsidRDefault="0029111F" w:rsidP="00700671">
            <w:pPr>
              <w:cnfStyle w:val="000000000000"/>
              <w:rPr>
                <w:b/>
                <w:sz w:val="24"/>
                <w:szCs w:val="24"/>
              </w:rPr>
            </w:pPr>
            <w:r w:rsidRPr="0033695C">
              <w:rPr>
                <w:rFonts w:cs="Tahoma"/>
                <w:color w:val="000000"/>
                <w:sz w:val="24"/>
                <w:szCs w:val="24"/>
              </w:rPr>
              <w:t>Metamorfizmaya bağlı maden yatakları</w:t>
            </w:r>
          </w:p>
        </w:tc>
      </w:tr>
      <w:tr w:rsidR="0029111F" w:rsidRPr="00B641FA" w:rsidTr="008F10DD">
        <w:trPr>
          <w:cnfStyle w:val="000000100000"/>
          <w:trHeight w:val="1565"/>
        </w:trPr>
        <w:tc>
          <w:tcPr>
            <w:cnfStyle w:val="001000000000"/>
            <w:tcW w:w="3369" w:type="dxa"/>
          </w:tcPr>
          <w:p w:rsidR="0029111F" w:rsidRPr="0033695C" w:rsidRDefault="0029111F" w:rsidP="00700671">
            <w:pPr>
              <w:rPr>
                <w:b w:val="0"/>
                <w:sz w:val="24"/>
                <w:szCs w:val="24"/>
              </w:rPr>
            </w:pPr>
            <w:r w:rsidRPr="0033695C">
              <w:rPr>
                <w:sz w:val="24"/>
                <w:szCs w:val="24"/>
              </w:rPr>
              <w:t>Yer altı Üretim Yöntemleri</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Yeraltı üretim yöntemlerinin karşılaştırılması Üretim miktarları; yatırım, üretim ve işçilik maliyetleri, birim ton başına üretim maliyetleri vb. bakımından farklı özelliklerdeki maden yatakları için üretim yöntemlerinin karşılaştırması, örnek maden</w:t>
            </w:r>
          </w:p>
        </w:tc>
      </w:tr>
      <w:tr w:rsidR="0029111F" w:rsidRPr="00B641FA" w:rsidTr="008F10DD">
        <w:trPr>
          <w:trHeight w:val="567"/>
        </w:trPr>
        <w:tc>
          <w:tcPr>
            <w:cnfStyle w:val="001000000000"/>
            <w:tcW w:w="3369" w:type="dxa"/>
          </w:tcPr>
          <w:p w:rsidR="0029111F" w:rsidRPr="0033695C" w:rsidRDefault="0029111F" w:rsidP="00700671">
            <w:pPr>
              <w:rPr>
                <w:b w:val="0"/>
                <w:sz w:val="24"/>
                <w:szCs w:val="24"/>
              </w:rPr>
            </w:pPr>
            <w:r w:rsidRPr="0033695C">
              <w:rPr>
                <w:sz w:val="24"/>
                <w:szCs w:val="24"/>
              </w:rPr>
              <w:t>Cevher Zenginleştirme</w:t>
            </w:r>
          </w:p>
        </w:tc>
        <w:tc>
          <w:tcPr>
            <w:tcW w:w="5843" w:type="dxa"/>
          </w:tcPr>
          <w:p w:rsidR="0029111F" w:rsidRPr="0033695C" w:rsidRDefault="0029111F" w:rsidP="00700671">
            <w:pPr>
              <w:cnfStyle w:val="000000000000"/>
              <w:rPr>
                <w:b/>
                <w:sz w:val="24"/>
                <w:szCs w:val="24"/>
              </w:rPr>
            </w:pPr>
            <w:r w:rsidRPr="0033695C">
              <w:rPr>
                <w:rFonts w:cs="Tahoma"/>
                <w:color w:val="000000"/>
                <w:sz w:val="24"/>
                <w:szCs w:val="24"/>
              </w:rPr>
              <w:t>II. Arasınav</w:t>
            </w:r>
          </w:p>
        </w:tc>
      </w:tr>
      <w:tr w:rsidR="0029111F" w:rsidRPr="00B641FA" w:rsidTr="008F10DD">
        <w:trPr>
          <w:cnfStyle w:val="000000100000"/>
          <w:trHeight w:val="402"/>
        </w:trPr>
        <w:tc>
          <w:tcPr>
            <w:cnfStyle w:val="001000000000"/>
            <w:tcW w:w="3369" w:type="dxa"/>
          </w:tcPr>
          <w:p w:rsidR="0029111F" w:rsidRPr="0033695C" w:rsidRDefault="0029111F" w:rsidP="00700671">
            <w:pPr>
              <w:rPr>
                <w:b w:val="0"/>
                <w:sz w:val="24"/>
                <w:szCs w:val="24"/>
              </w:rPr>
            </w:pPr>
            <w:r w:rsidRPr="0033695C">
              <w:rPr>
                <w:sz w:val="24"/>
                <w:szCs w:val="24"/>
              </w:rPr>
              <w:t>Topoğrafya</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Harita ve planların çizimi, Uydu tekniklerinin Topografyada kullanımı</w:t>
            </w:r>
          </w:p>
        </w:tc>
      </w:tr>
      <w:tr w:rsidR="0029111F" w:rsidRPr="00B641FA" w:rsidTr="008F10DD">
        <w:trPr>
          <w:trHeight w:val="428"/>
        </w:trPr>
        <w:tc>
          <w:tcPr>
            <w:cnfStyle w:val="001000000000"/>
            <w:tcW w:w="3369" w:type="dxa"/>
          </w:tcPr>
          <w:p w:rsidR="0029111F" w:rsidRPr="0033695C" w:rsidRDefault="0029111F" w:rsidP="00700671">
            <w:pPr>
              <w:rPr>
                <w:b w:val="0"/>
                <w:sz w:val="24"/>
                <w:szCs w:val="24"/>
              </w:rPr>
            </w:pPr>
            <w:r w:rsidRPr="0033695C">
              <w:rPr>
                <w:sz w:val="24"/>
                <w:szCs w:val="24"/>
              </w:rPr>
              <w:t>Kaya Mekaniği (Seçmeli)</w:t>
            </w:r>
          </w:p>
        </w:tc>
        <w:tc>
          <w:tcPr>
            <w:tcW w:w="5843" w:type="dxa"/>
          </w:tcPr>
          <w:p w:rsidR="0029111F" w:rsidRPr="0033695C" w:rsidRDefault="0029111F" w:rsidP="00700671">
            <w:pPr>
              <w:cnfStyle w:val="000000000000"/>
              <w:rPr>
                <w:b/>
                <w:sz w:val="24"/>
                <w:szCs w:val="24"/>
              </w:rPr>
            </w:pPr>
            <w:r w:rsidRPr="0033695C">
              <w:rPr>
                <w:rFonts w:cs="Tahoma"/>
                <w:color w:val="000000"/>
                <w:sz w:val="24"/>
                <w:szCs w:val="24"/>
              </w:rPr>
              <w:t>Şev Stabilitesi Analizleri ve Uygulaması</w:t>
            </w:r>
          </w:p>
        </w:tc>
      </w:tr>
      <w:tr w:rsidR="0029111F" w:rsidRPr="00B641FA" w:rsidTr="008F10DD">
        <w:trPr>
          <w:cnfStyle w:val="000000100000"/>
          <w:trHeight w:val="576"/>
        </w:trPr>
        <w:tc>
          <w:tcPr>
            <w:cnfStyle w:val="001000000000"/>
            <w:tcW w:w="3369" w:type="dxa"/>
          </w:tcPr>
          <w:p w:rsidR="0029111F" w:rsidRPr="0033695C" w:rsidRDefault="0029111F" w:rsidP="00700671">
            <w:pPr>
              <w:rPr>
                <w:b w:val="0"/>
                <w:sz w:val="24"/>
                <w:szCs w:val="24"/>
              </w:rPr>
            </w:pPr>
            <w:r w:rsidRPr="0033695C">
              <w:rPr>
                <w:sz w:val="24"/>
                <w:szCs w:val="24"/>
              </w:rPr>
              <w:t>Flotasyon (Seçmeli)</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Yarıyıl sonu ve uygulama sınavı</w:t>
            </w:r>
          </w:p>
        </w:tc>
      </w:tr>
      <w:tr w:rsidR="0029111F" w:rsidRPr="00B641FA" w:rsidTr="008F10DD">
        <w:trPr>
          <w:trHeight w:val="785"/>
        </w:trPr>
        <w:tc>
          <w:tcPr>
            <w:cnfStyle w:val="001000000000"/>
            <w:tcW w:w="3369" w:type="dxa"/>
          </w:tcPr>
          <w:p w:rsidR="0029111F" w:rsidRPr="0033695C" w:rsidRDefault="0029111F" w:rsidP="00700671">
            <w:pPr>
              <w:rPr>
                <w:b w:val="0"/>
                <w:sz w:val="24"/>
                <w:szCs w:val="24"/>
              </w:rPr>
            </w:pPr>
            <w:r w:rsidRPr="0033695C">
              <w:rPr>
                <w:sz w:val="24"/>
                <w:szCs w:val="24"/>
              </w:rPr>
              <w:t>Mermer Ocak İşletmeciliği (Seçmeli)</w:t>
            </w:r>
          </w:p>
        </w:tc>
        <w:tc>
          <w:tcPr>
            <w:tcW w:w="5843" w:type="dxa"/>
          </w:tcPr>
          <w:p w:rsidR="0029111F" w:rsidRPr="0033695C" w:rsidRDefault="0029111F" w:rsidP="00700671">
            <w:pPr>
              <w:cnfStyle w:val="000000000000"/>
              <w:rPr>
                <w:b/>
                <w:sz w:val="24"/>
                <w:szCs w:val="24"/>
              </w:rPr>
            </w:pPr>
            <w:r w:rsidRPr="0033695C">
              <w:rPr>
                <w:rFonts w:cs="Tahoma"/>
                <w:color w:val="000000"/>
                <w:sz w:val="24"/>
                <w:szCs w:val="24"/>
              </w:rPr>
              <w:t>Genel tekrar, hazırlanan ödevlerin tartışılması</w:t>
            </w:r>
          </w:p>
        </w:tc>
      </w:tr>
      <w:tr w:rsidR="0029111F" w:rsidRPr="00B641FA" w:rsidTr="008F10DD">
        <w:trPr>
          <w:cnfStyle w:val="000000100000"/>
          <w:trHeight w:val="785"/>
        </w:trPr>
        <w:tc>
          <w:tcPr>
            <w:cnfStyle w:val="001000000000"/>
            <w:tcW w:w="3369" w:type="dxa"/>
          </w:tcPr>
          <w:p w:rsidR="0029111F" w:rsidRPr="0033695C" w:rsidRDefault="0029111F" w:rsidP="00700671">
            <w:pPr>
              <w:rPr>
                <w:b w:val="0"/>
                <w:sz w:val="24"/>
                <w:szCs w:val="24"/>
              </w:rPr>
            </w:pPr>
            <w:r w:rsidRPr="0033695C">
              <w:rPr>
                <w:sz w:val="24"/>
                <w:szCs w:val="24"/>
              </w:rPr>
              <w:t>Endüstriyel Hammaddeler (Seçmeli)</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Bölüm 5- Endüstriyel Mineraller: Bor mineralleri</w:t>
            </w:r>
          </w:p>
        </w:tc>
      </w:tr>
      <w:tr w:rsidR="0029111F" w:rsidRPr="00B641FA" w:rsidTr="008F10DD">
        <w:trPr>
          <w:trHeight w:val="550"/>
        </w:trPr>
        <w:tc>
          <w:tcPr>
            <w:cnfStyle w:val="001000000000"/>
            <w:tcW w:w="3369" w:type="dxa"/>
          </w:tcPr>
          <w:p w:rsidR="0029111F" w:rsidRPr="0033695C" w:rsidRDefault="0029111F" w:rsidP="00700671">
            <w:pPr>
              <w:rPr>
                <w:b w:val="0"/>
                <w:sz w:val="24"/>
                <w:szCs w:val="24"/>
              </w:rPr>
            </w:pPr>
            <w:r w:rsidRPr="0033695C">
              <w:rPr>
                <w:sz w:val="24"/>
                <w:szCs w:val="24"/>
              </w:rPr>
              <w:t>İstatistik (Seçmeli)</w:t>
            </w:r>
          </w:p>
        </w:tc>
        <w:tc>
          <w:tcPr>
            <w:tcW w:w="5843" w:type="dxa"/>
          </w:tcPr>
          <w:p w:rsidR="0029111F" w:rsidRPr="0033695C" w:rsidRDefault="0029111F" w:rsidP="00700671">
            <w:pPr>
              <w:cnfStyle w:val="000000000000"/>
              <w:rPr>
                <w:b/>
                <w:sz w:val="24"/>
                <w:szCs w:val="24"/>
              </w:rPr>
            </w:pPr>
            <w:r w:rsidRPr="0033695C">
              <w:rPr>
                <w:rFonts w:cs="Tahoma"/>
                <w:color w:val="000000"/>
                <w:sz w:val="24"/>
                <w:szCs w:val="24"/>
              </w:rPr>
              <w:t>Örnek genel problem çözümleri</w:t>
            </w:r>
          </w:p>
        </w:tc>
      </w:tr>
      <w:tr w:rsidR="0029111F" w:rsidRPr="00B641FA" w:rsidTr="008F10DD">
        <w:trPr>
          <w:cnfStyle w:val="000000100000"/>
          <w:trHeight w:val="700"/>
        </w:trPr>
        <w:tc>
          <w:tcPr>
            <w:cnfStyle w:val="001000000000"/>
            <w:tcW w:w="3369" w:type="dxa"/>
          </w:tcPr>
          <w:p w:rsidR="0029111F" w:rsidRPr="0033695C" w:rsidRDefault="0029111F" w:rsidP="00700671">
            <w:pPr>
              <w:rPr>
                <w:b w:val="0"/>
                <w:sz w:val="24"/>
                <w:szCs w:val="24"/>
              </w:rPr>
            </w:pPr>
            <w:r w:rsidRPr="0033695C">
              <w:rPr>
                <w:sz w:val="24"/>
                <w:szCs w:val="24"/>
              </w:rPr>
              <w:t>Mermer Jeolojisi (Seçmeli)</w:t>
            </w:r>
          </w:p>
        </w:tc>
        <w:tc>
          <w:tcPr>
            <w:tcW w:w="5843" w:type="dxa"/>
          </w:tcPr>
          <w:p w:rsidR="0029111F" w:rsidRPr="0033695C" w:rsidRDefault="0029111F" w:rsidP="00700671">
            <w:pPr>
              <w:cnfStyle w:val="000000100000"/>
              <w:rPr>
                <w:b/>
                <w:sz w:val="24"/>
                <w:szCs w:val="24"/>
              </w:rPr>
            </w:pPr>
            <w:r w:rsidRPr="0033695C">
              <w:rPr>
                <w:rFonts w:cs="Tahoma"/>
                <w:color w:val="000000"/>
                <w:sz w:val="24"/>
                <w:szCs w:val="24"/>
              </w:rPr>
              <w:t>Travertenler, oniksler, kumtaşları, konglomeralar Türkiye’den ve Dünya’dan örnekleri</w:t>
            </w:r>
          </w:p>
        </w:tc>
      </w:tr>
    </w:tbl>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0801C8">
      <w:pPr>
        <w:tabs>
          <w:tab w:val="left" w:pos="1134"/>
        </w:tabs>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DE331F" w:rsidRDefault="00DE331F" w:rsidP="00EC6371">
      <w:pPr>
        <w:tabs>
          <w:tab w:val="left" w:pos="1134"/>
        </w:tabs>
        <w:ind w:left="720"/>
        <w:jc w:val="center"/>
        <w:rPr>
          <w:rFonts w:ascii="Calibri" w:hAnsi="Calibri" w:cs="Calibri"/>
          <w:b/>
          <w:bCs/>
          <w:color w:val="000000"/>
          <w:sz w:val="44"/>
          <w:szCs w:val="44"/>
        </w:rPr>
      </w:pPr>
    </w:p>
    <w:p w:rsidR="00EC6371" w:rsidRPr="008F10DD" w:rsidRDefault="00EC6371" w:rsidP="00615E34">
      <w:pPr>
        <w:jc w:val="center"/>
        <w:rPr>
          <w:sz w:val="56"/>
          <w:szCs w:val="56"/>
        </w:rPr>
      </w:pPr>
      <w:r w:rsidRPr="008F10DD">
        <w:rPr>
          <w:sz w:val="56"/>
          <w:szCs w:val="56"/>
        </w:rPr>
        <w:t>Maden Mühendisliği</w:t>
      </w:r>
    </w:p>
    <w:p w:rsidR="00615E34" w:rsidRPr="008F10DD" w:rsidRDefault="00EC6371" w:rsidP="00615E34">
      <w:pPr>
        <w:pStyle w:val="Balk2"/>
        <w:jc w:val="center"/>
        <w:rPr>
          <w:sz w:val="72"/>
          <w:szCs w:val="72"/>
        </w:rPr>
      </w:pPr>
      <w:bookmarkStart w:id="78" w:name="_Toc433022353"/>
      <w:r w:rsidRPr="008F10DD">
        <w:rPr>
          <w:sz w:val="72"/>
          <w:szCs w:val="72"/>
        </w:rPr>
        <w:t>4. SINIF</w:t>
      </w:r>
      <w:bookmarkEnd w:id="78"/>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AF3A42" w:rsidRDefault="00AF3A42" w:rsidP="00AF3A42"/>
    <w:p w:rsidR="00F15145" w:rsidRDefault="00F15145" w:rsidP="00F15145">
      <w:pPr>
        <w:pStyle w:val="Balk3"/>
        <w:rPr>
          <w:color w:val="990033"/>
          <w:sz w:val="40"/>
          <w:szCs w:val="40"/>
        </w:rPr>
      </w:pPr>
    </w:p>
    <w:p w:rsidR="003566CA" w:rsidRDefault="003566CA" w:rsidP="00AF3A42">
      <w:pPr>
        <w:sectPr w:rsidR="003566CA"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page" w:horzAnchor="margin" w:tblpY="2507"/>
        <w:tblW w:w="5000" w:type="pct"/>
        <w:tblLayout w:type="fixed"/>
        <w:tblLook w:val="04A0"/>
      </w:tblPr>
      <w:tblGrid>
        <w:gridCol w:w="817"/>
        <w:gridCol w:w="1699"/>
        <w:gridCol w:w="547"/>
        <w:gridCol w:w="1928"/>
        <w:gridCol w:w="546"/>
        <w:gridCol w:w="2159"/>
        <w:gridCol w:w="546"/>
        <w:gridCol w:w="3288"/>
        <w:gridCol w:w="546"/>
        <w:gridCol w:w="1598"/>
        <w:gridCol w:w="546"/>
      </w:tblGrid>
      <w:tr w:rsidR="003566CA" w:rsidRPr="00DF7862" w:rsidTr="00F15145">
        <w:trPr>
          <w:cnfStyle w:val="100000000000"/>
          <w:trHeight w:val="402"/>
        </w:trPr>
        <w:tc>
          <w:tcPr>
            <w:cnfStyle w:val="001000000000"/>
            <w:tcW w:w="287" w:type="pct"/>
            <w:noWrap/>
            <w:hideMark/>
          </w:tcPr>
          <w:p w:rsidR="003566CA" w:rsidRPr="00DF7862" w:rsidRDefault="003566CA" w:rsidP="00F15145">
            <w:pPr>
              <w:rPr>
                <w:rFonts w:ascii="Arial" w:hAnsi="Arial" w:cs="Arial"/>
                <w:color w:val="990033"/>
                <w:sz w:val="16"/>
                <w:szCs w:val="16"/>
              </w:rPr>
            </w:pPr>
            <w:r w:rsidRPr="00DF7862">
              <w:rPr>
                <w:rFonts w:ascii="Arial" w:hAnsi="Arial" w:cs="Arial"/>
                <w:color w:val="990033"/>
                <w:sz w:val="16"/>
                <w:szCs w:val="16"/>
              </w:rPr>
              <w:lastRenderedPageBreak/>
              <w:t> </w:t>
            </w:r>
          </w:p>
        </w:tc>
        <w:tc>
          <w:tcPr>
            <w:tcW w:w="597"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192"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1629" w:type="pct"/>
            <w:gridSpan w:val="3"/>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MADEN MÜHENDİSLİĞİ BÖLÜMÜ (N.Ö.)</w:t>
            </w:r>
          </w:p>
        </w:tc>
        <w:tc>
          <w:tcPr>
            <w:tcW w:w="192"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1156"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192"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562"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c>
          <w:tcPr>
            <w:tcW w:w="192" w:type="pct"/>
            <w:noWrap/>
            <w:hideMark/>
          </w:tcPr>
          <w:p w:rsidR="003566CA" w:rsidRPr="00DF7862" w:rsidRDefault="003566CA" w:rsidP="00F15145">
            <w:pPr>
              <w:cnfStyle w:val="100000000000"/>
              <w:rPr>
                <w:rFonts w:ascii="Arial" w:hAnsi="Arial" w:cs="Arial"/>
                <w:color w:val="990033"/>
                <w:sz w:val="16"/>
                <w:szCs w:val="16"/>
              </w:rPr>
            </w:pPr>
            <w:r w:rsidRPr="00DF7862">
              <w:rPr>
                <w:rFonts w:ascii="Arial" w:hAnsi="Arial" w:cs="Arial"/>
                <w:color w:val="990033"/>
                <w:sz w:val="16"/>
                <w:szCs w:val="16"/>
              </w:rPr>
              <w:t> </w:t>
            </w:r>
          </w:p>
        </w:tc>
      </w:tr>
      <w:tr w:rsidR="003566CA" w:rsidRPr="00DF7862" w:rsidTr="00F15145">
        <w:trPr>
          <w:cnfStyle w:val="000000100000"/>
          <w:trHeight w:val="402"/>
        </w:trPr>
        <w:tc>
          <w:tcPr>
            <w:cnfStyle w:val="001000000000"/>
            <w:tcW w:w="287" w:type="pct"/>
            <w:noWrap/>
            <w:hideMark/>
          </w:tcPr>
          <w:p w:rsidR="003566CA" w:rsidRPr="00DF7862" w:rsidRDefault="003566CA" w:rsidP="00F15145">
            <w:pPr>
              <w:rPr>
                <w:rFonts w:ascii="Arial" w:hAnsi="Arial" w:cs="Arial"/>
                <w:color w:val="990033"/>
                <w:sz w:val="16"/>
                <w:szCs w:val="16"/>
              </w:rPr>
            </w:pPr>
            <w:r w:rsidRPr="00DF7862">
              <w:rPr>
                <w:rFonts w:ascii="Arial" w:hAnsi="Arial" w:cs="Arial"/>
                <w:color w:val="990033"/>
                <w:sz w:val="16"/>
                <w:szCs w:val="16"/>
              </w:rPr>
              <w:t> </w:t>
            </w:r>
          </w:p>
        </w:tc>
        <w:tc>
          <w:tcPr>
            <w:tcW w:w="597" w:type="pct"/>
            <w:noWrap/>
            <w:hideMark/>
          </w:tcPr>
          <w:p w:rsidR="003566CA" w:rsidRPr="00DF7862" w:rsidRDefault="003566CA" w:rsidP="00F15145">
            <w:pPr>
              <w:tabs>
                <w:tab w:val="center" w:pos="1317"/>
              </w:tabs>
              <w:cnfStyle w:val="000000100000"/>
              <w:rPr>
                <w:rFonts w:ascii="Arial" w:hAnsi="Arial" w:cs="Arial"/>
                <w:b/>
                <w:color w:val="990033"/>
                <w:sz w:val="16"/>
                <w:szCs w:val="16"/>
              </w:rPr>
            </w:pPr>
            <w:r w:rsidRPr="00DF7862">
              <w:rPr>
                <w:rFonts w:ascii="Arial" w:hAnsi="Arial" w:cs="Arial"/>
                <w:b/>
                <w:color w:val="990033"/>
                <w:sz w:val="16"/>
                <w:szCs w:val="16"/>
              </w:rPr>
              <w:t> </w:t>
            </w:r>
            <w:r w:rsidRPr="00DF7862">
              <w:rPr>
                <w:rFonts w:ascii="Arial" w:hAnsi="Arial" w:cs="Arial"/>
                <w:b/>
                <w:color w:val="990033"/>
                <w:sz w:val="16"/>
                <w:szCs w:val="16"/>
              </w:rPr>
              <w:tab/>
            </w:r>
          </w:p>
        </w:tc>
        <w:tc>
          <w:tcPr>
            <w:tcW w:w="192" w:type="pct"/>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 </w:t>
            </w:r>
          </w:p>
        </w:tc>
        <w:tc>
          <w:tcPr>
            <w:tcW w:w="1629" w:type="pct"/>
            <w:gridSpan w:val="3"/>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4.SINIF HAFTALIK DERS PROGRAMI</w:t>
            </w:r>
          </w:p>
        </w:tc>
        <w:tc>
          <w:tcPr>
            <w:tcW w:w="192" w:type="pct"/>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 </w:t>
            </w:r>
          </w:p>
        </w:tc>
        <w:tc>
          <w:tcPr>
            <w:tcW w:w="1156" w:type="pct"/>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 </w:t>
            </w:r>
          </w:p>
        </w:tc>
        <w:tc>
          <w:tcPr>
            <w:tcW w:w="192" w:type="pct"/>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 </w:t>
            </w:r>
          </w:p>
        </w:tc>
        <w:tc>
          <w:tcPr>
            <w:tcW w:w="562" w:type="pct"/>
            <w:noWrap/>
            <w:hideMark/>
          </w:tcPr>
          <w:p w:rsidR="003566CA" w:rsidRPr="00DF7862" w:rsidRDefault="003566CA" w:rsidP="00F15145">
            <w:pPr>
              <w:cnfStyle w:val="000000100000"/>
              <w:rPr>
                <w:rFonts w:ascii="Arial" w:hAnsi="Arial" w:cs="Arial"/>
                <w:b/>
                <w:color w:val="990033"/>
                <w:sz w:val="16"/>
                <w:szCs w:val="16"/>
              </w:rPr>
            </w:pPr>
            <w:r w:rsidRPr="00DF7862">
              <w:rPr>
                <w:rFonts w:ascii="Arial" w:hAnsi="Arial" w:cs="Arial"/>
                <w:b/>
                <w:color w:val="990033"/>
                <w:sz w:val="16"/>
                <w:szCs w:val="16"/>
              </w:rPr>
              <w:t> </w:t>
            </w:r>
          </w:p>
        </w:tc>
        <w:tc>
          <w:tcPr>
            <w:tcW w:w="192" w:type="pct"/>
            <w:noWrap/>
            <w:hideMark/>
          </w:tcPr>
          <w:p w:rsidR="003566CA" w:rsidRPr="00DF7862" w:rsidRDefault="003566CA" w:rsidP="00F15145">
            <w:pPr>
              <w:cnfStyle w:val="000000100000"/>
              <w:rPr>
                <w:rFonts w:ascii="Arial" w:hAnsi="Arial" w:cs="Arial"/>
                <w:color w:val="990033"/>
                <w:sz w:val="16"/>
                <w:szCs w:val="16"/>
              </w:rPr>
            </w:pPr>
            <w:r w:rsidRPr="00DF7862">
              <w:rPr>
                <w:rFonts w:ascii="Arial" w:hAnsi="Arial" w:cs="Arial"/>
                <w:color w:val="990033"/>
                <w:sz w:val="16"/>
                <w:szCs w:val="16"/>
              </w:rPr>
              <w:t> </w:t>
            </w:r>
          </w:p>
        </w:tc>
      </w:tr>
      <w:tr w:rsidR="003566CA" w:rsidRPr="00DF7862" w:rsidTr="00F15145">
        <w:trPr>
          <w:cnfStyle w:val="000000010000"/>
          <w:trHeight w:val="402"/>
        </w:trPr>
        <w:tc>
          <w:tcPr>
            <w:cnfStyle w:val="001000000000"/>
            <w:tcW w:w="287" w:type="pct"/>
            <w:hideMark/>
          </w:tcPr>
          <w:p w:rsidR="003566CA" w:rsidRPr="00DF7862" w:rsidRDefault="003566CA" w:rsidP="00F15145">
            <w:pPr>
              <w:jc w:val="center"/>
              <w:rPr>
                <w:rFonts w:ascii="Arial" w:hAnsi="Arial" w:cs="Arial"/>
                <w:color w:val="990033"/>
                <w:sz w:val="16"/>
                <w:szCs w:val="16"/>
              </w:rPr>
            </w:pPr>
            <w:r w:rsidRPr="00DF7862">
              <w:rPr>
                <w:rFonts w:ascii="Arial" w:hAnsi="Arial" w:cs="Arial"/>
                <w:color w:val="990033"/>
                <w:sz w:val="16"/>
                <w:szCs w:val="16"/>
              </w:rPr>
              <w:t>SAAT</w:t>
            </w:r>
          </w:p>
        </w:tc>
        <w:tc>
          <w:tcPr>
            <w:tcW w:w="597"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PAZARTESİ</w:t>
            </w:r>
          </w:p>
        </w:tc>
        <w:tc>
          <w:tcPr>
            <w:tcW w:w="192"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 </w:t>
            </w:r>
          </w:p>
        </w:tc>
        <w:tc>
          <w:tcPr>
            <w:tcW w:w="678"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SALI</w:t>
            </w:r>
          </w:p>
        </w:tc>
        <w:tc>
          <w:tcPr>
            <w:tcW w:w="192"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 </w:t>
            </w:r>
          </w:p>
        </w:tc>
        <w:tc>
          <w:tcPr>
            <w:tcW w:w="759"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ÇARŞAMBA</w:t>
            </w:r>
          </w:p>
        </w:tc>
        <w:tc>
          <w:tcPr>
            <w:tcW w:w="192"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 </w:t>
            </w:r>
          </w:p>
        </w:tc>
        <w:tc>
          <w:tcPr>
            <w:tcW w:w="1156"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PERŞEMBE</w:t>
            </w:r>
          </w:p>
        </w:tc>
        <w:tc>
          <w:tcPr>
            <w:tcW w:w="192"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 </w:t>
            </w:r>
          </w:p>
        </w:tc>
        <w:tc>
          <w:tcPr>
            <w:tcW w:w="562" w:type="pct"/>
            <w:hideMark/>
          </w:tcPr>
          <w:p w:rsidR="003566CA" w:rsidRPr="00DF7862" w:rsidRDefault="003566CA" w:rsidP="00F15145">
            <w:pPr>
              <w:jc w:val="center"/>
              <w:cnfStyle w:val="000000010000"/>
              <w:rPr>
                <w:rFonts w:ascii="Arial" w:hAnsi="Arial" w:cs="Arial"/>
                <w:b/>
                <w:color w:val="990033"/>
                <w:sz w:val="16"/>
                <w:szCs w:val="16"/>
              </w:rPr>
            </w:pPr>
            <w:r w:rsidRPr="00DF7862">
              <w:rPr>
                <w:rFonts w:ascii="Arial" w:hAnsi="Arial" w:cs="Arial"/>
                <w:b/>
                <w:color w:val="990033"/>
                <w:sz w:val="16"/>
                <w:szCs w:val="16"/>
              </w:rPr>
              <w:t>CUMA</w:t>
            </w:r>
          </w:p>
        </w:tc>
        <w:tc>
          <w:tcPr>
            <w:tcW w:w="192" w:type="pct"/>
            <w:hideMark/>
          </w:tcPr>
          <w:p w:rsidR="003566CA" w:rsidRPr="00DF7862" w:rsidRDefault="003566CA" w:rsidP="00F15145">
            <w:pPr>
              <w:jc w:val="center"/>
              <w:cnfStyle w:val="000000010000"/>
              <w:rPr>
                <w:rFonts w:ascii="Arial" w:hAnsi="Arial" w:cs="Arial"/>
                <w:color w:val="990033"/>
                <w:sz w:val="16"/>
                <w:szCs w:val="16"/>
              </w:rPr>
            </w:pPr>
            <w:r w:rsidRPr="00DF7862">
              <w:rPr>
                <w:rFonts w:ascii="Arial" w:hAnsi="Arial" w:cs="Arial"/>
                <w:color w:val="990033"/>
                <w:sz w:val="16"/>
                <w:szCs w:val="16"/>
              </w:rPr>
              <w:t> </w:t>
            </w:r>
          </w:p>
        </w:tc>
      </w:tr>
      <w:tr w:rsidR="005272C8" w:rsidRPr="00DF7862" w:rsidTr="00F15145">
        <w:trPr>
          <w:cnfStyle w:val="00000010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08:30</w:t>
            </w:r>
          </w:p>
        </w:tc>
        <w:tc>
          <w:tcPr>
            <w:tcW w:w="597"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Mühendislik Ekonomisi</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104</w:t>
            </w:r>
          </w:p>
        </w:tc>
        <w:tc>
          <w:tcPr>
            <w:tcW w:w="678"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Tünel ve Kuyu Açma</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203</w:t>
            </w:r>
          </w:p>
        </w:tc>
        <w:tc>
          <w:tcPr>
            <w:tcW w:w="759"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 xml:space="preserve">Maden Müh.Tasarım, Prof. Dr. Bahri Ersoy, Prof. Dr. Ahmet Şentürk, prof. Dr. Eyüp Sabah, Yrd. Doç. Dr. M. Fatih Can, Yrd. Doç. Dr. A. Ekrem Arıtan                                                                     </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Lab</w:t>
            </w:r>
          </w:p>
        </w:tc>
        <w:tc>
          <w:tcPr>
            <w:tcW w:w="1156"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Maden Müh.Tasarım. Prof. Dr.Bahri Ersoy,Yrd.Doç.Dr.Metin Ersoy,Yrd.Doç.Dr.M.Yavuz Çelik</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Lab</w:t>
            </w:r>
          </w:p>
        </w:tc>
        <w:tc>
          <w:tcPr>
            <w:tcW w:w="56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Mermer Ocak Proj.</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203</w:t>
            </w:r>
          </w:p>
        </w:tc>
      </w:tr>
      <w:tr w:rsidR="005272C8" w:rsidRPr="00DF7862" w:rsidTr="00F15145">
        <w:trPr>
          <w:cnfStyle w:val="00000001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09:30</w:t>
            </w:r>
          </w:p>
        </w:tc>
        <w:tc>
          <w:tcPr>
            <w:tcW w:w="597"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Yrd.Doç.Dr.Erkan Özkan</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104</w:t>
            </w:r>
          </w:p>
        </w:tc>
        <w:tc>
          <w:tcPr>
            <w:tcW w:w="678"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Tünel ve Kuyu Açma</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203</w:t>
            </w:r>
          </w:p>
        </w:tc>
        <w:tc>
          <w:tcPr>
            <w:tcW w:w="759"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 xml:space="preserve">Maden Müh.Tasarım, Prof. Dr. Ahmet Şentürk, Prof. Dr. Eyüp Sabah, Yrd. Doç. Dr. M. Fatih Can, Yrd. Doç. Dr. Ekrem Arıtan                                                              </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1156"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Maden ve İş Hukuku</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302</w:t>
            </w:r>
          </w:p>
        </w:tc>
        <w:tc>
          <w:tcPr>
            <w:tcW w:w="56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Mermer Ocak Proj.</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203</w:t>
            </w:r>
          </w:p>
        </w:tc>
      </w:tr>
      <w:tr w:rsidR="005272C8" w:rsidRPr="00DF7862" w:rsidTr="00F15145">
        <w:trPr>
          <w:cnfStyle w:val="00000010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10:30</w:t>
            </w:r>
          </w:p>
        </w:tc>
        <w:tc>
          <w:tcPr>
            <w:tcW w:w="597"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 xml:space="preserve">Maden Müh.Tasarım. Yrd. Doç. Dr. Z. Ebru Sayın, Yrd. Doç. Dr. Erkan Özkan, Yrd. Doç. Dr. Sevgi Çetintaş                                                               </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Lab</w:t>
            </w:r>
          </w:p>
        </w:tc>
        <w:tc>
          <w:tcPr>
            <w:tcW w:w="678"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Doç.Dr.Ali Sarıışık</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203</w:t>
            </w:r>
          </w:p>
        </w:tc>
        <w:tc>
          <w:tcPr>
            <w:tcW w:w="759"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156"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Prof.Dr.Bahri Ersoy</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302</w:t>
            </w:r>
          </w:p>
        </w:tc>
        <w:tc>
          <w:tcPr>
            <w:tcW w:w="56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Doç.Dr.İrfan C. Engin</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203</w:t>
            </w:r>
          </w:p>
        </w:tc>
      </w:tr>
      <w:tr w:rsidR="005272C8" w:rsidRPr="00DF7862" w:rsidTr="00F15145">
        <w:trPr>
          <w:cnfStyle w:val="00000001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11:30</w:t>
            </w:r>
          </w:p>
        </w:tc>
        <w:tc>
          <w:tcPr>
            <w:tcW w:w="597"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 xml:space="preserve">Maden Müh.Tasarım.Yrd. Doç. Dr. Z. Ebru Sayın, Yrd. Doç. Dr. Erkan Özkan, Yrd. Doç. Dr. Sevgi Çetintaş                                                               </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678"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 xml:space="preserve">Maden Müh.Tasarım,  Doç. Dr. Ali SARIIŞIK  Yrd. Doç. Dr. Gencay Sarıışık                                                                  </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759"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Metalik Madenlerin Değerlendirilmesi/Yrd. Doç. Dr. Ebru Sayın</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1156"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Cevher Zeng. Tesisleri</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302</w:t>
            </w:r>
          </w:p>
        </w:tc>
        <w:tc>
          <w:tcPr>
            <w:tcW w:w="56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Maden Müh.Tasarım. Doç.Dr. İrfan C. Engin, rd.Doç.Dr.Metin Ersoy</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r>
      <w:tr w:rsidR="005272C8" w:rsidRPr="00DF7862" w:rsidTr="00F15145">
        <w:trPr>
          <w:cnfStyle w:val="000000100000"/>
          <w:trHeight w:val="694"/>
        </w:trPr>
        <w:tc>
          <w:tcPr>
            <w:cnfStyle w:val="001000000000"/>
            <w:tcW w:w="287" w:type="pct"/>
            <w:vAlign w:val="center"/>
            <w:hideMark/>
          </w:tcPr>
          <w:p w:rsidR="005272C8" w:rsidRPr="007A6E3E" w:rsidRDefault="005272C8" w:rsidP="00F15145">
            <w:pPr>
              <w:jc w:val="center"/>
              <w:rPr>
                <w:rFonts w:ascii="Arial" w:hAnsi="Arial" w:cs="Arial"/>
                <w:color w:val="FFFFFF"/>
                <w:sz w:val="20"/>
                <w:szCs w:val="20"/>
              </w:rPr>
            </w:pPr>
          </w:p>
        </w:tc>
        <w:tc>
          <w:tcPr>
            <w:tcW w:w="597"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678"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759"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156"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562" w:type="pct"/>
            <w:vAlign w:val="center"/>
            <w:hideMark/>
          </w:tcPr>
          <w:p w:rsidR="005272C8" w:rsidRPr="007A6E3E" w:rsidRDefault="005272C8" w:rsidP="00F15145">
            <w:pPr>
              <w:jc w:val="center"/>
              <w:cnfStyle w:val="000000100000"/>
              <w:rPr>
                <w:rFonts w:ascii="Arial" w:hAnsi="Arial" w:cs="Arial"/>
                <w:color w:val="FFFFFF"/>
                <w:sz w:val="20"/>
                <w:szCs w:val="20"/>
              </w:rPr>
            </w:pPr>
          </w:p>
        </w:tc>
        <w:tc>
          <w:tcPr>
            <w:tcW w:w="192" w:type="pct"/>
            <w:vAlign w:val="center"/>
            <w:hideMark/>
          </w:tcPr>
          <w:p w:rsidR="005272C8" w:rsidRPr="007A6E3E" w:rsidRDefault="005272C8" w:rsidP="00F15145">
            <w:pPr>
              <w:jc w:val="center"/>
              <w:cnfStyle w:val="000000100000"/>
              <w:rPr>
                <w:rFonts w:ascii="Arial" w:hAnsi="Arial" w:cs="Arial"/>
                <w:color w:val="FFFFFF"/>
                <w:sz w:val="20"/>
                <w:szCs w:val="20"/>
              </w:rPr>
            </w:pPr>
          </w:p>
        </w:tc>
      </w:tr>
      <w:tr w:rsidR="005272C8" w:rsidRPr="00DF7862" w:rsidTr="00F15145">
        <w:trPr>
          <w:cnfStyle w:val="000000010000"/>
          <w:trHeight w:val="1111"/>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13:00</w:t>
            </w:r>
          </w:p>
        </w:tc>
        <w:tc>
          <w:tcPr>
            <w:tcW w:w="597"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Metalik Madenlerin Değerlendirilmesi</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103</w:t>
            </w:r>
          </w:p>
        </w:tc>
        <w:tc>
          <w:tcPr>
            <w:tcW w:w="678"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Maden Müh. Tasarım,  Doç. Dr. Ali Sarıışık ,Yrd. Doç. Dr. Gencay Sarıışık</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759"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Araş. ve Rap. Yaz. Tek.</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203</w:t>
            </w:r>
          </w:p>
        </w:tc>
        <w:tc>
          <w:tcPr>
            <w:tcW w:w="1156"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Cevher Zeng. Tesisleri</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302</w:t>
            </w:r>
          </w:p>
        </w:tc>
        <w:tc>
          <w:tcPr>
            <w:tcW w:w="56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Maden Müh.Tasarım. Doç.Dr. İrfan C. Engin, Öğr. Grv. Zeyni Arsoy</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r>
      <w:tr w:rsidR="005272C8" w:rsidRPr="00DF7862" w:rsidTr="00F15145">
        <w:trPr>
          <w:cnfStyle w:val="00000010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14:00</w:t>
            </w:r>
          </w:p>
        </w:tc>
        <w:tc>
          <w:tcPr>
            <w:tcW w:w="597"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Yrd. Doç. Dr. Z. Ebru Sayın</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103</w:t>
            </w:r>
          </w:p>
        </w:tc>
        <w:tc>
          <w:tcPr>
            <w:tcW w:w="678"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Mermer İşl. Tekn.</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103</w:t>
            </w:r>
          </w:p>
        </w:tc>
        <w:tc>
          <w:tcPr>
            <w:tcW w:w="759"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Araş. ve Rap. Yaz. Tek.</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203</w:t>
            </w:r>
          </w:p>
        </w:tc>
        <w:tc>
          <w:tcPr>
            <w:tcW w:w="1156"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Prof.Dr.Bahri Ersoy</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302</w:t>
            </w:r>
          </w:p>
        </w:tc>
        <w:tc>
          <w:tcPr>
            <w:tcW w:w="56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Maden Müh.Tasarım. Öğr. Grv. Zeyni Arsoy</w:t>
            </w:r>
          </w:p>
        </w:tc>
        <w:tc>
          <w:tcPr>
            <w:tcW w:w="192" w:type="pct"/>
            <w:vAlign w:val="center"/>
            <w:hideMark/>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Lab</w:t>
            </w:r>
          </w:p>
        </w:tc>
      </w:tr>
      <w:tr w:rsidR="005272C8" w:rsidRPr="00DF7862" w:rsidTr="00F15145">
        <w:trPr>
          <w:cnfStyle w:val="000000010000"/>
          <w:trHeight w:val="499"/>
        </w:trPr>
        <w:tc>
          <w:tcPr>
            <w:cnfStyle w:val="001000000000"/>
            <w:tcW w:w="287" w:type="pct"/>
            <w:vAlign w:val="center"/>
            <w:hideMark/>
          </w:tcPr>
          <w:p w:rsidR="005272C8" w:rsidRPr="007A6E3E" w:rsidRDefault="005272C8" w:rsidP="00F15145">
            <w:pPr>
              <w:jc w:val="center"/>
              <w:rPr>
                <w:rFonts w:ascii="Arial" w:hAnsi="Arial" w:cs="Arial"/>
                <w:sz w:val="20"/>
                <w:szCs w:val="20"/>
              </w:rPr>
            </w:pPr>
            <w:r w:rsidRPr="007A6E3E">
              <w:rPr>
                <w:rFonts w:ascii="Arial" w:hAnsi="Arial" w:cs="Arial"/>
                <w:sz w:val="20"/>
                <w:szCs w:val="20"/>
              </w:rPr>
              <w:t>15:00</w:t>
            </w:r>
          </w:p>
        </w:tc>
        <w:tc>
          <w:tcPr>
            <w:tcW w:w="597"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İş Sağlığı ve Güvenliği</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103</w:t>
            </w:r>
          </w:p>
        </w:tc>
        <w:tc>
          <w:tcPr>
            <w:tcW w:w="678"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Mermer İşl. Tekn.</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103</w:t>
            </w:r>
          </w:p>
        </w:tc>
        <w:tc>
          <w:tcPr>
            <w:tcW w:w="759"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Yrd.Doç.Dr. Sevgi Çetintaş</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203</w:t>
            </w:r>
          </w:p>
        </w:tc>
        <w:tc>
          <w:tcPr>
            <w:tcW w:w="1156"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Maden Müh.Tasarım.,Yrd.Doç.Dr.M.Yavuz Çelik</w:t>
            </w:r>
          </w:p>
        </w:tc>
        <w:tc>
          <w:tcPr>
            <w:tcW w:w="192" w:type="pct"/>
            <w:vAlign w:val="center"/>
            <w:hideMark/>
          </w:tcPr>
          <w:p w:rsidR="005272C8" w:rsidRPr="007A6E3E" w:rsidRDefault="005272C8" w:rsidP="00F15145">
            <w:pPr>
              <w:jc w:val="center"/>
              <w:cnfStyle w:val="000000010000"/>
              <w:rPr>
                <w:rFonts w:ascii="Arial" w:hAnsi="Arial" w:cs="Arial"/>
                <w:sz w:val="20"/>
                <w:szCs w:val="20"/>
              </w:rPr>
            </w:pPr>
            <w:r w:rsidRPr="007A6E3E">
              <w:rPr>
                <w:rFonts w:ascii="Arial" w:hAnsi="Arial" w:cs="Arial"/>
                <w:sz w:val="20"/>
                <w:szCs w:val="20"/>
              </w:rPr>
              <w:t>Lab</w:t>
            </w:r>
          </w:p>
        </w:tc>
        <w:tc>
          <w:tcPr>
            <w:tcW w:w="562" w:type="pct"/>
            <w:vAlign w:val="center"/>
            <w:hideMark/>
          </w:tcPr>
          <w:p w:rsidR="005272C8" w:rsidRPr="007A6E3E" w:rsidRDefault="005272C8" w:rsidP="00F15145">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92" w:type="pct"/>
            <w:vAlign w:val="center"/>
            <w:hideMark/>
          </w:tcPr>
          <w:p w:rsidR="005272C8" w:rsidRPr="007A6E3E" w:rsidRDefault="005272C8" w:rsidP="00F15145">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5272C8" w:rsidRPr="00DF7862" w:rsidTr="00F15145">
        <w:trPr>
          <w:cnfStyle w:val="000000100000"/>
          <w:trHeight w:val="499"/>
        </w:trPr>
        <w:tc>
          <w:tcPr>
            <w:cnfStyle w:val="001000000000"/>
            <w:tcW w:w="287" w:type="pct"/>
            <w:vAlign w:val="center"/>
          </w:tcPr>
          <w:p w:rsidR="005272C8" w:rsidRPr="007A6E3E" w:rsidRDefault="005272C8" w:rsidP="00F15145">
            <w:pPr>
              <w:jc w:val="center"/>
              <w:rPr>
                <w:rFonts w:ascii="Arial" w:hAnsi="Arial" w:cs="Arial"/>
                <w:sz w:val="20"/>
                <w:szCs w:val="20"/>
              </w:rPr>
            </w:pPr>
            <w:r w:rsidRPr="007A6E3E">
              <w:rPr>
                <w:rFonts w:ascii="Arial" w:hAnsi="Arial" w:cs="Arial"/>
                <w:sz w:val="20"/>
                <w:szCs w:val="20"/>
              </w:rPr>
              <w:t>16:00</w:t>
            </w:r>
          </w:p>
        </w:tc>
        <w:tc>
          <w:tcPr>
            <w:tcW w:w="597" w:type="pct"/>
            <w:vAlign w:val="center"/>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Prof.Dr.Ahmet Şentürk</w:t>
            </w:r>
          </w:p>
        </w:tc>
        <w:tc>
          <w:tcPr>
            <w:tcW w:w="192" w:type="pct"/>
            <w:vAlign w:val="center"/>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103</w:t>
            </w:r>
          </w:p>
        </w:tc>
        <w:tc>
          <w:tcPr>
            <w:tcW w:w="678" w:type="pct"/>
            <w:vAlign w:val="center"/>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Yrd.Doç.Dr.Gencay Sarıışık</w:t>
            </w:r>
          </w:p>
        </w:tc>
        <w:tc>
          <w:tcPr>
            <w:tcW w:w="192" w:type="pct"/>
            <w:vAlign w:val="center"/>
          </w:tcPr>
          <w:p w:rsidR="005272C8" w:rsidRPr="007A6E3E" w:rsidRDefault="005272C8" w:rsidP="00F15145">
            <w:pPr>
              <w:jc w:val="center"/>
              <w:cnfStyle w:val="000000100000"/>
              <w:rPr>
                <w:rFonts w:ascii="Arial" w:hAnsi="Arial" w:cs="Arial"/>
                <w:sz w:val="20"/>
                <w:szCs w:val="20"/>
              </w:rPr>
            </w:pPr>
            <w:r w:rsidRPr="007A6E3E">
              <w:rPr>
                <w:rFonts w:ascii="Arial" w:hAnsi="Arial" w:cs="Arial"/>
                <w:sz w:val="20"/>
                <w:szCs w:val="20"/>
              </w:rPr>
              <w:t>103</w:t>
            </w:r>
          </w:p>
        </w:tc>
        <w:tc>
          <w:tcPr>
            <w:tcW w:w="759"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192"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1156"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192"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562"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192" w:type="pct"/>
            <w:vAlign w:val="center"/>
          </w:tcPr>
          <w:p w:rsidR="005272C8" w:rsidRPr="007A6E3E" w:rsidRDefault="005272C8" w:rsidP="00F15145">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bl>
    <w:p w:rsidR="003566CA" w:rsidRDefault="003566CA" w:rsidP="00AF3A42">
      <w:pPr>
        <w:sectPr w:rsidR="003566CA" w:rsidSect="000550B0">
          <w:pgSz w:w="16838" w:h="11906" w:orient="landscape"/>
          <w:pgMar w:top="1417" w:right="1417" w:bottom="1417" w:left="1417" w:header="708" w:footer="708" w:gutter="0"/>
          <w:cols w:space="708"/>
          <w:titlePg/>
          <w:docGrid w:linePitch="360"/>
        </w:sectPr>
      </w:pPr>
    </w:p>
    <w:p w:rsidR="000801C8" w:rsidRDefault="000801C8" w:rsidP="00AF3A42"/>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8F10DD">
      <w:pPr>
        <w:tabs>
          <w:tab w:val="left" w:pos="1134"/>
        </w:tabs>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FB242E" w:rsidP="00EC6371">
      <w:pPr>
        <w:tabs>
          <w:tab w:val="left" w:pos="1134"/>
        </w:tabs>
        <w:ind w:left="720"/>
        <w:jc w:val="center"/>
        <w:rPr>
          <w:rFonts w:ascii="Calibri" w:hAnsi="Calibri" w:cs="Calibri"/>
          <w:b/>
          <w:bCs/>
          <w:color w:val="000000"/>
          <w:sz w:val="44"/>
          <w:szCs w:val="44"/>
        </w:rPr>
      </w:pPr>
      <w:r w:rsidRPr="00FB242E">
        <w:rPr>
          <w:rFonts w:asciiTheme="majorHAnsi" w:eastAsiaTheme="majorEastAsia" w:hAnsiTheme="majorHAnsi" w:cstheme="majorBidi"/>
          <w:b/>
          <w:bCs/>
          <w:color w:val="4F81BD" w:themeColor="accent1"/>
          <w:sz w:val="40"/>
          <w:szCs w:val="40"/>
        </w:rPr>
        <w:pict>
          <v:shape id="_x0000_i1056" type="#_x0000_t136" style="width:374.95pt;height:79.5pt" fillcolor="#0070c0">
            <v:shadow color="#868686"/>
            <v:textpath style="font-family:&quot;Arial Black&quot;;v-text-kern:t" trim="t" fitpath="t" string="Ders İçerikleri"/>
          </v:shape>
        </w:pict>
      </w:r>
    </w:p>
    <w:p w:rsidR="00615E34" w:rsidRDefault="00615E34" w:rsidP="00182954">
      <w:pPr>
        <w:rPr>
          <w:rFonts w:ascii="Calibri" w:hAnsi="Calibri" w:cs="Calibri"/>
          <w:b/>
          <w:bCs/>
          <w:color w:val="000000"/>
          <w:sz w:val="44"/>
          <w:szCs w:val="44"/>
        </w:rPr>
      </w:pPr>
    </w:p>
    <w:p w:rsidR="00615E34" w:rsidRDefault="00615E34" w:rsidP="00182954">
      <w:pPr>
        <w:rPr>
          <w:rFonts w:ascii="Calibri" w:hAnsi="Calibri" w:cs="Calibri"/>
          <w:b/>
          <w:bCs/>
          <w:color w:val="000000"/>
          <w:sz w:val="44"/>
          <w:szCs w:val="44"/>
        </w:rPr>
      </w:pPr>
    </w:p>
    <w:p w:rsidR="00615E34" w:rsidRDefault="00615E34" w:rsidP="00182954">
      <w:pPr>
        <w:rPr>
          <w:rFonts w:ascii="Calibri" w:hAnsi="Calibri" w:cs="Calibri"/>
          <w:b/>
          <w:bCs/>
          <w:color w:val="000000"/>
          <w:sz w:val="44"/>
          <w:szCs w:val="44"/>
        </w:rPr>
      </w:pPr>
    </w:p>
    <w:p w:rsidR="00EC6371" w:rsidRDefault="00EC6371" w:rsidP="00E36341">
      <w:pPr>
        <w:tabs>
          <w:tab w:val="left" w:pos="1134"/>
        </w:tabs>
        <w:ind w:left="720"/>
        <w:rPr>
          <w:rFonts w:ascii="Calibri" w:hAnsi="Calibri" w:cs="Calibri"/>
          <w:b/>
          <w:bCs/>
          <w:color w:val="000000"/>
        </w:rPr>
      </w:pPr>
    </w:p>
    <w:p w:rsidR="00A078B3" w:rsidRDefault="00A078B3" w:rsidP="00E36341">
      <w:pPr>
        <w:tabs>
          <w:tab w:val="left" w:pos="1134"/>
        </w:tabs>
        <w:ind w:left="720"/>
        <w:rPr>
          <w:rFonts w:ascii="Calibri" w:hAnsi="Calibri" w:cs="Calibri"/>
          <w:b/>
          <w:bCs/>
          <w:color w:val="000000"/>
        </w:rPr>
      </w:pPr>
    </w:p>
    <w:p w:rsidR="00A078B3" w:rsidRDefault="00A078B3" w:rsidP="00E36341">
      <w:pPr>
        <w:tabs>
          <w:tab w:val="left" w:pos="1134"/>
        </w:tabs>
        <w:ind w:left="720"/>
        <w:rPr>
          <w:rFonts w:ascii="Calibri" w:hAnsi="Calibri" w:cs="Calibri"/>
          <w:b/>
          <w:bCs/>
          <w:color w:val="000000"/>
        </w:rPr>
      </w:pPr>
    </w:p>
    <w:p w:rsidR="00B4398C" w:rsidRDefault="00B4398C" w:rsidP="00E36341">
      <w:pPr>
        <w:tabs>
          <w:tab w:val="left" w:pos="1134"/>
        </w:tabs>
        <w:ind w:left="720"/>
        <w:rPr>
          <w:rFonts w:ascii="Calibri" w:hAnsi="Calibri" w:cs="Calibri"/>
          <w:b/>
          <w:bCs/>
          <w:color w:val="000000"/>
        </w:rPr>
      </w:pPr>
    </w:p>
    <w:p w:rsidR="00B4398C" w:rsidRDefault="00B4398C" w:rsidP="00E36341">
      <w:pPr>
        <w:tabs>
          <w:tab w:val="left" w:pos="1134"/>
        </w:tabs>
        <w:ind w:left="720"/>
        <w:rPr>
          <w:rFonts w:ascii="Calibri" w:hAnsi="Calibri" w:cs="Calibri"/>
          <w:b/>
          <w:bCs/>
          <w:color w:val="000000"/>
        </w:rPr>
      </w:pPr>
    </w:p>
    <w:p w:rsidR="00686500" w:rsidRDefault="00686500" w:rsidP="00E36341">
      <w:pPr>
        <w:tabs>
          <w:tab w:val="left" w:pos="1134"/>
        </w:tabs>
        <w:ind w:left="720"/>
        <w:rPr>
          <w:rFonts w:ascii="Calibri" w:hAnsi="Calibri" w:cs="Calibri"/>
          <w:b/>
          <w:bCs/>
          <w:color w:val="000000"/>
        </w:rPr>
      </w:pPr>
    </w:p>
    <w:p w:rsidR="00686500" w:rsidRDefault="00686500" w:rsidP="00E36341">
      <w:pPr>
        <w:tabs>
          <w:tab w:val="left" w:pos="1134"/>
        </w:tabs>
        <w:ind w:left="720"/>
        <w:rPr>
          <w:rFonts w:ascii="Calibri" w:hAnsi="Calibri" w:cs="Calibri"/>
          <w:b/>
          <w:bCs/>
          <w:color w:val="000000"/>
        </w:rPr>
      </w:pPr>
    </w:p>
    <w:p w:rsidR="00657315" w:rsidRDefault="00657315" w:rsidP="0029111F">
      <w:pPr>
        <w:rPr>
          <w:rFonts w:ascii="Calibri" w:hAnsi="Calibri" w:cs="Calibri"/>
          <w:b/>
          <w:bCs/>
          <w:color w:val="000000"/>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8F10DD" w:rsidRDefault="008F10DD" w:rsidP="0029111F">
      <w:pPr>
        <w:rPr>
          <w:b/>
        </w:rPr>
      </w:pPr>
    </w:p>
    <w:p w:rsidR="0029111F" w:rsidRDefault="0029111F" w:rsidP="0029111F">
      <w:pPr>
        <w:rPr>
          <w:b/>
        </w:rPr>
      </w:pPr>
      <w:r>
        <w:rPr>
          <w:b/>
        </w:rPr>
        <w:lastRenderedPageBreak/>
        <w:t>1.HAFTA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8F10D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8F10DD">
        <w:trPr>
          <w:cnfStyle w:val="000000100000"/>
          <w:trHeight w:val="497"/>
        </w:trPr>
        <w:tc>
          <w:tcPr>
            <w:cnfStyle w:val="001000000000"/>
            <w:tcW w:w="3369" w:type="dxa"/>
          </w:tcPr>
          <w:p w:rsidR="0029111F" w:rsidRPr="00657315" w:rsidRDefault="0029111F" w:rsidP="00700671">
            <w:pPr>
              <w:rPr>
                <w:sz w:val="24"/>
                <w:szCs w:val="24"/>
              </w:rPr>
            </w:pPr>
            <w:r w:rsidRPr="00657315">
              <w:rPr>
                <w:rFonts w:cs="Tahoma"/>
                <w:sz w:val="24"/>
                <w:szCs w:val="24"/>
              </w:rPr>
              <w:t>Staj II</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İşletme ve çalışma düzeni</w:t>
            </w:r>
          </w:p>
        </w:tc>
      </w:tr>
      <w:tr w:rsidR="0029111F" w:rsidTr="008F10DD">
        <w:trPr>
          <w:trHeight w:val="782"/>
        </w:trPr>
        <w:tc>
          <w:tcPr>
            <w:cnfStyle w:val="001000000000"/>
            <w:tcW w:w="3369" w:type="dxa"/>
          </w:tcPr>
          <w:p w:rsidR="0029111F" w:rsidRPr="00546222" w:rsidRDefault="0029111F" w:rsidP="00700671">
            <w:pPr>
              <w:rPr>
                <w:sz w:val="24"/>
                <w:szCs w:val="24"/>
              </w:rPr>
            </w:pPr>
            <w:r w:rsidRPr="00546222">
              <w:rPr>
                <w:sz w:val="24"/>
                <w:szCs w:val="24"/>
              </w:rPr>
              <w:t>İş Sağlığı Ve Güvenliği</w:t>
            </w:r>
          </w:p>
        </w:tc>
        <w:tc>
          <w:tcPr>
            <w:tcW w:w="5843" w:type="dxa"/>
          </w:tcPr>
          <w:p w:rsidR="0029111F" w:rsidRPr="00546222" w:rsidRDefault="0029111F" w:rsidP="00700671">
            <w:pPr>
              <w:cnfStyle w:val="000000000000"/>
              <w:rPr>
                <w:b/>
                <w:sz w:val="24"/>
                <w:szCs w:val="24"/>
              </w:rPr>
            </w:pPr>
            <w:r w:rsidRPr="00546222">
              <w:rPr>
                <w:rFonts w:cs="Tahoma"/>
                <w:color w:val="000000"/>
                <w:sz w:val="24"/>
                <w:szCs w:val="24"/>
              </w:rPr>
              <w:t>İşçi Sağlığı ve İş Güvenliği Gelişimi; İşçi Sağlığı ve İş Güvenliğinin Önemi</w:t>
            </w:r>
          </w:p>
        </w:tc>
      </w:tr>
      <w:tr w:rsidR="0029111F" w:rsidTr="008F10DD">
        <w:trPr>
          <w:cnfStyle w:val="000000100000"/>
          <w:trHeight w:val="707"/>
        </w:trPr>
        <w:tc>
          <w:tcPr>
            <w:cnfStyle w:val="001000000000"/>
            <w:tcW w:w="3369" w:type="dxa"/>
          </w:tcPr>
          <w:p w:rsidR="0029111F" w:rsidRPr="00546222" w:rsidRDefault="0029111F" w:rsidP="00700671">
            <w:pPr>
              <w:rPr>
                <w:sz w:val="24"/>
                <w:szCs w:val="24"/>
              </w:rPr>
            </w:pPr>
            <w:r w:rsidRPr="00546222">
              <w:rPr>
                <w:sz w:val="24"/>
                <w:szCs w:val="24"/>
              </w:rPr>
              <w:t>Maden Ve İş Hukuku</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Anadolu’da Madenciliğin Tarihi Gelişimi Anayasa’da Madencilikle İlgili Hüküm</w:t>
            </w:r>
          </w:p>
        </w:tc>
      </w:tr>
      <w:tr w:rsidR="0029111F" w:rsidTr="008F10DD">
        <w:trPr>
          <w:trHeight w:val="472"/>
        </w:trPr>
        <w:tc>
          <w:tcPr>
            <w:cnfStyle w:val="001000000000"/>
            <w:tcW w:w="3369" w:type="dxa"/>
          </w:tcPr>
          <w:p w:rsidR="0029111F" w:rsidRPr="00546222" w:rsidRDefault="0029111F" w:rsidP="00700671">
            <w:pPr>
              <w:rPr>
                <w:sz w:val="24"/>
                <w:szCs w:val="24"/>
              </w:rPr>
            </w:pPr>
            <w:r w:rsidRPr="00546222">
              <w:rPr>
                <w:sz w:val="24"/>
                <w:szCs w:val="24"/>
              </w:rPr>
              <w:t>Maden Mühendisliği Tasarımı</w:t>
            </w:r>
          </w:p>
        </w:tc>
        <w:tc>
          <w:tcPr>
            <w:tcW w:w="5843" w:type="dxa"/>
          </w:tcPr>
          <w:p w:rsidR="0029111F" w:rsidRPr="00546222" w:rsidRDefault="0029111F" w:rsidP="00700671">
            <w:pPr>
              <w:cnfStyle w:val="000000000000"/>
              <w:rPr>
                <w:b/>
                <w:sz w:val="24"/>
                <w:szCs w:val="24"/>
              </w:rPr>
            </w:pPr>
            <w:r w:rsidRPr="00546222">
              <w:rPr>
                <w:rFonts w:cs="Tahoma"/>
                <w:color w:val="000000"/>
                <w:sz w:val="24"/>
                <w:szCs w:val="24"/>
              </w:rPr>
              <w:t>Maden Mühendisliği Tasarımı dersine giriş</w:t>
            </w:r>
          </w:p>
        </w:tc>
      </w:tr>
      <w:tr w:rsidR="0029111F" w:rsidTr="008F10DD">
        <w:trPr>
          <w:cnfStyle w:val="000000100000"/>
          <w:trHeight w:val="809"/>
        </w:trPr>
        <w:tc>
          <w:tcPr>
            <w:cnfStyle w:val="001000000000"/>
            <w:tcW w:w="3369" w:type="dxa"/>
          </w:tcPr>
          <w:p w:rsidR="0029111F" w:rsidRPr="00546222" w:rsidRDefault="0029111F" w:rsidP="00700671">
            <w:pPr>
              <w:rPr>
                <w:sz w:val="24"/>
                <w:szCs w:val="24"/>
              </w:rPr>
            </w:pPr>
            <w:r w:rsidRPr="00546222">
              <w:rPr>
                <w:sz w:val="24"/>
                <w:szCs w:val="24"/>
              </w:rPr>
              <w:t>Mermer İşleme Tekniği (Seçmeli)</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Mermer İşleme Tesisinin Tanıtımı ve Yer Seçiminde Dikkat Edilmesi Gereken Hususlar</w:t>
            </w:r>
          </w:p>
        </w:tc>
      </w:tr>
      <w:tr w:rsidR="0029111F" w:rsidTr="008F10DD">
        <w:trPr>
          <w:trHeight w:val="694"/>
        </w:trPr>
        <w:tc>
          <w:tcPr>
            <w:cnfStyle w:val="001000000000"/>
            <w:tcW w:w="3369" w:type="dxa"/>
          </w:tcPr>
          <w:p w:rsidR="0029111F" w:rsidRPr="00546222" w:rsidRDefault="0029111F" w:rsidP="00700671">
            <w:pPr>
              <w:rPr>
                <w:sz w:val="24"/>
                <w:szCs w:val="24"/>
              </w:rPr>
            </w:pPr>
            <w:r w:rsidRPr="00546222">
              <w:rPr>
                <w:sz w:val="24"/>
                <w:szCs w:val="24"/>
              </w:rPr>
              <w:t>Araştırma Ve Rapor Yazma Tekniği (Seçmeli)</w:t>
            </w:r>
          </w:p>
        </w:tc>
        <w:tc>
          <w:tcPr>
            <w:tcW w:w="5843" w:type="dxa"/>
          </w:tcPr>
          <w:p w:rsidR="0029111F" w:rsidRPr="00546222" w:rsidRDefault="0029111F" w:rsidP="00700671">
            <w:pPr>
              <w:cnfStyle w:val="000000000000"/>
              <w:rPr>
                <w:b/>
                <w:sz w:val="24"/>
                <w:szCs w:val="24"/>
              </w:rPr>
            </w:pPr>
            <w:r w:rsidRPr="00546222">
              <w:rPr>
                <w:rFonts w:cs="Tahoma"/>
                <w:color w:val="000000"/>
                <w:sz w:val="24"/>
                <w:szCs w:val="24"/>
              </w:rPr>
              <w:t>Bilim ve araştırma kavramları</w:t>
            </w:r>
          </w:p>
        </w:tc>
      </w:tr>
      <w:tr w:rsidR="0029111F" w:rsidTr="008F10DD">
        <w:trPr>
          <w:cnfStyle w:val="000000100000"/>
          <w:trHeight w:val="749"/>
        </w:trPr>
        <w:tc>
          <w:tcPr>
            <w:cnfStyle w:val="001000000000"/>
            <w:tcW w:w="3369" w:type="dxa"/>
          </w:tcPr>
          <w:p w:rsidR="0029111F" w:rsidRPr="00546222" w:rsidRDefault="0029111F" w:rsidP="00700671">
            <w:pPr>
              <w:rPr>
                <w:sz w:val="24"/>
                <w:szCs w:val="24"/>
              </w:rPr>
            </w:pPr>
            <w:r w:rsidRPr="00546222">
              <w:rPr>
                <w:sz w:val="24"/>
                <w:szCs w:val="24"/>
              </w:rPr>
              <w:t>Mermer Ocak Projelendirme (Seçmeli)</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Mermer ocak işletmelerinin genel tanıtımı</w:t>
            </w:r>
          </w:p>
        </w:tc>
      </w:tr>
      <w:tr w:rsidR="0029111F" w:rsidTr="008F10DD">
        <w:trPr>
          <w:trHeight w:val="472"/>
        </w:trPr>
        <w:tc>
          <w:tcPr>
            <w:cnfStyle w:val="001000000000"/>
            <w:tcW w:w="3369" w:type="dxa"/>
          </w:tcPr>
          <w:p w:rsidR="0029111F" w:rsidRPr="00546222" w:rsidRDefault="0029111F" w:rsidP="00700671">
            <w:pPr>
              <w:rPr>
                <w:sz w:val="24"/>
                <w:szCs w:val="24"/>
              </w:rPr>
            </w:pPr>
            <w:r w:rsidRPr="00546222">
              <w:rPr>
                <w:sz w:val="24"/>
                <w:szCs w:val="24"/>
              </w:rPr>
              <w:t>Tünel Ve Kuyu Açma (Seçmeli)</w:t>
            </w:r>
          </w:p>
        </w:tc>
        <w:tc>
          <w:tcPr>
            <w:tcW w:w="5843" w:type="dxa"/>
          </w:tcPr>
          <w:p w:rsidR="0029111F" w:rsidRPr="00546222" w:rsidRDefault="0029111F" w:rsidP="00700671">
            <w:pPr>
              <w:cnfStyle w:val="000000000000"/>
              <w:rPr>
                <w:b/>
                <w:sz w:val="24"/>
                <w:szCs w:val="24"/>
              </w:rPr>
            </w:pPr>
            <w:r w:rsidRPr="00546222">
              <w:rPr>
                <w:rFonts w:cs="Tahoma"/>
                <w:color w:val="000000"/>
                <w:sz w:val="24"/>
                <w:szCs w:val="24"/>
              </w:rPr>
              <w:t>Kayaçların Mühendislik Özellikleri</w:t>
            </w:r>
          </w:p>
        </w:tc>
      </w:tr>
      <w:tr w:rsidR="0029111F" w:rsidTr="008F10DD">
        <w:trPr>
          <w:cnfStyle w:val="000000100000"/>
          <w:trHeight w:val="707"/>
        </w:trPr>
        <w:tc>
          <w:tcPr>
            <w:cnfStyle w:val="001000000000"/>
            <w:tcW w:w="3369" w:type="dxa"/>
          </w:tcPr>
          <w:p w:rsidR="0029111F" w:rsidRPr="00546222" w:rsidRDefault="0029111F" w:rsidP="00700671">
            <w:pPr>
              <w:rPr>
                <w:sz w:val="24"/>
                <w:szCs w:val="24"/>
              </w:rPr>
            </w:pPr>
            <w:r w:rsidRPr="00546222">
              <w:rPr>
                <w:sz w:val="24"/>
                <w:szCs w:val="24"/>
              </w:rPr>
              <w:t>Cevher Zenginleştirme Tesisleri (Seçmeli)</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Dersin Amacı, Giriş Ve Bazı Zenginleştirme Tesislerinin Video Ve Slayt Gösterimi</w:t>
            </w:r>
          </w:p>
        </w:tc>
      </w:tr>
      <w:tr w:rsidR="0029111F" w:rsidTr="008F10DD">
        <w:trPr>
          <w:trHeight w:val="1270"/>
        </w:trPr>
        <w:tc>
          <w:tcPr>
            <w:cnfStyle w:val="001000000000"/>
            <w:tcW w:w="3369" w:type="dxa"/>
          </w:tcPr>
          <w:p w:rsidR="0029111F" w:rsidRPr="00546222" w:rsidRDefault="0029111F" w:rsidP="00700671">
            <w:pPr>
              <w:rPr>
                <w:sz w:val="24"/>
                <w:szCs w:val="24"/>
              </w:rPr>
            </w:pPr>
            <w:r w:rsidRPr="00546222">
              <w:rPr>
                <w:sz w:val="24"/>
                <w:szCs w:val="24"/>
              </w:rPr>
              <w:t>Mühendislik Ekonomisi (Seçmeli)</w:t>
            </w:r>
          </w:p>
        </w:tc>
        <w:tc>
          <w:tcPr>
            <w:tcW w:w="5843" w:type="dxa"/>
          </w:tcPr>
          <w:p w:rsidR="0029111F" w:rsidRPr="00546222" w:rsidRDefault="0029111F" w:rsidP="00700671">
            <w:pPr>
              <w:cnfStyle w:val="000000000000"/>
              <w:rPr>
                <w:b/>
                <w:sz w:val="24"/>
                <w:szCs w:val="24"/>
              </w:rPr>
            </w:pPr>
            <w:r w:rsidRPr="00546222">
              <w:rPr>
                <w:rFonts w:cs="Tahoma"/>
                <w:color w:val="000000"/>
                <w:sz w:val="24"/>
                <w:szCs w:val="24"/>
              </w:rPr>
              <w:t>MÜHENDİSLİK EKONOMİSİ GİRİŞ (Mühendislik ekonomisinin önemi, mühendsilik ekonomisi tarihsel gelişimi, mühendislik ekonomisi problemlerinde karar verme süresi)</w:t>
            </w:r>
          </w:p>
        </w:tc>
      </w:tr>
      <w:tr w:rsidR="0029111F" w:rsidTr="008F10DD">
        <w:trPr>
          <w:cnfStyle w:val="000000100000"/>
          <w:trHeight w:val="849"/>
        </w:trPr>
        <w:tc>
          <w:tcPr>
            <w:cnfStyle w:val="001000000000"/>
            <w:tcW w:w="3369" w:type="dxa"/>
          </w:tcPr>
          <w:p w:rsidR="0029111F" w:rsidRPr="00546222" w:rsidRDefault="0029111F" w:rsidP="00700671">
            <w:pPr>
              <w:rPr>
                <w:sz w:val="24"/>
                <w:szCs w:val="24"/>
              </w:rPr>
            </w:pPr>
            <w:r w:rsidRPr="00546222">
              <w:rPr>
                <w:sz w:val="24"/>
                <w:szCs w:val="24"/>
              </w:rPr>
              <w:t>Metalik Madenlerin Değerlendirilmesi (Seçmeli)</w:t>
            </w:r>
          </w:p>
        </w:tc>
        <w:tc>
          <w:tcPr>
            <w:tcW w:w="5843" w:type="dxa"/>
          </w:tcPr>
          <w:p w:rsidR="0029111F" w:rsidRPr="00546222" w:rsidRDefault="0029111F" w:rsidP="00700671">
            <w:pPr>
              <w:cnfStyle w:val="000000100000"/>
              <w:rPr>
                <w:b/>
                <w:sz w:val="24"/>
                <w:szCs w:val="24"/>
              </w:rPr>
            </w:pPr>
            <w:r w:rsidRPr="00546222">
              <w:rPr>
                <w:rFonts w:cs="Tahoma"/>
                <w:color w:val="000000"/>
                <w:sz w:val="24"/>
                <w:szCs w:val="24"/>
              </w:rPr>
              <w:t>Metalik cevherlerin tanıtılması, diğer madenlerden farkının tartışılması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B4398C" w:rsidRDefault="00B4398C" w:rsidP="0029111F">
      <w:pPr>
        <w:rPr>
          <w:b/>
        </w:rPr>
      </w:pPr>
    </w:p>
    <w:p w:rsidR="000801C8" w:rsidRDefault="000801C8"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2.HAFTA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36392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Tr="0036392D">
        <w:trPr>
          <w:cnfStyle w:val="000000100000"/>
          <w:trHeight w:val="439"/>
        </w:trPr>
        <w:tc>
          <w:tcPr>
            <w:cnfStyle w:val="001000000000"/>
            <w:tcW w:w="3369" w:type="dxa"/>
          </w:tcPr>
          <w:p w:rsidR="0029111F" w:rsidRPr="00657315" w:rsidRDefault="0029111F" w:rsidP="00700671">
            <w:pPr>
              <w:rPr>
                <w:b w:val="0"/>
                <w:sz w:val="24"/>
                <w:szCs w:val="24"/>
              </w:rPr>
            </w:pPr>
            <w:r w:rsidRPr="00657315">
              <w:rPr>
                <w:rFonts w:cs="Tahoma"/>
                <w:sz w:val="24"/>
                <w:szCs w:val="24"/>
              </w:rPr>
              <w:t>Staj II</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İşletme ve çalışma ve üretim planlaması</w:t>
            </w:r>
          </w:p>
        </w:tc>
      </w:tr>
      <w:tr w:rsidR="0029111F" w:rsidTr="0036392D">
        <w:trPr>
          <w:trHeight w:val="439"/>
        </w:trPr>
        <w:tc>
          <w:tcPr>
            <w:cnfStyle w:val="001000000000"/>
            <w:tcW w:w="3369" w:type="dxa"/>
          </w:tcPr>
          <w:p w:rsidR="0029111F" w:rsidRPr="002B4C4E" w:rsidRDefault="0029111F" w:rsidP="00700671">
            <w:pPr>
              <w:rPr>
                <w:b w:val="0"/>
                <w:sz w:val="24"/>
                <w:szCs w:val="24"/>
              </w:rPr>
            </w:pPr>
            <w:r w:rsidRPr="002B4C4E">
              <w:rPr>
                <w:sz w:val="24"/>
                <w:szCs w:val="24"/>
              </w:rPr>
              <w:t>İş Sağlığı Ve Güvenliği</w:t>
            </w:r>
          </w:p>
        </w:tc>
        <w:tc>
          <w:tcPr>
            <w:tcW w:w="5843" w:type="dxa"/>
          </w:tcPr>
          <w:p w:rsidR="0029111F" w:rsidRPr="002B4C4E" w:rsidRDefault="0029111F" w:rsidP="00700671">
            <w:pPr>
              <w:cnfStyle w:val="000000000000"/>
              <w:rPr>
                <w:b/>
                <w:sz w:val="24"/>
                <w:szCs w:val="24"/>
              </w:rPr>
            </w:pPr>
            <w:r w:rsidRPr="002B4C4E">
              <w:rPr>
                <w:rFonts w:cs="Tahoma"/>
                <w:color w:val="000000"/>
                <w:sz w:val="24"/>
                <w:szCs w:val="24"/>
              </w:rPr>
              <w:t>İş Kazalarının ve Meslek Hastalıklarının Nedenleri</w:t>
            </w:r>
          </w:p>
        </w:tc>
      </w:tr>
      <w:tr w:rsidR="0029111F" w:rsidTr="0036392D">
        <w:trPr>
          <w:cnfStyle w:val="000000100000"/>
          <w:trHeight w:val="1254"/>
        </w:trPr>
        <w:tc>
          <w:tcPr>
            <w:cnfStyle w:val="001000000000"/>
            <w:tcW w:w="3369" w:type="dxa"/>
          </w:tcPr>
          <w:p w:rsidR="0029111F" w:rsidRPr="002B4C4E" w:rsidRDefault="0029111F" w:rsidP="00700671">
            <w:pPr>
              <w:rPr>
                <w:b w:val="0"/>
                <w:sz w:val="24"/>
                <w:szCs w:val="24"/>
              </w:rPr>
            </w:pPr>
            <w:r w:rsidRPr="002B4C4E">
              <w:rPr>
                <w:sz w:val="24"/>
                <w:szCs w:val="24"/>
              </w:rPr>
              <w:t>Maden Ve İş Hukuku</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5177 Sayılı Kanun Maden Kanununun Amacı (Madde 1) Maden Grupları (Madde 2) Maden Kanunu Ve Yönetmeliklerinde Geçen Terimler Ve Bunların Tanımları (Madde 3)</w:t>
            </w:r>
          </w:p>
        </w:tc>
      </w:tr>
      <w:tr w:rsidR="0029111F" w:rsidTr="0036392D">
        <w:trPr>
          <w:trHeight w:val="417"/>
        </w:trPr>
        <w:tc>
          <w:tcPr>
            <w:cnfStyle w:val="001000000000"/>
            <w:tcW w:w="3369" w:type="dxa"/>
          </w:tcPr>
          <w:p w:rsidR="0029111F" w:rsidRPr="002B4C4E" w:rsidRDefault="0029111F" w:rsidP="00700671">
            <w:pPr>
              <w:rPr>
                <w:b w:val="0"/>
                <w:sz w:val="24"/>
                <w:szCs w:val="24"/>
              </w:rPr>
            </w:pPr>
            <w:r w:rsidRPr="002B4C4E">
              <w:rPr>
                <w:sz w:val="24"/>
                <w:szCs w:val="24"/>
              </w:rPr>
              <w:t>Maden Mühendisliği Tasarımı</w:t>
            </w:r>
          </w:p>
        </w:tc>
        <w:tc>
          <w:tcPr>
            <w:tcW w:w="5843" w:type="dxa"/>
          </w:tcPr>
          <w:p w:rsidR="0029111F" w:rsidRPr="002B4C4E" w:rsidRDefault="0029111F" w:rsidP="00700671">
            <w:pPr>
              <w:cnfStyle w:val="000000000000"/>
              <w:rPr>
                <w:b/>
                <w:sz w:val="24"/>
                <w:szCs w:val="24"/>
              </w:rPr>
            </w:pPr>
            <w:r w:rsidRPr="002B4C4E">
              <w:rPr>
                <w:rFonts w:cs="Tahoma"/>
                <w:color w:val="000000"/>
                <w:sz w:val="24"/>
                <w:szCs w:val="24"/>
              </w:rPr>
              <w:t>Tasarımı yapılacak projelerin araştırılması</w:t>
            </w:r>
          </w:p>
        </w:tc>
      </w:tr>
      <w:tr w:rsidR="0029111F" w:rsidTr="0036392D">
        <w:trPr>
          <w:cnfStyle w:val="000000100000"/>
          <w:trHeight w:val="711"/>
        </w:trPr>
        <w:tc>
          <w:tcPr>
            <w:cnfStyle w:val="001000000000"/>
            <w:tcW w:w="3369" w:type="dxa"/>
          </w:tcPr>
          <w:p w:rsidR="0029111F" w:rsidRPr="002B4C4E" w:rsidRDefault="0029111F" w:rsidP="00700671">
            <w:pPr>
              <w:rPr>
                <w:b w:val="0"/>
                <w:sz w:val="24"/>
                <w:szCs w:val="24"/>
              </w:rPr>
            </w:pPr>
            <w:r w:rsidRPr="002B4C4E">
              <w:rPr>
                <w:sz w:val="24"/>
                <w:szCs w:val="24"/>
              </w:rPr>
              <w:t>Mermer İşleme Tekniği (Seçmeli)</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Mermer İşleme Tesisi Kapalı Açık Alan Planlaması, Enerji ve Su Tüketim Kapasitelerinin Saptanması</w:t>
            </w:r>
          </w:p>
        </w:tc>
      </w:tr>
      <w:tr w:rsidR="0029111F" w:rsidTr="0036392D">
        <w:trPr>
          <w:trHeight w:val="738"/>
        </w:trPr>
        <w:tc>
          <w:tcPr>
            <w:cnfStyle w:val="001000000000"/>
            <w:tcW w:w="3369" w:type="dxa"/>
          </w:tcPr>
          <w:p w:rsidR="0029111F" w:rsidRPr="002B4C4E" w:rsidRDefault="0029111F" w:rsidP="00700671">
            <w:pPr>
              <w:rPr>
                <w:b w:val="0"/>
                <w:sz w:val="24"/>
                <w:szCs w:val="24"/>
              </w:rPr>
            </w:pPr>
            <w:r w:rsidRPr="002B4C4E">
              <w:rPr>
                <w:sz w:val="24"/>
                <w:szCs w:val="24"/>
              </w:rPr>
              <w:t>Araştırma Ve Rapor Yazma Tekniği (Seçmeli)</w:t>
            </w:r>
          </w:p>
        </w:tc>
        <w:tc>
          <w:tcPr>
            <w:tcW w:w="5843" w:type="dxa"/>
          </w:tcPr>
          <w:p w:rsidR="0029111F" w:rsidRPr="002B4C4E" w:rsidRDefault="0029111F" w:rsidP="00700671">
            <w:pPr>
              <w:cnfStyle w:val="000000000000"/>
              <w:rPr>
                <w:b/>
                <w:sz w:val="24"/>
                <w:szCs w:val="24"/>
              </w:rPr>
            </w:pPr>
            <w:r w:rsidRPr="002B4C4E">
              <w:rPr>
                <w:rFonts w:cs="Tahoma"/>
                <w:color w:val="000000"/>
                <w:sz w:val="24"/>
                <w:szCs w:val="24"/>
              </w:rPr>
              <w:t>Bilim ve araştırma ilişkisi</w:t>
            </w:r>
          </w:p>
        </w:tc>
      </w:tr>
      <w:tr w:rsidR="0029111F" w:rsidTr="0036392D">
        <w:trPr>
          <w:cnfStyle w:val="000000100000"/>
          <w:trHeight w:val="689"/>
        </w:trPr>
        <w:tc>
          <w:tcPr>
            <w:cnfStyle w:val="001000000000"/>
            <w:tcW w:w="3369" w:type="dxa"/>
          </w:tcPr>
          <w:p w:rsidR="0029111F" w:rsidRPr="002B4C4E" w:rsidRDefault="0029111F" w:rsidP="00700671">
            <w:pPr>
              <w:rPr>
                <w:b w:val="0"/>
                <w:sz w:val="24"/>
                <w:szCs w:val="24"/>
              </w:rPr>
            </w:pPr>
            <w:r w:rsidRPr="002B4C4E">
              <w:rPr>
                <w:sz w:val="24"/>
                <w:szCs w:val="24"/>
              </w:rPr>
              <w:t>Mermer Ocak Projelendirme (Seçmeli)</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Mermer ocaklarında projelendirme gerekliliği</w:t>
            </w:r>
          </w:p>
        </w:tc>
      </w:tr>
      <w:tr w:rsidR="0029111F" w:rsidTr="0036392D">
        <w:trPr>
          <w:trHeight w:val="417"/>
        </w:trPr>
        <w:tc>
          <w:tcPr>
            <w:cnfStyle w:val="001000000000"/>
            <w:tcW w:w="3369" w:type="dxa"/>
          </w:tcPr>
          <w:p w:rsidR="0029111F" w:rsidRPr="002B4C4E" w:rsidRDefault="0029111F" w:rsidP="00700671">
            <w:pPr>
              <w:rPr>
                <w:b w:val="0"/>
                <w:sz w:val="24"/>
                <w:szCs w:val="24"/>
              </w:rPr>
            </w:pPr>
            <w:r w:rsidRPr="002B4C4E">
              <w:rPr>
                <w:sz w:val="24"/>
                <w:szCs w:val="24"/>
              </w:rPr>
              <w:t>Tünel Ve Kuyu Açma (Seçmeli)</w:t>
            </w:r>
          </w:p>
        </w:tc>
        <w:tc>
          <w:tcPr>
            <w:tcW w:w="5843" w:type="dxa"/>
          </w:tcPr>
          <w:p w:rsidR="0029111F" w:rsidRPr="002B4C4E" w:rsidRDefault="0029111F" w:rsidP="00700671">
            <w:pPr>
              <w:cnfStyle w:val="000000000000"/>
              <w:rPr>
                <w:b/>
                <w:sz w:val="24"/>
                <w:szCs w:val="24"/>
              </w:rPr>
            </w:pPr>
            <w:r w:rsidRPr="002B4C4E">
              <w:rPr>
                <w:rFonts w:cs="Tahoma"/>
                <w:color w:val="000000"/>
                <w:sz w:val="24"/>
                <w:szCs w:val="24"/>
              </w:rPr>
              <w:t>Zemin Mekaniği</w:t>
            </w:r>
          </w:p>
        </w:tc>
      </w:tr>
      <w:tr w:rsidR="0029111F" w:rsidTr="0036392D">
        <w:trPr>
          <w:cnfStyle w:val="000000100000"/>
          <w:trHeight w:val="856"/>
        </w:trPr>
        <w:tc>
          <w:tcPr>
            <w:cnfStyle w:val="001000000000"/>
            <w:tcW w:w="3369" w:type="dxa"/>
          </w:tcPr>
          <w:p w:rsidR="0029111F" w:rsidRPr="002B4C4E" w:rsidRDefault="0029111F" w:rsidP="00700671">
            <w:pPr>
              <w:rPr>
                <w:b w:val="0"/>
                <w:sz w:val="24"/>
                <w:szCs w:val="24"/>
              </w:rPr>
            </w:pPr>
            <w:r w:rsidRPr="002B4C4E">
              <w:rPr>
                <w:sz w:val="24"/>
                <w:szCs w:val="24"/>
              </w:rPr>
              <w:t>Cevher Zenginleştirme Tesisleri (Seçmeli)</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Üçköprü Krom Zenginleştirme Tesisi</w:t>
            </w:r>
          </w:p>
        </w:tc>
      </w:tr>
      <w:tr w:rsidR="0029111F" w:rsidTr="0036392D">
        <w:trPr>
          <w:trHeight w:val="3257"/>
        </w:trPr>
        <w:tc>
          <w:tcPr>
            <w:cnfStyle w:val="001000000000"/>
            <w:tcW w:w="3369" w:type="dxa"/>
          </w:tcPr>
          <w:p w:rsidR="0029111F" w:rsidRPr="002B4C4E" w:rsidRDefault="0029111F" w:rsidP="00700671">
            <w:pPr>
              <w:rPr>
                <w:b w:val="0"/>
                <w:sz w:val="24"/>
                <w:szCs w:val="24"/>
              </w:rPr>
            </w:pPr>
            <w:r w:rsidRPr="002B4C4E">
              <w:rPr>
                <w:sz w:val="24"/>
                <w:szCs w:val="24"/>
              </w:rPr>
              <w:t>Mühendislik Ekonomisi (Seçmeli)</w:t>
            </w:r>
          </w:p>
        </w:tc>
        <w:tc>
          <w:tcPr>
            <w:tcW w:w="5843" w:type="dxa"/>
          </w:tcPr>
          <w:p w:rsidR="0029111F" w:rsidRPr="002B4C4E" w:rsidRDefault="0029111F" w:rsidP="00700671">
            <w:pPr>
              <w:cnfStyle w:val="000000000000"/>
              <w:rPr>
                <w:b/>
                <w:sz w:val="24"/>
                <w:szCs w:val="24"/>
              </w:rPr>
            </w:pPr>
            <w:r w:rsidRPr="002B4C4E">
              <w:rPr>
                <w:rFonts w:cs="Tahoma"/>
                <w:color w:val="000000"/>
                <w:sz w:val="24"/>
                <w:szCs w:val="24"/>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29111F" w:rsidTr="0036392D">
        <w:trPr>
          <w:cnfStyle w:val="000000100000"/>
          <w:trHeight w:val="878"/>
        </w:trPr>
        <w:tc>
          <w:tcPr>
            <w:cnfStyle w:val="001000000000"/>
            <w:tcW w:w="3369" w:type="dxa"/>
          </w:tcPr>
          <w:p w:rsidR="0029111F" w:rsidRPr="002B4C4E" w:rsidRDefault="0029111F" w:rsidP="00700671">
            <w:pPr>
              <w:rPr>
                <w:b w:val="0"/>
                <w:sz w:val="24"/>
                <w:szCs w:val="24"/>
              </w:rPr>
            </w:pPr>
            <w:r w:rsidRPr="002B4C4E">
              <w:rPr>
                <w:sz w:val="24"/>
                <w:szCs w:val="24"/>
              </w:rPr>
              <w:t>Metalik Madenlerin Değerlendirilmesi (Seçmeli)</w:t>
            </w:r>
          </w:p>
        </w:tc>
        <w:tc>
          <w:tcPr>
            <w:tcW w:w="5843" w:type="dxa"/>
          </w:tcPr>
          <w:p w:rsidR="0029111F" w:rsidRPr="002B4C4E" w:rsidRDefault="0029111F" w:rsidP="00700671">
            <w:pPr>
              <w:cnfStyle w:val="000000100000"/>
              <w:rPr>
                <w:b/>
                <w:sz w:val="24"/>
                <w:szCs w:val="24"/>
              </w:rPr>
            </w:pPr>
            <w:r w:rsidRPr="002B4C4E">
              <w:rPr>
                <w:rFonts w:cs="Tahoma"/>
                <w:color w:val="000000"/>
                <w:sz w:val="24"/>
                <w:szCs w:val="24"/>
              </w:rPr>
              <w:t>Metalik cevherlerin zenginleştirilmesinde kullanılan yöntemlerin tanıtılması</w:t>
            </w:r>
          </w:p>
        </w:tc>
      </w:tr>
    </w:tbl>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3.HAFTA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36392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2B4C4E" w:rsidTr="0036392D">
        <w:trPr>
          <w:cnfStyle w:val="000000100000"/>
          <w:trHeight w:val="397"/>
        </w:trPr>
        <w:tc>
          <w:tcPr>
            <w:cnfStyle w:val="001000000000"/>
            <w:tcW w:w="3369" w:type="dxa"/>
          </w:tcPr>
          <w:p w:rsidR="0029111F" w:rsidRPr="00657315" w:rsidRDefault="0029111F" w:rsidP="00700671">
            <w:pPr>
              <w:rPr>
                <w:b w:val="0"/>
                <w:sz w:val="24"/>
                <w:szCs w:val="24"/>
              </w:rPr>
            </w:pPr>
            <w:r w:rsidRPr="00657315">
              <w:rPr>
                <w:rFonts w:cs="Tahoma"/>
                <w:sz w:val="24"/>
                <w:szCs w:val="24"/>
              </w:rPr>
              <w:t>Staj II</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Teorik bilgilerin pratik uygulamaları</w:t>
            </w:r>
          </w:p>
        </w:tc>
      </w:tr>
      <w:tr w:rsidR="0029111F" w:rsidRPr="002B4C4E" w:rsidTr="0036392D">
        <w:trPr>
          <w:trHeight w:val="397"/>
        </w:trPr>
        <w:tc>
          <w:tcPr>
            <w:cnfStyle w:val="001000000000"/>
            <w:tcW w:w="3369" w:type="dxa"/>
          </w:tcPr>
          <w:p w:rsidR="0029111F" w:rsidRPr="00454F5B" w:rsidRDefault="0029111F" w:rsidP="00700671">
            <w:pPr>
              <w:rPr>
                <w:b w:val="0"/>
                <w:sz w:val="24"/>
                <w:szCs w:val="24"/>
              </w:rPr>
            </w:pPr>
            <w:r w:rsidRPr="00454F5B">
              <w:rPr>
                <w:sz w:val="24"/>
                <w:szCs w:val="24"/>
              </w:rPr>
              <w:t>İş Sağlığı Ve Güvenliği</w:t>
            </w:r>
          </w:p>
        </w:tc>
        <w:tc>
          <w:tcPr>
            <w:tcW w:w="5843" w:type="dxa"/>
          </w:tcPr>
          <w:p w:rsidR="0029111F" w:rsidRPr="00454F5B" w:rsidRDefault="0029111F" w:rsidP="00700671">
            <w:pPr>
              <w:cnfStyle w:val="000000000000"/>
              <w:rPr>
                <w:b/>
                <w:sz w:val="24"/>
                <w:szCs w:val="24"/>
              </w:rPr>
            </w:pPr>
            <w:r w:rsidRPr="00454F5B">
              <w:rPr>
                <w:rFonts w:cs="Tahoma"/>
                <w:color w:val="000000"/>
                <w:sz w:val="24"/>
                <w:szCs w:val="24"/>
              </w:rPr>
              <w:t>İş Kazalarına ve İşçi Sağlığı Sorunlarına Karşı Alınabilecek Önlemler</w:t>
            </w:r>
          </w:p>
        </w:tc>
      </w:tr>
      <w:tr w:rsidR="0029111F" w:rsidRPr="002B4C4E" w:rsidTr="0036392D">
        <w:trPr>
          <w:cnfStyle w:val="000000100000"/>
          <w:trHeight w:val="900"/>
        </w:trPr>
        <w:tc>
          <w:tcPr>
            <w:cnfStyle w:val="001000000000"/>
            <w:tcW w:w="3369" w:type="dxa"/>
          </w:tcPr>
          <w:p w:rsidR="0029111F" w:rsidRPr="00454F5B" w:rsidRDefault="0029111F" w:rsidP="00700671">
            <w:pPr>
              <w:rPr>
                <w:b w:val="0"/>
                <w:sz w:val="24"/>
                <w:szCs w:val="24"/>
              </w:rPr>
            </w:pPr>
            <w:r w:rsidRPr="00454F5B">
              <w:rPr>
                <w:sz w:val="24"/>
                <w:szCs w:val="24"/>
              </w:rPr>
              <w:t>Maden Ve İş Hukuku</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Devletin Hüküm Ve Tasarrufu (Madde 4) Hakların Bölünmezliği, Devir Ve İntikali (Madde 5) Maden Hakkı (Madde 6)</w:t>
            </w:r>
          </w:p>
        </w:tc>
      </w:tr>
      <w:tr w:rsidR="0029111F" w:rsidRPr="002B4C4E" w:rsidTr="0036392D">
        <w:trPr>
          <w:trHeight w:val="377"/>
        </w:trPr>
        <w:tc>
          <w:tcPr>
            <w:cnfStyle w:val="001000000000"/>
            <w:tcW w:w="3369" w:type="dxa"/>
          </w:tcPr>
          <w:p w:rsidR="0029111F" w:rsidRPr="00454F5B" w:rsidRDefault="0029111F" w:rsidP="00700671">
            <w:pPr>
              <w:rPr>
                <w:b w:val="0"/>
                <w:sz w:val="24"/>
                <w:szCs w:val="24"/>
              </w:rPr>
            </w:pPr>
            <w:r w:rsidRPr="00454F5B">
              <w:rPr>
                <w:sz w:val="24"/>
                <w:szCs w:val="24"/>
              </w:rPr>
              <w:t>Maden Mühendisliği Tasarımı</w:t>
            </w:r>
          </w:p>
        </w:tc>
        <w:tc>
          <w:tcPr>
            <w:tcW w:w="5843" w:type="dxa"/>
          </w:tcPr>
          <w:p w:rsidR="0029111F" w:rsidRPr="00454F5B" w:rsidRDefault="0029111F" w:rsidP="00700671">
            <w:pPr>
              <w:cnfStyle w:val="000000000000"/>
              <w:rPr>
                <w:b/>
                <w:sz w:val="24"/>
                <w:szCs w:val="24"/>
              </w:rPr>
            </w:pPr>
            <w:r w:rsidRPr="00454F5B">
              <w:rPr>
                <w:rFonts w:cs="Tahoma"/>
                <w:color w:val="000000"/>
                <w:sz w:val="24"/>
                <w:szCs w:val="24"/>
              </w:rPr>
              <w:t>Tasarım sürecinin planlanması</w:t>
            </w:r>
          </w:p>
        </w:tc>
      </w:tr>
      <w:tr w:rsidR="0029111F" w:rsidRPr="002B4C4E" w:rsidTr="0036392D">
        <w:trPr>
          <w:cnfStyle w:val="000000100000"/>
          <w:trHeight w:val="754"/>
        </w:trPr>
        <w:tc>
          <w:tcPr>
            <w:cnfStyle w:val="001000000000"/>
            <w:tcW w:w="3369" w:type="dxa"/>
          </w:tcPr>
          <w:p w:rsidR="0029111F" w:rsidRPr="00454F5B" w:rsidRDefault="0029111F" w:rsidP="00700671">
            <w:pPr>
              <w:rPr>
                <w:b w:val="0"/>
                <w:sz w:val="24"/>
                <w:szCs w:val="24"/>
              </w:rPr>
            </w:pPr>
            <w:r w:rsidRPr="00454F5B">
              <w:rPr>
                <w:sz w:val="24"/>
                <w:szCs w:val="24"/>
              </w:rPr>
              <w:t>Mermer İşleme Tekniği (Seçmeli)</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Blok Stok Sahalarının Düzenlenmesi ve Blok Ebatlama Makinelerinin Tanıtımı, Blok Kesme Makinelerinin Tanıtımı</w:t>
            </w:r>
          </w:p>
        </w:tc>
      </w:tr>
      <w:tr w:rsidR="0029111F" w:rsidRPr="002B4C4E" w:rsidTr="0036392D">
        <w:trPr>
          <w:trHeight w:val="633"/>
        </w:trPr>
        <w:tc>
          <w:tcPr>
            <w:cnfStyle w:val="001000000000"/>
            <w:tcW w:w="3369" w:type="dxa"/>
          </w:tcPr>
          <w:p w:rsidR="0029111F" w:rsidRPr="00454F5B" w:rsidRDefault="0029111F" w:rsidP="00700671">
            <w:pPr>
              <w:rPr>
                <w:b w:val="0"/>
                <w:sz w:val="24"/>
                <w:szCs w:val="24"/>
              </w:rPr>
            </w:pPr>
            <w:r w:rsidRPr="00454F5B">
              <w:rPr>
                <w:sz w:val="24"/>
                <w:szCs w:val="24"/>
              </w:rPr>
              <w:t>Araştırma Ve Rapor Yazma Tekniği (Seçmeli)</w:t>
            </w:r>
          </w:p>
        </w:tc>
        <w:tc>
          <w:tcPr>
            <w:tcW w:w="5843" w:type="dxa"/>
          </w:tcPr>
          <w:p w:rsidR="0029111F" w:rsidRPr="00454F5B" w:rsidRDefault="0029111F" w:rsidP="00700671">
            <w:pPr>
              <w:cnfStyle w:val="000000000000"/>
              <w:rPr>
                <w:b/>
                <w:sz w:val="24"/>
                <w:szCs w:val="24"/>
              </w:rPr>
            </w:pPr>
            <w:r w:rsidRPr="00454F5B">
              <w:rPr>
                <w:rFonts w:cs="Tahoma"/>
                <w:color w:val="000000"/>
                <w:sz w:val="24"/>
                <w:szCs w:val="24"/>
              </w:rPr>
              <w:t>Bilgi edinme yolları</w:t>
            </w:r>
          </w:p>
        </w:tc>
      </w:tr>
      <w:tr w:rsidR="0029111F" w:rsidRPr="002B4C4E" w:rsidTr="0036392D">
        <w:trPr>
          <w:cnfStyle w:val="000000100000"/>
          <w:trHeight w:val="699"/>
        </w:trPr>
        <w:tc>
          <w:tcPr>
            <w:cnfStyle w:val="001000000000"/>
            <w:tcW w:w="3369" w:type="dxa"/>
          </w:tcPr>
          <w:p w:rsidR="0029111F" w:rsidRPr="00454F5B" w:rsidRDefault="0029111F" w:rsidP="00700671">
            <w:pPr>
              <w:rPr>
                <w:b w:val="0"/>
                <w:sz w:val="24"/>
                <w:szCs w:val="24"/>
              </w:rPr>
            </w:pPr>
            <w:r w:rsidRPr="00454F5B">
              <w:rPr>
                <w:sz w:val="24"/>
                <w:szCs w:val="24"/>
              </w:rPr>
              <w:t>Mermer Ocak Projelendirme (Seçmeli)</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Projelendirmenin Amacı</w:t>
            </w:r>
          </w:p>
        </w:tc>
      </w:tr>
      <w:tr w:rsidR="0029111F" w:rsidRPr="002B4C4E" w:rsidTr="0036392D">
        <w:trPr>
          <w:trHeight w:val="377"/>
        </w:trPr>
        <w:tc>
          <w:tcPr>
            <w:cnfStyle w:val="001000000000"/>
            <w:tcW w:w="3369" w:type="dxa"/>
          </w:tcPr>
          <w:p w:rsidR="0029111F" w:rsidRPr="00454F5B" w:rsidRDefault="0029111F" w:rsidP="00700671">
            <w:pPr>
              <w:rPr>
                <w:b w:val="0"/>
                <w:sz w:val="24"/>
                <w:szCs w:val="24"/>
              </w:rPr>
            </w:pPr>
            <w:r w:rsidRPr="00454F5B">
              <w:rPr>
                <w:sz w:val="24"/>
                <w:szCs w:val="24"/>
              </w:rPr>
              <w:t>Tünel Ve Kuyu Açma (Seçmeli)</w:t>
            </w:r>
          </w:p>
        </w:tc>
        <w:tc>
          <w:tcPr>
            <w:tcW w:w="5843" w:type="dxa"/>
          </w:tcPr>
          <w:p w:rsidR="0029111F" w:rsidRPr="00454F5B" w:rsidRDefault="0029111F" w:rsidP="00700671">
            <w:pPr>
              <w:cnfStyle w:val="000000000000"/>
              <w:rPr>
                <w:b/>
                <w:sz w:val="24"/>
                <w:szCs w:val="24"/>
              </w:rPr>
            </w:pPr>
            <w:r w:rsidRPr="00454F5B">
              <w:rPr>
                <w:rFonts w:cs="Tahoma"/>
                <w:color w:val="000000"/>
                <w:sz w:val="24"/>
                <w:szCs w:val="24"/>
              </w:rPr>
              <w:t>Jeomorfoloji</w:t>
            </w:r>
          </w:p>
        </w:tc>
      </w:tr>
      <w:tr w:rsidR="0029111F" w:rsidRPr="002B4C4E" w:rsidTr="0036392D">
        <w:trPr>
          <w:cnfStyle w:val="000000100000"/>
          <w:trHeight w:val="589"/>
        </w:trPr>
        <w:tc>
          <w:tcPr>
            <w:cnfStyle w:val="001000000000"/>
            <w:tcW w:w="3369" w:type="dxa"/>
          </w:tcPr>
          <w:p w:rsidR="0029111F" w:rsidRPr="00454F5B" w:rsidRDefault="0029111F" w:rsidP="00700671">
            <w:pPr>
              <w:rPr>
                <w:b w:val="0"/>
                <w:sz w:val="24"/>
                <w:szCs w:val="24"/>
              </w:rPr>
            </w:pPr>
            <w:r w:rsidRPr="00454F5B">
              <w:rPr>
                <w:sz w:val="24"/>
                <w:szCs w:val="24"/>
              </w:rPr>
              <w:t>Cevher Zenginleştirme Tesisleri (Seçmeli)</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Maş Manyezit Zenginleştirme Tesisi</w:t>
            </w:r>
          </w:p>
        </w:tc>
      </w:tr>
      <w:tr w:rsidR="0029111F" w:rsidRPr="002B4C4E" w:rsidTr="0036392D">
        <w:trPr>
          <w:trHeight w:val="994"/>
        </w:trPr>
        <w:tc>
          <w:tcPr>
            <w:cnfStyle w:val="001000000000"/>
            <w:tcW w:w="3369" w:type="dxa"/>
          </w:tcPr>
          <w:p w:rsidR="0029111F" w:rsidRPr="00454F5B" w:rsidRDefault="0029111F" w:rsidP="00700671">
            <w:pPr>
              <w:rPr>
                <w:b w:val="0"/>
                <w:sz w:val="24"/>
                <w:szCs w:val="24"/>
              </w:rPr>
            </w:pPr>
            <w:r w:rsidRPr="00454F5B">
              <w:rPr>
                <w:sz w:val="24"/>
                <w:szCs w:val="24"/>
              </w:rPr>
              <w:t>Mühendislik Ekonomisi (Seçmeli)</w:t>
            </w:r>
          </w:p>
        </w:tc>
        <w:tc>
          <w:tcPr>
            <w:tcW w:w="5843" w:type="dxa"/>
          </w:tcPr>
          <w:p w:rsidR="0029111F" w:rsidRPr="00454F5B" w:rsidRDefault="0029111F" w:rsidP="00700671">
            <w:pPr>
              <w:cnfStyle w:val="000000000000"/>
              <w:rPr>
                <w:b/>
                <w:sz w:val="24"/>
                <w:szCs w:val="24"/>
              </w:rPr>
            </w:pPr>
            <w:r w:rsidRPr="00454F5B">
              <w:rPr>
                <w:rFonts w:cs="Tahoma"/>
                <w:color w:val="000000"/>
                <w:sz w:val="24"/>
                <w:szCs w:val="24"/>
              </w:rPr>
              <w:t>PARANIN ZAMAN DEĞERİ VE FAİZ ÇEŞİTLERİ (Faiz ve paranın zaman değeri, Faiz hesaplama metodları, Faiz türleri, Bazı özel durumlar)</w:t>
            </w:r>
          </w:p>
        </w:tc>
      </w:tr>
      <w:tr w:rsidR="0029111F" w:rsidRPr="002B4C4E" w:rsidTr="0036392D">
        <w:trPr>
          <w:cnfStyle w:val="000000100000"/>
          <w:trHeight w:val="711"/>
        </w:trPr>
        <w:tc>
          <w:tcPr>
            <w:cnfStyle w:val="001000000000"/>
            <w:tcW w:w="3369" w:type="dxa"/>
          </w:tcPr>
          <w:p w:rsidR="0029111F" w:rsidRPr="00454F5B" w:rsidRDefault="0029111F" w:rsidP="00700671">
            <w:pPr>
              <w:rPr>
                <w:b w:val="0"/>
                <w:sz w:val="24"/>
                <w:szCs w:val="24"/>
              </w:rPr>
            </w:pPr>
            <w:r w:rsidRPr="00454F5B">
              <w:rPr>
                <w:sz w:val="24"/>
                <w:szCs w:val="24"/>
              </w:rPr>
              <w:t>Metalik Madenlerin Değerlendirilmesi (Seçmeli)</w:t>
            </w:r>
          </w:p>
        </w:tc>
        <w:tc>
          <w:tcPr>
            <w:tcW w:w="5843" w:type="dxa"/>
          </w:tcPr>
          <w:p w:rsidR="0029111F" w:rsidRPr="00454F5B" w:rsidRDefault="0029111F" w:rsidP="00700671">
            <w:pPr>
              <w:cnfStyle w:val="000000100000"/>
              <w:rPr>
                <w:b/>
                <w:sz w:val="24"/>
                <w:szCs w:val="24"/>
              </w:rPr>
            </w:pPr>
            <w:r w:rsidRPr="00454F5B">
              <w:rPr>
                <w:rFonts w:cs="Tahoma"/>
                <w:color w:val="000000"/>
                <w:sz w:val="24"/>
                <w:szCs w:val="24"/>
              </w:rPr>
              <w:t>Metalik cevherleri ön hazırlama işlemleri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0801C8" w:rsidRDefault="000801C8"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4.HAFTA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36392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454F5B" w:rsidTr="0036392D">
        <w:trPr>
          <w:cnfStyle w:val="000000100000"/>
          <w:trHeight w:val="397"/>
        </w:trPr>
        <w:tc>
          <w:tcPr>
            <w:cnfStyle w:val="001000000000"/>
            <w:tcW w:w="3369" w:type="dxa"/>
          </w:tcPr>
          <w:p w:rsidR="0029111F" w:rsidRPr="00657315" w:rsidRDefault="0029111F" w:rsidP="00700671">
            <w:pPr>
              <w:rPr>
                <w:b w:val="0"/>
                <w:sz w:val="24"/>
                <w:szCs w:val="24"/>
              </w:rPr>
            </w:pPr>
            <w:r w:rsidRPr="00657315">
              <w:rPr>
                <w:rFonts w:cs="Tahoma"/>
                <w:sz w:val="24"/>
                <w:szCs w:val="24"/>
              </w:rPr>
              <w:t>Staj II</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Teorik bilgilerin pratik uygulamaları</w:t>
            </w:r>
          </w:p>
        </w:tc>
      </w:tr>
      <w:tr w:rsidR="0029111F" w:rsidRPr="00454F5B" w:rsidTr="0036392D">
        <w:trPr>
          <w:trHeight w:val="397"/>
        </w:trPr>
        <w:tc>
          <w:tcPr>
            <w:cnfStyle w:val="001000000000"/>
            <w:tcW w:w="3369" w:type="dxa"/>
          </w:tcPr>
          <w:p w:rsidR="0029111F" w:rsidRPr="006031B0" w:rsidRDefault="0029111F" w:rsidP="00700671">
            <w:pPr>
              <w:rPr>
                <w:b w:val="0"/>
                <w:sz w:val="24"/>
                <w:szCs w:val="24"/>
              </w:rPr>
            </w:pPr>
            <w:r w:rsidRPr="006031B0">
              <w:rPr>
                <w:sz w:val="24"/>
                <w:szCs w:val="24"/>
              </w:rPr>
              <w:t>İş Sağlığı Ve Güvenliği</w:t>
            </w:r>
          </w:p>
        </w:tc>
        <w:tc>
          <w:tcPr>
            <w:tcW w:w="5843" w:type="dxa"/>
          </w:tcPr>
          <w:p w:rsidR="0029111F" w:rsidRPr="006031B0" w:rsidRDefault="0029111F" w:rsidP="00700671">
            <w:pPr>
              <w:cnfStyle w:val="000000000000"/>
              <w:rPr>
                <w:b/>
                <w:sz w:val="24"/>
                <w:szCs w:val="24"/>
              </w:rPr>
            </w:pPr>
            <w:r w:rsidRPr="006031B0">
              <w:rPr>
                <w:rFonts w:cs="Tahoma"/>
                <w:color w:val="000000"/>
                <w:sz w:val="24"/>
                <w:szCs w:val="24"/>
              </w:rPr>
              <w:t>İş Kazalarına ve İşçi Sağlığı Sorunlarına Karşı Alınabilecek Önlemler</w:t>
            </w:r>
          </w:p>
        </w:tc>
      </w:tr>
      <w:tr w:rsidR="0029111F" w:rsidRPr="00454F5B" w:rsidTr="0036392D">
        <w:trPr>
          <w:cnfStyle w:val="000000100000"/>
          <w:trHeight w:val="1042"/>
        </w:trPr>
        <w:tc>
          <w:tcPr>
            <w:cnfStyle w:val="001000000000"/>
            <w:tcW w:w="3369" w:type="dxa"/>
          </w:tcPr>
          <w:p w:rsidR="0029111F" w:rsidRPr="006031B0" w:rsidRDefault="0029111F" w:rsidP="00700671">
            <w:pPr>
              <w:rPr>
                <w:b w:val="0"/>
                <w:sz w:val="24"/>
                <w:szCs w:val="24"/>
              </w:rPr>
            </w:pPr>
            <w:r w:rsidRPr="006031B0">
              <w:rPr>
                <w:sz w:val="24"/>
                <w:szCs w:val="24"/>
              </w:rPr>
              <w:t>Maden Ve İş Hukuku</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Madencilik Faaliyetlerinde İzinler (Madde 7) Maden Teşvik Tedbirleri (Madde 9) Beyan Usulü (Madde 10) Faaliyetlerin Denetimi (Madde 11)</w:t>
            </w:r>
          </w:p>
        </w:tc>
      </w:tr>
      <w:tr w:rsidR="0029111F" w:rsidRPr="00454F5B" w:rsidTr="0036392D">
        <w:trPr>
          <w:trHeight w:val="377"/>
        </w:trPr>
        <w:tc>
          <w:tcPr>
            <w:cnfStyle w:val="001000000000"/>
            <w:tcW w:w="3369" w:type="dxa"/>
          </w:tcPr>
          <w:p w:rsidR="0029111F" w:rsidRPr="006031B0" w:rsidRDefault="0029111F" w:rsidP="00700671">
            <w:pPr>
              <w:rPr>
                <w:b w:val="0"/>
                <w:sz w:val="24"/>
                <w:szCs w:val="24"/>
              </w:rPr>
            </w:pPr>
            <w:r w:rsidRPr="006031B0">
              <w:rPr>
                <w:sz w:val="24"/>
                <w:szCs w:val="24"/>
              </w:rPr>
              <w:t>Maden Mühendisliği Tasarımı</w:t>
            </w:r>
          </w:p>
        </w:tc>
        <w:tc>
          <w:tcPr>
            <w:tcW w:w="5843" w:type="dxa"/>
          </w:tcPr>
          <w:p w:rsidR="0029111F" w:rsidRPr="006031B0" w:rsidRDefault="0029111F" w:rsidP="00700671">
            <w:pPr>
              <w:cnfStyle w:val="000000000000"/>
              <w:rPr>
                <w:b/>
                <w:sz w:val="24"/>
                <w:szCs w:val="24"/>
              </w:rPr>
            </w:pPr>
            <w:r w:rsidRPr="006031B0">
              <w:rPr>
                <w:rFonts w:cs="Tahoma"/>
                <w:color w:val="000000"/>
                <w:sz w:val="24"/>
                <w:szCs w:val="24"/>
              </w:rPr>
              <w:t>Tasarımı yapılacak projenin alternatifler arasından seçilmesi</w:t>
            </w:r>
          </w:p>
        </w:tc>
      </w:tr>
      <w:tr w:rsidR="0029111F" w:rsidRPr="00454F5B" w:rsidTr="0036392D">
        <w:trPr>
          <w:cnfStyle w:val="000000100000"/>
          <w:trHeight w:val="754"/>
        </w:trPr>
        <w:tc>
          <w:tcPr>
            <w:cnfStyle w:val="001000000000"/>
            <w:tcW w:w="3369" w:type="dxa"/>
          </w:tcPr>
          <w:p w:rsidR="0029111F" w:rsidRPr="006031B0" w:rsidRDefault="0029111F" w:rsidP="00700671">
            <w:pPr>
              <w:rPr>
                <w:b w:val="0"/>
                <w:sz w:val="24"/>
                <w:szCs w:val="24"/>
              </w:rPr>
            </w:pPr>
            <w:r w:rsidRPr="006031B0">
              <w:rPr>
                <w:sz w:val="24"/>
                <w:szCs w:val="24"/>
              </w:rPr>
              <w:t>Mermer İşleme Tekniği (Seçmeli)</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Lamalı Kesicilerin (Katraklar) Tanıtılması, Katraklarda Kesme İşlem Adımları, Katraklarda Kesme Verimini Etkileyen Parametreler</w:t>
            </w:r>
          </w:p>
        </w:tc>
      </w:tr>
      <w:tr w:rsidR="0029111F" w:rsidRPr="00454F5B" w:rsidTr="0036392D">
        <w:trPr>
          <w:trHeight w:val="774"/>
        </w:trPr>
        <w:tc>
          <w:tcPr>
            <w:cnfStyle w:val="001000000000"/>
            <w:tcW w:w="3369" w:type="dxa"/>
          </w:tcPr>
          <w:p w:rsidR="0029111F" w:rsidRPr="006031B0" w:rsidRDefault="0029111F" w:rsidP="00700671">
            <w:pPr>
              <w:rPr>
                <w:b w:val="0"/>
                <w:sz w:val="24"/>
                <w:szCs w:val="24"/>
              </w:rPr>
            </w:pPr>
            <w:r w:rsidRPr="006031B0">
              <w:rPr>
                <w:sz w:val="24"/>
                <w:szCs w:val="24"/>
              </w:rPr>
              <w:t>Araştırma Ve Rapor Yazma Tekniği (Seçmeli)</w:t>
            </w:r>
          </w:p>
        </w:tc>
        <w:tc>
          <w:tcPr>
            <w:tcW w:w="5843" w:type="dxa"/>
          </w:tcPr>
          <w:p w:rsidR="0029111F" w:rsidRPr="006031B0" w:rsidRDefault="0029111F" w:rsidP="00700671">
            <w:pPr>
              <w:cnfStyle w:val="000000000000"/>
              <w:rPr>
                <w:b/>
                <w:sz w:val="24"/>
                <w:szCs w:val="24"/>
              </w:rPr>
            </w:pPr>
            <w:r w:rsidRPr="006031B0">
              <w:rPr>
                <w:rFonts w:cs="Tahoma"/>
                <w:color w:val="000000"/>
                <w:sz w:val="24"/>
                <w:szCs w:val="24"/>
              </w:rPr>
              <w:t>Madencilik ile ilgili bilimsel faaliyetlerin yer aldığı ulusal ve uluslararası süreli yayınların, kongre ve sempozyumların tanıtımı</w:t>
            </w:r>
          </w:p>
        </w:tc>
      </w:tr>
      <w:tr w:rsidR="0029111F" w:rsidRPr="00454F5B" w:rsidTr="0036392D">
        <w:trPr>
          <w:cnfStyle w:val="000000100000"/>
          <w:trHeight w:val="754"/>
        </w:trPr>
        <w:tc>
          <w:tcPr>
            <w:cnfStyle w:val="001000000000"/>
            <w:tcW w:w="3369" w:type="dxa"/>
          </w:tcPr>
          <w:p w:rsidR="0029111F" w:rsidRPr="006031B0" w:rsidRDefault="0029111F" w:rsidP="00700671">
            <w:pPr>
              <w:rPr>
                <w:b w:val="0"/>
                <w:sz w:val="24"/>
                <w:szCs w:val="24"/>
              </w:rPr>
            </w:pPr>
            <w:r w:rsidRPr="006031B0">
              <w:rPr>
                <w:sz w:val="24"/>
                <w:szCs w:val="24"/>
              </w:rPr>
              <w:t>Mermer Ocak Projelendirme (Seçmeli)</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Projenin yapılacağı yerin genel tanıtımı yatırımın niteliğinin açıklanması</w:t>
            </w:r>
          </w:p>
        </w:tc>
      </w:tr>
      <w:tr w:rsidR="0029111F" w:rsidRPr="00454F5B" w:rsidTr="0036392D">
        <w:trPr>
          <w:trHeight w:val="377"/>
        </w:trPr>
        <w:tc>
          <w:tcPr>
            <w:cnfStyle w:val="001000000000"/>
            <w:tcW w:w="3369" w:type="dxa"/>
          </w:tcPr>
          <w:p w:rsidR="0029111F" w:rsidRPr="006031B0" w:rsidRDefault="0029111F" w:rsidP="00700671">
            <w:pPr>
              <w:rPr>
                <w:b w:val="0"/>
                <w:sz w:val="24"/>
                <w:szCs w:val="24"/>
              </w:rPr>
            </w:pPr>
            <w:r w:rsidRPr="006031B0">
              <w:rPr>
                <w:sz w:val="24"/>
                <w:szCs w:val="24"/>
              </w:rPr>
              <w:t>Tünel Ve Kuyu Açma (Seçmeli)</w:t>
            </w:r>
          </w:p>
        </w:tc>
        <w:tc>
          <w:tcPr>
            <w:tcW w:w="5843" w:type="dxa"/>
          </w:tcPr>
          <w:p w:rsidR="0029111F" w:rsidRPr="006031B0" w:rsidRDefault="0029111F" w:rsidP="00700671">
            <w:pPr>
              <w:cnfStyle w:val="000000000000"/>
              <w:rPr>
                <w:b/>
                <w:sz w:val="24"/>
                <w:szCs w:val="24"/>
              </w:rPr>
            </w:pPr>
            <w:r w:rsidRPr="006031B0">
              <w:rPr>
                <w:rFonts w:cs="Tahoma"/>
                <w:color w:val="000000"/>
                <w:sz w:val="24"/>
                <w:szCs w:val="24"/>
              </w:rPr>
              <w:t>Mühendislik Jeolojisi Haritaları</w:t>
            </w:r>
          </w:p>
        </w:tc>
      </w:tr>
      <w:tr w:rsidR="0029111F" w:rsidRPr="00454F5B" w:rsidTr="0036392D">
        <w:trPr>
          <w:cnfStyle w:val="000000100000"/>
          <w:trHeight w:val="774"/>
        </w:trPr>
        <w:tc>
          <w:tcPr>
            <w:cnfStyle w:val="001000000000"/>
            <w:tcW w:w="3369" w:type="dxa"/>
          </w:tcPr>
          <w:p w:rsidR="0029111F" w:rsidRPr="006031B0" w:rsidRDefault="0029111F" w:rsidP="00700671">
            <w:pPr>
              <w:rPr>
                <w:b w:val="0"/>
                <w:sz w:val="24"/>
                <w:szCs w:val="24"/>
              </w:rPr>
            </w:pPr>
            <w:r w:rsidRPr="006031B0">
              <w:rPr>
                <w:sz w:val="24"/>
                <w:szCs w:val="24"/>
              </w:rPr>
              <w:t>Cevher Zenginleştirme Tesisleri (Seçmeli)</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Divriği Demir Zenginleştirme Tesisi</w:t>
            </w:r>
          </w:p>
        </w:tc>
      </w:tr>
      <w:tr w:rsidR="0029111F" w:rsidRPr="00454F5B" w:rsidTr="0036392D">
        <w:trPr>
          <w:trHeight w:val="1105"/>
        </w:trPr>
        <w:tc>
          <w:tcPr>
            <w:cnfStyle w:val="001000000000"/>
            <w:tcW w:w="3369" w:type="dxa"/>
          </w:tcPr>
          <w:p w:rsidR="0029111F" w:rsidRPr="006031B0" w:rsidRDefault="0029111F" w:rsidP="00700671">
            <w:pPr>
              <w:rPr>
                <w:b w:val="0"/>
                <w:sz w:val="24"/>
                <w:szCs w:val="24"/>
              </w:rPr>
            </w:pPr>
            <w:r w:rsidRPr="006031B0">
              <w:rPr>
                <w:sz w:val="24"/>
                <w:szCs w:val="24"/>
              </w:rPr>
              <w:t>Mühendislik Ekonomisi (Seçmeli)</w:t>
            </w:r>
          </w:p>
        </w:tc>
        <w:tc>
          <w:tcPr>
            <w:tcW w:w="5843" w:type="dxa"/>
          </w:tcPr>
          <w:p w:rsidR="0029111F" w:rsidRPr="006031B0" w:rsidRDefault="0029111F" w:rsidP="00700671">
            <w:pPr>
              <w:cnfStyle w:val="000000000000"/>
              <w:rPr>
                <w:b/>
                <w:sz w:val="24"/>
                <w:szCs w:val="24"/>
              </w:rPr>
            </w:pPr>
            <w:r w:rsidRPr="006031B0">
              <w:rPr>
                <w:rFonts w:cs="Tahoma"/>
                <w:color w:val="000000"/>
                <w:sz w:val="24"/>
                <w:szCs w:val="24"/>
              </w:rPr>
              <w:t>FAİZ FORMÜLLERİ VE NAKİT AKIMLARININ EKONOMİK YÖNDEN EŞİTLENMESİ ( Nakit akımlarının çeşitleri, faiz formüllerinin geliştirilmesi)</w:t>
            </w:r>
          </w:p>
        </w:tc>
      </w:tr>
      <w:tr w:rsidR="0029111F" w:rsidRPr="00454F5B" w:rsidTr="0036392D">
        <w:trPr>
          <w:cnfStyle w:val="000000100000"/>
          <w:trHeight w:val="794"/>
        </w:trPr>
        <w:tc>
          <w:tcPr>
            <w:cnfStyle w:val="001000000000"/>
            <w:tcW w:w="3369" w:type="dxa"/>
          </w:tcPr>
          <w:p w:rsidR="0029111F" w:rsidRPr="006031B0" w:rsidRDefault="0029111F" w:rsidP="00700671">
            <w:pPr>
              <w:rPr>
                <w:b w:val="0"/>
                <w:sz w:val="24"/>
                <w:szCs w:val="24"/>
              </w:rPr>
            </w:pPr>
            <w:r w:rsidRPr="006031B0">
              <w:rPr>
                <w:sz w:val="24"/>
                <w:szCs w:val="24"/>
              </w:rPr>
              <w:t>Metalik Madenlerin Değerlendirilmesi (Seçmeli)</w:t>
            </w:r>
          </w:p>
        </w:tc>
        <w:tc>
          <w:tcPr>
            <w:tcW w:w="5843" w:type="dxa"/>
          </w:tcPr>
          <w:p w:rsidR="0029111F" w:rsidRPr="006031B0" w:rsidRDefault="0029111F" w:rsidP="00700671">
            <w:pPr>
              <w:cnfStyle w:val="000000100000"/>
              <w:rPr>
                <w:b/>
                <w:sz w:val="24"/>
                <w:szCs w:val="24"/>
              </w:rPr>
            </w:pPr>
            <w:r w:rsidRPr="006031B0">
              <w:rPr>
                <w:rFonts w:cs="Tahoma"/>
                <w:color w:val="000000"/>
                <w:sz w:val="24"/>
                <w:szCs w:val="24"/>
              </w:rPr>
              <w:t>Metalik madenlerin liçinde; liçi etkileyen parametreler, çözeltme tepkimeleri, çözücü ortamları çözeltme sistemleri (yığın liçi, yerinde liç, tank liçi, vs.)</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0801C8" w:rsidRDefault="000801C8"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5.HAFTA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454F5B" w:rsidTr="0036392D">
        <w:trPr>
          <w:cnfStyle w:val="000000100000"/>
          <w:trHeight w:val="369"/>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Teorik bilgilerin pratik uygulamaları</w:t>
            </w:r>
          </w:p>
        </w:tc>
      </w:tr>
      <w:tr w:rsidR="0029111F" w:rsidRPr="00454F5B" w:rsidTr="0036392D">
        <w:trPr>
          <w:trHeight w:val="369"/>
        </w:trPr>
        <w:tc>
          <w:tcPr>
            <w:cnfStyle w:val="001000000000"/>
            <w:tcW w:w="3364" w:type="dxa"/>
          </w:tcPr>
          <w:p w:rsidR="0029111F" w:rsidRPr="00530332" w:rsidRDefault="0029111F" w:rsidP="00700671">
            <w:pPr>
              <w:rPr>
                <w:b w:val="0"/>
                <w:sz w:val="24"/>
                <w:szCs w:val="24"/>
              </w:rPr>
            </w:pPr>
            <w:r w:rsidRPr="00530332">
              <w:rPr>
                <w:sz w:val="24"/>
                <w:szCs w:val="24"/>
              </w:rPr>
              <w:t>İş Sağlığı Ve Güvenliği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Çevresel Korunma: Emisyonlar ve atık su buharları</w:t>
            </w:r>
          </w:p>
        </w:tc>
      </w:tr>
      <w:tr w:rsidR="0029111F" w:rsidRPr="00454F5B" w:rsidTr="0036392D">
        <w:trPr>
          <w:cnfStyle w:val="000000100000"/>
          <w:trHeight w:val="969"/>
        </w:trPr>
        <w:tc>
          <w:tcPr>
            <w:cnfStyle w:val="001000000000"/>
            <w:tcW w:w="3364" w:type="dxa"/>
          </w:tcPr>
          <w:p w:rsidR="0029111F" w:rsidRPr="00530332" w:rsidRDefault="0029111F" w:rsidP="00700671">
            <w:pPr>
              <w:rPr>
                <w:b w:val="0"/>
                <w:sz w:val="24"/>
                <w:szCs w:val="24"/>
              </w:rPr>
            </w:pPr>
            <w:r w:rsidRPr="00530332">
              <w:rPr>
                <w:sz w:val="24"/>
                <w:szCs w:val="24"/>
              </w:rPr>
              <w:t>Maden Ve İş Hukuku</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Üretim Ve Sevkiyat (Madde 12) Harç, Teminat Ve Cezalar (Madde 13) Devlet Hakkı Ve Özel İdare Payı (Madde 14</w:t>
            </w:r>
          </w:p>
        </w:tc>
      </w:tr>
      <w:tr w:rsidR="0029111F" w:rsidRPr="00454F5B" w:rsidTr="0036392D">
        <w:trPr>
          <w:trHeight w:val="350"/>
        </w:trPr>
        <w:tc>
          <w:tcPr>
            <w:cnfStyle w:val="001000000000"/>
            <w:tcW w:w="3364" w:type="dxa"/>
          </w:tcPr>
          <w:p w:rsidR="0029111F" w:rsidRPr="00530332" w:rsidRDefault="0029111F" w:rsidP="00700671">
            <w:pPr>
              <w:rPr>
                <w:b w:val="0"/>
                <w:sz w:val="24"/>
                <w:szCs w:val="24"/>
              </w:rPr>
            </w:pPr>
            <w:r w:rsidRPr="00530332">
              <w:rPr>
                <w:sz w:val="24"/>
                <w:szCs w:val="24"/>
              </w:rPr>
              <w:t>Maden Mühendisliği Tasarımı</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Tasarımı yapılacak projenin ihtiyaçlarının belirlenmesi</w:t>
            </w:r>
          </w:p>
        </w:tc>
      </w:tr>
      <w:tr w:rsidR="0029111F" w:rsidRPr="00454F5B" w:rsidTr="0036392D">
        <w:trPr>
          <w:cnfStyle w:val="000000100000"/>
          <w:trHeight w:val="701"/>
        </w:trPr>
        <w:tc>
          <w:tcPr>
            <w:cnfStyle w:val="001000000000"/>
            <w:tcW w:w="3364" w:type="dxa"/>
          </w:tcPr>
          <w:p w:rsidR="0029111F" w:rsidRPr="00530332" w:rsidRDefault="0029111F" w:rsidP="00700671">
            <w:pPr>
              <w:rPr>
                <w:b w:val="0"/>
                <w:sz w:val="24"/>
                <w:szCs w:val="24"/>
              </w:rPr>
            </w:pPr>
            <w:r w:rsidRPr="00530332">
              <w:rPr>
                <w:sz w:val="24"/>
                <w:szCs w:val="24"/>
              </w:rPr>
              <w:t>Mermer İşleme Tekniği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Lamaların Stoklanması-Montajı Ve Lamaların Kullanılmasında Dikkat Edilmesi Gereken Hususlar</w:t>
            </w:r>
          </w:p>
        </w:tc>
      </w:tr>
      <w:tr w:rsidR="0029111F" w:rsidRPr="00454F5B" w:rsidTr="0036392D">
        <w:trPr>
          <w:trHeight w:val="719"/>
        </w:trPr>
        <w:tc>
          <w:tcPr>
            <w:cnfStyle w:val="001000000000"/>
            <w:tcW w:w="3364" w:type="dxa"/>
          </w:tcPr>
          <w:p w:rsidR="0029111F" w:rsidRPr="00530332" w:rsidRDefault="0029111F" w:rsidP="00700671">
            <w:pPr>
              <w:rPr>
                <w:b w:val="0"/>
                <w:sz w:val="24"/>
                <w:szCs w:val="24"/>
              </w:rPr>
            </w:pPr>
            <w:r w:rsidRPr="00530332">
              <w:rPr>
                <w:sz w:val="24"/>
                <w:szCs w:val="24"/>
              </w:rPr>
              <w:t>Araştırma Ve Rapor Yazma Tekniği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Madencilik ile ilgili bilimsel faaliyetlerin yer aldığı ulusal ve uluslararası süreli yayınların, kongre ve sempozyumların tanıtımı</w:t>
            </w:r>
          </w:p>
        </w:tc>
      </w:tr>
      <w:tr w:rsidR="0029111F" w:rsidRPr="00454F5B" w:rsidTr="0036392D">
        <w:trPr>
          <w:cnfStyle w:val="000000100000"/>
          <w:trHeight w:val="701"/>
        </w:trPr>
        <w:tc>
          <w:tcPr>
            <w:cnfStyle w:val="001000000000"/>
            <w:tcW w:w="3364" w:type="dxa"/>
          </w:tcPr>
          <w:p w:rsidR="0029111F" w:rsidRPr="00530332" w:rsidRDefault="0029111F" w:rsidP="00700671">
            <w:pPr>
              <w:rPr>
                <w:b w:val="0"/>
                <w:sz w:val="24"/>
                <w:szCs w:val="24"/>
              </w:rPr>
            </w:pPr>
            <w:r w:rsidRPr="00530332">
              <w:rPr>
                <w:sz w:val="24"/>
                <w:szCs w:val="24"/>
              </w:rPr>
              <w:t>Mermer Ocak Projelendirme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Üretimin Konusu</w:t>
            </w:r>
          </w:p>
        </w:tc>
      </w:tr>
      <w:tr w:rsidR="0029111F" w:rsidRPr="00454F5B" w:rsidTr="0036392D">
        <w:trPr>
          <w:trHeight w:val="350"/>
        </w:trPr>
        <w:tc>
          <w:tcPr>
            <w:cnfStyle w:val="001000000000"/>
            <w:tcW w:w="3364" w:type="dxa"/>
          </w:tcPr>
          <w:p w:rsidR="0029111F" w:rsidRPr="00530332" w:rsidRDefault="0029111F" w:rsidP="00700671">
            <w:pPr>
              <w:rPr>
                <w:b w:val="0"/>
                <w:sz w:val="24"/>
                <w:szCs w:val="24"/>
              </w:rPr>
            </w:pPr>
            <w:r w:rsidRPr="00530332">
              <w:rPr>
                <w:sz w:val="24"/>
                <w:szCs w:val="24"/>
              </w:rPr>
              <w:t>Tünel Ve Kuyu Açma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Yamaç ve Şevlerde Duraylılık Sorunları</w:t>
            </w:r>
          </w:p>
        </w:tc>
      </w:tr>
      <w:tr w:rsidR="0029111F" w:rsidRPr="00454F5B" w:rsidTr="0036392D">
        <w:trPr>
          <w:cnfStyle w:val="000000100000"/>
          <w:trHeight w:val="719"/>
        </w:trPr>
        <w:tc>
          <w:tcPr>
            <w:cnfStyle w:val="001000000000"/>
            <w:tcW w:w="3364" w:type="dxa"/>
          </w:tcPr>
          <w:p w:rsidR="0029111F" w:rsidRPr="00530332" w:rsidRDefault="0029111F" w:rsidP="00700671">
            <w:pPr>
              <w:rPr>
                <w:b w:val="0"/>
                <w:sz w:val="24"/>
                <w:szCs w:val="24"/>
              </w:rPr>
            </w:pPr>
            <w:r w:rsidRPr="00530332">
              <w:rPr>
                <w:sz w:val="24"/>
                <w:szCs w:val="24"/>
              </w:rPr>
              <w:t>Cevher Zenginleştirme Tesisleri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Gli Tunçbilek Kömür Yıkama Tesisi</w:t>
            </w:r>
          </w:p>
        </w:tc>
      </w:tr>
      <w:tr w:rsidR="0029111F" w:rsidRPr="00454F5B" w:rsidTr="0036392D">
        <w:trPr>
          <w:trHeight w:val="825"/>
        </w:trPr>
        <w:tc>
          <w:tcPr>
            <w:cnfStyle w:val="001000000000"/>
            <w:tcW w:w="3364" w:type="dxa"/>
          </w:tcPr>
          <w:p w:rsidR="0029111F" w:rsidRPr="00530332" w:rsidRDefault="0029111F" w:rsidP="00700671">
            <w:pPr>
              <w:rPr>
                <w:b w:val="0"/>
                <w:sz w:val="24"/>
                <w:szCs w:val="24"/>
              </w:rPr>
            </w:pPr>
            <w:r w:rsidRPr="00530332">
              <w:rPr>
                <w:sz w:val="24"/>
                <w:szCs w:val="24"/>
              </w:rPr>
              <w:t>Mühendislik Ekonomisi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FAİZ UYGULAMALARI (Faiz ile igili sorular, çözümlü problemler, karışık cevaplı problemler)</w:t>
            </w:r>
          </w:p>
        </w:tc>
      </w:tr>
      <w:tr w:rsidR="0029111F" w:rsidRPr="00454F5B" w:rsidTr="0036392D">
        <w:trPr>
          <w:cnfStyle w:val="000000100000"/>
          <w:trHeight w:val="738"/>
        </w:trPr>
        <w:tc>
          <w:tcPr>
            <w:cnfStyle w:val="001000000000"/>
            <w:tcW w:w="3364" w:type="dxa"/>
          </w:tcPr>
          <w:p w:rsidR="0029111F" w:rsidRPr="00530332" w:rsidRDefault="0029111F" w:rsidP="00700671">
            <w:pPr>
              <w:rPr>
                <w:b w:val="0"/>
                <w:sz w:val="24"/>
                <w:szCs w:val="24"/>
              </w:rPr>
            </w:pPr>
            <w:r w:rsidRPr="00530332">
              <w:rPr>
                <w:sz w:val="24"/>
                <w:szCs w:val="24"/>
              </w:rPr>
              <w:t>Metalik Madenlerin Değerlendirilmesi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Doğrudan çözeltmenin oksitli ve sülfürlü cevherlere uygulanması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6.HAFTA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454F5B" w:rsidTr="0036392D">
        <w:trPr>
          <w:cnfStyle w:val="000000100000"/>
          <w:trHeight w:val="378"/>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İşletmerde problemler ve tanımlama</w:t>
            </w:r>
          </w:p>
        </w:tc>
      </w:tr>
      <w:tr w:rsidR="0029111F" w:rsidRPr="00454F5B" w:rsidTr="0036392D">
        <w:trPr>
          <w:trHeight w:val="378"/>
        </w:trPr>
        <w:tc>
          <w:tcPr>
            <w:cnfStyle w:val="001000000000"/>
            <w:tcW w:w="3364" w:type="dxa"/>
          </w:tcPr>
          <w:p w:rsidR="0029111F" w:rsidRPr="00530332" w:rsidRDefault="0029111F" w:rsidP="00700671">
            <w:pPr>
              <w:rPr>
                <w:b w:val="0"/>
                <w:sz w:val="24"/>
                <w:szCs w:val="24"/>
              </w:rPr>
            </w:pPr>
            <w:r w:rsidRPr="00530332">
              <w:rPr>
                <w:sz w:val="24"/>
                <w:szCs w:val="24"/>
              </w:rPr>
              <w:t>İş Sağlığı Ve Güvenliği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Yangın ve Patlamalara Karşı Korunma ve Müdahale Yöntemleri</w:t>
            </w:r>
          </w:p>
        </w:tc>
      </w:tr>
      <w:tr w:rsidR="0029111F" w:rsidRPr="00454F5B" w:rsidTr="0036392D">
        <w:trPr>
          <w:cnfStyle w:val="000000100000"/>
          <w:trHeight w:val="914"/>
        </w:trPr>
        <w:tc>
          <w:tcPr>
            <w:cnfStyle w:val="001000000000"/>
            <w:tcW w:w="3364" w:type="dxa"/>
          </w:tcPr>
          <w:p w:rsidR="0029111F" w:rsidRPr="00530332" w:rsidRDefault="0029111F" w:rsidP="00700671">
            <w:pPr>
              <w:rPr>
                <w:b w:val="0"/>
                <w:sz w:val="24"/>
                <w:szCs w:val="24"/>
              </w:rPr>
            </w:pPr>
            <w:r w:rsidRPr="00530332">
              <w:rPr>
                <w:sz w:val="24"/>
                <w:szCs w:val="24"/>
              </w:rPr>
              <w:t>Maden Ve İş Hukuku</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Buluculuk Hakkı (Madde 15) İlk Müracaat Ve Ruhsatlandırma (Madde 16) [Arama Ruhsatı Nasıl Alınır? Ruhsatlandırma İşlemleri Nasıl Yapılır?]</w:t>
            </w:r>
          </w:p>
        </w:tc>
      </w:tr>
      <w:tr w:rsidR="0029111F" w:rsidRPr="00454F5B" w:rsidTr="0036392D">
        <w:trPr>
          <w:trHeight w:val="359"/>
        </w:trPr>
        <w:tc>
          <w:tcPr>
            <w:cnfStyle w:val="001000000000"/>
            <w:tcW w:w="3364" w:type="dxa"/>
          </w:tcPr>
          <w:p w:rsidR="0029111F" w:rsidRPr="00530332" w:rsidRDefault="0029111F" w:rsidP="00700671">
            <w:pPr>
              <w:rPr>
                <w:b w:val="0"/>
                <w:sz w:val="24"/>
                <w:szCs w:val="24"/>
              </w:rPr>
            </w:pPr>
            <w:r w:rsidRPr="00530332">
              <w:rPr>
                <w:sz w:val="24"/>
                <w:szCs w:val="24"/>
              </w:rPr>
              <w:t>Maden Mühendisliği Tasarımı</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Tasarımı yapılacak proje ile ilgili bütçenin oluşturulması</w:t>
            </w:r>
          </w:p>
        </w:tc>
      </w:tr>
      <w:tr w:rsidR="0029111F" w:rsidRPr="00454F5B" w:rsidTr="0036392D">
        <w:trPr>
          <w:cnfStyle w:val="000000100000"/>
          <w:trHeight w:val="719"/>
        </w:trPr>
        <w:tc>
          <w:tcPr>
            <w:cnfStyle w:val="001000000000"/>
            <w:tcW w:w="3364" w:type="dxa"/>
          </w:tcPr>
          <w:p w:rsidR="0029111F" w:rsidRPr="00530332" w:rsidRDefault="0029111F" w:rsidP="00700671">
            <w:pPr>
              <w:rPr>
                <w:b w:val="0"/>
                <w:sz w:val="24"/>
                <w:szCs w:val="24"/>
              </w:rPr>
            </w:pPr>
            <w:r w:rsidRPr="00530332">
              <w:rPr>
                <w:sz w:val="24"/>
                <w:szCs w:val="24"/>
              </w:rPr>
              <w:t>Mermer İşleme Tekniği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Elmas Soketli Dairesel Testereli Blok Kesme Makinelerinin (S/T) Tanıtılması, S/T Lerde Kesme İşlem Adımları</w:t>
            </w:r>
          </w:p>
        </w:tc>
      </w:tr>
      <w:tr w:rsidR="0029111F" w:rsidRPr="00454F5B" w:rsidTr="0036392D">
        <w:trPr>
          <w:trHeight w:val="738"/>
        </w:trPr>
        <w:tc>
          <w:tcPr>
            <w:cnfStyle w:val="001000000000"/>
            <w:tcW w:w="3364" w:type="dxa"/>
          </w:tcPr>
          <w:p w:rsidR="0029111F" w:rsidRPr="00530332" w:rsidRDefault="0029111F" w:rsidP="00700671">
            <w:pPr>
              <w:rPr>
                <w:b w:val="0"/>
                <w:sz w:val="24"/>
                <w:szCs w:val="24"/>
              </w:rPr>
            </w:pPr>
            <w:r w:rsidRPr="00530332">
              <w:rPr>
                <w:sz w:val="24"/>
                <w:szCs w:val="24"/>
              </w:rPr>
              <w:t>Araştırma Ve Rapor Yazma Tekniği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I. Ara sınav</w:t>
            </w:r>
          </w:p>
        </w:tc>
      </w:tr>
      <w:tr w:rsidR="0029111F" w:rsidRPr="00454F5B" w:rsidTr="0036392D">
        <w:trPr>
          <w:cnfStyle w:val="000000100000"/>
          <w:trHeight w:val="719"/>
        </w:trPr>
        <w:tc>
          <w:tcPr>
            <w:cnfStyle w:val="001000000000"/>
            <w:tcW w:w="3364" w:type="dxa"/>
          </w:tcPr>
          <w:p w:rsidR="0029111F" w:rsidRPr="00530332" w:rsidRDefault="0029111F" w:rsidP="00700671">
            <w:pPr>
              <w:rPr>
                <w:b w:val="0"/>
                <w:sz w:val="24"/>
                <w:szCs w:val="24"/>
              </w:rPr>
            </w:pPr>
            <w:r w:rsidRPr="00530332">
              <w:rPr>
                <w:sz w:val="24"/>
                <w:szCs w:val="24"/>
              </w:rPr>
              <w:t>Mermer Ocak Projelendirme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Üretimin tekniğinin belirlenmesi amaçlı çalışmalar</w:t>
            </w:r>
          </w:p>
        </w:tc>
      </w:tr>
      <w:tr w:rsidR="0029111F" w:rsidRPr="00454F5B" w:rsidTr="0036392D">
        <w:trPr>
          <w:trHeight w:val="359"/>
        </w:trPr>
        <w:tc>
          <w:tcPr>
            <w:cnfStyle w:val="001000000000"/>
            <w:tcW w:w="3364" w:type="dxa"/>
          </w:tcPr>
          <w:p w:rsidR="0029111F" w:rsidRPr="00530332" w:rsidRDefault="0029111F" w:rsidP="00700671">
            <w:pPr>
              <w:rPr>
                <w:b w:val="0"/>
                <w:sz w:val="24"/>
                <w:szCs w:val="24"/>
              </w:rPr>
            </w:pPr>
            <w:r w:rsidRPr="00530332">
              <w:rPr>
                <w:sz w:val="24"/>
                <w:szCs w:val="24"/>
              </w:rPr>
              <w:t>Tünel Ve Kuyu Açma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Blok ve Kama Kaymaları Maden Hidrojeolojisi</w:t>
            </w:r>
          </w:p>
        </w:tc>
      </w:tr>
      <w:tr w:rsidR="0029111F" w:rsidRPr="00454F5B" w:rsidTr="0036392D">
        <w:trPr>
          <w:cnfStyle w:val="000000100000"/>
          <w:trHeight w:val="738"/>
        </w:trPr>
        <w:tc>
          <w:tcPr>
            <w:cnfStyle w:val="001000000000"/>
            <w:tcW w:w="3364" w:type="dxa"/>
          </w:tcPr>
          <w:p w:rsidR="0029111F" w:rsidRPr="00530332" w:rsidRDefault="0029111F" w:rsidP="00700671">
            <w:pPr>
              <w:rPr>
                <w:b w:val="0"/>
                <w:sz w:val="24"/>
                <w:szCs w:val="24"/>
              </w:rPr>
            </w:pPr>
            <w:r w:rsidRPr="00530332">
              <w:rPr>
                <w:sz w:val="24"/>
                <w:szCs w:val="24"/>
              </w:rPr>
              <w:t>Cevher Zenginleştirme Tesisleri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Etibank Kırka Boraks(Tinkal) Konsantratör Tesisi</w:t>
            </w:r>
          </w:p>
        </w:tc>
      </w:tr>
      <w:tr w:rsidR="0029111F" w:rsidRPr="00454F5B" w:rsidTr="0036392D">
        <w:trPr>
          <w:trHeight w:val="1608"/>
        </w:trPr>
        <w:tc>
          <w:tcPr>
            <w:cnfStyle w:val="001000000000"/>
            <w:tcW w:w="3364" w:type="dxa"/>
          </w:tcPr>
          <w:p w:rsidR="0029111F" w:rsidRPr="00530332" w:rsidRDefault="0029111F" w:rsidP="00700671">
            <w:pPr>
              <w:rPr>
                <w:b w:val="0"/>
                <w:sz w:val="24"/>
                <w:szCs w:val="24"/>
              </w:rPr>
            </w:pPr>
            <w:r w:rsidRPr="00530332">
              <w:rPr>
                <w:sz w:val="24"/>
                <w:szCs w:val="24"/>
              </w:rPr>
              <w:t>Mühendislik Ekonomisi (Seçmeli)</w:t>
            </w:r>
          </w:p>
        </w:tc>
        <w:tc>
          <w:tcPr>
            <w:tcW w:w="5833" w:type="dxa"/>
          </w:tcPr>
          <w:p w:rsidR="0029111F" w:rsidRPr="00530332" w:rsidRDefault="0029111F" w:rsidP="00700671">
            <w:pPr>
              <w:cnfStyle w:val="000000000000"/>
              <w:rPr>
                <w:b/>
                <w:sz w:val="24"/>
                <w:szCs w:val="24"/>
              </w:rPr>
            </w:pPr>
            <w:r w:rsidRPr="00530332">
              <w:rPr>
                <w:rFonts w:cs="Tahoma"/>
                <w:color w:val="000000"/>
                <w:sz w:val="24"/>
                <w:szCs w:val="24"/>
              </w:rPr>
              <w:t>ÜRETİM GİDERLERİ VE MALİYETLER (Gider harcama ilişkisi, gider türleri, marjinal gider, gelir, kar) BAŞABAŞ NOKTASI ( Başabaş noktası analizi kavramı, başabaş noktasının kullanıldığı yerler, geleneksel başabaş noktası analizi, lineer başabaş noktası analizi)</w:t>
            </w:r>
          </w:p>
        </w:tc>
      </w:tr>
      <w:tr w:rsidR="0029111F" w:rsidRPr="00454F5B" w:rsidTr="0036392D">
        <w:trPr>
          <w:cnfStyle w:val="000000100000"/>
          <w:trHeight w:val="757"/>
        </w:trPr>
        <w:tc>
          <w:tcPr>
            <w:cnfStyle w:val="001000000000"/>
            <w:tcW w:w="3364" w:type="dxa"/>
          </w:tcPr>
          <w:p w:rsidR="0029111F" w:rsidRPr="00530332" w:rsidRDefault="0029111F" w:rsidP="00700671">
            <w:pPr>
              <w:rPr>
                <w:b w:val="0"/>
                <w:sz w:val="24"/>
                <w:szCs w:val="24"/>
              </w:rPr>
            </w:pPr>
            <w:r w:rsidRPr="00530332">
              <w:rPr>
                <w:sz w:val="24"/>
                <w:szCs w:val="24"/>
              </w:rPr>
              <w:t>Metalik Madenlerin Değerlendirilmesi (Seçmeli)</w:t>
            </w:r>
          </w:p>
        </w:tc>
        <w:tc>
          <w:tcPr>
            <w:tcW w:w="5833" w:type="dxa"/>
          </w:tcPr>
          <w:p w:rsidR="0029111F" w:rsidRPr="00530332" w:rsidRDefault="0029111F" w:rsidP="00700671">
            <w:pPr>
              <w:cnfStyle w:val="000000100000"/>
              <w:rPr>
                <w:b/>
                <w:sz w:val="24"/>
                <w:szCs w:val="24"/>
              </w:rPr>
            </w:pPr>
            <w:r w:rsidRPr="00530332">
              <w:rPr>
                <w:rFonts w:cs="Tahoma"/>
                <w:color w:val="000000"/>
                <w:sz w:val="24"/>
                <w:szCs w:val="24"/>
              </w:rPr>
              <w:t>Katı-sıvı ayrımı, çözeltiden metallerin kazanılması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7.HAFTA</w:t>
      </w:r>
    </w:p>
    <w:p w:rsidR="0029111F" w:rsidRDefault="0029111F" w:rsidP="0029111F">
      <w:pPr>
        <w:rPr>
          <w:b/>
        </w:rPr>
      </w:pPr>
    </w:p>
    <w:tbl>
      <w:tblPr>
        <w:tblStyle w:val="AkGlgeleme-Vurgu5"/>
        <w:tblW w:w="9212" w:type="dxa"/>
        <w:tblLook w:val="04A0"/>
      </w:tblPr>
      <w:tblGrid>
        <w:gridCol w:w="3369"/>
        <w:gridCol w:w="5843"/>
      </w:tblGrid>
      <w:tr w:rsidR="00C820B3" w:rsidRPr="00700671" w:rsidTr="0036392D">
        <w:trPr>
          <w:cnfStyle w:val="100000000000"/>
          <w:trHeight w:val="397"/>
        </w:trPr>
        <w:tc>
          <w:tcPr>
            <w:cnfStyle w:val="001000000000"/>
            <w:tcW w:w="3369" w:type="dxa"/>
          </w:tcPr>
          <w:p w:rsidR="00C820B3" w:rsidRPr="00700671" w:rsidRDefault="00C820B3" w:rsidP="0038576A">
            <w:pPr>
              <w:rPr>
                <w:b w:val="0"/>
              </w:rPr>
            </w:pPr>
            <w:r w:rsidRPr="00700671">
              <w:t>Ders</w:t>
            </w:r>
          </w:p>
        </w:tc>
        <w:tc>
          <w:tcPr>
            <w:tcW w:w="584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454F5B" w:rsidTr="0036392D">
        <w:trPr>
          <w:cnfStyle w:val="000000100000"/>
          <w:trHeight w:val="322"/>
        </w:trPr>
        <w:tc>
          <w:tcPr>
            <w:cnfStyle w:val="001000000000"/>
            <w:tcW w:w="3369" w:type="dxa"/>
          </w:tcPr>
          <w:p w:rsidR="0029111F" w:rsidRPr="00657315" w:rsidRDefault="0029111F" w:rsidP="00700671">
            <w:pPr>
              <w:rPr>
                <w:b w:val="0"/>
                <w:sz w:val="24"/>
                <w:szCs w:val="24"/>
              </w:rPr>
            </w:pPr>
            <w:r w:rsidRPr="00657315">
              <w:rPr>
                <w:rFonts w:cs="Tahoma"/>
                <w:sz w:val="24"/>
                <w:szCs w:val="24"/>
              </w:rPr>
              <w:t>Staj II</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İşletmerde problemler ve tanımlama</w:t>
            </w:r>
          </w:p>
        </w:tc>
      </w:tr>
      <w:tr w:rsidR="0029111F" w:rsidRPr="00454F5B" w:rsidTr="0036392D">
        <w:trPr>
          <w:trHeight w:val="322"/>
        </w:trPr>
        <w:tc>
          <w:tcPr>
            <w:cnfStyle w:val="001000000000"/>
            <w:tcW w:w="3369" w:type="dxa"/>
          </w:tcPr>
          <w:p w:rsidR="0029111F" w:rsidRPr="00D11BD8" w:rsidRDefault="0029111F" w:rsidP="00700671">
            <w:pPr>
              <w:rPr>
                <w:b w:val="0"/>
                <w:sz w:val="24"/>
                <w:szCs w:val="24"/>
              </w:rPr>
            </w:pPr>
            <w:r w:rsidRPr="00D11BD8">
              <w:rPr>
                <w:sz w:val="24"/>
                <w:szCs w:val="24"/>
              </w:rPr>
              <w:t>İş Sağlığı Ve Güvenliği</w:t>
            </w:r>
          </w:p>
        </w:tc>
        <w:tc>
          <w:tcPr>
            <w:tcW w:w="5843" w:type="dxa"/>
          </w:tcPr>
          <w:p w:rsidR="0029111F" w:rsidRPr="00D11BD8" w:rsidRDefault="0029111F" w:rsidP="00700671">
            <w:pPr>
              <w:cnfStyle w:val="000000000000"/>
              <w:rPr>
                <w:b/>
                <w:sz w:val="24"/>
                <w:szCs w:val="24"/>
              </w:rPr>
            </w:pPr>
            <w:r w:rsidRPr="00D11BD8">
              <w:rPr>
                <w:rFonts w:cs="Tahoma"/>
                <w:color w:val="000000"/>
                <w:sz w:val="24"/>
                <w:szCs w:val="24"/>
              </w:rPr>
              <w:t>Ülkemizde İşçi Sağlığı ve İş Güvenliğinin Genel Görünümü; İş Güvenliği Hakkının Ortaya Çıkışı</w:t>
            </w:r>
          </w:p>
        </w:tc>
      </w:tr>
      <w:tr w:rsidR="0029111F" w:rsidRPr="00454F5B" w:rsidTr="0036392D">
        <w:trPr>
          <w:cnfStyle w:val="000000100000"/>
          <w:trHeight w:val="985"/>
        </w:trPr>
        <w:tc>
          <w:tcPr>
            <w:cnfStyle w:val="001000000000"/>
            <w:tcW w:w="3369" w:type="dxa"/>
          </w:tcPr>
          <w:p w:rsidR="0029111F" w:rsidRPr="00D11BD8" w:rsidRDefault="0029111F" w:rsidP="00700671">
            <w:pPr>
              <w:rPr>
                <w:b w:val="0"/>
                <w:sz w:val="24"/>
                <w:szCs w:val="24"/>
              </w:rPr>
            </w:pPr>
            <w:r w:rsidRPr="00D11BD8">
              <w:rPr>
                <w:sz w:val="24"/>
                <w:szCs w:val="24"/>
              </w:rPr>
              <w:t>Maden Ve İş Hukuku</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İşletme Ruhsatı Ve Madenin İşletilmesi (Madde 24, 29) İşletme Ruhsatı Alındıktan Sonra Yapılması Zorunlu İşlemler (Gsm Ruhsat Alımı)</w:t>
            </w:r>
          </w:p>
        </w:tc>
      </w:tr>
      <w:tr w:rsidR="0029111F" w:rsidRPr="00454F5B" w:rsidTr="0036392D">
        <w:trPr>
          <w:trHeight w:val="306"/>
        </w:trPr>
        <w:tc>
          <w:tcPr>
            <w:cnfStyle w:val="001000000000"/>
            <w:tcW w:w="3369" w:type="dxa"/>
          </w:tcPr>
          <w:p w:rsidR="0029111F" w:rsidRPr="00D11BD8" w:rsidRDefault="0029111F" w:rsidP="00700671">
            <w:pPr>
              <w:rPr>
                <w:b w:val="0"/>
                <w:sz w:val="24"/>
                <w:szCs w:val="24"/>
              </w:rPr>
            </w:pPr>
            <w:r w:rsidRPr="00D11BD8">
              <w:rPr>
                <w:sz w:val="24"/>
                <w:szCs w:val="24"/>
              </w:rPr>
              <w:t>Maden Mühendisliği Tasarımı</w:t>
            </w:r>
          </w:p>
        </w:tc>
        <w:tc>
          <w:tcPr>
            <w:tcW w:w="5843" w:type="dxa"/>
          </w:tcPr>
          <w:p w:rsidR="0029111F" w:rsidRPr="00D11BD8" w:rsidRDefault="0029111F" w:rsidP="00700671">
            <w:pPr>
              <w:cnfStyle w:val="000000000000"/>
              <w:rPr>
                <w:b/>
                <w:sz w:val="24"/>
                <w:szCs w:val="24"/>
              </w:rPr>
            </w:pPr>
            <w:r w:rsidRPr="00D11BD8">
              <w:rPr>
                <w:rFonts w:cs="Tahoma"/>
                <w:color w:val="000000"/>
                <w:sz w:val="24"/>
                <w:szCs w:val="24"/>
              </w:rPr>
              <w:t>Ara sınav</w:t>
            </w:r>
          </w:p>
        </w:tc>
      </w:tr>
      <w:tr w:rsidR="0029111F" w:rsidRPr="00454F5B" w:rsidTr="0036392D">
        <w:trPr>
          <w:cnfStyle w:val="000000100000"/>
          <w:trHeight w:val="612"/>
        </w:trPr>
        <w:tc>
          <w:tcPr>
            <w:cnfStyle w:val="001000000000"/>
            <w:tcW w:w="3369" w:type="dxa"/>
          </w:tcPr>
          <w:p w:rsidR="0029111F" w:rsidRPr="00D11BD8" w:rsidRDefault="0029111F" w:rsidP="00700671">
            <w:pPr>
              <w:rPr>
                <w:b w:val="0"/>
                <w:sz w:val="24"/>
                <w:szCs w:val="24"/>
              </w:rPr>
            </w:pPr>
            <w:r w:rsidRPr="00D11BD8">
              <w:rPr>
                <w:sz w:val="24"/>
                <w:szCs w:val="24"/>
              </w:rPr>
              <w:t>Mermer İşleme Tekniği (Seçmeli)</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Elmas Soketli Dairesel Testereli Blok Kesme Makinelerinin (S/T) Tanıtılması, S/T Lerde Kesme İşlem Adımları</w:t>
            </w:r>
          </w:p>
        </w:tc>
      </w:tr>
      <w:tr w:rsidR="0029111F" w:rsidRPr="00454F5B" w:rsidTr="0036392D">
        <w:trPr>
          <w:trHeight w:val="628"/>
        </w:trPr>
        <w:tc>
          <w:tcPr>
            <w:cnfStyle w:val="001000000000"/>
            <w:tcW w:w="3369" w:type="dxa"/>
          </w:tcPr>
          <w:p w:rsidR="0029111F" w:rsidRPr="00D11BD8" w:rsidRDefault="0029111F" w:rsidP="00700671">
            <w:pPr>
              <w:rPr>
                <w:b w:val="0"/>
                <w:sz w:val="24"/>
                <w:szCs w:val="24"/>
              </w:rPr>
            </w:pPr>
            <w:r w:rsidRPr="00D11BD8">
              <w:rPr>
                <w:sz w:val="24"/>
                <w:szCs w:val="24"/>
              </w:rPr>
              <w:t>Araştırma Ve Rapor Yazma Tekniği (Seçmeli)</w:t>
            </w:r>
          </w:p>
        </w:tc>
        <w:tc>
          <w:tcPr>
            <w:tcW w:w="5843" w:type="dxa"/>
          </w:tcPr>
          <w:p w:rsidR="0029111F" w:rsidRPr="00D11BD8" w:rsidRDefault="0029111F" w:rsidP="00700671">
            <w:pPr>
              <w:cnfStyle w:val="000000000000"/>
              <w:rPr>
                <w:b/>
                <w:sz w:val="24"/>
                <w:szCs w:val="24"/>
              </w:rPr>
            </w:pPr>
            <w:r w:rsidRPr="00D11BD8">
              <w:rPr>
                <w:rFonts w:cs="Tahoma"/>
                <w:color w:val="000000"/>
                <w:sz w:val="24"/>
                <w:szCs w:val="24"/>
              </w:rPr>
              <w:t>Araştırma sonuçlarının değerlendirilmesi</w:t>
            </w:r>
          </w:p>
        </w:tc>
      </w:tr>
      <w:tr w:rsidR="0029111F" w:rsidRPr="00454F5B" w:rsidTr="0036392D">
        <w:trPr>
          <w:cnfStyle w:val="000000100000"/>
          <w:trHeight w:val="612"/>
        </w:trPr>
        <w:tc>
          <w:tcPr>
            <w:cnfStyle w:val="001000000000"/>
            <w:tcW w:w="3369" w:type="dxa"/>
          </w:tcPr>
          <w:p w:rsidR="0029111F" w:rsidRPr="00D11BD8" w:rsidRDefault="0029111F" w:rsidP="00700671">
            <w:pPr>
              <w:rPr>
                <w:b w:val="0"/>
                <w:sz w:val="24"/>
                <w:szCs w:val="24"/>
              </w:rPr>
            </w:pPr>
            <w:r w:rsidRPr="00D11BD8">
              <w:rPr>
                <w:sz w:val="24"/>
                <w:szCs w:val="24"/>
              </w:rPr>
              <w:t>Mermer Ocak Projelendirme (Seçmeli)</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Üretim yöntem ve araçlarının belirlenmesi</w:t>
            </w:r>
          </w:p>
        </w:tc>
      </w:tr>
      <w:tr w:rsidR="0029111F" w:rsidRPr="00454F5B" w:rsidTr="0036392D">
        <w:trPr>
          <w:trHeight w:val="306"/>
        </w:trPr>
        <w:tc>
          <w:tcPr>
            <w:cnfStyle w:val="001000000000"/>
            <w:tcW w:w="3369" w:type="dxa"/>
          </w:tcPr>
          <w:p w:rsidR="0029111F" w:rsidRPr="00D11BD8" w:rsidRDefault="0029111F" w:rsidP="00700671">
            <w:pPr>
              <w:rPr>
                <w:b w:val="0"/>
                <w:sz w:val="24"/>
                <w:szCs w:val="24"/>
              </w:rPr>
            </w:pPr>
            <w:r w:rsidRPr="00D11BD8">
              <w:rPr>
                <w:sz w:val="24"/>
                <w:szCs w:val="24"/>
              </w:rPr>
              <w:t>Tünel Ve Kuyu Açma (Seçmeli)</w:t>
            </w:r>
          </w:p>
        </w:tc>
        <w:tc>
          <w:tcPr>
            <w:tcW w:w="5843" w:type="dxa"/>
          </w:tcPr>
          <w:p w:rsidR="0029111F" w:rsidRPr="00D11BD8" w:rsidRDefault="0029111F" w:rsidP="00700671">
            <w:pPr>
              <w:cnfStyle w:val="000000000000"/>
              <w:rPr>
                <w:b/>
                <w:sz w:val="24"/>
                <w:szCs w:val="24"/>
              </w:rPr>
            </w:pPr>
            <w:r w:rsidRPr="00D11BD8">
              <w:rPr>
                <w:rFonts w:cs="Tahoma"/>
                <w:color w:val="000000"/>
                <w:sz w:val="24"/>
                <w:szCs w:val="24"/>
              </w:rPr>
              <w:t>Erozyon</w:t>
            </w:r>
          </w:p>
        </w:tc>
      </w:tr>
      <w:tr w:rsidR="0029111F" w:rsidRPr="00454F5B" w:rsidTr="0036392D">
        <w:trPr>
          <w:cnfStyle w:val="000000100000"/>
          <w:trHeight w:val="628"/>
        </w:trPr>
        <w:tc>
          <w:tcPr>
            <w:cnfStyle w:val="001000000000"/>
            <w:tcW w:w="3369" w:type="dxa"/>
          </w:tcPr>
          <w:p w:rsidR="0029111F" w:rsidRPr="00D11BD8" w:rsidRDefault="0029111F" w:rsidP="00700671">
            <w:pPr>
              <w:rPr>
                <w:b w:val="0"/>
                <w:sz w:val="24"/>
                <w:szCs w:val="24"/>
              </w:rPr>
            </w:pPr>
            <w:r w:rsidRPr="00D11BD8">
              <w:rPr>
                <w:sz w:val="24"/>
                <w:szCs w:val="24"/>
              </w:rPr>
              <w:t>Cevher Zenginleştirme Tesisleri (Seçmeli)</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Kalemaden Aş’nin Kil-Kaolen Zenginleştirme Tesisi Ve Orta-Sert Hammadde Mikronize Öğütme Tesisi</w:t>
            </w:r>
          </w:p>
        </w:tc>
      </w:tr>
      <w:tr w:rsidR="0029111F" w:rsidRPr="00454F5B" w:rsidTr="0036392D">
        <w:trPr>
          <w:trHeight w:val="823"/>
        </w:trPr>
        <w:tc>
          <w:tcPr>
            <w:cnfStyle w:val="001000000000"/>
            <w:tcW w:w="3369" w:type="dxa"/>
          </w:tcPr>
          <w:p w:rsidR="0029111F" w:rsidRPr="00D11BD8" w:rsidRDefault="0029111F" w:rsidP="00700671">
            <w:pPr>
              <w:rPr>
                <w:b w:val="0"/>
                <w:sz w:val="24"/>
                <w:szCs w:val="24"/>
              </w:rPr>
            </w:pPr>
            <w:r w:rsidRPr="00D11BD8">
              <w:rPr>
                <w:sz w:val="24"/>
                <w:szCs w:val="24"/>
              </w:rPr>
              <w:t>Mühendislik Ekonomisi (Seçmeli)</w:t>
            </w:r>
          </w:p>
        </w:tc>
        <w:tc>
          <w:tcPr>
            <w:tcW w:w="5843" w:type="dxa"/>
          </w:tcPr>
          <w:p w:rsidR="0029111F" w:rsidRPr="00D11BD8" w:rsidRDefault="0029111F" w:rsidP="00700671">
            <w:pPr>
              <w:cnfStyle w:val="000000000000"/>
              <w:rPr>
                <w:b/>
                <w:sz w:val="24"/>
                <w:szCs w:val="24"/>
              </w:rPr>
            </w:pPr>
            <w:r w:rsidRPr="00D11BD8">
              <w:rPr>
                <w:rFonts w:cs="Tahoma"/>
                <w:color w:val="000000"/>
                <w:sz w:val="24"/>
                <w:szCs w:val="24"/>
              </w:rPr>
              <w:t>Ara Sınav</w:t>
            </w:r>
          </w:p>
        </w:tc>
      </w:tr>
      <w:tr w:rsidR="0029111F" w:rsidRPr="00454F5B" w:rsidTr="0036392D">
        <w:trPr>
          <w:cnfStyle w:val="000000100000"/>
          <w:trHeight w:val="645"/>
        </w:trPr>
        <w:tc>
          <w:tcPr>
            <w:cnfStyle w:val="001000000000"/>
            <w:tcW w:w="3369" w:type="dxa"/>
          </w:tcPr>
          <w:p w:rsidR="0029111F" w:rsidRPr="00D11BD8" w:rsidRDefault="0029111F" w:rsidP="00700671">
            <w:pPr>
              <w:rPr>
                <w:b w:val="0"/>
                <w:sz w:val="24"/>
                <w:szCs w:val="24"/>
              </w:rPr>
            </w:pPr>
            <w:r w:rsidRPr="00D11BD8">
              <w:rPr>
                <w:sz w:val="24"/>
                <w:szCs w:val="24"/>
              </w:rPr>
              <w:t>Metalik Madenlerin Değerlendirilmesi (Seçmeli)</w:t>
            </w:r>
          </w:p>
        </w:tc>
        <w:tc>
          <w:tcPr>
            <w:tcW w:w="5843" w:type="dxa"/>
          </w:tcPr>
          <w:p w:rsidR="0029111F" w:rsidRPr="00D11BD8" w:rsidRDefault="0029111F" w:rsidP="00700671">
            <w:pPr>
              <w:cnfStyle w:val="000000100000"/>
              <w:rPr>
                <w:b/>
                <w:sz w:val="24"/>
                <w:szCs w:val="24"/>
              </w:rPr>
            </w:pPr>
            <w:r w:rsidRPr="00D11BD8">
              <w:rPr>
                <w:rFonts w:cs="Tahoma"/>
                <w:color w:val="000000"/>
                <w:sz w:val="24"/>
                <w:szCs w:val="24"/>
              </w:rPr>
              <w:t>Ara sınav</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8.HAFTA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454F5B"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Problemlere üretilen çözümlerin izlenmesi</w:t>
            </w:r>
          </w:p>
        </w:tc>
      </w:tr>
      <w:tr w:rsidR="0029111F" w:rsidRPr="00454F5B" w:rsidTr="0036392D">
        <w:trPr>
          <w:trHeight w:val="668"/>
        </w:trPr>
        <w:tc>
          <w:tcPr>
            <w:cnfStyle w:val="001000000000"/>
            <w:tcW w:w="3364" w:type="dxa"/>
          </w:tcPr>
          <w:p w:rsidR="0029111F" w:rsidRPr="00D11BD8" w:rsidRDefault="0029111F" w:rsidP="00700671">
            <w:pPr>
              <w:rPr>
                <w:b w:val="0"/>
                <w:sz w:val="24"/>
                <w:szCs w:val="24"/>
              </w:rPr>
            </w:pPr>
            <w:r w:rsidRPr="00D11BD8">
              <w:rPr>
                <w:sz w:val="24"/>
                <w:szCs w:val="24"/>
              </w:rPr>
              <w:t>İş Sağlığı Ve Güvenliği</w:t>
            </w:r>
          </w:p>
        </w:tc>
        <w:tc>
          <w:tcPr>
            <w:tcW w:w="5833" w:type="dxa"/>
          </w:tcPr>
          <w:p w:rsidR="0029111F" w:rsidRPr="00D11BD8" w:rsidRDefault="0029111F" w:rsidP="00700671">
            <w:pPr>
              <w:cnfStyle w:val="000000000000"/>
              <w:rPr>
                <w:b/>
                <w:sz w:val="24"/>
                <w:szCs w:val="24"/>
              </w:rPr>
            </w:pPr>
            <w:r w:rsidRPr="00D11BD8">
              <w:rPr>
                <w:rFonts w:cs="Tahoma"/>
                <w:color w:val="000000"/>
                <w:sz w:val="24"/>
                <w:szCs w:val="24"/>
              </w:rPr>
              <w:t>Ülkemizde İşçi Sağlığı ve İş Güvenliğinin Genel Görünümü; İş Güvenliği Hakkının Ortaya Çıkışı</w:t>
            </w:r>
          </w:p>
        </w:tc>
      </w:tr>
      <w:tr w:rsidR="0029111F" w:rsidRPr="00454F5B" w:rsidTr="0036392D">
        <w:trPr>
          <w:cnfStyle w:val="000000100000"/>
          <w:trHeight w:val="564"/>
        </w:trPr>
        <w:tc>
          <w:tcPr>
            <w:cnfStyle w:val="001000000000"/>
            <w:tcW w:w="3364" w:type="dxa"/>
          </w:tcPr>
          <w:p w:rsidR="0029111F" w:rsidRPr="00D11BD8" w:rsidRDefault="0029111F" w:rsidP="00700671">
            <w:pPr>
              <w:rPr>
                <w:b w:val="0"/>
                <w:sz w:val="24"/>
                <w:szCs w:val="24"/>
              </w:rPr>
            </w:pPr>
            <w:r w:rsidRPr="00D11BD8">
              <w:rPr>
                <w:sz w:val="24"/>
                <w:szCs w:val="24"/>
              </w:rPr>
              <w:t>Maden Ve İş Hukuku</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Ara Sınav</w:t>
            </w:r>
          </w:p>
        </w:tc>
      </w:tr>
      <w:tr w:rsidR="0029111F" w:rsidRPr="00454F5B" w:rsidTr="0036392D">
        <w:trPr>
          <w:trHeight w:val="298"/>
        </w:trPr>
        <w:tc>
          <w:tcPr>
            <w:cnfStyle w:val="001000000000"/>
            <w:tcW w:w="3364" w:type="dxa"/>
          </w:tcPr>
          <w:p w:rsidR="0029111F" w:rsidRPr="00D11BD8" w:rsidRDefault="0029111F" w:rsidP="00700671">
            <w:pPr>
              <w:rPr>
                <w:b w:val="0"/>
                <w:sz w:val="24"/>
                <w:szCs w:val="24"/>
              </w:rPr>
            </w:pPr>
            <w:r w:rsidRPr="00D11BD8">
              <w:rPr>
                <w:sz w:val="24"/>
                <w:szCs w:val="24"/>
              </w:rPr>
              <w:t>Maden Mühendisliği Tasarımı</w:t>
            </w:r>
          </w:p>
        </w:tc>
        <w:tc>
          <w:tcPr>
            <w:tcW w:w="5833" w:type="dxa"/>
          </w:tcPr>
          <w:p w:rsidR="0029111F" w:rsidRPr="00D11BD8" w:rsidRDefault="0029111F" w:rsidP="00700671">
            <w:pPr>
              <w:cnfStyle w:val="000000000000"/>
              <w:rPr>
                <w:b/>
                <w:sz w:val="24"/>
                <w:szCs w:val="24"/>
              </w:rPr>
            </w:pPr>
            <w:r w:rsidRPr="00D11BD8">
              <w:rPr>
                <w:rFonts w:cs="Tahoma"/>
                <w:color w:val="000000"/>
                <w:sz w:val="24"/>
                <w:szCs w:val="24"/>
              </w:rPr>
              <w:t>Tasarımı yapılacak projenin uygulanabilirliğinin araştırılması</w:t>
            </w:r>
          </w:p>
        </w:tc>
      </w:tr>
      <w:tr w:rsidR="0029111F" w:rsidRPr="00454F5B" w:rsidTr="0036392D">
        <w:trPr>
          <w:cnfStyle w:val="000000100000"/>
          <w:trHeight w:val="597"/>
        </w:trPr>
        <w:tc>
          <w:tcPr>
            <w:cnfStyle w:val="001000000000"/>
            <w:tcW w:w="3364" w:type="dxa"/>
          </w:tcPr>
          <w:p w:rsidR="0029111F" w:rsidRPr="00D11BD8" w:rsidRDefault="0029111F" w:rsidP="00700671">
            <w:pPr>
              <w:rPr>
                <w:b w:val="0"/>
                <w:sz w:val="24"/>
                <w:szCs w:val="24"/>
              </w:rPr>
            </w:pPr>
            <w:r w:rsidRPr="00D11BD8">
              <w:rPr>
                <w:sz w:val="24"/>
                <w:szCs w:val="24"/>
              </w:rPr>
              <w:t>Mermer İşleme Tekniği (Seçmeli)</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Ara sınav</w:t>
            </w:r>
          </w:p>
        </w:tc>
      </w:tr>
      <w:tr w:rsidR="0029111F" w:rsidRPr="00454F5B" w:rsidTr="0036392D">
        <w:trPr>
          <w:trHeight w:val="613"/>
        </w:trPr>
        <w:tc>
          <w:tcPr>
            <w:cnfStyle w:val="001000000000"/>
            <w:tcW w:w="3364" w:type="dxa"/>
          </w:tcPr>
          <w:p w:rsidR="0029111F" w:rsidRPr="00D11BD8" w:rsidRDefault="0029111F" w:rsidP="00700671">
            <w:pPr>
              <w:rPr>
                <w:b w:val="0"/>
                <w:sz w:val="24"/>
                <w:szCs w:val="24"/>
              </w:rPr>
            </w:pPr>
            <w:r w:rsidRPr="00D11BD8">
              <w:rPr>
                <w:sz w:val="24"/>
                <w:szCs w:val="24"/>
              </w:rPr>
              <w:t>Araştırma Ve Rapor Yazma Tekniği (Seçmeli)</w:t>
            </w:r>
          </w:p>
        </w:tc>
        <w:tc>
          <w:tcPr>
            <w:tcW w:w="5833" w:type="dxa"/>
          </w:tcPr>
          <w:p w:rsidR="0029111F" w:rsidRPr="00D11BD8" w:rsidRDefault="0029111F" w:rsidP="00700671">
            <w:pPr>
              <w:cnfStyle w:val="000000000000"/>
              <w:rPr>
                <w:b/>
                <w:sz w:val="24"/>
                <w:szCs w:val="24"/>
              </w:rPr>
            </w:pPr>
            <w:r w:rsidRPr="00D11BD8">
              <w:rPr>
                <w:rFonts w:cs="Tahoma"/>
                <w:color w:val="000000"/>
                <w:sz w:val="24"/>
                <w:szCs w:val="24"/>
              </w:rPr>
              <w:t>Rapor yazma ve tekniği</w:t>
            </w:r>
          </w:p>
        </w:tc>
      </w:tr>
      <w:tr w:rsidR="0029111F" w:rsidRPr="00454F5B" w:rsidTr="0036392D">
        <w:trPr>
          <w:cnfStyle w:val="000000100000"/>
          <w:trHeight w:val="764"/>
        </w:trPr>
        <w:tc>
          <w:tcPr>
            <w:cnfStyle w:val="001000000000"/>
            <w:tcW w:w="3364" w:type="dxa"/>
          </w:tcPr>
          <w:p w:rsidR="0029111F" w:rsidRPr="00D11BD8" w:rsidRDefault="0029111F" w:rsidP="00700671">
            <w:pPr>
              <w:rPr>
                <w:b w:val="0"/>
                <w:sz w:val="24"/>
                <w:szCs w:val="24"/>
              </w:rPr>
            </w:pPr>
            <w:r w:rsidRPr="00D11BD8">
              <w:rPr>
                <w:sz w:val="24"/>
                <w:szCs w:val="24"/>
              </w:rPr>
              <w:t>Mermer Ocak Projelendirme (Seçmeli)</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Mermer ocak işletmelerinde kullanılan makine ve ekipmanların tanıtımı</w:t>
            </w:r>
          </w:p>
        </w:tc>
      </w:tr>
      <w:tr w:rsidR="0029111F" w:rsidRPr="00454F5B" w:rsidTr="0036392D">
        <w:trPr>
          <w:trHeight w:val="432"/>
        </w:trPr>
        <w:tc>
          <w:tcPr>
            <w:cnfStyle w:val="001000000000"/>
            <w:tcW w:w="3364" w:type="dxa"/>
          </w:tcPr>
          <w:p w:rsidR="0029111F" w:rsidRPr="00D11BD8" w:rsidRDefault="0029111F" w:rsidP="00700671">
            <w:pPr>
              <w:rPr>
                <w:b w:val="0"/>
                <w:sz w:val="24"/>
                <w:szCs w:val="24"/>
              </w:rPr>
            </w:pPr>
            <w:r w:rsidRPr="00D11BD8">
              <w:rPr>
                <w:sz w:val="24"/>
                <w:szCs w:val="24"/>
              </w:rPr>
              <w:t>Tünel Ve Kuyu Açma (Seçmeli)</w:t>
            </w:r>
          </w:p>
        </w:tc>
        <w:tc>
          <w:tcPr>
            <w:tcW w:w="5833" w:type="dxa"/>
          </w:tcPr>
          <w:p w:rsidR="0029111F" w:rsidRPr="00D11BD8" w:rsidRDefault="0029111F" w:rsidP="00700671">
            <w:pPr>
              <w:cnfStyle w:val="000000000000"/>
              <w:rPr>
                <w:b/>
                <w:sz w:val="24"/>
                <w:szCs w:val="24"/>
              </w:rPr>
            </w:pPr>
            <w:r w:rsidRPr="00D11BD8">
              <w:rPr>
                <w:rFonts w:cs="Tahoma"/>
                <w:color w:val="000000"/>
                <w:sz w:val="24"/>
                <w:szCs w:val="24"/>
              </w:rPr>
              <w:t>Ara sınav</w:t>
            </w:r>
          </w:p>
        </w:tc>
      </w:tr>
      <w:tr w:rsidR="0029111F" w:rsidRPr="00454F5B" w:rsidTr="0036392D">
        <w:trPr>
          <w:cnfStyle w:val="000000100000"/>
          <w:trHeight w:val="613"/>
        </w:trPr>
        <w:tc>
          <w:tcPr>
            <w:cnfStyle w:val="001000000000"/>
            <w:tcW w:w="3364" w:type="dxa"/>
          </w:tcPr>
          <w:p w:rsidR="0029111F" w:rsidRPr="00D11BD8" w:rsidRDefault="0029111F" w:rsidP="00700671">
            <w:pPr>
              <w:rPr>
                <w:b w:val="0"/>
                <w:sz w:val="24"/>
                <w:szCs w:val="24"/>
              </w:rPr>
            </w:pPr>
            <w:r w:rsidRPr="00D11BD8">
              <w:rPr>
                <w:sz w:val="24"/>
                <w:szCs w:val="24"/>
              </w:rPr>
              <w:t>Cevher Zenginleştirme Tesisleri (Seçmeli)</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Kayseri Çinko-Kurşun Zenginleştirme Tesisi</w:t>
            </w:r>
          </w:p>
        </w:tc>
      </w:tr>
      <w:tr w:rsidR="0029111F" w:rsidRPr="00454F5B" w:rsidTr="0036392D">
        <w:trPr>
          <w:trHeight w:val="851"/>
        </w:trPr>
        <w:tc>
          <w:tcPr>
            <w:cnfStyle w:val="001000000000"/>
            <w:tcW w:w="3364" w:type="dxa"/>
          </w:tcPr>
          <w:p w:rsidR="0029111F" w:rsidRPr="00D11BD8" w:rsidRDefault="0029111F" w:rsidP="00700671">
            <w:pPr>
              <w:rPr>
                <w:b w:val="0"/>
                <w:sz w:val="24"/>
                <w:szCs w:val="24"/>
              </w:rPr>
            </w:pPr>
            <w:r w:rsidRPr="00D11BD8">
              <w:rPr>
                <w:sz w:val="24"/>
                <w:szCs w:val="24"/>
              </w:rPr>
              <w:t>Mühendislik Ekonomisi (Seçmeli)</w:t>
            </w:r>
          </w:p>
        </w:tc>
        <w:tc>
          <w:tcPr>
            <w:tcW w:w="5833" w:type="dxa"/>
          </w:tcPr>
          <w:p w:rsidR="0029111F" w:rsidRPr="00D11BD8" w:rsidRDefault="0029111F" w:rsidP="00700671">
            <w:pPr>
              <w:cnfStyle w:val="000000000000"/>
              <w:rPr>
                <w:b/>
                <w:sz w:val="24"/>
                <w:szCs w:val="24"/>
              </w:rPr>
            </w:pPr>
            <w:r w:rsidRPr="00D11BD8">
              <w:rPr>
                <w:rFonts w:cs="Tahoma"/>
                <w:color w:val="000000"/>
                <w:sz w:val="24"/>
                <w:szCs w:val="24"/>
              </w:rPr>
              <w:t>AMORTİSMAN (Amortismanın görevleri, amortismanı oluşturan nedenler, amaortisman yöntemleri)</w:t>
            </w:r>
          </w:p>
        </w:tc>
      </w:tr>
      <w:tr w:rsidR="0029111F" w:rsidRPr="00454F5B" w:rsidTr="0036392D">
        <w:trPr>
          <w:cnfStyle w:val="000000100000"/>
          <w:trHeight w:val="628"/>
        </w:trPr>
        <w:tc>
          <w:tcPr>
            <w:cnfStyle w:val="001000000000"/>
            <w:tcW w:w="3364" w:type="dxa"/>
          </w:tcPr>
          <w:p w:rsidR="0029111F" w:rsidRPr="00D11BD8" w:rsidRDefault="0029111F" w:rsidP="00700671">
            <w:pPr>
              <w:rPr>
                <w:b w:val="0"/>
                <w:sz w:val="24"/>
                <w:szCs w:val="24"/>
              </w:rPr>
            </w:pPr>
            <w:r w:rsidRPr="00D11BD8">
              <w:rPr>
                <w:sz w:val="24"/>
                <w:szCs w:val="24"/>
              </w:rPr>
              <w:t>Metalik Madenlerin Değerlendirilmesi (Seçmeli)</w:t>
            </w:r>
          </w:p>
        </w:tc>
        <w:tc>
          <w:tcPr>
            <w:tcW w:w="5833" w:type="dxa"/>
          </w:tcPr>
          <w:p w:rsidR="0029111F" w:rsidRPr="00D11BD8" w:rsidRDefault="0029111F" w:rsidP="00700671">
            <w:pPr>
              <w:cnfStyle w:val="000000100000"/>
              <w:rPr>
                <w:b/>
                <w:sz w:val="24"/>
                <w:szCs w:val="24"/>
              </w:rPr>
            </w:pPr>
            <w:r w:rsidRPr="00D11BD8">
              <w:rPr>
                <w:rFonts w:cs="Tahoma"/>
                <w:color w:val="000000"/>
                <w:sz w:val="24"/>
                <w:szCs w:val="24"/>
              </w:rPr>
              <w:t>Bakır-pirit, boksit zenginleştirmesi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9.HAFTA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D11BD8"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Problemlere üretilen çözümlerin izlenmesi</w:t>
            </w:r>
          </w:p>
        </w:tc>
      </w:tr>
      <w:tr w:rsidR="0029111F" w:rsidRPr="00D11BD8" w:rsidTr="0036392D">
        <w:trPr>
          <w:trHeight w:val="836"/>
        </w:trPr>
        <w:tc>
          <w:tcPr>
            <w:cnfStyle w:val="001000000000"/>
            <w:tcW w:w="3364" w:type="dxa"/>
          </w:tcPr>
          <w:p w:rsidR="0029111F" w:rsidRPr="00397366" w:rsidRDefault="0029111F" w:rsidP="00700671">
            <w:pPr>
              <w:rPr>
                <w:b w:val="0"/>
                <w:sz w:val="24"/>
                <w:szCs w:val="24"/>
              </w:rPr>
            </w:pPr>
            <w:r w:rsidRPr="00397366">
              <w:rPr>
                <w:sz w:val="24"/>
                <w:szCs w:val="24"/>
              </w:rPr>
              <w:t>İş Sağlığı Ve Güvenliği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İşverenin İşçiyi Gözetme Borcunun Hukuki Dayanağı; İşverenin Sorumluluğunun Kaynakları ve Sorumluluk Türleri</w:t>
            </w:r>
          </w:p>
        </w:tc>
      </w:tr>
      <w:tr w:rsidR="0029111F" w:rsidRPr="00D11BD8" w:rsidTr="0036392D">
        <w:trPr>
          <w:cnfStyle w:val="000000100000"/>
          <w:trHeight w:val="523"/>
        </w:trPr>
        <w:tc>
          <w:tcPr>
            <w:cnfStyle w:val="001000000000"/>
            <w:tcW w:w="3364" w:type="dxa"/>
          </w:tcPr>
          <w:p w:rsidR="0029111F" w:rsidRPr="00397366" w:rsidRDefault="0029111F" w:rsidP="00700671">
            <w:pPr>
              <w:rPr>
                <w:b w:val="0"/>
                <w:sz w:val="24"/>
                <w:szCs w:val="24"/>
              </w:rPr>
            </w:pPr>
            <w:r w:rsidRPr="00397366">
              <w:rPr>
                <w:sz w:val="24"/>
                <w:szCs w:val="24"/>
              </w:rPr>
              <w:t>Maden Ve İş Hukuku</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Teknik Nezaretçilik (Madde 31)</w:t>
            </w:r>
          </w:p>
        </w:tc>
      </w:tr>
      <w:tr w:rsidR="0029111F" w:rsidRPr="00D11BD8" w:rsidTr="0036392D">
        <w:trPr>
          <w:trHeight w:val="298"/>
        </w:trPr>
        <w:tc>
          <w:tcPr>
            <w:cnfStyle w:val="001000000000"/>
            <w:tcW w:w="3364" w:type="dxa"/>
          </w:tcPr>
          <w:p w:rsidR="0029111F" w:rsidRPr="00397366" w:rsidRDefault="0029111F" w:rsidP="00700671">
            <w:pPr>
              <w:rPr>
                <w:b w:val="0"/>
                <w:sz w:val="24"/>
                <w:szCs w:val="24"/>
              </w:rPr>
            </w:pPr>
            <w:r w:rsidRPr="00397366">
              <w:rPr>
                <w:sz w:val="24"/>
                <w:szCs w:val="24"/>
              </w:rPr>
              <w:t>Maden Mühendisliği Tasarımı</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Tasarım sürecinin gözden geçirilmesi</w:t>
            </w:r>
          </w:p>
        </w:tc>
      </w:tr>
      <w:tr w:rsidR="0029111F" w:rsidRPr="00D11BD8" w:rsidTr="0036392D">
        <w:trPr>
          <w:cnfStyle w:val="000000100000"/>
          <w:trHeight w:val="597"/>
        </w:trPr>
        <w:tc>
          <w:tcPr>
            <w:cnfStyle w:val="001000000000"/>
            <w:tcW w:w="3364" w:type="dxa"/>
          </w:tcPr>
          <w:p w:rsidR="0029111F" w:rsidRPr="00397366" w:rsidRDefault="0029111F" w:rsidP="00700671">
            <w:pPr>
              <w:rPr>
                <w:b w:val="0"/>
                <w:sz w:val="24"/>
                <w:szCs w:val="24"/>
              </w:rPr>
            </w:pPr>
            <w:r w:rsidRPr="00397366">
              <w:rPr>
                <w:sz w:val="24"/>
                <w:szCs w:val="24"/>
              </w:rPr>
              <w:t>Mermer İşleme Tekniği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Elmas Soketli Dairesel Testerelerin Stoklanması-Montajı ve Testerelerin Kullanılmasında Dikkat Edilmesi Gereken Hususlar</w:t>
            </w:r>
          </w:p>
        </w:tc>
      </w:tr>
      <w:tr w:rsidR="0029111F" w:rsidRPr="00D11BD8" w:rsidTr="0036392D">
        <w:trPr>
          <w:trHeight w:val="613"/>
        </w:trPr>
        <w:tc>
          <w:tcPr>
            <w:cnfStyle w:val="001000000000"/>
            <w:tcW w:w="3364" w:type="dxa"/>
          </w:tcPr>
          <w:p w:rsidR="0029111F" w:rsidRPr="00397366" w:rsidRDefault="0029111F" w:rsidP="00700671">
            <w:pPr>
              <w:rPr>
                <w:b w:val="0"/>
                <w:sz w:val="24"/>
                <w:szCs w:val="24"/>
              </w:rPr>
            </w:pPr>
            <w:r w:rsidRPr="00397366">
              <w:rPr>
                <w:sz w:val="24"/>
                <w:szCs w:val="24"/>
              </w:rPr>
              <w:t>Araştırma Ve Rapor Yazma Tekniği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Yazım düzeni</w:t>
            </w:r>
          </w:p>
        </w:tc>
      </w:tr>
      <w:tr w:rsidR="0029111F" w:rsidRPr="00D11BD8" w:rsidTr="0036392D">
        <w:trPr>
          <w:cnfStyle w:val="000000100000"/>
          <w:trHeight w:val="764"/>
        </w:trPr>
        <w:tc>
          <w:tcPr>
            <w:cnfStyle w:val="001000000000"/>
            <w:tcW w:w="3364" w:type="dxa"/>
          </w:tcPr>
          <w:p w:rsidR="0029111F" w:rsidRPr="00397366" w:rsidRDefault="0029111F" w:rsidP="00700671">
            <w:pPr>
              <w:rPr>
                <w:b w:val="0"/>
                <w:sz w:val="24"/>
                <w:szCs w:val="24"/>
              </w:rPr>
            </w:pPr>
            <w:r w:rsidRPr="00397366">
              <w:rPr>
                <w:sz w:val="24"/>
                <w:szCs w:val="24"/>
              </w:rPr>
              <w:t>Mermer Ocak Projelendirme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Makine ve ekipmanların seçim kriterleri</w:t>
            </w:r>
          </w:p>
        </w:tc>
      </w:tr>
      <w:tr w:rsidR="0029111F" w:rsidRPr="00D11BD8" w:rsidTr="0036392D">
        <w:trPr>
          <w:trHeight w:val="432"/>
        </w:trPr>
        <w:tc>
          <w:tcPr>
            <w:cnfStyle w:val="001000000000"/>
            <w:tcW w:w="3364" w:type="dxa"/>
          </w:tcPr>
          <w:p w:rsidR="0029111F" w:rsidRPr="00397366" w:rsidRDefault="0029111F" w:rsidP="00700671">
            <w:pPr>
              <w:rPr>
                <w:b w:val="0"/>
                <w:sz w:val="24"/>
                <w:szCs w:val="24"/>
              </w:rPr>
            </w:pPr>
            <w:r w:rsidRPr="00397366">
              <w:rPr>
                <w:sz w:val="24"/>
                <w:szCs w:val="24"/>
              </w:rPr>
              <w:t>Tünel Ve Kuyu Açma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Madencilikte Kuyu Açma</w:t>
            </w:r>
          </w:p>
        </w:tc>
      </w:tr>
      <w:tr w:rsidR="0029111F" w:rsidRPr="00D11BD8" w:rsidTr="0036392D">
        <w:trPr>
          <w:cnfStyle w:val="000000100000"/>
          <w:trHeight w:val="613"/>
        </w:trPr>
        <w:tc>
          <w:tcPr>
            <w:cnfStyle w:val="001000000000"/>
            <w:tcW w:w="3364" w:type="dxa"/>
          </w:tcPr>
          <w:p w:rsidR="0029111F" w:rsidRPr="00397366" w:rsidRDefault="0029111F" w:rsidP="00700671">
            <w:pPr>
              <w:rPr>
                <w:b w:val="0"/>
                <w:sz w:val="24"/>
                <w:szCs w:val="24"/>
              </w:rPr>
            </w:pPr>
            <w:r w:rsidRPr="00397366">
              <w:rPr>
                <w:sz w:val="24"/>
                <w:szCs w:val="24"/>
              </w:rPr>
              <w:t>Cevher Zenginleştirme Tesisleri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Ara sınav</w:t>
            </w:r>
          </w:p>
        </w:tc>
      </w:tr>
      <w:tr w:rsidR="0029111F" w:rsidRPr="00D11BD8" w:rsidTr="0036392D">
        <w:trPr>
          <w:trHeight w:val="1306"/>
        </w:trPr>
        <w:tc>
          <w:tcPr>
            <w:cnfStyle w:val="001000000000"/>
            <w:tcW w:w="3364" w:type="dxa"/>
          </w:tcPr>
          <w:p w:rsidR="0029111F" w:rsidRPr="00397366" w:rsidRDefault="0029111F" w:rsidP="00700671">
            <w:pPr>
              <w:rPr>
                <w:b w:val="0"/>
                <w:sz w:val="24"/>
                <w:szCs w:val="24"/>
              </w:rPr>
            </w:pPr>
            <w:r w:rsidRPr="00397366">
              <w:rPr>
                <w:sz w:val="24"/>
                <w:szCs w:val="24"/>
              </w:rPr>
              <w:t>Mühendislik Ekonomisi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YATIRIM PROJELERİNİN HAZIRLANMASI (Yatırım türleri, proje ve yatırım projesi, işletmelerin kuruluşu, mali etüdler)</w:t>
            </w:r>
          </w:p>
        </w:tc>
      </w:tr>
      <w:tr w:rsidR="0029111F" w:rsidRPr="00D11BD8" w:rsidTr="0036392D">
        <w:trPr>
          <w:cnfStyle w:val="000000100000"/>
          <w:trHeight w:val="628"/>
        </w:trPr>
        <w:tc>
          <w:tcPr>
            <w:cnfStyle w:val="001000000000"/>
            <w:tcW w:w="3364" w:type="dxa"/>
          </w:tcPr>
          <w:p w:rsidR="0029111F" w:rsidRPr="00397366" w:rsidRDefault="0029111F" w:rsidP="00700671">
            <w:pPr>
              <w:rPr>
                <w:b w:val="0"/>
                <w:sz w:val="24"/>
                <w:szCs w:val="24"/>
              </w:rPr>
            </w:pPr>
            <w:r w:rsidRPr="00397366">
              <w:rPr>
                <w:sz w:val="24"/>
                <w:szCs w:val="24"/>
              </w:rPr>
              <w:t>Metalik Madenlerin Değerlendirilmesi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Değerli metallerin zenginleştirilmesi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10.HAFTA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D11BD8"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Sonuçların çözümlenmesi izlenmesi</w:t>
            </w:r>
          </w:p>
        </w:tc>
      </w:tr>
      <w:tr w:rsidR="0029111F" w:rsidRPr="00D11BD8" w:rsidTr="0036392D">
        <w:trPr>
          <w:trHeight w:val="836"/>
        </w:trPr>
        <w:tc>
          <w:tcPr>
            <w:cnfStyle w:val="001000000000"/>
            <w:tcW w:w="3364" w:type="dxa"/>
          </w:tcPr>
          <w:p w:rsidR="0029111F" w:rsidRPr="00397366" w:rsidRDefault="0029111F" w:rsidP="00700671">
            <w:pPr>
              <w:rPr>
                <w:b w:val="0"/>
                <w:sz w:val="24"/>
                <w:szCs w:val="24"/>
              </w:rPr>
            </w:pPr>
            <w:r w:rsidRPr="00397366">
              <w:rPr>
                <w:sz w:val="24"/>
                <w:szCs w:val="24"/>
              </w:rPr>
              <w:t>İş Sağlığı Ve Güvenliği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İşverenin Sorumluluğunun Hukuki Niteliği; İşverenin Sorumluluğunun Koşulları ve Bunun Diğer Sorumluluk Halleriyle Karşılaştırılması</w:t>
            </w:r>
          </w:p>
        </w:tc>
      </w:tr>
      <w:tr w:rsidR="0029111F" w:rsidRPr="00D11BD8" w:rsidTr="0036392D">
        <w:trPr>
          <w:cnfStyle w:val="000000100000"/>
          <w:trHeight w:val="1227"/>
        </w:trPr>
        <w:tc>
          <w:tcPr>
            <w:cnfStyle w:val="001000000000"/>
            <w:tcW w:w="3364" w:type="dxa"/>
          </w:tcPr>
          <w:p w:rsidR="0029111F" w:rsidRPr="00397366" w:rsidRDefault="0029111F" w:rsidP="00700671">
            <w:pPr>
              <w:rPr>
                <w:b w:val="0"/>
                <w:sz w:val="24"/>
                <w:szCs w:val="24"/>
              </w:rPr>
            </w:pPr>
            <w:r w:rsidRPr="00397366">
              <w:rPr>
                <w:sz w:val="24"/>
                <w:szCs w:val="24"/>
              </w:rPr>
              <w:t>Maden Ve İş Hukuku</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2872 Sayılı Çevre Kanunu Madencilik Sektöründe Çed Yönetmeliğinin Uygulamaları (Ek-I Ve Ek-Iı Listesi Ve Bu Listeye Giren Ve Girmeyen Madencilik Faaliyetleri) Mermer Madenciliği Ve Çevre Kanunu</w:t>
            </w:r>
          </w:p>
        </w:tc>
      </w:tr>
      <w:tr w:rsidR="0029111F" w:rsidRPr="00D11BD8" w:rsidTr="0036392D">
        <w:trPr>
          <w:trHeight w:val="298"/>
        </w:trPr>
        <w:tc>
          <w:tcPr>
            <w:cnfStyle w:val="001000000000"/>
            <w:tcW w:w="3364" w:type="dxa"/>
          </w:tcPr>
          <w:p w:rsidR="0029111F" w:rsidRPr="00397366" w:rsidRDefault="0029111F" w:rsidP="00700671">
            <w:pPr>
              <w:rPr>
                <w:b w:val="0"/>
                <w:sz w:val="24"/>
                <w:szCs w:val="24"/>
              </w:rPr>
            </w:pPr>
            <w:r w:rsidRPr="00397366">
              <w:rPr>
                <w:sz w:val="24"/>
                <w:szCs w:val="24"/>
              </w:rPr>
              <w:t>Maden Mühendisliği Tasarımı</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Materyal ve metoda karar verilmesi</w:t>
            </w:r>
          </w:p>
        </w:tc>
      </w:tr>
      <w:tr w:rsidR="0029111F" w:rsidRPr="00D11BD8" w:rsidTr="0036392D">
        <w:trPr>
          <w:cnfStyle w:val="000000100000"/>
          <w:trHeight w:val="597"/>
        </w:trPr>
        <w:tc>
          <w:tcPr>
            <w:cnfStyle w:val="001000000000"/>
            <w:tcW w:w="3364" w:type="dxa"/>
          </w:tcPr>
          <w:p w:rsidR="0029111F" w:rsidRPr="00397366" w:rsidRDefault="0029111F" w:rsidP="00700671">
            <w:pPr>
              <w:rPr>
                <w:b w:val="0"/>
                <w:sz w:val="24"/>
                <w:szCs w:val="24"/>
              </w:rPr>
            </w:pPr>
            <w:r w:rsidRPr="00397366">
              <w:rPr>
                <w:sz w:val="24"/>
                <w:szCs w:val="24"/>
              </w:rPr>
              <w:t>Mermer İşleme Tekniği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Levha-Plaka Ebatlama Makinelerinin Tanıtılması, Kenar İşleme Makinelerinin Tanıtılması, Fayans Hatlarının Tanıtılması</w:t>
            </w:r>
          </w:p>
        </w:tc>
      </w:tr>
      <w:tr w:rsidR="0029111F" w:rsidRPr="00D11BD8" w:rsidTr="0036392D">
        <w:trPr>
          <w:trHeight w:val="613"/>
        </w:trPr>
        <w:tc>
          <w:tcPr>
            <w:cnfStyle w:val="001000000000"/>
            <w:tcW w:w="3364" w:type="dxa"/>
          </w:tcPr>
          <w:p w:rsidR="0029111F" w:rsidRPr="00397366" w:rsidRDefault="0029111F" w:rsidP="00700671">
            <w:pPr>
              <w:rPr>
                <w:b w:val="0"/>
                <w:sz w:val="24"/>
                <w:szCs w:val="24"/>
              </w:rPr>
            </w:pPr>
            <w:r w:rsidRPr="00397366">
              <w:rPr>
                <w:sz w:val="24"/>
                <w:szCs w:val="24"/>
              </w:rPr>
              <w:t>Araştırma Ve Rapor Yazma Tekniği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Kaynak gösterme teknikleri</w:t>
            </w:r>
          </w:p>
        </w:tc>
      </w:tr>
      <w:tr w:rsidR="0029111F" w:rsidRPr="00D11BD8" w:rsidTr="0036392D">
        <w:trPr>
          <w:cnfStyle w:val="000000100000"/>
          <w:trHeight w:val="764"/>
        </w:trPr>
        <w:tc>
          <w:tcPr>
            <w:cnfStyle w:val="001000000000"/>
            <w:tcW w:w="3364" w:type="dxa"/>
          </w:tcPr>
          <w:p w:rsidR="0029111F" w:rsidRPr="00397366" w:rsidRDefault="0029111F" w:rsidP="00700671">
            <w:pPr>
              <w:rPr>
                <w:b w:val="0"/>
                <w:sz w:val="24"/>
                <w:szCs w:val="24"/>
              </w:rPr>
            </w:pPr>
            <w:r w:rsidRPr="00397366">
              <w:rPr>
                <w:sz w:val="24"/>
                <w:szCs w:val="24"/>
              </w:rPr>
              <w:t>Mermer Ocak Projelendirme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Yatırım için gerekli olan Finansman kaynaklarını belirlenmesi</w:t>
            </w:r>
          </w:p>
        </w:tc>
      </w:tr>
      <w:tr w:rsidR="0029111F" w:rsidRPr="00D11BD8" w:rsidTr="0036392D">
        <w:trPr>
          <w:trHeight w:val="432"/>
        </w:trPr>
        <w:tc>
          <w:tcPr>
            <w:cnfStyle w:val="001000000000"/>
            <w:tcW w:w="3364" w:type="dxa"/>
          </w:tcPr>
          <w:p w:rsidR="0029111F" w:rsidRPr="00397366" w:rsidRDefault="0029111F" w:rsidP="00700671">
            <w:pPr>
              <w:rPr>
                <w:b w:val="0"/>
                <w:sz w:val="24"/>
                <w:szCs w:val="24"/>
              </w:rPr>
            </w:pPr>
            <w:r w:rsidRPr="00397366">
              <w:rPr>
                <w:sz w:val="24"/>
                <w:szCs w:val="24"/>
              </w:rPr>
              <w:t>Tünel Ve Kuyu Açma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Aşınma Davranışları</w:t>
            </w:r>
          </w:p>
        </w:tc>
      </w:tr>
      <w:tr w:rsidR="0029111F" w:rsidRPr="00D11BD8" w:rsidTr="0036392D">
        <w:trPr>
          <w:cnfStyle w:val="000000100000"/>
          <w:trHeight w:val="613"/>
        </w:trPr>
        <w:tc>
          <w:tcPr>
            <w:cnfStyle w:val="001000000000"/>
            <w:tcW w:w="3364" w:type="dxa"/>
          </w:tcPr>
          <w:p w:rsidR="0029111F" w:rsidRPr="00397366" w:rsidRDefault="0029111F" w:rsidP="00700671">
            <w:pPr>
              <w:rPr>
                <w:b w:val="0"/>
                <w:sz w:val="24"/>
                <w:szCs w:val="24"/>
              </w:rPr>
            </w:pPr>
            <w:r w:rsidRPr="00397366">
              <w:rPr>
                <w:sz w:val="24"/>
                <w:szCs w:val="24"/>
              </w:rPr>
              <w:t>Cevher Zenginleştirme Tesisleri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Seydişehir Alüminyum Tesisi</w:t>
            </w:r>
          </w:p>
        </w:tc>
      </w:tr>
      <w:tr w:rsidR="0029111F" w:rsidRPr="00D11BD8" w:rsidTr="0036392D">
        <w:trPr>
          <w:trHeight w:val="877"/>
        </w:trPr>
        <w:tc>
          <w:tcPr>
            <w:cnfStyle w:val="001000000000"/>
            <w:tcW w:w="3364" w:type="dxa"/>
          </w:tcPr>
          <w:p w:rsidR="0029111F" w:rsidRPr="00397366" w:rsidRDefault="0029111F" w:rsidP="00700671">
            <w:pPr>
              <w:rPr>
                <w:b w:val="0"/>
                <w:sz w:val="24"/>
                <w:szCs w:val="24"/>
              </w:rPr>
            </w:pPr>
            <w:r w:rsidRPr="00397366">
              <w:rPr>
                <w:sz w:val="24"/>
                <w:szCs w:val="24"/>
              </w:rPr>
              <w:t>Mühendislik Ekonomisi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YATIRIM PROJELERİNİN DEĞERLENDİRİLMESİ (Statik ve dinamik yöntemler)</w:t>
            </w:r>
          </w:p>
        </w:tc>
      </w:tr>
      <w:tr w:rsidR="0029111F" w:rsidRPr="00D11BD8" w:rsidTr="0036392D">
        <w:trPr>
          <w:cnfStyle w:val="000000100000"/>
          <w:trHeight w:val="628"/>
        </w:trPr>
        <w:tc>
          <w:tcPr>
            <w:cnfStyle w:val="001000000000"/>
            <w:tcW w:w="3364" w:type="dxa"/>
          </w:tcPr>
          <w:p w:rsidR="0029111F" w:rsidRPr="00397366" w:rsidRDefault="0029111F" w:rsidP="00700671">
            <w:pPr>
              <w:rPr>
                <w:b w:val="0"/>
                <w:sz w:val="24"/>
                <w:szCs w:val="24"/>
              </w:rPr>
            </w:pPr>
            <w:r w:rsidRPr="00397366">
              <w:rPr>
                <w:sz w:val="24"/>
                <w:szCs w:val="24"/>
              </w:rPr>
              <w:t>Metalik Madenlerin Değerlendirilmesi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Demir cevheri zenginleştirilmesi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11.HAFTA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D11BD8"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rFonts w:cs="Tahoma"/>
                <w:sz w:val="24"/>
                <w:szCs w:val="24"/>
              </w:rPr>
              <w:t>Staj II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Sonuçların çözümlenmesi izlenmesi</w:t>
            </w:r>
          </w:p>
        </w:tc>
      </w:tr>
      <w:tr w:rsidR="0029111F" w:rsidRPr="00D11BD8" w:rsidTr="0036392D">
        <w:trPr>
          <w:trHeight w:val="836"/>
        </w:trPr>
        <w:tc>
          <w:tcPr>
            <w:cnfStyle w:val="001000000000"/>
            <w:tcW w:w="3364" w:type="dxa"/>
          </w:tcPr>
          <w:p w:rsidR="0029111F" w:rsidRPr="00397366" w:rsidRDefault="0029111F" w:rsidP="00700671">
            <w:pPr>
              <w:rPr>
                <w:b w:val="0"/>
                <w:sz w:val="24"/>
                <w:szCs w:val="24"/>
              </w:rPr>
            </w:pPr>
            <w:r w:rsidRPr="00397366">
              <w:rPr>
                <w:sz w:val="24"/>
                <w:szCs w:val="24"/>
              </w:rPr>
              <w:t>İş Sağlığı Ve Güvenliği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İş Kazası ve Meslek Hastalığından Doğan Maddi Tazminat Davaları; İşçinin Ölümü Halinde Destekten Yoksun Kalma Tazminatı</w:t>
            </w:r>
          </w:p>
        </w:tc>
      </w:tr>
      <w:tr w:rsidR="0029111F" w:rsidRPr="00D11BD8" w:rsidTr="0036392D">
        <w:trPr>
          <w:cnfStyle w:val="000000100000"/>
          <w:trHeight w:val="807"/>
        </w:trPr>
        <w:tc>
          <w:tcPr>
            <w:cnfStyle w:val="001000000000"/>
            <w:tcW w:w="3364" w:type="dxa"/>
          </w:tcPr>
          <w:p w:rsidR="0029111F" w:rsidRPr="00397366" w:rsidRDefault="0029111F" w:rsidP="00700671">
            <w:pPr>
              <w:rPr>
                <w:b w:val="0"/>
                <w:sz w:val="24"/>
                <w:szCs w:val="24"/>
              </w:rPr>
            </w:pPr>
            <w:r w:rsidRPr="00397366">
              <w:rPr>
                <w:sz w:val="24"/>
                <w:szCs w:val="24"/>
              </w:rPr>
              <w:t>Maden Ve İş Hukuku</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İş Hukuku Çalışma Hukuku Ve İş Hukuku Tanımları Ve Sosyal Sigortalar Kanunu Hakkında Genel Bilgiler</w:t>
            </w:r>
          </w:p>
        </w:tc>
      </w:tr>
      <w:tr w:rsidR="0029111F" w:rsidRPr="00D11BD8" w:rsidTr="0036392D">
        <w:trPr>
          <w:trHeight w:val="298"/>
        </w:trPr>
        <w:tc>
          <w:tcPr>
            <w:cnfStyle w:val="001000000000"/>
            <w:tcW w:w="3364" w:type="dxa"/>
          </w:tcPr>
          <w:p w:rsidR="0029111F" w:rsidRPr="00397366" w:rsidRDefault="0029111F" w:rsidP="00700671">
            <w:pPr>
              <w:rPr>
                <w:b w:val="0"/>
                <w:sz w:val="24"/>
                <w:szCs w:val="24"/>
              </w:rPr>
            </w:pPr>
            <w:r w:rsidRPr="00397366">
              <w:rPr>
                <w:sz w:val="24"/>
                <w:szCs w:val="24"/>
              </w:rPr>
              <w:t>Maden Mühendisliği Tasarımı</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Numune miktarının ve yerinin belirlenmesi</w:t>
            </w:r>
          </w:p>
        </w:tc>
      </w:tr>
      <w:tr w:rsidR="0029111F" w:rsidRPr="00D11BD8" w:rsidTr="0036392D">
        <w:trPr>
          <w:cnfStyle w:val="000000100000"/>
          <w:trHeight w:val="597"/>
        </w:trPr>
        <w:tc>
          <w:tcPr>
            <w:cnfStyle w:val="001000000000"/>
            <w:tcW w:w="3364" w:type="dxa"/>
          </w:tcPr>
          <w:p w:rsidR="0029111F" w:rsidRPr="00397366" w:rsidRDefault="0029111F" w:rsidP="00700671">
            <w:pPr>
              <w:rPr>
                <w:b w:val="0"/>
                <w:sz w:val="24"/>
                <w:szCs w:val="24"/>
              </w:rPr>
            </w:pPr>
            <w:r w:rsidRPr="00397366">
              <w:rPr>
                <w:sz w:val="24"/>
                <w:szCs w:val="24"/>
              </w:rPr>
              <w:t>Mermer İşleme Tekniği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Yüzey İşleme Makinelerinin Tanıtılması, Kalibratörlerin, Abrasivlerin ve Cila Taşlarının Kullanılmasında Dikkat Edilmesi Gereken Parametreler</w:t>
            </w:r>
          </w:p>
        </w:tc>
      </w:tr>
      <w:tr w:rsidR="0029111F" w:rsidRPr="00D11BD8" w:rsidTr="0036392D">
        <w:trPr>
          <w:trHeight w:val="613"/>
        </w:trPr>
        <w:tc>
          <w:tcPr>
            <w:cnfStyle w:val="001000000000"/>
            <w:tcW w:w="3364" w:type="dxa"/>
          </w:tcPr>
          <w:p w:rsidR="0029111F" w:rsidRPr="00397366" w:rsidRDefault="0029111F" w:rsidP="00700671">
            <w:pPr>
              <w:rPr>
                <w:b w:val="0"/>
                <w:sz w:val="24"/>
                <w:szCs w:val="24"/>
              </w:rPr>
            </w:pPr>
            <w:r w:rsidRPr="00397366">
              <w:rPr>
                <w:sz w:val="24"/>
                <w:szCs w:val="24"/>
              </w:rPr>
              <w:t>Araştırma Ve Rapor Yazma Tekniği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Kaynak gösterme teknikleri</w:t>
            </w:r>
          </w:p>
        </w:tc>
      </w:tr>
      <w:tr w:rsidR="0029111F" w:rsidRPr="00D11BD8" w:rsidTr="0036392D">
        <w:trPr>
          <w:cnfStyle w:val="000000100000"/>
          <w:trHeight w:val="764"/>
        </w:trPr>
        <w:tc>
          <w:tcPr>
            <w:cnfStyle w:val="001000000000"/>
            <w:tcW w:w="3364" w:type="dxa"/>
          </w:tcPr>
          <w:p w:rsidR="0029111F" w:rsidRPr="00397366" w:rsidRDefault="0029111F" w:rsidP="00700671">
            <w:pPr>
              <w:rPr>
                <w:b w:val="0"/>
                <w:sz w:val="24"/>
                <w:szCs w:val="24"/>
              </w:rPr>
            </w:pPr>
            <w:r w:rsidRPr="00397366">
              <w:rPr>
                <w:sz w:val="24"/>
                <w:szCs w:val="24"/>
              </w:rPr>
              <w:t>Mermer Ocak Projelendirme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Yatırımlarda risk analizleri ve etüdü</w:t>
            </w:r>
          </w:p>
        </w:tc>
      </w:tr>
      <w:tr w:rsidR="0029111F" w:rsidRPr="00D11BD8" w:rsidTr="0036392D">
        <w:trPr>
          <w:trHeight w:val="432"/>
        </w:trPr>
        <w:tc>
          <w:tcPr>
            <w:cnfStyle w:val="001000000000"/>
            <w:tcW w:w="3364" w:type="dxa"/>
          </w:tcPr>
          <w:p w:rsidR="0029111F" w:rsidRPr="00397366" w:rsidRDefault="0029111F" w:rsidP="00700671">
            <w:pPr>
              <w:rPr>
                <w:b w:val="0"/>
                <w:sz w:val="24"/>
                <w:szCs w:val="24"/>
              </w:rPr>
            </w:pPr>
            <w:r w:rsidRPr="00397366">
              <w:rPr>
                <w:sz w:val="24"/>
                <w:szCs w:val="24"/>
              </w:rPr>
              <w:t>Tünel Ve Kuyu Açma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Çökelme Davranışları</w:t>
            </w:r>
          </w:p>
        </w:tc>
      </w:tr>
      <w:tr w:rsidR="0029111F" w:rsidRPr="00D11BD8" w:rsidTr="0036392D">
        <w:trPr>
          <w:cnfStyle w:val="000000100000"/>
          <w:trHeight w:val="613"/>
        </w:trPr>
        <w:tc>
          <w:tcPr>
            <w:cnfStyle w:val="001000000000"/>
            <w:tcW w:w="3364" w:type="dxa"/>
          </w:tcPr>
          <w:p w:rsidR="0029111F" w:rsidRPr="00397366" w:rsidRDefault="0029111F" w:rsidP="00700671">
            <w:pPr>
              <w:rPr>
                <w:b w:val="0"/>
                <w:sz w:val="24"/>
                <w:szCs w:val="24"/>
              </w:rPr>
            </w:pPr>
            <w:r w:rsidRPr="00397366">
              <w:rPr>
                <w:sz w:val="24"/>
                <w:szCs w:val="24"/>
              </w:rPr>
              <w:t>Cevher Zenginleştirme Tesisleri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Gang Tipi Bakır Cevherleri Flotasyonu Genel Akım Şeması (Cu-Pb-Zn-Pirit ) (Kolektif Ve Selektif Flotasyon) Ve Kbi Murgul Bakır İşletmeleri Bakır Zenginleştirme Tesisi (Bakır-Pirit)</w:t>
            </w:r>
          </w:p>
        </w:tc>
      </w:tr>
      <w:tr w:rsidR="0029111F" w:rsidRPr="00D11BD8" w:rsidTr="0036392D">
        <w:trPr>
          <w:trHeight w:val="963"/>
        </w:trPr>
        <w:tc>
          <w:tcPr>
            <w:cnfStyle w:val="001000000000"/>
            <w:tcW w:w="3364" w:type="dxa"/>
          </w:tcPr>
          <w:p w:rsidR="0029111F" w:rsidRPr="00397366" w:rsidRDefault="0029111F" w:rsidP="00700671">
            <w:pPr>
              <w:rPr>
                <w:b w:val="0"/>
                <w:sz w:val="24"/>
                <w:szCs w:val="24"/>
              </w:rPr>
            </w:pPr>
            <w:r w:rsidRPr="00397366">
              <w:rPr>
                <w:sz w:val="24"/>
                <w:szCs w:val="24"/>
              </w:rPr>
              <w:t>Mühendislik Ekonomisi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YATIRIM PROJELERİ UYGULAMALARI (Faiz ile igili sorular, çözümlü problemler, karışık cevaplı problemler)</w:t>
            </w:r>
          </w:p>
        </w:tc>
      </w:tr>
      <w:tr w:rsidR="0029111F" w:rsidRPr="00D11BD8" w:rsidTr="0036392D">
        <w:trPr>
          <w:cnfStyle w:val="000000100000"/>
          <w:trHeight w:val="628"/>
        </w:trPr>
        <w:tc>
          <w:tcPr>
            <w:cnfStyle w:val="001000000000"/>
            <w:tcW w:w="3364" w:type="dxa"/>
          </w:tcPr>
          <w:p w:rsidR="0029111F" w:rsidRPr="00397366" w:rsidRDefault="0029111F" w:rsidP="00700671">
            <w:pPr>
              <w:rPr>
                <w:b w:val="0"/>
                <w:sz w:val="24"/>
                <w:szCs w:val="24"/>
              </w:rPr>
            </w:pPr>
            <w:r w:rsidRPr="00397366">
              <w:rPr>
                <w:sz w:val="24"/>
                <w:szCs w:val="24"/>
              </w:rPr>
              <w:t>Metalik Madenlerin Değerlendirilmesi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Diğer Metal Madenleri ve ileri teknoloji hammaddelerinin incelenmesi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12.HAFTA</w:t>
      </w:r>
    </w:p>
    <w:p w:rsidR="0029111F" w:rsidRDefault="0029111F" w:rsidP="0029111F">
      <w:pPr>
        <w:rPr>
          <w:b/>
        </w:rPr>
      </w:pPr>
    </w:p>
    <w:tbl>
      <w:tblPr>
        <w:tblStyle w:val="AkGlgeleme-Vurgu5"/>
        <w:tblW w:w="9197" w:type="dxa"/>
        <w:tblLook w:val="04A0"/>
      </w:tblPr>
      <w:tblGrid>
        <w:gridCol w:w="3364"/>
        <w:gridCol w:w="5833"/>
      </w:tblGrid>
      <w:tr w:rsidR="00C820B3" w:rsidRPr="00700671" w:rsidTr="0036392D">
        <w:trPr>
          <w:cnfStyle w:val="100000000000"/>
          <w:trHeight w:val="397"/>
        </w:trPr>
        <w:tc>
          <w:tcPr>
            <w:cnfStyle w:val="001000000000"/>
            <w:tcW w:w="3364" w:type="dxa"/>
          </w:tcPr>
          <w:p w:rsidR="00C820B3" w:rsidRPr="00700671" w:rsidRDefault="00C820B3" w:rsidP="0038576A">
            <w:pPr>
              <w:rPr>
                <w:b w:val="0"/>
              </w:rPr>
            </w:pPr>
            <w:r w:rsidRPr="00700671">
              <w:t>Ders</w:t>
            </w:r>
          </w:p>
        </w:tc>
        <w:tc>
          <w:tcPr>
            <w:tcW w:w="5833" w:type="dxa"/>
          </w:tcPr>
          <w:p w:rsidR="00C820B3" w:rsidRPr="00700671" w:rsidRDefault="00C820B3" w:rsidP="0038576A">
            <w:pPr>
              <w:cnfStyle w:val="100000000000"/>
              <w:rPr>
                <w:rFonts w:cs="Tahoma"/>
                <w:b w:val="0"/>
                <w:color w:val="000000"/>
              </w:rPr>
            </w:pPr>
            <w:r w:rsidRPr="00700671">
              <w:rPr>
                <w:rFonts w:cs="Tahoma"/>
                <w:color w:val="000000"/>
              </w:rPr>
              <w:t>Ders İçeriği</w:t>
            </w:r>
          </w:p>
        </w:tc>
      </w:tr>
      <w:tr w:rsidR="0029111F" w:rsidRPr="00D11BD8" w:rsidTr="0036392D">
        <w:trPr>
          <w:cnfStyle w:val="000000100000"/>
          <w:trHeight w:val="475"/>
        </w:trPr>
        <w:tc>
          <w:tcPr>
            <w:cnfStyle w:val="001000000000"/>
            <w:tcW w:w="3364" w:type="dxa"/>
          </w:tcPr>
          <w:p w:rsidR="0029111F" w:rsidRPr="00397366" w:rsidRDefault="0029111F" w:rsidP="00700671">
            <w:pPr>
              <w:rPr>
                <w:b w:val="0"/>
                <w:sz w:val="24"/>
                <w:szCs w:val="24"/>
              </w:rPr>
            </w:pPr>
            <w:r w:rsidRPr="00397366">
              <w:rPr>
                <w:rFonts w:cs="Tahoma"/>
                <w:color w:val="000000"/>
                <w:sz w:val="24"/>
                <w:szCs w:val="24"/>
              </w:rPr>
              <w:t>Staj II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Çalışma ve üretim basamakları</w:t>
            </w:r>
          </w:p>
        </w:tc>
      </w:tr>
      <w:tr w:rsidR="0029111F" w:rsidRPr="00D11BD8" w:rsidTr="0036392D">
        <w:trPr>
          <w:trHeight w:val="836"/>
        </w:trPr>
        <w:tc>
          <w:tcPr>
            <w:cnfStyle w:val="001000000000"/>
            <w:tcW w:w="3364" w:type="dxa"/>
          </w:tcPr>
          <w:p w:rsidR="0029111F" w:rsidRPr="00397366" w:rsidRDefault="0029111F" w:rsidP="00700671">
            <w:pPr>
              <w:rPr>
                <w:b w:val="0"/>
                <w:sz w:val="24"/>
                <w:szCs w:val="24"/>
              </w:rPr>
            </w:pPr>
            <w:r w:rsidRPr="00397366">
              <w:rPr>
                <w:sz w:val="24"/>
                <w:szCs w:val="24"/>
              </w:rPr>
              <w:t>İş Sağlığı Ve Güvenliği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İş Kazası ve Meslek Hastalığından Doğan Manevi Tazminat Davaları; İş Güvenliği Tedbirlerini Almayan İşverenlere Uygulanacak Kamu Hukuku Yaptırımları</w:t>
            </w:r>
          </w:p>
        </w:tc>
      </w:tr>
      <w:tr w:rsidR="0029111F" w:rsidRPr="00D11BD8" w:rsidTr="0036392D">
        <w:trPr>
          <w:cnfStyle w:val="000000100000"/>
          <w:trHeight w:val="523"/>
        </w:trPr>
        <w:tc>
          <w:tcPr>
            <w:cnfStyle w:val="001000000000"/>
            <w:tcW w:w="3364" w:type="dxa"/>
          </w:tcPr>
          <w:p w:rsidR="0029111F" w:rsidRPr="00397366" w:rsidRDefault="0029111F" w:rsidP="00700671">
            <w:pPr>
              <w:rPr>
                <w:b w:val="0"/>
                <w:sz w:val="24"/>
                <w:szCs w:val="24"/>
              </w:rPr>
            </w:pPr>
            <w:r w:rsidRPr="00397366">
              <w:rPr>
                <w:sz w:val="24"/>
                <w:szCs w:val="24"/>
              </w:rPr>
              <w:t>Maden Ve İş Hukuku</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Meslek Hastalıkları Ve Alınacak Tedbirler</w:t>
            </w:r>
          </w:p>
        </w:tc>
      </w:tr>
      <w:tr w:rsidR="0029111F" w:rsidRPr="00D11BD8" w:rsidTr="0036392D">
        <w:trPr>
          <w:trHeight w:val="298"/>
        </w:trPr>
        <w:tc>
          <w:tcPr>
            <w:cnfStyle w:val="001000000000"/>
            <w:tcW w:w="3364" w:type="dxa"/>
          </w:tcPr>
          <w:p w:rsidR="0029111F" w:rsidRPr="00397366" w:rsidRDefault="0029111F" w:rsidP="00700671">
            <w:pPr>
              <w:rPr>
                <w:b w:val="0"/>
                <w:sz w:val="24"/>
                <w:szCs w:val="24"/>
              </w:rPr>
            </w:pPr>
            <w:r w:rsidRPr="00397366">
              <w:rPr>
                <w:sz w:val="24"/>
                <w:szCs w:val="24"/>
              </w:rPr>
              <w:t>Maden Mühendisliği Tasarımı</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Tasarım sürecindeki çıkabilecek problemlerin değerlendirilmesi</w:t>
            </w:r>
          </w:p>
        </w:tc>
      </w:tr>
      <w:tr w:rsidR="0029111F" w:rsidRPr="00D11BD8" w:rsidTr="0036392D">
        <w:trPr>
          <w:cnfStyle w:val="000000100000"/>
          <w:trHeight w:val="597"/>
        </w:trPr>
        <w:tc>
          <w:tcPr>
            <w:cnfStyle w:val="001000000000"/>
            <w:tcW w:w="3364" w:type="dxa"/>
          </w:tcPr>
          <w:p w:rsidR="0029111F" w:rsidRPr="00397366" w:rsidRDefault="0029111F" w:rsidP="00700671">
            <w:pPr>
              <w:rPr>
                <w:b w:val="0"/>
                <w:sz w:val="24"/>
                <w:szCs w:val="24"/>
              </w:rPr>
            </w:pPr>
            <w:r w:rsidRPr="00397366">
              <w:rPr>
                <w:sz w:val="24"/>
                <w:szCs w:val="24"/>
              </w:rPr>
              <w:t>Mermer İşleme Tekniği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Atıksu Arıtma Sitemlerinin Tanıtımı, Alternatif Yüzey İşleme Teknolojilerinin Tanıtılması ve Suni Blok Üretimi</w:t>
            </w:r>
          </w:p>
        </w:tc>
      </w:tr>
      <w:tr w:rsidR="0029111F" w:rsidRPr="00D11BD8" w:rsidTr="0036392D">
        <w:trPr>
          <w:trHeight w:val="613"/>
        </w:trPr>
        <w:tc>
          <w:tcPr>
            <w:cnfStyle w:val="001000000000"/>
            <w:tcW w:w="3364" w:type="dxa"/>
          </w:tcPr>
          <w:p w:rsidR="0029111F" w:rsidRPr="00397366" w:rsidRDefault="0029111F" w:rsidP="00700671">
            <w:pPr>
              <w:rPr>
                <w:b w:val="0"/>
                <w:sz w:val="24"/>
                <w:szCs w:val="24"/>
              </w:rPr>
            </w:pPr>
            <w:r w:rsidRPr="00397366">
              <w:rPr>
                <w:sz w:val="24"/>
                <w:szCs w:val="24"/>
              </w:rPr>
              <w:t>Araştırma Ve Rapor Yazma Tekniği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Bilgisayar ortamında rapor yazma ve Excel’de grafik çizme</w:t>
            </w:r>
          </w:p>
        </w:tc>
      </w:tr>
      <w:tr w:rsidR="0029111F" w:rsidRPr="00D11BD8" w:rsidTr="0036392D">
        <w:trPr>
          <w:cnfStyle w:val="000000100000"/>
          <w:trHeight w:val="764"/>
        </w:trPr>
        <w:tc>
          <w:tcPr>
            <w:cnfStyle w:val="001000000000"/>
            <w:tcW w:w="3364" w:type="dxa"/>
          </w:tcPr>
          <w:p w:rsidR="0029111F" w:rsidRPr="00397366" w:rsidRDefault="0029111F" w:rsidP="00700671">
            <w:pPr>
              <w:rPr>
                <w:b w:val="0"/>
                <w:sz w:val="24"/>
                <w:szCs w:val="24"/>
              </w:rPr>
            </w:pPr>
            <w:r w:rsidRPr="00397366">
              <w:rPr>
                <w:sz w:val="24"/>
                <w:szCs w:val="24"/>
              </w:rPr>
              <w:t>Mermer Ocak Projelendirme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İşletmenin çalışmasına dönük finansman kaynaklarının belirlenmesi</w:t>
            </w:r>
          </w:p>
        </w:tc>
      </w:tr>
      <w:tr w:rsidR="0029111F" w:rsidRPr="00D11BD8" w:rsidTr="0036392D">
        <w:trPr>
          <w:trHeight w:val="432"/>
        </w:trPr>
        <w:tc>
          <w:tcPr>
            <w:cnfStyle w:val="001000000000"/>
            <w:tcW w:w="3364" w:type="dxa"/>
          </w:tcPr>
          <w:p w:rsidR="0029111F" w:rsidRPr="00397366" w:rsidRDefault="0029111F" w:rsidP="00700671">
            <w:pPr>
              <w:rPr>
                <w:b w:val="0"/>
                <w:sz w:val="24"/>
                <w:szCs w:val="24"/>
              </w:rPr>
            </w:pPr>
            <w:r w:rsidRPr="00397366">
              <w:rPr>
                <w:sz w:val="24"/>
                <w:szCs w:val="24"/>
              </w:rPr>
              <w:t>Tünel Ve Kuyu Açma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Çevre Jeolojisi</w:t>
            </w:r>
          </w:p>
        </w:tc>
      </w:tr>
      <w:tr w:rsidR="0029111F" w:rsidRPr="00D11BD8" w:rsidTr="0036392D">
        <w:trPr>
          <w:cnfStyle w:val="000000100000"/>
          <w:trHeight w:val="613"/>
        </w:trPr>
        <w:tc>
          <w:tcPr>
            <w:cnfStyle w:val="001000000000"/>
            <w:tcW w:w="3364" w:type="dxa"/>
          </w:tcPr>
          <w:p w:rsidR="0029111F" w:rsidRPr="00397366" w:rsidRDefault="0029111F" w:rsidP="00700671">
            <w:pPr>
              <w:rPr>
                <w:b w:val="0"/>
                <w:sz w:val="24"/>
                <w:szCs w:val="24"/>
              </w:rPr>
            </w:pPr>
            <w:r w:rsidRPr="00397366">
              <w:rPr>
                <w:sz w:val="24"/>
                <w:szCs w:val="24"/>
              </w:rPr>
              <w:t>Cevher Zenginleştirme Tesisleri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Camiş Madencilik Aş Zücaciye Kumu (Kuvars) Ve Cam Kumu Hazırlama Tesisi</w:t>
            </w:r>
          </w:p>
        </w:tc>
      </w:tr>
      <w:tr w:rsidR="0029111F" w:rsidRPr="00D11BD8" w:rsidTr="0036392D">
        <w:trPr>
          <w:trHeight w:val="852"/>
        </w:trPr>
        <w:tc>
          <w:tcPr>
            <w:cnfStyle w:val="001000000000"/>
            <w:tcW w:w="3364" w:type="dxa"/>
          </w:tcPr>
          <w:p w:rsidR="0029111F" w:rsidRPr="00397366" w:rsidRDefault="0029111F" w:rsidP="00700671">
            <w:pPr>
              <w:rPr>
                <w:b w:val="0"/>
                <w:sz w:val="24"/>
                <w:szCs w:val="24"/>
              </w:rPr>
            </w:pPr>
            <w:r w:rsidRPr="00397366">
              <w:rPr>
                <w:sz w:val="24"/>
                <w:szCs w:val="24"/>
              </w:rPr>
              <w:t>Mühendislik Ekonomisi (Seçmeli)</w:t>
            </w:r>
          </w:p>
        </w:tc>
        <w:tc>
          <w:tcPr>
            <w:tcW w:w="5833" w:type="dxa"/>
          </w:tcPr>
          <w:p w:rsidR="0029111F" w:rsidRPr="00397366" w:rsidRDefault="0029111F" w:rsidP="00700671">
            <w:pPr>
              <w:cnfStyle w:val="000000000000"/>
              <w:rPr>
                <w:b/>
                <w:sz w:val="24"/>
                <w:szCs w:val="24"/>
              </w:rPr>
            </w:pPr>
            <w:r w:rsidRPr="00397366">
              <w:rPr>
                <w:rFonts w:cs="Tahoma"/>
                <w:color w:val="000000"/>
                <w:sz w:val="24"/>
                <w:szCs w:val="24"/>
              </w:rPr>
              <w:t>YENİLEME YATIRIMLARI</w:t>
            </w:r>
          </w:p>
        </w:tc>
      </w:tr>
      <w:tr w:rsidR="0029111F" w:rsidRPr="00D11BD8" w:rsidTr="0036392D">
        <w:trPr>
          <w:cnfStyle w:val="000000100000"/>
          <w:trHeight w:val="628"/>
        </w:trPr>
        <w:tc>
          <w:tcPr>
            <w:cnfStyle w:val="001000000000"/>
            <w:tcW w:w="3364" w:type="dxa"/>
          </w:tcPr>
          <w:p w:rsidR="0029111F" w:rsidRPr="00397366" w:rsidRDefault="0029111F" w:rsidP="00700671">
            <w:pPr>
              <w:rPr>
                <w:b w:val="0"/>
                <w:sz w:val="24"/>
                <w:szCs w:val="24"/>
              </w:rPr>
            </w:pPr>
            <w:r w:rsidRPr="00397366">
              <w:rPr>
                <w:sz w:val="24"/>
                <w:szCs w:val="24"/>
              </w:rPr>
              <w:t>Metalik Madenlerin Değerlendirilmesi (Seçmeli)</w:t>
            </w:r>
          </w:p>
        </w:tc>
        <w:tc>
          <w:tcPr>
            <w:tcW w:w="5833" w:type="dxa"/>
          </w:tcPr>
          <w:p w:rsidR="0029111F" w:rsidRPr="00397366" w:rsidRDefault="0029111F" w:rsidP="00700671">
            <w:pPr>
              <w:cnfStyle w:val="000000100000"/>
              <w:rPr>
                <w:b/>
                <w:sz w:val="24"/>
                <w:szCs w:val="24"/>
              </w:rPr>
            </w:pPr>
            <w:r w:rsidRPr="00397366">
              <w:rPr>
                <w:rFonts w:cs="Tahoma"/>
                <w:color w:val="000000"/>
                <w:sz w:val="24"/>
                <w:szCs w:val="24"/>
              </w:rPr>
              <w:t>Krom, kurşun-çinko-kadmiyum zenginleştirmesi</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13.HAFTA</w:t>
      </w:r>
    </w:p>
    <w:p w:rsidR="0029111F" w:rsidRDefault="0029111F" w:rsidP="0029111F">
      <w:pPr>
        <w:rPr>
          <w:b/>
        </w:rPr>
      </w:pPr>
    </w:p>
    <w:tbl>
      <w:tblPr>
        <w:tblStyle w:val="AkGlgeleme-Vurgu5"/>
        <w:tblW w:w="9197" w:type="dxa"/>
        <w:tblLook w:val="04A0"/>
      </w:tblPr>
      <w:tblGrid>
        <w:gridCol w:w="3364"/>
        <w:gridCol w:w="5833"/>
      </w:tblGrid>
      <w:tr w:rsidR="00C820B3" w:rsidRPr="00A078B3" w:rsidTr="0036392D">
        <w:trPr>
          <w:cnfStyle w:val="100000000000"/>
          <w:trHeight w:val="397"/>
        </w:trPr>
        <w:tc>
          <w:tcPr>
            <w:cnfStyle w:val="001000000000"/>
            <w:tcW w:w="3364" w:type="dxa"/>
          </w:tcPr>
          <w:p w:rsidR="00C820B3" w:rsidRPr="00A078B3" w:rsidRDefault="00C820B3" w:rsidP="0038576A">
            <w:pPr>
              <w:rPr>
                <w:b w:val="0"/>
                <w:sz w:val="24"/>
                <w:szCs w:val="24"/>
              </w:rPr>
            </w:pPr>
            <w:r w:rsidRPr="00A078B3">
              <w:rPr>
                <w:sz w:val="24"/>
                <w:szCs w:val="24"/>
              </w:rPr>
              <w:t>Ders</w:t>
            </w:r>
          </w:p>
        </w:tc>
        <w:tc>
          <w:tcPr>
            <w:tcW w:w="5833" w:type="dxa"/>
          </w:tcPr>
          <w:p w:rsidR="00C820B3" w:rsidRPr="00A078B3" w:rsidRDefault="00C820B3" w:rsidP="0038576A">
            <w:pPr>
              <w:cnfStyle w:val="100000000000"/>
              <w:rPr>
                <w:b w:val="0"/>
                <w:color w:val="000000"/>
                <w:sz w:val="24"/>
                <w:szCs w:val="24"/>
              </w:rPr>
            </w:pPr>
            <w:r w:rsidRPr="00A078B3">
              <w:rPr>
                <w:color w:val="000000"/>
                <w:sz w:val="24"/>
                <w:szCs w:val="24"/>
              </w:rPr>
              <w:t>Ders İçeriği</w:t>
            </w:r>
          </w:p>
        </w:tc>
      </w:tr>
      <w:tr w:rsidR="0029111F" w:rsidRPr="00A078B3"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sz w:val="24"/>
                <w:szCs w:val="24"/>
              </w:rPr>
              <w:t>Staj II</w:t>
            </w:r>
          </w:p>
        </w:tc>
        <w:tc>
          <w:tcPr>
            <w:tcW w:w="5833" w:type="dxa"/>
          </w:tcPr>
          <w:p w:rsidR="0029111F" w:rsidRPr="00A078B3" w:rsidRDefault="0029111F" w:rsidP="00700671">
            <w:pPr>
              <w:cnfStyle w:val="000000100000"/>
              <w:rPr>
                <w:b/>
                <w:sz w:val="24"/>
                <w:szCs w:val="24"/>
              </w:rPr>
            </w:pPr>
            <w:r w:rsidRPr="00A078B3">
              <w:rPr>
                <w:color w:val="000000"/>
                <w:sz w:val="24"/>
                <w:szCs w:val="24"/>
              </w:rPr>
              <w:t>Sistem tasarımı</w:t>
            </w:r>
          </w:p>
        </w:tc>
      </w:tr>
      <w:tr w:rsidR="0029111F" w:rsidRPr="00A078B3" w:rsidTr="0036392D">
        <w:trPr>
          <w:trHeight w:val="526"/>
        </w:trPr>
        <w:tc>
          <w:tcPr>
            <w:cnfStyle w:val="001000000000"/>
            <w:tcW w:w="3364" w:type="dxa"/>
          </w:tcPr>
          <w:p w:rsidR="0029111F" w:rsidRPr="00A078B3" w:rsidRDefault="0029111F" w:rsidP="00700671">
            <w:pPr>
              <w:rPr>
                <w:b w:val="0"/>
                <w:sz w:val="24"/>
                <w:szCs w:val="24"/>
              </w:rPr>
            </w:pPr>
            <w:r w:rsidRPr="00A078B3">
              <w:rPr>
                <w:sz w:val="24"/>
                <w:szCs w:val="24"/>
              </w:rPr>
              <w:t>İş Sağlığı Ve Güvenliği</w:t>
            </w:r>
          </w:p>
        </w:tc>
        <w:tc>
          <w:tcPr>
            <w:tcW w:w="5833" w:type="dxa"/>
          </w:tcPr>
          <w:p w:rsidR="0029111F" w:rsidRPr="00A078B3" w:rsidRDefault="0029111F" w:rsidP="00700671">
            <w:pPr>
              <w:cnfStyle w:val="000000000000"/>
              <w:rPr>
                <w:b/>
                <w:sz w:val="24"/>
                <w:szCs w:val="24"/>
              </w:rPr>
            </w:pPr>
            <w:r w:rsidRPr="00A078B3">
              <w:rPr>
                <w:color w:val="000000"/>
                <w:sz w:val="24"/>
                <w:szCs w:val="24"/>
              </w:rPr>
              <w:t>Türkiye'de İş Güvenliği Denetiminin Örgüt Yapısı</w:t>
            </w:r>
          </w:p>
        </w:tc>
      </w:tr>
      <w:tr w:rsidR="0029111F" w:rsidRPr="00A078B3" w:rsidTr="0036392D">
        <w:trPr>
          <w:cnfStyle w:val="000000100000"/>
          <w:trHeight w:val="665"/>
        </w:trPr>
        <w:tc>
          <w:tcPr>
            <w:cnfStyle w:val="001000000000"/>
            <w:tcW w:w="3364" w:type="dxa"/>
          </w:tcPr>
          <w:p w:rsidR="0029111F" w:rsidRPr="00A078B3" w:rsidRDefault="0029111F" w:rsidP="00700671">
            <w:pPr>
              <w:rPr>
                <w:b w:val="0"/>
                <w:sz w:val="24"/>
                <w:szCs w:val="24"/>
              </w:rPr>
            </w:pPr>
            <w:r w:rsidRPr="00A078B3">
              <w:rPr>
                <w:sz w:val="24"/>
                <w:szCs w:val="24"/>
              </w:rPr>
              <w:t>Maden Ve İş Hukuku</w:t>
            </w:r>
          </w:p>
        </w:tc>
        <w:tc>
          <w:tcPr>
            <w:tcW w:w="5833" w:type="dxa"/>
          </w:tcPr>
          <w:p w:rsidR="0029111F" w:rsidRPr="00A078B3" w:rsidRDefault="0029111F" w:rsidP="00700671">
            <w:pPr>
              <w:cnfStyle w:val="000000100000"/>
              <w:rPr>
                <w:b/>
                <w:sz w:val="24"/>
                <w:szCs w:val="24"/>
              </w:rPr>
            </w:pPr>
            <w:r w:rsidRPr="00A078B3">
              <w:rPr>
                <w:color w:val="000000"/>
                <w:sz w:val="24"/>
                <w:szCs w:val="24"/>
              </w:rPr>
              <w:t>Meslek Hastalıkları Ve Alınacak Tedbirler</w:t>
            </w:r>
          </w:p>
        </w:tc>
      </w:tr>
      <w:tr w:rsidR="0029111F" w:rsidRPr="00A078B3" w:rsidTr="0036392D">
        <w:trPr>
          <w:trHeight w:val="298"/>
        </w:trPr>
        <w:tc>
          <w:tcPr>
            <w:cnfStyle w:val="001000000000"/>
            <w:tcW w:w="3364" w:type="dxa"/>
          </w:tcPr>
          <w:p w:rsidR="0029111F" w:rsidRPr="00A078B3" w:rsidRDefault="0029111F" w:rsidP="00700671">
            <w:pPr>
              <w:rPr>
                <w:b w:val="0"/>
                <w:sz w:val="24"/>
                <w:szCs w:val="24"/>
              </w:rPr>
            </w:pPr>
            <w:r w:rsidRPr="00A078B3">
              <w:rPr>
                <w:sz w:val="24"/>
                <w:szCs w:val="24"/>
              </w:rPr>
              <w:t>Maden Mühendisliği Tasarımı</w:t>
            </w:r>
          </w:p>
        </w:tc>
        <w:tc>
          <w:tcPr>
            <w:tcW w:w="5833" w:type="dxa"/>
          </w:tcPr>
          <w:p w:rsidR="0029111F" w:rsidRPr="00A078B3" w:rsidRDefault="0029111F" w:rsidP="00700671">
            <w:pPr>
              <w:cnfStyle w:val="000000000000"/>
              <w:rPr>
                <w:b/>
                <w:sz w:val="24"/>
                <w:szCs w:val="24"/>
              </w:rPr>
            </w:pPr>
            <w:r w:rsidRPr="00A078B3">
              <w:rPr>
                <w:color w:val="000000"/>
                <w:sz w:val="24"/>
                <w:szCs w:val="24"/>
              </w:rPr>
              <w:t>Projenin değerlendirilmesi</w:t>
            </w:r>
          </w:p>
        </w:tc>
      </w:tr>
      <w:tr w:rsidR="0029111F" w:rsidRPr="00A078B3" w:rsidTr="0036392D">
        <w:trPr>
          <w:cnfStyle w:val="000000100000"/>
          <w:trHeight w:val="597"/>
        </w:trPr>
        <w:tc>
          <w:tcPr>
            <w:cnfStyle w:val="001000000000"/>
            <w:tcW w:w="3364" w:type="dxa"/>
          </w:tcPr>
          <w:p w:rsidR="0029111F" w:rsidRPr="00A078B3" w:rsidRDefault="0029111F" w:rsidP="00700671">
            <w:pPr>
              <w:rPr>
                <w:b w:val="0"/>
                <w:sz w:val="24"/>
                <w:szCs w:val="24"/>
              </w:rPr>
            </w:pPr>
            <w:r w:rsidRPr="00A078B3">
              <w:rPr>
                <w:sz w:val="24"/>
                <w:szCs w:val="24"/>
              </w:rPr>
              <w:t>Mermer İşleme Tekniği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Bloklardan Levha-Plaka-Fayans Üretim Verimlilik Hesaplamaları</w:t>
            </w:r>
          </w:p>
        </w:tc>
      </w:tr>
      <w:tr w:rsidR="0029111F" w:rsidRPr="00A078B3" w:rsidTr="0036392D">
        <w:trPr>
          <w:trHeight w:val="613"/>
        </w:trPr>
        <w:tc>
          <w:tcPr>
            <w:cnfStyle w:val="001000000000"/>
            <w:tcW w:w="3364" w:type="dxa"/>
          </w:tcPr>
          <w:p w:rsidR="0029111F" w:rsidRPr="00A078B3" w:rsidRDefault="0029111F" w:rsidP="00700671">
            <w:pPr>
              <w:rPr>
                <w:b w:val="0"/>
                <w:sz w:val="24"/>
                <w:szCs w:val="24"/>
              </w:rPr>
            </w:pPr>
            <w:r w:rsidRPr="00A078B3">
              <w:rPr>
                <w:sz w:val="24"/>
                <w:szCs w:val="24"/>
              </w:rPr>
              <w:t>Araştırma Ve Rapor Yazma Tekniği (Seçmeli)</w:t>
            </w:r>
          </w:p>
        </w:tc>
        <w:tc>
          <w:tcPr>
            <w:tcW w:w="5833" w:type="dxa"/>
          </w:tcPr>
          <w:p w:rsidR="0029111F" w:rsidRPr="00A078B3" w:rsidRDefault="0029111F" w:rsidP="00700671">
            <w:pPr>
              <w:cnfStyle w:val="000000000000"/>
              <w:rPr>
                <w:b/>
                <w:sz w:val="24"/>
                <w:szCs w:val="24"/>
              </w:rPr>
            </w:pPr>
            <w:r w:rsidRPr="00A078B3">
              <w:rPr>
                <w:color w:val="000000"/>
                <w:sz w:val="24"/>
                <w:szCs w:val="24"/>
              </w:rPr>
              <w:t>Bilgisayar ortamında rapor yazma ve Excel’de grafik çizme</w:t>
            </w:r>
          </w:p>
        </w:tc>
      </w:tr>
      <w:tr w:rsidR="0029111F" w:rsidRPr="00A078B3" w:rsidTr="0036392D">
        <w:trPr>
          <w:cnfStyle w:val="000000100000"/>
          <w:trHeight w:val="764"/>
        </w:trPr>
        <w:tc>
          <w:tcPr>
            <w:cnfStyle w:val="001000000000"/>
            <w:tcW w:w="3364" w:type="dxa"/>
          </w:tcPr>
          <w:p w:rsidR="0029111F" w:rsidRPr="00A078B3" w:rsidRDefault="0029111F" w:rsidP="00700671">
            <w:pPr>
              <w:rPr>
                <w:b w:val="0"/>
                <w:sz w:val="24"/>
                <w:szCs w:val="24"/>
              </w:rPr>
            </w:pPr>
            <w:r w:rsidRPr="00A078B3">
              <w:rPr>
                <w:sz w:val="24"/>
                <w:szCs w:val="24"/>
              </w:rPr>
              <w:t>Mermer Ocak Projelendirme (Seçmeli)</w:t>
            </w:r>
          </w:p>
        </w:tc>
        <w:tc>
          <w:tcPr>
            <w:tcW w:w="5833" w:type="dxa"/>
          </w:tcPr>
          <w:p w:rsidR="0029111F" w:rsidRPr="00A078B3" w:rsidRDefault="0029111F" w:rsidP="00700671">
            <w:pPr>
              <w:cnfStyle w:val="000000100000"/>
              <w:rPr>
                <w:b/>
                <w:sz w:val="24"/>
                <w:szCs w:val="24"/>
              </w:rPr>
            </w:pPr>
            <w:r w:rsidRPr="00A078B3">
              <w:rPr>
                <w:color w:val="000000"/>
                <w:sz w:val="24"/>
                <w:szCs w:val="24"/>
              </w:rPr>
              <w:t>Piyasa bilgilerin araştırılması</w:t>
            </w:r>
          </w:p>
        </w:tc>
      </w:tr>
      <w:tr w:rsidR="0029111F" w:rsidRPr="00A078B3" w:rsidTr="0036392D">
        <w:trPr>
          <w:trHeight w:val="432"/>
        </w:trPr>
        <w:tc>
          <w:tcPr>
            <w:cnfStyle w:val="001000000000"/>
            <w:tcW w:w="3364" w:type="dxa"/>
          </w:tcPr>
          <w:p w:rsidR="0029111F" w:rsidRPr="00A078B3" w:rsidRDefault="0029111F" w:rsidP="00700671">
            <w:pPr>
              <w:rPr>
                <w:b w:val="0"/>
                <w:sz w:val="24"/>
                <w:szCs w:val="24"/>
              </w:rPr>
            </w:pPr>
            <w:r w:rsidRPr="00A078B3">
              <w:rPr>
                <w:sz w:val="24"/>
                <w:szCs w:val="24"/>
              </w:rPr>
              <w:t>Tünel Ve Kuyu Açma (Seçmeli)</w:t>
            </w:r>
          </w:p>
        </w:tc>
        <w:tc>
          <w:tcPr>
            <w:tcW w:w="5833" w:type="dxa"/>
          </w:tcPr>
          <w:p w:rsidR="0029111F" w:rsidRPr="00A078B3" w:rsidRDefault="0029111F" w:rsidP="00700671">
            <w:pPr>
              <w:cnfStyle w:val="000000000000"/>
              <w:rPr>
                <w:b/>
                <w:sz w:val="24"/>
                <w:szCs w:val="24"/>
              </w:rPr>
            </w:pPr>
            <w:r w:rsidRPr="00A078B3">
              <w:rPr>
                <w:color w:val="000000"/>
                <w:sz w:val="24"/>
                <w:szCs w:val="24"/>
              </w:rPr>
              <w:t>Tünel ve Temel Jeolojisi</w:t>
            </w:r>
          </w:p>
        </w:tc>
      </w:tr>
      <w:tr w:rsidR="0029111F" w:rsidRPr="00A078B3" w:rsidTr="0036392D">
        <w:trPr>
          <w:cnfStyle w:val="000000100000"/>
          <w:trHeight w:val="613"/>
        </w:trPr>
        <w:tc>
          <w:tcPr>
            <w:cnfStyle w:val="001000000000"/>
            <w:tcW w:w="3364" w:type="dxa"/>
          </w:tcPr>
          <w:p w:rsidR="0029111F" w:rsidRPr="00A078B3" w:rsidRDefault="0029111F" w:rsidP="00700671">
            <w:pPr>
              <w:rPr>
                <w:b w:val="0"/>
                <w:sz w:val="24"/>
                <w:szCs w:val="24"/>
              </w:rPr>
            </w:pPr>
            <w:r w:rsidRPr="00A078B3">
              <w:rPr>
                <w:sz w:val="24"/>
                <w:szCs w:val="24"/>
              </w:rPr>
              <w:t>Cevher Zenginleştirme Tesisleri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Boran Tuğla Aş Üretim Tesisi Kolsan Beton Aş Agrega Hazırlama Tesisi</w:t>
            </w:r>
          </w:p>
        </w:tc>
      </w:tr>
      <w:tr w:rsidR="0029111F" w:rsidRPr="00A078B3" w:rsidTr="0036392D">
        <w:trPr>
          <w:trHeight w:val="847"/>
        </w:trPr>
        <w:tc>
          <w:tcPr>
            <w:cnfStyle w:val="001000000000"/>
            <w:tcW w:w="3364" w:type="dxa"/>
          </w:tcPr>
          <w:p w:rsidR="0029111F" w:rsidRPr="00A078B3" w:rsidRDefault="0029111F" w:rsidP="00700671">
            <w:pPr>
              <w:rPr>
                <w:b w:val="0"/>
                <w:sz w:val="24"/>
                <w:szCs w:val="24"/>
              </w:rPr>
            </w:pPr>
            <w:r w:rsidRPr="00A078B3">
              <w:rPr>
                <w:sz w:val="24"/>
                <w:szCs w:val="24"/>
              </w:rPr>
              <w:t>Mühendislik Ekonomisi (Seçmeli)</w:t>
            </w:r>
          </w:p>
        </w:tc>
        <w:tc>
          <w:tcPr>
            <w:tcW w:w="5833" w:type="dxa"/>
          </w:tcPr>
          <w:p w:rsidR="0029111F" w:rsidRPr="00A078B3" w:rsidRDefault="0029111F" w:rsidP="00700671">
            <w:pPr>
              <w:cnfStyle w:val="000000000000"/>
              <w:rPr>
                <w:b/>
                <w:sz w:val="24"/>
                <w:szCs w:val="24"/>
              </w:rPr>
            </w:pPr>
            <w:r w:rsidRPr="00A078B3">
              <w:rPr>
                <w:color w:val="000000"/>
                <w:sz w:val="24"/>
                <w:szCs w:val="24"/>
              </w:rPr>
              <w:t>BELİRSİZLİK VE RİSK ANALİZLERİ</w:t>
            </w:r>
          </w:p>
        </w:tc>
      </w:tr>
      <w:tr w:rsidR="0029111F" w:rsidRPr="00A078B3" w:rsidTr="0036392D">
        <w:trPr>
          <w:cnfStyle w:val="000000100000"/>
          <w:trHeight w:val="628"/>
        </w:trPr>
        <w:tc>
          <w:tcPr>
            <w:cnfStyle w:val="001000000000"/>
            <w:tcW w:w="3364" w:type="dxa"/>
          </w:tcPr>
          <w:p w:rsidR="0029111F" w:rsidRPr="00A078B3" w:rsidRDefault="0029111F" w:rsidP="00700671">
            <w:pPr>
              <w:rPr>
                <w:b w:val="0"/>
                <w:sz w:val="24"/>
                <w:szCs w:val="24"/>
              </w:rPr>
            </w:pPr>
            <w:r w:rsidRPr="00A078B3">
              <w:rPr>
                <w:sz w:val="24"/>
                <w:szCs w:val="24"/>
              </w:rPr>
              <w:t>Metalik Madenlerin Değerlendirilmesi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Ödev sunumları</w:t>
            </w:r>
          </w:p>
        </w:tc>
      </w:tr>
    </w:tbl>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29111F" w:rsidRDefault="0029111F"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657315" w:rsidRDefault="00657315" w:rsidP="0029111F">
      <w:pPr>
        <w:rPr>
          <w:b/>
        </w:rPr>
      </w:pPr>
    </w:p>
    <w:p w:rsidR="0029111F" w:rsidRDefault="0029111F" w:rsidP="0029111F">
      <w:pPr>
        <w:rPr>
          <w:b/>
        </w:rPr>
      </w:pPr>
      <w:r>
        <w:rPr>
          <w:b/>
        </w:rPr>
        <w:lastRenderedPageBreak/>
        <w:t>14.HAFTA</w:t>
      </w:r>
    </w:p>
    <w:p w:rsidR="0029111F" w:rsidRDefault="0029111F" w:rsidP="0029111F">
      <w:pPr>
        <w:rPr>
          <w:b/>
        </w:rPr>
      </w:pPr>
    </w:p>
    <w:tbl>
      <w:tblPr>
        <w:tblStyle w:val="AkGlgeleme-Vurgu5"/>
        <w:tblW w:w="9197" w:type="dxa"/>
        <w:tblLook w:val="04A0"/>
      </w:tblPr>
      <w:tblGrid>
        <w:gridCol w:w="3364"/>
        <w:gridCol w:w="5833"/>
      </w:tblGrid>
      <w:tr w:rsidR="00C820B3" w:rsidRPr="00A078B3" w:rsidTr="0036392D">
        <w:trPr>
          <w:cnfStyle w:val="100000000000"/>
          <w:trHeight w:val="397"/>
        </w:trPr>
        <w:tc>
          <w:tcPr>
            <w:cnfStyle w:val="001000000000"/>
            <w:tcW w:w="3364" w:type="dxa"/>
          </w:tcPr>
          <w:p w:rsidR="00C820B3" w:rsidRPr="00A078B3" w:rsidRDefault="00C820B3" w:rsidP="0038576A">
            <w:pPr>
              <w:rPr>
                <w:b w:val="0"/>
                <w:sz w:val="24"/>
                <w:szCs w:val="24"/>
              </w:rPr>
            </w:pPr>
            <w:r w:rsidRPr="00A078B3">
              <w:rPr>
                <w:sz w:val="24"/>
                <w:szCs w:val="24"/>
              </w:rPr>
              <w:t>Ders</w:t>
            </w:r>
          </w:p>
        </w:tc>
        <w:tc>
          <w:tcPr>
            <w:tcW w:w="5833" w:type="dxa"/>
          </w:tcPr>
          <w:p w:rsidR="00C820B3" w:rsidRPr="00A078B3" w:rsidRDefault="00C820B3" w:rsidP="0038576A">
            <w:pPr>
              <w:cnfStyle w:val="100000000000"/>
              <w:rPr>
                <w:b w:val="0"/>
                <w:color w:val="000000"/>
                <w:sz w:val="24"/>
                <w:szCs w:val="24"/>
              </w:rPr>
            </w:pPr>
            <w:r w:rsidRPr="00A078B3">
              <w:rPr>
                <w:color w:val="000000"/>
                <w:sz w:val="24"/>
                <w:szCs w:val="24"/>
              </w:rPr>
              <w:t>Ders İçeriği</w:t>
            </w:r>
          </w:p>
        </w:tc>
      </w:tr>
      <w:tr w:rsidR="0029111F" w:rsidRPr="00A078B3" w:rsidTr="0036392D">
        <w:trPr>
          <w:cnfStyle w:val="000000100000"/>
          <w:trHeight w:val="475"/>
        </w:trPr>
        <w:tc>
          <w:tcPr>
            <w:cnfStyle w:val="001000000000"/>
            <w:tcW w:w="3364" w:type="dxa"/>
          </w:tcPr>
          <w:p w:rsidR="0029111F" w:rsidRPr="00657315" w:rsidRDefault="0029111F" w:rsidP="00700671">
            <w:pPr>
              <w:rPr>
                <w:b w:val="0"/>
                <w:sz w:val="24"/>
                <w:szCs w:val="24"/>
              </w:rPr>
            </w:pPr>
            <w:r w:rsidRPr="00657315">
              <w:rPr>
                <w:sz w:val="24"/>
                <w:szCs w:val="24"/>
              </w:rPr>
              <w:t>Staj II</w:t>
            </w:r>
          </w:p>
        </w:tc>
        <w:tc>
          <w:tcPr>
            <w:tcW w:w="5833" w:type="dxa"/>
          </w:tcPr>
          <w:p w:rsidR="0029111F" w:rsidRPr="00A078B3" w:rsidRDefault="0029111F" w:rsidP="00700671">
            <w:pPr>
              <w:cnfStyle w:val="000000100000"/>
              <w:rPr>
                <w:b/>
                <w:sz w:val="24"/>
                <w:szCs w:val="24"/>
              </w:rPr>
            </w:pPr>
            <w:r w:rsidRPr="00A078B3">
              <w:rPr>
                <w:color w:val="000000"/>
                <w:sz w:val="24"/>
                <w:szCs w:val="24"/>
              </w:rPr>
              <w:t>Kalite kontrol ve güvenli üretim süreçeleri</w:t>
            </w:r>
          </w:p>
        </w:tc>
      </w:tr>
      <w:tr w:rsidR="0029111F" w:rsidRPr="00A078B3" w:rsidTr="0036392D">
        <w:trPr>
          <w:trHeight w:val="526"/>
        </w:trPr>
        <w:tc>
          <w:tcPr>
            <w:cnfStyle w:val="001000000000"/>
            <w:tcW w:w="3364" w:type="dxa"/>
          </w:tcPr>
          <w:p w:rsidR="0029111F" w:rsidRPr="00A078B3" w:rsidRDefault="0029111F" w:rsidP="00700671">
            <w:pPr>
              <w:rPr>
                <w:b w:val="0"/>
                <w:sz w:val="24"/>
                <w:szCs w:val="24"/>
              </w:rPr>
            </w:pPr>
            <w:r w:rsidRPr="00A078B3">
              <w:rPr>
                <w:sz w:val="24"/>
                <w:szCs w:val="24"/>
              </w:rPr>
              <w:t>İş Sağlığı Ve Güvenliği</w:t>
            </w:r>
          </w:p>
        </w:tc>
        <w:tc>
          <w:tcPr>
            <w:tcW w:w="5833" w:type="dxa"/>
          </w:tcPr>
          <w:p w:rsidR="0029111F" w:rsidRPr="00A078B3" w:rsidRDefault="0029111F" w:rsidP="00700671">
            <w:pPr>
              <w:cnfStyle w:val="000000000000"/>
              <w:rPr>
                <w:b/>
                <w:sz w:val="24"/>
                <w:szCs w:val="24"/>
              </w:rPr>
            </w:pPr>
            <w:r w:rsidRPr="00A078B3">
              <w:rPr>
                <w:color w:val="000000"/>
                <w:sz w:val="24"/>
                <w:szCs w:val="24"/>
              </w:rPr>
              <w:t>Türkiye'de İş Güvenliği Denetiminin Uygulanışı</w:t>
            </w:r>
          </w:p>
        </w:tc>
      </w:tr>
      <w:tr w:rsidR="0029111F" w:rsidRPr="00A078B3" w:rsidTr="0036392D">
        <w:trPr>
          <w:cnfStyle w:val="000000100000"/>
          <w:trHeight w:val="704"/>
        </w:trPr>
        <w:tc>
          <w:tcPr>
            <w:cnfStyle w:val="001000000000"/>
            <w:tcW w:w="3364" w:type="dxa"/>
          </w:tcPr>
          <w:p w:rsidR="0029111F" w:rsidRPr="00A078B3" w:rsidRDefault="0029111F" w:rsidP="00700671">
            <w:pPr>
              <w:rPr>
                <w:b w:val="0"/>
                <w:sz w:val="24"/>
                <w:szCs w:val="24"/>
              </w:rPr>
            </w:pPr>
            <w:r w:rsidRPr="00A078B3">
              <w:rPr>
                <w:sz w:val="24"/>
                <w:szCs w:val="24"/>
              </w:rPr>
              <w:t>Maden Ve İş Hukuku</w:t>
            </w:r>
          </w:p>
        </w:tc>
        <w:tc>
          <w:tcPr>
            <w:tcW w:w="5833" w:type="dxa"/>
          </w:tcPr>
          <w:p w:rsidR="0029111F" w:rsidRPr="00A078B3" w:rsidRDefault="0029111F" w:rsidP="00700671">
            <w:pPr>
              <w:cnfStyle w:val="000000100000"/>
              <w:rPr>
                <w:b/>
                <w:sz w:val="24"/>
                <w:szCs w:val="24"/>
              </w:rPr>
            </w:pPr>
            <w:r w:rsidRPr="00A078B3">
              <w:rPr>
                <w:color w:val="000000"/>
                <w:sz w:val="24"/>
                <w:szCs w:val="24"/>
              </w:rPr>
              <w:t>İş Kanunu İş Sağlığı Ve Güvenliği İşverenlerin Ve İşçilerin Yükümlülükleri (Madde 77-89)</w:t>
            </w:r>
          </w:p>
        </w:tc>
      </w:tr>
      <w:tr w:rsidR="0029111F" w:rsidRPr="00A078B3" w:rsidTr="0036392D">
        <w:trPr>
          <w:trHeight w:val="298"/>
        </w:trPr>
        <w:tc>
          <w:tcPr>
            <w:cnfStyle w:val="001000000000"/>
            <w:tcW w:w="3364" w:type="dxa"/>
          </w:tcPr>
          <w:p w:rsidR="0029111F" w:rsidRPr="00A078B3" w:rsidRDefault="0029111F" w:rsidP="00700671">
            <w:pPr>
              <w:rPr>
                <w:b w:val="0"/>
                <w:sz w:val="24"/>
                <w:szCs w:val="24"/>
              </w:rPr>
            </w:pPr>
            <w:r w:rsidRPr="00A078B3">
              <w:rPr>
                <w:sz w:val="24"/>
                <w:szCs w:val="24"/>
              </w:rPr>
              <w:t>Maden Mühendisliği Tasarımı</w:t>
            </w:r>
          </w:p>
        </w:tc>
        <w:tc>
          <w:tcPr>
            <w:tcW w:w="5833" w:type="dxa"/>
          </w:tcPr>
          <w:p w:rsidR="0029111F" w:rsidRPr="00A078B3" w:rsidRDefault="0029111F" w:rsidP="00700671">
            <w:pPr>
              <w:cnfStyle w:val="000000000000"/>
              <w:rPr>
                <w:b/>
                <w:sz w:val="24"/>
                <w:szCs w:val="24"/>
              </w:rPr>
            </w:pPr>
            <w:r w:rsidRPr="00A078B3">
              <w:rPr>
                <w:color w:val="000000"/>
                <w:sz w:val="24"/>
                <w:szCs w:val="24"/>
              </w:rPr>
              <w:t>Projedeki eksikliklerin tanımlanması</w:t>
            </w:r>
          </w:p>
        </w:tc>
      </w:tr>
      <w:tr w:rsidR="0029111F" w:rsidRPr="00A078B3" w:rsidTr="0036392D">
        <w:trPr>
          <w:cnfStyle w:val="000000100000"/>
          <w:trHeight w:val="597"/>
        </w:trPr>
        <w:tc>
          <w:tcPr>
            <w:cnfStyle w:val="001000000000"/>
            <w:tcW w:w="3364" w:type="dxa"/>
          </w:tcPr>
          <w:p w:rsidR="0029111F" w:rsidRPr="00A078B3" w:rsidRDefault="0029111F" w:rsidP="00700671">
            <w:pPr>
              <w:rPr>
                <w:b w:val="0"/>
                <w:sz w:val="24"/>
                <w:szCs w:val="24"/>
              </w:rPr>
            </w:pPr>
            <w:r w:rsidRPr="00A078B3">
              <w:rPr>
                <w:sz w:val="24"/>
                <w:szCs w:val="24"/>
              </w:rPr>
              <w:t>Mermer İşleme Tekniği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Mermer İşleme Tesisi Üretim Planlaması ve Zaman Etütlerinin Yapılması</w:t>
            </w:r>
          </w:p>
        </w:tc>
      </w:tr>
      <w:tr w:rsidR="0029111F" w:rsidRPr="00A078B3" w:rsidTr="0036392D">
        <w:trPr>
          <w:trHeight w:val="613"/>
        </w:trPr>
        <w:tc>
          <w:tcPr>
            <w:cnfStyle w:val="001000000000"/>
            <w:tcW w:w="3364" w:type="dxa"/>
          </w:tcPr>
          <w:p w:rsidR="0029111F" w:rsidRPr="00A078B3" w:rsidRDefault="0029111F" w:rsidP="00700671">
            <w:pPr>
              <w:rPr>
                <w:b w:val="0"/>
                <w:sz w:val="24"/>
                <w:szCs w:val="24"/>
              </w:rPr>
            </w:pPr>
            <w:r w:rsidRPr="00A078B3">
              <w:rPr>
                <w:sz w:val="24"/>
                <w:szCs w:val="24"/>
              </w:rPr>
              <w:t>Araştırma Ve Rapor Yazma Tekniği (Seçmeli)</w:t>
            </w:r>
          </w:p>
        </w:tc>
        <w:tc>
          <w:tcPr>
            <w:tcW w:w="5833" w:type="dxa"/>
          </w:tcPr>
          <w:p w:rsidR="0029111F" w:rsidRPr="00A078B3" w:rsidRDefault="0029111F" w:rsidP="00700671">
            <w:pPr>
              <w:cnfStyle w:val="000000000000"/>
              <w:rPr>
                <w:b/>
                <w:sz w:val="24"/>
                <w:szCs w:val="24"/>
              </w:rPr>
            </w:pPr>
            <w:r w:rsidRPr="00A078B3">
              <w:rPr>
                <w:color w:val="000000"/>
                <w:sz w:val="24"/>
                <w:szCs w:val="24"/>
              </w:rPr>
              <w:t>Yarıyıl sonu sınavı</w:t>
            </w:r>
          </w:p>
        </w:tc>
      </w:tr>
      <w:tr w:rsidR="0029111F" w:rsidRPr="00A078B3" w:rsidTr="0036392D">
        <w:trPr>
          <w:cnfStyle w:val="000000100000"/>
          <w:trHeight w:val="764"/>
        </w:trPr>
        <w:tc>
          <w:tcPr>
            <w:cnfStyle w:val="001000000000"/>
            <w:tcW w:w="3364" w:type="dxa"/>
          </w:tcPr>
          <w:p w:rsidR="0029111F" w:rsidRPr="00A078B3" w:rsidRDefault="0029111F" w:rsidP="00700671">
            <w:pPr>
              <w:rPr>
                <w:b w:val="0"/>
                <w:sz w:val="24"/>
                <w:szCs w:val="24"/>
              </w:rPr>
            </w:pPr>
            <w:r w:rsidRPr="00A078B3">
              <w:rPr>
                <w:sz w:val="24"/>
                <w:szCs w:val="24"/>
              </w:rPr>
              <w:t>Mermer Ocak Projelendirme (Seçmeli)</w:t>
            </w:r>
          </w:p>
        </w:tc>
        <w:tc>
          <w:tcPr>
            <w:tcW w:w="5833" w:type="dxa"/>
          </w:tcPr>
          <w:p w:rsidR="0029111F" w:rsidRPr="00A078B3" w:rsidRDefault="0029111F" w:rsidP="00700671">
            <w:pPr>
              <w:cnfStyle w:val="000000100000"/>
              <w:rPr>
                <w:b/>
                <w:sz w:val="24"/>
                <w:szCs w:val="24"/>
              </w:rPr>
            </w:pPr>
            <w:r w:rsidRPr="00A078B3">
              <w:rPr>
                <w:color w:val="000000"/>
                <w:sz w:val="24"/>
                <w:szCs w:val="24"/>
              </w:rPr>
              <w:t>Yatırım projesinin ekonomik ve teknik olarak değerlendirilmesi</w:t>
            </w:r>
          </w:p>
        </w:tc>
      </w:tr>
      <w:tr w:rsidR="0029111F" w:rsidRPr="00A078B3" w:rsidTr="0036392D">
        <w:trPr>
          <w:trHeight w:val="432"/>
        </w:trPr>
        <w:tc>
          <w:tcPr>
            <w:cnfStyle w:val="001000000000"/>
            <w:tcW w:w="3364" w:type="dxa"/>
          </w:tcPr>
          <w:p w:rsidR="0029111F" w:rsidRPr="00A078B3" w:rsidRDefault="0029111F" w:rsidP="00700671">
            <w:pPr>
              <w:rPr>
                <w:b w:val="0"/>
                <w:sz w:val="24"/>
                <w:szCs w:val="24"/>
              </w:rPr>
            </w:pPr>
            <w:r w:rsidRPr="00A078B3">
              <w:rPr>
                <w:sz w:val="24"/>
                <w:szCs w:val="24"/>
              </w:rPr>
              <w:t>Tünel Ve Kuyu Açma (Seçmeli)</w:t>
            </w:r>
          </w:p>
        </w:tc>
        <w:tc>
          <w:tcPr>
            <w:tcW w:w="5833" w:type="dxa"/>
          </w:tcPr>
          <w:p w:rsidR="0029111F" w:rsidRPr="00A078B3" w:rsidRDefault="0029111F" w:rsidP="00700671">
            <w:pPr>
              <w:cnfStyle w:val="000000000000"/>
              <w:rPr>
                <w:b/>
                <w:sz w:val="24"/>
                <w:szCs w:val="24"/>
              </w:rPr>
            </w:pPr>
            <w:r w:rsidRPr="00A078B3">
              <w:rPr>
                <w:color w:val="000000"/>
                <w:sz w:val="24"/>
                <w:szCs w:val="24"/>
              </w:rPr>
              <w:t>Tünekçilikte işçi sağlığı ve iş güvenliği</w:t>
            </w:r>
          </w:p>
        </w:tc>
      </w:tr>
      <w:tr w:rsidR="0029111F" w:rsidRPr="00A078B3" w:rsidTr="0036392D">
        <w:trPr>
          <w:cnfStyle w:val="000000100000"/>
          <w:trHeight w:val="613"/>
        </w:trPr>
        <w:tc>
          <w:tcPr>
            <w:cnfStyle w:val="001000000000"/>
            <w:tcW w:w="3364" w:type="dxa"/>
          </w:tcPr>
          <w:p w:rsidR="0029111F" w:rsidRPr="00A078B3" w:rsidRDefault="0029111F" w:rsidP="00700671">
            <w:pPr>
              <w:rPr>
                <w:b w:val="0"/>
                <w:sz w:val="24"/>
                <w:szCs w:val="24"/>
              </w:rPr>
            </w:pPr>
            <w:r w:rsidRPr="00A078B3">
              <w:rPr>
                <w:sz w:val="24"/>
                <w:szCs w:val="24"/>
              </w:rPr>
              <w:t>Cevher Zenginleştirme Tesisleri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Milas Feldspat (Albit) Zenginleştirme Tesisi</w:t>
            </w:r>
          </w:p>
        </w:tc>
      </w:tr>
      <w:tr w:rsidR="0029111F" w:rsidRPr="00A078B3" w:rsidTr="0036392D">
        <w:trPr>
          <w:trHeight w:val="805"/>
        </w:trPr>
        <w:tc>
          <w:tcPr>
            <w:cnfStyle w:val="001000000000"/>
            <w:tcW w:w="3364" w:type="dxa"/>
          </w:tcPr>
          <w:p w:rsidR="0029111F" w:rsidRPr="00A078B3" w:rsidRDefault="0029111F" w:rsidP="00700671">
            <w:pPr>
              <w:rPr>
                <w:b w:val="0"/>
                <w:sz w:val="24"/>
                <w:szCs w:val="24"/>
              </w:rPr>
            </w:pPr>
            <w:r w:rsidRPr="00A078B3">
              <w:rPr>
                <w:sz w:val="24"/>
                <w:szCs w:val="24"/>
              </w:rPr>
              <w:t>Mühendislik Ekonomisi (Seçmeli)</w:t>
            </w:r>
          </w:p>
        </w:tc>
        <w:tc>
          <w:tcPr>
            <w:tcW w:w="5833" w:type="dxa"/>
          </w:tcPr>
          <w:p w:rsidR="0029111F" w:rsidRPr="00A078B3" w:rsidRDefault="0029111F" w:rsidP="00700671">
            <w:pPr>
              <w:cnfStyle w:val="000000000000"/>
              <w:rPr>
                <w:b/>
                <w:sz w:val="24"/>
                <w:szCs w:val="24"/>
              </w:rPr>
            </w:pPr>
            <w:r w:rsidRPr="00A078B3">
              <w:rPr>
                <w:color w:val="000000"/>
                <w:sz w:val="24"/>
                <w:szCs w:val="24"/>
              </w:rPr>
              <w:t>Final sınavı</w:t>
            </w:r>
          </w:p>
        </w:tc>
      </w:tr>
      <w:tr w:rsidR="0029111F" w:rsidRPr="00A078B3" w:rsidTr="0036392D">
        <w:trPr>
          <w:cnfStyle w:val="000000100000"/>
          <w:trHeight w:val="628"/>
        </w:trPr>
        <w:tc>
          <w:tcPr>
            <w:cnfStyle w:val="001000000000"/>
            <w:tcW w:w="3364" w:type="dxa"/>
          </w:tcPr>
          <w:p w:rsidR="0029111F" w:rsidRPr="00A078B3" w:rsidRDefault="0029111F" w:rsidP="00700671">
            <w:pPr>
              <w:rPr>
                <w:b w:val="0"/>
                <w:sz w:val="24"/>
                <w:szCs w:val="24"/>
              </w:rPr>
            </w:pPr>
            <w:r w:rsidRPr="00A078B3">
              <w:rPr>
                <w:sz w:val="24"/>
                <w:szCs w:val="24"/>
              </w:rPr>
              <w:t>Metalik Madenlerin Değerlendirilmesi (Seçmeli)</w:t>
            </w:r>
          </w:p>
        </w:tc>
        <w:tc>
          <w:tcPr>
            <w:tcW w:w="5833" w:type="dxa"/>
          </w:tcPr>
          <w:p w:rsidR="0029111F" w:rsidRPr="00A078B3" w:rsidRDefault="0029111F" w:rsidP="00700671">
            <w:pPr>
              <w:cnfStyle w:val="000000100000"/>
              <w:rPr>
                <w:b/>
                <w:sz w:val="24"/>
                <w:szCs w:val="24"/>
              </w:rPr>
            </w:pPr>
            <w:r w:rsidRPr="00A078B3">
              <w:rPr>
                <w:color w:val="000000"/>
                <w:sz w:val="24"/>
                <w:szCs w:val="24"/>
              </w:rPr>
              <w:t>Ödev sunumları</w:t>
            </w:r>
          </w:p>
        </w:tc>
      </w:tr>
    </w:tbl>
    <w:p w:rsidR="00EC6371" w:rsidRDefault="00EC6371" w:rsidP="00EC6371"/>
    <w:p w:rsidR="00182954" w:rsidRDefault="00182954" w:rsidP="00EC6371"/>
    <w:p w:rsidR="00182954" w:rsidRDefault="00182954" w:rsidP="00EC6371"/>
    <w:p w:rsidR="00182954" w:rsidRDefault="00182954" w:rsidP="00EC6371"/>
    <w:p w:rsidR="00182954" w:rsidRDefault="00182954" w:rsidP="00EC6371"/>
    <w:p w:rsidR="00615E34" w:rsidRDefault="00615E34" w:rsidP="00EC6371"/>
    <w:p w:rsidR="00615E34" w:rsidRDefault="00615E34"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657315" w:rsidRDefault="00657315" w:rsidP="00EC6371"/>
    <w:p w:rsidR="00EC6371" w:rsidRDefault="00EC6371" w:rsidP="00EC6371"/>
    <w:tbl>
      <w:tblPr>
        <w:tblW w:w="0" w:type="auto"/>
        <w:tblLook w:val="04A0"/>
      </w:tblPr>
      <w:tblGrid>
        <w:gridCol w:w="9212"/>
      </w:tblGrid>
      <w:tr w:rsidR="00DB4591" w:rsidRPr="0059259F" w:rsidTr="00EE57E1">
        <w:tc>
          <w:tcPr>
            <w:tcW w:w="9212" w:type="dxa"/>
          </w:tcPr>
          <w:p w:rsidR="00DB4591" w:rsidRPr="00CF41FE" w:rsidRDefault="00DB4591" w:rsidP="00615E34">
            <w:pPr>
              <w:pStyle w:val="Balk1"/>
              <w:jc w:val="center"/>
              <w:rPr>
                <w:rFonts w:ascii="Calibri" w:hAnsi="Calibri" w:cs="Calibri"/>
              </w:rPr>
            </w:pPr>
            <w:bookmarkStart w:id="79" w:name="_Toc433022354"/>
            <w:r w:rsidRPr="00CF41FE">
              <w:lastRenderedPageBreak/>
              <w:t xml:space="preserve">MALZEME BİLİMİ ve MÜHENDİSLİĞİ </w:t>
            </w:r>
            <w:r w:rsidRPr="00CF41FE">
              <w:rPr>
                <w:rFonts w:ascii="Calibri" w:hAnsi="Calibri" w:cs="Calibri"/>
              </w:rPr>
              <w:t>BÖLÜMÜ</w:t>
            </w:r>
            <w:bookmarkEnd w:id="79"/>
          </w:p>
        </w:tc>
      </w:tr>
      <w:tr w:rsidR="00DB4591" w:rsidRPr="002A2D71" w:rsidTr="00EE57E1">
        <w:tc>
          <w:tcPr>
            <w:tcW w:w="9212" w:type="dxa"/>
          </w:tcPr>
          <w:p w:rsidR="00DB4591" w:rsidRDefault="00DB4591" w:rsidP="009311A3">
            <w:pPr>
              <w:spacing w:beforeLines="40"/>
              <w:jc w:val="center"/>
              <w:rPr>
                <w:rFonts w:ascii="Calibri" w:hAnsi="Calibri" w:cs="Calibri"/>
                <w:b/>
                <w:sz w:val="20"/>
                <w:szCs w:val="20"/>
              </w:rPr>
            </w:pPr>
            <w:r w:rsidRPr="002A2D71">
              <w:rPr>
                <w:rFonts w:ascii="Calibri" w:hAnsi="Calibri" w:cs="Calibri"/>
                <w:b/>
                <w:sz w:val="20"/>
                <w:szCs w:val="20"/>
              </w:rPr>
              <w:t>Prof.Dr.</w:t>
            </w:r>
            <w:r>
              <w:rPr>
                <w:rFonts w:ascii="Calibri" w:hAnsi="Calibri" w:cs="Calibri"/>
                <w:b/>
                <w:sz w:val="20"/>
                <w:szCs w:val="20"/>
              </w:rPr>
              <w:t xml:space="preserve"> </w:t>
            </w:r>
            <w:r w:rsidRPr="002A2D71">
              <w:rPr>
                <w:rFonts w:ascii="Calibri" w:hAnsi="Calibri"/>
                <w:b/>
                <w:sz w:val="20"/>
                <w:szCs w:val="20"/>
              </w:rPr>
              <w:t>Ö. Faruk EMRULLAHOĞLU</w:t>
            </w:r>
            <w:r w:rsidRPr="002A2D71">
              <w:rPr>
                <w:rFonts w:ascii="Calibri" w:hAnsi="Calibri" w:cs="Calibri"/>
                <w:b/>
                <w:sz w:val="20"/>
                <w:szCs w:val="20"/>
              </w:rPr>
              <w:t xml:space="preserve"> </w:t>
            </w:r>
            <w:r>
              <w:rPr>
                <w:rFonts w:ascii="Calibri" w:hAnsi="Calibri" w:cs="Calibri"/>
                <w:b/>
                <w:sz w:val="20"/>
                <w:szCs w:val="20"/>
              </w:rPr>
              <w:t>(</w:t>
            </w:r>
            <w:r w:rsidRPr="002A2D71">
              <w:rPr>
                <w:rFonts w:ascii="Calibri" w:hAnsi="Calibri" w:cs="Calibri"/>
                <w:b/>
                <w:sz w:val="20"/>
                <w:szCs w:val="20"/>
              </w:rPr>
              <w:t>Bölüm Başkanı)</w:t>
            </w:r>
          </w:p>
          <w:p w:rsidR="00DB4591" w:rsidRPr="002A2D71" w:rsidRDefault="00DB4591" w:rsidP="009311A3">
            <w:pPr>
              <w:spacing w:beforeLines="40"/>
              <w:jc w:val="center"/>
              <w:rPr>
                <w:rFonts w:asciiTheme="minorHAnsi" w:hAnsiTheme="minorHAnsi" w:cs="Calibri"/>
                <w:b/>
                <w:sz w:val="20"/>
                <w:szCs w:val="20"/>
              </w:rPr>
            </w:pPr>
          </w:p>
        </w:tc>
      </w:tr>
    </w:tbl>
    <w:p w:rsidR="00DB4591" w:rsidRDefault="00DB4591" w:rsidP="00DB4591">
      <w:pPr>
        <w:spacing w:line="360" w:lineRule="auto"/>
        <w:jc w:val="both"/>
        <w:rPr>
          <w:rFonts w:ascii="Calibri" w:hAnsi="Calibri"/>
          <w:sz w:val="18"/>
          <w:szCs w:val="18"/>
        </w:rPr>
      </w:pPr>
    </w:p>
    <w:p w:rsidR="00DB4591" w:rsidRDefault="00DB4591" w:rsidP="00DB4591">
      <w:pPr>
        <w:spacing w:line="360" w:lineRule="auto"/>
        <w:jc w:val="both"/>
        <w:rPr>
          <w:rFonts w:ascii="Calibri" w:hAnsi="Calibri"/>
          <w:sz w:val="18"/>
          <w:szCs w:val="18"/>
        </w:rPr>
      </w:pPr>
    </w:p>
    <w:p w:rsidR="00DB4591" w:rsidRPr="002A2D71" w:rsidRDefault="00DB4591" w:rsidP="00DB4591">
      <w:pPr>
        <w:spacing w:line="360" w:lineRule="auto"/>
        <w:jc w:val="both"/>
        <w:rPr>
          <w:sz w:val="18"/>
          <w:szCs w:val="18"/>
        </w:rPr>
      </w:pPr>
      <w:r w:rsidRPr="002A2D71">
        <w:rPr>
          <w:rFonts w:ascii="Calibri" w:hAnsi="Calibri"/>
          <w:sz w:val="18"/>
          <w:szCs w:val="18"/>
        </w:rPr>
        <w:t xml:space="preserve">Yrd.Doç.Dr. Z.Özgür YAZICI  </w:t>
      </w:r>
      <w:r w:rsidRPr="002A2D71">
        <w:rPr>
          <w:rFonts w:ascii="Calibri" w:hAnsi="Calibri" w:cs="Calibri"/>
          <w:b/>
          <w:sz w:val="18"/>
          <w:szCs w:val="18"/>
        </w:rPr>
        <w:t>(Bölüm Başkan Yardımcısı)</w:t>
      </w:r>
      <w:r>
        <w:rPr>
          <w:rFonts w:ascii="Calibri" w:hAnsi="Calibri" w:cs="Calibri"/>
          <w:b/>
          <w:sz w:val="18"/>
          <w:szCs w:val="18"/>
        </w:rPr>
        <w:tab/>
      </w:r>
      <w:r>
        <w:rPr>
          <w:rFonts w:ascii="Calibri" w:hAnsi="Calibri" w:cs="Calibri"/>
          <w:b/>
          <w:sz w:val="18"/>
          <w:szCs w:val="18"/>
        </w:rPr>
        <w:tab/>
      </w:r>
      <w:r w:rsidRPr="0096513B">
        <w:rPr>
          <w:rFonts w:ascii="Calibri" w:hAnsi="Calibri"/>
          <w:sz w:val="18"/>
          <w:szCs w:val="18"/>
        </w:rPr>
        <w:t>Yrd.Doç.Dr. Süleyman AKPINAR</w:t>
      </w:r>
      <w:r>
        <w:rPr>
          <w:rFonts w:ascii="Calibri" w:hAnsi="Calibri"/>
          <w:sz w:val="18"/>
          <w:szCs w:val="18"/>
        </w:rPr>
        <w:t xml:space="preserve">  </w:t>
      </w:r>
      <w:r w:rsidRPr="002A2D71">
        <w:rPr>
          <w:rFonts w:ascii="Calibri" w:hAnsi="Calibri" w:cs="Calibri"/>
          <w:b/>
          <w:sz w:val="18"/>
          <w:szCs w:val="18"/>
        </w:rPr>
        <w:t>(Bölüm Başkan Yardımcısı)</w:t>
      </w:r>
      <w:r>
        <w:rPr>
          <w:rFonts w:ascii="Calibri" w:hAnsi="Calibri" w:cs="Calibri"/>
          <w:b/>
          <w:sz w:val="18"/>
          <w:szCs w:val="18"/>
        </w:rPr>
        <w:t xml:space="preserve">                 </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Prof.Dr. Ömer SOYKASAP</w:t>
      </w:r>
      <w:r>
        <w:rPr>
          <w:rFonts w:ascii="Calibri" w:hAnsi="Calibri"/>
          <w:sz w:val="18"/>
          <w:szCs w:val="18"/>
        </w:rPr>
        <w:tab/>
      </w:r>
      <w:r>
        <w:rPr>
          <w:rFonts w:ascii="Calibri" w:hAnsi="Calibri"/>
          <w:sz w:val="18"/>
          <w:szCs w:val="18"/>
        </w:rPr>
        <w:tab/>
      </w:r>
      <w:r w:rsidRPr="0096513B">
        <w:rPr>
          <w:rFonts w:ascii="Calibri" w:hAnsi="Calibri"/>
          <w:sz w:val="18"/>
          <w:szCs w:val="18"/>
        </w:rPr>
        <w:t>Yrd.Doç.Dr. Aytekin HİTİT</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Doç.Dr. Taner KAVAS</w:t>
      </w:r>
      <w:r>
        <w:rPr>
          <w:rFonts w:ascii="Calibri" w:hAnsi="Calibri"/>
          <w:sz w:val="18"/>
          <w:szCs w:val="18"/>
        </w:rPr>
        <w:tab/>
      </w:r>
      <w:r>
        <w:rPr>
          <w:rFonts w:ascii="Calibri" w:hAnsi="Calibri"/>
          <w:sz w:val="18"/>
          <w:szCs w:val="18"/>
        </w:rPr>
        <w:tab/>
      </w:r>
      <w:r w:rsidRPr="0096513B">
        <w:rPr>
          <w:rFonts w:ascii="Calibri" w:hAnsi="Calibri"/>
          <w:sz w:val="18"/>
          <w:szCs w:val="18"/>
        </w:rPr>
        <w:t>Arş.Grv. Abdullah KÜÇÜK</w:t>
      </w:r>
    </w:p>
    <w:p w:rsidR="00DB4591" w:rsidRDefault="00DB4591" w:rsidP="00DB4591">
      <w:pPr>
        <w:tabs>
          <w:tab w:val="center" w:pos="4889"/>
        </w:tabs>
        <w:spacing w:line="360" w:lineRule="auto"/>
        <w:jc w:val="both"/>
        <w:rPr>
          <w:rFonts w:ascii="Calibri" w:hAnsi="Calibri"/>
          <w:sz w:val="18"/>
          <w:szCs w:val="18"/>
        </w:rPr>
      </w:pPr>
      <w:r w:rsidRPr="0096513B">
        <w:rPr>
          <w:rFonts w:ascii="Calibri" w:hAnsi="Calibri"/>
          <w:sz w:val="18"/>
          <w:szCs w:val="18"/>
        </w:rPr>
        <w:t>Doç.Dr. Atilla EVCİN</w:t>
      </w:r>
      <w:r>
        <w:rPr>
          <w:rFonts w:ascii="Calibri" w:hAnsi="Calibri"/>
          <w:sz w:val="18"/>
          <w:szCs w:val="18"/>
        </w:rPr>
        <w:tab/>
      </w:r>
      <w:r>
        <w:rPr>
          <w:rFonts w:ascii="Calibri" w:hAnsi="Calibri"/>
          <w:sz w:val="18"/>
          <w:szCs w:val="18"/>
        </w:rPr>
        <w:tab/>
      </w:r>
      <w:r w:rsidRPr="0096513B">
        <w:rPr>
          <w:rFonts w:ascii="Calibri" w:hAnsi="Calibri"/>
          <w:sz w:val="18"/>
          <w:szCs w:val="18"/>
        </w:rPr>
        <w:t>Arş.Grv. Deran TURAN</w:t>
      </w:r>
    </w:p>
    <w:p w:rsidR="00DD5243" w:rsidRDefault="00DB4591" w:rsidP="00DD5243">
      <w:pPr>
        <w:tabs>
          <w:tab w:val="center" w:pos="4889"/>
        </w:tabs>
        <w:spacing w:line="360" w:lineRule="auto"/>
        <w:jc w:val="both"/>
        <w:rPr>
          <w:rFonts w:ascii="Calibri" w:hAnsi="Calibri"/>
          <w:sz w:val="18"/>
          <w:szCs w:val="18"/>
        </w:rPr>
      </w:pPr>
      <w:r w:rsidRPr="0096513B">
        <w:rPr>
          <w:rFonts w:ascii="Calibri" w:hAnsi="Calibri"/>
          <w:sz w:val="18"/>
          <w:szCs w:val="18"/>
        </w:rPr>
        <w:t>Yrd.Doç.Dr. Metin ÖZGÜL</w:t>
      </w:r>
      <w:r>
        <w:rPr>
          <w:rFonts w:ascii="Calibri" w:hAnsi="Calibri"/>
          <w:sz w:val="18"/>
          <w:szCs w:val="18"/>
        </w:rPr>
        <w:tab/>
      </w:r>
      <w:r>
        <w:rPr>
          <w:rFonts w:ascii="Calibri" w:hAnsi="Calibri"/>
          <w:sz w:val="18"/>
          <w:szCs w:val="18"/>
        </w:rPr>
        <w:tab/>
        <w:t>Arş.Grv. Cansu DEMİR</w:t>
      </w:r>
      <w:r w:rsidR="00DD5243" w:rsidRPr="00DD5243">
        <w:rPr>
          <w:rFonts w:ascii="Calibri" w:hAnsi="Calibri"/>
          <w:sz w:val="18"/>
          <w:szCs w:val="18"/>
        </w:rPr>
        <w:t xml:space="preserve"> </w:t>
      </w:r>
    </w:p>
    <w:p w:rsidR="00DD5243" w:rsidRDefault="00DB4591" w:rsidP="00DD5243">
      <w:pPr>
        <w:spacing w:line="360" w:lineRule="auto"/>
      </w:pPr>
      <w:r w:rsidRPr="0096513B">
        <w:rPr>
          <w:rFonts w:ascii="Calibri" w:hAnsi="Calibri"/>
          <w:sz w:val="18"/>
          <w:szCs w:val="18"/>
        </w:rPr>
        <w:t>Yrd.Doç.Dr. C.Betül ABİ</w:t>
      </w:r>
      <w:r w:rsidR="00DD5243" w:rsidRPr="00DD5243">
        <w:rPr>
          <w:rFonts w:ascii="Calibri" w:hAnsi="Calibri"/>
          <w:sz w:val="18"/>
          <w:szCs w:val="18"/>
        </w:rPr>
        <w:t xml:space="preserve"> </w:t>
      </w:r>
      <w:r w:rsidR="00DD5243">
        <w:rPr>
          <w:rFonts w:ascii="Calibri" w:hAnsi="Calibri"/>
          <w:sz w:val="18"/>
          <w:szCs w:val="18"/>
        </w:rPr>
        <w:t xml:space="preserve">                                                                               </w:t>
      </w:r>
      <w:r w:rsidR="00DD5243" w:rsidRPr="0096513B">
        <w:rPr>
          <w:rFonts w:ascii="Calibri" w:hAnsi="Calibri"/>
          <w:sz w:val="18"/>
          <w:szCs w:val="18"/>
        </w:rPr>
        <w:t>Arş.Grv. İsmail Sinan ATLI</w:t>
      </w:r>
    </w:p>
    <w:p w:rsidR="00DB4591" w:rsidRDefault="00DB4591" w:rsidP="00DB4591">
      <w:pPr>
        <w:spacing w:line="360" w:lineRule="auto"/>
        <w:jc w:val="both"/>
        <w:rPr>
          <w:rFonts w:ascii="Calibri" w:hAnsi="Calibri"/>
          <w:sz w:val="18"/>
          <w:szCs w:val="18"/>
        </w:rPr>
      </w:pPr>
    </w:p>
    <w:tbl>
      <w:tblPr>
        <w:tblW w:w="5000" w:type="pct"/>
        <w:tblCellMar>
          <w:left w:w="70" w:type="dxa"/>
          <w:right w:w="70" w:type="dxa"/>
        </w:tblCellMar>
        <w:tblLook w:val="04A0"/>
      </w:tblPr>
      <w:tblGrid>
        <w:gridCol w:w="4472"/>
        <w:gridCol w:w="268"/>
        <w:gridCol w:w="277"/>
        <w:gridCol w:w="466"/>
        <w:gridCol w:w="1026"/>
        <w:gridCol w:w="1583"/>
        <w:gridCol w:w="468"/>
        <w:gridCol w:w="652"/>
      </w:tblGrid>
      <w:tr w:rsidR="00DB4591" w:rsidRPr="00004379" w:rsidTr="00DD5243">
        <w:trPr>
          <w:trHeight w:val="315"/>
        </w:trPr>
        <w:tc>
          <w:tcPr>
            <w:tcW w:w="2723" w:type="pct"/>
            <w:gridSpan w:val="3"/>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r w:rsidRPr="00004379">
              <w:rPr>
                <w:b/>
                <w:color w:val="000000"/>
                <w:sz w:val="16"/>
                <w:szCs w:val="16"/>
              </w:rPr>
              <w:t>AFYON KOCATEPE ÜNİVERSİTESİ MÜHENDİSLİK FAKÜLTESİ</w:t>
            </w:r>
          </w:p>
        </w:tc>
        <w:tc>
          <w:tcPr>
            <w:tcW w:w="253"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557" w:type="pct"/>
            <w:tcBorders>
              <w:top w:val="nil"/>
              <w:left w:val="nil"/>
              <w:bottom w:val="nil"/>
              <w:right w:val="nil"/>
            </w:tcBorders>
            <w:shd w:val="clear" w:color="auto" w:fill="auto"/>
            <w:noWrap/>
            <w:vAlign w:val="bottom"/>
            <w:hideMark/>
          </w:tcPr>
          <w:p w:rsidR="00DB4591" w:rsidRPr="00004379" w:rsidRDefault="00DB4591" w:rsidP="00EE57E1">
            <w:pPr>
              <w:rPr>
                <w:color w:val="000000"/>
                <w:sz w:val="16"/>
                <w:szCs w:val="16"/>
              </w:rPr>
            </w:pPr>
          </w:p>
        </w:tc>
        <w:tc>
          <w:tcPr>
            <w:tcW w:w="859"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2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r w:rsidR="00DB4591" w:rsidRPr="00004379" w:rsidTr="00DD5243">
        <w:trPr>
          <w:trHeight w:val="315"/>
        </w:trPr>
        <w:tc>
          <w:tcPr>
            <w:tcW w:w="2428" w:type="pct"/>
            <w:tcBorders>
              <w:top w:val="nil"/>
              <w:left w:val="nil"/>
              <w:bottom w:val="nil"/>
              <w:right w:val="nil"/>
            </w:tcBorders>
            <w:shd w:val="clear" w:color="auto" w:fill="auto"/>
            <w:noWrap/>
            <w:vAlign w:val="center"/>
            <w:hideMark/>
          </w:tcPr>
          <w:p w:rsidR="00DB4591" w:rsidRPr="00004379" w:rsidRDefault="00DB4591" w:rsidP="00660C73">
            <w:pPr>
              <w:rPr>
                <w:b/>
                <w:color w:val="000000"/>
                <w:sz w:val="16"/>
                <w:szCs w:val="16"/>
              </w:rPr>
            </w:pPr>
            <w:r w:rsidRPr="00004379">
              <w:rPr>
                <w:b/>
                <w:color w:val="000000"/>
                <w:sz w:val="16"/>
                <w:szCs w:val="16"/>
              </w:rPr>
              <w:t>201</w:t>
            </w:r>
            <w:r w:rsidR="00660C73">
              <w:rPr>
                <w:b/>
                <w:color w:val="000000"/>
                <w:sz w:val="16"/>
                <w:szCs w:val="16"/>
              </w:rPr>
              <w:t>5</w:t>
            </w:r>
            <w:r w:rsidRPr="00004379">
              <w:rPr>
                <w:b/>
                <w:color w:val="000000"/>
                <w:sz w:val="16"/>
                <w:szCs w:val="16"/>
              </w:rPr>
              <w:t xml:space="preserve"> </w:t>
            </w:r>
            <w:r w:rsidR="00660C73">
              <w:rPr>
                <w:b/>
                <w:color w:val="000000"/>
                <w:sz w:val="16"/>
                <w:szCs w:val="16"/>
              </w:rPr>
              <w:t>–</w:t>
            </w:r>
            <w:r w:rsidRPr="00004379">
              <w:rPr>
                <w:b/>
                <w:color w:val="000000"/>
                <w:sz w:val="16"/>
                <w:szCs w:val="16"/>
              </w:rPr>
              <w:t xml:space="preserve"> 201</w:t>
            </w:r>
            <w:r w:rsidR="00660C73">
              <w:rPr>
                <w:b/>
                <w:color w:val="000000"/>
                <w:sz w:val="16"/>
                <w:szCs w:val="16"/>
              </w:rPr>
              <w:t xml:space="preserve">6 </w:t>
            </w:r>
            <w:r w:rsidRPr="00004379">
              <w:rPr>
                <w:b/>
                <w:color w:val="000000"/>
                <w:sz w:val="16"/>
                <w:szCs w:val="16"/>
              </w:rPr>
              <w:t xml:space="preserve">EĞİTİM – ÖĞRETİM YILI </w:t>
            </w:r>
            <w:r>
              <w:rPr>
                <w:b/>
                <w:color w:val="000000"/>
                <w:sz w:val="16"/>
                <w:szCs w:val="16"/>
              </w:rPr>
              <w:t>BAHAR</w:t>
            </w:r>
            <w:r w:rsidRPr="00004379">
              <w:rPr>
                <w:b/>
                <w:color w:val="000000"/>
                <w:sz w:val="16"/>
                <w:szCs w:val="16"/>
              </w:rPr>
              <w:t xml:space="preserve"> YARIYILI</w:t>
            </w:r>
          </w:p>
        </w:tc>
        <w:tc>
          <w:tcPr>
            <w:tcW w:w="145" w:type="pct"/>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p>
        </w:tc>
        <w:tc>
          <w:tcPr>
            <w:tcW w:w="150" w:type="pct"/>
            <w:tcBorders>
              <w:top w:val="nil"/>
              <w:left w:val="nil"/>
              <w:bottom w:val="nil"/>
              <w:right w:val="nil"/>
            </w:tcBorders>
            <w:shd w:val="clear" w:color="auto" w:fill="auto"/>
            <w:noWrap/>
            <w:vAlign w:val="center"/>
            <w:hideMark/>
          </w:tcPr>
          <w:p w:rsidR="00DB4591" w:rsidRPr="00004379" w:rsidRDefault="00DB4591" w:rsidP="00EE57E1">
            <w:pPr>
              <w:rPr>
                <w:b/>
                <w:color w:val="000000"/>
                <w:sz w:val="16"/>
                <w:szCs w:val="16"/>
              </w:rPr>
            </w:pPr>
          </w:p>
        </w:tc>
        <w:tc>
          <w:tcPr>
            <w:tcW w:w="253"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557" w:type="pct"/>
            <w:tcBorders>
              <w:top w:val="nil"/>
              <w:left w:val="nil"/>
              <w:bottom w:val="nil"/>
              <w:right w:val="nil"/>
            </w:tcBorders>
            <w:shd w:val="clear" w:color="auto" w:fill="auto"/>
            <w:noWrap/>
            <w:vAlign w:val="bottom"/>
            <w:hideMark/>
          </w:tcPr>
          <w:p w:rsidR="00DB4591" w:rsidRPr="00004379" w:rsidRDefault="00DB4591" w:rsidP="00EE57E1">
            <w:pPr>
              <w:rPr>
                <w:color w:val="000000"/>
                <w:sz w:val="16"/>
                <w:szCs w:val="16"/>
              </w:rPr>
            </w:pPr>
          </w:p>
        </w:tc>
        <w:tc>
          <w:tcPr>
            <w:tcW w:w="859"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2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r w:rsidR="00DB4591" w:rsidRPr="00004379" w:rsidTr="00DD5243">
        <w:trPr>
          <w:trHeight w:val="315"/>
        </w:trPr>
        <w:tc>
          <w:tcPr>
            <w:tcW w:w="3533" w:type="pct"/>
            <w:gridSpan w:val="5"/>
            <w:tcBorders>
              <w:top w:val="nil"/>
              <w:left w:val="nil"/>
              <w:bottom w:val="nil"/>
              <w:right w:val="nil"/>
            </w:tcBorders>
            <w:shd w:val="clear" w:color="auto" w:fill="auto"/>
            <w:noWrap/>
            <w:vAlign w:val="center"/>
            <w:hideMark/>
          </w:tcPr>
          <w:p w:rsidR="00DB4591" w:rsidRPr="00004379" w:rsidRDefault="00DB4591" w:rsidP="00DB4591">
            <w:pPr>
              <w:rPr>
                <w:b/>
                <w:color w:val="000000"/>
                <w:sz w:val="16"/>
                <w:szCs w:val="16"/>
              </w:rPr>
            </w:pPr>
            <w:r w:rsidRPr="00004379">
              <w:rPr>
                <w:b/>
                <w:bCs/>
                <w:color w:val="000000"/>
                <w:sz w:val="16"/>
                <w:szCs w:val="16"/>
              </w:rPr>
              <w:t>MALZEME BİLİMİ VE</w:t>
            </w:r>
            <w:r w:rsidRPr="00004379">
              <w:rPr>
                <w:b/>
                <w:color w:val="000000"/>
                <w:sz w:val="16"/>
                <w:szCs w:val="16"/>
              </w:rPr>
              <w:t xml:space="preserve"> MÜHENDİSLİĞİ BÖLÜMÜ DERS GÖREVLENDİRME </w:t>
            </w:r>
            <w:r>
              <w:rPr>
                <w:b/>
                <w:color w:val="000000"/>
                <w:sz w:val="16"/>
                <w:szCs w:val="16"/>
              </w:rPr>
              <w:t>FORMU</w:t>
            </w:r>
          </w:p>
        </w:tc>
        <w:tc>
          <w:tcPr>
            <w:tcW w:w="859"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2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c>
          <w:tcPr>
            <w:tcW w:w="354" w:type="pct"/>
            <w:tcBorders>
              <w:top w:val="nil"/>
              <w:left w:val="nil"/>
              <w:bottom w:val="nil"/>
              <w:right w:val="nil"/>
            </w:tcBorders>
            <w:shd w:val="clear" w:color="auto" w:fill="auto"/>
            <w:noWrap/>
            <w:vAlign w:val="center"/>
            <w:hideMark/>
          </w:tcPr>
          <w:p w:rsidR="00DB4591" w:rsidRPr="00004379" w:rsidRDefault="00DB4591" w:rsidP="00EE57E1">
            <w:pPr>
              <w:rPr>
                <w:color w:val="000000"/>
                <w:sz w:val="16"/>
                <w:szCs w:val="16"/>
              </w:rPr>
            </w:pPr>
          </w:p>
        </w:tc>
      </w:tr>
    </w:tbl>
    <w:p w:rsidR="00D55226" w:rsidRDefault="00D55226"/>
    <w:p w:rsidR="00EC6371" w:rsidRDefault="00EC6371"/>
    <w:tbl>
      <w:tblPr>
        <w:tblW w:w="5000" w:type="pct"/>
        <w:tblCellMar>
          <w:left w:w="70" w:type="dxa"/>
          <w:right w:w="70" w:type="dxa"/>
        </w:tblCellMar>
        <w:tblLook w:val="04A0"/>
      </w:tblPr>
      <w:tblGrid>
        <w:gridCol w:w="671"/>
        <w:gridCol w:w="750"/>
        <w:gridCol w:w="3094"/>
        <w:gridCol w:w="273"/>
        <w:gridCol w:w="284"/>
        <w:gridCol w:w="550"/>
        <w:gridCol w:w="1281"/>
        <w:gridCol w:w="2309"/>
      </w:tblGrid>
      <w:tr w:rsidR="00185411" w:rsidRPr="00B438D9" w:rsidTr="00185411">
        <w:trPr>
          <w:trHeight w:val="630"/>
        </w:trPr>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SINIF</w:t>
            </w:r>
          </w:p>
        </w:tc>
        <w:tc>
          <w:tcPr>
            <w:tcW w:w="369"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NÖ-İÖ</w:t>
            </w:r>
          </w:p>
        </w:tc>
        <w:tc>
          <w:tcPr>
            <w:tcW w:w="1559"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DERSİN ADI</w:t>
            </w:r>
          </w:p>
        </w:tc>
        <w:tc>
          <w:tcPr>
            <w:tcW w:w="134"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T</w:t>
            </w:r>
          </w:p>
        </w:tc>
        <w:tc>
          <w:tcPr>
            <w:tcW w:w="139"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U</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TOP</w:t>
            </w:r>
          </w:p>
        </w:tc>
        <w:tc>
          <w:tcPr>
            <w:tcW w:w="520"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UNVANI</w:t>
            </w:r>
          </w:p>
        </w:tc>
        <w:tc>
          <w:tcPr>
            <w:tcW w:w="942" w:type="pct"/>
            <w:tcBorders>
              <w:top w:val="single" w:sz="4" w:space="0" w:color="000000"/>
              <w:left w:val="nil"/>
              <w:bottom w:val="single" w:sz="4" w:space="0" w:color="000000"/>
              <w:right w:val="single" w:sz="4" w:space="0" w:color="000000"/>
            </w:tcBorders>
            <w:shd w:val="clear" w:color="auto" w:fill="auto"/>
            <w:vAlign w:val="center"/>
            <w:hideMark/>
          </w:tcPr>
          <w:p w:rsidR="00185411" w:rsidRPr="00B438D9" w:rsidRDefault="00185411" w:rsidP="00185411">
            <w:pPr>
              <w:jc w:val="center"/>
              <w:rPr>
                <w:b/>
                <w:bCs/>
                <w:color w:val="000000"/>
              </w:rPr>
            </w:pPr>
            <w:r w:rsidRPr="00B438D9">
              <w:rPr>
                <w:b/>
                <w:bCs/>
                <w:color w:val="000000"/>
                <w:sz w:val="22"/>
                <w:szCs w:val="22"/>
              </w:rPr>
              <w:t>ADI SOYADI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I.YARIYIL</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Türk Dili I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Okutman</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Vedat BALKAN</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A.İ.T.T.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Okutman</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Meral ŞAHİN</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Yabancı Dil I  </w:t>
            </w:r>
          </w:p>
          <w:p w:rsidR="00185411" w:rsidRPr="00B438D9" w:rsidRDefault="00185411" w:rsidP="00185411">
            <w:pPr>
              <w:rPr>
                <w:color w:val="000000"/>
              </w:rPr>
            </w:pP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Okutman</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Abdullah SAYKILI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Matematik 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Yrd.Doç.</w:t>
            </w:r>
            <w:r w:rsidR="00185411" w:rsidRPr="00B438D9">
              <w:rPr>
                <w:color w:val="000000"/>
                <w:sz w:val="22"/>
                <w:szCs w:val="22"/>
              </w:rPr>
              <w:t xml:space="preserve">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Erdinç DÜNDAR</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Fizik I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İsmail Hakkı SARPÜN</w:t>
            </w:r>
            <w:r w:rsidR="00185411" w:rsidRPr="00B438D9">
              <w:rPr>
                <w:color w:val="000000"/>
                <w:sz w:val="22"/>
                <w:szCs w:val="22"/>
              </w:rPr>
              <w:t xml:space="preserve"> </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Genel Kimya I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660C73" w:rsidP="00185411">
            <w:pPr>
              <w:rPr>
                <w:color w:val="000000"/>
              </w:rPr>
            </w:pPr>
            <w:r>
              <w:rPr>
                <w:color w:val="000000"/>
                <w:sz w:val="22"/>
                <w:szCs w:val="22"/>
              </w:rPr>
              <w:t>Yrd.</w:t>
            </w:r>
            <w:r w:rsidR="00185411" w:rsidRPr="00B438D9">
              <w:rPr>
                <w:color w:val="000000"/>
                <w:sz w:val="22"/>
                <w:szCs w:val="22"/>
              </w:rPr>
              <w:t xml:space="preserve">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660C73">
            <w:pPr>
              <w:rPr>
                <w:color w:val="000000"/>
              </w:rPr>
            </w:pPr>
            <w:r w:rsidRPr="00B438D9">
              <w:rPr>
                <w:color w:val="000000"/>
                <w:sz w:val="22"/>
                <w:szCs w:val="22"/>
              </w:rPr>
              <w:t>A</w:t>
            </w:r>
            <w:r w:rsidR="00660C73">
              <w:rPr>
                <w:color w:val="000000"/>
                <w:sz w:val="22"/>
                <w:szCs w:val="22"/>
              </w:rPr>
              <w:t>hmet HELVACI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Malzeme Bil. Ve Müh. Giriş (MT)</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Teknik Resim</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Öğr.Grv.</w:t>
            </w:r>
            <w:r w:rsidR="00185411" w:rsidRPr="00B438D9">
              <w:rPr>
                <w:color w:val="000000"/>
                <w:sz w:val="22"/>
                <w:szCs w:val="22"/>
              </w:rPr>
              <w:t xml:space="preserve"> Dr. </w:t>
            </w:r>
          </w:p>
        </w:tc>
        <w:tc>
          <w:tcPr>
            <w:tcW w:w="942" w:type="pct"/>
            <w:tcBorders>
              <w:top w:val="nil"/>
              <w:left w:val="nil"/>
              <w:bottom w:val="single" w:sz="4" w:space="0" w:color="000000"/>
              <w:right w:val="single" w:sz="4" w:space="0" w:color="auto"/>
            </w:tcBorders>
            <w:shd w:val="clear" w:color="auto" w:fill="auto"/>
            <w:noWrap/>
            <w:vAlign w:val="center"/>
            <w:hideMark/>
          </w:tcPr>
          <w:p w:rsidR="00185411" w:rsidRPr="00B438D9" w:rsidRDefault="00660C73" w:rsidP="00185411">
            <w:pPr>
              <w:rPr>
                <w:color w:val="000000"/>
              </w:rPr>
            </w:pPr>
            <w:r>
              <w:rPr>
                <w:color w:val="000000"/>
                <w:sz w:val="22"/>
                <w:szCs w:val="22"/>
              </w:rPr>
              <w:t>Ersan MERTGENÇ</w:t>
            </w:r>
          </w:p>
        </w:tc>
      </w:tr>
      <w:tr w:rsidR="00185411" w:rsidRPr="00B438D9" w:rsidTr="00185411">
        <w:trPr>
          <w:trHeight w:val="315"/>
        </w:trPr>
        <w:tc>
          <w:tcPr>
            <w:tcW w:w="4226" w:type="pct"/>
            <w:gridSpan w:val="8"/>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jc w:val="center"/>
              <w:rPr>
                <w:b/>
                <w:color w:val="000000"/>
              </w:rPr>
            </w:pPr>
            <w:r w:rsidRPr="00B438D9">
              <w:rPr>
                <w:b/>
                <w:color w:val="000000"/>
                <w:sz w:val="22"/>
                <w:szCs w:val="22"/>
              </w:rPr>
              <w:t>Seçmeli Ders 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Güzel Sanatlar</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val="restart"/>
            <w:tcBorders>
              <w:top w:val="nil"/>
              <w:left w:val="nil"/>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pPr>
              <w:rPr>
                <w:color w:val="000000"/>
              </w:rPr>
            </w:pPr>
          </w:p>
          <w:p w:rsidR="00185411" w:rsidRPr="00B438D9" w:rsidRDefault="00185411" w:rsidP="00185411">
            <w:r w:rsidRPr="00B438D9">
              <w:rPr>
                <w:color w:val="000000"/>
                <w:sz w:val="22"/>
                <w:szCs w:val="22"/>
              </w:rPr>
              <w:t xml:space="preserve">İnşaat Mühendisliği Bölümünden </w:t>
            </w:r>
            <w:r w:rsidRPr="00B438D9">
              <w:rPr>
                <w:color w:val="000000"/>
                <w:sz w:val="22"/>
                <w:szCs w:val="22"/>
              </w:rPr>
              <w:lastRenderedPageBreak/>
              <w:t>Alınacak</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p w:rsidR="00185411" w:rsidRPr="00B438D9" w:rsidRDefault="00185411" w:rsidP="00185411">
            <w:pPr>
              <w:rPr>
                <w:color w:val="000000"/>
              </w:rPr>
            </w:pPr>
            <w:r w:rsidRPr="00B438D9">
              <w:rPr>
                <w:color w:val="000000"/>
                <w:sz w:val="22"/>
                <w:szCs w:val="22"/>
              </w:rPr>
              <w:t> </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Şehir ve Üniversite Yaşamına Uyum</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Bilim Tarihi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Sinema Televizyon</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Fotoğrafçılık</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Girişimcilik</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Etkili İletişim</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İlk Yardım</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Proje ve Risk Yönetimi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lastRenderedPageBreak/>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Ebru Sanatı</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lastRenderedPageBreak/>
              <w:t>1</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Yemek ve Pastacılık</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462" w:type="pct"/>
            <w:gridSpan w:val="2"/>
            <w:vMerge/>
            <w:tcBorders>
              <w:left w:val="nil"/>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III.YARIYIL</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Diferansiyel Denklemler</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Doç.</w:t>
            </w:r>
            <w:r w:rsidR="00185411" w:rsidRPr="00B438D9">
              <w:rPr>
                <w:color w:val="000000"/>
                <w:sz w:val="22"/>
                <w:szCs w:val="22"/>
              </w:rPr>
              <w:t xml:space="preserve"> Dr.</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Umut Mutlu ÖZKAN</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Mesleki Yabancı Dil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C.Betül E. ABİ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Bilgisayar Dest. Tasarım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1</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Öğr.Grv.</w:t>
            </w:r>
            <w:r w:rsidR="00185411" w:rsidRPr="00B438D9">
              <w:rPr>
                <w:color w:val="000000"/>
                <w:sz w:val="22"/>
                <w:szCs w:val="22"/>
              </w:rPr>
              <w:t xml:space="preserve">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660C73" w:rsidP="00185411">
            <w:pPr>
              <w:rPr>
                <w:color w:val="000000"/>
              </w:rPr>
            </w:pPr>
            <w:r>
              <w:rPr>
                <w:color w:val="000000"/>
                <w:sz w:val="22"/>
                <w:szCs w:val="22"/>
              </w:rPr>
              <w:t>Erdinç ABİ</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Termodinamik I </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Elektrik Elektronik Bilgisi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Ahmet YÖNETKEN</w:t>
            </w: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Seçmeli Ders II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000000"/>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Malzeme Bil. I</w:t>
            </w:r>
          </w:p>
        </w:tc>
        <w:tc>
          <w:tcPr>
            <w:tcW w:w="134"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V.YARIYIL</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Malzeme Üretim Lab. I  (MT)</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000000"/>
              <w:right w:val="single" w:sz="4" w:space="0" w:color="auto"/>
            </w:tcBorders>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single" w:sz="4" w:space="0" w:color="auto"/>
              <w:bottom w:val="single" w:sz="4" w:space="0" w:color="auto"/>
              <w:right w:val="single" w:sz="4" w:space="0" w:color="auto"/>
            </w:tcBorders>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single" w:sz="4" w:space="0" w:color="auto"/>
              <w:bottom w:val="single" w:sz="4" w:space="0" w:color="auto"/>
              <w:right w:val="single" w:sz="4" w:space="0" w:color="auto"/>
            </w:tcBorders>
            <w:vAlign w:val="center"/>
            <w:hideMark/>
          </w:tcPr>
          <w:p w:rsidR="00185411" w:rsidRPr="00B438D9" w:rsidRDefault="00185411" w:rsidP="00185411">
            <w:pPr>
              <w:rPr>
                <w:color w:val="000000"/>
              </w:rPr>
            </w:pPr>
            <w:r w:rsidRPr="00B438D9">
              <w:rPr>
                <w:color w:val="000000"/>
                <w:sz w:val="22"/>
                <w:szCs w:val="22"/>
              </w:rPr>
              <w:t>Malzeme Üretim Lab. I (MT)</w:t>
            </w:r>
          </w:p>
        </w:tc>
        <w:tc>
          <w:tcPr>
            <w:tcW w:w="134" w:type="pct"/>
            <w:tcBorders>
              <w:top w:val="nil"/>
              <w:left w:val="single" w:sz="4" w:space="0" w:color="auto"/>
              <w:bottom w:val="single" w:sz="4" w:space="0" w:color="auto"/>
              <w:right w:val="single" w:sz="4" w:space="0" w:color="auto"/>
            </w:tcBorders>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single" w:sz="4" w:space="0" w:color="auto"/>
              <w:bottom w:val="single" w:sz="4" w:space="0" w:color="auto"/>
              <w:right w:val="single" w:sz="4" w:space="0" w:color="auto"/>
            </w:tcBorders>
            <w:vAlign w:val="center"/>
            <w:hideMark/>
          </w:tcPr>
          <w:p w:rsidR="00185411" w:rsidRPr="00B438D9" w:rsidRDefault="00185411" w:rsidP="00185411">
            <w:pPr>
              <w:jc w:val="center"/>
              <w:rPr>
                <w:color w:val="000000"/>
              </w:rPr>
            </w:pPr>
            <w:r w:rsidRPr="00B438D9">
              <w:rPr>
                <w:color w:val="000000"/>
                <w:sz w:val="22"/>
                <w:szCs w:val="22"/>
              </w:rPr>
              <w:t>3</w:t>
            </w:r>
          </w:p>
        </w:tc>
        <w:tc>
          <w:tcPr>
            <w:tcW w:w="236" w:type="pct"/>
            <w:tcBorders>
              <w:top w:val="nil"/>
              <w:left w:val="single" w:sz="4" w:space="0" w:color="auto"/>
              <w:bottom w:val="single" w:sz="4" w:space="0" w:color="auto"/>
              <w:right w:val="single" w:sz="4" w:space="0" w:color="auto"/>
            </w:tcBorders>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Faz Diyagramları  (MT)</w:t>
            </w:r>
          </w:p>
        </w:tc>
        <w:tc>
          <w:tcPr>
            <w:tcW w:w="134"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Faz Diyagramları  (MT)</w:t>
            </w:r>
          </w:p>
        </w:tc>
        <w:tc>
          <w:tcPr>
            <w:tcW w:w="134"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İleri Teknoloji Malzemeler</w:t>
            </w:r>
          </w:p>
        </w:tc>
        <w:tc>
          <w:tcPr>
            <w:tcW w:w="134"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İleri Teknoloji Malzemeler</w:t>
            </w:r>
          </w:p>
        </w:tc>
        <w:tc>
          <w:tcPr>
            <w:tcW w:w="134"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p>
        </w:tc>
        <w:tc>
          <w:tcPr>
            <w:tcW w:w="155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SEÇMELİ DERS IV</w:t>
            </w:r>
          </w:p>
        </w:tc>
        <w:tc>
          <w:tcPr>
            <w:tcW w:w="134"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vMerge w:val="restar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vMerge w:val="restar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Seramik Süreçler**</w:t>
            </w:r>
          </w:p>
        </w:tc>
        <w:tc>
          <w:tcPr>
            <w:tcW w:w="1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vMerge/>
            <w:tcBorders>
              <w:top w:val="nil"/>
              <w:left w:val="single" w:sz="4" w:space="0" w:color="auto"/>
              <w:bottom w:val="single" w:sz="4" w:space="0" w:color="000000"/>
              <w:right w:val="single" w:sz="4" w:space="0" w:color="000000"/>
            </w:tcBorders>
            <w:vAlign w:val="center"/>
            <w:hideMark/>
          </w:tcPr>
          <w:p w:rsidR="00185411" w:rsidRPr="00B438D9" w:rsidRDefault="00185411" w:rsidP="00185411">
            <w:pPr>
              <w:rPr>
                <w:color w:val="000000"/>
              </w:rPr>
            </w:pPr>
          </w:p>
        </w:tc>
        <w:tc>
          <w:tcPr>
            <w:tcW w:w="369" w:type="pct"/>
            <w:vMerge/>
            <w:tcBorders>
              <w:top w:val="nil"/>
              <w:left w:val="single" w:sz="4" w:space="0" w:color="000000"/>
              <w:bottom w:val="single" w:sz="4" w:space="0" w:color="000000"/>
              <w:right w:val="single" w:sz="4" w:space="0" w:color="auto"/>
            </w:tcBorders>
            <w:vAlign w:val="center"/>
            <w:hideMark/>
          </w:tcPr>
          <w:p w:rsidR="00185411" w:rsidRPr="00B438D9" w:rsidRDefault="00185411" w:rsidP="00185411">
            <w:pPr>
              <w:rPr>
                <w:color w:val="000000"/>
              </w:rPr>
            </w:pPr>
          </w:p>
        </w:tc>
        <w:tc>
          <w:tcPr>
            <w:tcW w:w="1559"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134"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139"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236"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vMerge w:val="restart"/>
            <w:tcBorders>
              <w:top w:val="nil"/>
              <w:left w:val="single" w:sz="4" w:space="0" w:color="auto"/>
              <w:bottom w:val="single" w:sz="4" w:space="0" w:color="000000"/>
              <w:right w:val="single" w:sz="4" w:space="0" w:color="000000"/>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vMerge w:val="restart"/>
            <w:tcBorders>
              <w:top w:val="nil"/>
              <w:left w:val="single" w:sz="4" w:space="0" w:color="000000"/>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Seramik Süreçler**</w:t>
            </w:r>
          </w:p>
        </w:tc>
        <w:tc>
          <w:tcPr>
            <w:tcW w:w="1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vMerge/>
            <w:tcBorders>
              <w:top w:val="nil"/>
              <w:left w:val="single" w:sz="4" w:space="0" w:color="auto"/>
              <w:bottom w:val="single" w:sz="4" w:space="0" w:color="000000"/>
              <w:right w:val="single" w:sz="4" w:space="0" w:color="000000"/>
            </w:tcBorders>
            <w:vAlign w:val="center"/>
            <w:hideMark/>
          </w:tcPr>
          <w:p w:rsidR="00185411" w:rsidRPr="00B438D9" w:rsidRDefault="00185411" w:rsidP="00185411">
            <w:pPr>
              <w:rPr>
                <w:color w:val="000000"/>
              </w:rPr>
            </w:pPr>
          </w:p>
        </w:tc>
        <w:tc>
          <w:tcPr>
            <w:tcW w:w="369" w:type="pct"/>
            <w:vMerge/>
            <w:tcBorders>
              <w:top w:val="nil"/>
              <w:left w:val="single" w:sz="4" w:space="0" w:color="000000"/>
              <w:bottom w:val="single" w:sz="4" w:space="0" w:color="000000"/>
              <w:right w:val="single" w:sz="4" w:space="0" w:color="auto"/>
            </w:tcBorders>
            <w:vAlign w:val="center"/>
            <w:hideMark/>
          </w:tcPr>
          <w:p w:rsidR="00185411" w:rsidRPr="00B438D9" w:rsidRDefault="00185411" w:rsidP="00185411">
            <w:pPr>
              <w:rPr>
                <w:color w:val="000000"/>
              </w:rPr>
            </w:pPr>
          </w:p>
        </w:tc>
        <w:tc>
          <w:tcPr>
            <w:tcW w:w="1559"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134"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139"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236" w:type="pct"/>
            <w:vMerge/>
            <w:tcBorders>
              <w:top w:val="nil"/>
              <w:left w:val="single" w:sz="4" w:space="0" w:color="auto"/>
              <w:bottom w:val="single" w:sz="4" w:space="0" w:color="000000"/>
              <w:right w:val="single" w:sz="4" w:space="0" w:color="auto"/>
            </w:tcBorders>
            <w:vAlign w:val="center"/>
            <w:hideMark/>
          </w:tcPr>
          <w:p w:rsidR="00185411" w:rsidRPr="00B438D9" w:rsidRDefault="00185411" w:rsidP="00185411">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SEÇMELİ DERS –V, VI, VII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Mlzm. Fiziksel Özellikleri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Mlzm. Fiziksel Özellikleri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Kristallografi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Biyo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Biyo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lastRenderedPageBreak/>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Yapılarda Malzeme Seçimi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Yapılarda Malzeme Seçimi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Yüzey İşlemleri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Yüzey İşlemleri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Katılaşmanın Temelleri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Katılaşmanın Temelleri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Metalografi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Metalografi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Polimerlerin Karakterizasyonu</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Oğuzhan ALAGÖZ</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Polimerlerin Karakterizasyonu</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Oğuzhan ALAGÖZ</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Demir Dışı Metallerin Üretimi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Demir Dışı Metallerin Üretimi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Ergitme ve Katılaşma *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Ergitme ve Katılaşma * </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Demir Çelik Üretimi * (MT)</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Demir Çelik Üretimi * (MT)</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Yarı İletkenlerin Temelleri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Yarı İletkenlerin Temelleri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VII. YARIYIL</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Mühendislik Ekonomisi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Erkan ÖZKAN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Mühendislik Ekonomisi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Erkan ÖZKAN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Kompozit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Ömer SOYKASAP</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Kompozit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Ömer SOYKASAP</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Ömer SOYKASAP</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Ömer SOYKASAP</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w:t>
            </w:r>
            <w:r w:rsidRPr="00B438D9">
              <w:rPr>
                <w:color w:val="000000"/>
                <w:sz w:val="22"/>
                <w:szCs w:val="22"/>
              </w:rPr>
              <w:lastRenderedPageBreak/>
              <w:t xml:space="preserve">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lastRenderedPageBreak/>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lastRenderedPageBreak/>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C.Betül E. ABİ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Sevda AVCI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 Bil. ve Müh. Tasarımı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2</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Sevda AVCI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SEÇMELİ DERSXI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Malz.Mekanik Davranışları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Malz.Mekanik Davranışları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Aytekin HİTİT</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b/>
                <w:color w:val="000000"/>
              </w:rPr>
            </w:pPr>
            <w:r w:rsidRPr="00B438D9">
              <w:rPr>
                <w:b/>
                <w:color w:val="000000"/>
                <w:sz w:val="22"/>
                <w:szCs w:val="22"/>
              </w:rPr>
              <w:t>SEÇMELİ DERS XII, XIII, XIV</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Gözenekli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Gözenekli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Süleyman AKPINAR </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Proses Planlama</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Proses Planlama</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Prof.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Ö. F. EMRULLAHOĞLU</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Elektronik-Seramik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Elektronik-Seramik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Metin ÖZGÜL</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Nanomalzemeler ve Nanoteknoloji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Nanomalzemeler ve Nanoteknoloji</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Atilla EVCİN</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Cam Seramikler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Cam Seramikler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Z. Özgür YAZICI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İzolasyon malzemeleri Uygulamaları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auto"/>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İzolasyon malzemeleri Uygulamaları</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Çimento ve Beton</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Çimento ve Beton</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Taner Kavas</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Korozyon</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Yusuf KAYALI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Korozyon</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Yrd. 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Yusuf KAYALI</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İntermetalik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Şükrü TALAŞ</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lastRenderedPageBreak/>
              <w:t>4</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İntermetalik Malzemeler</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 xml:space="preserve">Doç Dr. </w:t>
            </w: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Şükrü TALAŞ</w:t>
            </w: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MT</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NÖ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Fiziksel Metalurji * (MT)</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r w:rsidR="00185411" w:rsidRPr="00B438D9" w:rsidTr="00185411">
        <w:trPr>
          <w:trHeight w:val="31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MT</w:t>
            </w:r>
          </w:p>
        </w:tc>
        <w:tc>
          <w:tcPr>
            <w:tcW w:w="369" w:type="pct"/>
            <w:tcBorders>
              <w:top w:val="nil"/>
              <w:left w:val="nil"/>
              <w:bottom w:val="single" w:sz="4" w:space="0" w:color="000000"/>
              <w:right w:val="single" w:sz="4" w:space="0" w:color="000000"/>
            </w:tcBorders>
            <w:shd w:val="clear" w:color="auto" w:fill="auto"/>
            <w:noWrap/>
            <w:vAlign w:val="center"/>
            <w:hideMark/>
          </w:tcPr>
          <w:p w:rsidR="00185411" w:rsidRPr="00B438D9" w:rsidRDefault="00185411" w:rsidP="00185411">
            <w:pPr>
              <w:rPr>
                <w:color w:val="000000"/>
              </w:rPr>
            </w:pPr>
            <w:r w:rsidRPr="00B438D9">
              <w:rPr>
                <w:color w:val="000000"/>
                <w:sz w:val="22"/>
                <w:szCs w:val="22"/>
              </w:rPr>
              <w:t>İÖ</w:t>
            </w:r>
          </w:p>
        </w:tc>
        <w:tc>
          <w:tcPr>
            <w:tcW w:w="155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r w:rsidRPr="00B438D9">
              <w:rPr>
                <w:color w:val="000000"/>
                <w:sz w:val="22"/>
                <w:szCs w:val="22"/>
              </w:rPr>
              <w:t>Fiziksel Metalurji * (MT)</w:t>
            </w:r>
          </w:p>
        </w:tc>
        <w:tc>
          <w:tcPr>
            <w:tcW w:w="134"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139"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jc w:val="center"/>
              <w:rPr>
                <w:color w:val="000000"/>
              </w:rPr>
            </w:pPr>
            <w:r w:rsidRPr="00B438D9">
              <w:rPr>
                <w:color w:val="000000"/>
                <w:sz w:val="22"/>
                <w:szCs w:val="22"/>
              </w:rPr>
              <w:t>3</w:t>
            </w:r>
          </w:p>
        </w:tc>
        <w:tc>
          <w:tcPr>
            <w:tcW w:w="520"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c>
          <w:tcPr>
            <w:tcW w:w="942" w:type="pct"/>
            <w:tcBorders>
              <w:top w:val="nil"/>
              <w:left w:val="nil"/>
              <w:bottom w:val="single" w:sz="4" w:space="0" w:color="auto"/>
              <w:right w:val="single" w:sz="4" w:space="0" w:color="auto"/>
            </w:tcBorders>
            <w:shd w:val="clear" w:color="auto" w:fill="auto"/>
            <w:noWrap/>
            <w:vAlign w:val="center"/>
            <w:hideMark/>
          </w:tcPr>
          <w:p w:rsidR="00185411" w:rsidRPr="00B438D9" w:rsidRDefault="00185411" w:rsidP="00185411">
            <w:pPr>
              <w:rPr>
                <w:color w:val="000000"/>
              </w:rPr>
            </w:pPr>
          </w:p>
        </w:tc>
      </w:tr>
    </w:tbl>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EC6371" w:rsidRDefault="00EC6371"/>
    <w:p w:rsidR="0086474C" w:rsidRDefault="0086474C"/>
    <w:p w:rsidR="0086474C" w:rsidRDefault="0086474C"/>
    <w:p w:rsidR="0086474C" w:rsidRDefault="0086474C"/>
    <w:p w:rsidR="00EC6371" w:rsidRDefault="00EC6371"/>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657315" w:rsidRDefault="00657315"/>
    <w:p w:rsidR="00BB3D7B" w:rsidRDefault="00BB3D7B" w:rsidP="00615E34">
      <w:pPr>
        <w:jc w:val="center"/>
        <w:rPr>
          <w:sz w:val="56"/>
          <w:szCs w:val="56"/>
        </w:rPr>
      </w:pPr>
    </w:p>
    <w:p w:rsidR="00BB3D7B" w:rsidRDefault="00BB3D7B" w:rsidP="00615E34">
      <w:pPr>
        <w:jc w:val="center"/>
        <w:rPr>
          <w:sz w:val="56"/>
          <w:szCs w:val="56"/>
        </w:rPr>
      </w:pPr>
    </w:p>
    <w:p w:rsidR="00BB3D7B" w:rsidRDefault="00BB3D7B" w:rsidP="00615E34">
      <w:pPr>
        <w:jc w:val="center"/>
        <w:rPr>
          <w:sz w:val="56"/>
          <w:szCs w:val="56"/>
        </w:rPr>
      </w:pPr>
    </w:p>
    <w:p w:rsidR="00BB3D7B" w:rsidRDefault="00BB3D7B" w:rsidP="00615E34">
      <w:pPr>
        <w:jc w:val="center"/>
        <w:rPr>
          <w:sz w:val="56"/>
          <w:szCs w:val="56"/>
        </w:rPr>
      </w:pPr>
    </w:p>
    <w:p w:rsidR="00BB3D7B" w:rsidRDefault="00BB3D7B" w:rsidP="00615E34">
      <w:pPr>
        <w:jc w:val="center"/>
        <w:rPr>
          <w:sz w:val="56"/>
          <w:szCs w:val="56"/>
        </w:rPr>
      </w:pPr>
    </w:p>
    <w:p w:rsidR="00BB3D7B" w:rsidRDefault="00BB3D7B" w:rsidP="00615E34">
      <w:pPr>
        <w:jc w:val="center"/>
        <w:rPr>
          <w:sz w:val="56"/>
          <w:szCs w:val="56"/>
        </w:rPr>
      </w:pPr>
    </w:p>
    <w:p w:rsidR="00BB3D7B" w:rsidRDefault="00BB3D7B" w:rsidP="00615E34">
      <w:pPr>
        <w:jc w:val="center"/>
        <w:rPr>
          <w:sz w:val="56"/>
          <w:szCs w:val="56"/>
        </w:rPr>
      </w:pPr>
    </w:p>
    <w:p w:rsidR="00EC6371" w:rsidRPr="0036392D" w:rsidRDefault="00EC6371" w:rsidP="00615E34">
      <w:pPr>
        <w:jc w:val="center"/>
        <w:rPr>
          <w:sz w:val="56"/>
          <w:szCs w:val="56"/>
        </w:rPr>
      </w:pPr>
      <w:r w:rsidRPr="0036392D">
        <w:rPr>
          <w:sz w:val="56"/>
          <w:szCs w:val="56"/>
        </w:rPr>
        <w:t>Malzeme Bilimi ve Mühendisliği</w:t>
      </w:r>
    </w:p>
    <w:p w:rsidR="00615E34" w:rsidRPr="0036392D" w:rsidRDefault="00615E34" w:rsidP="00615E34">
      <w:pPr>
        <w:pStyle w:val="Balk2"/>
        <w:jc w:val="center"/>
        <w:rPr>
          <w:sz w:val="72"/>
          <w:szCs w:val="72"/>
        </w:rPr>
      </w:pPr>
      <w:bookmarkStart w:id="80" w:name="_Toc433022355"/>
      <w:r w:rsidRPr="0036392D">
        <w:rPr>
          <w:sz w:val="72"/>
          <w:szCs w:val="72"/>
        </w:rPr>
        <w:t>1.</w:t>
      </w:r>
      <w:r w:rsidR="00EC6371" w:rsidRPr="0036392D">
        <w:rPr>
          <w:sz w:val="72"/>
          <w:szCs w:val="72"/>
        </w:rPr>
        <w:t>SINIF</w:t>
      </w:r>
      <w:bookmarkEnd w:id="80"/>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Default="00615E34" w:rsidP="00615E34">
      <w:pPr>
        <w:pStyle w:val="Balk3"/>
        <w:rPr>
          <w:sz w:val="40"/>
          <w:szCs w:val="40"/>
        </w:rPr>
      </w:pPr>
    </w:p>
    <w:p w:rsidR="000801C8" w:rsidRDefault="000801C8" w:rsidP="000801C8"/>
    <w:p w:rsidR="000801C8" w:rsidRPr="000801C8" w:rsidRDefault="000801C8" w:rsidP="000801C8"/>
    <w:p w:rsidR="00D55226" w:rsidRDefault="00D55226" w:rsidP="00D55226"/>
    <w:p w:rsidR="00D55226" w:rsidRDefault="00D55226" w:rsidP="00D55226"/>
    <w:p w:rsidR="008453D6" w:rsidRDefault="008453D6" w:rsidP="00D55226">
      <w:pPr>
        <w:sectPr w:rsidR="008453D6"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821"/>
        <w:tblW w:w="5000" w:type="pct"/>
        <w:tblLook w:val="04A0"/>
      </w:tblPr>
      <w:tblGrid>
        <w:gridCol w:w="911"/>
        <w:gridCol w:w="1986"/>
        <w:gridCol w:w="702"/>
        <w:gridCol w:w="1985"/>
        <w:gridCol w:w="668"/>
        <w:gridCol w:w="1985"/>
        <w:gridCol w:w="657"/>
        <w:gridCol w:w="1985"/>
        <w:gridCol w:w="702"/>
        <w:gridCol w:w="1985"/>
        <w:gridCol w:w="654"/>
      </w:tblGrid>
      <w:tr w:rsidR="008453D6" w:rsidRPr="00DF7862" w:rsidTr="00BB3D7B">
        <w:trPr>
          <w:cnfStyle w:val="100000000000"/>
          <w:trHeight w:val="402"/>
        </w:trPr>
        <w:tc>
          <w:tcPr>
            <w:cnfStyle w:val="001000000000"/>
            <w:tcW w:w="320" w:type="pct"/>
            <w:noWrap/>
            <w:hideMark/>
          </w:tcPr>
          <w:p w:rsidR="008453D6" w:rsidRPr="00DF7862" w:rsidRDefault="008453D6" w:rsidP="008453D6">
            <w:pPr>
              <w:rPr>
                <w:rFonts w:ascii="Arial" w:hAnsi="Arial" w:cs="Arial"/>
                <w:color w:val="990033"/>
                <w:sz w:val="20"/>
                <w:szCs w:val="20"/>
              </w:rPr>
            </w:pPr>
            <w:r w:rsidRPr="00DF7862">
              <w:rPr>
                <w:rFonts w:ascii="Arial" w:hAnsi="Arial" w:cs="Arial"/>
                <w:color w:val="990033"/>
                <w:sz w:val="20"/>
                <w:szCs w:val="20"/>
              </w:rPr>
              <w:lastRenderedPageBreak/>
              <w:t> </w:t>
            </w:r>
          </w:p>
        </w:tc>
        <w:tc>
          <w:tcPr>
            <w:tcW w:w="698" w:type="pct"/>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247" w:type="pct"/>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2560" w:type="pct"/>
            <w:gridSpan w:val="5"/>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MALZEME BİLİMİ VE MÜHENDİSLİĞİ BÖLÜMÜ (N.Ö.)</w:t>
            </w:r>
          </w:p>
        </w:tc>
        <w:tc>
          <w:tcPr>
            <w:tcW w:w="247" w:type="pct"/>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698" w:type="pct"/>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230" w:type="pct"/>
            <w:noWrap/>
            <w:hideMark/>
          </w:tcPr>
          <w:p w:rsidR="008453D6" w:rsidRPr="00DF7862" w:rsidRDefault="008453D6" w:rsidP="008453D6">
            <w:pPr>
              <w:cnfStyle w:val="100000000000"/>
              <w:rPr>
                <w:rFonts w:ascii="Arial" w:hAnsi="Arial" w:cs="Arial"/>
                <w:color w:val="990033"/>
                <w:sz w:val="20"/>
                <w:szCs w:val="20"/>
              </w:rPr>
            </w:pPr>
            <w:r w:rsidRPr="00DF7862">
              <w:rPr>
                <w:rFonts w:ascii="Arial" w:hAnsi="Arial" w:cs="Arial"/>
                <w:color w:val="990033"/>
                <w:sz w:val="20"/>
                <w:szCs w:val="20"/>
              </w:rPr>
              <w:t> </w:t>
            </w:r>
          </w:p>
        </w:tc>
      </w:tr>
      <w:tr w:rsidR="008453D6" w:rsidRPr="00DF7862" w:rsidTr="00BB3D7B">
        <w:trPr>
          <w:cnfStyle w:val="000000100000"/>
          <w:trHeight w:val="402"/>
        </w:trPr>
        <w:tc>
          <w:tcPr>
            <w:cnfStyle w:val="001000000000"/>
            <w:tcW w:w="320" w:type="pct"/>
            <w:noWrap/>
            <w:hideMark/>
          </w:tcPr>
          <w:p w:rsidR="008453D6" w:rsidRPr="00DF7862" w:rsidRDefault="008453D6" w:rsidP="008453D6">
            <w:pPr>
              <w:rPr>
                <w:rFonts w:ascii="Arial" w:hAnsi="Arial" w:cs="Arial"/>
                <w:color w:val="990033"/>
                <w:sz w:val="20"/>
                <w:szCs w:val="20"/>
              </w:rPr>
            </w:pPr>
            <w:r w:rsidRPr="00DF7862">
              <w:rPr>
                <w:rFonts w:ascii="Arial" w:hAnsi="Arial" w:cs="Arial"/>
                <w:color w:val="990033"/>
                <w:sz w:val="20"/>
                <w:szCs w:val="20"/>
              </w:rPr>
              <w:t> </w:t>
            </w:r>
          </w:p>
        </w:tc>
        <w:tc>
          <w:tcPr>
            <w:tcW w:w="698"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47"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31" w:type="pct"/>
            <w:gridSpan w:val="3"/>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1.SINIF HAFTALIK DERS PROGRAMI</w:t>
            </w:r>
          </w:p>
        </w:tc>
        <w:tc>
          <w:tcPr>
            <w:tcW w:w="231"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98"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47"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98" w:type="pct"/>
            <w:noWrap/>
            <w:hideMark/>
          </w:tcPr>
          <w:p w:rsidR="008453D6" w:rsidRPr="00DF7862" w:rsidRDefault="008453D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30" w:type="pct"/>
            <w:noWrap/>
            <w:hideMark/>
          </w:tcPr>
          <w:p w:rsidR="008453D6" w:rsidRPr="00DF7862" w:rsidRDefault="008453D6" w:rsidP="008453D6">
            <w:pPr>
              <w:cnfStyle w:val="000000100000"/>
              <w:rPr>
                <w:rFonts w:ascii="Arial" w:hAnsi="Arial" w:cs="Arial"/>
                <w:color w:val="990033"/>
                <w:sz w:val="20"/>
                <w:szCs w:val="20"/>
              </w:rPr>
            </w:pPr>
            <w:r w:rsidRPr="00DF7862">
              <w:rPr>
                <w:rFonts w:ascii="Arial" w:hAnsi="Arial" w:cs="Arial"/>
                <w:color w:val="990033"/>
                <w:sz w:val="20"/>
                <w:szCs w:val="20"/>
              </w:rPr>
              <w:t> </w:t>
            </w:r>
          </w:p>
        </w:tc>
      </w:tr>
      <w:tr w:rsidR="008453D6" w:rsidRPr="00DF7862" w:rsidTr="00BB3D7B">
        <w:trPr>
          <w:cnfStyle w:val="000000010000"/>
          <w:trHeight w:val="402"/>
        </w:trPr>
        <w:tc>
          <w:tcPr>
            <w:cnfStyle w:val="001000000000"/>
            <w:tcW w:w="320" w:type="pct"/>
            <w:hideMark/>
          </w:tcPr>
          <w:p w:rsidR="008453D6" w:rsidRPr="00DF7862" w:rsidRDefault="008453D6" w:rsidP="008453D6">
            <w:pPr>
              <w:jc w:val="center"/>
              <w:rPr>
                <w:rFonts w:ascii="Arial" w:hAnsi="Arial" w:cs="Arial"/>
                <w:color w:val="990033"/>
                <w:sz w:val="20"/>
                <w:szCs w:val="20"/>
              </w:rPr>
            </w:pPr>
            <w:r w:rsidRPr="00DF7862">
              <w:rPr>
                <w:rFonts w:ascii="Arial" w:hAnsi="Arial" w:cs="Arial"/>
                <w:color w:val="990033"/>
                <w:sz w:val="20"/>
                <w:szCs w:val="20"/>
              </w:rPr>
              <w:t>SAAT</w:t>
            </w:r>
          </w:p>
        </w:tc>
        <w:tc>
          <w:tcPr>
            <w:tcW w:w="698"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47"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8"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35"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8"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31"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8"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47"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8" w:type="pct"/>
            <w:hideMark/>
          </w:tcPr>
          <w:p w:rsidR="008453D6" w:rsidRPr="00DF7862" w:rsidRDefault="008453D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c>
          <w:tcPr>
            <w:tcW w:w="230" w:type="pct"/>
            <w:hideMark/>
          </w:tcPr>
          <w:p w:rsidR="008453D6" w:rsidRPr="00DF7862" w:rsidRDefault="008453D6" w:rsidP="008453D6">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BB3D7B" w:rsidRPr="00DF7862" w:rsidTr="00BB3D7B">
        <w:trPr>
          <w:cnfStyle w:val="00000010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08:30</w:t>
            </w: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47" w:type="pct"/>
            <w:vAlign w:val="center"/>
            <w:hideMark/>
          </w:tcPr>
          <w:p w:rsidR="00BB3D7B" w:rsidRPr="007A6E3E" w:rsidRDefault="00BB3D7B"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A.İ.İ.T I                                              Okt. Meral Şahin</w:t>
            </w:r>
          </w:p>
        </w:tc>
        <w:tc>
          <w:tcPr>
            <w:tcW w:w="235"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Lab2</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Matematik I</w:t>
            </w:r>
          </w:p>
        </w:tc>
        <w:tc>
          <w:tcPr>
            <w:tcW w:w="231"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203</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Genel Kimya I</w:t>
            </w:r>
          </w:p>
        </w:tc>
        <w:tc>
          <w:tcPr>
            <w:tcW w:w="247"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0" w:type="pct"/>
            <w:vAlign w:val="center"/>
            <w:hideMark/>
          </w:tcPr>
          <w:p w:rsidR="00BB3D7B" w:rsidRPr="007A6E3E" w:rsidRDefault="00BB3D7B"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BB3D7B" w:rsidRPr="00DF7862" w:rsidTr="00BB3D7B">
        <w:trPr>
          <w:cnfStyle w:val="00000001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09:30</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Teknik Resim (A Grubu)</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Türk Dili I                                           Okt. Vedat Balkan</w:t>
            </w:r>
          </w:p>
        </w:tc>
        <w:tc>
          <w:tcPr>
            <w:tcW w:w="235"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Lab1</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Yrd. Doç. Dr. Erdinç Dündar</w:t>
            </w:r>
          </w:p>
        </w:tc>
        <w:tc>
          <w:tcPr>
            <w:tcW w:w="231"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203</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Genel Kimya I</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Fizik I</w:t>
            </w:r>
          </w:p>
        </w:tc>
        <w:tc>
          <w:tcPr>
            <w:tcW w:w="230"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204</w:t>
            </w:r>
          </w:p>
        </w:tc>
      </w:tr>
      <w:tr w:rsidR="00BB3D7B" w:rsidRPr="00DF7862" w:rsidTr="00BB3D7B">
        <w:trPr>
          <w:cnfStyle w:val="00000010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10:30</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Teknik Resim (A Grubu)</w:t>
            </w:r>
          </w:p>
        </w:tc>
        <w:tc>
          <w:tcPr>
            <w:tcW w:w="247"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Türk Dili I                                           Okt. Vedat Balkan</w:t>
            </w:r>
          </w:p>
        </w:tc>
        <w:tc>
          <w:tcPr>
            <w:tcW w:w="235"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G31</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MBMG</w:t>
            </w:r>
          </w:p>
        </w:tc>
        <w:tc>
          <w:tcPr>
            <w:tcW w:w="231"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203</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Genel Kimya I</w:t>
            </w:r>
          </w:p>
        </w:tc>
        <w:tc>
          <w:tcPr>
            <w:tcW w:w="247"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Fizik I</w:t>
            </w:r>
          </w:p>
        </w:tc>
        <w:tc>
          <w:tcPr>
            <w:tcW w:w="230"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204</w:t>
            </w:r>
          </w:p>
        </w:tc>
      </w:tr>
      <w:tr w:rsidR="00BB3D7B" w:rsidRPr="00DF7862" w:rsidTr="00BB3D7B">
        <w:trPr>
          <w:cnfStyle w:val="00000001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11:30</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Öğr. Grv. Ersan Mertgenç</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A.İ.İ.T I                                              Okt. Meral Şahin</w:t>
            </w:r>
          </w:p>
        </w:tc>
        <w:tc>
          <w:tcPr>
            <w:tcW w:w="235"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G31</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Prof. Dr. Ömer Faruk Emrullahoğlu</w:t>
            </w:r>
          </w:p>
        </w:tc>
        <w:tc>
          <w:tcPr>
            <w:tcW w:w="231"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203</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Yrd. Doç. Dr. Ahmet Helvacı</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Doç. Dr. İ. Hakkı Sarpün</w:t>
            </w:r>
          </w:p>
        </w:tc>
        <w:tc>
          <w:tcPr>
            <w:tcW w:w="230"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204</w:t>
            </w:r>
          </w:p>
        </w:tc>
      </w:tr>
      <w:tr w:rsidR="00BB3D7B" w:rsidRPr="00DF7862" w:rsidTr="00BB3D7B">
        <w:trPr>
          <w:cnfStyle w:val="000000100000"/>
          <w:trHeight w:val="671"/>
        </w:trPr>
        <w:tc>
          <w:tcPr>
            <w:cnfStyle w:val="001000000000"/>
            <w:tcW w:w="320" w:type="pct"/>
            <w:vAlign w:val="center"/>
            <w:hideMark/>
          </w:tcPr>
          <w:p w:rsidR="00BB3D7B" w:rsidRPr="007A6E3E" w:rsidRDefault="00BB3D7B" w:rsidP="002D1FE6">
            <w:pPr>
              <w:jc w:val="center"/>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47"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5"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1"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47"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0" w:type="pct"/>
            <w:vAlign w:val="center"/>
            <w:hideMark/>
          </w:tcPr>
          <w:p w:rsidR="00BB3D7B" w:rsidRPr="007A6E3E" w:rsidRDefault="00BB3D7B" w:rsidP="002D1FE6">
            <w:pPr>
              <w:jc w:val="center"/>
              <w:cnfStyle w:val="000000100000"/>
              <w:rPr>
                <w:rFonts w:ascii="Arial" w:hAnsi="Arial" w:cs="Arial"/>
                <w:color w:val="FFFFFF"/>
                <w:sz w:val="20"/>
                <w:szCs w:val="20"/>
              </w:rPr>
            </w:pPr>
          </w:p>
        </w:tc>
      </w:tr>
      <w:tr w:rsidR="00BB3D7B" w:rsidRPr="00DF7862" w:rsidTr="00BB3D7B">
        <w:trPr>
          <w:cnfStyle w:val="000000010000"/>
          <w:trHeight w:val="510"/>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13:00</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247"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235"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231" w:type="pct"/>
            <w:vAlign w:val="center"/>
            <w:hideMark/>
          </w:tcPr>
          <w:p w:rsidR="00BB3D7B" w:rsidRPr="007A6E3E" w:rsidRDefault="00BB3D7B" w:rsidP="002D1FE6">
            <w:pPr>
              <w:jc w:val="center"/>
              <w:cnfStyle w:val="00000001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Yabancı Dil I</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0"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BB3D7B" w:rsidRPr="00DF7862" w:rsidTr="00BB3D7B">
        <w:trPr>
          <w:cnfStyle w:val="00000010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14:00</w:t>
            </w: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47"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5"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1"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Yabancı Dil I</w:t>
            </w:r>
          </w:p>
        </w:tc>
        <w:tc>
          <w:tcPr>
            <w:tcW w:w="247"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0" w:type="pct"/>
            <w:vAlign w:val="center"/>
            <w:hideMark/>
          </w:tcPr>
          <w:p w:rsidR="00BB3D7B" w:rsidRPr="007A6E3E" w:rsidRDefault="00BB3D7B" w:rsidP="002D1FE6">
            <w:pPr>
              <w:jc w:val="center"/>
              <w:cnfStyle w:val="000000100000"/>
              <w:rPr>
                <w:rFonts w:ascii="Arial" w:hAnsi="Arial" w:cs="Arial"/>
                <w:color w:val="FFFFFF"/>
                <w:sz w:val="20"/>
                <w:szCs w:val="20"/>
              </w:rPr>
            </w:pPr>
          </w:p>
        </w:tc>
      </w:tr>
      <w:tr w:rsidR="00BB3D7B" w:rsidRPr="00DF7862" w:rsidTr="00BB3D7B">
        <w:trPr>
          <w:cnfStyle w:val="00000001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15:00</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Teknik Resim (B Grubu)</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Matematik I</w:t>
            </w:r>
          </w:p>
        </w:tc>
        <w:tc>
          <w:tcPr>
            <w:tcW w:w="235"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105</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1"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Okt. Abdullah Saykılı</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306</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Seçmeli Ders I</w:t>
            </w:r>
          </w:p>
        </w:tc>
        <w:tc>
          <w:tcPr>
            <w:tcW w:w="230"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BB3D7B" w:rsidRPr="00DF7862" w:rsidTr="00BB3D7B">
        <w:trPr>
          <w:cnfStyle w:val="00000010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16:00</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Teknik Resim (B Grubu)</w:t>
            </w:r>
          </w:p>
        </w:tc>
        <w:tc>
          <w:tcPr>
            <w:tcW w:w="247"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Yrd. Doç. Dr. Erdinç Dündar</w:t>
            </w:r>
          </w:p>
        </w:tc>
        <w:tc>
          <w:tcPr>
            <w:tcW w:w="235"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105</w:t>
            </w: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31"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247" w:type="pct"/>
            <w:vAlign w:val="center"/>
            <w:hideMark/>
          </w:tcPr>
          <w:p w:rsidR="00BB3D7B" w:rsidRPr="007A6E3E" w:rsidRDefault="00BB3D7B" w:rsidP="002D1FE6">
            <w:pPr>
              <w:jc w:val="center"/>
              <w:cnfStyle w:val="000000100000"/>
              <w:rPr>
                <w:rFonts w:ascii="Arial" w:hAnsi="Arial" w:cs="Arial"/>
                <w:color w:val="FFFFFF"/>
                <w:sz w:val="20"/>
                <w:szCs w:val="20"/>
              </w:rPr>
            </w:pPr>
          </w:p>
        </w:tc>
        <w:tc>
          <w:tcPr>
            <w:tcW w:w="698" w:type="pct"/>
            <w:vAlign w:val="center"/>
            <w:hideMark/>
          </w:tcPr>
          <w:p w:rsidR="00BB3D7B" w:rsidRPr="007A6E3E" w:rsidRDefault="00BB3D7B" w:rsidP="002D1FE6">
            <w:pPr>
              <w:jc w:val="center"/>
              <w:cnfStyle w:val="000000100000"/>
              <w:rPr>
                <w:rFonts w:ascii="Arial" w:hAnsi="Arial" w:cs="Arial"/>
                <w:sz w:val="20"/>
                <w:szCs w:val="20"/>
              </w:rPr>
            </w:pPr>
            <w:r w:rsidRPr="007A6E3E">
              <w:rPr>
                <w:rFonts w:ascii="Arial" w:hAnsi="Arial" w:cs="Arial"/>
                <w:sz w:val="20"/>
                <w:szCs w:val="20"/>
              </w:rPr>
              <w:t>Seçmeli Ders I</w:t>
            </w:r>
          </w:p>
        </w:tc>
        <w:tc>
          <w:tcPr>
            <w:tcW w:w="230" w:type="pct"/>
            <w:vAlign w:val="center"/>
            <w:hideMark/>
          </w:tcPr>
          <w:p w:rsidR="00BB3D7B" w:rsidRPr="007A6E3E" w:rsidRDefault="00BB3D7B"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BB3D7B" w:rsidRPr="00DF7862" w:rsidTr="00BB3D7B">
        <w:trPr>
          <w:cnfStyle w:val="000000010000"/>
          <w:trHeight w:val="499"/>
        </w:trPr>
        <w:tc>
          <w:tcPr>
            <w:cnfStyle w:val="001000000000"/>
            <w:tcW w:w="320" w:type="pct"/>
            <w:vAlign w:val="center"/>
            <w:hideMark/>
          </w:tcPr>
          <w:p w:rsidR="00BB3D7B" w:rsidRPr="007A6E3E" w:rsidRDefault="00BB3D7B" w:rsidP="002D1FE6">
            <w:pPr>
              <w:jc w:val="center"/>
              <w:rPr>
                <w:rFonts w:ascii="Arial" w:hAnsi="Arial" w:cs="Arial"/>
                <w:sz w:val="20"/>
                <w:szCs w:val="20"/>
              </w:rPr>
            </w:pPr>
            <w:r w:rsidRPr="007A6E3E">
              <w:rPr>
                <w:rFonts w:ascii="Arial" w:hAnsi="Arial" w:cs="Arial"/>
                <w:sz w:val="20"/>
                <w:szCs w:val="20"/>
              </w:rPr>
              <w:t>17:00</w:t>
            </w:r>
          </w:p>
        </w:tc>
        <w:tc>
          <w:tcPr>
            <w:tcW w:w="698"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Öğr. Grv. Ersan Mertgenç</w:t>
            </w:r>
          </w:p>
        </w:tc>
        <w:tc>
          <w:tcPr>
            <w:tcW w:w="247" w:type="pct"/>
            <w:vAlign w:val="center"/>
            <w:hideMark/>
          </w:tcPr>
          <w:p w:rsidR="00BB3D7B" w:rsidRPr="007A6E3E" w:rsidRDefault="00BB3D7B" w:rsidP="002D1FE6">
            <w:pPr>
              <w:jc w:val="center"/>
              <w:cnfStyle w:val="000000010000"/>
              <w:rPr>
                <w:rFonts w:ascii="Arial" w:hAnsi="Arial" w:cs="Arial"/>
                <w:sz w:val="20"/>
                <w:szCs w:val="20"/>
              </w:rPr>
            </w:pPr>
            <w:r w:rsidRPr="007A6E3E">
              <w:rPr>
                <w:rFonts w:ascii="Arial" w:hAnsi="Arial" w:cs="Arial"/>
                <w:sz w:val="20"/>
                <w:szCs w:val="20"/>
              </w:rPr>
              <w:t>214</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5"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1"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47"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8"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0" w:type="pct"/>
            <w:vAlign w:val="center"/>
            <w:hideMark/>
          </w:tcPr>
          <w:p w:rsidR="00BB3D7B" w:rsidRPr="007A6E3E" w:rsidRDefault="00BB3D7B"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bl>
    <w:p w:rsidR="008453D6" w:rsidRPr="00DF7862" w:rsidRDefault="008453D6" w:rsidP="008453D6">
      <w:pPr>
        <w:pStyle w:val="Balk3"/>
        <w:rPr>
          <w:color w:val="990033"/>
          <w:sz w:val="40"/>
          <w:szCs w:val="40"/>
        </w:rPr>
      </w:pPr>
      <w:bookmarkStart w:id="81" w:name="_Toc433022356"/>
      <w:r w:rsidRPr="00DF7862">
        <w:rPr>
          <w:color w:val="990033"/>
          <w:sz w:val="40"/>
          <w:szCs w:val="40"/>
        </w:rPr>
        <w:t>Ders Programı</w:t>
      </w:r>
      <w:bookmarkEnd w:id="81"/>
    </w:p>
    <w:p w:rsidR="008453D6" w:rsidRDefault="008453D6" w:rsidP="00D55226">
      <w:pPr>
        <w:sectPr w:rsidR="008453D6" w:rsidSect="000550B0">
          <w:pgSz w:w="16838" w:h="11906" w:orient="landscape"/>
          <w:pgMar w:top="1417" w:right="1417" w:bottom="1417" w:left="1417" w:header="708" w:footer="708" w:gutter="0"/>
          <w:cols w:space="708"/>
          <w:titlePg/>
          <w:docGrid w:linePitch="360"/>
        </w:sectPr>
      </w:pPr>
    </w:p>
    <w:p w:rsidR="0086474C" w:rsidRDefault="0086474C" w:rsidP="00D55226"/>
    <w:p w:rsidR="0086474C" w:rsidRDefault="0086474C" w:rsidP="00D55226"/>
    <w:p w:rsidR="0086474C" w:rsidRDefault="0086474C" w:rsidP="00D55226"/>
    <w:p w:rsidR="00C820B3" w:rsidRDefault="00C820B3" w:rsidP="00D55226"/>
    <w:p w:rsidR="00D55226" w:rsidRDefault="00D55226" w:rsidP="00D55226"/>
    <w:p w:rsidR="00EC6371" w:rsidRPr="00615E34" w:rsidRDefault="00EC6371" w:rsidP="00615E34">
      <w:pPr>
        <w:pStyle w:val="Balk3"/>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86474C" w:rsidRDefault="0086474C" w:rsidP="00EC6371"/>
    <w:p w:rsidR="0086474C" w:rsidRDefault="0086474C" w:rsidP="00EC6371"/>
    <w:p w:rsidR="0086474C" w:rsidRDefault="0086474C" w:rsidP="00EC6371"/>
    <w:p w:rsidR="0086474C" w:rsidRDefault="0086474C" w:rsidP="00EC6371"/>
    <w:p w:rsidR="0086474C" w:rsidRDefault="0086474C" w:rsidP="00EC6371"/>
    <w:p w:rsidR="0086474C" w:rsidRDefault="0086474C" w:rsidP="00EC6371"/>
    <w:p w:rsidR="0086474C" w:rsidRDefault="0086474C" w:rsidP="00EC6371"/>
    <w:p w:rsidR="0086474C" w:rsidRDefault="0086474C" w:rsidP="00EC6371"/>
    <w:p w:rsidR="0086474C" w:rsidRDefault="0086474C" w:rsidP="00EC6371"/>
    <w:p w:rsidR="00EC6371" w:rsidRDefault="00EC6371" w:rsidP="00EC6371"/>
    <w:p w:rsidR="00EC6371" w:rsidRDefault="00EC6371" w:rsidP="00EC6371"/>
    <w:p w:rsidR="00EC6371" w:rsidRDefault="00FB242E" w:rsidP="00EC6371">
      <w:r w:rsidRPr="00FB242E">
        <w:rPr>
          <w:rFonts w:asciiTheme="majorHAnsi" w:eastAsiaTheme="majorEastAsia" w:hAnsiTheme="majorHAnsi" w:cstheme="majorBidi"/>
          <w:b/>
          <w:bCs/>
          <w:color w:val="4F81BD" w:themeColor="accent1"/>
          <w:sz w:val="40"/>
          <w:szCs w:val="40"/>
        </w:rPr>
        <w:pict>
          <v:shape id="_x0000_i1057" type="#_x0000_t136" style="width:321.65pt;height:75.75pt" fillcolor="#0070c0">
            <v:shadow color="#868686"/>
            <v:textpath style="font-family:&quot;Arial Black&quot;;v-text-kern:t" trim="t" fitpath="t" string="Ders İçerikleri"/>
          </v:shape>
        </w:pict>
      </w:r>
    </w:p>
    <w:p w:rsidR="00EC6371" w:rsidRDefault="00EC6371" w:rsidP="00EC6371"/>
    <w:p w:rsidR="00EC6371" w:rsidRDefault="00EC6371" w:rsidP="00EC6371"/>
    <w:p w:rsidR="00EC6371" w:rsidRDefault="00EC6371" w:rsidP="00EC6371"/>
    <w:p w:rsidR="00AB6D1F" w:rsidRDefault="00AB6D1F" w:rsidP="00EC6371"/>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E244DA" w:rsidRDefault="00E244DA">
      <w:pPr>
        <w:spacing w:after="200" w:line="276" w:lineRule="auto"/>
        <w:rPr>
          <w:rFonts w:asciiTheme="minorHAnsi" w:hAnsiTheme="minorHAnsi"/>
          <w:b/>
        </w:rPr>
      </w:pPr>
    </w:p>
    <w:p w:rsidR="0086474C" w:rsidRDefault="0086474C">
      <w:pPr>
        <w:spacing w:after="200" w:line="276" w:lineRule="auto"/>
        <w:rPr>
          <w:rFonts w:asciiTheme="minorHAnsi" w:hAnsiTheme="minorHAnsi"/>
          <w:b/>
        </w:rPr>
      </w:pPr>
    </w:p>
    <w:p w:rsidR="000801C8" w:rsidRDefault="000801C8">
      <w:pPr>
        <w:spacing w:after="200" w:line="276" w:lineRule="auto"/>
        <w:rPr>
          <w:rFonts w:asciiTheme="minorHAnsi" w:hAnsiTheme="minorHAnsi"/>
          <w:b/>
        </w:rPr>
      </w:pPr>
    </w:p>
    <w:p w:rsidR="0099757D" w:rsidRDefault="0099757D" w:rsidP="00F10233">
      <w:pPr>
        <w:rPr>
          <w:rFonts w:asciiTheme="minorHAnsi" w:hAnsiTheme="minorHAnsi"/>
          <w:b/>
        </w:rPr>
      </w:pPr>
    </w:p>
    <w:p w:rsidR="0036392D" w:rsidRDefault="0036392D"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Kimya ve madde, kimyanın amacı, bilimsel yöntem, maddenin özellikleri ve sınıflandırılması, maddenin ölçümü, bilimsel yöntemde belirsizlik, anlamlı rakamlar.</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Doğal sayılar, rasyonel sayılar, irrasyonel sayılar ve reel sayı cümleleri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Fizik ve ölçme: a) uzunluk, kütle ve zaman standartları b) boyut analizi c) anlamlı rakamlar</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Malzeme biliminin tarihsel gelişimi, mikroyapı-özellikler-üretim süreçleri, malzemelerin tipleri, malzeme seçimi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Teknik resim</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Teknik çizim kavramı ve kullanılan materyaller</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Dil ve kültür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Atatürk ilkeleri ve inkılap tarihi I</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"tanışma ve dersin amacını anlatma. İnkılap tarihi ilgili kavramlar ve kaynakların açıklanması</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The verb to be (singular) statements and questions, question words: who, what, how old, where?, countries nationalities and languages</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Güzel sanatlar(seçmeli)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Sanatın tanımı üzerine</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Şehir ve üniversite yaşamına uyum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Üniversite yaşamına uyum</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Bilim tarihi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Bilim tarihine giriş, dersin amacı, bilim ve bilimsel bilgi tanımları.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Mesleki türkçe (YUÖT)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Türkçe dil yapısı. Üniversite organizasyonu ve hiyerarşi.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Tanışma, ders işleyiş ve sınav sisteminin açıklanması.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Fotoğrafçılık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Fotoğraf nedir? Türleri nelerdir?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Girişimcilikle ilgili kavramlar</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İlk yardım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Genel ilk yardım kurallarını bilir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Ebru sanatı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Ebru sanatı tarihi</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Yemek ve pastacılık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Basit hamur ve börekler hazırlama.</w:t>
            </w:r>
          </w:p>
        </w:tc>
      </w:tr>
    </w:tbl>
    <w:p w:rsidR="00F10233" w:rsidRPr="00F10233" w:rsidRDefault="00F10233" w:rsidP="00F10233">
      <w:pPr>
        <w:rPr>
          <w:rFonts w:asciiTheme="minorHAnsi" w:hAnsiTheme="minorHAnsi"/>
        </w:rPr>
      </w:pPr>
    </w:p>
    <w:p w:rsidR="00F10233" w:rsidRPr="00F10233" w:rsidRDefault="00F10233" w:rsidP="00F10233">
      <w:pPr>
        <w:rPr>
          <w:rFonts w:asciiTheme="minorHAnsi" w:hAnsiTheme="minorHAnsi"/>
          <w:b/>
        </w:rPr>
      </w:pPr>
    </w:p>
    <w:p w:rsidR="00C820B3" w:rsidRDefault="00C820B3"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2.HAFTA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Atomun yapısı, kimyada ilk buluşlar ve atom kuramı, elektronlar ve atom fiziğinde diğer buluşlar, atom çekirdeği, modern atom teorisi</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Lineer nokta cümlelerinin özelikleri ve tamlık aksiyomu</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Vektörler: a) koordinat sistemleri b) vektörel ve skaler nicelikler c) vektörlerin bazı özellikleri d) bir vektörün bileşenleri ve birim vektörler e) iki vektörün çarpımı</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Atomik yapı, atomik bağlar, atomik bağlara dayandırılan genellemeler.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Teknik resim</w:t>
            </w:r>
          </w:p>
          <w:p w:rsidR="00F10233" w:rsidRPr="0099757D" w:rsidRDefault="00F10233" w:rsidP="00AA0469">
            <w:pPr>
              <w:rPr>
                <w:rFonts w:asciiTheme="minorHAnsi" w:hAnsiTheme="minorHAnsi"/>
                <w:sz w:val="24"/>
                <w:szCs w:val="24"/>
              </w:rPr>
            </w:pP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Kullanılan çizgiler tipleri ve anlamları</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Türk dili ve dünya dilleri arasındaki yeri türk dilinin tarihi gelişimi 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Atatürk ilkeleri ve inkılap tarihi I</w:t>
            </w:r>
          </w:p>
          <w:p w:rsidR="00F10233" w:rsidRPr="0099757D" w:rsidRDefault="00F10233" w:rsidP="00AA0469">
            <w:pPr>
              <w:rPr>
                <w:rFonts w:asciiTheme="minorHAnsi" w:hAnsiTheme="minorHAnsi"/>
                <w:sz w:val="24"/>
                <w:szCs w:val="24"/>
              </w:rPr>
            </w:pPr>
          </w:p>
        </w:tc>
        <w:tc>
          <w:tcPr>
            <w:tcW w:w="4851"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cs="Tahoma"/>
                <w:color w:val="000000"/>
                <w:sz w:val="24"/>
                <w:szCs w:val="24"/>
              </w:rPr>
              <w:t>Yenileşme çabaları.</w:t>
            </w:r>
          </w:p>
        </w:tc>
      </w:tr>
      <w:tr w:rsidR="00F10233" w:rsidRPr="00F10233" w:rsidTr="0036392D">
        <w:tc>
          <w:tcPr>
            <w:cnfStyle w:val="001000000000"/>
            <w:tcW w:w="4361" w:type="dxa"/>
          </w:tcPr>
          <w:p w:rsidR="00F10233" w:rsidRPr="0099757D" w:rsidRDefault="00F10233" w:rsidP="00AA0469">
            <w:pPr>
              <w:rPr>
                <w:rFonts w:asciiTheme="minorHAnsi" w:hAnsiTheme="minorHAnsi"/>
                <w:sz w:val="24"/>
                <w:szCs w:val="24"/>
              </w:rPr>
            </w:pPr>
            <w:r w:rsidRPr="0099757D">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sz w:val="24"/>
                <w:szCs w:val="24"/>
              </w:rPr>
            </w:pPr>
            <w:r w:rsidRPr="00F10233">
              <w:rPr>
                <w:rFonts w:asciiTheme="minorHAnsi" w:hAnsiTheme="minorHAnsi" w:cs="Tahoma"/>
                <w:color w:val="000000"/>
                <w:sz w:val="24"/>
                <w:szCs w:val="24"/>
              </w:rPr>
              <w:t>The verb to be (plural) statements and questions, this, that, these, those and plural nouns, adjectives</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Güzel sanatlar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Genel anlamında sanat ,özel anlamda sanat</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Şehir ve üniversite yaşamına uyum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Sınav kaygısıyla başaçıkma</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Bilim tarihi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İlk uygarlıklarda bilim</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Mesleki türkçe (yuöt) (seçmeli)</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Malzeme bilimi ve mühendisliği teknik terimleri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İletişim, iletişim öğeleri, kitle, kitle iletişimi, kitle iletişim araçları, işlevleri, televizyon, televizyon yayını, tv’nin en yetkin araç olarak anılma nedenleri, reklam, tüketim kültürü, kültür endüstrisi, küresel köy, dezenformasyon, çok seslili</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Fotoğrafçılık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Fotoğrafik görüntü tarihi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Girişimciliğin temel fonksiyonları ve tarihsel gelişimi</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İlk yardım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Hastanın abc sini değerlendirir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Ebru sanatı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Ebru yapımında kullanılan malzemeler</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Yemek ve pastacılık (seçmeli)</w:t>
            </w:r>
          </w:p>
          <w:p w:rsidR="00F10233" w:rsidRPr="0099757D" w:rsidRDefault="00F10233" w:rsidP="00AA0469">
            <w:pPr>
              <w:rPr>
                <w:rFonts w:asciiTheme="minorHAnsi" w:hAnsiTheme="minorHAnsi" w:cs="Tahoma"/>
                <w:bCs w:val="0"/>
                <w:sz w:val="24"/>
                <w:szCs w:val="24"/>
              </w:rPr>
            </w:pP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Ekmek dekorları hazırlama.</w:t>
            </w:r>
          </w:p>
        </w:tc>
      </w:tr>
    </w:tbl>
    <w:p w:rsidR="00F10233" w:rsidRDefault="00F10233" w:rsidP="00F10233">
      <w:pPr>
        <w:rPr>
          <w:rFonts w:asciiTheme="minorHAnsi" w:hAnsiTheme="minorHAnsi"/>
          <w:b/>
        </w:rPr>
      </w:pPr>
      <w:r w:rsidRPr="00F10233">
        <w:rPr>
          <w:rFonts w:asciiTheme="minorHAnsi" w:hAnsiTheme="minorHAnsi"/>
          <w:b/>
        </w:rPr>
        <w:lastRenderedPageBreak/>
        <w:t>3.HAFTA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5E6E7B" w:rsidTr="0036392D">
        <w:trPr>
          <w:cnfStyle w:val="100000000000"/>
          <w:trHeight w:val="397"/>
        </w:trPr>
        <w:tc>
          <w:tcPr>
            <w:cnfStyle w:val="001000000000"/>
            <w:tcW w:w="4361" w:type="dxa"/>
          </w:tcPr>
          <w:p w:rsidR="00C820B3" w:rsidRPr="005E6E7B" w:rsidRDefault="00C820B3" w:rsidP="0038576A">
            <w:pPr>
              <w:rPr>
                <w:sz w:val="24"/>
                <w:szCs w:val="24"/>
              </w:rPr>
            </w:pPr>
            <w:r w:rsidRPr="005E6E7B">
              <w:rPr>
                <w:sz w:val="24"/>
                <w:szCs w:val="24"/>
              </w:rPr>
              <w:t>Ders</w:t>
            </w:r>
          </w:p>
        </w:tc>
        <w:tc>
          <w:tcPr>
            <w:tcW w:w="4851" w:type="dxa"/>
          </w:tcPr>
          <w:p w:rsidR="00C820B3" w:rsidRPr="005E6E7B" w:rsidRDefault="00C820B3" w:rsidP="0038576A">
            <w:pPr>
              <w:cnfStyle w:val="100000000000"/>
              <w:rPr>
                <w:rFonts w:cs="Tahoma"/>
                <w:color w:val="000000"/>
                <w:sz w:val="24"/>
                <w:szCs w:val="24"/>
              </w:rPr>
            </w:pPr>
            <w:r w:rsidRPr="005E6E7B">
              <w:rPr>
                <w:rFonts w:cs="Tahoma"/>
                <w:color w:val="000000"/>
                <w:sz w:val="24"/>
                <w:szCs w:val="24"/>
              </w:rPr>
              <w:t>Ders İçeriği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Genel kimya 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Periyodik sistem ve enerji seviyeleri, periyodik çizelgeye giriş,periyodik özellikler, elementlerin sınıflandırılması: Periyodik yasa ve periyodik çizelge, metaller, ametaller ve iyonları, atomlar ve iyonların büyüklüğü, iyonlaşma enerjisi, elektron</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Matematik 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Genişletilmiş reel sayılar ve kompleks sayılar</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Fizik 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Bir Boyutta Hareket: a) Yerdeğiştirme, hız ve sürat b) Ani hız ve sürat c) İvme d) Bir boyutta sabit ivmeli hareket e) Serbest düşen cisimler</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Mal.bil.ve mühendisliğine giriş</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Metallerin ısıl işlemi, difüzyon, katıların tipleri, kristal yapılar, metalik kristal yapılar</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Teknik resim</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Basit geometrik çizimler</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Türk dili 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Türk Dilinin Tarihi Gelişimi II Dil Devrimi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Atatürk ilkeleri ve inkılap tarihi 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Fikir Hareketleri</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Yabancı dil I(ingilizce)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has got / have got, possessive 's, possessive adjectives irregular plurals, family, colours</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Güzel sanatlar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Genel Olarak Sanat (Tanımlar - Kavramlar)</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Şehir ve üniversite yaşamına uyum (seçmeli)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Etkili Zaman Yönetimi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Bilim tarihi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Antik Yunan Dünyası’nda Bilim_1 (Antik Çağ)</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Mesleki türkçe (yuöt)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Biyomedikal Mühendisliği teknik terimleri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Sinema televizyon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Sinema, ağ tabakası izlenimi, film endüstrisi, seyirci, popüler sinema, sinemada gerçelik izlenimi yaratmanın yolları, tür filmleri</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Fotoğrafçılık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Işık kaynakları ve kullanımları</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Girişimcilik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Girişimcilik Türleri ve Türkiye'de Girişimcilik</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İlk yardım (seçmeli)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TEMEL YAŞAM DESTEĞİ: Solunum ve kalp durması nedir? Temel yaşam desteği nedir? Hava yolunu açmak için Baş-Çene pozisyonu nasıl verilir? Yapay solunum nasıl yapılır? Dış kalp masajı nasıl yapılır? Çocuklarda (1-8 yaş) Temel Yaşam Desteği nasıl yapılır? Bebeklerde (0-1 yaş) Temel Yaşam Desteği nasıl yapılır? Maket üstünde uygulama</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Ebru sanatı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Ebru ustaları</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Yemek ve pastacılık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Milföy hamuru hazırlama</w:t>
            </w:r>
          </w:p>
        </w:tc>
      </w:tr>
    </w:tbl>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99757D" w:rsidRDefault="0099757D" w:rsidP="00F10233">
      <w:pPr>
        <w:rPr>
          <w:rFonts w:asciiTheme="minorHAnsi" w:hAnsiTheme="minorHAnsi"/>
          <w:b/>
        </w:rPr>
      </w:pPr>
    </w:p>
    <w:p w:rsidR="005E6E7B" w:rsidRDefault="005E6E7B"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4.HAFTA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5E6E7B" w:rsidTr="0036392D">
        <w:trPr>
          <w:cnfStyle w:val="100000000000"/>
          <w:trHeight w:val="397"/>
        </w:trPr>
        <w:tc>
          <w:tcPr>
            <w:cnfStyle w:val="001000000000"/>
            <w:tcW w:w="4361" w:type="dxa"/>
          </w:tcPr>
          <w:p w:rsidR="00C820B3" w:rsidRPr="005E6E7B" w:rsidRDefault="00C820B3" w:rsidP="0038576A">
            <w:pPr>
              <w:rPr>
                <w:sz w:val="24"/>
                <w:szCs w:val="24"/>
              </w:rPr>
            </w:pPr>
            <w:r w:rsidRPr="005E6E7B">
              <w:rPr>
                <w:sz w:val="24"/>
                <w:szCs w:val="24"/>
              </w:rPr>
              <w:t>Ders</w:t>
            </w:r>
          </w:p>
        </w:tc>
        <w:tc>
          <w:tcPr>
            <w:tcW w:w="4851" w:type="dxa"/>
          </w:tcPr>
          <w:p w:rsidR="00C820B3" w:rsidRPr="005E6E7B" w:rsidRDefault="00C820B3" w:rsidP="0038576A">
            <w:pPr>
              <w:cnfStyle w:val="100000000000"/>
              <w:rPr>
                <w:rFonts w:cs="Tahoma"/>
                <w:color w:val="000000"/>
                <w:sz w:val="24"/>
                <w:szCs w:val="24"/>
              </w:rPr>
            </w:pPr>
            <w:r w:rsidRPr="005E6E7B">
              <w:rPr>
                <w:rFonts w:cs="Tahoma"/>
                <w:color w:val="000000"/>
                <w:sz w:val="24"/>
                <w:szCs w:val="24"/>
              </w:rPr>
              <w:t>Ders İçeriği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Genel kimya 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Kimyasal bağlar, Lewis kuramı, kovalent bağlanma, polar kovalent bağlar, Lewis yapılarının yazılması, rezonans,. Değerlik bağ kuramı, iyonik bağlar, kovalent bağlar, molekül orbital kuramı, metallerde bağ oluşumu, moleküllerin biçimleri, bağ dere</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Matematik 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Diziler, alt diziler, yakınsak diziler, alt limit ve üst limit, Cauchy dizileri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Fizik 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İki Boyutta Hareket: a) Yerdeğiştirme, hız ve ivme vektörleri b) İki boyutta sabit ivmeli hareket c) Eğik atış hareketi d) Düzgün dairesel hareket e) Teğetsel ve radyal ivme f) Bağıl hız ve bağıl ivme</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Mal.bil.ve mühendisliğine giriş</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Yapı kusurları nokta hataları, katı çözeltiler, dislokasyonlar, dislokasyonların önemi, arayüzey hataları, tane boyutunun belirlenmesi, kütle ve hacim kusurları</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Teknik resim</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İz düşüm düzlemleri ve iz düşümler</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Türk dili 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Türklerin Kullandığı Alfabeler, Türkçenin Lehçeleri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Atatürk ilkeleri ve inkılap tarihi 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Birinci Dünya Savaşı öncesi askeri ve siyasi gelişmeler</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Yabancı dil I(ingilizce)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Prepositions of time and place, there is / there are, positive imperatives, telling the time, months of the year, places in town</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Güzel sanatlar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Doğal Nesne – Sanat Nesnesi</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Şehir ve üniversite yaşamına uyum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Etkili Sunuş Teknikleri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Bilim tarihi (seçmeli)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Antik Yunan Dünyası’nda Bilim_2 (Helenistik Çağ)</w:t>
            </w:r>
          </w:p>
        </w:tc>
      </w:tr>
      <w:tr w:rsidR="00F10233" w:rsidRPr="005E6E7B" w:rsidTr="0036392D">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Mesleki türkçe (yuöt)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Elektrik Mühendisliği Teknik Terimleri</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Sinema televizyon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Geleneksel anlatının özellikleri. Orson Wells’in Citizen Kane adlı filminin izlenmesi</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Fotoğrafçılık (seçmeli)</w:t>
            </w: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Işık ve Işık Duyar Malzemeler</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b w:val="0"/>
                <w:sz w:val="24"/>
                <w:szCs w:val="24"/>
              </w:rPr>
            </w:pPr>
            <w:r w:rsidRPr="005E6E7B">
              <w:rPr>
                <w:rFonts w:asciiTheme="minorHAnsi" w:hAnsiTheme="minorHAnsi" w:cs="Tahoma"/>
                <w:bCs w:val="0"/>
                <w:sz w:val="24"/>
                <w:szCs w:val="24"/>
              </w:rPr>
              <w:t>Girişimcilik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Girişimcilikte Başarı Faktörleri ve Başarısızlık Nedenleri</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İlk yardım (seçmeli)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t>Hava yolu tıkanıklığı nedir? Hava yolu tıkanıklığı belirtileri nelerdir? Tam tıkanıklık olan kişilerde Heimlich manevrası nasıl uygulanır? Kısmi tıkanıklık olan kişilerde nasıl ilkyardım uygulanır? Maket ve Öğrenci üzerinde uygulama</w:t>
            </w:r>
          </w:p>
        </w:tc>
      </w:tr>
      <w:tr w:rsidR="00F10233" w:rsidRPr="005E6E7B" w:rsidTr="0036392D">
        <w:trPr>
          <w:cnfStyle w:val="000000100000"/>
        </w:trPr>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Ebru sanatı (seçmeli)</w:t>
            </w:r>
          </w:p>
        </w:tc>
        <w:tc>
          <w:tcPr>
            <w:tcW w:w="4851" w:type="dxa"/>
          </w:tcPr>
          <w:p w:rsidR="00F10233" w:rsidRPr="005E6E7B" w:rsidRDefault="00F10233" w:rsidP="00AA0469">
            <w:pPr>
              <w:cnfStyle w:val="000000100000"/>
              <w:rPr>
                <w:rFonts w:asciiTheme="minorHAnsi" w:hAnsiTheme="minorHAnsi"/>
                <w:b/>
                <w:sz w:val="24"/>
                <w:szCs w:val="24"/>
              </w:rPr>
            </w:pPr>
            <w:r w:rsidRPr="005E6E7B">
              <w:rPr>
                <w:rFonts w:asciiTheme="minorHAnsi" w:hAnsiTheme="minorHAnsi" w:cs="Tahoma"/>
                <w:color w:val="000000"/>
                <w:sz w:val="24"/>
                <w:szCs w:val="24"/>
              </w:rPr>
              <w:t>Ebru Çeşitleri</w:t>
            </w:r>
          </w:p>
        </w:tc>
      </w:tr>
      <w:tr w:rsidR="00F10233" w:rsidRPr="005E6E7B" w:rsidTr="0036392D">
        <w:tc>
          <w:tcPr>
            <w:cnfStyle w:val="001000000000"/>
            <w:tcW w:w="4361" w:type="dxa"/>
          </w:tcPr>
          <w:p w:rsidR="00F10233" w:rsidRPr="005E6E7B" w:rsidRDefault="00F10233" w:rsidP="00AA0469">
            <w:pPr>
              <w:rPr>
                <w:rFonts w:asciiTheme="minorHAnsi" w:hAnsiTheme="minorHAnsi" w:cs="Tahoma"/>
                <w:bCs w:val="0"/>
                <w:sz w:val="24"/>
                <w:szCs w:val="24"/>
              </w:rPr>
            </w:pPr>
            <w:r w:rsidRPr="005E6E7B">
              <w:rPr>
                <w:rFonts w:asciiTheme="minorHAnsi" w:hAnsiTheme="minorHAnsi" w:cs="Tahoma"/>
                <w:bCs w:val="0"/>
                <w:sz w:val="24"/>
                <w:szCs w:val="24"/>
              </w:rPr>
              <w:t>Yemek ve pastacılık (seçmeli)</w:t>
            </w:r>
          </w:p>
          <w:p w:rsidR="00F10233" w:rsidRPr="005E6E7B" w:rsidRDefault="00F10233" w:rsidP="00AA0469">
            <w:pPr>
              <w:rPr>
                <w:rFonts w:asciiTheme="minorHAnsi" w:hAnsiTheme="minorHAnsi"/>
                <w:b w:val="0"/>
                <w:sz w:val="24"/>
                <w:szCs w:val="24"/>
              </w:rPr>
            </w:pPr>
          </w:p>
        </w:tc>
        <w:tc>
          <w:tcPr>
            <w:tcW w:w="4851" w:type="dxa"/>
          </w:tcPr>
          <w:p w:rsidR="00F10233" w:rsidRPr="005E6E7B" w:rsidRDefault="00F10233" w:rsidP="00AA0469">
            <w:pPr>
              <w:cnfStyle w:val="000000000000"/>
              <w:rPr>
                <w:rFonts w:asciiTheme="minorHAnsi" w:hAnsiTheme="minorHAnsi"/>
                <w:b/>
                <w:sz w:val="24"/>
                <w:szCs w:val="24"/>
              </w:rPr>
            </w:pPr>
            <w:r w:rsidRPr="005E6E7B">
              <w:rPr>
                <w:rFonts w:asciiTheme="minorHAnsi" w:hAnsiTheme="minorHAnsi" w:cs="Tahoma"/>
                <w:color w:val="000000"/>
                <w:sz w:val="24"/>
                <w:szCs w:val="24"/>
              </w:rPr>
              <w:lastRenderedPageBreak/>
              <w:t>Ekmek çeşitleri hazırlama</w:t>
            </w:r>
          </w:p>
        </w:tc>
      </w:tr>
    </w:tbl>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5.HAFTA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0801C8"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Genel kimya 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Sembol, formül ve denklemler sembollerin gösterilmesi, formüllerin yazılması ve bulunması, ağırlıkça yüzde bileşim, denklem denkleştirme yöntemleri</w:t>
            </w:r>
          </w:p>
        </w:tc>
      </w:tr>
      <w:tr w:rsidR="00F10233" w:rsidRPr="000801C8"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Matematik 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Fonksiyonlarda limit</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Fizik 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Hareket Kanunları: a) Kuvvet kavramı b) Newton’un birinci yasası ve eylemsiz sistemler c) Kütle d) Newton’un ikinci yasası e) Newton’un üçüncü yasası f) Newton yasalarının bazı uygulamaları g) Sürtünme kuvvetleri</w:t>
            </w:r>
          </w:p>
        </w:tc>
      </w:tr>
      <w:tr w:rsidR="00F10233" w:rsidRPr="000801C8"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Mal.bil.ve mühendisliğine giriş</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Mineral ve kayaç nedir?</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Teknik resim</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Görünüşler</w:t>
            </w:r>
          </w:p>
        </w:tc>
      </w:tr>
      <w:tr w:rsidR="00F10233" w:rsidRPr="000801C8"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Türk dili 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Ses Bilgisi Türkçe Kelimelerde Belli Başlı Ses Olayları Ve Özellikleri</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Atatürk ilkeleri ve inkılap tarihi 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Birinci Dünya Savaşı</w:t>
            </w:r>
          </w:p>
        </w:tc>
      </w:tr>
      <w:tr w:rsidR="00F10233" w:rsidRPr="000801C8"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Yabancı dil I(ingilizce) (seçmeli)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Can / can't (ability), ordinal numbers &amp; dates, abbreviations and sports</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Güzel sanatlar (seçmeli)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Güzel Sanatların Sınıflandırılması</w:t>
            </w:r>
          </w:p>
        </w:tc>
      </w:tr>
      <w:tr w:rsidR="00F10233" w:rsidRPr="000801C8"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Şehir ve üniversite yaşamına uyum (seçmeli)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Stresle Başaçıkma</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Bilim tarihi (seçmeli)</w:t>
            </w:r>
          </w:p>
          <w:p w:rsidR="00F10233" w:rsidRPr="0099757D" w:rsidRDefault="00F10233" w:rsidP="00AA0469">
            <w:pPr>
              <w:rPr>
                <w:rFonts w:asciiTheme="minorHAnsi" w:hAnsiTheme="minorHAnsi"/>
                <w:b w:val="0"/>
              </w:rPr>
            </w:pP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Hıristiyan Dünyasında Bilim (Patristik ve Skolastik Dönem)</w:t>
            </w:r>
          </w:p>
        </w:tc>
      </w:tr>
      <w:tr w:rsidR="00F10233" w:rsidRPr="000801C8"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Mesleki türkçe (yuöt) (seçmeli)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Gıda Mühendisliği Teknik Terimleri</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Sinema televizyon (seçmeli)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Geleneksel anlatıda yapım sürecinin oluştuğu aşamalar (araştırma, öneri, taslak senaryo, çerçeve öykü, senaryo öyküsü) Bu bakış açısından Yurttaş Kane filminin izlenip, anlatılan konunun film üzerinde tartışılması</w:t>
            </w:r>
          </w:p>
        </w:tc>
      </w:tr>
      <w:tr w:rsidR="00F10233" w:rsidRPr="000801C8"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Fotoğrafçılık (seçmeli)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Fotoğraf Makinesi Temel Parçaları</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Girişimcilik (seçmeli)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İşletmelerin Kuruluş Süreci ve Amaçları</w:t>
            </w:r>
          </w:p>
        </w:tc>
      </w:tr>
      <w:tr w:rsidR="00F10233" w:rsidRPr="000801C8"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İlk yardım (seçmeli)</w:t>
            </w:r>
          </w:p>
          <w:p w:rsidR="00F10233" w:rsidRPr="0099757D" w:rsidRDefault="00F10233" w:rsidP="00AA0469">
            <w:pPr>
              <w:rPr>
                <w:rFonts w:asciiTheme="minorHAnsi" w:hAnsiTheme="minorHAnsi"/>
                <w:b w:val="0"/>
              </w:rPr>
            </w:pP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KANAMALARDA İLKYARDIM: Kanama nedir? Kaç çeşit kanama vardır? Kanamalarda ilkyardım uygulamaları nelerdir? Vücutta baskı uygulanacak noktalar nelerdir? Kanamalarda üçgen bandaj uygulaması nasıl yapılmalıdır? Hangi durumlarda turnike uygulanmalıdır? Turnike uygulamasında dikkat edilecek hususlar neler olmalıdır? El ve ayak kopmalarında turnike nasıl uygulanır? Şok nedir? Kaç çeşit şok vardır? Şok belirtileri nelerdir? Şokta ilkyardım uygulamaları nelerdir? Şok pozisyonu nasıl verilir?</w:t>
            </w:r>
          </w:p>
        </w:tc>
      </w:tr>
      <w:tr w:rsidR="00F10233" w:rsidRPr="000801C8"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Ebru sanatı (seçmeli)</w:t>
            </w:r>
          </w:p>
        </w:tc>
        <w:tc>
          <w:tcPr>
            <w:tcW w:w="4851"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Uygulamalarda kullanılacak malzemeleri hazırlama</w:t>
            </w:r>
          </w:p>
        </w:tc>
      </w:tr>
      <w:tr w:rsidR="00F10233" w:rsidRPr="000801C8"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Yemek ve pastacılık (seçmeli)</w:t>
            </w:r>
          </w:p>
        </w:tc>
        <w:tc>
          <w:tcPr>
            <w:tcW w:w="4851"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Poğaça, çörek, simit ve pizza çeşitlerini hazırlama</w:t>
            </w:r>
          </w:p>
        </w:tc>
      </w:tr>
    </w:tbl>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6.HAFTA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Genel kimya 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Stokiyometri, kimyasal tepkimeler ve kimyasal eşitlikler, kimyasal eşitlik ve stökiyometri, çözeltide kimyasal tepkimeler, sınırlayıcı bileşenin belirlenmesi, tepkime stökiyometrisinde diğer konular</w:t>
            </w:r>
          </w:p>
        </w:tc>
      </w:tr>
      <w:tr w:rsidR="00F10233" w:rsidRPr="00F10233"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Matematik 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Fonksiyonlarda süreklilik</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Fizik 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İş ve Kinetik Enerji: a) Sabit kuvvetin yaptığı iş b) Değişen bir kuvvetin yaptığı iş c) Kinetik enerji ve iş-kinetik enerji teoremi d) Güç</w:t>
            </w:r>
          </w:p>
        </w:tc>
      </w:tr>
      <w:tr w:rsidR="00F10233" w:rsidRPr="00F10233"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Mal.bil.ve mühendisliğine giriş</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Seramik nedir?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Teknik resim</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Yardımcı görünüşler</w:t>
            </w:r>
          </w:p>
        </w:tc>
      </w:tr>
      <w:tr w:rsidR="00F10233" w:rsidRPr="00F10233"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Türk dili 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SÖZCÜK TÜRLERİ 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Atatürk ilkeleri ve inkılap tarihi 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Mondros Mütarekesi</w:t>
            </w:r>
          </w:p>
        </w:tc>
      </w:tr>
      <w:tr w:rsidR="00F10233" w:rsidRPr="00F10233"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Yabancı dil I(ingilizce) (seçmeli)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Negative imperatives, adjectives describing feelings</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Güzel sanatlar (seçmeli)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Sanatta Nesne Çözümlemesi Ve Sanatın Nesneleri</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Şehir ve üniversite yaşamına uyum (seçmeli)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Mükemmelliyetçilik</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Bilim tarihi (seçmeli)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Ortaçağ’da Türklerin Bilime Katkıları</w:t>
            </w:r>
          </w:p>
        </w:tc>
      </w:tr>
      <w:tr w:rsidR="00F10233" w:rsidRPr="00F10233" w:rsidTr="0036392D">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Mesleki türkçe (yuöt) (seçmeli)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Harita Mühendisliği Teknik Terimleri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Sinema televizyon (seçmeli)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Karakterler, etkin bir karakteri belirleyen öğeler. Yurttaş Kane filminin bu doğrultuda irdelenmesi</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Fotoğrafçılık (seçmeli)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Fotoğraf Makinesi Türleri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b w:val="0"/>
              </w:rPr>
            </w:pPr>
            <w:r w:rsidRPr="0099757D">
              <w:rPr>
                <w:rFonts w:asciiTheme="minorHAnsi" w:hAnsiTheme="minorHAnsi" w:cs="Tahoma"/>
                <w:bCs w:val="0"/>
              </w:rPr>
              <w:t>Girişimcilik (seçmeli)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İşletmelerin Kuruluş Süreci ve Amaçları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İlk yardım (seçmeli)</w:t>
            </w:r>
          </w:p>
          <w:p w:rsidR="00F10233" w:rsidRPr="0099757D" w:rsidRDefault="00F10233" w:rsidP="00AA0469">
            <w:pPr>
              <w:rPr>
                <w:rFonts w:asciiTheme="minorHAnsi" w:hAnsiTheme="minorHAnsi"/>
                <w:b w:val="0"/>
              </w:rPr>
            </w:pP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YARALANMALARDA İLKYARDIM: Yara nedir? Kaç çeşit yara vardır? Yaraların ortak belirtileri nelerdir? Yaralanmalarda ilkyardım nasıl olmalıdır? Ciddi yaralanmalar nelerdir? Ciddi yaralanmalarda ilkyardım nasıl olmalıdır? Delici göğüs yaralanmalarında ne gibi sorunlar görülebilir? Delici göğüs yaralanmalarında ilkyardım nasıl olmalıdır? Delici karın yaralanmalarında ne gibi sorunlar olabilir? Delici karın yaralanmalarında ilkyardım nasıl olmalıdır? Kafatası ve omurga yaralanmaları neden önemlidir? Kafatası yaralanmaları çeşitleri nelerdir? Kafatası ve omurga yaralanmalarının nedenleri nelerdir? Kafatası ve omurga yaralanmalarında belirtiler nelerdir? Kafatası ve omurga yaralanmalarında ilkyardım nasıl olmalıdır?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Ebru sanatı (seçmeli)</w:t>
            </w:r>
          </w:p>
        </w:tc>
        <w:tc>
          <w:tcPr>
            <w:tcW w:w="4851" w:type="dxa"/>
          </w:tcPr>
          <w:p w:rsidR="00F10233" w:rsidRPr="00F10233" w:rsidRDefault="00F10233" w:rsidP="00AA0469">
            <w:pPr>
              <w:cnfStyle w:val="000000100000"/>
              <w:rPr>
                <w:rFonts w:asciiTheme="minorHAnsi" w:hAnsiTheme="minorHAnsi"/>
                <w:b/>
              </w:rPr>
            </w:pPr>
            <w:r w:rsidRPr="00F10233">
              <w:rPr>
                <w:rFonts w:asciiTheme="minorHAnsi" w:hAnsiTheme="minorHAnsi" w:cs="Tahoma"/>
                <w:color w:val="000000"/>
              </w:rPr>
              <w:t>Uygulama, Battal Ebru</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rPr>
            </w:pPr>
            <w:r w:rsidRPr="0099757D">
              <w:rPr>
                <w:rFonts w:asciiTheme="minorHAnsi" w:hAnsiTheme="minorHAnsi" w:cs="Tahoma"/>
                <w:bCs w:val="0"/>
              </w:rPr>
              <w:t>Yemek ve pastacılık (seçmeli)</w:t>
            </w:r>
          </w:p>
        </w:tc>
        <w:tc>
          <w:tcPr>
            <w:tcW w:w="4851" w:type="dxa"/>
          </w:tcPr>
          <w:p w:rsidR="00F10233" w:rsidRPr="00F10233" w:rsidRDefault="00F10233" w:rsidP="00AA0469">
            <w:pPr>
              <w:cnfStyle w:val="000000000000"/>
              <w:rPr>
                <w:rFonts w:asciiTheme="minorHAnsi" w:hAnsiTheme="minorHAnsi"/>
                <w:b/>
              </w:rPr>
            </w:pPr>
            <w:r w:rsidRPr="00F10233">
              <w:rPr>
                <w:rFonts w:asciiTheme="minorHAnsi" w:hAnsiTheme="minorHAnsi" w:cs="Tahoma"/>
                <w:color w:val="000000"/>
              </w:rPr>
              <w:t>Pişmiş hamurdan ürün hazırlanması</w:t>
            </w:r>
          </w:p>
        </w:tc>
      </w:tr>
    </w:tbl>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7.HAFTA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F10233" w:rsidTr="0036392D">
        <w:trPr>
          <w:cnfStyle w:val="000000100000"/>
          <w:trHeight w:val="447"/>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Problem çözümleri</w:t>
            </w:r>
          </w:p>
        </w:tc>
      </w:tr>
      <w:tr w:rsidR="00F10233" w:rsidRPr="00F10233" w:rsidTr="0036392D">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Trigonometrik, üstel, logaritmik ve hiperbolik fonksiyonlar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Genel Tekrar ve arasınav</w:t>
            </w:r>
          </w:p>
        </w:tc>
      </w:tr>
      <w:tr w:rsidR="00F10233" w:rsidRPr="00F10233" w:rsidTr="0036392D">
        <w:trPr>
          <w:trHeight w:val="520"/>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Seramik ürünlerin sınıflandırılması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Teknik resim</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Farklı görünüşlerin çizilmesi</w:t>
            </w:r>
          </w:p>
        </w:tc>
      </w:tr>
      <w:tr w:rsidR="00F10233" w:rsidRPr="00F10233" w:rsidTr="0036392D">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Atatürk ilkeleri ve inkılap tarihi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36392D">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Present Simple: positive and negative, like+ -ing, hobbies &amp; interests ve 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Güzel sanatlar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Sanatın Kaynağı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Şehir ve üniversite yaşamına uyum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Kişilerarası İletişim, Utangaçlık</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Bilim tarihi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Ortaçağ’da Türklerin Bilime Katkıları</w:t>
            </w:r>
          </w:p>
        </w:tc>
      </w:tr>
      <w:tr w:rsidR="00F10233" w:rsidRPr="00F10233" w:rsidTr="0036392D">
        <w:trPr>
          <w:trHeight w:val="428"/>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Mesleki türkçe (yuöt)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Height w:val="420"/>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Anlatılan konuların tekrarı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Fotoğrafçılık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Diyafram ve Enstantene İlişkisi-1</w:t>
            </w:r>
          </w:p>
        </w:tc>
      </w:tr>
      <w:tr w:rsidR="00F10233" w:rsidRPr="00F10233" w:rsidTr="0036392D">
        <w:trPr>
          <w:cnfStyle w:val="000000100000"/>
          <w:trHeight w:val="392"/>
        </w:trPr>
        <w:tc>
          <w:tcPr>
            <w:cnfStyle w:val="001000000000"/>
            <w:tcW w:w="4361" w:type="dxa"/>
          </w:tcPr>
          <w:p w:rsidR="00F10233" w:rsidRPr="0099757D" w:rsidRDefault="00F10233" w:rsidP="00AA0469">
            <w:pPr>
              <w:rPr>
                <w:rFonts w:asciiTheme="minorHAnsi" w:hAnsiTheme="minorHAnsi"/>
                <w:b w:val="0"/>
                <w:sz w:val="24"/>
                <w:szCs w:val="24"/>
              </w:rPr>
            </w:pPr>
            <w:r w:rsidRPr="0099757D">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sınav-Ders Tekrarı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İlk yardım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 KULAK VE BURUNA YABANCI CİSİM KAÇMASINDA İLKYARDIM: Göze yabancı cisim kaçmasında ilkyardım nasıl olmalıdır? Kulağa yabancı cisim kaçmasında ilkyardım nasıl olmalıdır? Buruna yabancı cisim kaçmasında ilkyardım nasıl olmalıdır?</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Ebru sanatı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 Gel-Git Ebru</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Yemek ve pastacılık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Kek çeşitlerini hazırlama</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F10233" w:rsidRDefault="00F10233" w:rsidP="00F10233">
      <w:pPr>
        <w:rPr>
          <w:rFonts w:asciiTheme="minorHAnsi" w:hAnsiTheme="minorHAnsi"/>
          <w:b/>
        </w:rPr>
      </w:pPr>
    </w:p>
    <w:p w:rsidR="000801C8" w:rsidRDefault="000801C8"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99757D" w:rsidRDefault="0099757D"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8.HAFTA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99757D" w:rsidRDefault="00C820B3" w:rsidP="0038576A">
            <w:r w:rsidRPr="0099757D">
              <w:t>Ders</w:t>
            </w:r>
          </w:p>
        </w:tc>
        <w:tc>
          <w:tcPr>
            <w:tcW w:w="4851" w:type="dxa"/>
          </w:tcPr>
          <w:p w:rsidR="00C820B3" w:rsidRPr="0099757D" w:rsidRDefault="00C820B3" w:rsidP="0038576A">
            <w:pPr>
              <w:cnfStyle w:val="100000000000"/>
              <w:rPr>
                <w:rFonts w:cs="Tahoma"/>
                <w:color w:val="000000"/>
              </w:rPr>
            </w:pPr>
            <w:r w:rsidRPr="0099757D">
              <w:rPr>
                <w:rFonts w:cs="Tahoma"/>
                <w:color w:val="000000"/>
              </w:rPr>
              <w:t>Ders İçeriği</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Genel kimya 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Matematik 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Fizik 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Genel tekrar ve 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Mal.bil.ve mühendisliğine giriş</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Teknik resim</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Türk dili 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Atatürk ilkeleri ve inkılap tarihi 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Yabancı dil I(ingilizce)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Güzel sanatlar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Şehir ve üniversite yaşamına uyum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Bilim tarihi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Mesleki türkçe (yuöt)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Sinema televizyon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Fotoğrafçılık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Vize sınavı</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Girişimcilik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sınav-Ders Tekrarı</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İlk yardım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Ebru sanatı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c>
          <w:tcPr>
            <w:cnfStyle w:val="001000000000"/>
            <w:tcW w:w="4361" w:type="dxa"/>
          </w:tcPr>
          <w:p w:rsidR="00F10233" w:rsidRPr="0099757D" w:rsidRDefault="00F10233" w:rsidP="00AA0469">
            <w:pPr>
              <w:rPr>
                <w:rFonts w:asciiTheme="minorHAnsi" w:hAnsiTheme="minorHAnsi" w:cs="Tahoma"/>
                <w:bCs w:val="0"/>
                <w:sz w:val="24"/>
                <w:szCs w:val="24"/>
              </w:rPr>
            </w:pPr>
            <w:r w:rsidRPr="0099757D">
              <w:rPr>
                <w:rFonts w:asciiTheme="minorHAnsi" w:hAnsiTheme="minorHAnsi" w:cs="Tahoma"/>
                <w:bCs w:val="0"/>
                <w:sz w:val="24"/>
                <w:szCs w:val="24"/>
              </w:rPr>
              <w:t>Yemek ve pastacılık (seçmeli)</w:t>
            </w:r>
          </w:p>
          <w:p w:rsidR="00F10233" w:rsidRPr="0099757D"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Yaş pasta çeşitlerini hazırlama</w:t>
            </w:r>
          </w:p>
        </w:tc>
      </w:tr>
    </w:tbl>
    <w:p w:rsidR="00F10233" w:rsidRDefault="00F10233" w:rsidP="00F10233">
      <w:pPr>
        <w:rPr>
          <w:rFonts w:asciiTheme="minorHAnsi" w:hAnsiTheme="minorHAnsi"/>
          <w:b/>
        </w:rPr>
      </w:pPr>
    </w:p>
    <w:p w:rsidR="00F10233" w:rsidRDefault="00F10233" w:rsidP="00F10233">
      <w:pPr>
        <w:rPr>
          <w:rFonts w:asciiTheme="minorHAnsi" w:hAnsiTheme="minorHAnsi"/>
          <w:b/>
        </w:rPr>
      </w:pPr>
    </w:p>
    <w:p w:rsidR="00F10233" w:rsidRDefault="00F10233" w:rsidP="00F10233">
      <w:pPr>
        <w:rPr>
          <w:rFonts w:asciiTheme="minorHAnsi" w:hAnsiTheme="minorHAnsi"/>
          <w:b/>
        </w:rPr>
      </w:pPr>
    </w:p>
    <w:p w:rsidR="00F10233" w:rsidRDefault="00F10233" w:rsidP="00F10233">
      <w:pPr>
        <w:rPr>
          <w:rFonts w:asciiTheme="minorHAnsi" w:hAnsiTheme="minorHAnsi"/>
          <w:b/>
        </w:rPr>
      </w:pPr>
    </w:p>
    <w:p w:rsidR="005E6E7B" w:rsidRDefault="005E6E7B" w:rsidP="00F10233">
      <w:pPr>
        <w:rPr>
          <w:rFonts w:asciiTheme="minorHAnsi" w:hAnsiTheme="minorHAnsi"/>
          <w:b/>
        </w:rPr>
      </w:pPr>
    </w:p>
    <w:p w:rsidR="008453D6" w:rsidRDefault="008453D6" w:rsidP="00F10233">
      <w:pPr>
        <w:rPr>
          <w:rFonts w:asciiTheme="minorHAnsi" w:hAnsiTheme="minorHAnsi"/>
          <w:b/>
        </w:rPr>
      </w:pPr>
    </w:p>
    <w:p w:rsidR="008453D6" w:rsidRDefault="008453D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9.HAFTA</w:t>
      </w:r>
    </w:p>
    <w:p w:rsidR="0099757D" w:rsidRDefault="0099757D" w:rsidP="00F10233">
      <w:pPr>
        <w:rPr>
          <w:rFonts w:asciiTheme="minorHAnsi" w:hAnsiTheme="minorHAnsi"/>
          <w:b/>
        </w:rPr>
      </w:pPr>
    </w:p>
    <w:tbl>
      <w:tblPr>
        <w:tblStyle w:val="AkGlgeleme-Vurgu5"/>
        <w:tblW w:w="9212" w:type="dxa"/>
        <w:tblLook w:val="04A0"/>
      </w:tblPr>
      <w:tblGrid>
        <w:gridCol w:w="4361"/>
        <w:gridCol w:w="4851"/>
      </w:tblGrid>
      <w:tr w:rsidR="00C820B3" w:rsidRPr="005D0EBE" w:rsidTr="0036392D">
        <w:trPr>
          <w:cnfStyle w:val="100000000000"/>
          <w:trHeight w:val="397"/>
        </w:trPr>
        <w:tc>
          <w:tcPr>
            <w:cnfStyle w:val="001000000000"/>
            <w:tcW w:w="4361" w:type="dxa"/>
          </w:tcPr>
          <w:p w:rsidR="00C820B3" w:rsidRPr="005D0EBE" w:rsidRDefault="00C820B3" w:rsidP="0038576A">
            <w:r w:rsidRPr="005D0EBE">
              <w:t>Ders</w:t>
            </w:r>
          </w:p>
        </w:tc>
        <w:tc>
          <w:tcPr>
            <w:tcW w:w="4851" w:type="dxa"/>
          </w:tcPr>
          <w:p w:rsidR="00C820B3" w:rsidRPr="005D0EBE" w:rsidRDefault="00C820B3" w:rsidP="0038576A">
            <w:pPr>
              <w:cnfStyle w:val="100000000000"/>
              <w:rPr>
                <w:rFonts w:cs="Tahoma"/>
                <w:color w:val="000000"/>
              </w:rPr>
            </w:pPr>
            <w:r w:rsidRPr="005D0EBE">
              <w:rPr>
                <w:rFonts w:cs="Tahoma"/>
                <w:color w:val="000000"/>
              </w:rPr>
              <w:t>Ders İçeriği</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Genel Kimya 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Gazlar ve gaz kanunları, gazların özellikleri: gaz basıncı, basit gaz yasaları, ideal ve genel gaz denklemi ve uygulamaları, kimyasal tepkimelerde gazlar, gaz karışımları, gazların kinetik ve molekül kuramı ve bu kurama bağlı gaz özellikleri, gerçek</w:t>
            </w:r>
          </w:p>
        </w:tc>
      </w:tr>
      <w:tr w:rsidR="00F10233" w:rsidRPr="005D0EBE" w:rsidTr="0036392D">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Matematik 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Düzgün süreklilik, sürekli fonksiyonların özelikleri</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Fizik 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Potansiyel enerji ve enerjinin korunumu: a) potansiyel enerji b) korunumlu ve korunumsuz kuvvetler c) korunumlu kuvvetler ve potansiyel enerji d) mekanik enerjinin korunumu e) korunumsuz kuvvetlerin yaptığı iş</w:t>
            </w:r>
          </w:p>
        </w:tc>
      </w:tr>
      <w:tr w:rsidR="00F10233" w:rsidRPr="005D0EBE" w:rsidTr="0036392D">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Mal.Bil.Ve Mühendisliğine Giriş</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Seramik hammaddeleri; özlü hammaddeler; killer ve kaolenler, oluşumları</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Teknik Resim</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Ders tekrarı</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Türk Dili 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Sözcük türleri ıı, yapım ekleri</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Atatürk İlkeleri Ve İnkılap Tarihi I</w:t>
            </w:r>
          </w:p>
          <w:p w:rsidR="00F10233" w:rsidRPr="005D0EBE" w:rsidRDefault="00F10233" w:rsidP="00AA0469">
            <w:pPr>
              <w:rPr>
                <w:rFonts w:asciiTheme="minorHAnsi" w:hAnsiTheme="minorHAnsi"/>
                <w:b w:val="0"/>
              </w:rPr>
            </w:pP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Mustafa kemal paşa’nın istanbul’daki faaliyetleri, mustafa kemal paşa’nın samsun’a çıkması. Son osmanlı mebusan meclisi’nin toplanması, istanbul’un işgal edilmesi</w:t>
            </w:r>
          </w:p>
        </w:tc>
      </w:tr>
      <w:tr w:rsidR="00F10233" w:rsidRPr="005D0EBE" w:rsidTr="0036392D">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Yabancı Dil I(İngilizce) (Seçmeli)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Be going to: intentions &amp; predictions, holiday activities, future time expressions</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Güzel Sanatlar (Seçmeli)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Sanatın işlevleri</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Şehir Ve Üniversite Yaşamına Uyum (Seçmeli)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Kendine güvenmek ve saygı duymak</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Bilim Tarihi (Seçmeli)</w:t>
            </w:r>
          </w:p>
          <w:p w:rsidR="00F10233" w:rsidRPr="005D0EBE" w:rsidRDefault="00F10233" w:rsidP="00AA0469">
            <w:pPr>
              <w:rPr>
                <w:rFonts w:asciiTheme="minorHAnsi" w:hAnsiTheme="minorHAnsi"/>
                <w:b w:val="0"/>
              </w:rPr>
            </w:pP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İslam dünyasında bilimsel ilerleme ve duraklama dönemleri ve nedenleri</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Mesleki Türkçe (Yuöt) (Seçmeli)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İnşaat mühendisliği teknik terimleri</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Sinema Televizyon (Seçmeli)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Çağdaş anlatıyı oluşturan öğeler. Bu özelliklerin antonioni’nin bow up filmi üzerinde irdelenmesi</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Fotoğrafçılık (Seçmeli)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Diyafram ve enstantene ilişkisi-2</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b w:val="0"/>
              </w:rPr>
            </w:pPr>
            <w:r w:rsidRPr="005D0EBE">
              <w:rPr>
                <w:rFonts w:asciiTheme="minorHAnsi" w:hAnsiTheme="minorHAnsi" w:cs="Tahoma"/>
                <w:bCs w:val="0"/>
              </w:rPr>
              <w:t>Girişimcilik (Seçmeli)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İşletmelerin kuruluş süreci ve amaçları</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İlk Yardım (Seçmeli)</w:t>
            </w:r>
          </w:p>
          <w:p w:rsidR="00F10233" w:rsidRPr="005D0EBE" w:rsidRDefault="00F10233" w:rsidP="00AA0469">
            <w:pPr>
              <w:rPr>
                <w:rFonts w:asciiTheme="minorHAnsi" w:hAnsiTheme="minorHAnsi"/>
                <w:b w:val="0"/>
              </w:rPr>
            </w:pP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Yanık, donma ve sıcak çarpmasında ilkyardım: yanık nedir? 3 kaç çeşit yanık vardır? Yanığın ciddiyetini belirleyen faktörler nelerdir? Yanıklar nasıl derecelendirilir? Yanığın vücuttaki olumsuz etkileri nelerdir? Isı ile oluşan yanıklarda ilkyardım işlemleri nedir? Kimyasal yanıklarda ilkyardım nasıl olmalıdır? Elektrik yanıklarında ilkyardım nasıl olmalıdır? Sıcak çarpması belirtileri nelerdir? Sıcak çarpmasında ilkyardım nasıl olmalıdır? Sıcak çarpmasında risk grupları var mıdır? Sıcak yaz günlerinde sıcak çarpmasından korunmak için alınması gereken önlemler nelerdir? Donuk belirtileri nelerdir? Donukta ilkyardım nasıl olmalıdır?</w:t>
            </w:r>
          </w:p>
        </w:tc>
      </w:tr>
      <w:tr w:rsidR="00F10233" w:rsidRPr="005D0EBE" w:rsidTr="0036392D">
        <w:trPr>
          <w:cnfStyle w:val="000000100000"/>
        </w:trPr>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Ebru Sanatı (Seçmeli)</w:t>
            </w:r>
          </w:p>
        </w:tc>
        <w:tc>
          <w:tcPr>
            <w:tcW w:w="4851" w:type="dxa"/>
          </w:tcPr>
          <w:p w:rsidR="00F10233" w:rsidRPr="005D0EBE" w:rsidRDefault="00F10233" w:rsidP="00AA0469">
            <w:pPr>
              <w:cnfStyle w:val="000000100000"/>
              <w:rPr>
                <w:rFonts w:asciiTheme="minorHAnsi" w:hAnsiTheme="minorHAnsi"/>
                <w:b/>
              </w:rPr>
            </w:pPr>
            <w:r w:rsidRPr="005D0EBE">
              <w:rPr>
                <w:rFonts w:asciiTheme="minorHAnsi" w:hAnsiTheme="minorHAnsi" w:cs="Tahoma"/>
                <w:color w:val="000000"/>
              </w:rPr>
              <w:t>Uygulama, tarak ebru</w:t>
            </w:r>
          </w:p>
        </w:tc>
      </w:tr>
      <w:tr w:rsidR="00F10233" w:rsidRPr="005D0EBE" w:rsidTr="0036392D">
        <w:tc>
          <w:tcPr>
            <w:cnfStyle w:val="001000000000"/>
            <w:tcW w:w="4361" w:type="dxa"/>
          </w:tcPr>
          <w:p w:rsidR="00F10233" w:rsidRPr="005D0EBE" w:rsidRDefault="00F10233" w:rsidP="00AA0469">
            <w:pPr>
              <w:rPr>
                <w:rFonts w:asciiTheme="minorHAnsi" w:hAnsiTheme="minorHAnsi" w:cs="Tahoma"/>
                <w:bCs w:val="0"/>
              </w:rPr>
            </w:pPr>
            <w:r w:rsidRPr="005D0EBE">
              <w:rPr>
                <w:rFonts w:asciiTheme="minorHAnsi" w:hAnsiTheme="minorHAnsi" w:cs="Tahoma"/>
                <w:bCs w:val="0"/>
              </w:rPr>
              <w:t>Yemek Ve Pastacılık (Seçmeli)</w:t>
            </w:r>
          </w:p>
        </w:tc>
        <w:tc>
          <w:tcPr>
            <w:tcW w:w="4851" w:type="dxa"/>
          </w:tcPr>
          <w:p w:rsidR="00F10233" w:rsidRPr="005D0EBE" w:rsidRDefault="00F10233" w:rsidP="00AA0469">
            <w:pPr>
              <w:cnfStyle w:val="000000000000"/>
              <w:rPr>
                <w:rFonts w:asciiTheme="minorHAnsi" w:hAnsiTheme="minorHAnsi"/>
                <w:b/>
              </w:rPr>
            </w:pPr>
            <w:r w:rsidRPr="005D0EBE">
              <w:rPr>
                <w:rFonts w:asciiTheme="minorHAnsi" w:hAnsiTheme="minorHAnsi" w:cs="Tahoma"/>
                <w:color w:val="000000"/>
              </w:rPr>
              <w:t>Kuru pasta hamurlarından ürün hazırlama</w:t>
            </w:r>
          </w:p>
        </w:tc>
      </w:tr>
    </w:tbl>
    <w:p w:rsidR="005D0EBE" w:rsidRDefault="005D0EBE"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10.HAFTA</w:t>
      </w:r>
    </w:p>
    <w:p w:rsidR="005D0EBE" w:rsidRDefault="005D0EBE"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5D0EBE" w:rsidRDefault="00C820B3" w:rsidP="0038576A">
            <w:r w:rsidRPr="005D0EBE">
              <w:t>Ders</w:t>
            </w:r>
          </w:p>
        </w:tc>
        <w:tc>
          <w:tcPr>
            <w:tcW w:w="4851" w:type="dxa"/>
          </w:tcPr>
          <w:p w:rsidR="00C820B3" w:rsidRPr="005D0EBE" w:rsidRDefault="00C820B3" w:rsidP="0038576A">
            <w:pPr>
              <w:cnfStyle w:val="100000000000"/>
              <w:rPr>
                <w:rFonts w:cs="Tahoma"/>
                <w:color w:val="000000"/>
              </w:rPr>
            </w:pPr>
            <w:r w:rsidRPr="005D0EBE">
              <w:rPr>
                <w:rFonts w:cs="Tahoma"/>
                <w:color w:val="000000"/>
              </w:rPr>
              <w:t>Ders İçeriği</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Örnek problem çözümleri</w:t>
            </w:r>
          </w:p>
        </w:tc>
      </w:tr>
      <w:tr w:rsidR="00F10233" w:rsidRPr="00F10233" w:rsidTr="0036392D">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Türev, türev almada genel kurallar</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Doğrusal momentum ve çarpışmalar: a) doğrusal momentum ve korunumu b) impuls ve momentum c) çarpışmalar d) bir boyutta esnek ve esnek olmayan çarpışmalar e) iki boyutta çarpışmalar f) kütle merkezi g) parçacıklar sisteminin hareketi</w:t>
            </w:r>
          </w:p>
        </w:tc>
      </w:tr>
      <w:tr w:rsidR="00F10233" w:rsidRPr="00F10233" w:rsidTr="0036392D">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Seramik hammaddeleri, özsüz hammaddeler; kuvars, feldspat, kalker, magnezit, zirkon, wollastonit, dolomit</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Teknik resim</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Kesitler</w:t>
            </w:r>
          </w:p>
        </w:tc>
      </w:tr>
      <w:tr w:rsidR="00F10233" w:rsidRPr="00F10233" w:rsidTr="0036392D">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Çekim ekleri - ı</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Atatürk ilkeleri ve inkılap tarihi I</w:t>
            </w:r>
          </w:p>
          <w:p w:rsidR="00F10233" w:rsidRPr="005D0EBE"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Amasya genelgesi, erzurum, batı anadolu ve sivas kongreleri</w:t>
            </w:r>
          </w:p>
        </w:tc>
      </w:tr>
      <w:tr w:rsidR="00F10233" w:rsidRPr="00F10233" w:rsidTr="0036392D">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Why…? Because…, can / can't (asking for permission), clothes, money and prices</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Güzel sanatlar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Suje nedir</w:t>
            </w:r>
          </w:p>
        </w:tc>
      </w:tr>
      <w:tr w:rsidR="00F10233" w:rsidRPr="00F10233" w:rsidTr="0036392D">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Şehir ve üniversite yaşamına uyum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Atılganlık</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Bilim tarihi (seçmeli)</w:t>
            </w:r>
          </w:p>
          <w:p w:rsidR="00F10233" w:rsidRPr="005D0EBE"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Rönesans döneminde bilim / batı dünyasının uyanışı</w:t>
            </w:r>
          </w:p>
        </w:tc>
      </w:tr>
      <w:tr w:rsidR="00F10233" w:rsidRPr="00F10233" w:rsidTr="0036392D">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Mesleki türkçe (yuöt)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Jeoloji mühendisliği teknik terimleri</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b w:val="0"/>
                <w:sz w:val="24"/>
                <w:szCs w:val="24"/>
              </w:rPr>
            </w:pPr>
            <w:r w:rsidRPr="005D0EBE">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Geleneksel anlatıda sekans, sahne ve çekim, bakış açıları, nesnel ve öznel kameranın özellikleri. Hitchcock’un kuşlar adlı filmi üzerinde konunun tartışılması</w:t>
            </w:r>
          </w:p>
        </w:tc>
      </w:tr>
      <w:tr w:rsidR="00F10233" w:rsidRPr="00F10233" w:rsidTr="0036392D">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Fotoğrafçılık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Objektifler</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İşletmenin hukuksal yapısı ve türleri</w:t>
            </w:r>
          </w:p>
        </w:tc>
      </w:tr>
      <w:tr w:rsidR="00F10233" w:rsidRPr="00F10233" w:rsidTr="0036392D">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İlk yardım (seçmeli)</w:t>
            </w:r>
          </w:p>
          <w:p w:rsidR="00F10233" w:rsidRPr="005D0EBE"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Kırık, çıkık ve burkulmalarda ilkyardım: kırık nedir? Kaç çeşit kırık vardır? Kırık belirtileri nelerdir? Kırığın yol açabileceği olumsuz durumlar nelerdir? Kırıklarda ilkyardım nasıl olmalıdır? Burkulma nedir? Burkulma belirtileri nelerdir? Burkulmada ilkyardım nasıl olmalıdır? Çıkık nedir? Çıkık belirtileri nelerdir? Çıkıkta ilkyardım nasıl olmalıdır? Kırık çıkık ve burkulmalarda tespit nasıl olmalıdır? Tespit sırasında dikkat edilmesi gereken hususlar nelerdir? Tespit yöntemleri nelerdir</w:t>
            </w:r>
          </w:p>
        </w:tc>
      </w:tr>
      <w:tr w:rsidR="00F10233" w:rsidRPr="00F10233" w:rsidTr="0036392D">
        <w:trPr>
          <w:cnfStyle w:val="000000100000"/>
        </w:trPr>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Ebru sanatı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 şal ebru</w:t>
            </w:r>
          </w:p>
        </w:tc>
      </w:tr>
      <w:tr w:rsidR="00F10233" w:rsidRPr="00F10233" w:rsidTr="0036392D">
        <w:tc>
          <w:tcPr>
            <w:cnfStyle w:val="001000000000"/>
            <w:tcW w:w="4361" w:type="dxa"/>
          </w:tcPr>
          <w:p w:rsidR="00F10233" w:rsidRPr="005D0EBE" w:rsidRDefault="00F10233" w:rsidP="00AA0469">
            <w:pPr>
              <w:rPr>
                <w:rFonts w:asciiTheme="minorHAnsi" w:hAnsiTheme="minorHAnsi" w:cs="Tahoma"/>
                <w:bCs w:val="0"/>
                <w:sz w:val="24"/>
                <w:szCs w:val="24"/>
              </w:rPr>
            </w:pPr>
            <w:r w:rsidRPr="005D0EBE">
              <w:rPr>
                <w:rFonts w:asciiTheme="minorHAnsi" w:hAnsiTheme="minorHAnsi" w:cs="Tahoma"/>
                <w:bCs w:val="0"/>
                <w:sz w:val="24"/>
                <w:szCs w:val="24"/>
              </w:rPr>
              <w:t>Yemek ve pastacılık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Sütlü ve meyveli tatlıları hazırlama</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11.HAFTA</w:t>
      </w:r>
    </w:p>
    <w:p w:rsidR="005D0EBE" w:rsidRDefault="005D0EBE"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522EF7" w:rsidRDefault="00C820B3" w:rsidP="0038576A">
            <w:r w:rsidRPr="00522EF7">
              <w:t>Ders</w:t>
            </w:r>
          </w:p>
        </w:tc>
        <w:tc>
          <w:tcPr>
            <w:tcW w:w="4851"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Sıvılar, Moleküller arası kuvvetler ve sıvıların bazı özellikleri, sıvıların buharlaşması: Buhar basıncı kimyasal potansiyel, Clapeyron denklemi, yoğunluk, kohezyon ve adezyon, yüzey gerilimi, vizkozite, ve ölçme yöntemleri</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Kapalı ve parametrik fonksiyonların türevleri, yüksek mertebeden türevler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Katı Cismin Sabit Bir Eksen Etrafında Dönmesi: a) Açısal yerdeğiştirme, hız ve ivme b) Dönme kinematiği: sabit açısal ivmeli dönme hareketi c) Açısal ve doğrusal nicelikler d) Dönme enerjisi e) Eylemsizlik momentinin hesabı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Mal.bil.ve mühendisliğine giriş</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Çamur hazırlama yöntemleri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Teknik resim</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Ölçülendirme</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Çekim Ekleri - II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Atatürk ilkeleri ve inkılap tarihi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"T.B.M.M.’nin toplanması ve niteliği. T.B.M.M.’nin açılmasından sonraki askeri ve siyasi gelişmeler."</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must / mustn't, can't (prohibition), personality adjectives</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Güzel sanatlar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Obje Nedir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Şehir ve üniversite yaşamına uyum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Zararlı Alışkanlıklarla Başa Çıkma</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Bilim tarihi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Yeni Çağda Avrupada Bilim</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türkçe (yuöt)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Kimya Mühendisliği Teknik Terimleri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Noktalama işaretleri. Çekimden çekime geçişlerde dikkat edilecek noktalar. Kuşlar filmi üzerinde geçişlerin tartışılması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Fotoğrafçılık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Fotoğrafta Alan Derinliği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Girişimcilik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İşletmenin Hukuksal Yapısı ve Türleri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İlk yardım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Bilinç Bozukluklarında İlkyardım</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Ebru sanatı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 Bülbül Yuvası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Yemek ve pastacılık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Özel Türk tatlıları (helva, aşure) hazırlama</w:t>
            </w:r>
          </w:p>
        </w:tc>
      </w:tr>
    </w:tbl>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12.HAFTA</w:t>
      </w:r>
    </w:p>
    <w:p w:rsidR="00522EF7" w:rsidRDefault="00522EF7"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522EF7" w:rsidRDefault="00C820B3" w:rsidP="0038576A">
            <w:r w:rsidRPr="00522EF7">
              <w:t>Ders</w:t>
            </w:r>
          </w:p>
        </w:tc>
        <w:tc>
          <w:tcPr>
            <w:tcW w:w="4851"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Örnek problem çözümleri</w:t>
            </w:r>
          </w:p>
          <w:p w:rsidR="00F10233" w:rsidRPr="00F10233" w:rsidRDefault="00F10233" w:rsidP="00AA0469">
            <w:pPr>
              <w:cnfStyle w:val="000000100000"/>
              <w:rPr>
                <w:rFonts w:asciiTheme="minorHAnsi" w:hAnsiTheme="minorHAnsi"/>
                <w:b/>
                <w:sz w:val="24"/>
                <w:szCs w:val="24"/>
              </w:rPr>
            </w:pP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Türevin geometrik ve fiziksel anlamları , ekstremumlar, türeve ilişkin teoremler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Katı cismin sabit bir eksen etrafında dönmesi (devam): f) tork g) tork ve açısal ivme arasında bağıntı h) dönme hareketinde iş, güç ve enerji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cs="Tahoma"/>
                <w:color w:val="000000"/>
                <w:sz w:val="24"/>
                <w:szCs w:val="24"/>
              </w:rPr>
            </w:pPr>
            <w:r w:rsidRPr="00F10233">
              <w:rPr>
                <w:rFonts w:asciiTheme="minorHAnsi" w:hAnsiTheme="minorHAnsi" w:cs="Tahoma"/>
                <w:color w:val="000000"/>
                <w:sz w:val="24"/>
                <w:szCs w:val="24"/>
              </w:rPr>
              <w:t>Seramiklerin şekillendirme yöntemleri</w:t>
            </w:r>
          </w:p>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Teknik resim</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Yüzey pürüzlülüğü, toleranslar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Türk dili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Kelime grupları ve cümle bilgisi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Atatürk ilkeleri ve inkılap tarihi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Mudanya mütarekesi.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Yabancı dil I(ingilizce)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Have to / don't have to, needn't, jobs</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Güzel sanatlar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Genel olarak güzel</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Şehir ve üniversite yaşamına uyum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Zararlı yeme davranışları</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Bilim tarihi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Yakınçağda bilim</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türkçe (yuöt)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Maden mühendisliği teknik terimleri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Görüntü düzenleme, kamera açıları. John ford’un stagecoach filmi üzerinde konunun irdelenmesi.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Fotoğrafçılık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Pozlama modları</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Kobi'ler ve özellikleri</w:t>
            </w:r>
          </w:p>
          <w:p w:rsidR="00F10233" w:rsidRPr="00F10233" w:rsidRDefault="00F10233" w:rsidP="00AA0469">
            <w:pPr>
              <w:cnfStyle w:val="000000100000"/>
              <w:rPr>
                <w:rFonts w:asciiTheme="minorHAnsi" w:hAnsiTheme="minorHAnsi"/>
                <w:b/>
                <w:sz w:val="24"/>
                <w:szCs w:val="24"/>
              </w:rPr>
            </w:pP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İlk yardım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Donma ve yanmalarda ilk yardım uygular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Ebru sanatı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 lale motifi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Yemek ve pastacılık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Dondurma ve sorbe çeşitleri hazırlama.</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13.HAFTA</w:t>
      </w:r>
    </w:p>
    <w:p w:rsidR="00522EF7" w:rsidRDefault="00522EF7"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522EF7" w:rsidRDefault="00C820B3" w:rsidP="0038576A">
            <w:r w:rsidRPr="00522EF7">
              <w:t>Ders</w:t>
            </w:r>
          </w:p>
        </w:tc>
        <w:tc>
          <w:tcPr>
            <w:tcW w:w="4851"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Genel kimya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Katılar, kristal yapıları, yoğunluk, x-ışınları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Matematik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Limitlerde belirsiz şekiller ve l hospital kuralı</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Yuvarlanma hareketi ve açısal momentum: a) katı cismin yuvarlanma hareketi b) bir parçacığın açısal momentumu c) dönen katı cismin açısal momentumu d) açısal momentumun korunumu</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Mal.bil.ve mühendisliğine giriş</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Seramiklerin kurutulması</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Teknik resim</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Açınımlar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Türk dili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Noktalama işaretleri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Atatürk ilkeleri ve inkılap tarihi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Lozan konferansı ve sonuçları</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Present continuous for activities happening now, house and furniture</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Güzel sanatlar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Estetik bir değer olarak güzel</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Şehir ve üniversite yaşamına uyum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Oda arkadaşıyla yaşamak</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Bilim tarihi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Cumhuriyet döneminde ülkemizde bilim</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türkçe (yuöt)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Aksiyon çizgisi ve üçgen ilkesi. İki kişili durağan çekimlerde oyuncu ve kamera konumları.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Fotoğrafçılık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Fotoğrafta kullanılan aksesuarlar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Girişimcilik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Kobi'ler ve özellikleri</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İlk yardım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Şok durumlarında ilk yardım uygular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Ebru sanatı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Serbest uygulamalar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Yemek ve pastacılık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Tart, tartölet, pay ve kiş hazırlama.</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14.HAFTA</w:t>
      </w:r>
    </w:p>
    <w:p w:rsidR="00522EF7" w:rsidRDefault="00522EF7" w:rsidP="00F10233">
      <w:pPr>
        <w:rPr>
          <w:rFonts w:asciiTheme="minorHAnsi" w:hAnsiTheme="minorHAnsi"/>
          <w:b/>
        </w:rPr>
      </w:pPr>
    </w:p>
    <w:tbl>
      <w:tblPr>
        <w:tblStyle w:val="AkGlgeleme-Vurgu5"/>
        <w:tblW w:w="9212" w:type="dxa"/>
        <w:tblLook w:val="04A0"/>
      </w:tblPr>
      <w:tblGrid>
        <w:gridCol w:w="4361"/>
        <w:gridCol w:w="4851"/>
      </w:tblGrid>
      <w:tr w:rsidR="00C820B3" w:rsidRPr="00700671" w:rsidTr="0036392D">
        <w:trPr>
          <w:cnfStyle w:val="100000000000"/>
          <w:trHeight w:val="397"/>
        </w:trPr>
        <w:tc>
          <w:tcPr>
            <w:cnfStyle w:val="001000000000"/>
            <w:tcW w:w="4361" w:type="dxa"/>
          </w:tcPr>
          <w:p w:rsidR="00C820B3" w:rsidRPr="00522EF7" w:rsidRDefault="00C820B3" w:rsidP="0038576A">
            <w:r w:rsidRPr="00522EF7">
              <w:t>Ders</w:t>
            </w:r>
          </w:p>
        </w:tc>
        <w:tc>
          <w:tcPr>
            <w:tcW w:w="4851"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Genel kimya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Örnek problem çözümleri</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Matematik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Kartezyen ve kutupsal koordinatlarda eğri çizimi</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Fizik 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Statik denge: a) denge şartları b) ağırlık merkezi c) statik dengedeki katı cisimlere örnekler</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Mal.bil.ve mühendisliğine giriş</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Sinterleme</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Teknik resim</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Montaj resimleri. Resim çeşitleri</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Türk dili 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Yazım kuralları</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Atatürk ilkeleri ve inkılap tarihi 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Final haftası</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Yabancı dil I(ingilizce) (seçmeli)</w:t>
            </w: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Present simple vs. Present continuous, housework</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Güzel sanatlar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Sanatta güzel, güzelin bilimi olarak estetik</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Şehir ve üniversite yaşamına uyum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Depresyonla başaçıkmak - kaygıyla başaçıkmak</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Bilim tarihi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Ülkemizdeki bilimsel gelişmeler ve bilimsel göstergelerin irdelenmesi, dünya ile kıyaslama ve geleceğe yönelik genel bir değerlendirme</w:t>
            </w:r>
          </w:p>
        </w:tc>
      </w:tr>
      <w:tr w:rsidR="00F10233" w:rsidRPr="00F10233" w:rsidTr="0036392D">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Mesleki türkçe (yuöt) (seçmeli)</w:t>
            </w:r>
          </w:p>
        </w:tc>
        <w:tc>
          <w:tcPr>
            <w:tcW w:w="4851"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Sinema televizyon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Televizyon stüdyosu. Canlı yayın ve bant kaydının taşıdığı özellikler.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Fotoğrafçılık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Fotoğrafta kompozisyon</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b w:val="0"/>
                <w:sz w:val="24"/>
                <w:szCs w:val="24"/>
              </w:rPr>
            </w:pPr>
            <w:r w:rsidRPr="00522EF7">
              <w:rPr>
                <w:rFonts w:asciiTheme="minorHAnsi" w:hAnsiTheme="minorHAnsi" w:cs="Tahoma"/>
                <w:bCs w:val="0"/>
                <w:sz w:val="24"/>
                <w:szCs w:val="24"/>
              </w:rPr>
              <w:t>Girişimcilik (seçmeli)</w:t>
            </w: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Kobi'lerin faaliyet alanları</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İlk yardım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Boğulma ve zeğirlenmelerde ilk yardım uygular</w:t>
            </w:r>
          </w:p>
        </w:tc>
      </w:tr>
      <w:tr w:rsidR="00F10233" w:rsidRPr="00F10233" w:rsidTr="0036392D">
        <w:trPr>
          <w:cnfStyle w:val="000000100000"/>
        </w:trPr>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Ebru sanatı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Serbest uygulamalar</w:t>
            </w:r>
          </w:p>
        </w:tc>
      </w:tr>
      <w:tr w:rsidR="00F10233" w:rsidRPr="00F10233" w:rsidTr="0036392D">
        <w:tc>
          <w:tcPr>
            <w:cnfStyle w:val="001000000000"/>
            <w:tcW w:w="4361"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Yemek ve pastacılık (seçmeli)</w:t>
            </w:r>
          </w:p>
          <w:p w:rsidR="00F10233" w:rsidRPr="00522EF7" w:rsidRDefault="00F10233" w:rsidP="00AA0469">
            <w:pPr>
              <w:rPr>
                <w:rFonts w:asciiTheme="minorHAnsi" w:hAnsiTheme="minorHAnsi"/>
                <w:b w:val="0"/>
                <w:sz w:val="24"/>
                <w:szCs w:val="24"/>
              </w:rPr>
            </w:pPr>
          </w:p>
        </w:tc>
        <w:tc>
          <w:tcPr>
            <w:tcW w:w="4851"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Şekerleme ve çikolata ile süsleme.</w:t>
            </w:r>
          </w:p>
        </w:tc>
      </w:tr>
    </w:tbl>
    <w:p w:rsidR="00F10233" w:rsidRDefault="00F10233" w:rsidP="00F10233">
      <w:pPr>
        <w:rPr>
          <w:b/>
        </w:rPr>
      </w:pPr>
    </w:p>
    <w:p w:rsidR="00F10233" w:rsidRDefault="00F10233" w:rsidP="00F10233">
      <w:pPr>
        <w:rPr>
          <w:b/>
        </w:rPr>
      </w:pPr>
    </w:p>
    <w:p w:rsidR="00F10233" w:rsidRDefault="00F10233" w:rsidP="00F10233">
      <w:pPr>
        <w:rPr>
          <w:b/>
        </w:rPr>
      </w:pPr>
    </w:p>
    <w:p w:rsidR="00AB6D1F" w:rsidRPr="00AB6D1F" w:rsidRDefault="00AB6D1F">
      <w:pPr>
        <w:spacing w:after="200" w:line="276" w:lineRule="auto"/>
        <w:rPr>
          <w:rFonts w:asciiTheme="minorHAnsi" w:hAnsiTheme="minorHAnsi"/>
          <w:b/>
        </w:rPr>
      </w:pPr>
      <w:r w:rsidRPr="00AB6D1F">
        <w:rPr>
          <w:rFonts w:asciiTheme="minorHAnsi" w:hAnsiTheme="minorHAnsi"/>
          <w:b/>
        </w:rPr>
        <w:br w:type="page"/>
      </w: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471229" w:rsidRDefault="00471229" w:rsidP="00471229">
      <w:pPr>
        <w:tabs>
          <w:tab w:val="left" w:pos="1134"/>
        </w:tabs>
      </w:pPr>
    </w:p>
    <w:p w:rsidR="00EC6371" w:rsidRPr="0036392D" w:rsidRDefault="00836D90" w:rsidP="00615E34">
      <w:pPr>
        <w:jc w:val="center"/>
        <w:rPr>
          <w:sz w:val="56"/>
          <w:szCs w:val="56"/>
        </w:rPr>
      </w:pPr>
      <w:r w:rsidRPr="0036392D">
        <w:rPr>
          <w:sz w:val="56"/>
          <w:szCs w:val="56"/>
        </w:rPr>
        <w:t>Malzeme Bilimi ve</w:t>
      </w:r>
      <w:r w:rsidR="00EC6371" w:rsidRPr="0036392D">
        <w:rPr>
          <w:sz w:val="56"/>
          <w:szCs w:val="56"/>
        </w:rPr>
        <w:t xml:space="preserve"> Mühendisliği</w:t>
      </w:r>
    </w:p>
    <w:p w:rsidR="00615E34" w:rsidRPr="0036392D" w:rsidRDefault="00EC6371" w:rsidP="00615E34">
      <w:pPr>
        <w:pStyle w:val="Balk2"/>
        <w:jc w:val="center"/>
        <w:rPr>
          <w:sz w:val="72"/>
          <w:szCs w:val="72"/>
        </w:rPr>
      </w:pPr>
      <w:bookmarkStart w:id="82" w:name="_Toc433022357"/>
      <w:r w:rsidRPr="0036392D">
        <w:rPr>
          <w:sz w:val="72"/>
          <w:szCs w:val="72"/>
        </w:rPr>
        <w:t>2. SINIF</w:t>
      </w:r>
      <w:bookmarkEnd w:id="82"/>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D55226" w:rsidRPr="000801C8" w:rsidRDefault="00EC6371" w:rsidP="00615E34">
      <w:pPr>
        <w:pStyle w:val="Balk3"/>
        <w:rPr>
          <w:sz w:val="40"/>
          <w:szCs w:val="40"/>
        </w:rPr>
      </w:pPr>
      <w:r w:rsidRPr="000801C8">
        <w:rPr>
          <w:sz w:val="40"/>
          <w:szCs w:val="40"/>
        </w:rPr>
        <w:t xml:space="preserve"> </w:t>
      </w:r>
    </w:p>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0801C8" w:rsidRDefault="000801C8" w:rsidP="00D55226"/>
    <w:p w:rsidR="000801C8" w:rsidRDefault="000801C8" w:rsidP="00D55226"/>
    <w:p w:rsidR="000801C8" w:rsidRDefault="000801C8" w:rsidP="00D55226"/>
    <w:p w:rsidR="000801C8" w:rsidRDefault="000801C8" w:rsidP="00D55226"/>
    <w:p w:rsidR="000801C8" w:rsidRDefault="000801C8" w:rsidP="00D55226"/>
    <w:p w:rsidR="000801C8" w:rsidRDefault="000801C8" w:rsidP="00D55226"/>
    <w:p w:rsidR="000801C8" w:rsidRDefault="000801C8" w:rsidP="00D55226"/>
    <w:p w:rsidR="008453D6" w:rsidRDefault="008453D6" w:rsidP="00D55226">
      <w:pPr>
        <w:sectPr w:rsidR="008453D6" w:rsidSect="000550B0">
          <w:pgSz w:w="11906" w:h="16838"/>
          <w:pgMar w:top="1417" w:right="1417" w:bottom="1417" w:left="1417" w:header="708" w:footer="708" w:gutter="0"/>
          <w:cols w:space="708"/>
          <w:titlePg/>
          <w:docGrid w:linePitch="360"/>
        </w:sectPr>
      </w:pPr>
    </w:p>
    <w:tbl>
      <w:tblPr>
        <w:tblStyle w:val="OrtaGlgeleme1-Vurgu6"/>
        <w:tblpPr w:leftFromText="141" w:rightFromText="141" w:tblpY="606"/>
        <w:tblW w:w="4986" w:type="pct"/>
        <w:tblLook w:val="04A0"/>
      </w:tblPr>
      <w:tblGrid>
        <w:gridCol w:w="957"/>
        <w:gridCol w:w="2088"/>
        <w:gridCol w:w="693"/>
        <w:gridCol w:w="2088"/>
        <w:gridCol w:w="700"/>
        <w:gridCol w:w="2093"/>
        <w:gridCol w:w="692"/>
        <w:gridCol w:w="2090"/>
        <w:gridCol w:w="692"/>
        <w:gridCol w:w="2087"/>
      </w:tblGrid>
      <w:tr w:rsidR="002D1FE6" w:rsidRPr="00DF7862" w:rsidTr="002D1FE6">
        <w:trPr>
          <w:cnfStyle w:val="100000000000"/>
          <w:trHeight w:val="402"/>
        </w:trPr>
        <w:tc>
          <w:tcPr>
            <w:cnfStyle w:val="001000000000"/>
            <w:tcW w:w="337" w:type="pct"/>
            <w:noWrap/>
            <w:hideMark/>
          </w:tcPr>
          <w:p w:rsidR="002D1FE6" w:rsidRPr="00DF7862" w:rsidRDefault="002D1FE6" w:rsidP="008453D6">
            <w:pPr>
              <w:rPr>
                <w:rFonts w:ascii="Arial" w:hAnsi="Arial" w:cs="Arial"/>
                <w:color w:val="990033"/>
                <w:sz w:val="20"/>
                <w:szCs w:val="20"/>
              </w:rPr>
            </w:pPr>
            <w:r w:rsidRPr="00DF7862">
              <w:rPr>
                <w:rFonts w:ascii="Arial" w:hAnsi="Arial" w:cs="Arial"/>
                <w:color w:val="990033"/>
                <w:sz w:val="20"/>
                <w:szCs w:val="20"/>
              </w:rPr>
              <w:lastRenderedPageBreak/>
              <w:t> </w:t>
            </w:r>
          </w:p>
        </w:tc>
        <w:tc>
          <w:tcPr>
            <w:tcW w:w="736" w:type="pct"/>
            <w:noWrap/>
            <w:hideMark/>
          </w:tcPr>
          <w:p w:rsidR="002D1FE6" w:rsidRPr="00DF7862" w:rsidRDefault="002D1FE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244" w:type="pct"/>
            <w:noWrap/>
            <w:hideMark/>
          </w:tcPr>
          <w:p w:rsidR="002D1FE6" w:rsidRPr="00DF7862" w:rsidRDefault="002D1FE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2702" w:type="pct"/>
            <w:gridSpan w:val="5"/>
            <w:noWrap/>
            <w:hideMark/>
          </w:tcPr>
          <w:p w:rsidR="002D1FE6" w:rsidRPr="00DF7862" w:rsidRDefault="002D1FE6" w:rsidP="008453D6">
            <w:pPr>
              <w:cnfStyle w:val="100000000000"/>
              <w:rPr>
                <w:rFonts w:ascii="Arial" w:hAnsi="Arial" w:cs="Arial"/>
                <w:color w:val="990033"/>
                <w:sz w:val="20"/>
                <w:szCs w:val="20"/>
              </w:rPr>
            </w:pPr>
            <w:r w:rsidRPr="00DF7862">
              <w:rPr>
                <w:rFonts w:ascii="Arial" w:hAnsi="Arial" w:cs="Arial"/>
                <w:color w:val="990033"/>
                <w:sz w:val="20"/>
                <w:szCs w:val="20"/>
              </w:rPr>
              <w:t>MALZEME BİLİMİ VE MÜHENDİSLİĞİ BÖLÜMÜ (N.Ö.)</w:t>
            </w:r>
          </w:p>
        </w:tc>
        <w:tc>
          <w:tcPr>
            <w:tcW w:w="244" w:type="pct"/>
            <w:noWrap/>
            <w:hideMark/>
          </w:tcPr>
          <w:p w:rsidR="002D1FE6" w:rsidRPr="00DF7862" w:rsidRDefault="002D1FE6" w:rsidP="008453D6">
            <w:pPr>
              <w:cnfStyle w:val="100000000000"/>
              <w:rPr>
                <w:rFonts w:ascii="Arial" w:hAnsi="Arial" w:cs="Arial"/>
                <w:color w:val="990033"/>
                <w:sz w:val="20"/>
                <w:szCs w:val="20"/>
              </w:rPr>
            </w:pPr>
            <w:r w:rsidRPr="00DF7862">
              <w:rPr>
                <w:rFonts w:ascii="Arial" w:hAnsi="Arial" w:cs="Arial"/>
                <w:color w:val="990033"/>
                <w:sz w:val="20"/>
                <w:szCs w:val="20"/>
              </w:rPr>
              <w:t> </w:t>
            </w:r>
          </w:p>
        </w:tc>
        <w:tc>
          <w:tcPr>
            <w:tcW w:w="736" w:type="pct"/>
            <w:noWrap/>
            <w:hideMark/>
          </w:tcPr>
          <w:p w:rsidR="002D1FE6" w:rsidRPr="00DF7862" w:rsidRDefault="002D1FE6" w:rsidP="008453D6">
            <w:pPr>
              <w:cnfStyle w:val="100000000000"/>
              <w:rPr>
                <w:rFonts w:ascii="Arial" w:hAnsi="Arial" w:cs="Arial"/>
                <w:color w:val="990033"/>
                <w:sz w:val="20"/>
                <w:szCs w:val="20"/>
              </w:rPr>
            </w:pPr>
            <w:r w:rsidRPr="00DF7862">
              <w:rPr>
                <w:rFonts w:ascii="Arial" w:hAnsi="Arial" w:cs="Arial"/>
                <w:color w:val="990033"/>
                <w:sz w:val="20"/>
                <w:szCs w:val="20"/>
              </w:rPr>
              <w:t> </w:t>
            </w:r>
          </w:p>
        </w:tc>
      </w:tr>
      <w:tr w:rsidR="002D1FE6" w:rsidRPr="00DF7862" w:rsidTr="002D1FE6">
        <w:trPr>
          <w:cnfStyle w:val="000000100000"/>
          <w:trHeight w:val="402"/>
        </w:trPr>
        <w:tc>
          <w:tcPr>
            <w:cnfStyle w:val="001000000000"/>
            <w:tcW w:w="337" w:type="pct"/>
            <w:noWrap/>
            <w:hideMark/>
          </w:tcPr>
          <w:p w:rsidR="002D1FE6" w:rsidRPr="00DF7862" w:rsidRDefault="002D1FE6" w:rsidP="008453D6">
            <w:pPr>
              <w:rPr>
                <w:rFonts w:ascii="Arial" w:hAnsi="Arial" w:cs="Arial"/>
                <w:color w:val="990033"/>
                <w:sz w:val="20"/>
                <w:szCs w:val="20"/>
              </w:rPr>
            </w:pPr>
            <w:r w:rsidRPr="00DF7862">
              <w:rPr>
                <w:rFonts w:ascii="Arial" w:hAnsi="Arial" w:cs="Arial"/>
                <w:color w:val="990033"/>
                <w:sz w:val="20"/>
                <w:szCs w:val="20"/>
              </w:rPr>
              <w:t> </w:t>
            </w:r>
          </w:p>
        </w:tc>
        <w:tc>
          <w:tcPr>
            <w:tcW w:w="736"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44"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721" w:type="pct"/>
            <w:gridSpan w:val="3"/>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2.SINIF HAFTALIK DERS PROGRAMI</w:t>
            </w:r>
          </w:p>
        </w:tc>
        <w:tc>
          <w:tcPr>
            <w:tcW w:w="244"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37"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44"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736" w:type="pct"/>
            <w:noWrap/>
            <w:hideMark/>
          </w:tcPr>
          <w:p w:rsidR="002D1FE6" w:rsidRPr="00DF7862" w:rsidRDefault="002D1FE6" w:rsidP="008453D6">
            <w:pPr>
              <w:cnfStyle w:val="000000100000"/>
              <w:rPr>
                <w:rFonts w:ascii="Arial" w:hAnsi="Arial" w:cs="Arial"/>
                <w:b/>
                <w:color w:val="990033"/>
                <w:sz w:val="20"/>
                <w:szCs w:val="20"/>
              </w:rPr>
            </w:pPr>
            <w:r w:rsidRPr="00DF7862">
              <w:rPr>
                <w:rFonts w:ascii="Arial" w:hAnsi="Arial" w:cs="Arial"/>
                <w:b/>
                <w:color w:val="990033"/>
                <w:sz w:val="20"/>
                <w:szCs w:val="20"/>
              </w:rPr>
              <w:t> </w:t>
            </w:r>
          </w:p>
        </w:tc>
      </w:tr>
      <w:tr w:rsidR="002D1FE6" w:rsidRPr="00DF7862" w:rsidTr="002D1FE6">
        <w:trPr>
          <w:cnfStyle w:val="000000010000"/>
          <w:trHeight w:val="402"/>
        </w:trPr>
        <w:tc>
          <w:tcPr>
            <w:cnfStyle w:val="001000000000"/>
            <w:tcW w:w="337" w:type="pct"/>
            <w:hideMark/>
          </w:tcPr>
          <w:p w:rsidR="002D1FE6" w:rsidRPr="00DF7862" w:rsidRDefault="002D1FE6" w:rsidP="008453D6">
            <w:pPr>
              <w:jc w:val="center"/>
              <w:rPr>
                <w:rFonts w:ascii="Arial" w:hAnsi="Arial" w:cs="Arial"/>
                <w:color w:val="990033"/>
                <w:sz w:val="20"/>
                <w:szCs w:val="20"/>
              </w:rPr>
            </w:pPr>
            <w:r w:rsidRPr="00DF7862">
              <w:rPr>
                <w:rFonts w:ascii="Arial" w:hAnsi="Arial" w:cs="Arial"/>
                <w:color w:val="990033"/>
                <w:sz w:val="20"/>
                <w:szCs w:val="20"/>
              </w:rPr>
              <w:t>SAAT</w:t>
            </w:r>
          </w:p>
        </w:tc>
        <w:tc>
          <w:tcPr>
            <w:tcW w:w="736"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44"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36"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47"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37"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44"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37"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44"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36" w:type="pct"/>
            <w:hideMark/>
          </w:tcPr>
          <w:p w:rsidR="002D1FE6" w:rsidRPr="00DF7862" w:rsidRDefault="002D1FE6" w:rsidP="008453D6">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r>
      <w:tr w:rsidR="002D1FE6" w:rsidRPr="00DF7862" w:rsidTr="002D1FE6">
        <w:trPr>
          <w:cnfStyle w:val="00000010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08:30</w:t>
            </w: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Bilgisayar Destekli Tas.</w:t>
            </w:r>
          </w:p>
        </w:tc>
      </w:tr>
      <w:tr w:rsidR="002D1FE6" w:rsidRPr="00DF7862" w:rsidTr="002D1FE6">
        <w:trPr>
          <w:cnfStyle w:val="00000001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09:30</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44"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Mesleki Yabancı Dil</w:t>
            </w:r>
          </w:p>
        </w:tc>
        <w:tc>
          <w:tcPr>
            <w:tcW w:w="24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307</w:t>
            </w:r>
          </w:p>
        </w:tc>
        <w:tc>
          <w:tcPr>
            <w:tcW w:w="737"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44"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Termodinamik I</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Bilgisayar Destekli Tas.</w:t>
            </w:r>
          </w:p>
        </w:tc>
      </w:tr>
      <w:tr w:rsidR="002D1FE6" w:rsidRPr="00DF7862" w:rsidTr="002D1FE6">
        <w:trPr>
          <w:cnfStyle w:val="00000010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10:30</w:t>
            </w: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Mesleki Yabancı Dil</w:t>
            </w:r>
          </w:p>
        </w:tc>
        <w:tc>
          <w:tcPr>
            <w:tcW w:w="247"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307</w:t>
            </w:r>
          </w:p>
        </w:tc>
        <w:tc>
          <w:tcPr>
            <w:tcW w:w="737"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Elektrik Elektronik Bilgisi</w:t>
            </w:r>
          </w:p>
        </w:tc>
        <w:tc>
          <w:tcPr>
            <w:tcW w:w="244"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206</w:t>
            </w:r>
          </w:p>
        </w:tc>
        <w:tc>
          <w:tcPr>
            <w:tcW w:w="737"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Termodinamik I</w:t>
            </w:r>
          </w:p>
        </w:tc>
        <w:tc>
          <w:tcPr>
            <w:tcW w:w="244"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Öğr. Grv. Erdinç Abi</w:t>
            </w:r>
          </w:p>
        </w:tc>
      </w:tr>
      <w:tr w:rsidR="002D1FE6" w:rsidRPr="00DF7862" w:rsidTr="002D1FE6">
        <w:trPr>
          <w:cnfStyle w:val="00000001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11:30</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44"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C. Betül Emrullahoğlu Abi</w:t>
            </w:r>
          </w:p>
        </w:tc>
        <w:tc>
          <w:tcPr>
            <w:tcW w:w="24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307</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Ahmet Yönetken</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206</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Aytekin Hitit</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2D1FE6" w:rsidRPr="00DF7862" w:rsidTr="002D1FE6">
        <w:trPr>
          <w:cnfStyle w:val="000000100000"/>
          <w:trHeight w:val="765"/>
        </w:trPr>
        <w:tc>
          <w:tcPr>
            <w:cnfStyle w:val="001000000000"/>
            <w:tcW w:w="337" w:type="pct"/>
            <w:vAlign w:val="center"/>
            <w:hideMark/>
          </w:tcPr>
          <w:p w:rsidR="002D1FE6" w:rsidRPr="007A6E3E" w:rsidRDefault="002D1FE6" w:rsidP="002D1FE6">
            <w:pPr>
              <w:jc w:val="center"/>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510"/>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13:00</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247"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Malzeme Bilimi I</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Diferansiyel Denklemler</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Alan Dışı Seçmeli Ders I</w:t>
            </w:r>
          </w:p>
        </w:tc>
      </w:tr>
      <w:tr w:rsidR="002D1FE6" w:rsidRPr="00DF7862" w:rsidTr="002D1FE6">
        <w:trPr>
          <w:cnfStyle w:val="00000010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14:00</w:t>
            </w: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47"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737"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Malzeme Bilimi I</w:t>
            </w:r>
          </w:p>
        </w:tc>
        <w:tc>
          <w:tcPr>
            <w:tcW w:w="244"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308</w:t>
            </w:r>
          </w:p>
        </w:tc>
        <w:tc>
          <w:tcPr>
            <w:tcW w:w="737"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Diferansiyel Denklemler</w:t>
            </w:r>
          </w:p>
        </w:tc>
        <w:tc>
          <w:tcPr>
            <w:tcW w:w="244"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Alan Dışı Seçmeli Ders I</w:t>
            </w:r>
          </w:p>
        </w:tc>
      </w:tr>
      <w:tr w:rsidR="002D1FE6" w:rsidRPr="00DF7862" w:rsidTr="002D1FE6">
        <w:trPr>
          <w:cnfStyle w:val="000000010000"/>
          <w:trHeight w:val="499"/>
        </w:trPr>
        <w:tc>
          <w:tcPr>
            <w:cnfStyle w:val="001000000000"/>
            <w:tcW w:w="337"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15:00</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244"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p>
        </w:tc>
        <w:tc>
          <w:tcPr>
            <w:tcW w:w="247"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Metin Özgül</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7"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Doç. Dr. Umut Mutlu Özkan</w:t>
            </w:r>
          </w:p>
        </w:tc>
        <w:tc>
          <w:tcPr>
            <w:tcW w:w="244"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308</w:t>
            </w:r>
          </w:p>
        </w:tc>
        <w:tc>
          <w:tcPr>
            <w:tcW w:w="736"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bl>
    <w:p w:rsidR="008453D6" w:rsidRPr="00DF7862" w:rsidRDefault="008453D6" w:rsidP="008453D6">
      <w:pPr>
        <w:pStyle w:val="Balk3"/>
        <w:rPr>
          <w:color w:val="990033"/>
          <w:sz w:val="40"/>
          <w:szCs w:val="40"/>
        </w:rPr>
      </w:pPr>
      <w:bookmarkStart w:id="83" w:name="_Toc433022358"/>
      <w:r w:rsidRPr="00DF7862">
        <w:rPr>
          <w:color w:val="990033"/>
          <w:sz w:val="40"/>
          <w:szCs w:val="40"/>
        </w:rPr>
        <w:t>Ders Programı</w:t>
      </w:r>
      <w:bookmarkEnd w:id="83"/>
      <w:r w:rsidRPr="00DF7862">
        <w:rPr>
          <w:color w:val="990033"/>
          <w:sz w:val="40"/>
          <w:szCs w:val="40"/>
        </w:rPr>
        <w:t xml:space="preserve"> </w:t>
      </w:r>
    </w:p>
    <w:p w:rsidR="008453D6" w:rsidRDefault="008453D6" w:rsidP="00D55226">
      <w:pPr>
        <w:sectPr w:rsidR="008453D6" w:rsidSect="000550B0">
          <w:pgSz w:w="16838" w:h="11906" w:orient="landscape"/>
          <w:pgMar w:top="1417" w:right="1417" w:bottom="1417" w:left="1417" w:header="708" w:footer="708" w:gutter="0"/>
          <w:cols w:space="708"/>
          <w:titlePg/>
          <w:docGrid w:linePitch="360"/>
        </w:sectPr>
      </w:pPr>
    </w:p>
    <w:p w:rsidR="000801C8" w:rsidRDefault="000801C8" w:rsidP="00D55226"/>
    <w:p w:rsidR="000801C8" w:rsidRDefault="000801C8" w:rsidP="00D55226"/>
    <w:p w:rsidR="000801C8" w:rsidRDefault="000801C8" w:rsidP="00D55226"/>
    <w:p w:rsidR="000801C8" w:rsidRDefault="000801C8" w:rsidP="00D55226"/>
    <w:p w:rsidR="000801C8" w:rsidRDefault="000801C8" w:rsidP="00D55226"/>
    <w:p w:rsidR="000801C8" w:rsidRDefault="000801C8" w:rsidP="00D55226"/>
    <w:p w:rsidR="00EC6371" w:rsidRDefault="00EC6371" w:rsidP="00EC6371"/>
    <w:p w:rsidR="00D55226" w:rsidRDefault="00D55226" w:rsidP="00615E34">
      <w:pPr>
        <w:pStyle w:val="Balk3"/>
        <w:rPr>
          <w:rFonts w:ascii="Times New Roman" w:eastAsia="Times New Roman" w:hAnsi="Times New Roman" w:cs="Times New Roman"/>
          <w:b w:val="0"/>
          <w:bCs w:val="0"/>
          <w:color w:val="auto"/>
        </w:rPr>
      </w:pPr>
    </w:p>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Default="0086474C" w:rsidP="0086474C"/>
    <w:p w:rsidR="0086474C" w:rsidRPr="0086474C" w:rsidRDefault="0086474C" w:rsidP="0086474C"/>
    <w:p w:rsidR="006A1F68" w:rsidRDefault="00FB242E" w:rsidP="00EC6371">
      <w:r w:rsidRPr="00FB242E">
        <w:rPr>
          <w:rFonts w:asciiTheme="majorHAnsi" w:eastAsiaTheme="majorEastAsia" w:hAnsiTheme="majorHAnsi" w:cstheme="majorBidi"/>
          <w:b/>
          <w:bCs/>
          <w:color w:val="4F81BD" w:themeColor="accent1"/>
          <w:sz w:val="40"/>
          <w:szCs w:val="40"/>
        </w:rPr>
        <w:pict>
          <v:shape id="_x0000_i1058" type="#_x0000_t136" style="width:337.55pt;height:75.75pt" fillcolor="#0070c0">
            <v:shadow color="#868686"/>
            <v:textpath style="font-family:&quot;Arial Black&quot;;v-text-kern:t" trim="t" fitpath="t" string="Ders İçerikleri"/>
          </v:shape>
        </w:pict>
      </w: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EF0D9F" w:rsidRDefault="00EF0D9F">
      <w:pPr>
        <w:spacing w:after="200" w:line="276" w:lineRule="auto"/>
        <w:rPr>
          <w:rFonts w:asciiTheme="minorHAnsi" w:hAnsiTheme="minorHAnsi"/>
          <w:b/>
        </w:rPr>
      </w:pPr>
    </w:p>
    <w:p w:rsidR="00471229" w:rsidRDefault="00471229">
      <w:pPr>
        <w:spacing w:after="200" w:line="276" w:lineRule="auto"/>
        <w:rPr>
          <w:rFonts w:asciiTheme="minorHAnsi" w:hAnsiTheme="minorHAnsi"/>
          <w:b/>
        </w:rPr>
      </w:pPr>
    </w:p>
    <w:p w:rsidR="000801C8" w:rsidRDefault="000801C8"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1.HAFTA</w:t>
      </w:r>
    </w:p>
    <w:p w:rsidR="00522EF7" w:rsidRPr="00F10233"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Diferensiyel denklemlere giriş</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Genel bilgiler, autocad programı, versiyonları ve modüller. Kullanılan pencereler ve genel kullanım özellikleri.</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Giriş: a) maddenin nasıl davranacağını ne belirlenir? B) termodinamiğin hayatımızdaki ve malzeme bilimi ve mühendisliğindeki önemi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Elektriğin tarihçesi ve elektrik enerjisinin diğer enerji çeşitlerine göre üstünlükleri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 biliminin doğuşu ve temel kavramlar</w:t>
            </w:r>
          </w:p>
        </w:tc>
      </w:tr>
    </w:tbl>
    <w:p w:rsidR="00522EF7" w:rsidRDefault="00522EF7"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2.HAFTA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Diferential denklemlerin elde edilmesi, birinci mertebeden diferensiyel denklemler</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Koordinatların belirtilmesi. Option seçenekleri. Layer ayarı. Drafting ayarı ve kullanımı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Termodinamiğin temel kavramları ve tanımları: a) sistem ve sistem türleri b) çevre c) evren d) arayüz ve arayüz türleri e) süreç ve süreç türleri f) güzergah g) kimyasal bileşe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Elektrik enerji üretiminde kullanılan kaynaklar</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Teknoloji-malzeme bilimi-günlük yaşam</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3.HAFTA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 xml:space="preserve">Değişkenlerine ayrılabilen diferensiyel denklemler,homojen diferensiyel denklemler </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Drawing komutları, ayarı ve kullanımı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Termodinamiğin temel kavramları ve tanımları (devam) a) hal ve hal fonksiyonları b) entalpi, ısı sığası, dağ (entropi), serbest enerji c) süreç değişkenleri: iş ve ısı d) sistemin büyüklüğüne bağlı olan ve bağlı olmayan özellikler e) h</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Atomun yapısı ve elektron teorisi elektrik yükü, elektrik alanı, elektrik potansiyeli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r w:rsidRPr="00522EF7">
              <w:rPr>
                <w:rFonts w:asciiTheme="minorHAnsi" w:hAnsiTheme="minorHAnsi"/>
                <w:sz w:val="24"/>
                <w:szCs w:val="24"/>
              </w:rPr>
              <w:t xml:space="preserve"> </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Mühendislik malzemelerinin sınıflandırılması (metal, seramik, polimer, kompozit)</w:t>
            </w:r>
          </w:p>
        </w:tc>
      </w:tr>
    </w:tbl>
    <w:p w:rsidR="00522EF7" w:rsidRDefault="00522EF7"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4.HAFTA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Homojen hale getirilebilen dif.denk,tam diferensiyel denklemler</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Selection, qselection ve properties ayarı ve kullanımı. Modify komutlarının ayarı ve kullanımı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Termodinamiğin 1. Kanunu a) ısı ile iş arasındaki ilişki b) iç enerji ve ısıl devinimin 1. Yasası c) iç enerji ve sabit basınç süreci d) entalpi ve sabit basınç süreci e) ısı sığası: özgül ısı ve molar ısı</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Elektrik akımı, elektrik akımı çeşitlerinin tanımı, elektrik akımının etkileri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Atom yapısı ve bağlanma türleri</w:t>
            </w:r>
          </w:p>
        </w:tc>
      </w:tr>
    </w:tbl>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5.HAFTA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cs="Tahoma"/>
                <w:b/>
                <w:sz w:val="24"/>
                <w:szCs w:val="24"/>
              </w:rPr>
            </w:pPr>
            <w:r w:rsidRPr="00F10233">
              <w:rPr>
                <w:rFonts w:asciiTheme="minorHAnsi" w:hAnsiTheme="minorHAnsi" w:cs="Tahoma"/>
                <w:color w:val="000000"/>
                <w:sz w:val="24"/>
                <w:szCs w:val="24"/>
              </w:rPr>
              <w:t>Tam dif. Denk haline getirilebilen dif. Denklemler</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cs="Tahoma"/>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cs="Tahoma"/>
                <w:b/>
                <w:sz w:val="24"/>
                <w:szCs w:val="24"/>
              </w:rPr>
            </w:pPr>
            <w:r w:rsidRPr="00F10233">
              <w:rPr>
                <w:rFonts w:asciiTheme="minorHAnsi" w:hAnsiTheme="minorHAnsi" w:cs="Tahoma"/>
                <w:color w:val="000000"/>
                <w:sz w:val="24"/>
                <w:szCs w:val="24"/>
              </w:rPr>
              <w:t>Modify komutları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cs="Tahoma"/>
                <w:b/>
                <w:sz w:val="24"/>
                <w:szCs w:val="24"/>
              </w:rPr>
            </w:pPr>
            <w:r w:rsidRPr="00F10233">
              <w:rPr>
                <w:rFonts w:asciiTheme="minorHAnsi" w:hAnsiTheme="minorHAnsi" w:cs="Tahoma"/>
                <w:color w:val="000000"/>
                <w:sz w:val="24"/>
                <w:szCs w:val="24"/>
              </w:rPr>
              <w:t>Örnek problem çözümleri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cs="Tahoma"/>
                <w:b/>
                <w:sz w:val="24"/>
                <w:szCs w:val="24"/>
              </w:rPr>
            </w:pPr>
            <w:r w:rsidRPr="00F10233">
              <w:rPr>
                <w:rFonts w:asciiTheme="minorHAnsi" w:hAnsiTheme="minorHAnsi" w:cs="Tahoma"/>
                <w:color w:val="000000"/>
                <w:sz w:val="24"/>
                <w:szCs w:val="24"/>
              </w:rPr>
              <w:t>Akım yoğunluğu, gerilim üretme yöntemleri, elektromotor kuvvet (emk) ve gerilim</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cs="Tahoma"/>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cs="Tahoma"/>
                <w:b/>
                <w:sz w:val="24"/>
                <w:szCs w:val="24"/>
              </w:rPr>
            </w:pPr>
            <w:r w:rsidRPr="00F10233">
              <w:rPr>
                <w:rFonts w:asciiTheme="minorHAnsi" w:hAnsiTheme="minorHAnsi" w:cs="Tahoma"/>
                <w:color w:val="000000"/>
                <w:sz w:val="24"/>
                <w:szCs w:val="24"/>
              </w:rPr>
              <w:t>Malzemelerin üretim süreci, yapısı ve özellikleri arasındaki ilişkiler</w:t>
            </w:r>
          </w:p>
        </w:tc>
      </w:tr>
    </w:tbl>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6.HAFTA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Bernoulli ve Riccati dif. denk</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Modify komutları. View komutlarının kısayolları, ayarı ve kullanımı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Termodinamiğin 2. Kanunu a) Kendiliğinden oluşan ya da doğal süreçler b) Entropi ve tersinir olmama durumunun derecesi c) Tersinir süreçler d) Entropi ve tersinir ısı e) Mükemmel bir gazın ter</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Ohm Kanunu, Kirşof Kanunları</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Malzemelerin üretim sonrasi muayenesi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7.HAFTA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Claurit ve dalembert dif. Denk</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Ders tekrarı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Termodinamiğin 2. Kanunu (devam): h) buharlı makinelerin özellikleri/carnot çevrimi i) ısıl devinimin 2. Yasası j) azami iş k) denge kriteri olarak dağı l) ısıl devinimin 1. Ve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Devre çözüm yöntemleri, çevre akımları yöntemi, düğüm gerilimi yöntemi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 sistemleri, kristalografik doğrultular ve düzlemler</w:t>
            </w:r>
          </w:p>
        </w:tc>
      </w:tr>
    </w:tbl>
    <w:p w:rsidR="00522EF7" w:rsidRDefault="00522EF7"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8.HAFTA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 ve ders tekrarı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36392D">
        <w:trPr>
          <w:trHeight w:val="7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9.HAFTA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 ve ders tekrarı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Format ayarları, dimension komutları, ayarı ve kullanımı</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Yardımcı fonksiyonlar a) enerji fonksiyonları ve deneysel değişkenler b) katsayı bağlantıları c) maxwell bağlantıları d) termodinamik bağlantılar geliştirmenin temel stratejileri ve bu stratejilerin ideal gaza uygulanması</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Dc kaynaklar, kaynak dönüşümleri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Metal ve seramiklerde yoğunluk hesapları</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 xml:space="preserve"> 10.HAFTA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Yüksek mertebeden diferensiyel denklemlere giriş</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3-d çizimler. Görünüş ayarlama ve ucs, 3-d komutları ve kullanılması, uygulama</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Yardımcı fonksiyonlar(devam) e) kimyasal potansiyel f) “yukarı-aşağı-iç-dış” formülü g) gibbs-helmholtz bağlantısı h) ısıl devinimin 3. Yasası i) basıncın entalpi ve entropiye etkisi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Atomun yapısı, iletken, yarı iletken ve yalıkanlar</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Kristalleşme ve tane oluşumu</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11.HAFTA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36392D">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Bağımlı ve bağımsız değişken içermeyen diferensiyel denklemler</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w:t>
            </w:r>
          </w:p>
        </w:tc>
      </w:tr>
      <w:tr w:rsidR="00F10233" w:rsidRPr="00F10233" w:rsidTr="0036392D">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Örnek problem çözümleri</w:t>
            </w: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 ve p tipi yarı iletkenler, diyodun tanımı ve temel yapısı, diyot çeşitleri</w:t>
            </w:r>
          </w:p>
        </w:tc>
      </w:tr>
      <w:tr w:rsidR="00F10233" w:rsidRPr="00F10233" w:rsidTr="0036392D">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36392D">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Polikristal ve tek kristal malzemeler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12.HAFTA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İki türevi bulunduran denklemler ve sabitlerin değişimi metodu</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Isı sığası, Entalpi ve Dağı Hesaplamaları ve Isıl Devinimin 3. Yasası: a) Isı sığasının kuramsal olarak hesaplanması b) Isı sığasının empirik gösterimi c) Oluşum ve tepkime entalpileri d) Sıcaklığın entalpi ve dağıya etkisi; herhangi bir T sı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Transistör sembolleri çalışma prensibi ve sağlamlık kontrolü</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 yapı hataları, empüriteler ve katı eriyikler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13.HAFTA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700671" w:rsidRDefault="00C820B3" w:rsidP="0038576A">
            <w:pPr>
              <w:rPr>
                <w:b w:val="0"/>
              </w:rPr>
            </w:pPr>
            <w:r w:rsidRPr="00700671">
              <w:rPr>
                <w:b w:val="0"/>
              </w:rPr>
              <w:t>Ders</w:t>
            </w:r>
          </w:p>
        </w:tc>
        <w:tc>
          <w:tcPr>
            <w:tcW w:w="4606" w:type="dxa"/>
          </w:tcPr>
          <w:p w:rsidR="00C820B3" w:rsidRPr="00700671" w:rsidRDefault="00C820B3" w:rsidP="0038576A">
            <w:pPr>
              <w:cnfStyle w:val="100000000000"/>
              <w:rPr>
                <w:rFonts w:cs="Tahoma"/>
                <w:b w:val="0"/>
                <w:color w:val="000000"/>
              </w:rPr>
            </w:pPr>
            <w:r w:rsidRPr="00700671">
              <w:rPr>
                <w:rFonts w:cs="Tahoma"/>
                <w:b w:val="0"/>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Cauchy-euler diferensiyel denklemleri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Bir bileşenli sistemlerde fazlar arası denge: a) gibbs serbest enerjisinin sıcaklık ve basınçla değişimi b) clapeyron eşitliği c) clausius-clapeyron eşitliği d) bir bileşenli sistemlerde fazlar arası denge koşullarının şekilsel göst</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ß ve ? Akım kazançlarının bulunması</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Atomik difüzyon</w:t>
            </w:r>
          </w:p>
        </w:tc>
      </w:tr>
    </w:tbl>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14.HAFTA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Diferansiyel denklemler</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Lagrange Diferensiyel denklemleri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Mesleki yabancı dil</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Paragraf çevirme</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Bilgisayar destekli tasarım</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 ve AutoCAD'in diğer uygulama alanları ve örnekleri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Termodinamik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Örnek problem çözümleri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Elektrik elektronik bilgisi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Transistor lerin çalışma bölgeleri</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sz w:val="24"/>
                <w:szCs w:val="24"/>
              </w:rPr>
              <w:t>Alan dışı</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 I (seçmeli)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Etkin parametreler ve difüzyonun endüstriyel uygulamaları</w:t>
            </w:r>
          </w:p>
        </w:tc>
      </w:tr>
    </w:tbl>
    <w:p w:rsidR="00EC6371" w:rsidRDefault="00EC6371"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rPr>
          <w:b/>
        </w:rPr>
      </w:pPr>
    </w:p>
    <w:p w:rsidR="00C0678A" w:rsidRDefault="00C0678A" w:rsidP="00C0678A">
      <w:pPr>
        <w:spacing w:after="200" w:line="276" w:lineRule="auto"/>
      </w:pPr>
    </w:p>
    <w:p w:rsidR="00EC6371" w:rsidRDefault="00EC6371" w:rsidP="00EC6371"/>
    <w:p w:rsidR="00EC6371" w:rsidRPr="00660706" w:rsidRDefault="00EC6371" w:rsidP="00EC6371">
      <w:pPr>
        <w:rPr>
          <w:sz w:val="56"/>
          <w:szCs w:val="56"/>
        </w:rPr>
      </w:pPr>
    </w:p>
    <w:p w:rsidR="00EC6371" w:rsidRPr="00660706" w:rsidRDefault="00836D90" w:rsidP="00615E34">
      <w:pPr>
        <w:jc w:val="center"/>
        <w:rPr>
          <w:sz w:val="56"/>
          <w:szCs w:val="56"/>
        </w:rPr>
      </w:pPr>
      <w:r w:rsidRPr="00660706">
        <w:rPr>
          <w:sz w:val="56"/>
          <w:szCs w:val="56"/>
        </w:rPr>
        <w:t xml:space="preserve">Malzeme Bilimi ve </w:t>
      </w:r>
      <w:r w:rsidR="00EC6371" w:rsidRPr="00660706">
        <w:rPr>
          <w:sz w:val="56"/>
          <w:szCs w:val="56"/>
        </w:rPr>
        <w:t>Mühendisliği</w:t>
      </w:r>
    </w:p>
    <w:p w:rsidR="00615E34" w:rsidRPr="00660706" w:rsidRDefault="00EC6371" w:rsidP="00615E34">
      <w:pPr>
        <w:pStyle w:val="Balk2"/>
        <w:jc w:val="center"/>
        <w:rPr>
          <w:sz w:val="72"/>
          <w:szCs w:val="72"/>
        </w:rPr>
      </w:pPr>
      <w:bookmarkStart w:id="84" w:name="_Toc433022359"/>
      <w:r w:rsidRPr="00660706">
        <w:rPr>
          <w:sz w:val="72"/>
          <w:szCs w:val="72"/>
        </w:rPr>
        <w:t xml:space="preserve">3. </w:t>
      </w:r>
      <w:r w:rsidR="00CF41FE" w:rsidRPr="00660706">
        <w:rPr>
          <w:sz w:val="72"/>
          <w:szCs w:val="72"/>
        </w:rPr>
        <w:t>SINIF</w:t>
      </w:r>
      <w:bookmarkEnd w:id="84"/>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615E34" w:rsidRPr="000801C8" w:rsidRDefault="00615E34" w:rsidP="00615E34">
      <w:pPr>
        <w:pStyle w:val="Balk3"/>
        <w:rPr>
          <w:sz w:val="40"/>
          <w:szCs w:val="40"/>
        </w:rPr>
      </w:pPr>
    </w:p>
    <w:p w:rsidR="00C0678A" w:rsidRPr="000801C8" w:rsidRDefault="00C0678A" w:rsidP="00C0678A">
      <w:pPr>
        <w:rPr>
          <w:sz w:val="40"/>
          <w:szCs w:val="40"/>
        </w:rPr>
      </w:pPr>
    </w:p>
    <w:p w:rsidR="00C0678A" w:rsidRPr="000801C8" w:rsidRDefault="00C0678A" w:rsidP="00C0678A">
      <w:pPr>
        <w:rPr>
          <w:sz w:val="40"/>
          <w:szCs w:val="40"/>
        </w:rPr>
      </w:pPr>
    </w:p>
    <w:p w:rsidR="00C0678A" w:rsidRPr="000801C8" w:rsidRDefault="00C0678A" w:rsidP="00C0678A">
      <w:pPr>
        <w:rPr>
          <w:sz w:val="40"/>
          <w:szCs w:val="40"/>
        </w:rPr>
      </w:pPr>
    </w:p>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D55226" w:rsidRDefault="00D55226" w:rsidP="00D55226"/>
    <w:p w:rsidR="008453D6" w:rsidRDefault="008453D6" w:rsidP="00D55226">
      <w:pPr>
        <w:sectPr w:rsidR="008453D6"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518"/>
        <w:tblW w:w="4654" w:type="pct"/>
        <w:tblLook w:val="04A0"/>
      </w:tblPr>
      <w:tblGrid>
        <w:gridCol w:w="850"/>
        <w:gridCol w:w="1959"/>
        <w:gridCol w:w="617"/>
        <w:gridCol w:w="1850"/>
        <w:gridCol w:w="625"/>
        <w:gridCol w:w="1853"/>
        <w:gridCol w:w="617"/>
        <w:gridCol w:w="1850"/>
        <w:gridCol w:w="617"/>
        <w:gridCol w:w="2398"/>
      </w:tblGrid>
      <w:tr w:rsidR="002D1FE6" w:rsidRPr="00DF7862" w:rsidTr="002D1FE6">
        <w:trPr>
          <w:cnfStyle w:val="100000000000"/>
          <w:trHeight w:val="402"/>
        </w:trPr>
        <w:tc>
          <w:tcPr>
            <w:cnfStyle w:val="001000000000"/>
            <w:tcW w:w="321" w:type="pct"/>
            <w:noWrap/>
            <w:hideMark/>
          </w:tcPr>
          <w:p w:rsidR="002D1FE6" w:rsidRPr="00DF7862" w:rsidRDefault="002D1FE6" w:rsidP="00FC0254">
            <w:pPr>
              <w:rPr>
                <w:rFonts w:ascii="Arial" w:hAnsi="Arial" w:cs="Arial"/>
                <w:color w:val="990033"/>
                <w:sz w:val="20"/>
                <w:szCs w:val="20"/>
              </w:rPr>
            </w:pPr>
            <w:r w:rsidRPr="00DF7862">
              <w:rPr>
                <w:rFonts w:ascii="Arial" w:hAnsi="Arial" w:cs="Arial"/>
                <w:color w:val="990033"/>
                <w:sz w:val="20"/>
                <w:szCs w:val="20"/>
              </w:rPr>
              <w:lastRenderedPageBreak/>
              <w:t> </w:t>
            </w:r>
          </w:p>
        </w:tc>
        <w:tc>
          <w:tcPr>
            <w:tcW w:w="740" w:type="pct"/>
            <w:noWrap/>
            <w:hideMark/>
          </w:tcPr>
          <w:p w:rsidR="002D1FE6" w:rsidRPr="00DF7862" w:rsidRDefault="002D1FE6" w:rsidP="00FC0254">
            <w:pPr>
              <w:cnfStyle w:val="100000000000"/>
              <w:rPr>
                <w:rFonts w:ascii="Arial" w:hAnsi="Arial" w:cs="Arial"/>
                <w:color w:val="990033"/>
                <w:sz w:val="20"/>
                <w:szCs w:val="20"/>
              </w:rPr>
            </w:pPr>
            <w:r w:rsidRPr="00DF7862">
              <w:rPr>
                <w:rFonts w:ascii="Arial" w:hAnsi="Arial" w:cs="Arial"/>
                <w:color w:val="990033"/>
                <w:sz w:val="20"/>
                <w:szCs w:val="20"/>
              </w:rPr>
              <w:t> </w:t>
            </w:r>
          </w:p>
        </w:tc>
        <w:tc>
          <w:tcPr>
            <w:tcW w:w="233" w:type="pct"/>
            <w:noWrap/>
            <w:hideMark/>
          </w:tcPr>
          <w:p w:rsidR="002D1FE6" w:rsidRPr="00DF7862" w:rsidRDefault="002D1FE6" w:rsidP="00FC0254">
            <w:pPr>
              <w:cnfStyle w:val="100000000000"/>
              <w:rPr>
                <w:rFonts w:ascii="Arial" w:hAnsi="Arial" w:cs="Arial"/>
                <w:color w:val="990033"/>
                <w:sz w:val="20"/>
                <w:szCs w:val="20"/>
              </w:rPr>
            </w:pPr>
            <w:r w:rsidRPr="00DF7862">
              <w:rPr>
                <w:rFonts w:ascii="Arial" w:hAnsi="Arial" w:cs="Arial"/>
                <w:color w:val="990033"/>
                <w:sz w:val="20"/>
                <w:szCs w:val="20"/>
              </w:rPr>
              <w:t> </w:t>
            </w:r>
          </w:p>
        </w:tc>
        <w:tc>
          <w:tcPr>
            <w:tcW w:w="2567" w:type="pct"/>
            <w:gridSpan w:val="5"/>
            <w:noWrap/>
            <w:hideMark/>
          </w:tcPr>
          <w:p w:rsidR="002D1FE6" w:rsidRPr="00DF7862" w:rsidRDefault="002D1FE6" w:rsidP="00FC0254">
            <w:pPr>
              <w:cnfStyle w:val="100000000000"/>
              <w:rPr>
                <w:rFonts w:ascii="Arial" w:hAnsi="Arial" w:cs="Arial"/>
                <w:color w:val="990033"/>
                <w:sz w:val="20"/>
                <w:szCs w:val="20"/>
              </w:rPr>
            </w:pPr>
            <w:r w:rsidRPr="00DF7862">
              <w:rPr>
                <w:rFonts w:ascii="Arial" w:hAnsi="Arial" w:cs="Arial"/>
                <w:color w:val="990033"/>
                <w:sz w:val="20"/>
                <w:szCs w:val="20"/>
              </w:rPr>
              <w:t>MALZEME BİLİMİ VE MÜHENDİSLİĞİ BÖLÜMÜ (N.Ö.)</w:t>
            </w:r>
          </w:p>
        </w:tc>
        <w:tc>
          <w:tcPr>
            <w:tcW w:w="233" w:type="pct"/>
            <w:noWrap/>
            <w:hideMark/>
          </w:tcPr>
          <w:p w:rsidR="002D1FE6" w:rsidRPr="00DF7862" w:rsidRDefault="002D1FE6" w:rsidP="00FC0254">
            <w:pPr>
              <w:cnfStyle w:val="100000000000"/>
              <w:rPr>
                <w:rFonts w:ascii="Arial" w:hAnsi="Arial" w:cs="Arial"/>
                <w:color w:val="990033"/>
                <w:sz w:val="20"/>
                <w:szCs w:val="20"/>
              </w:rPr>
            </w:pPr>
            <w:r w:rsidRPr="00DF7862">
              <w:rPr>
                <w:rFonts w:ascii="Arial" w:hAnsi="Arial" w:cs="Arial"/>
                <w:color w:val="990033"/>
                <w:sz w:val="20"/>
                <w:szCs w:val="20"/>
              </w:rPr>
              <w:t> </w:t>
            </w:r>
          </w:p>
        </w:tc>
        <w:tc>
          <w:tcPr>
            <w:tcW w:w="906" w:type="pct"/>
            <w:noWrap/>
            <w:hideMark/>
          </w:tcPr>
          <w:p w:rsidR="002D1FE6" w:rsidRPr="00DF7862" w:rsidRDefault="002D1FE6" w:rsidP="00FC0254">
            <w:pPr>
              <w:cnfStyle w:val="100000000000"/>
              <w:rPr>
                <w:rFonts w:ascii="Arial" w:hAnsi="Arial" w:cs="Arial"/>
                <w:color w:val="990033"/>
                <w:sz w:val="20"/>
                <w:szCs w:val="20"/>
              </w:rPr>
            </w:pPr>
            <w:r w:rsidRPr="00DF7862">
              <w:rPr>
                <w:rFonts w:ascii="Arial" w:hAnsi="Arial" w:cs="Arial"/>
                <w:color w:val="990033"/>
                <w:sz w:val="20"/>
                <w:szCs w:val="20"/>
              </w:rPr>
              <w:t> </w:t>
            </w:r>
          </w:p>
        </w:tc>
      </w:tr>
      <w:tr w:rsidR="002D1FE6" w:rsidRPr="00DF7862" w:rsidTr="002D1FE6">
        <w:trPr>
          <w:cnfStyle w:val="000000100000"/>
          <w:trHeight w:val="402"/>
        </w:trPr>
        <w:tc>
          <w:tcPr>
            <w:cnfStyle w:val="001000000000"/>
            <w:tcW w:w="321" w:type="pct"/>
            <w:noWrap/>
            <w:hideMark/>
          </w:tcPr>
          <w:p w:rsidR="002D1FE6" w:rsidRPr="00DF7862" w:rsidRDefault="002D1FE6" w:rsidP="00FC0254">
            <w:pPr>
              <w:rPr>
                <w:rFonts w:ascii="Arial" w:hAnsi="Arial" w:cs="Arial"/>
                <w:color w:val="990033"/>
                <w:sz w:val="20"/>
                <w:szCs w:val="20"/>
              </w:rPr>
            </w:pPr>
            <w:r w:rsidRPr="00DF7862">
              <w:rPr>
                <w:rFonts w:ascii="Arial" w:hAnsi="Arial" w:cs="Arial"/>
                <w:color w:val="990033"/>
                <w:sz w:val="20"/>
                <w:szCs w:val="20"/>
              </w:rPr>
              <w:t> </w:t>
            </w:r>
          </w:p>
        </w:tc>
        <w:tc>
          <w:tcPr>
            <w:tcW w:w="740"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33"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35" w:type="pct"/>
            <w:gridSpan w:val="3"/>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3.SINIF HAFTALIK DERS PROGRAMI</w:t>
            </w:r>
          </w:p>
        </w:tc>
        <w:tc>
          <w:tcPr>
            <w:tcW w:w="233"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699"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33"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906" w:type="pct"/>
            <w:noWrap/>
            <w:hideMark/>
          </w:tcPr>
          <w:p w:rsidR="002D1FE6" w:rsidRPr="00DF7862" w:rsidRDefault="002D1FE6" w:rsidP="00FC0254">
            <w:pPr>
              <w:cnfStyle w:val="000000100000"/>
              <w:rPr>
                <w:rFonts w:ascii="Arial" w:hAnsi="Arial" w:cs="Arial"/>
                <w:b/>
                <w:color w:val="990033"/>
                <w:sz w:val="20"/>
                <w:szCs w:val="20"/>
              </w:rPr>
            </w:pPr>
            <w:r w:rsidRPr="00DF7862">
              <w:rPr>
                <w:rFonts w:ascii="Arial" w:hAnsi="Arial" w:cs="Arial"/>
                <w:b/>
                <w:color w:val="990033"/>
                <w:sz w:val="20"/>
                <w:szCs w:val="20"/>
              </w:rPr>
              <w:t> </w:t>
            </w:r>
          </w:p>
        </w:tc>
      </w:tr>
      <w:tr w:rsidR="002D1FE6" w:rsidRPr="00DF7862" w:rsidTr="002D1FE6">
        <w:trPr>
          <w:cnfStyle w:val="000000010000"/>
          <w:trHeight w:val="402"/>
        </w:trPr>
        <w:tc>
          <w:tcPr>
            <w:cnfStyle w:val="001000000000"/>
            <w:tcW w:w="321" w:type="pct"/>
            <w:hideMark/>
          </w:tcPr>
          <w:p w:rsidR="002D1FE6" w:rsidRPr="00DF7862" w:rsidRDefault="002D1FE6" w:rsidP="00FC0254">
            <w:pPr>
              <w:jc w:val="center"/>
              <w:rPr>
                <w:rFonts w:ascii="Arial" w:hAnsi="Arial" w:cs="Arial"/>
                <w:color w:val="990033"/>
                <w:sz w:val="20"/>
                <w:szCs w:val="20"/>
              </w:rPr>
            </w:pPr>
            <w:r w:rsidRPr="00DF7862">
              <w:rPr>
                <w:rFonts w:ascii="Arial" w:hAnsi="Arial" w:cs="Arial"/>
                <w:color w:val="990033"/>
                <w:sz w:val="20"/>
                <w:szCs w:val="20"/>
              </w:rPr>
              <w:t>SAAT</w:t>
            </w:r>
          </w:p>
        </w:tc>
        <w:tc>
          <w:tcPr>
            <w:tcW w:w="740"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PAZARTESİ</w:t>
            </w:r>
          </w:p>
        </w:tc>
        <w:tc>
          <w:tcPr>
            <w:tcW w:w="233"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9"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SALI</w:t>
            </w:r>
          </w:p>
        </w:tc>
        <w:tc>
          <w:tcPr>
            <w:tcW w:w="236"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700"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ÇARŞAMBA</w:t>
            </w:r>
          </w:p>
        </w:tc>
        <w:tc>
          <w:tcPr>
            <w:tcW w:w="233"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699"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PERŞEMBE</w:t>
            </w:r>
          </w:p>
        </w:tc>
        <w:tc>
          <w:tcPr>
            <w:tcW w:w="233"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 </w:t>
            </w:r>
          </w:p>
        </w:tc>
        <w:tc>
          <w:tcPr>
            <w:tcW w:w="906" w:type="pct"/>
            <w:hideMark/>
          </w:tcPr>
          <w:p w:rsidR="002D1FE6" w:rsidRPr="00DF7862" w:rsidRDefault="002D1FE6" w:rsidP="00FC0254">
            <w:pPr>
              <w:jc w:val="center"/>
              <w:cnfStyle w:val="000000010000"/>
              <w:rPr>
                <w:rFonts w:ascii="Arial" w:hAnsi="Arial" w:cs="Arial"/>
                <w:b/>
                <w:color w:val="990033"/>
                <w:sz w:val="20"/>
                <w:szCs w:val="20"/>
              </w:rPr>
            </w:pPr>
            <w:r w:rsidRPr="00DF7862">
              <w:rPr>
                <w:rFonts w:ascii="Arial" w:hAnsi="Arial" w:cs="Arial"/>
                <w:b/>
                <w:color w:val="990033"/>
                <w:sz w:val="20"/>
                <w:szCs w:val="20"/>
              </w:rPr>
              <w:t>CUMA</w:t>
            </w:r>
          </w:p>
        </w:tc>
      </w:tr>
      <w:tr w:rsidR="002D1FE6" w:rsidRPr="00DF7862" w:rsidTr="002D1FE6">
        <w:trPr>
          <w:cnfStyle w:val="000000100000"/>
          <w:trHeight w:val="499"/>
        </w:trPr>
        <w:tc>
          <w:tcPr>
            <w:cnfStyle w:val="001000000000"/>
            <w:tcW w:w="321"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08:30</w:t>
            </w:r>
          </w:p>
        </w:tc>
        <w:tc>
          <w:tcPr>
            <w:tcW w:w="740"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6"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0" w:type="pct"/>
            <w:vAlign w:val="center"/>
            <w:hideMark/>
          </w:tcPr>
          <w:p w:rsidR="002D1FE6" w:rsidRPr="007A6E3E" w:rsidRDefault="002D1FE6" w:rsidP="002D1FE6">
            <w:pPr>
              <w:jc w:val="center"/>
              <w:cnfStyle w:val="000000100000"/>
              <w:rPr>
                <w:rFonts w:ascii="Arial" w:hAnsi="Arial" w:cs="Arial"/>
                <w:color w:val="FFFFFF"/>
                <w:sz w:val="20"/>
                <w:szCs w:val="20"/>
              </w:rPr>
            </w:pP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 </w:t>
            </w:r>
          </w:p>
        </w:tc>
        <w:tc>
          <w:tcPr>
            <w:tcW w:w="699"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906"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r>
      <w:tr w:rsidR="002D1FE6" w:rsidRPr="00DF7862" w:rsidTr="002D1FE6">
        <w:trPr>
          <w:cnfStyle w:val="000000010000"/>
          <w:trHeight w:val="499"/>
        </w:trPr>
        <w:tc>
          <w:tcPr>
            <w:cnfStyle w:val="001000000000"/>
            <w:tcW w:w="321"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09:30</w:t>
            </w:r>
          </w:p>
        </w:tc>
        <w:tc>
          <w:tcPr>
            <w:tcW w:w="740"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Yüzey İşlemleri</w:t>
            </w:r>
            <w:r w:rsidRPr="007A6E3E">
              <w:rPr>
                <w:rFonts w:ascii="Arial" w:hAnsi="Arial" w:cs="Arial"/>
                <w:sz w:val="20"/>
                <w:szCs w:val="20"/>
              </w:rPr>
              <w:br/>
              <w:t>Yarı İletk.Temelleri</w:t>
            </w:r>
          </w:p>
        </w:tc>
        <w:tc>
          <w:tcPr>
            <w:tcW w:w="2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109</w:t>
            </w:r>
          </w:p>
        </w:tc>
        <w:tc>
          <w:tcPr>
            <w:tcW w:w="700"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Malz. Fiziksel Özl.</w:t>
            </w:r>
            <w:r w:rsidRPr="007A6E3E">
              <w:rPr>
                <w:rFonts w:ascii="Arial" w:hAnsi="Arial" w:cs="Arial"/>
                <w:sz w:val="20"/>
                <w:szCs w:val="20"/>
              </w:rPr>
              <w:br/>
              <w:t>Metalografi</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207</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Seramik Süreçler</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310</w:t>
            </w:r>
          </w:p>
        </w:tc>
        <w:tc>
          <w:tcPr>
            <w:tcW w:w="906" w:type="pct"/>
            <w:vAlign w:val="center"/>
            <w:hideMark/>
          </w:tcPr>
          <w:p w:rsidR="002D1FE6" w:rsidRPr="007A6E3E" w:rsidRDefault="002D1FE6" w:rsidP="002D1FE6">
            <w:pPr>
              <w:jc w:val="center"/>
              <w:cnfStyle w:val="000000010000"/>
              <w:rPr>
                <w:rFonts w:ascii="Arial" w:hAnsi="Arial" w:cs="Arial"/>
                <w:sz w:val="20"/>
                <w:szCs w:val="20"/>
              </w:rPr>
            </w:pPr>
            <w:r>
              <w:rPr>
                <w:rFonts w:ascii="Arial" w:hAnsi="Arial" w:cs="Arial"/>
                <w:sz w:val="20"/>
                <w:szCs w:val="20"/>
              </w:rPr>
              <w:t>İTM</w:t>
            </w:r>
          </w:p>
        </w:tc>
      </w:tr>
      <w:tr w:rsidR="002D1FE6" w:rsidRPr="00DF7862" w:rsidTr="002D1FE6">
        <w:trPr>
          <w:cnfStyle w:val="000000100000"/>
          <w:trHeight w:val="499"/>
        </w:trPr>
        <w:tc>
          <w:tcPr>
            <w:cnfStyle w:val="001000000000"/>
            <w:tcW w:w="321"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10:30</w:t>
            </w:r>
          </w:p>
        </w:tc>
        <w:tc>
          <w:tcPr>
            <w:tcW w:w="740"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Yüzey İşlemleri</w:t>
            </w:r>
            <w:r w:rsidRPr="007A6E3E">
              <w:rPr>
                <w:rFonts w:ascii="Arial" w:hAnsi="Arial" w:cs="Arial"/>
                <w:sz w:val="20"/>
                <w:szCs w:val="20"/>
              </w:rPr>
              <w:br/>
              <w:t>Yarı İletk.Temelleri</w:t>
            </w:r>
          </w:p>
        </w:tc>
        <w:tc>
          <w:tcPr>
            <w:tcW w:w="236"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109</w:t>
            </w:r>
          </w:p>
        </w:tc>
        <w:tc>
          <w:tcPr>
            <w:tcW w:w="700"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Malz. Fiziksel Özl.</w:t>
            </w:r>
            <w:r w:rsidRPr="007A6E3E">
              <w:rPr>
                <w:rFonts w:ascii="Arial" w:hAnsi="Arial" w:cs="Arial"/>
                <w:sz w:val="20"/>
                <w:szCs w:val="20"/>
              </w:rPr>
              <w:br/>
              <w:t>Metalografi</w:t>
            </w:r>
          </w:p>
        </w:tc>
        <w:tc>
          <w:tcPr>
            <w:tcW w:w="233"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207</w:t>
            </w:r>
          </w:p>
        </w:tc>
        <w:tc>
          <w:tcPr>
            <w:tcW w:w="699"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Seramik Süreçler</w:t>
            </w:r>
          </w:p>
        </w:tc>
        <w:tc>
          <w:tcPr>
            <w:tcW w:w="233" w:type="pct"/>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310</w:t>
            </w:r>
          </w:p>
        </w:tc>
        <w:tc>
          <w:tcPr>
            <w:tcW w:w="906" w:type="pct"/>
            <w:vAlign w:val="center"/>
            <w:hideMark/>
          </w:tcPr>
          <w:p w:rsidR="002D1FE6" w:rsidRPr="007A6E3E" w:rsidRDefault="002D1FE6" w:rsidP="002D1FE6">
            <w:pPr>
              <w:jc w:val="center"/>
              <w:cnfStyle w:val="000000100000"/>
              <w:rPr>
                <w:rFonts w:ascii="Arial" w:hAnsi="Arial" w:cs="Arial"/>
                <w:sz w:val="20"/>
                <w:szCs w:val="20"/>
              </w:rPr>
            </w:pPr>
            <w:r>
              <w:rPr>
                <w:rFonts w:ascii="Arial" w:hAnsi="Arial" w:cs="Arial"/>
                <w:sz w:val="20"/>
                <w:szCs w:val="20"/>
              </w:rPr>
              <w:t>İTM</w:t>
            </w:r>
          </w:p>
        </w:tc>
      </w:tr>
      <w:tr w:rsidR="002D1FE6" w:rsidRPr="00DF7862" w:rsidTr="002D1FE6">
        <w:trPr>
          <w:cnfStyle w:val="000000010000"/>
          <w:trHeight w:val="499"/>
        </w:trPr>
        <w:tc>
          <w:tcPr>
            <w:cnfStyle w:val="001000000000"/>
            <w:tcW w:w="321"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11:30</w:t>
            </w:r>
          </w:p>
        </w:tc>
        <w:tc>
          <w:tcPr>
            <w:tcW w:w="740"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Süleyman Akpınar</w:t>
            </w:r>
            <w:r w:rsidRPr="007A6E3E">
              <w:rPr>
                <w:rFonts w:ascii="Arial" w:hAnsi="Arial" w:cs="Arial"/>
                <w:sz w:val="20"/>
                <w:szCs w:val="20"/>
              </w:rPr>
              <w:br/>
              <w:t>Yrd. Doç. Dr. Metin Özgül</w:t>
            </w:r>
          </w:p>
        </w:tc>
        <w:tc>
          <w:tcPr>
            <w:tcW w:w="236"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109</w:t>
            </w:r>
          </w:p>
        </w:tc>
        <w:tc>
          <w:tcPr>
            <w:tcW w:w="700"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Metin Özgül</w:t>
            </w:r>
            <w:r w:rsidRPr="007A6E3E">
              <w:rPr>
                <w:rFonts w:ascii="Arial" w:hAnsi="Arial" w:cs="Arial"/>
                <w:sz w:val="20"/>
                <w:szCs w:val="20"/>
              </w:rPr>
              <w:br/>
              <w:t>Yrd. Doç. Dr. Z. Özgür Yazıcı</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207</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C. Betül Emrullahoğlu Abi</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310</w:t>
            </w:r>
          </w:p>
        </w:tc>
        <w:tc>
          <w:tcPr>
            <w:tcW w:w="906" w:type="pct"/>
            <w:vAlign w:val="center"/>
            <w:hideMark/>
          </w:tcPr>
          <w:p w:rsidR="002D1FE6" w:rsidRPr="007A6E3E" w:rsidRDefault="002D1FE6" w:rsidP="002D1FE6">
            <w:pPr>
              <w:jc w:val="center"/>
              <w:cnfStyle w:val="000000010000"/>
              <w:rPr>
                <w:rFonts w:ascii="Arial" w:hAnsi="Arial" w:cs="Arial"/>
                <w:sz w:val="20"/>
                <w:szCs w:val="20"/>
              </w:rPr>
            </w:pPr>
            <w:r>
              <w:rPr>
                <w:rFonts w:ascii="Arial" w:hAnsi="Arial" w:cs="Arial"/>
                <w:sz w:val="20"/>
                <w:szCs w:val="20"/>
              </w:rPr>
              <w:t>Prof. Dr. Ömer F. Emrullahoğlu</w:t>
            </w:r>
          </w:p>
        </w:tc>
      </w:tr>
      <w:tr w:rsidR="002D1FE6" w:rsidRPr="00DF7862" w:rsidTr="002D1FE6">
        <w:trPr>
          <w:cnfStyle w:val="000000100000"/>
          <w:trHeight w:val="428"/>
        </w:trPr>
        <w:tc>
          <w:tcPr>
            <w:cnfStyle w:val="001000000000"/>
            <w:tcW w:w="321" w:type="pct"/>
            <w:vAlign w:val="center"/>
            <w:hideMark/>
          </w:tcPr>
          <w:p w:rsidR="002D1FE6" w:rsidRPr="007A6E3E" w:rsidRDefault="002D1FE6" w:rsidP="002D1FE6">
            <w:pPr>
              <w:jc w:val="center"/>
              <w:rPr>
                <w:rFonts w:ascii="Arial" w:hAnsi="Arial" w:cs="Arial"/>
                <w:color w:val="FFFFFF"/>
                <w:sz w:val="20"/>
                <w:szCs w:val="20"/>
              </w:rPr>
            </w:pPr>
            <w:r w:rsidRPr="007A6E3E">
              <w:rPr>
                <w:rFonts w:ascii="Arial" w:hAnsi="Arial" w:cs="Arial"/>
                <w:color w:val="FFFFFF"/>
                <w:sz w:val="20"/>
                <w:szCs w:val="20"/>
              </w:rPr>
              <w:t>00:00</w:t>
            </w:r>
          </w:p>
        </w:tc>
        <w:tc>
          <w:tcPr>
            <w:tcW w:w="740"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6"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0"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233" w:type="pct"/>
            <w:vAlign w:val="center"/>
            <w:hideMark/>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906" w:type="pct"/>
            <w:vAlign w:val="center"/>
            <w:hideMark/>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510"/>
        </w:trPr>
        <w:tc>
          <w:tcPr>
            <w:cnfStyle w:val="001000000000"/>
            <w:tcW w:w="321" w:type="pct"/>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13:00</w:t>
            </w:r>
          </w:p>
        </w:tc>
        <w:tc>
          <w:tcPr>
            <w:tcW w:w="740"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Ergitme ve Katılaşma</w:t>
            </w:r>
            <w:r w:rsidRPr="007A6E3E">
              <w:rPr>
                <w:rFonts w:ascii="Arial" w:hAnsi="Arial" w:cs="Arial"/>
                <w:sz w:val="20"/>
                <w:szCs w:val="20"/>
              </w:rPr>
              <w:br/>
              <w:t>Demir Çelik Üretimi</w:t>
            </w:r>
          </w:p>
        </w:tc>
        <w:tc>
          <w:tcPr>
            <w:tcW w:w="233"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Faz Diyagramları</w:t>
            </w:r>
          </w:p>
        </w:tc>
        <w:tc>
          <w:tcPr>
            <w:tcW w:w="236" w:type="pct"/>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00"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Malzeme Üretim Lab. I</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Lab.</w:t>
            </w:r>
          </w:p>
        </w:tc>
        <w:tc>
          <w:tcPr>
            <w:tcW w:w="699"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Katılaşmanın Temelleri</w:t>
            </w:r>
            <w:r w:rsidRPr="007A6E3E">
              <w:rPr>
                <w:rFonts w:ascii="Arial" w:hAnsi="Arial" w:cs="Arial"/>
                <w:sz w:val="20"/>
                <w:szCs w:val="20"/>
              </w:rPr>
              <w:br/>
              <w:t>Demir Dışı Met.Üretimi</w:t>
            </w:r>
          </w:p>
        </w:tc>
        <w:tc>
          <w:tcPr>
            <w:tcW w:w="233" w:type="pct"/>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310</w:t>
            </w:r>
          </w:p>
        </w:tc>
        <w:tc>
          <w:tcPr>
            <w:tcW w:w="906" w:type="pct"/>
            <w:vAlign w:val="center"/>
            <w:hideMark/>
          </w:tcPr>
          <w:p w:rsidR="002D1FE6" w:rsidRPr="007A6E3E" w:rsidRDefault="002D1FE6" w:rsidP="002D1FE6">
            <w:pPr>
              <w:jc w:val="center"/>
              <w:cnfStyle w:val="000000010000"/>
              <w:rPr>
                <w:rFonts w:ascii="Arial" w:hAnsi="Arial" w:cs="Arial"/>
                <w:color w:val="FFFFFF"/>
                <w:sz w:val="20"/>
                <w:szCs w:val="20"/>
              </w:rPr>
            </w:pPr>
          </w:p>
        </w:tc>
      </w:tr>
      <w:tr w:rsidR="002D1FE6" w:rsidRPr="00DF7862" w:rsidTr="002D1FE6">
        <w:trPr>
          <w:cnfStyle w:val="000000100000"/>
          <w:trHeight w:val="510"/>
        </w:trPr>
        <w:tc>
          <w:tcPr>
            <w:cnfStyle w:val="001000000000"/>
            <w:tcW w:w="321" w:type="pct"/>
            <w:vAlign w:val="center"/>
          </w:tcPr>
          <w:p w:rsidR="002D1FE6" w:rsidRPr="007A6E3E" w:rsidRDefault="002D1FE6" w:rsidP="002D1FE6">
            <w:pPr>
              <w:jc w:val="center"/>
              <w:rPr>
                <w:rFonts w:ascii="Arial" w:hAnsi="Arial" w:cs="Arial"/>
                <w:sz w:val="20"/>
                <w:szCs w:val="20"/>
              </w:rPr>
            </w:pPr>
            <w:r w:rsidRPr="007A6E3E">
              <w:rPr>
                <w:rFonts w:ascii="Arial" w:hAnsi="Arial" w:cs="Arial"/>
                <w:sz w:val="20"/>
                <w:szCs w:val="20"/>
              </w:rPr>
              <w:t>14:00</w:t>
            </w:r>
          </w:p>
        </w:tc>
        <w:tc>
          <w:tcPr>
            <w:tcW w:w="740"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Ergitme ve Katılaşma</w:t>
            </w:r>
            <w:r w:rsidRPr="007A6E3E">
              <w:rPr>
                <w:rFonts w:ascii="Arial" w:hAnsi="Arial" w:cs="Arial"/>
                <w:sz w:val="20"/>
                <w:szCs w:val="20"/>
              </w:rPr>
              <w:br/>
              <w:t>Demir Çelik Üretimi</w:t>
            </w:r>
          </w:p>
        </w:tc>
        <w:tc>
          <w:tcPr>
            <w:tcW w:w="233" w:type="pct"/>
            <w:vAlign w:val="center"/>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Yrd. Doç. Dr. Süleyman Akpınar</w:t>
            </w:r>
          </w:p>
        </w:tc>
        <w:tc>
          <w:tcPr>
            <w:tcW w:w="236" w:type="pct"/>
            <w:vAlign w:val="center"/>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700"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Malzeme Üretim Lab. I</w:t>
            </w:r>
          </w:p>
        </w:tc>
        <w:tc>
          <w:tcPr>
            <w:tcW w:w="233"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Lab.</w:t>
            </w:r>
          </w:p>
        </w:tc>
        <w:tc>
          <w:tcPr>
            <w:tcW w:w="699"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Katılaşmanın Temelleri</w:t>
            </w:r>
            <w:r w:rsidRPr="007A6E3E">
              <w:rPr>
                <w:rFonts w:ascii="Arial" w:hAnsi="Arial" w:cs="Arial"/>
                <w:sz w:val="20"/>
                <w:szCs w:val="20"/>
              </w:rPr>
              <w:br/>
              <w:t>Demir Dışı Met.Üretimi</w:t>
            </w:r>
          </w:p>
        </w:tc>
        <w:tc>
          <w:tcPr>
            <w:tcW w:w="233" w:type="pct"/>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310</w:t>
            </w:r>
          </w:p>
        </w:tc>
        <w:tc>
          <w:tcPr>
            <w:tcW w:w="906" w:type="pct"/>
            <w:vAlign w:val="center"/>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510"/>
        </w:trPr>
        <w:tc>
          <w:tcPr>
            <w:cnfStyle w:val="001000000000"/>
            <w:tcW w:w="321" w:type="pct"/>
            <w:vAlign w:val="center"/>
          </w:tcPr>
          <w:p w:rsidR="002D1FE6" w:rsidRPr="007A6E3E" w:rsidRDefault="002D1FE6" w:rsidP="002D1FE6">
            <w:pPr>
              <w:jc w:val="center"/>
              <w:rPr>
                <w:rFonts w:ascii="Arial" w:hAnsi="Arial" w:cs="Arial"/>
                <w:sz w:val="20"/>
                <w:szCs w:val="20"/>
              </w:rPr>
            </w:pPr>
            <w:r w:rsidRPr="007A6E3E">
              <w:rPr>
                <w:rFonts w:ascii="Arial" w:hAnsi="Arial" w:cs="Arial"/>
                <w:sz w:val="20"/>
                <w:szCs w:val="20"/>
              </w:rPr>
              <w:t>15:00</w:t>
            </w:r>
          </w:p>
        </w:tc>
        <w:tc>
          <w:tcPr>
            <w:tcW w:w="740" w:type="pct"/>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Doç. Dr. Sinan Ulu</w:t>
            </w:r>
            <w:r w:rsidRPr="007A6E3E">
              <w:rPr>
                <w:rFonts w:ascii="Arial" w:hAnsi="Arial" w:cs="Arial"/>
                <w:sz w:val="20"/>
                <w:szCs w:val="20"/>
              </w:rPr>
              <w:br/>
              <w:t>Doç. Dr. İbrahim Güneş</w:t>
            </w:r>
          </w:p>
        </w:tc>
        <w:tc>
          <w:tcPr>
            <w:tcW w:w="233" w:type="pct"/>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699" w:type="pct"/>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6" w:type="pct"/>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700" w:type="pct"/>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C. Betül Emrullahoğlu Abi</w:t>
            </w:r>
            <w:r w:rsidRPr="007A6E3E">
              <w:rPr>
                <w:rFonts w:ascii="Arial" w:hAnsi="Arial" w:cs="Arial"/>
                <w:sz w:val="20"/>
                <w:szCs w:val="20"/>
              </w:rPr>
              <w:br/>
              <w:t>Yrd. Doç. Dr. Süleyman Akpınar</w:t>
            </w:r>
            <w:r w:rsidRPr="007A6E3E">
              <w:rPr>
                <w:rFonts w:ascii="Arial" w:hAnsi="Arial" w:cs="Arial"/>
                <w:sz w:val="20"/>
                <w:szCs w:val="20"/>
              </w:rPr>
              <w:br/>
              <w:t>Yrd. Doç. Dr. Z. Özgür Yazıcı</w:t>
            </w:r>
          </w:p>
        </w:tc>
        <w:tc>
          <w:tcPr>
            <w:tcW w:w="233" w:type="pct"/>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Lab.</w:t>
            </w:r>
          </w:p>
        </w:tc>
        <w:tc>
          <w:tcPr>
            <w:tcW w:w="699" w:type="pct"/>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Aytekin Hitit</w:t>
            </w:r>
            <w:r w:rsidRPr="007A6E3E">
              <w:rPr>
                <w:rFonts w:ascii="Arial" w:hAnsi="Arial" w:cs="Arial"/>
                <w:sz w:val="20"/>
                <w:szCs w:val="20"/>
              </w:rPr>
              <w:br/>
              <w:t>Doç. Dr. Ayhan Erol</w:t>
            </w:r>
          </w:p>
        </w:tc>
        <w:tc>
          <w:tcPr>
            <w:tcW w:w="233" w:type="pct"/>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310</w:t>
            </w:r>
          </w:p>
        </w:tc>
        <w:tc>
          <w:tcPr>
            <w:tcW w:w="906" w:type="pct"/>
            <w:vAlign w:val="center"/>
          </w:tcPr>
          <w:p w:rsidR="002D1FE6" w:rsidRPr="007A6E3E" w:rsidRDefault="002D1FE6" w:rsidP="002D1FE6">
            <w:pPr>
              <w:jc w:val="center"/>
              <w:cnfStyle w:val="000000010000"/>
              <w:rPr>
                <w:rFonts w:ascii="Arial" w:hAnsi="Arial" w:cs="Arial"/>
                <w:color w:val="FFFFFF"/>
                <w:sz w:val="20"/>
                <w:szCs w:val="20"/>
              </w:rPr>
            </w:pPr>
          </w:p>
        </w:tc>
      </w:tr>
    </w:tbl>
    <w:p w:rsidR="00FC0254" w:rsidRPr="00DF7862" w:rsidRDefault="00FC0254" w:rsidP="00FC0254">
      <w:pPr>
        <w:pStyle w:val="Balk3"/>
        <w:rPr>
          <w:color w:val="990033"/>
          <w:sz w:val="40"/>
          <w:szCs w:val="40"/>
        </w:rPr>
      </w:pPr>
      <w:bookmarkStart w:id="85" w:name="_Toc433022360"/>
      <w:r w:rsidRPr="00DF7862">
        <w:rPr>
          <w:color w:val="990033"/>
          <w:sz w:val="40"/>
          <w:szCs w:val="40"/>
        </w:rPr>
        <w:t>Normal Öğretim Ders Programı</w:t>
      </w:r>
      <w:bookmarkEnd w:id="85"/>
    </w:p>
    <w:p w:rsidR="008453D6" w:rsidRDefault="008453D6" w:rsidP="00D55226">
      <w:pPr>
        <w:sectPr w:rsidR="008453D6" w:rsidSect="000550B0">
          <w:pgSz w:w="16838" w:h="11906" w:orient="landscape"/>
          <w:pgMar w:top="1417" w:right="1417" w:bottom="1417" w:left="1417" w:header="708" w:footer="708" w:gutter="0"/>
          <w:cols w:space="708"/>
          <w:titlePg/>
          <w:docGrid w:linePitch="360"/>
        </w:sectPr>
      </w:pPr>
    </w:p>
    <w:p w:rsidR="0086474C" w:rsidRDefault="0086474C" w:rsidP="00D55226"/>
    <w:p w:rsidR="00EC6371" w:rsidRDefault="00EC6371"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CF41FE" w:rsidRDefault="00CF41FE" w:rsidP="00EC6371"/>
    <w:p w:rsidR="0086474C" w:rsidRDefault="0086474C" w:rsidP="00EC6371"/>
    <w:p w:rsidR="0086474C" w:rsidRDefault="0086474C" w:rsidP="00EC6371"/>
    <w:p w:rsidR="00CF41FE" w:rsidRDefault="00CF41FE" w:rsidP="00EC6371"/>
    <w:p w:rsidR="00EC6371" w:rsidRDefault="00FB242E" w:rsidP="00EC6371">
      <w:r w:rsidRPr="00FB242E">
        <w:rPr>
          <w:rFonts w:asciiTheme="majorHAnsi" w:eastAsiaTheme="majorEastAsia" w:hAnsiTheme="majorHAnsi" w:cstheme="majorBidi"/>
          <w:b/>
          <w:bCs/>
          <w:color w:val="4F81BD" w:themeColor="accent1"/>
          <w:sz w:val="40"/>
          <w:szCs w:val="40"/>
        </w:rPr>
        <w:pict>
          <v:shape id="_x0000_i1059" type="#_x0000_t136" style="width:289.85pt;height:75.75pt" fillcolor="#0070c0">
            <v:shadow color="#868686"/>
            <v:textpath style="font-family:&quot;Arial Black&quot;;v-text-kern:t" trim="t" fitpath="t" string="Ders İçerikleri"/>
          </v:shape>
        </w:pict>
      </w:r>
    </w:p>
    <w:p w:rsidR="00EC6371" w:rsidRDefault="00EC6371" w:rsidP="00EC6371"/>
    <w:p w:rsidR="00EC6371" w:rsidRDefault="00EC6371" w:rsidP="00EC6371"/>
    <w:p w:rsidR="007072D4" w:rsidRDefault="007072D4" w:rsidP="00EC6371"/>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525AFA" w:rsidRDefault="00525AFA">
      <w:pPr>
        <w:spacing w:after="200" w:line="276" w:lineRule="auto"/>
        <w:rPr>
          <w:rFonts w:asciiTheme="minorHAnsi" w:hAnsiTheme="minorHAnsi"/>
          <w:b/>
        </w:rPr>
      </w:pPr>
    </w:p>
    <w:p w:rsidR="00E465C5" w:rsidRDefault="00E465C5">
      <w:pPr>
        <w:spacing w:after="200" w:line="276" w:lineRule="auto"/>
        <w:rPr>
          <w:rFonts w:asciiTheme="minorHAnsi" w:hAnsiTheme="minorHAnsi"/>
          <w:b/>
        </w:rPr>
      </w:pPr>
    </w:p>
    <w:p w:rsidR="0086474C" w:rsidRDefault="0086474C">
      <w:pPr>
        <w:spacing w:after="200" w:line="276" w:lineRule="auto"/>
        <w:rPr>
          <w:rFonts w:asciiTheme="minorHAnsi" w:hAnsiTheme="minorHAnsi"/>
          <w:b/>
        </w:rPr>
      </w:pPr>
    </w:p>
    <w:p w:rsidR="0086474C" w:rsidRDefault="0086474C">
      <w:pPr>
        <w:spacing w:after="200" w:line="276" w:lineRule="auto"/>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522EF7" w:rsidRDefault="00522EF7"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201423" w:rsidRDefault="00201423"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 ve çalışma düzeni.</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Malzeme üretim laboratuvarı 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Hammadde kontrolü, yüzey nemliliği, asite karşı tepkime ile karbonat varlığının tesbiti. Pişme rengi, ateş zaiyatı, siyah çekirdek.</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Malzemenin tarihçesi ve tanımı, çeşitli üniversiteler ve tübitak mam’da ileri teknoloji malzemeler üzerine yapılan çalışmalar, geleneksel ve ileri teknoloji malzemelerin karşılaştırılması</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Faz diyagramlarına giriş, mikro yapı, faz, denge koşulları, üretim koşulları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 grupları, inorganik malzeme üretimlerinin karşılaştırılması. Seramik ürünlerin değişik kriterlere göre sınıflandırılması.</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Kırıcıları sınıflandırılması, çeneli ve konili kırıcılar, özellikleri kullanıldığı yerler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Biyomalzemelere giriş</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Fiziksel özellikler nelerdir?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Yapılarda malzeme seçimi için gerekli temel bilgilere giriş.</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Katı hal fiziğine giriş ve atomlar arası bağlar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Ortamların yüzeye etkileri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Yarıiletkenlerin temellerine giriş</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Metalografinin tanımı, tarihçesi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Demir-çelik üretiminin tarihçesi, çeliğin önemi, dünyada demir-çelik üretim istatistikleri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Plastiklerde görsel ve mikroskopla yapılan analizler</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Giriş a) farklı malzemelerin yapısı b) polimerler c) camlar d) kristaller e) kristalimsiler (quasicrystals)</w:t>
            </w:r>
          </w:p>
        </w:tc>
      </w:tr>
    </w:tbl>
    <w:p w:rsidR="00F10233" w:rsidRPr="00F10233" w:rsidRDefault="00F10233" w:rsidP="00F10233">
      <w:pPr>
        <w:rPr>
          <w:rFonts w:asciiTheme="minorHAnsi" w:hAnsiTheme="minorHAnsi"/>
          <w:b/>
        </w:rPr>
      </w:pPr>
    </w:p>
    <w:p w:rsidR="00C0678A" w:rsidRDefault="00C0678A" w:rsidP="00F10233">
      <w:pPr>
        <w:rPr>
          <w:rFonts w:asciiTheme="minorHAnsi" w:hAnsiTheme="minorHAnsi"/>
          <w:b/>
        </w:rPr>
      </w:pPr>
    </w:p>
    <w:p w:rsidR="000801C8" w:rsidRDefault="000801C8"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2.HAFTA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 ve çalışma ve üretim planlaması.</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Malzeme üretim laboratuvarı 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Elek bakiyesi tesbiti, elek analizi, tane boyut dağılımı grafiği.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Malzemelerin sınıflandırılması, ileri teknoloji seramikler, plastikler ve metaller, ileri teknoloji malzemelerin (seramikler, plastikler ve metaller) özellikleri, kullanımı</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Faz diyagramlarından elde edilebilecek veriler. Çözeltilere ilişkin bazı kavramlar, katı çözelti, çözünürlük, fazlar ve eriyebilirlik. Gibbs faz kuralı, serbestlik derecesi, suyun faz diyagramı.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Seramik üretim teknolojisinin tarihsel gelişimi. Türkiye’de seramik sektörünün gelişimi. Seramik ürünleri teknolojileri akım şemaları.</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Merdaneli kırıcılar ve çekiçli kırıcılar, özellikleri ve kullanıldığı yerler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Biyouyumluluk</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Malzemelerde yapı-malzeme özellikleri ilişkisi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 ve özellikleri.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 yapılar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Oksidasyon</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Michael Faraday ve Yarıiletkenliğin Keşfi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Malzemelerin sınıflandırılması, malzeme özellikleri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Metalürjik kok</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Polimerlerin molekül ağırlığını belirlemesi (uç grup analizi, sayısal özellikler, viskozimetre, ultra santrifüj)</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Periyodik Cetvel ve Atomlararası Bağlar a) Atomun yapısı b) Periyodik cetvel boyunca meydana gelen değişimler c) İyonik bağ d) Kovalent bağ e) Metalik bağ</w:t>
            </w:r>
          </w:p>
        </w:tc>
      </w:tr>
    </w:tbl>
    <w:p w:rsidR="00F10233" w:rsidRPr="00F10233" w:rsidRDefault="00F10233" w:rsidP="00F10233">
      <w:pPr>
        <w:rPr>
          <w:rFonts w:asciiTheme="minorHAnsi" w:hAnsiTheme="minorHAnsi"/>
          <w:b/>
        </w:rPr>
      </w:pPr>
    </w:p>
    <w:p w:rsidR="000801C8" w:rsidRDefault="000801C8"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3.HAFTA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Akışkanlık, optimal elektrolit miktarı, tiksotropi, litre ağırlığı, katı madde miktarı.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İleri teknoloji malzemeleri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Atritör değirmende mikron altına öğütme</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Oksit, silikat ve metal sistemler için modifiye faz kuralı, homojen ve heterojen denge durumları. Faz diyagramlarının elde edilme prensipleri, ısıl analiz, metalografi, x-ışını difraksiyonu, mikro analiz. Pb-sn alaşımında değişik sıcaklıklarda mikro</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Klasik seramik hammaddeleri özellikleri. Kil minerallerinin yapısı, diğer doğal hammaddeler. Hammadde zenginleştirilmesinin örneklerle açıklanması.</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Değirmenler, özellikleri, ayarları, öğütmede bilye hareketleri,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Biyomalzemelerin sınıflandırılması</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Malzeme özelliklerini belirleyen yapısal faktörler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Yapılarda kullanılan malzemeler.</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Difraksiyon teknikleri ve kristal yapıların belirlenmesi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Julius lilienfeld ve alan etkili yarıiletken cihaz kavramı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Mikroyapı-özellik-üretim ilişkisi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 cevherleri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tc>
        <w:tc>
          <w:tcPr>
            <w:tcW w:w="4606" w:type="dxa"/>
          </w:tcPr>
          <w:p w:rsidR="00522EF7" w:rsidRDefault="00F10233" w:rsidP="00AA0469">
            <w:pPr>
              <w:cnfStyle w:val="000000100000"/>
              <w:rPr>
                <w:rFonts w:asciiTheme="minorHAnsi" w:hAnsiTheme="minorHAnsi" w:cs="Tahoma"/>
                <w:color w:val="000000"/>
                <w:sz w:val="24"/>
                <w:szCs w:val="24"/>
              </w:rPr>
            </w:pPr>
            <w:r w:rsidRPr="00F10233">
              <w:rPr>
                <w:rFonts w:asciiTheme="minorHAnsi" w:hAnsiTheme="minorHAnsi" w:cs="Tahoma"/>
                <w:color w:val="000000"/>
                <w:sz w:val="24"/>
                <w:szCs w:val="24"/>
              </w:rPr>
              <w:t>Polimerlerin molekül ağırlığını belirlemesi</w:t>
            </w:r>
          </w:p>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 xml:space="preserve"> ( jel geçirgenlik kromatografisi)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 sistemler a) uzun ve kısa mesafeli düzen b) kristal kavramı c) kafes yapılar d) kafes parametreleri e) neden sadece 14 adet özgün kafes yapısı vardır?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4.HAFTA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522EF7" w:rsidRDefault="00F10233" w:rsidP="00F10233">
            <w:pPr>
              <w:rPr>
                <w:rFonts w:asciiTheme="minorHAnsi" w:hAnsiTheme="minorHAnsi"/>
                <w:sz w:val="24"/>
                <w:szCs w:val="24"/>
              </w:rPr>
            </w:pPr>
            <w:r w:rsidRPr="00522EF7">
              <w:rPr>
                <w:rFonts w:asciiTheme="minorHAnsi" w:hAnsiTheme="minorHAnsi" w:cs="Tahoma"/>
                <w:bCs w:val="0"/>
                <w:sz w:val="24"/>
                <w:szCs w:val="24"/>
              </w:rPr>
              <w:t>Malzeme üretim laboratuvarı 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Plastisite ve yoğrulma suyu, pfefferkon testi, deformasyonun nem oranına bağlı olarak ifade edilmesi.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İleri teknoloji malzemeleri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Sol-gel tekniği ile toz üretimi</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Sıcaklık -zaman grafiğinden faz diyagramına dönüşüm; faz diyagramından sıcaklık- zaman grafiğine dönüşüm. Örnek olarak alaşım soğuma şemaları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Genel olarak hammadde alternatifleri, teknolojik özelliklerine göre gruplandırma. Sentetik hammaddelere örnekler. Organik ve inorganik katkılar.</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Değirmen hesapları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Biyomalzemelerin özellikleri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Üretim süreçlerinin malzeme özelliklerine etkisi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Çimentolu malzemeler ve yapı özelliklerine göre seçimi.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Fononlar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Yorulma</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Russell ohl ve silisyumda p-n eklemi ile fotovoltaik etkinin keşfi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Metalografik olarak numune hazırlama gerekliliği- uygulama (numune temini)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Demir-çelik üretimindeki hammaddeler (cevher, flaks, hurda), ön işlemler (sinterleme, peletleme)</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Polimerlerin termal analizi (termo gravimetrik analiz, çıkan gaz analizi)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Kristallografik hesaplamalar a) kristal kafeste yönler b) iki nokta arasındaki mesafe c) bir vektörün uzunluğunun bulunması</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C0678A" w:rsidRDefault="00C0678A"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5.HAFTA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522EF7" w:rsidRDefault="00F10233" w:rsidP="00F10233">
            <w:pPr>
              <w:rPr>
                <w:rFonts w:asciiTheme="minorHAnsi" w:hAnsiTheme="minorHAnsi"/>
                <w:sz w:val="24"/>
                <w:szCs w:val="24"/>
              </w:rPr>
            </w:pPr>
            <w:r w:rsidRPr="00522EF7">
              <w:rPr>
                <w:rFonts w:asciiTheme="minorHAnsi" w:hAnsiTheme="minorHAnsi" w:cs="Tahoma"/>
                <w:bCs w:val="0"/>
                <w:sz w:val="24"/>
                <w:szCs w:val="24"/>
              </w:rPr>
              <w:t>Malzeme üretim laboratuvarı 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Mukavemet, ham mukavemet, kuru mukavemet, pişme sonrası mukavemet tayini.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İleri teknoloji malzemeleri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Spray pyrolisis tekniği ile toz üretimi</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Basit iki komponentli ötektik sistemlerin genel özellikleri. Ötektik sıcaklık, ötektik dönüşüm, ötektik karışım, liküdüs ve solidüs eğrileri. İki komponentli faz diyagramlarında herhangi bir sıcaklıkta dengede olan faz oranlarının ve dengedeki eriyik</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Hammadde ve massenin karakterize edilmesi, kimyasal ve minerolojik bileşim, reçete, tane büyüklüğü dağılımı, ısısal genleşme.</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Eleme işlemleri ve elek çeşitleri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Hücre ve doku etkileşimleri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Kinetik ve termodinamik etkenler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Refrakter malzemeler ve yapılarda kullanım yerine göre seçimi.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Katılarda termal iletkenlik</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Aşınma ve sürtünme</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John bardeen &amp; walter brattain ve nokta temaslı tranzistörlerin keşfi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Numune alma, kesme işlemleri- kesme ve numune ayırma işlemlerinde önemli durumlar</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Yüksek fırında ham demir üretimi, yüksek fırında gerçekleşen reaksiyonlar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Polimerlerin termal analizi (diferansiyel termal analiz, diferansiyel taramalı kalorimetri)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Kristallografik hesaplamalar (devam) a) iki vektör arasındaki açının hesaplanması b) iki doğrultu arasındaki açının hesaplanması</w:t>
            </w:r>
          </w:p>
        </w:tc>
      </w:tr>
    </w:tbl>
    <w:p w:rsidR="00F10233" w:rsidRP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6.HAFTA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522EF7" w:rsidRDefault="00C820B3" w:rsidP="0038576A">
            <w:r w:rsidRPr="00522EF7">
              <w:t>Ders</w:t>
            </w:r>
          </w:p>
        </w:tc>
        <w:tc>
          <w:tcPr>
            <w:tcW w:w="4606" w:type="dxa"/>
          </w:tcPr>
          <w:p w:rsidR="00C820B3" w:rsidRPr="00522EF7" w:rsidRDefault="00C820B3" w:rsidP="0038576A">
            <w:pPr>
              <w:cnfStyle w:val="100000000000"/>
              <w:rPr>
                <w:rFonts w:cs="Tahoma"/>
                <w:color w:val="000000"/>
              </w:rPr>
            </w:pPr>
            <w:r w:rsidRPr="00522EF7">
              <w:rPr>
                <w:rFonts w:cs="Tahoma"/>
                <w:color w:val="000000"/>
              </w:rPr>
              <w:t>Ders İçeriği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Staj I</w:t>
            </w:r>
          </w:p>
          <w:p w:rsidR="00F10233" w:rsidRPr="00522EF7"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İşletmerde problemler ve tanımlama.</w:t>
            </w:r>
          </w:p>
        </w:tc>
      </w:tr>
      <w:tr w:rsidR="00F10233" w:rsidRPr="00F10233" w:rsidTr="00660706">
        <w:tc>
          <w:tcPr>
            <w:cnfStyle w:val="001000000000"/>
            <w:tcW w:w="4606" w:type="dxa"/>
          </w:tcPr>
          <w:p w:rsidR="00F10233" w:rsidRPr="00522EF7" w:rsidRDefault="00F10233" w:rsidP="00F10233">
            <w:pPr>
              <w:rPr>
                <w:rFonts w:asciiTheme="minorHAnsi" w:hAnsiTheme="minorHAnsi"/>
                <w:sz w:val="24"/>
                <w:szCs w:val="24"/>
              </w:rPr>
            </w:pPr>
            <w:r w:rsidRPr="00522EF7">
              <w:rPr>
                <w:rFonts w:asciiTheme="minorHAnsi" w:hAnsiTheme="minorHAnsi" w:cs="Tahoma"/>
                <w:bCs w:val="0"/>
                <w:sz w:val="24"/>
                <w:szCs w:val="24"/>
              </w:rPr>
              <w:t>Malzeme üretim laboratuvarı 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Küçülme tayini, kuru küçülme, pişme küçülmesi, toplam küçülme.</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Tozların şekillendirilmesi, normali sıcak ve izostatik presleme</w:t>
            </w:r>
          </w:p>
        </w:tc>
      </w:tr>
      <w:tr w:rsidR="00F10233" w:rsidRPr="00F10233" w:rsidTr="00660706">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Katı ve sıvı durumunda her oranda çözünen iki komponentli sistemde soğuma eğrileri ve faz diyagramı, dengedeki fazların hesaplanması.</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sz w:val="24"/>
                <w:szCs w:val="24"/>
              </w:rPr>
            </w:pPr>
            <w:r w:rsidRPr="00522EF7">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Sıcaklığa bağlı reaksiyon sıcaklıklarının tesbiti. Dta, tga, plastiklik, akışkanlık, su emme, küçülme, mukavemet, pişme rengi, ateş zaiyatı.</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Seramik makinaları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Eleme sonuçlarının değerlendirilmesi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Biyomalzemeler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Metalik implant malzemeleri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Malzemelerin fiziksel özellikleri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Isıl (termal) özellikler</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 malzemeler ve yapılarda kullanım yerine göre seçimi.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Malzeme biliminde katı hal fiziği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Metallerde serbest elektron gazı modeli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Yüzey işlemleri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Korozyonu önlemede yüzey işlemleri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William shockley ve p-n eklem tranzistörlerin geliştirilmesi</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Kalıplama işlemleri ve çeşitleri, kullanılan sarf malzemelerin özellikleri</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Demir çelik üretimi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 cevherlerinin redüksiyonu</w:t>
            </w:r>
          </w:p>
        </w:tc>
      </w:tr>
      <w:tr w:rsidR="00F10233" w:rsidRPr="00F10233" w:rsidTr="00660706">
        <w:trPr>
          <w:cnfStyle w:val="000000100000"/>
        </w:trPr>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Polimerlerin karakterizasyonu  (seçmeli)</w:t>
            </w:r>
          </w:p>
          <w:p w:rsidR="00F10233" w:rsidRPr="00522EF7"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Polimerlerin kimyasal karakterizasyonu (ftır)</w:t>
            </w:r>
          </w:p>
        </w:tc>
      </w:tr>
      <w:tr w:rsidR="00F10233" w:rsidRPr="00F10233" w:rsidTr="00660706">
        <w:tc>
          <w:tcPr>
            <w:cnfStyle w:val="001000000000"/>
            <w:tcW w:w="4606" w:type="dxa"/>
          </w:tcPr>
          <w:p w:rsidR="00F10233" w:rsidRPr="00522EF7" w:rsidRDefault="00F10233" w:rsidP="00AA0469">
            <w:pPr>
              <w:rPr>
                <w:rFonts w:asciiTheme="minorHAnsi" w:hAnsiTheme="minorHAnsi" w:cs="Tahoma"/>
                <w:bCs w:val="0"/>
                <w:sz w:val="24"/>
                <w:szCs w:val="24"/>
              </w:rPr>
            </w:pPr>
            <w:r w:rsidRPr="00522EF7">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Düzlemler a) miller indisleri b) düzlem ve doğrultu aileleri c) hekzagonal sistem d) düzlemler arası mesafe</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522EF7" w:rsidRDefault="00522EF7"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7.HAFTA</w:t>
      </w:r>
    </w:p>
    <w:p w:rsidR="00522EF7" w:rsidRDefault="00522EF7"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İşletmerde problemler ve tanımlama.</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Su emme oranı tayini. Gözeneklerin değerlendirilmesi, kapalı, torba ve kanal gözeneklerin tanımlanması.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Döküm, tanelerin yüzey elektrik yüklerinin değişiminin ölçülmesi, floklasyon ve dispersiyon, şerit döküm</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Alaşımlarda iki komponentli basit ötektik sistemde faz denge durumu. Polimorf dönüşümlü ötektik sistem. İki komponentli sistemlerde kongruent ve inkongruent erime davranışlı bileşiklerin ifade edilmesi.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Hammaddelerin ön ısıl işlemden geçirilmesi, şamot eldesi, alümosilikat dönüşümleri, müllit sentezi, manyezit, dolomitin kalsine edilmesi.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Süzme işlemleri, filtre pres çalışma şekli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Seramik implant malzemeleri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Mekanik özellikler, seramiklerde kırılganlık ve tokluk arttırma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Eps ve xps esaslı yalıtım malzemeleri ve yapılarda kullanım yerine göre seçimi.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Eelktronik band yapısı ve band yapısını belirleme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Kimyasal işlemler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Kaliforniyada ilk prototip silisyum cihazların üretilmesi ve "silikon vadisinin" temelleri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Numune hazırlama işlemleri, zımparalama ve parlatma işlemleri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Konverterlerde çelik üretimi, elektrik ark fırınlarında çelik üretimi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Dik uzay (reciprocal space) a) dik uzay temel vektçrleri b) dik uzay kafes düzlemleri c) düzlemler arasındaki açını hesabı</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8.HAFTA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Problemlere üretilen çözümlerin izlenmesi.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üretim laboratuvarı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İleri teknoloji malzemeleri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Faz diyagramları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süreçler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trHeight w:val="298"/>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9.HAFTA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Problemlere üretilen çözümlerin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Numunenin pişirim esnasındaki reaksiyonları ile karakterize edilmesi. Dta, tga testleri.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Enjeksiyon alıplama ve ekstrüzyon</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İki komponentli sistemlerde faz kuralının her alan için uygulanışı. Sio2 sisteminin değerlendirilmesi. Sio2 modifikasyonları ve davranışları. Sio2- al2o3 faz diyagramı ve ürünlerdeki fazlar, forsterit – fayalit faz diyagramı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Hammaddelerin şişme davranışları, ısı izole amaçlı değerlendirme.</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Püskürtmeli kurutucu, çalışma şekli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 implant malzemeleri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Termal iletkenlik, termal genleşme, termal şok direnci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Mineral esaslı yalıtım malzemeleri ve yapılarda kullnım avantajları.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Katılarda elektrik iletkenliği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Organik kaplamalar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Jack kilby ve tümüyle yarıiletken ilk devrenin geliştirilmesi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Parlatma işlemleri (mekanik parlatma, elektrolitik parlatma)</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İkincil metalurji, pota metalurjisi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Polimerlerin kimyasal karakterizasyonu (nmr)</w:t>
            </w:r>
          </w:p>
        </w:tc>
      </w:tr>
      <w:tr w:rsidR="00F10233" w:rsidRPr="00F10233" w:rsidTr="00660706">
        <w:trPr>
          <w:trHeight w:val="7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Sterografik projeksiyon a) sterografik projeksiyon çizimi b) örnekler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C0678A" w:rsidRDefault="00C0678A"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10.HAFTA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Sonuçların çözümlenmesi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Numunenin içerdiği fazlara göre karakterize edilmesi. Sıcaklığa bağlı olarak faz yapısının değişimi. Xrd analizleri.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Yüksek teknoloji malzemelerin kurutma ve sinterlenmesi, sinterleme teknikleri (katı hal sinterleme, bir reaktif sıvı ile sinterleme, basınölı sinterleme ve sıcak presleme)</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Alkali Ve Toprak Alkali Metal Oksitlerin Sio2 Nin Erimesi Üzerindeki Etkileri, k2o- Sio2 Faz Diyagramı, Al2o3- H2o Sisteminde Faz Dönüşümleri, Fe-Fe3c Faz Diyagramı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Reçete oluşturma, kimyasal bileşimden reçeteye çevirme, minerolojik bileşimin kimyasal bileşime ve tersi işlemleri. Çeşitli seramik ürünler yapımında kullanılan masse bileşimleri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Presler, çalışma şekilleri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Kompozit implant malzemeleri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Elektriksel özelikler; metaller (iletkenler), yalıtkanlar, yarı-iletkenler, iyonik iletkenler, polimerlerde ve camlarda iletkenlik</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Ahşap malzemeler ve kullanım yerine göre seçimi.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Yarı iletkenler ve yarı iletken aygıtlar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İnorganik kaplamar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John atalla and dawon kahng ve metal oksit yarıiletken (mos) tranzistörlerin geliştirilmesi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Kimyasal parlatma ve uygulamalarda gözlenen durumlar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İkincil metalurji, pota metalurjisi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Plastiklerin karakterizayonu (darbe ve sertlik testleri)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Simetri a) simetri operatörleri b) p,f,ı,a,b ve c operatörleri c) öteleme operatörü d) döndürme operatörü</w:t>
            </w:r>
          </w:p>
        </w:tc>
      </w:tr>
    </w:tbl>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11.HAFTA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Sonuçların çözümlenmesi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Seramik bünyelerde yoğunluk tesbiti, saf yoğunluk, piknometre, ham yoğunluk.</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Oksit seramikler (Alümina, Müllit, Kordierite,) özellikleri, şekillendirme, kullanımı, AKÜ Malzeme Bilimi ve Mühendisliği Bölümünde yapılan çalışmalar.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İki komponentli katı çözünürlük gösteren ötektik faz diyagramı. Peritektik faz diyagramı. Üç komponentli faz diyagramlarının ifade edilmesi. Karışımın gösterilmesi. Soğutmaya bağlı olarak denge durumunun değişimi, K2O - Al2O3 - sio2 faz diyagramı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Seramik hazırlama, stoklama ve kırma, kırma makinaları. Öğütme ve öğütme sistemleri. Sudan arındırma, filtreleme, püskürtmeli kurutucu, klasik kurutucular.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Basınçlı döküm makinaları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Dielektrik malzemeler, Polar malzemeler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Yapılarda kullanılan çatı malzmeleri ve özellikleri.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Katıların manyetik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Metal kaplamalar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Frank Wanlass ve CMOS Devre Dizaynının Keşfedilmesi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Dağlama işlemleri ve çeşitleri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Çelik döküm prosesleri, Sürekli döküm prosesi, İngot dökümü</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Plastiklerin karakterizasyonu ( Basma, eğme ve çekme dayanımı testleri)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Simetri (devam) e) Ayna operatörü f) Vida operatörü g) Eksenel kayma operatörleri (a, b ve c) h) Diagonal kayma operatörü (n)</w:t>
            </w:r>
          </w:p>
        </w:tc>
      </w:tr>
    </w:tbl>
    <w:p w:rsid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12.HAFTA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Çalışma ve üretim basamakları.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Sırlı ürünlerde yüzeyin aşınmaya karşı dayanımının tesbit edilmesi, PEİ testi.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Oksit seramikler ( Forsterit, Anortit, Zircoya, Zirkon) ,) özellikleri, şekillendirme, kullanımı, AKÜ Malzeme Bilimi ve Mühendisliği Bölümünde yapılan çalışmalar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Üçlü sistemlerde kongruent ve inkongruent erime davranışlı bileşikler. Faz kuralının üçlü sistemlerde uygulanması, dengedeki fazların hesaplanması. Minerolojik bileşimi verilmiş bir karışımın faz diyagramında ifade edilmesi. Cao-Al2O3-sio2 faz diyagr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Granül elde etme, briketleme, granül tablası. Ayırma işlemleri, elemek, siklon, hidrosiklon, sihter çöktürerek ayırma, magnet seperatörle ayırma.</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İzostatik presler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Dental seramikler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Manyetik özellikler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Yapılarda kullanılan seramik malzemeler ve kullanım yerine göre seçimi.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Süperiletkenlik</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Aşınma ve yorulmaya karşı yüzey işlemleri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Gordon Moore ve Entegre Devrelerin Geleceğini Öngörmede “Moore Yasası”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Mikroskoplar, optik mikroskop</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Çeliğin şekillendirilmesi (haddeleme, dövme, presleme, ekstrüzyon)</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Plastiklerin reolojik özelliklerinin belirlenmesi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Simetri (devam) i) Nokta grupları j) Uzay grupları k) Herman-Mauguin notasyonu</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13.HAFTA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Sistem tasarımı.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Nemlilik genleşmesinden kaynaklanan sır çatlaklarına dayanım tesbiti. Otoklav testi.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Non oksit seramikler(B4C, BN ,aln) özellikleri, şekillendirme, kullanımı, AKÜ Malzeme Bilimi ve Mühendisliği Bölümünde yapılan çalışmalar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Mgo - Al2O3 - sio2, cao- sio2, cao-Al2O3, mgo-Al2O3, mgo-sio2, mgo-cao, Al2O3-tio2 faz diyagramları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Dozajlama, taşıma ve stoklama sistemleri, homojenleştirme, karıştırma sistemleri. Atık suyun arıtılması, örnek arıtma tesisi, havanın tozdan arındırılması- toz tutma sistemleri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Ekstrüzyon makinası çalışma şekli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Kaplamalar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Optik özellikler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Yapılarda enerji ve çevre dostu malzemelerin seçimi ve camlar.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Ferroelektrik ve dielektrik malzemeler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Mekanik ve Termal işlemler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Yüksek Hızlı Veri Depolama Amaçlı Yarıiletken RAM 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Elektron mikroskopları (SEM, TEM, AFM)</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Demir-Çelik üretiminde çevresel sorunlar ve önlemler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Plastiklerin kimyasallara dayananımı, yanma, yoğunluk ve su emme özelliklerinin belirlenmesi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 Yapılar a) Paketleme oranı b) Kübik sıkı paket c) Hekzagonal sıkı paket</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t>14.HAFTA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Kalite kontrol ve güvenli üretim süreçeleri.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üretim laboratuvarı 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Numunenin genleşme davranışlarının tesbiti, dilatometre testi.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İleri teknoloji malzemeleri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Non oksit seramikler (Si3N4, sic, SİALON ) ,) özellikleri, şekillendirme, kullanımı, AKÜ Malzeme Bilimi ve Mühendisliği Bölümünde yapılan çalışmalar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Faz diyagramları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Zro2-sio2, cao-tio2, pbo-sio2 , anortit-albit-ortoklas faz diyagramları.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Seramik süreçler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Homojenleştirmenin önemi ve homojenleştirme sistemleri, süpansiyonlar, nemli ve plastik masseler, kuru toz karışımlar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Seramik makinaları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Enjeksiyon kalıplama makinası çalışma şekli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Biyomalzemeler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Biyomalzemelerin Üretimi ve Biyomalzemelerin karakterizasyon metodları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fiziksel özellikleri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Süper iletkenler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Yapılarda malzeme seçimi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Dönem sonu sınavı.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biliminde katı hal fiziği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Genel tekrar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Yüzey işlemleri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Termokimyasal işlemler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Yarı iletkenlerin temelleri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Tek Çip Dijital Sinyal İşlemcilerin (DSP) Geliştirilmesi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Metalografi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Kantitatif metalografi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Demir çelik üretimi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Çelik türleri, kullanım alanları ve standartları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Polimerlerin karakterizasyonu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Plastik ve polimerlerin parçacık boyut analizi (Işık Saçılması)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Kristalografi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Kristal Yapılar d) Kristal yapılar e) Oktahedral pozisyonlar f) Tetrahedral pozisyonlar g) Teorik yoğunluk hesabı</w:t>
            </w:r>
          </w:p>
        </w:tc>
      </w:tr>
    </w:tbl>
    <w:p w:rsidR="00F10233" w:rsidRDefault="00F10233" w:rsidP="00F10233">
      <w:pPr>
        <w:rPr>
          <w:b/>
        </w:rPr>
      </w:pPr>
    </w:p>
    <w:p w:rsidR="00F10233" w:rsidRDefault="00F10233" w:rsidP="00F10233">
      <w:pPr>
        <w:rPr>
          <w:b/>
        </w:rPr>
      </w:pPr>
      <w:r>
        <w:rPr>
          <w:b/>
        </w:rPr>
        <w:t xml:space="preserve"> </w:t>
      </w:r>
    </w:p>
    <w:p w:rsidR="00F10233" w:rsidRDefault="00F10233" w:rsidP="00F10233">
      <w:pPr>
        <w:rPr>
          <w:b/>
        </w:rPr>
      </w:pPr>
    </w:p>
    <w:p w:rsidR="00F10233" w:rsidRDefault="00F10233" w:rsidP="00F10233">
      <w:pPr>
        <w:rPr>
          <w:b/>
        </w:rPr>
      </w:pPr>
    </w:p>
    <w:p w:rsidR="00F10233" w:rsidRDefault="00F10233" w:rsidP="00F10233">
      <w:pPr>
        <w:rPr>
          <w:b/>
        </w:rPr>
      </w:pPr>
    </w:p>
    <w:p w:rsidR="00F10233" w:rsidRDefault="00F10233" w:rsidP="00F10233">
      <w:pPr>
        <w:rPr>
          <w:b/>
        </w:rPr>
      </w:pPr>
    </w:p>
    <w:p w:rsidR="00F10233" w:rsidRDefault="00F10233" w:rsidP="00F10233">
      <w:pPr>
        <w:rPr>
          <w:b/>
        </w:rPr>
      </w:pPr>
    </w:p>
    <w:p w:rsidR="00F10233" w:rsidRDefault="00F10233" w:rsidP="00F10233">
      <w:pPr>
        <w:rPr>
          <w:b/>
        </w:rPr>
      </w:pPr>
    </w:p>
    <w:p w:rsidR="00F10233" w:rsidRDefault="00F10233" w:rsidP="00F10233">
      <w:pPr>
        <w:rPr>
          <w:b/>
        </w:rPr>
      </w:pPr>
    </w:p>
    <w:p w:rsidR="00F10233" w:rsidRDefault="00F10233">
      <w:pPr>
        <w:spacing w:after="200" w:line="276" w:lineRule="auto"/>
      </w:pPr>
    </w:p>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Default="00EC6371" w:rsidP="00EC6371"/>
    <w:p w:rsidR="00EC6371" w:rsidRPr="00660706" w:rsidRDefault="00836D90" w:rsidP="002767FC">
      <w:pPr>
        <w:jc w:val="center"/>
        <w:rPr>
          <w:sz w:val="56"/>
          <w:szCs w:val="56"/>
        </w:rPr>
      </w:pPr>
      <w:r w:rsidRPr="00660706">
        <w:rPr>
          <w:sz w:val="56"/>
          <w:szCs w:val="56"/>
        </w:rPr>
        <w:t>Malzeme Bilimi ve</w:t>
      </w:r>
      <w:r w:rsidR="00EC6371" w:rsidRPr="00660706">
        <w:rPr>
          <w:sz w:val="56"/>
          <w:szCs w:val="56"/>
        </w:rPr>
        <w:t xml:space="preserve"> Mühendisliği</w:t>
      </w:r>
    </w:p>
    <w:p w:rsidR="002767FC" w:rsidRPr="00660706" w:rsidRDefault="00EC6371" w:rsidP="002767FC">
      <w:pPr>
        <w:pStyle w:val="Balk2"/>
        <w:jc w:val="center"/>
        <w:rPr>
          <w:sz w:val="72"/>
          <w:szCs w:val="72"/>
        </w:rPr>
      </w:pPr>
      <w:bookmarkStart w:id="86" w:name="_Toc433022361"/>
      <w:r w:rsidRPr="00660706">
        <w:rPr>
          <w:sz w:val="72"/>
          <w:szCs w:val="72"/>
        </w:rPr>
        <w:t>4. SINIF</w:t>
      </w:r>
      <w:bookmarkEnd w:id="86"/>
    </w:p>
    <w:p w:rsidR="002767FC" w:rsidRPr="000801C8" w:rsidRDefault="002767FC" w:rsidP="002767FC">
      <w:pPr>
        <w:pStyle w:val="Balk3"/>
        <w:rPr>
          <w:sz w:val="40"/>
          <w:szCs w:val="40"/>
        </w:rPr>
      </w:pPr>
    </w:p>
    <w:p w:rsidR="002767FC" w:rsidRPr="000801C8" w:rsidRDefault="002767FC" w:rsidP="002767FC">
      <w:pPr>
        <w:pStyle w:val="Balk3"/>
        <w:rPr>
          <w:sz w:val="40"/>
          <w:szCs w:val="40"/>
        </w:rPr>
      </w:pPr>
    </w:p>
    <w:p w:rsidR="002767FC" w:rsidRPr="000801C8" w:rsidRDefault="002767FC" w:rsidP="002767FC">
      <w:pPr>
        <w:pStyle w:val="Balk3"/>
        <w:rPr>
          <w:sz w:val="40"/>
          <w:szCs w:val="40"/>
        </w:rPr>
      </w:pPr>
    </w:p>
    <w:p w:rsidR="0086474C" w:rsidRPr="000801C8" w:rsidRDefault="0086474C" w:rsidP="0086474C">
      <w:pPr>
        <w:rPr>
          <w:sz w:val="40"/>
          <w:szCs w:val="40"/>
        </w:rPr>
      </w:pPr>
    </w:p>
    <w:p w:rsidR="0086474C" w:rsidRPr="000801C8" w:rsidRDefault="0086474C" w:rsidP="0086474C">
      <w:pPr>
        <w:rPr>
          <w:sz w:val="40"/>
          <w:szCs w:val="40"/>
        </w:rPr>
      </w:pPr>
    </w:p>
    <w:p w:rsidR="002767FC" w:rsidRPr="000801C8" w:rsidRDefault="002767FC" w:rsidP="002767FC">
      <w:pPr>
        <w:pStyle w:val="Balk3"/>
        <w:rPr>
          <w:sz w:val="40"/>
          <w:szCs w:val="40"/>
        </w:rPr>
      </w:pPr>
    </w:p>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0611A" w:rsidRDefault="0080611A" w:rsidP="0080611A"/>
    <w:p w:rsidR="0086474C" w:rsidRDefault="0086474C" w:rsidP="0080611A"/>
    <w:p w:rsidR="0086474C" w:rsidRDefault="0086474C" w:rsidP="0080611A"/>
    <w:p w:rsidR="0086474C" w:rsidRDefault="0086474C" w:rsidP="0080611A"/>
    <w:p w:rsidR="003C2BF5" w:rsidRDefault="003C2BF5" w:rsidP="0080611A">
      <w:pPr>
        <w:sectPr w:rsidR="003C2BF5" w:rsidSect="000550B0">
          <w:pgSz w:w="11906" w:h="16838"/>
          <w:pgMar w:top="1417" w:right="1417" w:bottom="1417" w:left="1417" w:header="708" w:footer="708" w:gutter="0"/>
          <w:cols w:space="708"/>
          <w:titlePg/>
          <w:docGrid w:linePitch="360"/>
        </w:sectPr>
      </w:pPr>
    </w:p>
    <w:tbl>
      <w:tblPr>
        <w:tblStyle w:val="OrtaGlgeleme1-Vurgu6"/>
        <w:tblpPr w:leftFromText="141" w:rightFromText="141" w:vertAnchor="text" w:horzAnchor="margin" w:tblpY="480"/>
        <w:tblW w:w="0" w:type="auto"/>
        <w:tblLayout w:type="fixed"/>
        <w:tblLook w:val="04A0"/>
      </w:tblPr>
      <w:tblGrid>
        <w:gridCol w:w="762"/>
        <w:gridCol w:w="2840"/>
        <w:gridCol w:w="550"/>
        <w:gridCol w:w="1903"/>
        <w:gridCol w:w="550"/>
        <w:gridCol w:w="2316"/>
        <w:gridCol w:w="550"/>
        <w:gridCol w:w="2235"/>
        <w:gridCol w:w="328"/>
        <w:gridCol w:w="1636"/>
        <w:gridCol w:w="550"/>
      </w:tblGrid>
      <w:tr w:rsidR="003C2BF5" w:rsidRPr="00DF7862" w:rsidTr="002D1FE6">
        <w:trPr>
          <w:cnfStyle w:val="100000000000"/>
          <w:trHeight w:val="402"/>
        </w:trPr>
        <w:tc>
          <w:tcPr>
            <w:cnfStyle w:val="001000000000"/>
            <w:tcW w:w="762" w:type="dxa"/>
            <w:noWrap/>
            <w:hideMark/>
          </w:tcPr>
          <w:p w:rsidR="003C2BF5" w:rsidRPr="00DF7862" w:rsidRDefault="003C2BF5" w:rsidP="003C2BF5">
            <w:pPr>
              <w:rPr>
                <w:rFonts w:ascii="Arial" w:hAnsi="Arial" w:cs="Arial"/>
                <w:color w:val="990033"/>
                <w:sz w:val="20"/>
                <w:szCs w:val="20"/>
              </w:rPr>
            </w:pPr>
            <w:r w:rsidRPr="00DF7862">
              <w:rPr>
                <w:rFonts w:ascii="Arial" w:hAnsi="Arial" w:cs="Arial"/>
                <w:color w:val="990033"/>
                <w:sz w:val="20"/>
                <w:szCs w:val="20"/>
              </w:rPr>
              <w:lastRenderedPageBreak/>
              <w:t> </w:t>
            </w:r>
          </w:p>
        </w:tc>
        <w:tc>
          <w:tcPr>
            <w:tcW w:w="2840" w:type="dxa"/>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 </w:t>
            </w:r>
          </w:p>
        </w:tc>
        <w:tc>
          <w:tcPr>
            <w:tcW w:w="550" w:type="dxa"/>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 </w:t>
            </w:r>
          </w:p>
        </w:tc>
        <w:tc>
          <w:tcPr>
            <w:tcW w:w="7554" w:type="dxa"/>
            <w:gridSpan w:val="5"/>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MALZEME BİLİMİ VE MÜHENDİSLİĞİ BÖLÜMÜ (N.Ö.)</w:t>
            </w:r>
          </w:p>
        </w:tc>
        <w:tc>
          <w:tcPr>
            <w:tcW w:w="328" w:type="dxa"/>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 </w:t>
            </w:r>
          </w:p>
        </w:tc>
        <w:tc>
          <w:tcPr>
            <w:tcW w:w="1636" w:type="dxa"/>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 </w:t>
            </w:r>
          </w:p>
        </w:tc>
        <w:tc>
          <w:tcPr>
            <w:tcW w:w="550" w:type="dxa"/>
            <w:noWrap/>
            <w:hideMark/>
          </w:tcPr>
          <w:p w:rsidR="003C2BF5" w:rsidRPr="00DF7862" w:rsidRDefault="003C2BF5" w:rsidP="003C2BF5">
            <w:pPr>
              <w:cnfStyle w:val="100000000000"/>
              <w:rPr>
                <w:rFonts w:ascii="Arial" w:hAnsi="Arial" w:cs="Arial"/>
                <w:color w:val="990033"/>
                <w:sz w:val="20"/>
                <w:szCs w:val="20"/>
              </w:rPr>
            </w:pPr>
            <w:r w:rsidRPr="00DF7862">
              <w:rPr>
                <w:rFonts w:ascii="Arial" w:hAnsi="Arial" w:cs="Arial"/>
                <w:color w:val="990033"/>
                <w:sz w:val="20"/>
                <w:szCs w:val="20"/>
              </w:rPr>
              <w:t> </w:t>
            </w:r>
          </w:p>
        </w:tc>
      </w:tr>
      <w:tr w:rsidR="003C2BF5" w:rsidRPr="00DF7862" w:rsidTr="002D1FE6">
        <w:trPr>
          <w:cnfStyle w:val="000000100000"/>
          <w:trHeight w:val="402"/>
        </w:trPr>
        <w:tc>
          <w:tcPr>
            <w:cnfStyle w:val="001000000000"/>
            <w:tcW w:w="762" w:type="dxa"/>
            <w:noWrap/>
            <w:hideMark/>
          </w:tcPr>
          <w:p w:rsidR="003C2BF5" w:rsidRPr="00DF7862" w:rsidRDefault="003C2BF5" w:rsidP="003C2BF5">
            <w:pPr>
              <w:rPr>
                <w:rFonts w:ascii="Arial" w:hAnsi="Arial" w:cs="Arial"/>
                <w:color w:val="990033"/>
                <w:sz w:val="20"/>
                <w:szCs w:val="20"/>
              </w:rPr>
            </w:pPr>
            <w:r w:rsidRPr="00DF7862">
              <w:rPr>
                <w:rFonts w:ascii="Arial" w:hAnsi="Arial" w:cs="Arial"/>
                <w:color w:val="990033"/>
                <w:sz w:val="20"/>
                <w:szCs w:val="20"/>
              </w:rPr>
              <w:t> </w:t>
            </w:r>
          </w:p>
        </w:tc>
        <w:tc>
          <w:tcPr>
            <w:tcW w:w="2840"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550"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4769" w:type="dxa"/>
            <w:gridSpan w:val="3"/>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4.SINIF HAFTALIK DERS PROGRAMI</w:t>
            </w:r>
          </w:p>
        </w:tc>
        <w:tc>
          <w:tcPr>
            <w:tcW w:w="550"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2235"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328"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1636" w:type="dxa"/>
            <w:noWrap/>
            <w:hideMark/>
          </w:tcPr>
          <w:p w:rsidR="003C2BF5" w:rsidRPr="00DF7862" w:rsidRDefault="003C2BF5" w:rsidP="003C2BF5">
            <w:pPr>
              <w:cnfStyle w:val="000000100000"/>
              <w:rPr>
                <w:rFonts w:ascii="Arial" w:hAnsi="Arial" w:cs="Arial"/>
                <w:b/>
                <w:color w:val="990033"/>
                <w:sz w:val="20"/>
                <w:szCs w:val="20"/>
              </w:rPr>
            </w:pPr>
            <w:r w:rsidRPr="00DF7862">
              <w:rPr>
                <w:rFonts w:ascii="Arial" w:hAnsi="Arial" w:cs="Arial"/>
                <w:b/>
                <w:color w:val="990033"/>
                <w:sz w:val="20"/>
                <w:szCs w:val="20"/>
              </w:rPr>
              <w:t> </w:t>
            </w:r>
          </w:p>
        </w:tc>
        <w:tc>
          <w:tcPr>
            <w:tcW w:w="550" w:type="dxa"/>
            <w:noWrap/>
            <w:hideMark/>
          </w:tcPr>
          <w:p w:rsidR="003C2BF5" w:rsidRPr="00DF7862" w:rsidRDefault="003C2BF5" w:rsidP="003C2BF5">
            <w:pPr>
              <w:cnfStyle w:val="000000100000"/>
              <w:rPr>
                <w:rFonts w:ascii="Arial" w:hAnsi="Arial" w:cs="Arial"/>
                <w:color w:val="990033"/>
                <w:sz w:val="20"/>
                <w:szCs w:val="20"/>
              </w:rPr>
            </w:pPr>
            <w:r w:rsidRPr="00DF7862">
              <w:rPr>
                <w:rFonts w:ascii="Arial" w:hAnsi="Arial" w:cs="Arial"/>
                <w:color w:val="990033"/>
                <w:sz w:val="20"/>
                <w:szCs w:val="20"/>
              </w:rPr>
              <w:t> </w:t>
            </w:r>
          </w:p>
        </w:tc>
      </w:tr>
      <w:tr w:rsidR="003C2BF5" w:rsidRPr="00DF7862" w:rsidTr="002D1FE6">
        <w:trPr>
          <w:cnfStyle w:val="000000010000"/>
          <w:trHeight w:val="402"/>
        </w:trPr>
        <w:tc>
          <w:tcPr>
            <w:cnfStyle w:val="001000000000"/>
            <w:tcW w:w="762" w:type="dxa"/>
            <w:hideMark/>
          </w:tcPr>
          <w:p w:rsidR="003C2BF5" w:rsidRPr="00DF7862" w:rsidRDefault="003C2BF5" w:rsidP="003C2BF5">
            <w:pPr>
              <w:jc w:val="center"/>
              <w:rPr>
                <w:rFonts w:ascii="Arial" w:hAnsi="Arial" w:cs="Arial"/>
                <w:color w:val="990033"/>
                <w:sz w:val="20"/>
                <w:szCs w:val="20"/>
              </w:rPr>
            </w:pPr>
            <w:r w:rsidRPr="00DF7862">
              <w:rPr>
                <w:rFonts w:ascii="Arial" w:hAnsi="Arial" w:cs="Arial"/>
                <w:color w:val="990033"/>
                <w:sz w:val="20"/>
                <w:szCs w:val="20"/>
              </w:rPr>
              <w:t>SAAT</w:t>
            </w:r>
          </w:p>
        </w:tc>
        <w:tc>
          <w:tcPr>
            <w:tcW w:w="2840"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PAZARTESİ</w:t>
            </w:r>
          </w:p>
        </w:tc>
        <w:tc>
          <w:tcPr>
            <w:tcW w:w="550"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 </w:t>
            </w:r>
          </w:p>
        </w:tc>
        <w:tc>
          <w:tcPr>
            <w:tcW w:w="1903"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SALI</w:t>
            </w:r>
          </w:p>
        </w:tc>
        <w:tc>
          <w:tcPr>
            <w:tcW w:w="550"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 </w:t>
            </w:r>
          </w:p>
        </w:tc>
        <w:tc>
          <w:tcPr>
            <w:tcW w:w="2316"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ÇARŞAMBA</w:t>
            </w:r>
          </w:p>
        </w:tc>
        <w:tc>
          <w:tcPr>
            <w:tcW w:w="550"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 </w:t>
            </w:r>
          </w:p>
        </w:tc>
        <w:tc>
          <w:tcPr>
            <w:tcW w:w="2235"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PERŞEMBE</w:t>
            </w:r>
          </w:p>
        </w:tc>
        <w:tc>
          <w:tcPr>
            <w:tcW w:w="328"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 </w:t>
            </w:r>
          </w:p>
        </w:tc>
        <w:tc>
          <w:tcPr>
            <w:tcW w:w="1636" w:type="dxa"/>
            <w:hideMark/>
          </w:tcPr>
          <w:p w:rsidR="003C2BF5" w:rsidRPr="00DF7862" w:rsidRDefault="003C2BF5" w:rsidP="003C2BF5">
            <w:pPr>
              <w:jc w:val="center"/>
              <w:cnfStyle w:val="000000010000"/>
              <w:rPr>
                <w:rFonts w:ascii="Arial" w:hAnsi="Arial" w:cs="Arial"/>
                <w:b/>
                <w:color w:val="990033"/>
                <w:sz w:val="18"/>
                <w:szCs w:val="18"/>
              </w:rPr>
            </w:pPr>
            <w:r w:rsidRPr="00DF7862">
              <w:rPr>
                <w:rFonts w:ascii="Arial" w:hAnsi="Arial" w:cs="Arial"/>
                <w:b/>
                <w:color w:val="990033"/>
                <w:sz w:val="18"/>
                <w:szCs w:val="18"/>
              </w:rPr>
              <w:t>CUMA</w:t>
            </w:r>
          </w:p>
        </w:tc>
        <w:tc>
          <w:tcPr>
            <w:tcW w:w="550" w:type="dxa"/>
            <w:hideMark/>
          </w:tcPr>
          <w:p w:rsidR="003C2BF5" w:rsidRPr="00DF7862" w:rsidRDefault="003C2BF5" w:rsidP="003C2BF5">
            <w:pPr>
              <w:ind w:left="-539"/>
              <w:jc w:val="center"/>
              <w:cnfStyle w:val="000000010000"/>
              <w:rPr>
                <w:rFonts w:ascii="Arial" w:hAnsi="Arial" w:cs="Arial"/>
                <w:color w:val="990033"/>
                <w:sz w:val="18"/>
                <w:szCs w:val="18"/>
              </w:rPr>
            </w:pPr>
            <w:r w:rsidRPr="00DF7862">
              <w:rPr>
                <w:rFonts w:ascii="Arial" w:hAnsi="Arial" w:cs="Arial"/>
                <w:color w:val="990033"/>
                <w:sz w:val="18"/>
                <w:szCs w:val="18"/>
              </w:rPr>
              <w:t> </w:t>
            </w:r>
          </w:p>
        </w:tc>
      </w:tr>
      <w:tr w:rsidR="002D1FE6" w:rsidRPr="00DF7862" w:rsidTr="002D1FE6">
        <w:trPr>
          <w:cnfStyle w:val="000000100000"/>
          <w:trHeight w:val="499"/>
        </w:trPr>
        <w:tc>
          <w:tcPr>
            <w:cnfStyle w:val="001000000000"/>
            <w:tcW w:w="762" w:type="dxa"/>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08:30</w:t>
            </w:r>
          </w:p>
        </w:tc>
        <w:tc>
          <w:tcPr>
            <w:tcW w:w="284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1903"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2316"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2235" w:type="dxa"/>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Malzeme Bilimi ve Mühendisliği Tas.</w:t>
            </w:r>
          </w:p>
        </w:tc>
        <w:tc>
          <w:tcPr>
            <w:tcW w:w="328"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1636"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499"/>
        </w:trPr>
        <w:tc>
          <w:tcPr>
            <w:cnfStyle w:val="001000000000"/>
            <w:tcW w:w="762" w:type="dxa"/>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09:30</w:t>
            </w:r>
          </w:p>
        </w:tc>
        <w:tc>
          <w:tcPr>
            <w:tcW w:w="284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İzalasyon Malz. Ve Uyg.</w:t>
            </w:r>
            <w:r w:rsidRPr="007A6E3E">
              <w:rPr>
                <w:rFonts w:ascii="Arial" w:hAnsi="Arial" w:cs="Arial"/>
                <w:sz w:val="20"/>
                <w:szCs w:val="20"/>
              </w:rPr>
              <w:br/>
              <w:t>Cam Seramikler</w:t>
            </w:r>
            <w:r w:rsidRPr="007A6E3E">
              <w:rPr>
                <w:rFonts w:ascii="Arial" w:hAnsi="Arial" w:cs="Arial"/>
                <w:sz w:val="20"/>
                <w:szCs w:val="20"/>
              </w:rPr>
              <w:br/>
              <w:t xml:space="preserve">Gözenekli Malzemeler </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305</w:t>
            </w:r>
          </w:p>
        </w:tc>
        <w:tc>
          <w:tcPr>
            <w:tcW w:w="1903"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550"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16"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Kompozit Malzemeler</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c>
          <w:tcPr>
            <w:tcW w:w="2235"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Prof. Dr. Ömer Faruk Emrullahoğlu</w:t>
            </w:r>
            <w:r w:rsidRPr="007A6E3E">
              <w:rPr>
                <w:rFonts w:ascii="Arial" w:hAnsi="Arial" w:cs="Arial"/>
                <w:sz w:val="20"/>
                <w:szCs w:val="20"/>
              </w:rPr>
              <w:br/>
              <w:t>Yrd. Doç. Dr. Metin Özgül</w:t>
            </w:r>
          </w:p>
        </w:tc>
        <w:tc>
          <w:tcPr>
            <w:tcW w:w="328"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636"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550"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2D1FE6" w:rsidRPr="00DF7862" w:rsidTr="002D1FE6">
        <w:trPr>
          <w:cnfStyle w:val="000000100000"/>
          <w:trHeight w:val="499"/>
        </w:trPr>
        <w:tc>
          <w:tcPr>
            <w:cnfStyle w:val="001000000000"/>
            <w:tcW w:w="762" w:type="dxa"/>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10:30</w:t>
            </w:r>
          </w:p>
        </w:tc>
        <w:tc>
          <w:tcPr>
            <w:tcW w:w="2840" w:type="dxa"/>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İzalasyon Malz. Ve Uyg.</w:t>
            </w:r>
            <w:r w:rsidRPr="007A6E3E">
              <w:rPr>
                <w:rFonts w:ascii="Arial" w:hAnsi="Arial" w:cs="Arial"/>
                <w:sz w:val="20"/>
                <w:szCs w:val="20"/>
              </w:rPr>
              <w:br/>
              <w:t>Cam Seramikler</w:t>
            </w:r>
            <w:r w:rsidRPr="007A6E3E">
              <w:rPr>
                <w:rFonts w:ascii="Arial" w:hAnsi="Arial" w:cs="Arial"/>
                <w:sz w:val="20"/>
                <w:szCs w:val="20"/>
              </w:rPr>
              <w:br/>
              <w:t xml:space="preserve">Gözenekli Malzemeler </w:t>
            </w:r>
          </w:p>
        </w:tc>
        <w:tc>
          <w:tcPr>
            <w:tcW w:w="550" w:type="dxa"/>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305</w:t>
            </w:r>
          </w:p>
        </w:tc>
        <w:tc>
          <w:tcPr>
            <w:tcW w:w="1903"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2316" w:type="dxa"/>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Kompozit Malzemeler</w:t>
            </w:r>
          </w:p>
        </w:tc>
        <w:tc>
          <w:tcPr>
            <w:tcW w:w="550" w:type="dxa"/>
            <w:vAlign w:val="center"/>
            <w:hideMark/>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306</w:t>
            </w:r>
          </w:p>
        </w:tc>
        <w:tc>
          <w:tcPr>
            <w:tcW w:w="2235"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328"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1636"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499"/>
        </w:trPr>
        <w:tc>
          <w:tcPr>
            <w:cnfStyle w:val="001000000000"/>
            <w:tcW w:w="762" w:type="dxa"/>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11:30</w:t>
            </w:r>
          </w:p>
        </w:tc>
        <w:tc>
          <w:tcPr>
            <w:tcW w:w="284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Doç. Dr. Taner Kavas</w:t>
            </w:r>
            <w:r w:rsidRPr="007A6E3E">
              <w:rPr>
                <w:rFonts w:ascii="Arial" w:hAnsi="Arial" w:cs="Arial"/>
                <w:sz w:val="20"/>
                <w:szCs w:val="20"/>
              </w:rPr>
              <w:br/>
              <w:t>Yrd. Doç. Dr. Z. Özgür Yazıcı</w:t>
            </w:r>
            <w:r w:rsidRPr="007A6E3E">
              <w:rPr>
                <w:rFonts w:ascii="Arial" w:hAnsi="Arial" w:cs="Arial"/>
                <w:sz w:val="20"/>
                <w:szCs w:val="20"/>
              </w:rPr>
              <w:br/>
              <w:t>Yrd. Doç. Dr. Süleyman Akpınar</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305</w:t>
            </w:r>
          </w:p>
        </w:tc>
        <w:tc>
          <w:tcPr>
            <w:tcW w:w="1903"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550"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2316"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Prof. Dr. Ömer Soykasap</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c>
          <w:tcPr>
            <w:tcW w:w="2235"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328"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636"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550"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r>
      <w:tr w:rsidR="002D1FE6" w:rsidRPr="00DF7862" w:rsidTr="006F69BC">
        <w:trPr>
          <w:cnfStyle w:val="000000100000"/>
          <w:trHeight w:val="423"/>
        </w:trPr>
        <w:tc>
          <w:tcPr>
            <w:cnfStyle w:val="001000000000"/>
            <w:tcW w:w="762" w:type="dxa"/>
            <w:vAlign w:val="center"/>
            <w:hideMark/>
          </w:tcPr>
          <w:p w:rsidR="002D1FE6" w:rsidRPr="007A6E3E" w:rsidRDefault="002D1FE6" w:rsidP="002D1FE6">
            <w:pPr>
              <w:jc w:val="center"/>
              <w:rPr>
                <w:rFonts w:ascii="Arial" w:hAnsi="Arial" w:cs="Arial"/>
                <w:color w:val="FFFFFF"/>
                <w:sz w:val="20"/>
                <w:szCs w:val="20"/>
              </w:rPr>
            </w:pPr>
          </w:p>
        </w:tc>
        <w:tc>
          <w:tcPr>
            <w:tcW w:w="284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1903"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2316"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2235"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328"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1636" w:type="dxa"/>
            <w:vAlign w:val="center"/>
            <w:hideMark/>
          </w:tcPr>
          <w:p w:rsidR="002D1FE6" w:rsidRPr="007A6E3E" w:rsidRDefault="002D1FE6" w:rsidP="002D1FE6">
            <w:pPr>
              <w:jc w:val="center"/>
              <w:cnfStyle w:val="000000100000"/>
              <w:rPr>
                <w:rFonts w:ascii="Arial" w:hAnsi="Arial" w:cs="Arial"/>
                <w:color w:val="FFFFFF"/>
                <w:sz w:val="20"/>
                <w:szCs w:val="20"/>
              </w:rPr>
            </w:pPr>
          </w:p>
        </w:tc>
        <w:tc>
          <w:tcPr>
            <w:tcW w:w="550" w:type="dxa"/>
            <w:vAlign w:val="center"/>
            <w:hideMark/>
          </w:tcPr>
          <w:p w:rsidR="002D1FE6" w:rsidRPr="007A6E3E" w:rsidRDefault="002D1FE6" w:rsidP="002D1FE6">
            <w:pPr>
              <w:jc w:val="center"/>
              <w:cnfStyle w:val="000000100000"/>
              <w:rPr>
                <w:rFonts w:ascii="Arial" w:hAnsi="Arial" w:cs="Arial"/>
                <w:color w:val="FFFFFF"/>
                <w:sz w:val="20"/>
                <w:szCs w:val="20"/>
              </w:rPr>
            </w:pPr>
          </w:p>
        </w:tc>
      </w:tr>
      <w:tr w:rsidR="002D1FE6" w:rsidRPr="00DF7862" w:rsidTr="002D1FE6">
        <w:trPr>
          <w:cnfStyle w:val="000000010000"/>
          <w:trHeight w:val="510"/>
        </w:trPr>
        <w:tc>
          <w:tcPr>
            <w:cnfStyle w:val="001000000000"/>
            <w:tcW w:w="762" w:type="dxa"/>
            <w:vAlign w:val="center"/>
            <w:hideMark/>
          </w:tcPr>
          <w:p w:rsidR="002D1FE6" w:rsidRPr="007A6E3E" w:rsidRDefault="002D1FE6" w:rsidP="002D1FE6">
            <w:pPr>
              <w:jc w:val="center"/>
              <w:rPr>
                <w:rFonts w:ascii="Arial" w:hAnsi="Arial" w:cs="Arial"/>
                <w:sz w:val="20"/>
                <w:szCs w:val="20"/>
              </w:rPr>
            </w:pPr>
            <w:r w:rsidRPr="007A6E3E">
              <w:rPr>
                <w:rFonts w:ascii="Arial" w:hAnsi="Arial" w:cs="Arial"/>
                <w:sz w:val="20"/>
                <w:szCs w:val="20"/>
              </w:rPr>
              <w:t>13:00</w:t>
            </w:r>
          </w:p>
        </w:tc>
        <w:tc>
          <w:tcPr>
            <w:tcW w:w="284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Müh. Ekonomisi / Malzeme Bilimi ve Mühendisliği Tas.</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c>
          <w:tcPr>
            <w:tcW w:w="1903"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Çimento ve Beton</w:t>
            </w:r>
            <w:r w:rsidRPr="007A6E3E">
              <w:rPr>
                <w:rFonts w:ascii="Arial" w:hAnsi="Arial" w:cs="Arial"/>
                <w:sz w:val="20"/>
                <w:szCs w:val="20"/>
              </w:rPr>
              <w:br/>
              <w:t xml:space="preserve">Elektronik Ser. Malz. </w:t>
            </w:r>
            <w:r w:rsidRPr="007A6E3E">
              <w:rPr>
                <w:rFonts w:ascii="Arial" w:hAnsi="Arial" w:cs="Arial"/>
                <w:sz w:val="20"/>
                <w:szCs w:val="20"/>
              </w:rPr>
              <w:br/>
              <w:t>Nanomalz. ve Naanotek.</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c>
          <w:tcPr>
            <w:tcW w:w="2316"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Korozyon</w:t>
            </w:r>
            <w:r w:rsidRPr="007A6E3E">
              <w:rPr>
                <w:rFonts w:ascii="Arial" w:hAnsi="Arial" w:cs="Arial"/>
                <w:sz w:val="20"/>
                <w:szCs w:val="20"/>
              </w:rPr>
              <w:br/>
              <w:t>Proses Planlama</w:t>
            </w:r>
            <w:r w:rsidRPr="007A6E3E">
              <w:rPr>
                <w:rFonts w:ascii="Arial" w:hAnsi="Arial" w:cs="Arial"/>
                <w:sz w:val="20"/>
                <w:szCs w:val="20"/>
              </w:rPr>
              <w:br/>
              <w:t>İntermetalik Malzemeler</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106</w:t>
            </w:r>
          </w:p>
        </w:tc>
        <w:tc>
          <w:tcPr>
            <w:tcW w:w="2235"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328" w:type="dxa"/>
            <w:vAlign w:val="center"/>
            <w:hideMark/>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636"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Malz. Mekanik Davranışı</w:t>
            </w:r>
          </w:p>
        </w:tc>
        <w:tc>
          <w:tcPr>
            <w:tcW w:w="550" w:type="dxa"/>
            <w:vAlign w:val="center"/>
            <w:hideMark/>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r>
      <w:tr w:rsidR="002D1FE6" w:rsidRPr="00DF7862" w:rsidTr="002D1FE6">
        <w:trPr>
          <w:cnfStyle w:val="000000100000"/>
          <w:trHeight w:val="510"/>
        </w:trPr>
        <w:tc>
          <w:tcPr>
            <w:cnfStyle w:val="001000000000"/>
            <w:tcW w:w="762" w:type="dxa"/>
            <w:vAlign w:val="center"/>
          </w:tcPr>
          <w:p w:rsidR="002D1FE6" w:rsidRPr="007A6E3E" w:rsidRDefault="002D1FE6" w:rsidP="002D1FE6">
            <w:pPr>
              <w:jc w:val="center"/>
              <w:rPr>
                <w:rFonts w:ascii="Arial" w:hAnsi="Arial" w:cs="Arial"/>
                <w:sz w:val="20"/>
                <w:szCs w:val="20"/>
              </w:rPr>
            </w:pPr>
            <w:r w:rsidRPr="007A6E3E">
              <w:rPr>
                <w:rFonts w:ascii="Arial" w:hAnsi="Arial" w:cs="Arial"/>
                <w:sz w:val="20"/>
                <w:szCs w:val="20"/>
              </w:rPr>
              <w:t>14:00</w:t>
            </w:r>
          </w:p>
        </w:tc>
        <w:tc>
          <w:tcPr>
            <w:tcW w:w="2840"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Yrd. Doç. Dr. Erkan Özkan /</w:t>
            </w:r>
            <w:r w:rsidRPr="007A6E3E">
              <w:rPr>
                <w:rFonts w:ascii="Arial" w:hAnsi="Arial" w:cs="Arial"/>
                <w:sz w:val="20"/>
                <w:szCs w:val="20"/>
              </w:rPr>
              <w:br/>
              <w:t>Prof. Dr. Ömer Soykasap</w:t>
            </w:r>
            <w:r w:rsidRPr="007A6E3E">
              <w:rPr>
                <w:rFonts w:ascii="Arial" w:hAnsi="Arial" w:cs="Arial"/>
                <w:sz w:val="20"/>
                <w:szCs w:val="20"/>
              </w:rPr>
              <w:br/>
              <w:t>Doç. Dr. Taner Kavas</w:t>
            </w:r>
            <w:r w:rsidRPr="007A6E3E">
              <w:rPr>
                <w:rFonts w:ascii="Arial" w:hAnsi="Arial" w:cs="Arial"/>
                <w:sz w:val="20"/>
                <w:szCs w:val="20"/>
              </w:rPr>
              <w:br/>
              <w:t>Doç. Dr. Atilla Evcin</w:t>
            </w:r>
            <w:r w:rsidRPr="007A6E3E">
              <w:rPr>
                <w:rFonts w:ascii="Arial" w:hAnsi="Arial" w:cs="Arial"/>
                <w:sz w:val="20"/>
                <w:szCs w:val="20"/>
              </w:rPr>
              <w:br/>
              <w:t>Yrd. Doç. Dr. Aytekin Hitit</w:t>
            </w:r>
            <w:r w:rsidRPr="007A6E3E">
              <w:rPr>
                <w:rFonts w:ascii="Arial" w:hAnsi="Arial" w:cs="Arial"/>
                <w:sz w:val="20"/>
                <w:szCs w:val="20"/>
              </w:rPr>
              <w:br/>
              <w:t>Yrd. Doç. Dr. C. Betül Emrullahoğlu Abi</w:t>
            </w:r>
            <w:r w:rsidRPr="007A6E3E">
              <w:rPr>
                <w:rFonts w:ascii="Arial" w:hAnsi="Arial" w:cs="Arial"/>
                <w:sz w:val="20"/>
                <w:szCs w:val="20"/>
              </w:rPr>
              <w:br/>
              <w:t>Yrd. Doç. Dr. Süleyman Akpınar</w:t>
            </w:r>
            <w:r w:rsidRPr="007A6E3E">
              <w:rPr>
                <w:rFonts w:ascii="Arial" w:hAnsi="Arial" w:cs="Arial"/>
                <w:sz w:val="20"/>
                <w:szCs w:val="20"/>
              </w:rPr>
              <w:br/>
              <w:t>Yrd. Doç. Dr. Z. Özgür Yazıcı</w:t>
            </w:r>
          </w:p>
        </w:tc>
        <w:tc>
          <w:tcPr>
            <w:tcW w:w="550"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306</w:t>
            </w:r>
          </w:p>
        </w:tc>
        <w:tc>
          <w:tcPr>
            <w:tcW w:w="1903"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Çimento ve Beton</w:t>
            </w:r>
            <w:r w:rsidRPr="007A6E3E">
              <w:rPr>
                <w:rFonts w:ascii="Arial" w:hAnsi="Arial" w:cs="Arial"/>
                <w:sz w:val="20"/>
                <w:szCs w:val="20"/>
              </w:rPr>
              <w:br/>
              <w:t xml:space="preserve">Elektronik Ser. Malz. </w:t>
            </w:r>
            <w:r w:rsidRPr="007A6E3E">
              <w:rPr>
                <w:rFonts w:ascii="Arial" w:hAnsi="Arial" w:cs="Arial"/>
                <w:sz w:val="20"/>
                <w:szCs w:val="20"/>
              </w:rPr>
              <w:br/>
              <w:t>Nanomalz. ve Naanotek.</w:t>
            </w:r>
          </w:p>
        </w:tc>
        <w:tc>
          <w:tcPr>
            <w:tcW w:w="550"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306</w:t>
            </w:r>
          </w:p>
        </w:tc>
        <w:tc>
          <w:tcPr>
            <w:tcW w:w="2316"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Korozyon</w:t>
            </w:r>
            <w:r w:rsidRPr="007A6E3E">
              <w:rPr>
                <w:rFonts w:ascii="Arial" w:hAnsi="Arial" w:cs="Arial"/>
                <w:sz w:val="20"/>
                <w:szCs w:val="20"/>
              </w:rPr>
              <w:br/>
              <w:t>Proses Planlama</w:t>
            </w:r>
            <w:r w:rsidRPr="007A6E3E">
              <w:rPr>
                <w:rFonts w:ascii="Arial" w:hAnsi="Arial" w:cs="Arial"/>
                <w:sz w:val="20"/>
                <w:szCs w:val="20"/>
              </w:rPr>
              <w:br/>
              <w:t>İntermetalik Malzemeler</w:t>
            </w:r>
          </w:p>
        </w:tc>
        <w:tc>
          <w:tcPr>
            <w:tcW w:w="550"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106</w:t>
            </w:r>
          </w:p>
        </w:tc>
        <w:tc>
          <w:tcPr>
            <w:tcW w:w="2235" w:type="dxa"/>
            <w:vAlign w:val="center"/>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328" w:type="dxa"/>
            <w:vAlign w:val="center"/>
          </w:tcPr>
          <w:p w:rsidR="002D1FE6" w:rsidRPr="007A6E3E" w:rsidRDefault="002D1FE6" w:rsidP="002D1FE6">
            <w:pPr>
              <w:jc w:val="center"/>
              <w:cnfStyle w:val="000000100000"/>
              <w:rPr>
                <w:rFonts w:ascii="Arial" w:hAnsi="Arial" w:cs="Arial"/>
                <w:color w:val="FFFFFF"/>
                <w:sz w:val="20"/>
                <w:szCs w:val="20"/>
              </w:rPr>
            </w:pPr>
            <w:r w:rsidRPr="007A6E3E">
              <w:rPr>
                <w:rFonts w:ascii="Arial" w:hAnsi="Arial" w:cs="Arial"/>
                <w:color w:val="FFFFFF"/>
                <w:sz w:val="20"/>
                <w:szCs w:val="20"/>
              </w:rPr>
              <w:t>0</w:t>
            </w:r>
          </w:p>
        </w:tc>
        <w:tc>
          <w:tcPr>
            <w:tcW w:w="1636"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Malz. Mekanik Davranışı</w:t>
            </w:r>
          </w:p>
        </w:tc>
        <w:tc>
          <w:tcPr>
            <w:tcW w:w="550" w:type="dxa"/>
            <w:vAlign w:val="center"/>
          </w:tcPr>
          <w:p w:rsidR="002D1FE6" w:rsidRPr="007A6E3E" w:rsidRDefault="002D1FE6" w:rsidP="002D1FE6">
            <w:pPr>
              <w:jc w:val="center"/>
              <w:cnfStyle w:val="000000100000"/>
              <w:rPr>
                <w:rFonts w:ascii="Arial" w:hAnsi="Arial" w:cs="Arial"/>
                <w:sz w:val="20"/>
                <w:szCs w:val="20"/>
              </w:rPr>
            </w:pPr>
            <w:r w:rsidRPr="007A6E3E">
              <w:rPr>
                <w:rFonts w:ascii="Arial" w:hAnsi="Arial" w:cs="Arial"/>
                <w:sz w:val="20"/>
                <w:szCs w:val="20"/>
              </w:rPr>
              <w:t>306</w:t>
            </w:r>
          </w:p>
        </w:tc>
      </w:tr>
      <w:tr w:rsidR="002D1FE6" w:rsidRPr="00DF7862" w:rsidTr="002D1FE6">
        <w:trPr>
          <w:cnfStyle w:val="000000010000"/>
          <w:trHeight w:val="510"/>
        </w:trPr>
        <w:tc>
          <w:tcPr>
            <w:cnfStyle w:val="001000000000"/>
            <w:tcW w:w="762" w:type="dxa"/>
            <w:vAlign w:val="center"/>
          </w:tcPr>
          <w:p w:rsidR="002D1FE6" w:rsidRPr="007A6E3E" w:rsidRDefault="002D1FE6" w:rsidP="002D1FE6">
            <w:pPr>
              <w:jc w:val="center"/>
              <w:rPr>
                <w:rFonts w:ascii="Arial" w:hAnsi="Arial" w:cs="Arial"/>
                <w:sz w:val="20"/>
                <w:szCs w:val="20"/>
              </w:rPr>
            </w:pPr>
            <w:r w:rsidRPr="007A6E3E">
              <w:rPr>
                <w:rFonts w:ascii="Arial" w:hAnsi="Arial" w:cs="Arial"/>
                <w:sz w:val="20"/>
                <w:szCs w:val="20"/>
              </w:rPr>
              <w:t>15:00</w:t>
            </w:r>
          </w:p>
        </w:tc>
        <w:tc>
          <w:tcPr>
            <w:tcW w:w="2840" w:type="dxa"/>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550" w:type="dxa"/>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903"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Doç. Dr. Taner Kavas</w:t>
            </w:r>
            <w:r w:rsidRPr="007A6E3E">
              <w:rPr>
                <w:rFonts w:ascii="Arial" w:hAnsi="Arial" w:cs="Arial"/>
                <w:sz w:val="20"/>
                <w:szCs w:val="20"/>
              </w:rPr>
              <w:br/>
              <w:t>Yrd. Doç. Dr. Metin Özgül</w:t>
            </w:r>
            <w:r w:rsidRPr="007A6E3E">
              <w:rPr>
                <w:rFonts w:ascii="Arial" w:hAnsi="Arial" w:cs="Arial"/>
                <w:sz w:val="20"/>
                <w:szCs w:val="20"/>
              </w:rPr>
              <w:br/>
              <w:t>Doç. Dr. Atilla Evcin</w:t>
            </w:r>
          </w:p>
        </w:tc>
        <w:tc>
          <w:tcPr>
            <w:tcW w:w="550"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c>
          <w:tcPr>
            <w:tcW w:w="2316"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Yusuf Kayalı</w:t>
            </w:r>
            <w:r w:rsidRPr="007A6E3E">
              <w:rPr>
                <w:rFonts w:ascii="Arial" w:hAnsi="Arial" w:cs="Arial"/>
                <w:sz w:val="20"/>
                <w:szCs w:val="20"/>
              </w:rPr>
              <w:br/>
              <w:t>Prof. Dr. Ömer Faruk Emrullahoğlu</w:t>
            </w:r>
            <w:r w:rsidRPr="007A6E3E">
              <w:rPr>
                <w:rFonts w:ascii="Arial" w:hAnsi="Arial" w:cs="Arial"/>
                <w:sz w:val="20"/>
                <w:szCs w:val="20"/>
              </w:rPr>
              <w:br/>
              <w:t>Doç. Dr. Şükrü Talaş</w:t>
            </w:r>
          </w:p>
        </w:tc>
        <w:tc>
          <w:tcPr>
            <w:tcW w:w="550"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106</w:t>
            </w:r>
          </w:p>
        </w:tc>
        <w:tc>
          <w:tcPr>
            <w:tcW w:w="2235" w:type="dxa"/>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328" w:type="dxa"/>
            <w:vAlign w:val="center"/>
          </w:tcPr>
          <w:p w:rsidR="002D1FE6" w:rsidRPr="007A6E3E" w:rsidRDefault="002D1FE6" w:rsidP="002D1FE6">
            <w:pPr>
              <w:jc w:val="center"/>
              <w:cnfStyle w:val="000000010000"/>
              <w:rPr>
                <w:rFonts w:ascii="Arial" w:hAnsi="Arial" w:cs="Arial"/>
                <w:color w:val="FFFFFF"/>
                <w:sz w:val="20"/>
                <w:szCs w:val="20"/>
              </w:rPr>
            </w:pPr>
            <w:r w:rsidRPr="007A6E3E">
              <w:rPr>
                <w:rFonts w:ascii="Arial" w:hAnsi="Arial" w:cs="Arial"/>
                <w:color w:val="FFFFFF"/>
                <w:sz w:val="20"/>
                <w:szCs w:val="20"/>
              </w:rPr>
              <w:t>0</w:t>
            </w:r>
          </w:p>
        </w:tc>
        <w:tc>
          <w:tcPr>
            <w:tcW w:w="1636"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Yrd. Doç. Dr. Aytekin Hitit</w:t>
            </w:r>
          </w:p>
        </w:tc>
        <w:tc>
          <w:tcPr>
            <w:tcW w:w="550" w:type="dxa"/>
            <w:vAlign w:val="center"/>
          </w:tcPr>
          <w:p w:rsidR="002D1FE6" w:rsidRPr="007A6E3E" w:rsidRDefault="002D1FE6" w:rsidP="002D1FE6">
            <w:pPr>
              <w:jc w:val="center"/>
              <w:cnfStyle w:val="000000010000"/>
              <w:rPr>
                <w:rFonts w:ascii="Arial" w:hAnsi="Arial" w:cs="Arial"/>
                <w:sz w:val="20"/>
                <w:szCs w:val="20"/>
              </w:rPr>
            </w:pPr>
            <w:r w:rsidRPr="007A6E3E">
              <w:rPr>
                <w:rFonts w:ascii="Arial" w:hAnsi="Arial" w:cs="Arial"/>
                <w:sz w:val="20"/>
                <w:szCs w:val="20"/>
              </w:rPr>
              <w:t>306</w:t>
            </w:r>
          </w:p>
        </w:tc>
      </w:tr>
    </w:tbl>
    <w:p w:rsidR="006F69BC" w:rsidRDefault="006F69BC" w:rsidP="006F69BC">
      <w:r>
        <w:rPr>
          <w:color w:val="990033"/>
          <w:sz w:val="40"/>
          <w:szCs w:val="40"/>
        </w:rPr>
        <w:t>Normal Ö</w:t>
      </w:r>
      <w:r w:rsidRPr="00DF7862">
        <w:rPr>
          <w:color w:val="990033"/>
          <w:sz w:val="40"/>
          <w:szCs w:val="40"/>
        </w:rPr>
        <w:t>ğretim Ders Programı</w:t>
      </w:r>
    </w:p>
    <w:p w:rsidR="003C2BF5" w:rsidRDefault="003C2BF5"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Default="006F69BC" w:rsidP="0080611A">
      <w:pPr>
        <w:rPr>
          <w:color w:val="990033"/>
        </w:rPr>
      </w:pPr>
    </w:p>
    <w:p w:rsidR="006F69BC" w:rsidRPr="00201423" w:rsidRDefault="006F69BC" w:rsidP="0080611A">
      <w:pPr>
        <w:rPr>
          <w:color w:val="990033"/>
        </w:rPr>
        <w:sectPr w:rsidR="006F69BC" w:rsidRPr="00201423" w:rsidSect="006F69BC">
          <w:pgSz w:w="16838" w:h="11906" w:orient="landscape"/>
          <w:pgMar w:top="567" w:right="567" w:bottom="851" w:left="1418" w:header="709" w:footer="709" w:gutter="0"/>
          <w:cols w:space="708"/>
          <w:titlePg/>
          <w:docGrid w:linePitch="360"/>
        </w:sectPr>
      </w:pPr>
    </w:p>
    <w:p w:rsidR="006F69BC" w:rsidRDefault="006F69BC" w:rsidP="0080611A">
      <w:r w:rsidRPr="00DF7862">
        <w:rPr>
          <w:color w:val="990033"/>
          <w:sz w:val="40"/>
          <w:szCs w:val="40"/>
        </w:rPr>
        <w:lastRenderedPageBreak/>
        <w:t>İkinci</w:t>
      </w:r>
      <w:bookmarkStart w:id="87" w:name="_Toc433022362"/>
      <w:r>
        <w:rPr>
          <w:color w:val="990033"/>
          <w:sz w:val="40"/>
          <w:szCs w:val="40"/>
        </w:rPr>
        <w:t xml:space="preserve"> Ö</w:t>
      </w:r>
      <w:r w:rsidRPr="00DF7862">
        <w:rPr>
          <w:color w:val="990033"/>
          <w:sz w:val="40"/>
          <w:szCs w:val="40"/>
        </w:rPr>
        <w:t>ğretim Ders Programı</w:t>
      </w:r>
      <w:bookmarkEnd w:id="87"/>
    </w:p>
    <w:tbl>
      <w:tblPr>
        <w:tblStyle w:val="OrtaGlgeleme1-Vurgu6"/>
        <w:tblpPr w:leftFromText="141" w:rightFromText="141" w:horzAnchor="margin" w:tblpY="606"/>
        <w:tblW w:w="5000" w:type="pct"/>
        <w:tblLook w:val="04A0"/>
      </w:tblPr>
      <w:tblGrid>
        <w:gridCol w:w="847"/>
        <w:gridCol w:w="1529"/>
        <w:gridCol w:w="589"/>
        <w:gridCol w:w="2164"/>
        <w:gridCol w:w="589"/>
        <w:gridCol w:w="1937"/>
        <w:gridCol w:w="589"/>
        <w:gridCol w:w="1624"/>
        <w:gridCol w:w="589"/>
        <w:gridCol w:w="3163"/>
        <w:gridCol w:w="600"/>
      </w:tblGrid>
      <w:tr w:rsidR="006F69BC" w:rsidRPr="00DF7862" w:rsidTr="00F663D0">
        <w:trPr>
          <w:cnfStyle w:val="100000000000"/>
          <w:trHeight w:val="379"/>
        </w:trPr>
        <w:tc>
          <w:tcPr>
            <w:cnfStyle w:val="001000000000"/>
            <w:tcW w:w="298" w:type="pct"/>
            <w:noWrap/>
            <w:hideMark/>
          </w:tcPr>
          <w:p w:rsidR="006F69BC" w:rsidRPr="00DF7862" w:rsidRDefault="006F69BC" w:rsidP="00F663D0">
            <w:pPr>
              <w:rPr>
                <w:rFonts w:ascii="Arial" w:hAnsi="Arial" w:cs="Arial"/>
                <w:color w:val="990033"/>
                <w:sz w:val="20"/>
                <w:szCs w:val="20"/>
              </w:rPr>
            </w:pPr>
            <w:r w:rsidRPr="00DF7862">
              <w:rPr>
                <w:rFonts w:ascii="Arial" w:hAnsi="Arial" w:cs="Arial"/>
                <w:color w:val="990033"/>
                <w:sz w:val="20"/>
                <w:szCs w:val="20"/>
              </w:rPr>
              <w:t> </w:t>
            </w:r>
          </w:p>
        </w:tc>
        <w:tc>
          <w:tcPr>
            <w:tcW w:w="538" w:type="pct"/>
            <w:noWrap/>
            <w:hideMark/>
          </w:tcPr>
          <w:p w:rsidR="006F69BC" w:rsidRPr="00DF7862" w:rsidRDefault="006F69BC" w:rsidP="00F663D0">
            <w:pPr>
              <w:cnfStyle w:val="100000000000"/>
              <w:rPr>
                <w:rFonts w:ascii="Arial" w:hAnsi="Arial" w:cs="Arial"/>
                <w:color w:val="990033"/>
                <w:sz w:val="20"/>
                <w:szCs w:val="20"/>
              </w:rPr>
            </w:pPr>
            <w:r w:rsidRPr="00DF7862">
              <w:rPr>
                <w:rFonts w:ascii="Arial" w:hAnsi="Arial" w:cs="Arial"/>
                <w:color w:val="990033"/>
                <w:sz w:val="20"/>
                <w:szCs w:val="20"/>
              </w:rPr>
              <w:t> </w:t>
            </w:r>
          </w:p>
        </w:tc>
        <w:tc>
          <w:tcPr>
            <w:tcW w:w="207" w:type="pct"/>
            <w:noWrap/>
            <w:hideMark/>
          </w:tcPr>
          <w:p w:rsidR="006F69BC" w:rsidRPr="00DF7862" w:rsidRDefault="006F69BC" w:rsidP="00F663D0">
            <w:pPr>
              <w:cnfStyle w:val="100000000000"/>
              <w:rPr>
                <w:rFonts w:ascii="Arial" w:hAnsi="Arial" w:cs="Arial"/>
                <w:color w:val="990033"/>
                <w:sz w:val="20"/>
                <w:szCs w:val="20"/>
              </w:rPr>
            </w:pPr>
            <w:r w:rsidRPr="00DF7862">
              <w:rPr>
                <w:rFonts w:ascii="Arial" w:hAnsi="Arial" w:cs="Arial"/>
                <w:color w:val="990033"/>
                <w:sz w:val="20"/>
                <w:szCs w:val="20"/>
              </w:rPr>
              <w:t> </w:t>
            </w:r>
          </w:p>
        </w:tc>
        <w:tc>
          <w:tcPr>
            <w:tcW w:w="2427" w:type="pct"/>
            <w:gridSpan w:val="5"/>
            <w:noWrap/>
            <w:hideMark/>
          </w:tcPr>
          <w:p w:rsidR="006F69BC" w:rsidRPr="00DF7862" w:rsidRDefault="006F69BC" w:rsidP="00F663D0">
            <w:pPr>
              <w:cnfStyle w:val="100000000000"/>
              <w:rPr>
                <w:rFonts w:ascii="Arial" w:hAnsi="Arial" w:cs="Arial"/>
                <w:color w:val="990033"/>
                <w:sz w:val="20"/>
                <w:szCs w:val="20"/>
              </w:rPr>
            </w:pPr>
            <w:r w:rsidRPr="00DF7862">
              <w:rPr>
                <w:rFonts w:ascii="Arial" w:hAnsi="Arial" w:cs="Arial"/>
                <w:color w:val="990033"/>
                <w:sz w:val="20"/>
                <w:szCs w:val="20"/>
              </w:rPr>
              <w:t>MALZEME BİLİMİ VE MÜHENDİSLİĞİ BÖLÜMÜ (İ.Ö.)</w:t>
            </w:r>
          </w:p>
        </w:tc>
        <w:tc>
          <w:tcPr>
            <w:tcW w:w="207" w:type="pct"/>
            <w:noWrap/>
            <w:hideMark/>
          </w:tcPr>
          <w:p w:rsidR="006F69BC" w:rsidRPr="00DF7862" w:rsidRDefault="006F69BC" w:rsidP="00F663D0">
            <w:pPr>
              <w:cnfStyle w:val="100000000000"/>
              <w:rPr>
                <w:rFonts w:ascii="Arial" w:hAnsi="Arial" w:cs="Arial"/>
                <w:color w:val="990033"/>
                <w:sz w:val="20"/>
                <w:szCs w:val="20"/>
              </w:rPr>
            </w:pPr>
            <w:r w:rsidRPr="00DF7862">
              <w:rPr>
                <w:rFonts w:ascii="Arial" w:hAnsi="Arial" w:cs="Arial"/>
                <w:color w:val="990033"/>
                <w:sz w:val="20"/>
                <w:szCs w:val="20"/>
              </w:rPr>
              <w:t> </w:t>
            </w:r>
          </w:p>
        </w:tc>
        <w:tc>
          <w:tcPr>
            <w:tcW w:w="1112" w:type="pct"/>
            <w:noWrap/>
            <w:hideMark/>
          </w:tcPr>
          <w:p w:rsidR="006F69BC" w:rsidRPr="00DF7862" w:rsidRDefault="006F69BC" w:rsidP="00F663D0">
            <w:pPr>
              <w:ind w:right="-387"/>
              <w:cnfStyle w:val="100000000000"/>
              <w:rPr>
                <w:rFonts w:ascii="Arial" w:hAnsi="Arial" w:cs="Arial"/>
                <w:color w:val="990033"/>
                <w:sz w:val="20"/>
                <w:szCs w:val="20"/>
              </w:rPr>
            </w:pPr>
            <w:r w:rsidRPr="00DF7862">
              <w:rPr>
                <w:rFonts w:ascii="Arial" w:hAnsi="Arial" w:cs="Arial"/>
                <w:color w:val="990033"/>
                <w:sz w:val="20"/>
                <w:szCs w:val="20"/>
              </w:rPr>
              <w:t> </w:t>
            </w:r>
          </w:p>
        </w:tc>
        <w:tc>
          <w:tcPr>
            <w:tcW w:w="211" w:type="pct"/>
            <w:noWrap/>
            <w:hideMark/>
          </w:tcPr>
          <w:p w:rsidR="006F69BC" w:rsidRPr="00DF7862" w:rsidRDefault="006F69BC" w:rsidP="00F663D0">
            <w:pPr>
              <w:cnfStyle w:val="100000000000"/>
              <w:rPr>
                <w:rFonts w:ascii="Arial" w:hAnsi="Arial" w:cs="Arial"/>
                <w:color w:val="990033"/>
                <w:sz w:val="20"/>
                <w:szCs w:val="20"/>
              </w:rPr>
            </w:pPr>
            <w:r w:rsidRPr="00DF7862">
              <w:rPr>
                <w:rFonts w:ascii="Arial" w:hAnsi="Arial" w:cs="Arial"/>
                <w:color w:val="990033"/>
                <w:sz w:val="20"/>
                <w:szCs w:val="20"/>
              </w:rPr>
              <w:t> </w:t>
            </w:r>
          </w:p>
        </w:tc>
      </w:tr>
      <w:tr w:rsidR="006F69BC" w:rsidRPr="00DF7862" w:rsidTr="00F663D0">
        <w:trPr>
          <w:cnfStyle w:val="000000100000"/>
          <w:trHeight w:val="379"/>
        </w:trPr>
        <w:tc>
          <w:tcPr>
            <w:cnfStyle w:val="001000000000"/>
            <w:tcW w:w="298" w:type="pct"/>
            <w:noWrap/>
            <w:hideMark/>
          </w:tcPr>
          <w:p w:rsidR="006F69BC" w:rsidRPr="00DF7862" w:rsidRDefault="006F69BC" w:rsidP="00F663D0">
            <w:pPr>
              <w:rPr>
                <w:rFonts w:ascii="Arial" w:hAnsi="Arial" w:cs="Arial"/>
                <w:color w:val="990033"/>
                <w:sz w:val="20"/>
                <w:szCs w:val="20"/>
              </w:rPr>
            </w:pPr>
            <w:r w:rsidRPr="00DF7862">
              <w:rPr>
                <w:rFonts w:ascii="Arial" w:hAnsi="Arial" w:cs="Arial"/>
                <w:color w:val="990033"/>
                <w:sz w:val="20"/>
                <w:szCs w:val="20"/>
              </w:rPr>
              <w:t> </w:t>
            </w:r>
          </w:p>
        </w:tc>
        <w:tc>
          <w:tcPr>
            <w:tcW w:w="538"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207"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1649" w:type="pct"/>
            <w:gridSpan w:val="3"/>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4.SINIF HAFTALIK DERS PROGRAMI</w:t>
            </w:r>
          </w:p>
        </w:tc>
        <w:tc>
          <w:tcPr>
            <w:tcW w:w="207"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571"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207"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1112"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c>
          <w:tcPr>
            <w:tcW w:w="211" w:type="pct"/>
            <w:noWrap/>
            <w:hideMark/>
          </w:tcPr>
          <w:p w:rsidR="006F69BC" w:rsidRPr="00DF7862" w:rsidRDefault="006F69BC" w:rsidP="00F663D0">
            <w:pPr>
              <w:cnfStyle w:val="000000100000"/>
              <w:rPr>
                <w:rFonts w:ascii="Arial" w:hAnsi="Arial" w:cs="Arial"/>
                <w:color w:val="990033"/>
                <w:sz w:val="20"/>
                <w:szCs w:val="20"/>
              </w:rPr>
            </w:pPr>
            <w:r w:rsidRPr="00DF7862">
              <w:rPr>
                <w:rFonts w:ascii="Arial" w:hAnsi="Arial" w:cs="Arial"/>
                <w:color w:val="990033"/>
                <w:sz w:val="20"/>
                <w:szCs w:val="20"/>
              </w:rPr>
              <w:t> </w:t>
            </w:r>
          </w:p>
        </w:tc>
      </w:tr>
      <w:tr w:rsidR="006F69BC" w:rsidRPr="00DF7862" w:rsidTr="00F663D0">
        <w:trPr>
          <w:cnfStyle w:val="000000010000"/>
          <w:trHeight w:val="379"/>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SAAT</w:t>
            </w:r>
          </w:p>
        </w:tc>
        <w:tc>
          <w:tcPr>
            <w:tcW w:w="538"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PAZARTESİ</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76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SALI</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68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ÇARŞAMBA</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57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PERŞEMBE</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 </w:t>
            </w:r>
          </w:p>
        </w:tc>
        <w:tc>
          <w:tcPr>
            <w:tcW w:w="1112"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CUMA</w:t>
            </w:r>
          </w:p>
        </w:tc>
        <w:tc>
          <w:tcPr>
            <w:tcW w:w="21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 </w:t>
            </w:r>
          </w:p>
        </w:tc>
      </w:tr>
      <w:tr w:rsidR="006F69BC" w:rsidRPr="00DF7862" w:rsidTr="00F663D0">
        <w:trPr>
          <w:cnfStyle w:val="000000100000"/>
          <w:trHeight w:val="241"/>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13:00</w:t>
            </w:r>
          </w:p>
        </w:tc>
        <w:tc>
          <w:tcPr>
            <w:tcW w:w="538"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76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68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57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1112" w:type="pct"/>
            <w:hideMark/>
          </w:tcPr>
          <w:p w:rsidR="006F69BC" w:rsidRPr="00DF7862" w:rsidRDefault="006F69BC" w:rsidP="00F663D0">
            <w:pPr>
              <w:jc w:val="center"/>
              <w:cnfStyle w:val="000000100000"/>
              <w:rPr>
                <w:rFonts w:ascii="Arial" w:hAnsi="Arial" w:cs="Arial"/>
                <w:color w:val="990033"/>
                <w:sz w:val="20"/>
                <w:szCs w:val="20"/>
              </w:rPr>
            </w:pPr>
          </w:p>
        </w:tc>
        <w:tc>
          <w:tcPr>
            <w:tcW w:w="211" w:type="pct"/>
            <w:hideMark/>
          </w:tcPr>
          <w:p w:rsidR="006F69BC" w:rsidRPr="00DF7862" w:rsidRDefault="006F69BC" w:rsidP="00F663D0">
            <w:pPr>
              <w:jc w:val="center"/>
              <w:cnfStyle w:val="000000100000"/>
              <w:rPr>
                <w:rFonts w:ascii="Arial" w:hAnsi="Arial" w:cs="Arial"/>
                <w:color w:val="990033"/>
                <w:sz w:val="20"/>
                <w:szCs w:val="20"/>
              </w:rPr>
            </w:pPr>
          </w:p>
        </w:tc>
      </w:tr>
      <w:tr w:rsidR="006F69BC" w:rsidRPr="00DF7862" w:rsidTr="00F663D0">
        <w:trPr>
          <w:cnfStyle w:val="000000010000"/>
          <w:trHeight w:val="241"/>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14:00</w:t>
            </w:r>
          </w:p>
        </w:tc>
        <w:tc>
          <w:tcPr>
            <w:tcW w:w="538"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76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68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57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1112" w:type="pct"/>
            <w:hideMark/>
          </w:tcPr>
          <w:p w:rsidR="006F69BC" w:rsidRPr="00DF7862" w:rsidRDefault="006F69BC" w:rsidP="00F663D0">
            <w:pPr>
              <w:jc w:val="center"/>
              <w:cnfStyle w:val="000000010000"/>
              <w:rPr>
                <w:rFonts w:ascii="Arial" w:hAnsi="Arial" w:cs="Arial"/>
                <w:color w:val="990033"/>
                <w:sz w:val="20"/>
                <w:szCs w:val="20"/>
              </w:rPr>
            </w:pPr>
          </w:p>
        </w:tc>
        <w:tc>
          <w:tcPr>
            <w:tcW w:w="211" w:type="pct"/>
            <w:hideMark/>
          </w:tcPr>
          <w:p w:rsidR="006F69BC" w:rsidRPr="00DF7862" w:rsidRDefault="006F69BC" w:rsidP="00F663D0">
            <w:pPr>
              <w:jc w:val="center"/>
              <w:cnfStyle w:val="000000010000"/>
              <w:rPr>
                <w:rFonts w:ascii="Arial" w:hAnsi="Arial" w:cs="Arial"/>
                <w:color w:val="990033"/>
                <w:sz w:val="20"/>
                <w:szCs w:val="20"/>
              </w:rPr>
            </w:pPr>
          </w:p>
        </w:tc>
      </w:tr>
      <w:tr w:rsidR="006F69BC" w:rsidRPr="00DF7862" w:rsidTr="00F663D0">
        <w:trPr>
          <w:cnfStyle w:val="000000100000"/>
          <w:trHeight w:val="472"/>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15:00</w:t>
            </w:r>
          </w:p>
        </w:tc>
        <w:tc>
          <w:tcPr>
            <w:tcW w:w="538"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Müh. Ekonomisi</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76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68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571" w:type="pct"/>
            <w:hideMark/>
          </w:tcPr>
          <w:p w:rsidR="006F69BC" w:rsidRPr="00DF7862" w:rsidRDefault="006F69BC" w:rsidP="00F663D0">
            <w:pPr>
              <w:jc w:val="center"/>
              <w:cnfStyle w:val="000000100000"/>
              <w:rPr>
                <w:rFonts w:ascii="Arial" w:hAnsi="Arial" w:cs="Arial"/>
                <w:color w:val="990033"/>
                <w:sz w:val="20"/>
                <w:szCs w:val="20"/>
              </w:rPr>
            </w:pPr>
          </w:p>
        </w:tc>
        <w:tc>
          <w:tcPr>
            <w:tcW w:w="207" w:type="pct"/>
            <w:hideMark/>
          </w:tcPr>
          <w:p w:rsidR="006F69BC" w:rsidRPr="00DF7862" w:rsidRDefault="006F69BC" w:rsidP="00F663D0">
            <w:pPr>
              <w:jc w:val="center"/>
              <w:cnfStyle w:val="000000100000"/>
              <w:rPr>
                <w:rFonts w:ascii="Arial" w:hAnsi="Arial" w:cs="Arial"/>
                <w:color w:val="990033"/>
                <w:sz w:val="20"/>
                <w:szCs w:val="20"/>
              </w:rPr>
            </w:pPr>
          </w:p>
        </w:tc>
        <w:tc>
          <w:tcPr>
            <w:tcW w:w="1112" w:type="pct"/>
            <w:hideMark/>
          </w:tcPr>
          <w:p w:rsidR="006F69BC" w:rsidRPr="00DF7862" w:rsidRDefault="006F69BC" w:rsidP="00F663D0">
            <w:pPr>
              <w:jc w:val="center"/>
              <w:cnfStyle w:val="000000100000"/>
              <w:rPr>
                <w:rFonts w:ascii="Arial" w:hAnsi="Arial" w:cs="Arial"/>
                <w:color w:val="990033"/>
                <w:sz w:val="20"/>
                <w:szCs w:val="20"/>
              </w:rPr>
            </w:pPr>
          </w:p>
        </w:tc>
        <w:tc>
          <w:tcPr>
            <w:tcW w:w="211" w:type="pct"/>
            <w:hideMark/>
          </w:tcPr>
          <w:p w:rsidR="006F69BC" w:rsidRPr="00DF7862" w:rsidRDefault="006F69BC" w:rsidP="00F663D0">
            <w:pPr>
              <w:jc w:val="center"/>
              <w:cnfStyle w:val="000000100000"/>
              <w:rPr>
                <w:rFonts w:ascii="Arial" w:hAnsi="Arial" w:cs="Arial"/>
                <w:color w:val="990033"/>
                <w:sz w:val="20"/>
                <w:szCs w:val="20"/>
              </w:rPr>
            </w:pPr>
          </w:p>
        </w:tc>
      </w:tr>
      <w:tr w:rsidR="006F69BC" w:rsidRPr="00DF7862" w:rsidTr="00F663D0">
        <w:trPr>
          <w:cnfStyle w:val="000000010000"/>
          <w:trHeight w:val="472"/>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16:00</w:t>
            </w:r>
          </w:p>
        </w:tc>
        <w:tc>
          <w:tcPr>
            <w:tcW w:w="538"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Müh. Ekonomisi</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c>
          <w:tcPr>
            <w:tcW w:w="76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68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571" w:type="pct"/>
            <w:hideMark/>
          </w:tcPr>
          <w:p w:rsidR="006F69BC" w:rsidRPr="00DF7862" w:rsidRDefault="006F69BC" w:rsidP="00F663D0">
            <w:pPr>
              <w:jc w:val="center"/>
              <w:cnfStyle w:val="000000010000"/>
              <w:rPr>
                <w:rFonts w:ascii="Arial" w:hAnsi="Arial" w:cs="Arial"/>
                <w:color w:val="990033"/>
                <w:sz w:val="20"/>
                <w:szCs w:val="20"/>
              </w:rPr>
            </w:pP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1112" w:type="pct"/>
            <w:hideMark/>
          </w:tcPr>
          <w:p w:rsidR="006F69BC" w:rsidRPr="00DF7862" w:rsidRDefault="006F69BC" w:rsidP="00F663D0">
            <w:pPr>
              <w:jc w:val="center"/>
              <w:cnfStyle w:val="000000010000"/>
              <w:rPr>
                <w:rFonts w:ascii="Arial" w:hAnsi="Arial" w:cs="Arial"/>
                <w:color w:val="990033"/>
                <w:sz w:val="20"/>
                <w:szCs w:val="20"/>
              </w:rPr>
            </w:pPr>
          </w:p>
        </w:tc>
        <w:tc>
          <w:tcPr>
            <w:tcW w:w="211" w:type="pct"/>
            <w:hideMark/>
          </w:tcPr>
          <w:p w:rsidR="006F69BC" w:rsidRPr="00DF7862" w:rsidRDefault="006F69BC" w:rsidP="00F663D0">
            <w:pPr>
              <w:jc w:val="center"/>
              <w:cnfStyle w:val="000000010000"/>
              <w:rPr>
                <w:rFonts w:ascii="Arial" w:hAnsi="Arial" w:cs="Arial"/>
                <w:color w:val="990033"/>
                <w:sz w:val="20"/>
                <w:szCs w:val="20"/>
              </w:rPr>
            </w:pPr>
          </w:p>
        </w:tc>
      </w:tr>
      <w:tr w:rsidR="006F69BC" w:rsidRPr="00DF7862" w:rsidTr="00F663D0">
        <w:trPr>
          <w:cnfStyle w:val="000000100000"/>
          <w:trHeight w:val="472"/>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17:00</w:t>
            </w:r>
          </w:p>
        </w:tc>
        <w:tc>
          <w:tcPr>
            <w:tcW w:w="538"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Kompozit Malzemeler</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76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&gt;Nanomalzemeler</w:t>
            </w:r>
            <w:r w:rsidRPr="00DF7862">
              <w:rPr>
                <w:rFonts w:ascii="Arial" w:hAnsi="Arial" w:cs="Arial"/>
                <w:color w:val="990033"/>
                <w:sz w:val="20"/>
                <w:szCs w:val="20"/>
              </w:rPr>
              <w:br/>
              <w:t>&gt;Çimento ve Beton</w:t>
            </w:r>
            <w:r w:rsidRPr="00DF7862">
              <w:rPr>
                <w:rFonts w:ascii="Arial" w:hAnsi="Arial" w:cs="Arial"/>
                <w:color w:val="990033"/>
                <w:sz w:val="20"/>
                <w:szCs w:val="20"/>
              </w:rPr>
              <w:br/>
              <w:t>&gt;İntermetalik Malzemeler</w:t>
            </w:r>
            <w:r w:rsidRPr="00DF7862">
              <w:rPr>
                <w:rFonts w:ascii="Arial" w:hAnsi="Arial" w:cs="Arial"/>
                <w:color w:val="990033"/>
                <w:sz w:val="20"/>
                <w:szCs w:val="20"/>
              </w:rPr>
              <w:br/>
              <w:t>&gt;Proses Planlama</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68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&gt;Korozyon/Cam Seramikler</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57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Malzemelerin Mekanik Davranışları</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1112"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&gt;Elektronik Seramik Malzemeler</w:t>
            </w:r>
            <w:r w:rsidRPr="00DF7862">
              <w:rPr>
                <w:rFonts w:ascii="Arial" w:hAnsi="Arial" w:cs="Arial"/>
                <w:color w:val="990033"/>
                <w:sz w:val="20"/>
                <w:szCs w:val="20"/>
              </w:rPr>
              <w:br/>
              <w:t>&gt;Gözenekli Malz./Nanomalzemeler/İzolasyon Malz. Ve Uyg.</w:t>
            </w:r>
          </w:p>
        </w:tc>
        <w:tc>
          <w:tcPr>
            <w:tcW w:w="21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r>
      <w:tr w:rsidR="006F69BC" w:rsidRPr="00DF7862" w:rsidTr="00F663D0">
        <w:trPr>
          <w:cnfStyle w:val="000000010000"/>
          <w:trHeight w:val="472"/>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18:00</w:t>
            </w:r>
          </w:p>
        </w:tc>
        <w:tc>
          <w:tcPr>
            <w:tcW w:w="538"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Kompozit Malzemeler</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c>
          <w:tcPr>
            <w:tcW w:w="76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&gt;Nanomalzemeler</w:t>
            </w:r>
            <w:r w:rsidRPr="00DF7862">
              <w:rPr>
                <w:rFonts w:ascii="Arial" w:hAnsi="Arial" w:cs="Arial"/>
                <w:color w:val="990033"/>
                <w:sz w:val="20"/>
                <w:szCs w:val="20"/>
              </w:rPr>
              <w:br/>
              <w:t>&gt;Çimento ve Beton</w:t>
            </w:r>
            <w:r w:rsidRPr="00DF7862">
              <w:rPr>
                <w:rFonts w:ascii="Arial" w:hAnsi="Arial" w:cs="Arial"/>
                <w:color w:val="990033"/>
                <w:sz w:val="20"/>
                <w:szCs w:val="20"/>
              </w:rPr>
              <w:br/>
              <w:t>&gt;İntermetalik Malzemeler</w:t>
            </w:r>
            <w:r w:rsidRPr="00DF7862">
              <w:rPr>
                <w:rFonts w:ascii="Arial" w:hAnsi="Arial" w:cs="Arial"/>
                <w:color w:val="990033"/>
                <w:sz w:val="20"/>
                <w:szCs w:val="20"/>
              </w:rPr>
              <w:br/>
              <w:t>&gt;Proses Planlama</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c>
          <w:tcPr>
            <w:tcW w:w="68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&gt;Korozyon/Cam Seramikler</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c>
          <w:tcPr>
            <w:tcW w:w="57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Malzemelerin Mekanik Davranışları</w:t>
            </w:r>
          </w:p>
        </w:tc>
        <w:tc>
          <w:tcPr>
            <w:tcW w:w="207"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c>
          <w:tcPr>
            <w:tcW w:w="1112"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&gt;Elektronik Seramik Malzemeler</w:t>
            </w:r>
            <w:r w:rsidRPr="00DF7862">
              <w:rPr>
                <w:rFonts w:ascii="Arial" w:hAnsi="Arial" w:cs="Arial"/>
                <w:color w:val="990033"/>
                <w:sz w:val="20"/>
                <w:szCs w:val="20"/>
              </w:rPr>
              <w:br/>
              <w:t>&gt;Gözenekli Malz.</w:t>
            </w:r>
          </w:p>
        </w:tc>
        <w:tc>
          <w:tcPr>
            <w:tcW w:w="21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306</w:t>
            </w:r>
          </w:p>
        </w:tc>
      </w:tr>
      <w:tr w:rsidR="006F69BC" w:rsidRPr="00DF7862" w:rsidTr="00F663D0">
        <w:trPr>
          <w:cnfStyle w:val="000000100000"/>
          <w:trHeight w:val="472"/>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19:00</w:t>
            </w:r>
          </w:p>
        </w:tc>
        <w:tc>
          <w:tcPr>
            <w:tcW w:w="538"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Kompozit Malzemeler</w:t>
            </w:r>
            <w:r w:rsidRPr="00DF7862">
              <w:rPr>
                <w:rFonts w:ascii="Arial" w:hAnsi="Arial" w:cs="Arial"/>
                <w:color w:val="990033"/>
                <w:sz w:val="20"/>
                <w:szCs w:val="20"/>
              </w:rPr>
              <w:br/>
              <w:t>&gt;MBVMT</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76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&gt;Nanomalzemeler</w:t>
            </w:r>
            <w:r w:rsidRPr="00DF7862">
              <w:rPr>
                <w:rFonts w:ascii="Arial" w:hAnsi="Arial" w:cs="Arial"/>
                <w:color w:val="990033"/>
                <w:sz w:val="20"/>
                <w:szCs w:val="20"/>
              </w:rPr>
              <w:br/>
              <w:t>&gt;Çimento ve Beton</w:t>
            </w:r>
            <w:r w:rsidRPr="00DF7862">
              <w:rPr>
                <w:rFonts w:ascii="Arial" w:hAnsi="Arial" w:cs="Arial"/>
                <w:color w:val="990033"/>
                <w:sz w:val="20"/>
                <w:szCs w:val="20"/>
              </w:rPr>
              <w:br/>
              <w:t>&gt;İntermetalik Malzemeler</w:t>
            </w:r>
            <w:r w:rsidRPr="00DF7862">
              <w:rPr>
                <w:rFonts w:ascii="Arial" w:hAnsi="Arial" w:cs="Arial"/>
                <w:color w:val="990033"/>
                <w:sz w:val="20"/>
                <w:szCs w:val="20"/>
              </w:rPr>
              <w:br/>
              <w:t>&gt;Proses Planlama</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68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&gt;Korozyon</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57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Malzemelerin Mekanik Davranışları</w:t>
            </w:r>
            <w:r w:rsidRPr="00DF7862">
              <w:rPr>
                <w:rFonts w:ascii="Arial" w:hAnsi="Arial" w:cs="Arial"/>
                <w:color w:val="990033"/>
                <w:sz w:val="20"/>
                <w:szCs w:val="20"/>
              </w:rPr>
              <w:br/>
              <w:t>MBVMT</w:t>
            </w:r>
          </w:p>
        </w:tc>
        <w:tc>
          <w:tcPr>
            <w:tcW w:w="207"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c>
          <w:tcPr>
            <w:tcW w:w="1112"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&gt;Elektronik Seramik Malzemeler</w:t>
            </w:r>
            <w:r w:rsidRPr="00DF7862">
              <w:rPr>
                <w:rFonts w:ascii="Arial" w:hAnsi="Arial" w:cs="Arial"/>
                <w:color w:val="990033"/>
                <w:sz w:val="20"/>
                <w:szCs w:val="20"/>
              </w:rPr>
              <w:br/>
              <w:t>&gt;Gözenekli Malz.</w:t>
            </w:r>
          </w:p>
        </w:tc>
        <w:tc>
          <w:tcPr>
            <w:tcW w:w="211" w:type="pct"/>
            <w:hideMark/>
          </w:tcPr>
          <w:p w:rsidR="006F69BC" w:rsidRPr="00DF7862" w:rsidRDefault="006F69BC" w:rsidP="00F663D0">
            <w:pPr>
              <w:jc w:val="center"/>
              <w:cnfStyle w:val="000000100000"/>
              <w:rPr>
                <w:rFonts w:ascii="Arial" w:hAnsi="Arial" w:cs="Arial"/>
                <w:color w:val="990033"/>
                <w:sz w:val="20"/>
                <w:szCs w:val="20"/>
              </w:rPr>
            </w:pPr>
            <w:r w:rsidRPr="00DF7862">
              <w:rPr>
                <w:rFonts w:ascii="Arial" w:hAnsi="Arial" w:cs="Arial"/>
                <w:color w:val="990033"/>
                <w:sz w:val="20"/>
                <w:szCs w:val="20"/>
              </w:rPr>
              <w:t>306</w:t>
            </w:r>
          </w:p>
        </w:tc>
      </w:tr>
      <w:tr w:rsidR="006F69BC" w:rsidRPr="00DF7862" w:rsidTr="00F663D0">
        <w:trPr>
          <w:cnfStyle w:val="000000010000"/>
          <w:trHeight w:val="280"/>
        </w:trPr>
        <w:tc>
          <w:tcPr>
            <w:cnfStyle w:val="001000000000"/>
            <w:tcW w:w="298" w:type="pct"/>
            <w:hideMark/>
          </w:tcPr>
          <w:p w:rsidR="006F69BC" w:rsidRPr="00DF7862" w:rsidRDefault="006F69BC" w:rsidP="00F663D0">
            <w:pPr>
              <w:jc w:val="center"/>
              <w:rPr>
                <w:rFonts w:ascii="Arial" w:hAnsi="Arial" w:cs="Arial"/>
                <w:color w:val="990033"/>
                <w:sz w:val="20"/>
                <w:szCs w:val="20"/>
              </w:rPr>
            </w:pPr>
            <w:r w:rsidRPr="00DF7862">
              <w:rPr>
                <w:rFonts w:ascii="Arial" w:hAnsi="Arial" w:cs="Arial"/>
                <w:color w:val="990033"/>
                <w:sz w:val="20"/>
                <w:szCs w:val="20"/>
              </w:rPr>
              <w:t>20:00</w:t>
            </w:r>
          </w:p>
        </w:tc>
        <w:tc>
          <w:tcPr>
            <w:tcW w:w="538"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MBVMT</w:t>
            </w: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76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MBVMT</w:t>
            </w: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68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MBVMT</w:t>
            </w: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571"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MBVMT</w:t>
            </w:r>
          </w:p>
        </w:tc>
        <w:tc>
          <w:tcPr>
            <w:tcW w:w="207" w:type="pct"/>
            <w:hideMark/>
          </w:tcPr>
          <w:p w:rsidR="006F69BC" w:rsidRPr="00DF7862" w:rsidRDefault="006F69BC" w:rsidP="00F663D0">
            <w:pPr>
              <w:jc w:val="center"/>
              <w:cnfStyle w:val="000000010000"/>
              <w:rPr>
                <w:rFonts w:ascii="Arial" w:hAnsi="Arial" w:cs="Arial"/>
                <w:color w:val="990033"/>
                <w:sz w:val="20"/>
                <w:szCs w:val="20"/>
              </w:rPr>
            </w:pPr>
          </w:p>
        </w:tc>
        <w:tc>
          <w:tcPr>
            <w:tcW w:w="1112" w:type="pct"/>
            <w:hideMark/>
          </w:tcPr>
          <w:p w:rsidR="006F69BC" w:rsidRPr="00DF7862" w:rsidRDefault="006F69BC" w:rsidP="00F663D0">
            <w:pPr>
              <w:jc w:val="center"/>
              <w:cnfStyle w:val="000000010000"/>
              <w:rPr>
                <w:rFonts w:ascii="Arial" w:hAnsi="Arial" w:cs="Arial"/>
                <w:color w:val="990033"/>
                <w:sz w:val="20"/>
                <w:szCs w:val="20"/>
              </w:rPr>
            </w:pPr>
            <w:r w:rsidRPr="00DF7862">
              <w:rPr>
                <w:rFonts w:ascii="Arial" w:hAnsi="Arial" w:cs="Arial"/>
                <w:color w:val="990033"/>
                <w:sz w:val="20"/>
                <w:szCs w:val="20"/>
              </w:rPr>
              <w:t>MBVMT</w:t>
            </w:r>
          </w:p>
        </w:tc>
        <w:tc>
          <w:tcPr>
            <w:tcW w:w="211" w:type="pct"/>
            <w:hideMark/>
          </w:tcPr>
          <w:p w:rsidR="006F69BC" w:rsidRPr="00DF7862" w:rsidRDefault="006F69BC" w:rsidP="00F663D0">
            <w:pPr>
              <w:jc w:val="center"/>
              <w:cnfStyle w:val="000000010000"/>
              <w:rPr>
                <w:rFonts w:ascii="Arial" w:hAnsi="Arial" w:cs="Arial"/>
                <w:color w:val="990033"/>
                <w:sz w:val="20"/>
                <w:szCs w:val="20"/>
              </w:rPr>
            </w:pPr>
          </w:p>
        </w:tc>
      </w:tr>
    </w:tbl>
    <w:p w:rsidR="002B5D95" w:rsidRDefault="002B5D95" w:rsidP="0080611A">
      <w:pPr>
        <w:sectPr w:rsidR="002B5D95" w:rsidSect="000550B0">
          <w:pgSz w:w="16838" w:h="11906" w:orient="landscape"/>
          <w:pgMar w:top="1417" w:right="1417" w:bottom="1417" w:left="1417" w:header="708" w:footer="708" w:gutter="0"/>
          <w:cols w:space="708"/>
          <w:titlePg/>
          <w:docGrid w:linePitch="360"/>
        </w:sectPr>
      </w:pPr>
    </w:p>
    <w:p w:rsidR="003A1F96" w:rsidRDefault="003A1F96" w:rsidP="0080611A"/>
    <w:p w:rsidR="00C820B3" w:rsidRDefault="00C820B3" w:rsidP="0080611A"/>
    <w:p w:rsidR="00C820B3" w:rsidRDefault="00C820B3" w:rsidP="0080611A"/>
    <w:p w:rsidR="00C820B3" w:rsidRDefault="00C820B3" w:rsidP="0080611A"/>
    <w:p w:rsidR="00C820B3" w:rsidRDefault="00C820B3" w:rsidP="0080611A"/>
    <w:p w:rsidR="00C820B3" w:rsidRDefault="00C820B3" w:rsidP="0080611A"/>
    <w:p w:rsidR="00C820B3" w:rsidRDefault="00C820B3" w:rsidP="0080611A"/>
    <w:p w:rsidR="0080611A" w:rsidRDefault="0080611A" w:rsidP="0080611A"/>
    <w:p w:rsidR="0080611A" w:rsidRDefault="0080611A" w:rsidP="0080611A"/>
    <w:p w:rsidR="00EF0D9F" w:rsidRDefault="00EF0D9F" w:rsidP="0080611A"/>
    <w:p w:rsidR="0080611A" w:rsidRDefault="0080611A" w:rsidP="0080611A"/>
    <w:p w:rsidR="00CF41FE" w:rsidRDefault="00CF41FE" w:rsidP="00EC6371"/>
    <w:p w:rsidR="00B4233A" w:rsidRDefault="00B4233A" w:rsidP="00EC6371"/>
    <w:p w:rsidR="00CF41FE" w:rsidRDefault="00CF41FE" w:rsidP="00EC6371"/>
    <w:p w:rsidR="00CF41FE" w:rsidRDefault="00CF41FE" w:rsidP="00EC6371"/>
    <w:p w:rsidR="003C2BF5" w:rsidRDefault="003C2BF5" w:rsidP="00EC6371"/>
    <w:p w:rsidR="00CF41FE" w:rsidRPr="000801C8" w:rsidRDefault="00CF41FE" w:rsidP="00EC6371">
      <w:pPr>
        <w:rPr>
          <w:sz w:val="40"/>
          <w:szCs w:val="40"/>
        </w:rPr>
      </w:pPr>
    </w:p>
    <w:p w:rsidR="00EC6371" w:rsidRDefault="00FB242E" w:rsidP="00EC6371">
      <w:pPr>
        <w:tabs>
          <w:tab w:val="left" w:pos="1134"/>
        </w:tabs>
        <w:ind w:left="720"/>
        <w:jc w:val="center"/>
        <w:rPr>
          <w:rFonts w:ascii="Calibri" w:hAnsi="Calibri" w:cs="Calibri"/>
          <w:b/>
          <w:bCs/>
          <w:color w:val="000000"/>
          <w:sz w:val="44"/>
          <w:szCs w:val="44"/>
        </w:rPr>
      </w:pPr>
      <w:r w:rsidRPr="00FB242E">
        <w:rPr>
          <w:rFonts w:asciiTheme="majorHAnsi" w:eastAsiaTheme="majorEastAsia" w:hAnsiTheme="majorHAnsi" w:cstheme="majorBidi"/>
          <w:b/>
          <w:bCs/>
          <w:color w:val="4F81BD" w:themeColor="accent1"/>
          <w:sz w:val="40"/>
          <w:szCs w:val="40"/>
        </w:rPr>
        <w:pict>
          <v:shape id="_x0000_i1025" type="#_x0000_t136" style="width:245.9pt;height:75.75pt" fillcolor="#0070c0">
            <v:shadow color="#868686"/>
            <v:textpath style="font-family:&quot;Arial Black&quot;;v-text-kern:t" trim="t" fitpath="t" string="Ders İçerikleri"/>
          </v:shape>
        </w:pict>
      </w: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EC6371" w:rsidRDefault="00EC6371" w:rsidP="00EC6371">
      <w:pPr>
        <w:tabs>
          <w:tab w:val="left" w:pos="1134"/>
        </w:tabs>
        <w:ind w:left="720"/>
        <w:jc w:val="center"/>
        <w:rPr>
          <w:rFonts w:ascii="Calibri" w:hAnsi="Calibri" w:cs="Calibri"/>
          <w:b/>
          <w:bCs/>
          <w:color w:val="000000"/>
          <w:sz w:val="44"/>
          <w:szCs w:val="44"/>
        </w:rPr>
      </w:pPr>
    </w:p>
    <w:p w:rsidR="0086474C" w:rsidRDefault="0086474C" w:rsidP="00F10233">
      <w:pPr>
        <w:rPr>
          <w:rFonts w:ascii="Calibri" w:hAnsi="Calibri" w:cs="Calibri"/>
          <w:b/>
          <w:bCs/>
          <w:color w:val="000000"/>
          <w:sz w:val="44"/>
          <w:szCs w:val="44"/>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2103C2" w:rsidRDefault="002103C2"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 ve çalışma düzeni.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Mühendislik ekonomisi giriş (Mühendislik ekonomisinin önemi, mühendsilik ekonomisi tarihsel gelişimi, mühendislik ekonomisi problemlerinde karar verme süresi)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Gerilme analizi; a) Giriş b) Gerilmenin tanımı c) Gerilme bileşenleri d) İç kuvvet-gerilme ilişkileri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Araştırma konusunun belirlenmesi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A)Malzemelerin dayanımı b)Sünek malzemelerin çekme deformasyonu c)Sünek ve gevrek davranış d)Gerilme kavramı ve gerilme tipleri e)Gerinim kavramı ve gerinim tipleri f)Çok eksenli yük altında akma g)Mohr dairesi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Tesis yeri seçimi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seramiklere genel bir bakış</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Giriş</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Seramik izolatörler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Temel konular ve dersin önemi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Nanomalzemelere ve Nanoteknolojiye Giriş</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Giriş: Çimento üretim akım şeması ve Beton üretimi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Giriş: korozyonun hayatımızdaki etkileri, korozyonun metal sektöründe etkileri ve önemi</w:t>
            </w:r>
          </w:p>
        </w:tc>
      </w:tr>
      <w:tr w:rsidR="00F10233" w:rsidRPr="00F10233" w:rsidTr="00660706">
        <w:trPr>
          <w:trHeight w:val="222"/>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İntermetalik malzemeler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İntermetaliklerin tanımı ve endüstriyel önemi, Temel Malzeme Bilgisi, Kristal Yapılar ve kimyasal bağlar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2.HAFTA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0801C8"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cs="Tahoma"/>
                <w:bCs w:val="0"/>
              </w:rPr>
            </w:pPr>
            <w:r w:rsidRPr="003A1F96">
              <w:rPr>
                <w:rFonts w:asciiTheme="minorHAnsi" w:hAnsiTheme="minorHAnsi" w:cs="Tahoma"/>
                <w:bCs w:val="0"/>
              </w:rPr>
              <w:t>Staj II</w:t>
            </w:r>
          </w:p>
          <w:p w:rsidR="00F10233" w:rsidRPr="003A1F96" w:rsidRDefault="00F10233" w:rsidP="00AA0469">
            <w:pPr>
              <w:rPr>
                <w:rFonts w:asciiTheme="minorHAnsi" w:hAnsiTheme="minorHAnsi"/>
              </w:rPr>
            </w:pP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İşletme ve çalışma ve üretim planlaması.</w:t>
            </w:r>
          </w:p>
        </w:tc>
      </w:tr>
      <w:tr w:rsidR="00F10233" w:rsidRPr="000801C8" w:rsidTr="00660706">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Mühendislik ekonomisi</w:t>
            </w: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Genel ekonomi ve temel kavramlar(Ekonominin amaçları, Ekonomiyle igili temel kavramları, ihyiyaç, kıtlık problemi, mal ve hizmetler, fayda, değer, üretim (istihsal) ve üretim faktörleri, üretim imkanları eğrisi, temel ekonomik problemler, ekonomik birimler, piyasa ve fiyat, talep arz ve ekonomik denge, mili gelir ve kişi başına milli gelir, tasarruf, tüketim ve yatırım, istihdam ve işsizlik, enflasyon, para ve fonksiyonları, dözviz ve dözviz kurları, ödemeler biançosu ve vari açık, para pazarı, sermaye pazarı ve borsa)</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Kompozit malzemeler</w:t>
            </w: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A) Eksenel yüklü elemanlarda gerilmeler b) Bir cisimdeki gerilmenin değişimi c) Bir noktada iki boyutlu gerilme d) İki boyutta asal gerilmeler ve maksimum kayma gerilmesi e) İki boyutlu gerilmede Mohr çemberi</w:t>
            </w:r>
          </w:p>
        </w:tc>
      </w:tr>
      <w:tr w:rsidR="00F10233" w:rsidRPr="000801C8" w:rsidTr="00660706">
        <w:tc>
          <w:tcPr>
            <w:cnfStyle w:val="001000000000"/>
            <w:tcW w:w="4606" w:type="dxa"/>
          </w:tcPr>
          <w:p w:rsidR="00F10233" w:rsidRPr="003A1F96" w:rsidRDefault="00F10233" w:rsidP="00AA0469">
            <w:pPr>
              <w:rPr>
                <w:rFonts w:asciiTheme="minorHAnsi" w:hAnsiTheme="minorHAnsi" w:cs="Tahoma"/>
                <w:bCs w:val="0"/>
              </w:rPr>
            </w:pPr>
            <w:r w:rsidRPr="003A1F96">
              <w:rPr>
                <w:rFonts w:asciiTheme="minorHAnsi" w:hAnsiTheme="minorHAnsi" w:cs="Tahoma"/>
                <w:bCs w:val="0"/>
              </w:rPr>
              <w:t>Malzeme bilimi ve mühendisliği tasarımı</w:t>
            </w:r>
          </w:p>
          <w:p w:rsidR="00F10233" w:rsidRPr="003A1F96" w:rsidRDefault="00F10233" w:rsidP="00AA0469">
            <w:pPr>
              <w:rPr>
                <w:rFonts w:asciiTheme="minorHAnsi" w:hAnsiTheme="minorHAnsi"/>
              </w:rPr>
            </w:pP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Araştırmanın planlanması</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Malzemelerin mekanik davranışı (seçmeli)</w:t>
            </w: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A)Elastik Davranış b)Elastik limit c)Elastik modül</w:t>
            </w:r>
          </w:p>
        </w:tc>
      </w:tr>
      <w:tr w:rsidR="00F10233" w:rsidRPr="000801C8" w:rsidTr="00660706">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Proses planlama  (seçmeli)</w:t>
            </w: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Proses Akım Şeması Düzenlenmesi ve Malzeme Balansı (1)</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Cam seramikler  (seçmeli)</w:t>
            </w: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Teknolojik açıdan önemli belli başlı cam seramik sistemleri</w:t>
            </w:r>
          </w:p>
        </w:tc>
      </w:tr>
      <w:tr w:rsidR="00F10233" w:rsidRPr="000801C8" w:rsidTr="00660706">
        <w:tc>
          <w:tcPr>
            <w:cnfStyle w:val="001000000000"/>
            <w:tcW w:w="4606" w:type="dxa"/>
          </w:tcPr>
          <w:p w:rsidR="00F10233" w:rsidRPr="003A1F96" w:rsidRDefault="00F10233" w:rsidP="00AA0469">
            <w:pPr>
              <w:rPr>
                <w:rFonts w:asciiTheme="minorHAnsi" w:hAnsiTheme="minorHAnsi" w:cs="Tahoma"/>
                <w:bCs w:val="0"/>
              </w:rPr>
            </w:pPr>
            <w:r w:rsidRPr="003A1F96">
              <w:rPr>
                <w:rFonts w:asciiTheme="minorHAnsi" w:hAnsiTheme="minorHAnsi" w:cs="Tahoma"/>
                <w:bCs w:val="0"/>
              </w:rPr>
              <w:t>Gözenekli malzemeler  (seçmeli)</w:t>
            </w:r>
          </w:p>
          <w:p w:rsidR="00F10233" w:rsidRPr="003A1F96" w:rsidRDefault="00F10233" w:rsidP="00AA0469">
            <w:pPr>
              <w:rPr>
                <w:rFonts w:asciiTheme="minorHAnsi" w:hAnsiTheme="minorHAnsi"/>
              </w:rPr>
            </w:pP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Gözenekli malzemelerin tanımı</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cs="Tahoma"/>
                <w:bCs w:val="0"/>
              </w:rPr>
            </w:pPr>
            <w:r w:rsidRPr="003A1F96">
              <w:rPr>
                <w:rFonts w:asciiTheme="minorHAnsi" w:hAnsiTheme="minorHAnsi" w:cs="Tahoma"/>
                <w:bCs w:val="0"/>
              </w:rPr>
              <w:t>Elektronik seramik malzemeler  (seçmeli)</w:t>
            </w:r>
          </w:p>
          <w:p w:rsidR="00F10233" w:rsidRPr="003A1F96" w:rsidRDefault="00F10233" w:rsidP="00AA0469">
            <w:pPr>
              <w:rPr>
                <w:rFonts w:asciiTheme="minorHAnsi" w:hAnsiTheme="minorHAnsi"/>
              </w:rPr>
            </w:pP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Yarı-iletken seramikler</w:t>
            </w:r>
          </w:p>
        </w:tc>
      </w:tr>
      <w:tr w:rsidR="00F10233" w:rsidRPr="000801C8" w:rsidTr="00660706">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İzolasyon malzemeleri ve uygulamaları (seçmeli)</w:t>
            </w: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Temel kavramlar</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cs="Tahoma"/>
                <w:bCs w:val="0"/>
              </w:rPr>
            </w:pPr>
            <w:r w:rsidRPr="003A1F96">
              <w:rPr>
                <w:rFonts w:asciiTheme="minorHAnsi" w:hAnsiTheme="minorHAnsi" w:cs="Tahoma"/>
                <w:bCs w:val="0"/>
              </w:rPr>
              <w:t>Nanomalzemeler ve nanoteknoloji  (seçmeli)</w:t>
            </w:r>
          </w:p>
          <w:p w:rsidR="00F10233" w:rsidRPr="003A1F96" w:rsidRDefault="00F10233" w:rsidP="00AA0469">
            <w:pPr>
              <w:rPr>
                <w:rFonts w:asciiTheme="minorHAnsi" w:hAnsiTheme="minorHAnsi"/>
              </w:rPr>
            </w:pP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Doğadan nanoteknoloji örnekleri</w:t>
            </w:r>
          </w:p>
        </w:tc>
      </w:tr>
      <w:tr w:rsidR="00F10233" w:rsidRPr="000801C8" w:rsidTr="00660706">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Çimento ve beton  (seçmeli)</w:t>
            </w: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Hammaddelere Uygulanan Testler ve Deneyler Kimyasal analizler - Reaktif cao ve sio2, - Ana ve minör bileşenler, - Kızdırma kaybı, - Çözünmeyen kalıntı, - Organik madde içeriği (TOK), - Cl tayini vb.</w:t>
            </w:r>
          </w:p>
        </w:tc>
      </w:tr>
      <w:tr w:rsidR="00F10233" w:rsidRPr="000801C8" w:rsidTr="00660706">
        <w:trPr>
          <w:cnfStyle w:val="000000100000"/>
        </w:trPr>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Korozyon  (seçmeli)</w:t>
            </w:r>
          </w:p>
        </w:tc>
        <w:tc>
          <w:tcPr>
            <w:tcW w:w="4606" w:type="dxa"/>
          </w:tcPr>
          <w:p w:rsidR="00F10233" w:rsidRPr="000801C8" w:rsidRDefault="00F10233" w:rsidP="00AA0469">
            <w:pPr>
              <w:cnfStyle w:val="000000100000"/>
              <w:rPr>
                <w:rFonts w:asciiTheme="minorHAnsi" w:hAnsiTheme="minorHAnsi"/>
                <w:b/>
              </w:rPr>
            </w:pPr>
            <w:r w:rsidRPr="000801C8">
              <w:rPr>
                <w:rFonts w:asciiTheme="minorHAnsi" w:hAnsiTheme="minorHAnsi" w:cs="Tahoma"/>
                <w:color w:val="000000"/>
              </w:rPr>
              <w:t>Korozyonun prensipleri: Metallerin korozyonu, Elektrokimyasal reaksiyonlar, Metaller için standart elektrot yarım-pil reaksiyonları, Galvanik piller</w:t>
            </w:r>
          </w:p>
        </w:tc>
      </w:tr>
      <w:tr w:rsidR="00F10233" w:rsidRPr="000801C8" w:rsidTr="00660706">
        <w:tc>
          <w:tcPr>
            <w:cnfStyle w:val="001000000000"/>
            <w:tcW w:w="4606" w:type="dxa"/>
          </w:tcPr>
          <w:p w:rsidR="00F10233" w:rsidRPr="003A1F96" w:rsidRDefault="00F10233" w:rsidP="00AA0469">
            <w:pPr>
              <w:rPr>
                <w:rFonts w:asciiTheme="minorHAnsi" w:hAnsiTheme="minorHAnsi"/>
              </w:rPr>
            </w:pPr>
            <w:r w:rsidRPr="003A1F96">
              <w:rPr>
                <w:rFonts w:asciiTheme="minorHAnsi" w:hAnsiTheme="minorHAnsi" w:cs="Tahoma"/>
                <w:bCs w:val="0"/>
              </w:rPr>
              <w:t>İntermetalik malzemeler  (seçmeli)</w:t>
            </w:r>
          </w:p>
        </w:tc>
        <w:tc>
          <w:tcPr>
            <w:tcW w:w="4606" w:type="dxa"/>
          </w:tcPr>
          <w:p w:rsidR="00F10233" w:rsidRPr="000801C8" w:rsidRDefault="00F10233" w:rsidP="00AA0469">
            <w:pPr>
              <w:cnfStyle w:val="000000000000"/>
              <w:rPr>
                <w:rFonts w:asciiTheme="minorHAnsi" w:hAnsiTheme="minorHAnsi"/>
                <w:b/>
              </w:rPr>
            </w:pPr>
            <w:r w:rsidRPr="000801C8">
              <w:rPr>
                <w:rFonts w:asciiTheme="minorHAnsi" w:hAnsiTheme="minorHAnsi" w:cs="Tahoma"/>
                <w:color w:val="000000"/>
              </w:rPr>
              <w:t>Faz diyagramları, Çözünürlük, Elektrokimyasal bileşikler, Boyut faktörü bileşikleri, Elektron bileşikleri</w:t>
            </w:r>
          </w:p>
        </w:tc>
      </w:tr>
    </w:tbl>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3.HAFTA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Paranın zaman değeri ve faiz çeşitleri (Faiz ve paranın zaman değeri, Faiz hesaplama metodları, Faiz türleri, Bazı özel durumlar)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Bir noktada üç boyutlu gerilme b) Üç boyutta asal gerilmeler ve maksimum kayma gerilmesi c) Eğik bir düzlemde normal ve kayma gerilmeleri d) Üç boyutlu gerilmede Mohr çemberi n) Sınır şartları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Literatür taraması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Dislokasyonlar a)Mükemmel kristalin akma dayanımı b)Dislokasyonlar c)Sürtünme gerilmesi d)Dislokasyon yoğunluğu ve makroskobik gerinim</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Proses planlama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Proses Akım Şeması Düzenlenmesi ve Malzeme Balansı(2)</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 sistemleri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malzemelerin sınıflandırılması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PTC ve NTC seramikler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Yalıtımın amacı ve ortamlar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Nanomalzemeler ve nanoteknoloji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Nanoüretim yöntemleri (Top down / Aşağıdan yukarıya)</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Tane boyut analizleri - Elek analizi, - Blaine, - Lazer granülometresi</w:t>
            </w:r>
          </w:p>
        </w:tc>
      </w:tr>
      <w:tr w:rsidR="00F10233" w:rsidRPr="00F10233" w:rsidTr="00660706">
        <w:trPr>
          <w:cnfStyle w:val="000000100000"/>
          <w:trHeight w:val="784"/>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hızı: Korozyon hızı, korozyon hız birimleri, Sulu çözeltilerde elektro-kaplama hızı, örnek problem çözümleri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Korozyona karşı dirençli diğer alaşımlar</w:t>
            </w:r>
          </w:p>
        </w:tc>
      </w:tr>
    </w:tbl>
    <w:p w:rsidR="00F10233" w:rsidRDefault="00F10233"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0801C8" w:rsidRDefault="000801C8" w:rsidP="00F10233">
      <w:pPr>
        <w:rPr>
          <w:rFonts w:asciiTheme="minorHAnsi" w:hAnsiTheme="minorHAnsi"/>
          <w:b/>
        </w:rPr>
      </w:pPr>
    </w:p>
    <w:p w:rsidR="003A1F96" w:rsidRDefault="003A1F96"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4.HAFTA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Faiz formülleri ve nakit akımlarının ekonomik yönden eşitlenmesi ( Nakit akımlarının çeşitleri, faiz formüllerinin geliştirilmesi)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Birim uzama, Gerilme-Birim uzama ilişkileri; a) Giriş b) Deformanyon, Birim uzama tanımı c) Uygunluk denklemleri d) Bir noktada birim uzama e) mühendislik malzemeleri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Literatür taraması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Tekil ve Çoğul Kristallerin Plastik Deformasyonu a)Tekil kristallerde plastik deformasyonun başlaması b)Polikristal malzemelerde plastik deformasyon c)Polikristal malzemelerin dayanımlarının sıcaklığa bağlı değişimi d)Plastik deformasyon ve m</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Stoklama işlemleri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 sistemleri,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Gözenekli malzemeler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Doğal gözenekli malzemeler (diatomit, zeolit..)</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Elektronik seramik malzemeler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Ferroelektrik seramik bellekler ve polarizasyon yorulması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Isı yalıtım malzemeleri ve dünyadaki durum</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Nanomalzemeler ve nanoteknoloji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Nanoüretim yöntemleri (Buttom up / Aşağıdan yukarıya)</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Farine Uygulanan Testler ve Deneyler - Kimyasal Analiz - Yoğunluk - % Nem İçeriği - Tane Boyut Analizi - Blaine (Özgül Yüzey Alanı) - Pişebilirlik Analizi - Granül Tanelere Mukavemet Testi - Homojenizason</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Polarizasyon: Konsantrasyon polarizasyonu, aktivasyon polarizasyonu, direnç polarizasyonu, Pasiflik</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İntermetalik malzemeler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İntermetalik malzemelerin yapısal ve mekanik özellikleri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5.HAFTA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Teorik bilgilerin pratik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Faiz uygulamaları (Faiz ile igili sorular, çözümlü problemler, karışık cevaplı problemler)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 Hooke kanunu, Poisson oranı g) Genelleştirilmiş Hooke kanunu h) Uzama telleri ile birim uzama ölçümü i) Birim uzama enerjisi k) Bazı yapısal elemanlarda birim uzama enerjisi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bilimi ve mühendisliği tasarımı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Laboratuar düzeneğinin oluşturulması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 Malzemelerin Dayanımların Artırılması a)Pekleşme sertleşmesi b)Tane sınırının etkisi (Hall-Petch eşitliği) c)Katı çözelti sertleşmesi d)Çökelme sertleşmesi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Silo Tipleri ve Hesapları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 sistemleri,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Gözenekli malzemeler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Yapay gözenekli malzemeler (seramik, metal, polimer köpükler, aerojeller, xerojeller)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Batio3 kapasitörler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EPS (genişletilmiş polistren) malzemler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Nanomalzemeler ve nanoteknoloji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özellikleri: elektrik ve optik, süper iletkenlik, manyetik, mekanik özellikler.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Klinkere Uygulanan Testler ve Deneyler - Mineralojik Yapı Analizi (XRD-Faz miktarlarının belirlenmesi) - Kimyasal Analiz (% Oksit içeriği ve serbest cao, mgo miktarı, çözünmeyen kalıntı miktarı) - Öğütülebilirlik (Enerji giderleri açısından öneml</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türleri: homojen korozyon, galvanik korozyon, Aralık korozyonu</w:t>
            </w:r>
          </w:p>
        </w:tc>
      </w:tr>
      <w:tr w:rsidR="00F10233" w:rsidRPr="00F10233" w:rsidTr="00660706">
        <w:trPr>
          <w:trHeight w:val="362"/>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Alüminitler ve türleri, Nikel alüminitler 1</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0801C8" w:rsidRDefault="000801C8"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6.HAFTA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İşletmerde problemler ve tanımlama.</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Üretim giderleri ve maliyetler (Gider harcama ilişkisi, gider türleri, marjinal gider, gelir, kar) başabaş noktası ( Başabaş noktası analizi kavramı, başabaş noktasının kullanıldığı yerler, geleneksel başabaş noktası analizi, lineer başabaş noktası analizi)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L) Birim uzama enerjisinin bileşenleri m) Saint-Venant prensibi Elastisitede iki boyutlu problemler; a) Giriş b) Düzlem şekil değiştirme problemleri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Laboratuar düzeneğinin oluşturulması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 Malzemelerin Dayanımların Artırılması (Devam) a)Deforme edilebilen çökelekler b)Deforme edilemeyen çökelekler c)Deforme olan-olmayan geçişi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Besleyiciler ve Seçimi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 malzemelerin hazırlanması;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 üretim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Pb(Zr,Ti)O3 Piezoseramik sensörler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XPS (extrudedpolystyrene / Sıkıştırılmış polüstren) üretimi ve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Nanomalzemeler ve nanoteknoloji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özellikleri: elektrik ve optik, süper iletkenlik, manyetik, mekanik özellikler.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Çimentoya Uygulanan Testler -1 - Kimyasal Analiz (XRF) - Mineralojik Analiz (XRD) - Tane Boyut Analizi - Özgül Yüzey Alanı (Blaine - (cm2/gr)) - % H2O - Genleşme (mm)</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türleri (devam): çukurlaşma korozyonu, seçimli korozyon, erozyon korozyonu, taneler arası korozyon</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Nikel alüminitler 2</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7.HAFTA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İşletmerde problemler ve tanımlama.</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Mühendislik ekonomisi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Kompozit malzemeler</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Deneysel çalışmalar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Malzemelerin mekanik davranışı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 malzemelerin hazırlanması;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seramiklerin üretim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Termistörler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Eps ve xps uygulama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cs="Tahoma"/>
                <w:bCs w:val="0"/>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Nanopartikül üretim yöntemleri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Çimentoya uygulanan testler -2 - yoğunluk (gr/cm3) - piriz başı ve sonu (vicat-dk) - klor analizleri - çimentoda hava ve su emme miktarı - toz numunelerde beyazlık derecesi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Korozyon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 alüminitlerin özellikleri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8.HAFTA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Problemlere üretilen çözümlerin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Amortisman (amortismanın görevleri, amortismanı oluşturan nedenler, amaortisman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düzlem gerilme problemleri b) gerilme fonksiyonu c) elastisite problemlerinin çözümü</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Deneysel çalışmalar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Kompozit malzemeler a)kompozit çeşitleri b)eşit gerilme durumu c)eşit gerinim durumu d)fiber takviyeli kompozitler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Proses planlama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Kırıcı ve değirmen seçimi, sınıflandırma makinaları seçimi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metallerin üretim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 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Çimento ve beton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Korozyon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Ara sınav ve ders tekrarı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Arasınav</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Pr="00F10233" w:rsidRDefault="00F10233" w:rsidP="00F10233">
      <w:pPr>
        <w:rPr>
          <w:rFonts w:asciiTheme="minorHAnsi" w:hAnsiTheme="minorHAnsi"/>
          <w:b/>
        </w:rPr>
      </w:pPr>
      <w:r w:rsidRPr="00F10233">
        <w:rPr>
          <w:rFonts w:asciiTheme="minorHAnsi" w:hAnsiTheme="minorHAnsi"/>
          <w:b/>
        </w:rPr>
        <w:lastRenderedPageBreak/>
        <w:t>9.HAFTA</w:t>
      </w:r>
    </w:p>
    <w:p w:rsidR="00F10233" w:rsidRDefault="00F10233"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F10233">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F10233">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Problemlere üretilen çözümlerin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Yatırım projelerinin hazırlanması (yatırım türleri, proje ve yatırım projesi, işletmelerin kuruluşu, mali etüdler)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termal gerilmeler b) kutupsal koordinatlarda temel denklemler c) tekil yüklerden dolayı gerilmeler d) bir kirişe etkiyen tekil yüke yakın noktalarda gerilme dağılımıe)</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Deneysel çalışmalar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Kırılma a)kırılma mekaniğinin temelleri b)kırılma başlangıcı ve ilerlemesi c)kırılma tokluğu d)charpy darbe enerjisi e)kırılma modları f)fraktografik analiz</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Filtre pres uygulamaları ve seçimi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sistemlerinde basit faz dönüşüm tipleri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Arasınav</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Süper-iletken seramikler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Poliüretan, polietilen ve kauçuk köpüğü</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Partikül sentezi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Çimentoya uygulanan testler -3 - eğilme dayanımı (mpa-2, 7 ve 28 gün) - basma dayanımı (mpa-2, 7 ve 28 gün) - elastiklik modülü ve poisson oranı - yapı analizi (sem) - termal analiz (dta)</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türleri (devam): gerilmeli korozyon, hidrojenle bozulma, biyolojik korozyon, diğer korozyon çeşitleri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Demir alüminitlerin özellikleri 2</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0801C8" w:rsidRDefault="000801C8"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10.HAFTA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Sonuçların çözümlenmesi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Yatırım projelerinin değerlendirilmesi (statik ve dinamik yöntemler)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gerilme yoğunlaşma faktörleri b) temas gerilmeleri malzeme hasarı için kriterler; a) giriş b) akmada hasar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Araştırma sonuçlarının değerlendirilmesi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Yorulma a)ters gerilme döngüsü, sürekli gerilme döngüsü b)ortalama gerime, gerilme menzili,gerilme genliği,gerilme oranı c)s-n ilişkisi d)ortalama gerilmenin yorulmaya etkisi e)yorulma çatlağı oluşma mekanizması f)yorulma çatlağı ilerleme</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Proses planlama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Endüstriyel şekillendirme makinaları ve seçimi,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Kristalleşme mekanizmaları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polimerlerin üretim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Seramiklerde renk merkezleri ve lazerler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Mineral esaslı yalıtım malzemeleri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Harç ve betona uygulanan testler-1 - agregalar - elek analizi - yüzey nemi tayini - yoğunluk ve su emme tayini - ince madde oranı tayini - hafif madde oranı tayini - birim ağırlık tayini - donma çözülme dayanıklılığı tayini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Çeşitli ortamlarda korozyon: sularda korozyon, toprakta korozyon, atmosferik korozyon</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Titanyum alüminitlerin ve özellikleri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11.HAFTA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Sonuçların çözümlenmesi izlenmesi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Yatırım projeleri uygulamaları (faiz ile igili sorular, çözümlü problemler, karışık cevaplı problemler)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kopmada hasar b) akma ve kopma kriteri c) maksimum kayma gerilmesi teorisi d) maksimum biçim değiştirme enerjisi teorisi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 bilimi ve mühendisliği tasarımı</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Araştırma sonuçlarının değerlendirilmesi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Sürünme a)metalik ve seramik malzemelerde sürünme b)farklı sürünme bölgeleri c)ikincil sürünme deformasyonu ve difüzyon d)sürünme deformasyonunun mekanizması e)sürünme eğrisi ve sürünme ömrü f)sürünme dizayn yaklaşımları g)kritik gerilm</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Seramik fabrikası proses planlaması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Basit sistemlerde kitlesel kristalleşme</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malzemelerin ısıl işlemleri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Plzt optik seramikler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Cam ve taş yünü üretimi, teknik özellikleri ve uygulama yöntemleri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Harç ve betona uygulanan testler-2 - taze beton - çökme tayini - hava miktarı - yoğunluk - birim ağırlık</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Korozyonun konrolü: korozyon kontrol metotları, korozyon için malzeme seçimi, korozyon için konstrüksiyon tasarımı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Silisyum esaslı intermetalik malzemeler</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12.HAFTA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Çalışma ve üretim basamakları.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Mühendislik ekonomisi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Yenileme yatırımları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oktahedral kayma gerilmesi teorisi b) akma teorilerinin karşılaştırılması c) maksimum asal gerilme teorisi d) mohr teorisi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Araştırma sonuçlarının değerlendirilmesi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Süperplastiklik a)süperplastikliği etkileyen faktörler b)gerinim hızı etkisi c)tane sınırı kayma modeli d)süperplastiklik gösteren bazı alaşımlar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Çimento fabrikası proses planlaması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Cam seramikler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Cam seramiklerin genel özellikleri ve geleneksel olarak hazırlanmış seramiklerle karşılaştırılması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malzemelerin uygulamaları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Fiber optik seramikler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Genleştirilmiş perlit ve gaz beton esaslı yalıtım malzemeleri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uygulamaları</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Harç ve betona uygulanan testler-3 - sertleşmiş betonda - basınç dayanımı - eğilme dayanımı - elastiklik modülü ve poisson oranı - özgül ağırlık, su emme</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için kaplamalar: metalik kaplamalar, organik kaplamalar, inorganik kaplamalar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Diğer ileri intermetalikler ve özellikleri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13.HAFTA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Height w:val="7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Sistem tasarımı.</w:t>
            </w:r>
          </w:p>
        </w:tc>
      </w:tr>
      <w:tr w:rsidR="00F10233" w:rsidRPr="00F10233" w:rsidTr="00660706">
        <w:trPr>
          <w:trHeight w:val="402"/>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Mühendislik ekonomisi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Belirsizlik ve risk analizleri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coulomb-mohr teorisi b) metal yorulması için hasar kriterleri c) bileşik yükler altında yorulma ömrü</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Araştırma sonuçlarının değerlendirilmesi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Mekanik testler a)çekme testi b)basma testi c)charpy darbe testi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Cam fabrikası proses planlaması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Cam seramikler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Ticari cam seramiklerin özellikleri ve uygulama alanları.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malzemelerin özellikleri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Elektroseramik özelliklerin ölçümü</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Su yalıtımı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geleceği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Çimento ve beton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Harç ve betona uygulanan testler-4 -diğerleri - kimyasal katkı uygunluğu - beton karışım hesabı - hava sürükleyici katkıların uygunluğu</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Katodik ve anodik koruma: katodik koruma, dış akım kaynaklı katodik koruma, galvanik anotlu katodik koruma, anodik koruma</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İntermetalik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İntermetaliklerin üretimi ve işlenmesi</w:t>
            </w:r>
          </w:p>
        </w:tc>
      </w:tr>
    </w:tbl>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F10233" w:rsidRPr="00F10233" w:rsidRDefault="00F10233" w:rsidP="00F10233">
      <w:pPr>
        <w:rPr>
          <w:rFonts w:asciiTheme="minorHAnsi" w:hAnsiTheme="minorHAnsi"/>
          <w:b/>
        </w:rPr>
      </w:pPr>
    </w:p>
    <w:p w:rsidR="003A1F96" w:rsidRDefault="003A1F96" w:rsidP="00F10233">
      <w:pPr>
        <w:rPr>
          <w:rFonts w:asciiTheme="minorHAnsi" w:hAnsiTheme="minorHAnsi"/>
          <w:b/>
        </w:rPr>
      </w:pPr>
    </w:p>
    <w:p w:rsidR="00F10233" w:rsidRDefault="00F10233" w:rsidP="00F10233">
      <w:pPr>
        <w:rPr>
          <w:rFonts w:asciiTheme="minorHAnsi" w:hAnsiTheme="minorHAnsi"/>
          <w:b/>
        </w:rPr>
      </w:pPr>
      <w:r w:rsidRPr="00F10233">
        <w:rPr>
          <w:rFonts w:asciiTheme="minorHAnsi" w:hAnsiTheme="minorHAnsi"/>
          <w:b/>
        </w:rPr>
        <w:lastRenderedPageBreak/>
        <w:t>14.HAFTA</w:t>
      </w:r>
    </w:p>
    <w:p w:rsidR="003A1F96" w:rsidRDefault="003A1F96" w:rsidP="00F10233">
      <w:pPr>
        <w:rPr>
          <w:rFonts w:asciiTheme="minorHAnsi" w:hAnsiTheme="minorHAnsi"/>
          <w:b/>
        </w:rPr>
      </w:pPr>
    </w:p>
    <w:tbl>
      <w:tblPr>
        <w:tblStyle w:val="AkGlgeleme-Vurgu5"/>
        <w:tblW w:w="9212" w:type="dxa"/>
        <w:tblLook w:val="04A0"/>
      </w:tblPr>
      <w:tblGrid>
        <w:gridCol w:w="4606"/>
        <w:gridCol w:w="4606"/>
      </w:tblGrid>
      <w:tr w:rsidR="00C820B3" w:rsidRPr="00700671" w:rsidTr="00660706">
        <w:trPr>
          <w:cnfStyle w:val="100000000000"/>
          <w:trHeight w:val="397"/>
        </w:trPr>
        <w:tc>
          <w:tcPr>
            <w:cnfStyle w:val="001000000000"/>
            <w:tcW w:w="4606" w:type="dxa"/>
          </w:tcPr>
          <w:p w:rsidR="00C820B3" w:rsidRPr="003A1F96" w:rsidRDefault="00C820B3" w:rsidP="0038576A">
            <w:r w:rsidRPr="003A1F96">
              <w:t>Ders</w:t>
            </w:r>
          </w:p>
        </w:tc>
        <w:tc>
          <w:tcPr>
            <w:tcW w:w="4606" w:type="dxa"/>
          </w:tcPr>
          <w:p w:rsidR="00C820B3" w:rsidRPr="003A1F96" w:rsidRDefault="00C820B3" w:rsidP="0038576A">
            <w:pPr>
              <w:cnfStyle w:val="100000000000"/>
              <w:rPr>
                <w:rFonts w:cs="Tahoma"/>
                <w:color w:val="000000"/>
              </w:rPr>
            </w:pPr>
            <w:r w:rsidRPr="003A1F96">
              <w:rPr>
                <w:rFonts w:cs="Tahoma"/>
                <w:color w:val="000000"/>
              </w:rPr>
              <w:t>Ders İçeriği</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Staj II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Kalite kontrol ve güvenli üretim süreçeleri.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Mühendislik ekonomisi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Final sınavı</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Kompozit malzemeler</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A) Çarpma veya dinamik yükler b) Dinamik ve termal etkiler</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Malzeme bilimi ve mühendisliği tasarımı</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Sözlü sunum ve tartışma</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Malzemelerin mekanik davranışı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Örnek problem çözümleri (tüm konular ile ilgili)</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Proses planlama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Sorular, cevaplar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Cam seramikler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sz w:val="24"/>
                <w:szCs w:val="24"/>
              </w:rPr>
            </w:pPr>
            <w:r w:rsidRPr="00F10233">
              <w:rPr>
                <w:rFonts w:asciiTheme="minorHAnsi" w:hAnsiTheme="minorHAnsi"/>
                <w:sz w:val="24"/>
                <w:szCs w:val="24"/>
              </w:rPr>
              <w:t>Ders tekrarı</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Gözenekli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Gözenekli malzemelerin karakterizasyonu</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Elektronik seramik malzemeler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Uygulamalar</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İzolasyon malzemeleri ve uygulamaları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Genel sonuçlar ile malzeme özellikleri ve uygulamaları üzerine tartışmalar</w:t>
            </w:r>
          </w:p>
        </w:tc>
      </w:tr>
      <w:tr w:rsidR="00F10233" w:rsidRPr="00F10233" w:rsidTr="00660706">
        <w:trPr>
          <w:cnfStyle w:val="000000100000"/>
        </w:trPr>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Nanomalzemeler ve nanoteknoloji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Nanomalzemelerin Karakterizasyonu</w:t>
            </w:r>
          </w:p>
        </w:tc>
      </w:tr>
      <w:tr w:rsidR="00F10233" w:rsidRPr="00F10233" w:rsidTr="00660706">
        <w:tc>
          <w:tcPr>
            <w:cnfStyle w:val="001000000000"/>
            <w:tcW w:w="4606" w:type="dxa"/>
          </w:tcPr>
          <w:p w:rsidR="00F10233" w:rsidRPr="003A1F96" w:rsidRDefault="00F10233" w:rsidP="00AA0469">
            <w:pPr>
              <w:rPr>
                <w:rFonts w:asciiTheme="minorHAnsi" w:hAnsiTheme="minorHAnsi" w:cs="Tahoma"/>
                <w:bCs w:val="0"/>
                <w:sz w:val="24"/>
                <w:szCs w:val="24"/>
              </w:rPr>
            </w:pPr>
            <w:r w:rsidRPr="003A1F96">
              <w:rPr>
                <w:rFonts w:asciiTheme="minorHAnsi" w:hAnsiTheme="minorHAnsi" w:cs="Tahoma"/>
                <w:bCs w:val="0"/>
                <w:sz w:val="24"/>
                <w:szCs w:val="24"/>
              </w:rPr>
              <w:t>Çimento ve beton  (seçmeli)</w:t>
            </w:r>
          </w:p>
          <w:p w:rsidR="00F10233" w:rsidRPr="003A1F96" w:rsidRDefault="00F10233" w:rsidP="00AA0469">
            <w:pPr>
              <w:rPr>
                <w:rFonts w:asciiTheme="minorHAnsi" w:hAnsiTheme="minorHAnsi"/>
                <w:sz w:val="24"/>
                <w:szCs w:val="24"/>
              </w:rPr>
            </w:pP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Agrega Kalitesinin Tayini</w:t>
            </w:r>
          </w:p>
        </w:tc>
      </w:tr>
      <w:tr w:rsidR="00F10233" w:rsidRPr="00F10233" w:rsidTr="00660706">
        <w:trPr>
          <w:cnfStyle w:val="000000100000"/>
          <w:trHeight w:val="475"/>
        </w:trPr>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Korozyon  (seçmeli)</w:t>
            </w:r>
          </w:p>
        </w:tc>
        <w:tc>
          <w:tcPr>
            <w:tcW w:w="4606" w:type="dxa"/>
          </w:tcPr>
          <w:p w:rsidR="00F10233" w:rsidRPr="00F10233" w:rsidRDefault="00F10233" w:rsidP="00AA0469">
            <w:pPr>
              <w:cnfStyle w:val="000000100000"/>
              <w:rPr>
                <w:rFonts w:asciiTheme="minorHAnsi" w:hAnsiTheme="minorHAnsi"/>
                <w:b/>
                <w:sz w:val="24"/>
                <w:szCs w:val="24"/>
              </w:rPr>
            </w:pPr>
            <w:r w:rsidRPr="00F10233">
              <w:rPr>
                <w:rFonts w:asciiTheme="minorHAnsi" w:hAnsiTheme="minorHAnsi" w:cs="Tahoma"/>
                <w:color w:val="000000"/>
                <w:sz w:val="24"/>
                <w:szCs w:val="24"/>
              </w:rPr>
              <w:t>Korozyon testleri: Laboratuar testleri, Servis testleri, korozyon test süreleri tespiti.</w:t>
            </w:r>
          </w:p>
        </w:tc>
      </w:tr>
      <w:tr w:rsidR="00F10233" w:rsidRPr="00F10233" w:rsidTr="00660706">
        <w:tc>
          <w:tcPr>
            <w:cnfStyle w:val="001000000000"/>
            <w:tcW w:w="4606" w:type="dxa"/>
          </w:tcPr>
          <w:p w:rsidR="00F10233" w:rsidRPr="003A1F96" w:rsidRDefault="00F10233" w:rsidP="00AA0469">
            <w:pPr>
              <w:rPr>
                <w:rFonts w:asciiTheme="minorHAnsi" w:hAnsiTheme="minorHAnsi"/>
                <w:sz w:val="24"/>
                <w:szCs w:val="24"/>
              </w:rPr>
            </w:pPr>
            <w:r w:rsidRPr="003A1F96">
              <w:rPr>
                <w:rFonts w:asciiTheme="minorHAnsi" w:hAnsiTheme="minorHAnsi" w:cs="Tahoma"/>
                <w:bCs w:val="0"/>
                <w:sz w:val="24"/>
                <w:szCs w:val="24"/>
              </w:rPr>
              <w:t>İntermetalik malzemeler  (seçmeli)</w:t>
            </w:r>
          </w:p>
        </w:tc>
        <w:tc>
          <w:tcPr>
            <w:tcW w:w="4606" w:type="dxa"/>
          </w:tcPr>
          <w:p w:rsidR="00F10233" w:rsidRPr="00F10233" w:rsidRDefault="00F10233" w:rsidP="00AA0469">
            <w:pPr>
              <w:cnfStyle w:val="000000000000"/>
              <w:rPr>
                <w:rFonts w:asciiTheme="minorHAnsi" w:hAnsiTheme="minorHAnsi"/>
                <w:b/>
                <w:sz w:val="24"/>
                <w:szCs w:val="24"/>
              </w:rPr>
            </w:pPr>
            <w:r w:rsidRPr="00F10233">
              <w:rPr>
                <w:rFonts w:asciiTheme="minorHAnsi" w:hAnsiTheme="minorHAnsi" w:cs="Tahoma"/>
                <w:color w:val="000000"/>
                <w:sz w:val="24"/>
                <w:szCs w:val="24"/>
              </w:rPr>
              <w:t>Çevresel Etmenlere karşı intermetaliklerin davranışı</w:t>
            </w:r>
          </w:p>
        </w:tc>
      </w:tr>
    </w:tbl>
    <w:p w:rsidR="00F10233" w:rsidRPr="00804E2C" w:rsidRDefault="00F10233" w:rsidP="00F10233">
      <w:pPr>
        <w:rPr>
          <w:b/>
        </w:rPr>
      </w:pPr>
    </w:p>
    <w:p w:rsidR="00F10233" w:rsidRPr="00F92D8D" w:rsidRDefault="00F10233" w:rsidP="00F10233">
      <w:pPr>
        <w:rPr>
          <w:b/>
        </w:rPr>
      </w:pPr>
    </w:p>
    <w:p w:rsidR="0080611A" w:rsidRDefault="0080611A" w:rsidP="00F10233">
      <w:pPr>
        <w:tabs>
          <w:tab w:val="left" w:pos="1134"/>
        </w:tabs>
        <w:rPr>
          <w:rFonts w:ascii="Calibri" w:hAnsi="Calibri" w:cs="Calibri"/>
          <w:b/>
          <w:bCs/>
          <w:color w:val="000000"/>
        </w:rPr>
      </w:pPr>
    </w:p>
    <w:sectPr w:rsidR="0080611A" w:rsidSect="000550B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2E" w:rsidRDefault="00B64D2E" w:rsidP="0065309C">
      <w:r>
        <w:separator/>
      </w:r>
    </w:p>
  </w:endnote>
  <w:endnote w:type="continuationSeparator" w:id="0">
    <w:p w:rsidR="00B64D2E" w:rsidRDefault="00B64D2E" w:rsidP="0065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661"/>
      <w:docPartObj>
        <w:docPartGallery w:val="Page Numbers (Bottom of Page)"/>
        <w:docPartUnique/>
      </w:docPartObj>
    </w:sdtPr>
    <w:sdtContent>
      <w:p w:rsidR="00C14223" w:rsidRDefault="00C14223">
        <w:pPr>
          <w:pStyle w:val="Altbilgi"/>
          <w:jc w:val="right"/>
        </w:pPr>
        <w:fldSimple w:instr=" PAGE   \* MERGEFORMAT ">
          <w:r w:rsidR="009B713D">
            <w:rPr>
              <w:noProof/>
            </w:rPr>
            <w:t>80</w:t>
          </w:r>
        </w:fldSimple>
      </w:p>
    </w:sdtContent>
  </w:sdt>
  <w:p w:rsidR="00C14223" w:rsidRDefault="00C142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2E" w:rsidRDefault="00B64D2E" w:rsidP="0065309C">
      <w:r>
        <w:separator/>
      </w:r>
    </w:p>
  </w:footnote>
  <w:footnote w:type="continuationSeparator" w:id="0">
    <w:p w:rsidR="00B64D2E" w:rsidRDefault="00B64D2E" w:rsidP="00653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5C2A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B6EC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ECAB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D4EE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C87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74BC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F4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403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6A5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166B3A"/>
    <w:lvl w:ilvl="0">
      <w:start w:val="1"/>
      <w:numFmt w:val="bullet"/>
      <w:lvlText w:val=""/>
      <w:lvlJc w:val="left"/>
      <w:pPr>
        <w:tabs>
          <w:tab w:val="num" w:pos="360"/>
        </w:tabs>
        <w:ind w:left="360" w:hanging="360"/>
      </w:pPr>
      <w:rPr>
        <w:rFonts w:ascii="Symbol" w:hAnsi="Symbol" w:hint="default"/>
      </w:rPr>
    </w:lvl>
  </w:abstractNum>
  <w:abstractNum w:abstractNumId="10">
    <w:nsid w:val="02011B89"/>
    <w:multiLevelType w:val="hybridMultilevel"/>
    <w:tmpl w:val="FE768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D40702C"/>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0B75D83"/>
    <w:multiLevelType w:val="hybridMultilevel"/>
    <w:tmpl w:val="78CA3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4E1A26"/>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5533CA"/>
    <w:multiLevelType w:val="hybridMultilevel"/>
    <w:tmpl w:val="13527DF0"/>
    <w:lvl w:ilvl="0" w:tplc="C36445C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8801BF"/>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1E423A"/>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D55078F"/>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8119AE"/>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C42516"/>
    <w:multiLevelType w:val="hybridMultilevel"/>
    <w:tmpl w:val="E466BE76"/>
    <w:lvl w:ilvl="0" w:tplc="B50C1ED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532394D"/>
    <w:multiLevelType w:val="hybridMultilevel"/>
    <w:tmpl w:val="FE768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BD96135"/>
    <w:multiLevelType w:val="hybridMultilevel"/>
    <w:tmpl w:val="9590488A"/>
    <w:lvl w:ilvl="0" w:tplc="C4241922">
      <w:start w:val="1"/>
      <w:numFmt w:val="decimal"/>
      <w:lvlText w:val="%1-"/>
      <w:lvlJc w:val="left"/>
      <w:pPr>
        <w:ind w:left="638" w:hanging="360"/>
      </w:pPr>
      <w:rPr>
        <w:rFonts w:hint="default"/>
      </w:rPr>
    </w:lvl>
    <w:lvl w:ilvl="1" w:tplc="041F0019">
      <w:start w:val="1"/>
      <w:numFmt w:val="lowerLetter"/>
      <w:lvlText w:val="%2."/>
      <w:lvlJc w:val="left"/>
      <w:pPr>
        <w:ind w:left="1358" w:hanging="360"/>
      </w:pPr>
    </w:lvl>
    <w:lvl w:ilvl="2" w:tplc="041F001B">
      <w:start w:val="1"/>
      <w:numFmt w:val="lowerRoman"/>
      <w:lvlText w:val="%3."/>
      <w:lvlJc w:val="right"/>
      <w:pPr>
        <w:ind w:left="2078" w:hanging="180"/>
      </w:pPr>
    </w:lvl>
    <w:lvl w:ilvl="3" w:tplc="041F000F">
      <w:start w:val="1"/>
      <w:numFmt w:val="decimal"/>
      <w:lvlText w:val="%4."/>
      <w:lvlJc w:val="left"/>
      <w:pPr>
        <w:ind w:left="2798" w:hanging="360"/>
      </w:pPr>
    </w:lvl>
    <w:lvl w:ilvl="4" w:tplc="041F0019">
      <w:start w:val="1"/>
      <w:numFmt w:val="lowerLetter"/>
      <w:lvlText w:val="%5."/>
      <w:lvlJc w:val="left"/>
      <w:pPr>
        <w:ind w:left="3518" w:hanging="360"/>
      </w:pPr>
    </w:lvl>
    <w:lvl w:ilvl="5" w:tplc="041F001B">
      <w:start w:val="1"/>
      <w:numFmt w:val="lowerRoman"/>
      <w:lvlText w:val="%6."/>
      <w:lvlJc w:val="right"/>
      <w:pPr>
        <w:ind w:left="4238" w:hanging="180"/>
      </w:pPr>
    </w:lvl>
    <w:lvl w:ilvl="6" w:tplc="041F000F">
      <w:start w:val="1"/>
      <w:numFmt w:val="decimal"/>
      <w:lvlText w:val="%7."/>
      <w:lvlJc w:val="left"/>
      <w:pPr>
        <w:ind w:left="4958" w:hanging="360"/>
      </w:pPr>
    </w:lvl>
    <w:lvl w:ilvl="7" w:tplc="041F0019">
      <w:start w:val="1"/>
      <w:numFmt w:val="lowerLetter"/>
      <w:lvlText w:val="%8."/>
      <w:lvlJc w:val="left"/>
      <w:pPr>
        <w:ind w:left="5678" w:hanging="360"/>
      </w:pPr>
    </w:lvl>
    <w:lvl w:ilvl="8" w:tplc="041F001B">
      <w:start w:val="1"/>
      <w:numFmt w:val="lowerRoman"/>
      <w:lvlText w:val="%9."/>
      <w:lvlJc w:val="right"/>
      <w:pPr>
        <w:ind w:left="6398" w:hanging="180"/>
      </w:pPr>
    </w:lvl>
  </w:abstractNum>
  <w:abstractNum w:abstractNumId="22">
    <w:nsid w:val="2E436D75"/>
    <w:multiLevelType w:val="hybridMultilevel"/>
    <w:tmpl w:val="B3160448"/>
    <w:lvl w:ilvl="0" w:tplc="F54AB93C">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B564A6"/>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331515"/>
    <w:multiLevelType w:val="hybridMultilevel"/>
    <w:tmpl w:val="0A3AC830"/>
    <w:lvl w:ilvl="0" w:tplc="68C841B6">
      <w:start w:val="1"/>
      <w:numFmt w:val="lowerRoman"/>
      <w:lvlText w:val="%1."/>
      <w:lvlJc w:val="right"/>
      <w:pPr>
        <w:ind w:left="1776" w:hanging="360"/>
      </w:pPr>
      <w:rPr>
        <w:rFonts w:hint="default"/>
        <w:caps w:val="0"/>
      </w:rPr>
    </w:lvl>
    <w:lvl w:ilvl="1" w:tplc="041F0003">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cs="Wingdings" w:hint="default"/>
      </w:rPr>
    </w:lvl>
    <w:lvl w:ilvl="3" w:tplc="041F0001">
      <w:start w:val="1"/>
      <w:numFmt w:val="bullet"/>
      <w:lvlText w:val=""/>
      <w:lvlJc w:val="left"/>
      <w:pPr>
        <w:ind w:left="3936" w:hanging="360"/>
      </w:pPr>
      <w:rPr>
        <w:rFonts w:ascii="Symbol" w:hAnsi="Symbol" w:cs="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cs="Wingdings" w:hint="default"/>
      </w:rPr>
    </w:lvl>
    <w:lvl w:ilvl="6" w:tplc="041F0001">
      <w:start w:val="1"/>
      <w:numFmt w:val="bullet"/>
      <w:lvlText w:val=""/>
      <w:lvlJc w:val="left"/>
      <w:pPr>
        <w:ind w:left="6096" w:hanging="360"/>
      </w:pPr>
      <w:rPr>
        <w:rFonts w:ascii="Symbol" w:hAnsi="Symbol" w:cs="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cs="Wingdings" w:hint="default"/>
      </w:rPr>
    </w:lvl>
  </w:abstractNum>
  <w:abstractNum w:abstractNumId="25">
    <w:nsid w:val="44A53878"/>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435D7E"/>
    <w:multiLevelType w:val="hybridMultilevel"/>
    <w:tmpl w:val="FE768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9C355F"/>
    <w:multiLevelType w:val="hybridMultilevel"/>
    <w:tmpl w:val="63E2385A"/>
    <w:lvl w:ilvl="0" w:tplc="79124424">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EC72B1"/>
    <w:multiLevelType w:val="hybridMultilevel"/>
    <w:tmpl w:val="EB2CB018"/>
    <w:lvl w:ilvl="0" w:tplc="041F001B">
      <w:start w:val="1"/>
      <w:numFmt w:val="lowerRoman"/>
      <w:lvlText w:val="%1."/>
      <w:lvlJc w:val="right"/>
      <w:pPr>
        <w:ind w:left="1776" w:hanging="360"/>
      </w:pPr>
      <w:rPr>
        <w:rFonts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cs="Wingdings" w:hint="default"/>
      </w:rPr>
    </w:lvl>
    <w:lvl w:ilvl="3" w:tplc="041F0001">
      <w:start w:val="1"/>
      <w:numFmt w:val="bullet"/>
      <w:lvlText w:val=""/>
      <w:lvlJc w:val="left"/>
      <w:pPr>
        <w:ind w:left="3936" w:hanging="360"/>
      </w:pPr>
      <w:rPr>
        <w:rFonts w:ascii="Symbol" w:hAnsi="Symbol" w:cs="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cs="Wingdings" w:hint="default"/>
      </w:rPr>
    </w:lvl>
    <w:lvl w:ilvl="6" w:tplc="041F0001">
      <w:start w:val="1"/>
      <w:numFmt w:val="bullet"/>
      <w:lvlText w:val=""/>
      <w:lvlJc w:val="left"/>
      <w:pPr>
        <w:ind w:left="6096" w:hanging="360"/>
      </w:pPr>
      <w:rPr>
        <w:rFonts w:ascii="Symbol" w:hAnsi="Symbol" w:cs="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cs="Wingdings" w:hint="default"/>
      </w:rPr>
    </w:lvl>
  </w:abstractNum>
  <w:abstractNum w:abstractNumId="29">
    <w:nsid w:val="4C68074E"/>
    <w:multiLevelType w:val="hybridMultilevel"/>
    <w:tmpl w:val="FE768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1A5857"/>
    <w:multiLevelType w:val="hybridMultilevel"/>
    <w:tmpl w:val="D3BC6E7E"/>
    <w:lvl w:ilvl="0" w:tplc="7CBCBF6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1">
    <w:nsid w:val="54300A3A"/>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FF0E8A"/>
    <w:multiLevelType w:val="hybridMultilevel"/>
    <w:tmpl w:val="18CCA8EC"/>
    <w:lvl w:ilvl="0" w:tplc="3B0EEFFC">
      <w:start w:val="1"/>
      <w:numFmt w:val="lowerLetter"/>
      <w:lvlText w:val="%1)"/>
      <w:lvlJc w:val="left"/>
      <w:pPr>
        <w:ind w:left="680" w:hanging="360"/>
      </w:pPr>
      <w:rPr>
        <w:rFonts w:hint="default"/>
      </w:rPr>
    </w:lvl>
    <w:lvl w:ilvl="1" w:tplc="041F0019">
      <w:start w:val="1"/>
      <w:numFmt w:val="lowerLetter"/>
      <w:lvlText w:val="%2."/>
      <w:lvlJc w:val="left"/>
      <w:pPr>
        <w:ind w:left="1400" w:hanging="360"/>
      </w:pPr>
    </w:lvl>
    <w:lvl w:ilvl="2" w:tplc="041F001B">
      <w:start w:val="1"/>
      <w:numFmt w:val="lowerRoman"/>
      <w:lvlText w:val="%3."/>
      <w:lvlJc w:val="right"/>
      <w:pPr>
        <w:ind w:left="2120" w:hanging="180"/>
      </w:pPr>
    </w:lvl>
    <w:lvl w:ilvl="3" w:tplc="041F000F">
      <w:start w:val="1"/>
      <w:numFmt w:val="decimal"/>
      <w:lvlText w:val="%4."/>
      <w:lvlJc w:val="left"/>
      <w:pPr>
        <w:ind w:left="2840" w:hanging="360"/>
      </w:pPr>
    </w:lvl>
    <w:lvl w:ilvl="4" w:tplc="041F0019">
      <w:start w:val="1"/>
      <w:numFmt w:val="lowerLetter"/>
      <w:lvlText w:val="%5."/>
      <w:lvlJc w:val="left"/>
      <w:pPr>
        <w:ind w:left="3560" w:hanging="360"/>
      </w:pPr>
    </w:lvl>
    <w:lvl w:ilvl="5" w:tplc="041F001B">
      <w:start w:val="1"/>
      <w:numFmt w:val="lowerRoman"/>
      <w:lvlText w:val="%6."/>
      <w:lvlJc w:val="right"/>
      <w:pPr>
        <w:ind w:left="4280" w:hanging="180"/>
      </w:pPr>
    </w:lvl>
    <w:lvl w:ilvl="6" w:tplc="041F000F">
      <w:start w:val="1"/>
      <w:numFmt w:val="decimal"/>
      <w:lvlText w:val="%7."/>
      <w:lvlJc w:val="left"/>
      <w:pPr>
        <w:ind w:left="5000" w:hanging="360"/>
      </w:pPr>
    </w:lvl>
    <w:lvl w:ilvl="7" w:tplc="041F0019">
      <w:start w:val="1"/>
      <w:numFmt w:val="lowerLetter"/>
      <w:lvlText w:val="%8."/>
      <w:lvlJc w:val="left"/>
      <w:pPr>
        <w:ind w:left="5720" w:hanging="360"/>
      </w:pPr>
    </w:lvl>
    <w:lvl w:ilvl="8" w:tplc="041F001B">
      <w:start w:val="1"/>
      <w:numFmt w:val="lowerRoman"/>
      <w:lvlText w:val="%9."/>
      <w:lvlJc w:val="right"/>
      <w:pPr>
        <w:ind w:left="6440" w:hanging="180"/>
      </w:pPr>
    </w:lvl>
  </w:abstractNum>
  <w:abstractNum w:abstractNumId="33">
    <w:nsid w:val="59A970B9"/>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B04F75"/>
    <w:multiLevelType w:val="hybridMultilevel"/>
    <w:tmpl w:val="E34445A0"/>
    <w:lvl w:ilvl="0" w:tplc="EFAA1744">
      <w:start w:val="4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72843B8"/>
    <w:multiLevelType w:val="hybridMultilevel"/>
    <w:tmpl w:val="9590488A"/>
    <w:lvl w:ilvl="0" w:tplc="C4241922">
      <w:start w:val="1"/>
      <w:numFmt w:val="decimal"/>
      <w:lvlText w:val="%1-"/>
      <w:lvlJc w:val="left"/>
      <w:pPr>
        <w:ind w:left="638" w:hanging="360"/>
      </w:pPr>
      <w:rPr>
        <w:rFonts w:hint="default"/>
      </w:rPr>
    </w:lvl>
    <w:lvl w:ilvl="1" w:tplc="041F0019">
      <w:start w:val="1"/>
      <w:numFmt w:val="lowerLetter"/>
      <w:lvlText w:val="%2."/>
      <w:lvlJc w:val="left"/>
      <w:pPr>
        <w:ind w:left="1358" w:hanging="360"/>
      </w:pPr>
    </w:lvl>
    <w:lvl w:ilvl="2" w:tplc="041F001B">
      <w:start w:val="1"/>
      <w:numFmt w:val="lowerRoman"/>
      <w:lvlText w:val="%3."/>
      <w:lvlJc w:val="right"/>
      <w:pPr>
        <w:ind w:left="2078" w:hanging="180"/>
      </w:pPr>
    </w:lvl>
    <w:lvl w:ilvl="3" w:tplc="041F000F">
      <w:start w:val="1"/>
      <w:numFmt w:val="decimal"/>
      <w:lvlText w:val="%4."/>
      <w:lvlJc w:val="left"/>
      <w:pPr>
        <w:ind w:left="2798" w:hanging="360"/>
      </w:pPr>
    </w:lvl>
    <w:lvl w:ilvl="4" w:tplc="041F0019">
      <w:start w:val="1"/>
      <w:numFmt w:val="lowerLetter"/>
      <w:lvlText w:val="%5."/>
      <w:lvlJc w:val="left"/>
      <w:pPr>
        <w:ind w:left="3518" w:hanging="360"/>
      </w:pPr>
    </w:lvl>
    <w:lvl w:ilvl="5" w:tplc="041F001B">
      <w:start w:val="1"/>
      <w:numFmt w:val="lowerRoman"/>
      <w:lvlText w:val="%6."/>
      <w:lvlJc w:val="right"/>
      <w:pPr>
        <w:ind w:left="4238" w:hanging="180"/>
      </w:pPr>
    </w:lvl>
    <w:lvl w:ilvl="6" w:tplc="041F000F">
      <w:start w:val="1"/>
      <w:numFmt w:val="decimal"/>
      <w:lvlText w:val="%7."/>
      <w:lvlJc w:val="left"/>
      <w:pPr>
        <w:ind w:left="4958" w:hanging="360"/>
      </w:pPr>
    </w:lvl>
    <w:lvl w:ilvl="7" w:tplc="041F0019">
      <w:start w:val="1"/>
      <w:numFmt w:val="lowerLetter"/>
      <w:lvlText w:val="%8."/>
      <w:lvlJc w:val="left"/>
      <w:pPr>
        <w:ind w:left="5678" w:hanging="360"/>
      </w:pPr>
    </w:lvl>
    <w:lvl w:ilvl="8" w:tplc="041F001B">
      <w:start w:val="1"/>
      <w:numFmt w:val="lowerRoman"/>
      <w:lvlText w:val="%9."/>
      <w:lvlJc w:val="right"/>
      <w:pPr>
        <w:ind w:left="6398" w:hanging="180"/>
      </w:pPr>
    </w:lvl>
  </w:abstractNum>
  <w:abstractNum w:abstractNumId="36">
    <w:nsid w:val="6E964385"/>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9C4921"/>
    <w:multiLevelType w:val="hybridMultilevel"/>
    <w:tmpl w:val="38A2F430"/>
    <w:lvl w:ilvl="0" w:tplc="9E36F1AE">
      <w:start w:val="1"/>
      <w:numFmt w:val="decimal"/>
      <w:lvlText w:val="%1-"/>
      <w:lvlJc w:val="left"/>
      <w:pPr>
        <w:ind w:left="765" w:hanging="405"/>
      </w:pPr>
      <w:rPr>
        <w:rFonts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5871B2A"/>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073915"/>
    <w:multiLevelType w:val="hybridMultilevel"/>
    <w:tmpl w:val="2B8051E0"/>
    <w:lvl w:ilvl="0" w:tplc="8D50D76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867569D"/>
    <w:multiLevelType w:val="hybridMultilevel"/>
    <w:tmpl w:val="1A8E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841CE7"/>
    <w:multiLevelType w:val="hybridMultilevel"/>
    <w:tmpl w:val="82C2EF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4"/>
  </w:num>
  <w:num w:numId="15">
    <w:abstractNumId w:val="12"/>
  </w:num>
  <w:num w:numId="16">
    <w:abstractNumId w:val="26"/>
  </w:num>
  <w:num w:numId="17">
    <w:abstractNumId w:val="37"/>
  </w:num>
  <w:num w:numId="18">
    <w:abstractNumId w:val="10"/>
  </w:num>
  <w:num w:numId="19">
    <w:abstractNumId w:val="29"/>
  </w:num>
  <w:num w:numId="20">
    <w:abstractNumId w:val="14"/>
  </w:num>
  <w:num w:numId="21">
    <w:abstractNumId w:val="39"/>
  </w:num>
  <w:num w:numId="22">
    <w:abstractNumId w:val="31"/>
  </w:num>
  <w:num w:numId="23">
    <w:abstractNumId w:val="33"/>
  </w:num>
  <w:num w:numId="24">
    <w:abstractNumId w:val="11"/>
  </w:num>
  <w:num w:numId="25">
    <w:abstractNumId w:val="16"/>
  </w:num>
  <w:num w:numId="26">
    <w:abstractNumId w:val="25"/>
  </w:num>
  <w:num w:numId="27">
    <w:abstractNumId w:val="18"/>
  </w:num>
  <w:num w:numId="28">
    <w:abstractNumId w:val="36"/>
  </w:num>
  <w:num w:numId="29">
    <w:abstractNumId w:val="40"/>
  </w:num>
  <w:num w:numId="30">
    <w:abstractNumId w:val="23"/>
  </w:num>
  <w:num w:numId="31">
    <w:abstractNumId w:val="13"/>
  </w:num>
  <w:num w:numId="32">
    <w:abstractNumId w:val="38"/>
  </w:num>
  <w:num w:numId="33">
    <w:abstractNumId w:val="32"/>
  </w:num>
  <w:num w:numId="34">
    <w:abstractNumId w:val="35"/>
  </w:num>
  <w:num w:numId="35">
    <w:abstractNumId w:val="24"/>
  </w:num>
  <w:num w:numId="36">
    <w:abstractNumId w:val="28"/>
  </w:num>
  <w:num w:numId="37">
    <w:abstractNumId w:val="21"/>
  </w:num>
  <w:num w:numId="38">
    <w:abstractNumId w:val="19"/>
  </w:num>
  <w:num w:numId="39">
    <w:abstractNumId w:val="27"/>
  </w:num>
  <w:num w:numId="40">
    <w:abstractNumId w:val="22"/>
  </w:num>
  <w:num w:numId="41">
    <w:abstractNumId w:val="17"/>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63034"/>
    <w:rsid w:val="00011369"/>
    <w:rsid w:val="000139F3"/>
    <w:rsid w:val="000205A5"/>
    <w:rsid w:val="000210FD"/>
    <w:rsid w:val="000240F2"/>
    <w:rsid w:val="00026B24"/>
    <w:rsid w:val="00036D5B"/>
    <w:rsid w:val="00045FC1"/>
    <w:rsid w:val="0004675F"/>
    <w:rsid w:val="000522E4"/>
    <w:rsid w:val="000550B0"/>
    <w:rsid w:val="00063491"/>
    <w:rsid w:val="00065A63"/>
    <w:rsid w:val="00071087"/>
    <w:rsid w:val="00071272"/>
    <w:rsid w:val="00073D3B"/>
    <w:rsid w:val="000801C8"/>
    <w:rsid w:val="00082886"/>
    <w:rsid w:val="00082E0F"/>
    <w:rsid w:val="00084B2A"/>
    <w:rsid w:val="000909FF"/>
    <w:rsid w:val="0009383C"/>
    <w:rsid w:val="00095237"/>
    <w:rsid w:val="000A2C61"/>
    <w:rsid w:val="000A4ADE"/>
    <w:rsid w:val="000B2570"/>
    <w:rsid w:val="000B2CBA"/>
    <w:rsid w:val="000B3658"/>
    <w:rsid w:val="000B4420"/>
    <w:rsid w:val="000B4626"/>
    <w:rsid w:val="000C5753"/>
    <w:rsid w:val="000E6E90"/>
    <w:rsid w:val="000F3D94"/>
    <w:rsid w:val="000F495A"/>
    <w:rsid w:val="00105E72"/>
    <w:rsid w:val="00105EC3"/>
    <w:rsid w:val="001201B2"/>
    <w:rsid w:val="001202BB"/>
    <w:rsid w:val="00125741"/>
    <w:rsid w:val="00132ADA"/>
    <w:rsid w:val="00132E7F"/>
    <w:rsid w:val="00137155"/>
    <w:rsid w:val="001426F3"/>
    <w:rsid w:val="00147102"/>
    <w:rsid w:val="00151852"/>
    <w:rsid w:val="001523CB"/>
    <w:rsid w:val="00175E39"/>
    <w:rsid w:val="00182954"/>
    <w:rsid w:val="0018306D"/>
    <w:rsid w:val="00183BE3"/>
    <w:rsid w:val="00185411"/>
    <w:rsid w:val="00191D82"/>
    <w:rsid w:val="00193B66"/>
    <w:rsid w:val="00193F04"/>
    <w:rsid w:val="001945B9"/>
    <w:rsid w:val="001A1866"/>
    <w:rsid w:val="001A3321"/>
    <w:rsid w:val="001A3E92"/>
    <w:rsid w:val="001B2B86"/>
    <w:rsid w:val="001D2A7A"/>
    <w:rsid w:val="001D7F05"/>
    <w:rsid w:val="001E0BD1"/>
    <w:rsid w:val="001E2A33"/>
    <w:rsid w:val="001E4A78"/>
    <w:rsid w:val="001E5CC2"/>
    <w:rsid w:val="001E7743"/>
    <w:rsid w:val="00200930"/>
    <w:rsid w:val="00201423"/>
    <w:rsid w:val="0020190D"/>
    <w:rsid w:val="00205AAE"/>
    <w:rsid w:val="00207F89"/>
    <w:rsid w:val="002103C2"/>
    <w:rsid w:val="00216DE5"/>
    <w:rsid w:val="0021757A"/>
    <w:rsid w:val="002222FF"/>
    <w:rsid w:val="002251A0"/>
    <w:rsid w:val="0022550C"/>
    <w:rsid w:val="0022585E"/>
    <w:rsid w:val="00226284"/>
    <w:rsid w:val="00226773"/>
    <w:rsid w:val="002324E1"/>
    <w:rsid w:val="00241B19"/>
    <w:rsid w:val="00247FB6"/>
    <w:rsid w:val="00250250"/>
    <w:rsid w:val="002508BB"/>
    <w:rsid w:val="00250B97"/>
    <w:rsid w:val="00250F62"/>
    <w:rsid w:val="00251C37"/>
    <w:rsid w:val="00255D72"/>
    <w:rsid w:val="0026132D"/>
    <w:rsid w:val="00267AB8"/>
    <w:rsid w:val="0027654D"/>
    <w:rsid w:val="002767FC"/>
    <w:rsid w:val="00284F27"/>
    <w:rsid w:val="0029111F"/>
    <w:rsid w:val="002973AC"/>
    <w:rsid w:val="002A0BE9"/>
    <w:rsid w:val="002A4E28"/>
    <w:rsid w:val="002A5F74"/>
    <w:rsid w:val="002A615B"/>
    <w:rsid w:val="002A62B3"/>
    <w:rsid w:val="002B4F28"/>
    <w:rsid w:val="002B5D95"/>
    <w:rsid w:val="002D1FE6"/>
    <w:rsid w:val="002E4432"/>
    <w:rsid w:val="002F3F10"/>
    <w:rsid w:val="00300B95"/>
    <w:rsid w:val="00302291"/>
    <w:rsid w:val="0030369F"/>
    <w:rsid w:val="003048AE"/>
    <w:rsid w:val="003125A0"/>
    <w:rsid w:val="00327AA8"/>
    <w:rsid w:val="003340A8"/>
    <w:rsid w:val="00341829"/>
    <w:rsid w:val="00344705"/>
    <w:rsid w:val="0034689A"/>
    <w:rsid w:val="00352F00"/>
    <w:rsid w:val="00353C6D"/>
    <w:rsid w:val="003566CA"/>
    <w:rsid w:val="00357C87"/>
    <w:rsid w:val="0036392D"/>
    <w:rsid w:val="00367A1B"/>
    <w:rsid w:val="00372F44"/>
    <w:rsid w:val="00384F29"/>
    <w:rsid w:val="0038576A"/>
    <w:rsid w:val="00385B82"/>
    <w:rsid w:val="0038755E"/>
    <w:rsid w:val="00397D89"/>
    <w:rsid w:val="003A1F96"/>
    <w:rsid w:val="003A4B61"/>
    <w:rsid w:val="003A5642"/>
    <w:rsid w:val="003B2DCB"/>
    <w:rsid w:val="003C256A"/>
    <w:rsid w:val="003C2BF5"/>
    <w:rsid w:val="003C328E"/>
    <w:rsid w:val="003D0046"/>
    <w:rsid w:val="003D14B7"/>
    <w:rsid w:val="003D4851"/>
    <w:rsid w:val="003E6047"/>
    <w:rsid w:val="003E60A4"/>
    <w:rsid w:val="003F3838"/>
    <w:rsid w:val="003F3A00"/>
    <w:rsid w:val="003F467E"/>
    <w:rsid w:val="003F6219"/>
    <w:rsid w:val="004003AA"/>
    <w:rsid w:val="00400C89"/>
    <w:rsid w:val="0040182C"/>
    <w:rsid w:val="0040233E"/>
    <w:rsid w:val="00402A43"/>
    <w:rsid w:val="00407EC4"/>
    <w:rsid w:val="004129D7"/>
    <w:rsid w:val="0041421E"/>
    <w:rsid w:val="00420400"/>
    <w:rsid w:val="00422E94"/>
    <w:rsid w:val="00424264"/>
    <w:rsid w:val="00427F21"/>
    <w:rsid w:val="00433186"/>
    <w:rsid w:val="004345F9"/>
    <w:rsid w:val="004355E7"/>
    <w:rsid w:val="00435F49"/>
    <w:rsid w:val="004360C5"/>
    <w:rsid w:val="00443B74"/>
    <w:rsid w:val="004553C2"/>
    <w:rsid w:val="00470A6B"/>
    <w:rsid w:val="00471229"/>
    <w:rsid w:val="00481169"/>
    <w:rsid w:val="0048234D"/>
    <w:rsid w:val="00482F4C"/>
    <w:rsid w:val="00483484"/>
    <w:rsid w:val="00485111"/>
    <w:rsid w:val="00495232"/>
    <w:rsid w:val="00495E6C"/>
    <w:rsid w:val="004A092F"/>
    <w:rsid w:val="004A1AB2"/>
    <w:rsid w:val="004A7A38"/>
    <w:rsid w:val="004B0D77"/>
    <w:rsid w:val="004C0AB4"/>
    <w:rsid w:val="004C6711"/>
    <w:rsid w:val="004D04F5"/>
    <w:rsid w:val="004D4A88"/>
    <w:rsid w:val="004E04CC"/>
    <w:rsid w:val="004E179A"/>
    <w:rsid w:val="004E189E"/>
    <w:rsid w:val="004E7138"/>
    <w:rsid w:val="004F495E"/>
    <w:rsid w:val="004F64B7"/>
    <w:rsid w:val="00501EC1"/>
    <w:rsid w:val="005041AF"/>
    <w:rsid w:val="00512E5F"/>
    <w:rsid w:val="00520083"/>
    <w:rsid w:val="00522EF7"/>
    <w:rsid w:val="00525AFA"/>
    <w:rsid w:val="00526BAE"/>
    <w:rsid w:val="00526BD6"/>
    <w:rsid w:val="005272C8"/>
    <w:rsid w:val="00527A12"/>
    <w:rsid w:val="0053118C"/>
    <w:rsid w:val="005314B1"/>
    <w:rsid w:val="00541165"/>
    <w:rsid w:val="005435CC"/>
    <w:rsid w:val="005436EB"/>
    <w:rsid w:val="0054385E"/>
    <w:rsid w:val="00545D54"/>
    <w:rsid w:val="005503CE"/>
    <w:rsid w:val="005507C4"/>
    <w:rsid w:val="00553B77"/>
    <w:rsid w:val="0056020F"/>
    <w:rsid w:val="0058233D"/>
    <w:rsid w:val="005907C6"/>
    <w:rsid w:val="00593A64"/>
    <w:rsid w:val="00597C0E"/>
    <w:rsid w:val="005A0D7C"/>
    <w:rsid w:val="005A263C"/>
    <w:rsid w:val="005A4482"/>
    <w:rsid w:val="005A5783"/>
    <w:rsid w:val="005A5DB6"/>
    <w:rsid w:val="005A7635"/>
    <w:rsid w:val="005B2805"/>
    <w:rsid w:val="005B4593"/>
    <w:rsid w:val="005B48E5"/>
    <w:rsid w:val="005C5D91"/>
    <w:rsid w:val="005D0EBE"/>
    <w:rsid w:val="005D19DB"/>
    <w:rsid w:val="005E65C9"/>
    <w:rsid w:val="005E6E7B"/>
    <w:rsid w:val="005F2C48"/>
    <w:rsid w:val="00601F53"/>
    <w:rsid w:val="00606D82"/>
    <w:rsid w:val="00614CEF"/>
    <w:rsid w:val="00615E34"/>
    <w:rsid w:val="00631D18"/>
    <w:rsid w:val="006340AE"/>
    <w:rsid w:val="0065309C"/>
    <w:rsid w:val="006536A9"/>
    <w:rsid w:val="00653F49"/>
    <w:rsid w:val="006548BD"/>
    <w:rsid w:val="00657315"/>
    <w:rsid w:val="00660706"/>
    <w:rsid w:val="00660C73"/>
    <w:rsid w:val="00666A88"/>
    <w:rsid w:val="00672D36"/>
    <w:rsid w:val="006741A3"/>
    <w:rsid w:val="006755F9"/>
    <w:rsid w:val="00684417"/>
    <w:rsid w:val="00685A7C"/>
    <w:rsid w:val="00686500"/>
    <w:rsid w:val="006868A5"/>
    <w:rsid w:val="00693D0C"/>
    <w:rsid w:val="006A1F68"/>
    <w:rsid w:val="006A44D3"/>
    <w:rsid w:val="006A6871"/>
    <w:rsid w:val="006A74C6"/>
    <w:rsid w:val="006B22BB"/>
    <w:rsid w:val="006B28E5"/>
    <w:rsid w:val="006B7D24"/>
    <w:rsid w:val="006C2241"/>
    <w:rsid w:val="006C4DAB"/>
    <w:rsid w:val="006D0D48"/>
    <w:rsid w:val="006D2C62"/>
    <w:rsid w:val="006D40B0"/>
    <w:rsid w:val="006D7B06"/>
    <w:rsid w:val="006E2E58"/>
    <w:rsid w:val="006F10DB"/>
    <w:rsid w:val="006F69BC"/>
    <w:rsid w:val="00700671"/>
    <w:rsid w:val="007025B0"/>
    <w:rsid w:val="007072D4"/>
    <w:rsid w:val="00707303"/>
    <w:rsid w:val="00711E29"/>
    <w:rsid w:val="00713B1B"/>
    <w:rsid w:val="00714353"/>
    <w:rsid w:val="00722AB8"/>
    <w:rsid w:val="00726C75"/>
    <w:rsid w:val="007306EC"/>
    <w:rsid w:val="007306FF"/>
    <w:rsid w:val="0073749A"/>
    <w:rsid w:val="00737512"/>
    <w:rsid w:val="007408FE"/>
    <w:rsid w:val="007453FB"/>
    <w:rsid w:val="00752B89"/>
    <w:rsid w:val="00754B33"/>
    <w:rsid w:val="0075555E"/>
    <w:rsid w:val="007661BE"/>
    <w:rsid w:val="0077303A"/>
    <w:rsid w:val="007828D2"/>
    <w:rsid w:val="00784A2B"/>
    <w:rsid w:val="00790771"/>
    <w:rsid w:val="00790990"/>
    <w:rsid w:val="007A0EE3"/>
    <w:rsid w:val="007A15EC"/>
    <w:rsid w:val="007B5541"/>
    <w:rsid w:val="007B660F"/>
    <w:rsid w:val="007C229F"/>
    <w:rsid w:val="007C2DAB"/>
    <w:rsid w:val="007C3E2C"/>
    <w:rsid w:val="007D0433"/>
    <w:rsid w:val="007D3539"/>
    <w:rsid w:val="007D65D9"/>
    <w:rsid w:val="007D7F63"/>
    <w:rsid w:val="007E136E"/>
    <w:rsid w:val="007E1DF6"/>
    <w:rsid w:val="007E70D2"/>
    <w:rsid w:val="007F6669"/>
    <w:rsid w:val="00803434"/>
    <w:rsid w:val="00803930"/>
    <w:rsid w:val="00805F92"/>
    <w:rsid w:val="0080611A"/>
    <w:rsid w:val="00807A62"/>
    <w:rsid w:val="0081093C"/>
    <w:rsid w:val="00814208"/>
    <w:rsid w:val="0082524B"/>
    <w:rsid w:val="0083322C"/>
    <w:rsid w:val="00836D90"/>
    <w:rsid w:val="00836DB3"/>
    <w:rsid w:val="008453D6"/>
    <w:rsid w:val="008463B6"/>
    <w:rsid w:val="00847F07"/>
    <w:rsid w:val="00851957"/>
    <w:rsid w:val="00855E13"/>
    <w:rsid w:val="0086474C"/>
    <w:rsid w:val="008665B3"/>
    <w:rsid w:val="00872E8C"/>
    <w:rsid w:val="00885493"/>
    <w:rsid w:val="008B1BDC"/>
    <w:rsid w:val="008B3079"/>
    <w:rsid w:val="008B750D"/>
    <w:rsid w:val="008C00A6"/>
    <w:rsid w:val="008C1769"/>
    <w:rsid w:val="008C1A43"/>
    <w:rsid w:val="008C1DE1"/>
    <w:rsid w:val="008C6063"/>
    <w:rsid w:val="008D10D3"/>
    <w:rsid w:val="008D4EC0"/>
    <w:rsid w:val="008D526F"/>
    <w:rsid w:val="008D59D2"/>
    <w:rsid w:val="008D7C44"/>
    <w:rsid w:val="008E60D6"/>
    <w:rsid w:val="008F10DD"/>
    <w:rsid w:val="00906F80"/>
    <w:rsid w:val="009311A3"/>
    <w:rsid w:val="00941526"/>
    <w:rsid w:val="00951C58"/>
    <w:rsid w:val="00954D07"/>
    <w:rsid w:val="00961615"/>
    <w:rsid w:val="00964568"/>
    <w:rsid w:val="009711D8"/>
    <w:rsid w:val="00976CE0"/>
    <w:rsid w:val="00977495"/>
    <w:rsid w:val="00982C25"/>
    <w:rsid w:val="00990E69"/>
    <w:rsid w:val="00991B98"/>
    <w:rsid w:val="0099757D"/>
    <w:rsid w:val="009A559B"/>
    <w:rsid w:val="009B3D24"/>
    <w:rsid w:val="009B713D"/>
    <w:rsid w:val="009C307F"/>
    <w:rsid w:val="009C4908"/>
    <w:rsid w:val="009C7876"/>
    <w:rsid w:val="009D317D"/>
    <w:rsid w:val="009D5826"/>
    <w:rsid w:val="009E0BE5"/>
    <w:rsid w:val="009E0D2F"/>
    <w:rsid w:val="009E4D2A"/>
    <w:rsid w:val="009E6F47"/>
    <w:rsid w:val="009F7EC9"/>
    <w:rsid w:val="00A00A6F"/>
    <w:rsid w:val="00A012FC"/>
    <w:rsid w:val="00A078B3"/>
    <w:rsid w:val="00A13C94"/>
    <w:rsid w:val="00A17EA6"/>
    <w:rsid w:val="00A231E6"/>
    <w:rsid w:val="00A2458E"/>
    <w:rsid w:val="00A24B07"/>
    <w:rsid w:val="00A31142"/>
    <w:rsid w:val="00A3371B"/>
    <w:rsid w:val="00A37197"/>
    <w:rsid w:val="00A43935"/>
    <w:rsid w:val="00A44964"/>
    <w:rsid w:val="00A4589C"/>
    <w:rsid w:val="00A53AFA"/>
    <w:rsid w:val="00A547B6"/>
    <w:rsid w:val="00A605CF"/>
    <w:rsid w:val="00A66C6B"/>
    <w:rsid w:val="00A77187"/>
    <w:rsid w:val="00A857A0"/>
    <w:rsid w:val="00A93300"/>
    <w:rsid w:val="00A948F5"/>
    <w:rsid w:val="00A97EAE"/>
    <w:rsid w:val="00AA0469"/>
    <w:rsid w:val="00AA2CD8"/>
    <w:rsid w:val="00AA7AE8"/>
    <w:rsid w:val="00AB0F76"/>
    <w:rsid w:val="00AB5915"/>
    <w:rsid w:val="00AB6D1F"/>
    <w:rsid w:val="00AC4902"/>
    <w:rsid w:val="00AD0619"/>
    <w:rsid w:val="00AD328A"/>
    <w:rsid w:val="00AD45D3"/>
    <w:rsid w:val="00AD7CBC"/>
    <w:rsid w:val="00AE2F18"/>
    <w:rsid w:val="00AE45B1"/>
    <w:rsid w:val="00AF0472"/>
    <w:rsid w:val="00AF1B6B"/>
    <w:rsid w:val="00AF3A42"/>
    <w:rsid w:val="00B019E1"/>
    <w:rsid w:val="00B05025"/>
    <w:rsid w:val="00B22B4D"/>
    <w:rsid w:val="00B23C42"/>
    <w:rsid w:val="00B4233A"/>
    <w:rsid w:val="00B42BEE"/>
    <w:rsid w:val="00B434A0"/>
    <w:rsid w:val="00B438D9"/>
    <w:rsid w:val="00B4398C"/>
    <w:rsid w:val="00B45B45"/>
    <w:rsid w:val="00B47A9B"/>
    <w:rsid w:val="00B572F6"/>
    <w:rsid w:val="00B64634"/>
    <w:rsid w:val="00B64D2E"/>
    <w:rsid w:val="00B74D02"/>
    <w:rsid w:val="00B74D94"/>
    <w:rsid w:val="00B824AB"/>
    <w:rsid w:val="00B82B47"/>
    <w:rsid w:val="00B87AEA"/>
    <w:rsid w:val="00B9221D"/>
    <w:rsid w:val="00B936C8"/>
    <w:rsid w:val="00B93D37"/>
    <w:rsid w:val="00B967E9"/>
    <w:rsid w:val="00BB0AEA"/>
    <w:rsid w:val="00BB1C6A"/>
    <w:rsid w:val="00BB3D7B"/>
    <w:rsid w:val="00BB49E3"/>
    <w:rsid w:val="00BC24A3"/>
    <w:rsid w:val="00BD0BE1"/>
    <w:rsid w:val="00BD500B"/>
    <w:rsid w:val="00BE0579"/>
    <w:rsid w:val="00BE4496"/>
    <w:rsid w:val="00BE609A"/>
    <w:rsid w:val="00BE7B7D"/>
    <w:rsid w:val="00C0678A"/>
    <w:rsid w:val="00C14223"/>
    <w:rsid w:val="00C23034"/>
    <w:rsid w:val="00C23EF3"/>
    <w:rsid w:val="00C2543B"/>
    <w:rsid w:val="00C27AF3"/>
    <w:rsid w:val="00C32FD3"/>
    <w:rsid w:val="00C3429F"/>
    <w:rsid w:val="00C505FF"/>
    <w:rsid w:val="00C60069"/>
    <w:rsid w:val="00C62291"/>
    <w:rsid w:val="00C63034"/>
    <w:rsid w:val="00C63B05"/>
    <w:rsid w:val="00C64C63"/>
    <w:rsid w:val="00C721EB"/>
    <w:rsid w:val="00C72640"/>
    <w:rsid w:val="00C7344E"/>
    <w:rsid w:val="00C74B2B"/>
    <w:rsid w:val="00C76953"/>
    <w:rsid w:val="00C820B3"/>
    <w:rsid w:val="00C8655F"/>
    <w:rsid w:val="00C87AA0"/>
    <w:rsid w:val="00C90639"/>
    <w:rsid w:val="00C93EF5"/>
    <w:rsid w:val="00C959AD"/>
    <w:rsid w:val="00CB2D96"/>
    <w:rsid w:val="00CC1D2A"/>
    <w:rsid w:val="00CC7A6B"/>
    <w:rsid w:val="00CD2F35"/>
    <w:rsid w:val="00CD5BAE"/>
    <w:rsid w:val="00CD70E7"/>
    <w:rsid w:val="00CE0924"/>
    <w:rsid w:val="00CE0B16"/>
    <w:rsid w:val="00CE2B29"/>
    <w:rsid w:val="00CF0BCE"/>
    <w:rsid w:val="00CF41FE"/>
    <w:rsid w:val="00CF744A"/>
    <w:rsid w:val="00D03F86"/>
    <w:rsid w:val="00D04C34"/>
    <w:rsid w:val="00D13F0B"/>
    <w:rsid w:val="00D20B4D"/>
    <w:rsid w:val="00D35677"/>
    <w:rsid w:val="00D42BA0"/>
    <w:rsid w:val="00D43D3C"/>
    <w:rsid w:val="00D46CDB"/>
    <w:rsid w:val="00D47082"/>
    <w:rsid w:val="00D502A9"/>
    <w:rsid w:val="00D55226"/>
    <w:rsid w:val="00D61DA4"/>
    <w:rsid w:val="00D652F9"/>
    <w:rsid w:val="00D659ED"/>
    <w:rsid w:val="00D673E2"/>
    <w:rsid w:val="00D707A6"/>
    <w:rsid w:val="00D74EC2"/>
    <w:rsid w:val="00D841BA"/>
    <w:rsid w:val="00D920C0"/>
    <w:rsid w:val="00D97BBE"/>
    <w:rsid w:val="00DA1AEF"/>
    <w:rsid w:val="00DA46CA"/>
    <w:rsid w:val="00DA6FEE"/>
    <w:rsid w:val="00DA7FB4"/>
    <w:rsid w:val="00DB1F0E"/>
    <w:rsid w:val="00DB410D"/>
    <w:rsid w:val="00DB4591"/>
    <w:rsid w:val="00DC1018"/>
    <w:rsid w:val="00DC6919"/>
    <w:rsid w:val="00DD4B77"/>
    <w:rsid w:val="00DD5243"/>
    <w:rsid w:val="00DD706D"/>
    <w:rsid w:val="00DE331F"/>
    <w:rsid w:val="00DE7C5F"/>
    <w:rsid w:val="00DF24EC"/>
    <w:rsid w:val="00DF3579"/>
    <w:rsid w:val="00DF50F8"/>
    <w:rsid w:val="00DF7862"/>
    <w:rsid w:val="00E03380"/>
    <w:rsid w:val="00E061AF"/>
    <w:rsid w:val="00E12231"/>
    <w:rsid w:val="00E24331"/>
    <w:rsid w:val="00E244DA"/>
    <w:rsid w:val="00E27356"/>
    <w:rsid w:val="00E30FDD"/>
    <w:rsid w:val="00E34226"/>
    <w:rsid w:val="00E36341"/>
    <w:rsid w:val="00E41EF6"/>
    <w:rsid w:val="00E41F03"/>
    <w:rsid w:val="00E42F49"/>
    <w:rsid w:val="00E43956"/>
    <w:rsid w:val="00E43C6D"/>
    <w:rsid w:val="00E465C5"/>
    <w:rsid w:val="00E5175D"/>
    <w:rsid w:val="00E60B49"/>
    <w:rsid w:val="00E63EDB"/>
    <w:rsid w:val="00E71191"/>
    <w:rsid w:val="00E72B9F"/>
    <w:rsid w:val="00E77E66"/>
    <w:rsid w:val="00E77F98"/>
    <w:rsid w:val="00E809FB"/>
    <w:rsid w:val="00E9006A"/>
    <w:rsid w:val="00E90073"/>
    <w:rsid w:val="00E90445"/>
    <w:rsid w:val="00E92905"/>
    <w:rsid w:val="00E94295"/>
    <w:rsid w:val="00E94A4C"/>
    <w:rsid w:val="00E97BB8"/>
    <w:rsid w:val="00EA5EDA"/>
    <w:rsid w:val="00EA7C0D"/>
    <w:rsid w:val="00EB4900"/>
    <w:rsid w:val="00EB55F9"/>
    <w:rsid w:val="00EB5A33"/>
    <w:rsid w:val="00EC6371"/>
    <w:rsid w:val="00EC6DF4"/>
    <w:rsid w:val="00ED24CD"/>
    <w:rsid w:val="00ED2AB9"/>
    <w:rsid w:val="00ED6C31"/>
    <w:rsid w:val="00ED7D00"/>
    <w:rsid w:val="00EE57E1"/>
    <w:rsid w:val="00EE7176"/>
    <w:rsid w:val="00EE72EA"/>
    <w:rsid w:val="00EF099B"/>
    <w:rsid w:val="00EF0D9F"/>
    <w:rsid w:val="00EF20F3"/>
    <w:rsid w:val="00EF3E8B"/>
    <w:rsid w:val="00F012BB"/>
    <w:rsid w:val="00F03227"/>
    <w:rsid w:val="00F037F5"/>
    <w:rsid w:val="00F060CF"/>
    <w:rsid w:val="00F06751"/>
    <w:rsid w:val="00F0691E"/>
    <w:rsid w:val="00F06C12"/>
    <w:rsid w:val="00F10233"/>
    <w:rsid w:val="00F15145"/>
    <w:rsid w:val="00F15CCB"/>
    <w:rsid w:val="00F1722E"/>
    <w:rsid w:val="00F21533"/>
    <w:rsid w:val="00F23756"/>
    <w:rsid w:val="00F41FF1"/>
    <w:rsid w:val="00F438F1"/>
    <w:rsid w:val="00F44187"/>
    <w:rsid w:val="00F44A55"/>
    <w:rsid w:val="00F45678"/>
    <w:rsid w:val="00F47F0B"/>
    <w:rsid w:val="00F61D1C"/>
    <w:rsid w:val="00F669AC"/>
    <w:rsid w:val="00F66CA7"/>
    <w:rsid w:val="00F7607C"/>
    <w:rsid w:val="00F82E01"/>
    <w:rsid w:val="00F846F5"/>
    <w:rsid w:val="00FB1BB5"/>
    <w:rsid w:val="00FB242E"/>
    <w:rsid w:val="00FC0254"/>
    <w:rsid w:val="00FC5852"/>
    <w:rsid w:val="00FF3B71"/>
    <w:rsid w:val="00FF42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90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90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2574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3034"/>
    <w:rPr>
      <w:rFonts w:ascii="Tahoma" w:hAnsi="Tahoma" w:cs="Tahoma"/>
      <w:sz w:val="16"/>
      <w:szCs w:val="16"/>
    </w:rPr>
  </w:style>
  <w:style w:type="character" w:customStyle="1" w:styleId="BalonMetniChar">
    <w:name w:val="Balon Metni Char"/>
    <w:basedOn w:val="VarsaylanParagrafYazTipi"/>
    <w:link w:val="BalonMetni"/>
    <w:uiPriority w:val="99"/>
    <w:semiHidden/>
    <w:rsid w:val="00C63034"/>
    <w:rPr>
      <w:rFonts w:ascii="Tahoma" w:eastAsia="Times New Roman" w:hAnsi="Tahoma" w:cs="Tahoma"/>
      <w:sz w:val="16"/>
      <w:szCs w:val="16"/>
      <w:lang w:eastAsia="tr-TR"/>
    </w:rPr>
  </w:style>
  <w:style w:type="character" w:customStyle="1" w:styleId="VarsaylanParagrafYazTipi1">
    <w:name w:val="Varsayılan Paragraf Yazı Tipi1"/>
    <w:rsid w:val="00267AB8"/>
  </w:style>
  <w:style w:type="paragraph" w:styleId="stbilgi">
    <w:name w:val="header"/>
    <w:basedOn w:val="Normal"/>
    <w:link w:val="stbilgiChar"/>
    <w:uiPriority w:val="99"/>
    <w:unhideWhenUsed/>
    <w:rsid w:val="005436EB"/>
    <w:pPr>
      <w:tabs>
        <w:tab w:val="center" w:pos="4536"/>
        <w:tab w:val="right" w:pos="9072"/>
      </w:tabs>
    </w:pPr>
  </w:style>
  <w:style w:type="character" w:customStyle="1" w:styleId="stbilgiChar">
    <w:name w:val="Üstbilgi Char"/>
    <w:basedOn w:val="VarsaylanParagrafYazTipi"/>
    <w:link w:val="stbilgi"/>
    <w:uiPriority w:val="99"/>
    <w:rsid w:val="005436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436EB"/>
    <w:pPr>
      <w:tabs>
        <w:tab w:val="center" w:pos="4536"/>
        <w:tab w:val="right" w:pos="9072"/>
      </w:tabs>
    </w:pPr>
  </w:style>
  <w:style w:type="character" w:customStyle="1" w:styleId="AltbilgiChar">
    <w:name w:val="Altbilgi Char"/>
    <w:basedOn w:val="VarsaylanParagrafYazTipi"/>
    <w:link w:val="Altbilgi"/>
    <w:uiPriority w:val="99"/>
    <w:rsid w:val="005436EB"/>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5436EB"/>
    <w:pPr>
      <w:ind w:left="720"/>
      <w:contextualSpacing/>
    </w:pPr>
  </w:style>
  <w:style w:type="paragraph" w:styleId="HTMLncedenBiimlendirilmi">
    <w:name w:val="HTML Preformatted"/>
    <w:basedOn w:val="Normal"/>
    <w:link w:val="HTMLncedenBiimlendirilmiChar"/>
    <w:uiPriority w:val="99"/>
    <w:rsid w:val="0054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5436EB"/>
    <w:rPr>
      <w:rFonts w:ascii="Courier New" w:eastAsia="Times New Roman" w:hAnsi="Courier New" w:cs="Courier New"/>
      <w:color w:val="000000"/>
      <w:sz w:val="20"/>
      <w:szCs w:val="20"/>
      <w:lang w:eastAsia="tr-TR"/>
    </w:rPr>
  </w:style>
  <w:style w:type="paragraph" w:styleId="AltKonuBal">
    <w:name w:val="Subtitle"/>
    <w:basedOn w:val="Normal"/>
    <w:next w:val="Normal"/>
    <w:link w:val="AltKonuBalChar"/>
    <w:qFormat/>
    <w:rsid w:val="005436EB"/>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5436EB"/>
    <w:rPr>
      <w:rFonts w:ascii="Cambria" w:eastAsia="Times New Roman" w:hAnsi="Cambria" w:cs="Times New Roman"/>
      <w:sz w:val="24"/>
      <w:szCs w:val="24"/>
      <w:lang w:eastAsia="tr-TR"/>
    </w:rPr>
  </w:style>
  <w:style w:type="character" w:styleId="HafifVurgulama">
    <w:name w:val="Subtle Emphasis"/>
    <w:uiPriority w:val="19"/>
    <w:qFormat/>
    <w:rsid w:val="005436EB"/>
    <w:rPr>
      <w:i/>
      <w:iCs/>
      <w:color w:val="808080"/>
    </w:rPr>
  </w:style>
  <w:style w:type="character" w:styleId="Kpr">
    <w:name w:val="Hyperlink"/>
    <w:uiPriority w:val="99"/>
    <w:rsid w:val="005436EB"/>
    <w:rPr>
      <w:color w:val="0000FF"/>
      <w:u w:val="single"/>
    </w:rPr>
  </w:style>
  <w:style w:type="table" w:styleId="TabloKlavuzu">
    <w:name w:val="Table Grid"/>
    <w:basedOn w:val="NormalTablo"/>
    <w:uiPriority w:val="59"/>
    <w:rsid w:val="005436E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uiPriority w:val="22"/>
    <w:qFormat/>
    <w:rsid w:val="005436EB"/>
    <w:rPr>
      <w:b/>
      <w:bCs/>
    </w:rPr>
  </w:style>
  <w:style w:type="paragraph" w:customStyle="1" w:styleId="Default">
    <w:name w:val="Default"/>
    <w:rsid w:val="005436EB"/>
    <w:pPr>
      <w:autoSpaceDE w:val="0"/>
      <w:autoSpaceDN w:val="0"/>
      <w:adjustRightInd w:val="0"/>
      <w:spacing w:after="0" w:line="240" w:lineRule="auto"/>
    </w:pPr>
    <w:rPr>
      <w:rFonts w:ascii="Trebuchet MS" w:hAnsi="Trebuchet MS" w:cs="Trebuchet MS"/>
      <w:color w:val="000000"/>
      <w:sz w:val="24"/>
      <w:szCs w:val="24"/>
    </w:rPr>
  </w:style>
  <w:style w:type="character" w:customStyle="1" w:styleId="apple-converted-space">
    <w:name w:val="apple-converted-space"/>
    <w:basedOn w:val="VarsaylanParagrafYazTipi"/>
    <w:rsid w:val="005436EB"/>
  </w:style>
  <w:style w:type="paragraph" w:styleId="GvdeMetniGirintisi">
    <w:name w:val="Body Text Indent"/>
    <w:basedOn w:val="Normal"/>
    <w:link w:val="GvdeMetniGirintisiChar"/>
    <w:rsid w:val="005436EB"/>
    <w:pPr>
      <w:spacing w:after="120"/>
      <w:ind w:left="283"/>
    </w:pPr>
  </w:style>
  <w:style w:type="character" w:customStyle="1" w:styleId="GvdeMetniGirintisiChar">
    <w:name w:val="Gövde Metni Girintisi Char"/>
    <w:basedOn w:val="VarsaylanParagrafYazTipi"/>
    <w:link w:val="GvdeMetniGirintisi"/>
    <w:rsid w:val="005436EB"/>
    <w:rPr>
      <w:rFonts w:ascii="Times New Roman" w:eastAsia="Times New Roman" w:hAnsi="Times New Roman" w:cs="Times New Roman"/>
      <w:sz w:val="24"/>
      <w:szCs w:val="24"/>
      <w:lang w:eastAsia="tr-TR"/>
    </w:rPr>
  </w:style>
  <w:style w:type="paragraph" w:styleId="GvdeMetni2">
    <w:name w:val="Body Text 2"/>
    <w:basedOn w:val="Normal"/>
    <w:link w:val="GvdeMetni2Char"/>
    <w:rsid w:val="005436EB"/>
    <w:pPr>
      <w:spacing w:after="120" w:line="480" w:lineRule="auto"/>
    </w:pPr>
  </w:style>
  <w:style w:type="character" w:customStyle="1" w:styleId="GvdeMetni2Char">
    <w:name w:val="Gövde Metni 2 Char"/>
    <w:basedOn w:val="VarsaylanParagrafYazTipi"/>
    <w:link w:val="GvdeMetni2"/>
    <w:rsid w:val="005436EB"/>
    <w:rPr>
      <w:rFonts w:ascii="Times New Roman" w:eastAsia="Times New Roman" w:hAnsi="Times New Roman" w:cs="Times New Roman"/>
      <w:sz w:val="24"/>
      <w:szCs w:val="24"/>
      <w:lang w:eastAsia="tr-TR"/>
    </w:rPr>
  </w:style>
  <w:style w:type="paragraph" w:styleId="NormalWeb">
    <w:name w:val="Normal (Web)"/>
    <w:basedOn w:val="Normal"/>
    <w:rsid w:val="005436EB"/>
    <w:pPr>
      <w:spacing w:before="100" w:beforeAutospacing="1" w:after="100" w:afterAutospacing="1"/>
    </w:pPr>
  </w:style>
  <w:style w:type="paragraph" w:customStyle="1" w:styleId="text">
    <w:name w:val="text"/>
    <w:basedOn w:val="Normal"/>
    <w:rsid w:val="005436EB"/>
    <w:pPr>
      <w:spacing w:before="100" w:beforeAutospacing="1" w:after="100" w:afterAutospacing="1"/>
    </w:pPr>
    <w:rPr>
      <w:rFonts w:ascii="Verdana" w:hAnsi="Verdana"/>
      <w:color w:val="000000"/>
      <w:sz w:val="14"/>
      <w:szCs w:val="14"/>
    </w:rPr>
  </w:style>
  <w:style w:type="paragraph" w:customStyle="1" w:styleId="Standard">
    <w:name w:val="Standard"/>
    <w:rsid w:val="005436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bodytextindent">
    <w:name w:val="msobodytextindent"/>
    <w:basedOn w:val="Normal"/>
    <w:rsid w:val="005436EB"/>
    <w:pPr>
      <w:widowControl w:val="0"/>
      <w:tabs>
        <w:tab w:val="left" w:pos="720"/>
        <w:tab w:val="left" w:pos="6480"/>
        <w:tab w:val="left" w:pos="8639"/>
      </w:tabs>
      <w:ind w:left="144"/>
      <w:jc w:val="both"/>
    </w:pPr>
    <w:rPr>
      <w:szCs w:val="20"/>
    </w:rPr>
  </w:style>
  <w:style w:type="character" w:customStyle="1" w:styleId="Balk20">
    <w:name w:val="Başlık #2_"/>
    <w:link w:val="Balk21"/>
    <w:uiPriority w:val="99"/>
    <w:locked/>
    <w:rsid w:val="005436EB"/>
    <w:rPr>
      <w:rFonts w:ascii="Times New Roman" w:hAnsi="Times New Roman"/>
      <w:b/>
      <w:bCs/>
      <w:sz w:val="23"/>
      <w:szCs w:val="23"/>
      <w:shd w:val="clear" w:color="auto" w:fill="FFFFFF"/>
    </w:rPr>
  </w:style>
  <w:style w:type="character" w:customStyle="1" w:styleId="Gvdemetni">
    <w:name w:val="Gövde metni_"/>
    <w:link w:val="Gvdemetni0"/>
    <w:uiPriority w:val="99"/>
    <w:locked/>
    <w:rsid w:val="005436EB"/>
    <w:rPr>
      <w:rFonts w:ascii="Times New Roman" w:hAnsi="Times New Roman"/>
      <w:spacing w:val="10"/>
      <w:shd w:val="clear" w:color="auto" w:fill="FFFFFF"/>
    </w:rPr>
  </w:style>
  <w:style w:type="paragraph" w:customStyle="1" w:styleId="Balk21">
    <w:name w:val="Başlık #2"/>
    <w:basedOn w:val="Normal"/>
    <w:link w:val="Balk20"/>
    <w:uiPriority w:val="99"/>
    <w:rsid w:val="005436EB"/>
    <w:pPr>
      <w:shd w:val="clear" w:color="auto" w:fill="FFFFFF"/>
      <w:spacing w:before="780" w:after="240" w:line="240" w:lineRule="atLeast"/>
      <w:jc w:val="both"/>
      <w:outlineLvl w:val="1"/>
    </w:pPr>
    <w:rPr>
      <w:rFonts w:eastAsiaTheme="minorHAnsi" w:cstheme="minorBidi"/>
      <w:b/>
      <w:bCs/>
      <w:sz w:val="23"/>
      <w:szCs w:val="23"/>
      <w:lang w:eastAsia="en-US"/>
    </w:rPr>
  </w:style>
  <w:style w:type="paragraph" w:customStyle="1" w:styleId="Gvdemetni0">
    <w:name w:val="Gövde metni"/>
    <w:basedOn w:val="Normal"/>
    <w:link w:val="Gvdemetni"/>
    <w:uiPriority w:val="99"/>
    <w:rsid w:val="005436EB"/>
    <w:pPr>
      <w:shd w:val="clear" w:color="auto" w:fill="FFFFFF"/>
      <w:spacing w:before="240" w:line="278" w:lineRule="exact"/>
      <w:jc w:val="both"/>
    </w:pPr>
    <w:rPr>
      <w:rFonts w:eastAsiaTheme="minorHAnsi" w:cstheme="minorBidi"/>
      <w:spacing w:val="10"/>
      <w:sz w:val="22"/>
      <w:szCs w:val="22"/>
      <w:lang w:eastAsia="en-US"/>
    </w:rPr>
  </w:style>
  <w:style w:type="paragraph" w:customStyle="1" w:styleId="Gvdemetni1">
    <w:name w:val="Gövde metni1"/>
    <w:basedOn w:val="Normal"/>
    <w:uiPriority w:val="99"/>
    <w:rsid w:val="005436EB"/>
    <w:pPr>
      <w:shd w:val="clear" w:color="auto" w:fill="FFFFFF"/>
      <w:spacing w:before="240" w:line="278" w:lineRule="exact"/>
      <w:jc w:val="both"/>
    </w:pPr>
    <w:rPr>
      <w:rFonts w:eastAsia="Arial Unicode MS"/>
      <w:spacing w:val="10"/>
      <w:sz w:val="20"/>
      <w:szCs w:val="20"/>
    </w:rPr>
  </w:style>
  <w:style w:type="paragraph" w:styleId="AralkYok">
    <w:name w:val="No Spacing"/>
    <w:link w:val="AralkYokChar"/>
    <w:uiPriority w:val="1"/>
    <w:qFormat/>
    <w:rsid w:val="005436EB"/>
    <w:pPr>
      <w:spacing w:after="0" w:line="240" w:lineRule="auto"/>
    </w:pPr>
    <w:rPr>
      <w:rFonts w:ascii="Calibri" w:eastAsia="Calibri" w:hAnsi="Calibri" w:cs="Times New Roman"/>
    </w:rPr>
  </w:style>
  <w:style w:type="paragraph" w:customStyle="1" w:styleId="Normal1">
    <w:name w:val="Normal1"/>
    <w:uiPriority w:val="99"/>
    <w:rsid w:val="005436EB"/>
    <w:pPr>
      <w:suppressAutoHyphens/>
      <w:spacing w:after="0" w:line="100" w:lineRule="atLeast"/>
    </w:pPr>
    <w:rPr>
      <w:rFonts w:ascii="Times New Roman" w:eastAsia="Times New Roman" w:hAnsi="Times New Roman" w:cs="Times New Roman"/>
      <w:sz w:val="20"/>
      <w:szCs w:val="20"/>
      <w:lang w:val="en-US" w:eastAsia="ar-SA"/>
    </w:rPr>
  </w:style>
  <w:style w:type="character" w:styleId="zlenenKpr">
    <w:name w:val="FollowedHyperlink"/>
    <w:basedOn w:val="VarsaylanParagrafYazTipi"/>
    <w:uiPriority w:val="99"/>
    <w:semiHidden/>
    <w:unhideWhenUsed/>
    <w:rsid w:val="005436EB"/>
    <w:rPr>
      <w:color w:val="800080"/>
      <w:u w:val="single"/>
    </w:rPr>
  </w:style>
  <w:style w:type="paragraph" w:customStyle="1" w:styleId="xl67">
    <w:name w:val="xl67"/>
    <w:basedOn w:val="Normal"/>
    <w:rsid w:val="005436EB"/>
    <w:pPr>
      <w:spacing w:before="100" w:beforeAutospacing="1" w:after="100" w:afterAutospacing="1"/>
      <w:textAlignment w:val="center"/>
    </w:pPr>
  </w:style>
  <w:style w:type="paragraph" w:customStyle="1" w:styleId="xl68">
    <w:name w:val="xl68"/>
    <w:basedOn w:val="Normal"/>
    <w:rsid w:val="005436EB"/>
    <w:pPr>
      <w:spacing w:before="100" w:beforeAutospacing="1" w:after="100" w:afterAutospacing="1"/>
    </w:pPr>
  </w:style>
  <w:style w:type="paragraph" w:customStyle="1" w:styleId="xl69">
    <w:name w:val="xl69"/>
    <w:basedOn w:val="Normal"/>
    <w:rsid w:val="005436EB"/>
    <w:pPr>
      <w:spacing w:before="100" w:beforeAutospacing="1" w:after="100" w:afterAutospacing="1"/>
      <w:jc w:val="center"/>
      <w:textAlignment w:val="center"/>
    </w:pPr>
  </w:style>
  <w:style w:type="paragraph" w:customStyle="1" w:styleId="xl70">
    <w:name w:val="xl70"/>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5436EB"/>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4">
    <w:name w:val="xl74"/>
    <w:basedOn w:val="Normal"/>
    <w:rsid w:val="005436EB"/>
    <w:pPr>
      <w:pBdr>
        <w:top w:val="single" w:sz="4" w:space="0" w:color="000000"/>
        <w:right w:val="single" w:sz="4" w:space="0" w:color="000000"/>
      </w:pBdr>
      <w:spacing w:before="100" w:beforeAutospacing="1" w:after="100" w:afterAutospacing="1"/>
      <w:textAlignment w:val="center"/>
    </w:pPr>
  </w:style>
  <w:style w:type="paragraph" w:customStyle="1" w:styleId="xl75">
    <w:name w:val="xl75"/>
    <w:basedOn w:val="Normal"/>
    <w:rsid w:val="005436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5436EB"/>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9">
    <w:name w:val="xl79"/>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Normal"/>
    <w:rsid w:val="005436EB"/>
    <w:pPr>
      <w:spacing w:before="100" w:beforeAutospacing="1" w:after="100" w:afterAutospacing="1"/>
    </w:pPr>
    <w:rPr>
      <w:color w:val="000000"/>
    </w:rPr>
  </w:style>
  <w:style w:type="paragraph" w:customStyle="1" w:styleId="font6">
    <w:name w:val="font6"/>
    <w:basedOn w:val="Normal"/>
    <w:rsid w:val="005436EB"/>
    <w:pPr>
      <w:spacing w:before="100" w:beforeAutospacing="1" w:after="100" w:afterAutospacing="1"/>
    </w:pPr>
    <w:rPr>
      <w:b/>
      <w:bCs/>
      <w:color w:val="000000"/>
    </w:rPr>
  </w:style>
  <w:style w:type="paragraph" w:customStyle="1" w:styleId="xl80">
    <w:name w:val="xl80"/>
    <w:basedOn w:val="Normal"/>
    <w:rsid w:val="005436EB"/>
    <w:pPr>
      <w:pBdr>
        <w:left w:val="single" w:sz="4" w:space="0" w:color="auto"/>
        <w:bottom w:val="single" w:sz="4" w:space="0" w:color="000000"/>
        <w:right w:val="single" w:sz="4" w:space="0" w:color="auto"/>
      </w:pBdr>
      <w:spacing w:before="100" w:beforeAutospacing="1" w:after="100" w:afterAutospacing="1"/>
      <w:jc w:val="center"/>
      <w:textAlignment w:val="center"/>
    </w:pPr>
  </w:style>
  <w:style w:type="paragraph" w:customStyle="1" w:styleId="xl81">
    <w:name w:val="xl81"/>
    <w:basedOn w:val="Normal"/>
    <w:rsid w:val="005436E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5436E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Normal"/>
    <w:rsid w:val="005436E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5436E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85">
    <w:name w:val="xl85"/>
    <w:basedOn w:val="Normal"/>
    <w:rsid w:val="005436E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5436EB"/>
    <w:pPr>
      <w:pBdr>
        <w:top w:val="single" w:sz="4" w:space="0" w:color="auto"/>
        <w:left w:val="single" w:sz="4" w:space="0" w:color="auto"/>
        <w:right w:val="single" w:sz="4" w:space="0" w:color="000000"/>
      </w:pBdr>
      <w:spacing w:before="100" w:beforeAutospacing="1" w:after="100" w:afterAutospacing="1"/>
      <w:jc w:val="center"/>
      <w:textAlignment w:val="center"/>
    </w:pPr>
  </w:style>
  <w:style w:type="paragraph" w:customStyle="1" w:styleId="xl87">
    <w:name w:val="xl87"/>
    <w:basedOn w:val="Normal"/>
    <w:rsid w:val="005436EB"/>
    <w:pPr>
      <w:pBdr>
        <w:left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88">
    <w:name w:val="xl88"/>
    <w:basedOn w:val="Normal"/>
    <w:rsid w:val="005436EB"/>
    <w:pPr>
      <w:pBdr>
        <w:top w:val="single" w:sz="4" w:space="0" w:color="000000"/>
        <w:left w:val="single" w:sz="4" w:space="0" w:color="000000"/>
        <w:right w:val="single" w:sz="4" w:space="0" w:color="auto"/>
      </w:pBdr>
      <w:spacing w:before="100" w:beforeAutospacing="1" w:after="100" w:afterAutospacing="1"/>
      <w:textAlignment w:val="center"/>
    </w:pPr>
  </w:style>
  <w:style w:type="paragraph" w:customStyle="1" w:styleId="xl89">
    <w:name w:val="xl89"/>
    <w:basedOn w:val="Normal"/>
    <w:rsid w:val="005436EB"/>
    <w:pPr>
      <w:pBdr>
        <w:left w:val="single" w:sz="4" w:space="0" w:color="000000"/>
        <w:bottom w:val="single" w:sz="4" w:space="0" w:color="000000"/>
        <w:right w:val="single" w:sz="4" w:space="0" w:color="auto"/>
      </w:pBdr>
      <w:spacing w:before="100" w:beforeAutospacing="1" w:after="100" w:afterAutospacing="1"/>
      <w:textAlignment w:val="center"/>
    </w:pPr>
  </w:style>
  <w:style w:type="paragraph" w:customStyle="1" w:styleId="xl90">
    <w:name w:val="xl90"/>
    <w:basedOn w:val="Normal"/>
    <w:rsid w:val="005436E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Normal"/>
    <w:rsid w:val="005436EB"/>
    <w:pPr>
      <w:pBdr>
        <w:top w:val="single" w:sz="4" w:space="0" w:color="000000"/>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5436E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543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msolstparagraph">
    <w:name w:val="msolıstparagraph"/>
    <w:basedOn w:val="Normal"/>
    <w:uiPriority w:val="99"/>
    <w:qFormat/>
    <w:rsid w:val="005436EB"/>
    <w:pPr>
      <w:ind w:left="720"/>
      <w:contextualSpacing/>
    </w:pPr>
  </w:style>
  <w:style w:type="character" w:customStyle="1" w:styleId="AralkYokChar">
    <w:name w:val="Aralık Yok Char"/>
    <w:basedOn w:val="VarsaylanParagrafYazTipi"/>
    <w:link w:val="AralkYok"/>
    <w:uiPriority w:val="1"/>
    <w:rsid w:val="005436EB"/>
    <w:rPr>
      <w:rFonts w:ascii="Calibri" w:eastAsia="Calibri" w:hAnsi="Calibri" w:cs="Times New Roman"/>
    </w:rPr>
  </w:style>
  <w:style w:type="character" w:styleId="AklamaBavurusu">
    <w:name w:val="annotation reference"/>
    <w:basedOn w:val="VarsaylanParagrafYazTipi"/>
    <w:uiPriority w:val="99"/>
    <w:semiHidden/>
    <w:unhideWhenUsed/>
    <w:rsid w:val="005436EB"/>
    <w:rPr>
      <w:sz w:val="16"/>
      <w:szCs w:val="16"/>
    </w:rPr>
  </w:style>
  <w:style w:type="paragraph" w:styleId="AklamaMetni">
    <w:name w:val="annotation text"/>
    <w:basedOn w:val="Normal"/>
    <w:link w:val="AklamaMetniChar"/>
    <w:uiPriority w:val="99"/>
    <w:semiHidden/>
    <w:unhideWhenUsed/>
    <w:rsid w:val="005436EB"/>
    <w:rPr>
      <w:sz w:val="20"/>
      <w:szCs w:val="20"/>
    </w:rPr>
  </w:style>
  <w:style w:type="character" w:customStyle="1" w:styleId="AklamaMetniChar">
    <w:name w:val="Açıklama Metni Char"/>
    <w:basedOn w:val="VarsaylanParagrafYazTipi"/>
    <w:link w:val="AklamaMetni"/>
    <w:uiPriority w:val="99"/>
    <w:semiHidden/>
    <w:rsid w:val="005436E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436EB"/>
    <w:rPr>
      <w:b/>
      <w:bCs/>
    </w:rPr>
  </w:style>
  <w:style w:type="character" w:customStyle="1" w:styleId="AklamaKonusuChar">
    <w:name w:val="Açıklama Konusu Char"/>
    <w:basedOn w:val="AklamaMetniChar"/>
    <w:link w:val="AklamaKonusu"/>
    <w:uiPriority w:val="99"/>
    <w:semiHidden/>
    <w:rsid w:val="005436EB"/>
    <w:rPr>
      <w:b/>
      <w:bCs/>
    </w:rPr>
  </w:style>
  <w:style w:type="character" w:customStyle="1" w:styleId="Balk1Char">
    <w:name w:val="Başlık 1 Char"/>
    <w:basedOn w:val="VarsaylanParagrafYazTipi"/>
    <w:link w:val="Balk1"/>
    <w:uiPriority w:val="9"/>
    <w:rsid w:val="00E90073"/>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E90073"/>
    <w:rPr>
      <w:rFonts w:asciiTheme="majorHAnsi" w:eastAsiaTheme="majorEastAsia" w:hAnsiTheme="majorHAnsi" w:cstheme="majorBidi"/>
      <w:b/>
      <w:bCs/>
      <w:color w:val="4F81BD" w:themeColor="accent1"/>
      <w:sz w:val="26"/>
      <w:szCs w:val="26"/>
      <w:lang w:eastAsia="tr-TR"/>
    </w:rPr>
  </w:style>
  <w:style w:type="paragraph" w:styleId="TBal">
    <w:name w:val="TOC Heading"/>
    <w:basedOn w:val="Balk1"/>
    <w:next w:val="Normal"/>
    <w:uiPriority w:val="39"/>
    <w:semiHidden/>
    <w:unhideWhenUsed/>
    <w:qFormat/>
    <w:rsid w:val="00E90073"/>
    <w:pPr>
      <w:spacing w:line="276" w:lineRule="auto"/>
      <w:outlineLvl w:val="9"/>
    </w:pPr>
    <w:rPr>
      <w:lang w:eastAsia="en-US"/>
    </w:rPr>
  </w:style>
  <w:style w:type="paragraph" w:styleId="T1">
    <w:name w:val="toc 1"/>
    <w:basedOn w:val="Normal"/>
    <w:next w:val="Normal"/>
    <w:autoRedefine/>
    <w:uiPriority w:val="39"/>
    <w:unhideWhenUsed/>
    <w:rsid w:val="00E90073"/>
    <w:pPr>
      <w:spacing w:after="100"/>
    </w:pPr>
  </w:style>
  <w:style w:type="paragraph" w:styleId="T2">
    <w:name w:val="toc 2"/>
    <w:basedOn w:val="Normal"/>
    <w:next w:val="Normal"/>
    <w:autoRedefine/>
    <w:uiPriority w:val="39"/>
    <w:unhideWhenUsed/>
    <w:rsid w:val="00E90073"/>
    <w:pPr>
      <w:spacing w:after="100"/>
      <w:ind w:left="240"/>
    </w:pPr>
  </w:style>
  <w:style w:type="character" w:customStyle="1" w:styleId="Balk3Char">
    <w:name w:val="Başlık 3 Char"/>
    <w:basedOn w:val="VarsaylanParagrafYazTipi"/>
    <w:link w:val="Balk3"/>
    <w:uiPriority w:val="9"/>
    <w:rsid w:val="00125741"/>
    <w:rPr>
      <w:rFonts w:asciiTheme="majorHAnsi" w:eastAsiaTheme="majorEastAsia" w:hAnsiTheme="majorHAnsi" w:cstheme="majorBidi"/>
      <w:b/>
      <w:bCs/>
      <w:color w:val="4F81BD" w:themeColor="accent1"/>
      <w:sz w:val="24"/>
      <w:szCs w:val="24"/>
      <w:lang w:eastAsia="tr-TR"/>
    </w:rPr>
  </w:style>
  <w:style w:type="paragraph" w:styleId="T3">
    <w:name w:val="toc 3"/>
    <w:basedOn w:val="Normal"/>
    <w:next w:val="Normal"/>
    <w:autoRedefine/>
    <w:uiPriority w:val="39"/>
    <w:unhideWhenUsed/>
    <w:rsid w:val="00C721EB"/>
    <w:pPr>
      <w:tabs>
        <w:tab w:val="right" w:leader="dot" w:pos="9062"/>
      </w:tabs>
      <w:spacing w:after="100"/>
      <w:ind w:left="480"/>
    </w:pPr>
    <w:rPr>
      <w:noProof/>
      <w:szCs w:val="40"/>
    </w:rPr>
  </w:style>
  <w:style w:type="paragraph" w:styleId="T4">
    <w:name w:val="toc 4"/>
    <w:basedOn w:val="Normal"/>
    <w:next w:val="Normal"/>
    <w:autoRedefine/>
    <w:uiPriority w:val="39"/>
    <w:unhideWhenUsed/>
    <w:rsid w:val="002767FC"/>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2767FC"/>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2767FC"/>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2767FC"/>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2767FC"/>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2767FC"/>
    <w:pPr>
      <w:spacing w:after="100" w:line="276" w:lineRule="auto"/>
      <w:ind w:left="1760"/>
    </w:pPr>
    <w:rPr>
      <w:rFonts w:asciiTheme="minorHAnsi" w:eastAsiaTheme="minorEastAsia" w:hAnsiTheme="minorHAnsi" w:cstheme="minorBidi"/>
      <w:sz w:val="22"/>
      <w:szCs w:val="22"/>
    </w:rPr>
  </w:style>
  <w:style w:type="table" w:styleId="AkListe-Vurgu6">
    <w:name w:val="Light List Accent 6"/>
    <w:basedOn w:val="NormalTablo"/>
    <w:uiPriority w:val="61"/>
    <w:rsid w:val="006A74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uiPriority w:val="61"/>
    <w:rsid w:val="009C49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rtaGlgeleme1-Vurgu11">
    <w:name w:val="Orta Gölgeleme 1 - Vurgu 11"/>
    <w:basedOn w:val="NormalTablo"/>
    <w:uiPriority w:val="63"/>
    <w:rsid w:val="009C49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9C490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9C490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9C490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9C490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13F0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Glgeleme11">
    <w:name w:val="Orta Gölgeleme 11"/>
    <w:basedOn w:val="NormalTablo"/>
    <w:uiPriority w:val="63"/>
    <w:rsid w:val="002A0BE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Glgeleme-Vurgu5">
    <w:name w:val="Light Shading Accent 5"/>
    <w:basedOn w:val="NormalTablo"/>
    <w:uiPriority w:val="60"/>
    <w:rsid w:val="00F0691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5200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2">
    <w:name w:val="Açık Gölgeleme - Vurgu 12"/>
    <w:basedOn w:val="NormalTablo"/>
    <w:uiPriority w:val="60"/>
    <w:rsid w:val="00F47F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vdemetni3">
    <w:name w:val="Gövde metni (3)_"/>
    <w:link w:val="Gvdemetni30"/>
    <w:rsid w:val="00AB0F76"/>
    <w:rPr>
      <w:b/>
      <w:bCs/>
      <w:spacing w:val="7"/>
      <w:sz w:val="19"/>
      <w:szCs w:val="19"/>
      <w:shd w:val="clear" w:color="auto" w:fill="FFFFFF"/>
    </w:rPr>
  </w:style>
  <w:style w:type="paragraph" w:customStyle="1" w:styleId="Gvdemetni30">
    <w:name w:val="Gövde metni (3)"/>
    <w:basedOn w:val="Normal"/>
    <w:link w:val="Gvdemetni3"/>
    <w:rsid w:val="00AB0F76"/>
    <w:pPr>
      <w:widowControl w:val="0"/>
      <w:shd w:val="clear" w:color="auto" w:fill="FFFFFF"/>
      <w:spacing w:after="120" w:line="0" w:lineRule="atLeast"/>
      <w:jc w:val="center"/>
    </w:pPr>
    <w:rPr>
      <w:rFonts w:asciiTheme="minorHAnsi" w:eastAsiaTheme="minorHAnsi" w:hAnsiTheme="minorHAnsi" w:cstheme="minorBidi"/>
      <w:b/>
      <w:bCs/>
      <w:spacing w:val="7"/>
      <w:sz w:val="19"/>
      <w:szCs w:val="19"/>
      <w:lang w:eastAsia="en-US"/>
    </w:rPr>
  </w:style>
  <w:style w:type="paragraph" w:customStyle="1" w:styleId="xl63">
    <w:name w:val="xl63"/>
    <w:basedOn w:val="Normal"/>
    <w:rsid w:val="00AB0F76"/>
    <w:pPr>
      <w:spacing w:before="100" w:beforeAutospacing="1" w:after="100" w:afterAutospacing="1"/>
      <w:jc w:val="center"/>
      <w:textAlignment w:val="center"/>
    </w:pPr>
  </w:style>
  <w:style w:type="paragraph" w:customStyle="1" w:styleId="xl64">
    <w:name w:val="xl64"/>
    <w:basedOn w:val="Normal"/>
    <w:rsid w:val="00AB0F76"/>
    <w:pPr>
      <w:spacing w:before="100" w:beforeAutospacing="1" w:after="100" w:afterAutospacing="1"/>
      <w:textAlignment w:val="center"/>
    </w:pPr>
  </w:style>
  <w:style w:type="paragraph" w:customStyle="1" w:styleId="xl65">
    <w:name w:val="xl65"/>
    <w:basedOn w:val="Normal"/>
    <w:rsid w:val="00AB0F76"/>
    <w:pPr>
      <w:spacing w:before="100" w:beforeAutospacing="1" w:after="100" w:afterAutospacing="1"/>
    </w:pPr>
  </w:style>
  <w:style w:type="paragraph" w:customStyle="1" w:styleId="xl66">
    <w:name w:val="xl66"/>
    <w:basedOn w:val="Normal"/>
    <w:rsid w:val="00AB0F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table" w:styleId="OrtaListe1-Vurgu5">
    <w:name w:val="Medium List 1 Accent 5"/>
    <w:basedOn w:val="NormalTablo"/>
    <w:uiPriority w:val="65"/>
    <w:rsid w:val="00C93EF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504470">
      <w:bodyDiv w:val="1"/>
      <w:marLeft w:val="0"/>
      <w:marRight w:val="0"/>
      <w:marTop w:val="0"/>
      <w:marBottom w:val="0"/>
      <w:divBdr>
        <w:top w:val="none" w:sz="0" w:space="0" w:color="auto"/>
        <w:left w:val="none" w:sz="0" w:space="0" w:color="auto"/>
        <w:bottom w:val="none" w:sz="0" w:space="0" w:color="auto"/>
        <w:right w:val="none" w:sz="0" w:space="0" w:color="auto"/>
      </w:divBdr>
    </w:div>
    <w:div w:id="28190440">
      <w:bodyDiv w:val="1"/>
      <w:marLeft w:val="0"/>
      <w:marRight w:val="0"/>
      <w:marTop w:val="0"/>
      <w:marBottom w:val="0"/>
      <w:divBdr>
        <w:top w:val="none" w:sz="0" w:space="0" w:color="auto"/>
        <w:left w:val="none" w:sz="0" w:space="0" w:color="auto"/>
        <w:bottom w:val="none" w:sz="0" w:space="0" w:color="auto"/>
        <w:right w:val="none" w:sz="0" w:space="0" w:color="auto"/>
      </w:divBdr>
    </w:div>
    <w:div w:id="42870237">
      <w:bodyDiv w:val="1"/>
      <w:marLeft w:val="0"/>
      <w:marRight w:val="0"/>
      <w:marTop w:val="0"/>
      <w:marBottom w:val="0"/>
      <w:divBdr>
        <w:top w:val="none" w:sz="0" w:space="0" w:color="auto"/>
        <w:left w:val="none" w:sz="0" w:space="0" w:color="auto"/>
        <w:bottom w:val="none" w:sz="0" w:space="0" w:color="auto"/>
        <w:right w:val="none" w:sz="0" w:space="0" w:color="auto"/>
      </w:divBdr>
    </w:div>
    <w:div w:id="50004072">
      <w:bodyDiv w:val="1"/>
      <w:marLeft w:val="0"/>
      <w:marRight w:val="0"/>
      <w:marTop w:val="0"/>
      <w:marBottom w:val="0"/>
      <w:divBdr>
        <w:top w:val="none" w:sz="0" w:space="0" w:color="auto"/>
        <w:left w:val="none" w:sz="0" w:space="0" w:color="auto"/>
        <w:bottom w:val="none" w:sz="0" w:space="0" w:color="auto"/>
        <w:right w:val="none" w:sz="0" w:space="0" w:color="auto"/>
      </w:divBdr>
    </w:div>
    <w:div w:id="81807032">
      <w:bodyDiv w:val="1"/>
      <w:marLeft w:val="0"/>
      <w:marRight w:val="0"/>
      <w:marTop w:val="0"/>
      <w:marBottom w:val="0"/>
      <w:divBdr>
        <w:top w:val="none" w:sz="0" w:space="0" w:color="auto"/>
        <w:left w:val="none" w:sz="0" w:space="0" w:color="auto"/>
        <w:bottom w:val="none" w:sz="0" w:space="0" w:color="auto"/>
        <w:right w:val="none" w:sz="0" w:space="0" w:color="auto"/>
      </w:divBdr>
    </w:div>
    <w:div w:id="86973779">
      <w:bodyDiv w:val="1"/>
      <w:marLeft w:val="0"/>
      <w:marRight w:val="0"/>
      <w:marTop w:val="0"/>
      <w:marBottom w:val="0"/>
      <w:divBdr>
        <w:top w:val="none" w:sz="0" w:space="0" w:color="auto"/>
        <w:left w:val="none" w:sz="0" w:space="0" w:color="auto"/>
        <w:bottom w:val="none" w:sz="0" w:space="0" w:color="auto"/>
        <w:right w:val="none" w:sz="0" w:space="0" w:color="auto"/>
      </w:divBdr>
    </w:div>
    <w:div w:id="90440387">
      <w:bodyDiv w:val="1"/>
      <w:marLeft w:val="0"/>
      <w:marRight w:val="0"/>
      <w:marTop w:val="0"/>
      <w:marBottom w:val="0"/>
      <w:divBdr>
        <w:top w:val="none" w:sz="0" w:space="0" w:color="auto"/>
        <w:left w:val="none" w:sz="0" w:space="0" w:color="auto"/>
        <w:bottom w:val="none" w:sz="0" w:space="0" w:color="auto"/>
        <w:right w:val="none" w:sz="0" w:space="0" w:color="auto"/>
      </w:divBdr>
    </w:div>
    <w:div w:id="90668383">
      <w:bodyDiv w:val="1"/>
      <w:marLeft w:val="0"/>
      <w:marRight w:val="0"/>
      <w:marTop w:val="0"/>
      <w:marBottom w:val="0"/>
      <w:divBdr>
        <w:top w:val="none" w:sz="0" w:space="0" w:color="auto"/>
        <w:left w:val="none" w:sz="0" w:space="0" w:color="auto"/>
        <w:bottom w:val="none" w:sz="0" w:space="0" w:color="auto"/>
        <w:right w:val="none" w:sz="0" w:space="0" w:color="auto"/>
      </w:divBdr>
    </w:div>
    <w:div w:id="106773596">
      <w:bodyDiv w:val="1"/>
      <w:marLeft w:val="0"/>
      <w:marRight w:val="0"/>
      <w:marTop w:val="0"/>
      <w:marBottom w:val="0"/>
      <w:divBdr>
        <w:top w:val="none" w:sz="0" w:space="0" w:color="auto"/>
        <w:left w:val="none" w:sz="0" w:space="0" w:color="auto"/>
        <w:bottom w:val="none" w:sz="0" w:space="0" w:color="auto"/>
        <w:right w:val="none" w:sz="0" w:space="0" w:color="auto"/>
      </w:divBdr>
    </w:div>
    <w:div w:id="128324102">
      <w:bodyDiv w:val="1"/>
      <w:marLeft w:val="0"/>
      <w:marRight w:val="0"/>
      <w:marTop w:val="0"/>
      <w:marBottom w:val="0"/>
      <w:divBdr>
        <w:top w:val="none" w:sz="0" w:space="0" w:color="auto"/>
        <w:left w:val="none" w:sz="0" w:space="0" w:color="auto"/>
        <w:bottom w:val="none" w:sz="0" w:space="0" w:color="auto"/>
        <w:right w:val="none" w:sz="0" w:space="0" w:color="auto"/>
      </w:divBdr>
    </w:div>
    <w:div w:id="139620153">
      <w:bodyDiv w:val="1"/>
      <w:marLeft w:val="0"/>
      <w:marRight w:val="0"/>
      <w:marTop w:val="0"/>
      <w:marBottom w:val="0"/>
      <w:divBdr>
        <w:top w:val="none" w:sz="0" w:space="0" w:color="auto"/>
        <w:left w:val="none" w:sz="0" w:space="0" w:color="auto"/>
        <w:bottom w:val="none" w:sz="0" w:space="0" w:color="auto"/>
        <w:right w:val="none" w:sz="0" w:space="0" w:color="auto"/>
      </w:divBdr>
    </w:div>
    <w:div w:id="141511738">
      <w:bodyDiv w:val="1"/>
      <w:marLeft w:val="0"/>
      <w:marRight w:val="0"/>
      <w:marTop w:val="0"/>
      <w:marBottom w:val="0"/>
      <w:divBdr>
        <w:top w:val="none" w:sz="0" w:space="0" w:color="auto"/>
        <w:left w:val="none" w:sz="0" w:space="0" w:color="auto"/>
        <w:bottom w:val="none" w:sz="0" w:space="0" w:color="auto"/>
        <w:right w:val="none" w:sz="0" w:space="0" w:color="auto"/>
      </w:divBdr>
    </w:div>
    <w:div w:id="189026779">
      <w:bodyDiv w:val="1"/>
      <w:marLeft w:val="0"/>
      <w:marRight w:val="0"/>
      <w:marTop w:val="0"/>
      <w:marBottom w:val="0"/>
      <w:divBdr>
        <w:top w:val="none" w:sz="0" w:space="0" w:color="auto"/>
        <w:left w:val="none" w:sz="0" w:space="0" w:color="auto"/>
        <w:bottom w:val="none" w:sz="0" w:space="0" w:color="auto"/>
        <w:right w:val="none" w:sz="0" w:space="0" w:color="auto"/>
      </w:divBdr>
    </w:div>
    <w:div w:id="203643510">
      <w:bodyDiv w:val="1"/>
      <w:marLeft w:val="0"/>
      <w:marRight w:val="0"/>
      <w:marTop w:val="0"/>
      <w:marBottom w:val="0"/>
      <w:divBdr>
        <w:top w:val="none" w:sz="0" w:space="0" w:color="auto"/>
        <w:left w:val="none" w:sz="0" w:space="0" w:color="auto"/>
        <w:bottom w:val="none" w:sz="0" w:space="0" w:color="auto"/>
        <w:right w:val="none" w:sz="0" w:space="0" w:color="auto"/>
      </w:divBdr>
    </w:div>
    <w:div w:id="230312030">
      <w:bodyDiv w:val="1"/>
      <w:marLeft w:val="0"/>
      <w:marRight w:val="0"/>
      <w:marTop w:val="0"/>
      <w:marBottom w:val="0"/>
      <w:divBdr>
        <w:top w:val="none" w:sz="0" w:space="0" w:color="auto"/>
        <w:left w:val="none" w:sz="0" w:space="0" w:color="auto"/>
        <w:bottom w:val="none" w:sz="0" w:space="0" w:color="auto"/>
        <w:right w:val="none" w:sz="0" w:space="0" w:color="auto"/>
      </w:divBdr>
    </w:div>
    <w:div w:id="234051667">
      <w:bodyDiv w:val="1"/>
      <w:marLeft w:val="0"/>
      <w:marRight w:val="0"/>
      <w:marTop w:val="0"/>
      <w:marBottom w:val="0"/>
      <w:divBdr>
        <w:top w:val="none" w:sz="0" w:space="0" w:color="auto"/>
        <w:left w:val="none" w:sz="0" w:space="0" w:color="auto"/>
        <w:bottom w:val="none" w:sz="0" w:space="0" w:color="auto"/>
        <w:right w:val="none" w:sz="0" w:space="0" w:color="auto"/>
      </w:divBdr>
    </w:div>
    <w:div w:id="248583312">
      <w:bodyDiv w:val="1"/>
      <w:marLeft w:val="0"/>
      <w:marRight w:val="0"/>
      <w:marTop w:val="0"/>
      <w:marBottom w:val="0"/>
      <w:divBdr>
        <w:top w:val="none" w:sz="0" w:space="0" w:color="auto"/>
        <w:left w:val="none" w:sz="0" w:space="0" w:color="auto"/>
        <w:bottom w:val="none" w:sz="0" w:space="0" w:color="auto"/>
        <w:right w:val="none" w:sz="0" w:space="0" w:color="auto"/>
      </w:divBdr>
    </w:div>
    <w:div w:id="253517920">
      <w:bodyDiv w:val="1"/>
      <w:marLeft w:val="0"/>
      <w:marRight w:val="0"/>
      <w:marTop w:val="0"/>
      <w:marBottom w:val="0"/>
      <w:divBdr>
        <w:top w:val="none" w:sz="0" w:space="0" w:color="auto"/>
        <w:left w:val="none" w:sz="0" w:space="0" w:color="auto"/>
        <w:bottom w:val="none" w:sz="0" w:space="0" w:color="auto"/>
        <w:right w:val="none" w:sz="0" w:space="0" w:color="auto"/>
      </w:divBdr>
    </w:div>
    <w:div w:id="256792842">
      <w:bodyDiv w:val="1"/>
      <w:marLeft w:val="0"/>
      <w:marRight w:val="0"/>
      <w:marTop w:val="0"/>
      <w:marBottom w:val="0"/>
      <w:divBdr>
        <w:top w:val="none" w:sz="0" w:space="0" w:color="auto"/>
        <w:left w:val="none" w:sz="0" w:space="0" w:color="auto"/>
        <w:bottom w:val="none" w:sz="0" w:space="0" w:color="auto"/>
        <w:right w:val="none" w:sz="0" w:space="0" w:color="auto"/>
      </w:divBdr>
    </w:div>
    <w:div w:id="268004082">
      <w:bodyDiv w:val="1"/>
      <w:marLeft w:val="0"/>
      <w:marRight w:val="0"/>
      <w:marTop w:val="0"/>
      <w:marBottom w:val="0"/>
      <w:divBdr>
        <w:top w:val="none" w:sz="0" w:space="0" w:color="auto"/>
        <w:left w:val="none" w:sz="0" w:space="0" w:color="auto"/>
        <w:bottom w:val="none" w:sz="0" w:space="0" w:color="auto"/>
        <w:right w:val="none" w:sz="0" w:space="0" w:color="auto"/>
      </w:divBdr>
    </w:div>
    <w:div w:id="271937727">
      <w:bodyDiv w:val="1"/>
      <w:marLeft w:val="0"/>
      <w:marRight w:val="0"/>
      <w:marTop w:val="0"/>
      <w:marBottom w:val="0"/>
      <w:divBdr>
        <w:top w:val="none" w:sz="0" w:space="0" w:color="auto"/>
        <w:left w:val="none" w:sz="0" w:space="0" w:color="auto"/>
        <w:bottom w:val="none" w:sz="0" w:space="0" w:color="auto"/>
        <w:right w:val="none" w:sz="0" w:space="0" w:color="auto"/>
      </w:divBdr>
    </w:div>
    <w:div w:id="281347317">
      <w:bodyDiv w:val="1"/>
      <w:marLeft w:val="0"/>
      <w:marRight w:val="0"/>
      <w:marTop w:val="0"/>
      <w:marBottom w:val="0"/>
      <w:divBdr>
        <w:top w:val="none" w:sz="0" w:space="0" w:color="auto"/>
        <w:left w:val="none" w:sz="0" w:space="0" w:color="auto"/>
        <w:bottom w:val="none" w:sz="0" w:space="0" w:color="auto"/>
        <w:right w:val="none" w:sz="0" w:space="0" w:color="auto"/>
      </w:divBdr>
    </w:div>
    <w:div w:id="287929186">
      <w:bodyDiv w:val="1"/>
      <w:marLeft w:val="0"/>
      <w:marRight w:val="0"/>
      <w:marTop w:val="0"/>
      <w:marBottom w:val="0"/>
      <w:divBdr>
        <w:top w:val="none" w:sz="0" w:space="0" w:color="auto"/>
        <w:left w:val="none" w:sz="0" w:space="0" w:color="auto"/>
        <w:bottom w:val="none" w:sz="0" w:space="0" w:color="auto"/>
        <w:right w:val="none" w:sz="0" w:space="0" w:color="auto"/>
      </w:divBdr>
    </w:div>
    <w:div w:id="292517209">
      <w:bodyDiv w:val="1"/>
      <w:marLeft w:val="0"/>
      <w:marRight w:val="0"/>
      <w:marTop w:val="0"/>
      <w:marBottom w:val="0"/>
      <w:divBdr>
        <w:top w:val="none" w:sz="0" w:space="0" w:color="auto"/>
        <w:left w:val="none" w:sz="0" w:space="0" w:color="auto"/>
        <w:bottom w:val="none" w:sz="0" w:space="0" w:color="auto"/>
        <w:right w:val="none" w:sz="0" w:space="0" w:color="auto"/>
      </w:divBdr>
    </w:div>
    <w:div w:id="304119719">
      <w:bodyDiv w:val="1"/>
      <w:marLeft w:val="0"/>
      <w:marRight w:val="0"/>
      <w:marTop w:val="0"/>
      <w:marBottom w:val="0"/>
      <w:divBdr>
        <w:top w:val="none" w:sz="0" w:space="0" w:color="auto"/>
        <w:left w:val="none" w:sz="0" w:space="0" w:color="auto"/>
        <w:bottom w:val="none" w:sz="0" w:space="0" w:color="auto"/>
        <w:right w:val="none" w:sz="0" w:space="0" w:color="auto"/>
      </w:divBdr>
    </w:div>
    <w:div w:id="372845857">
      <w:bodyDiv w:val="1"/>
      <w:marLeft w:val="0"/>
      <w:marRight w:val="0"/>
      <w:marTop w:val="0"/>
      <w:marBottom w:val="0"/>
      <w:divBdr>
        <w:top w:val="none" w:sz="0" w:space="0" w:color="auto"/>
        <w:left w:val="none" w:sz="0" w:space="0" w:color="auto"/>
        <w:bottom w:val="none" w:sz="0" w:space="0" w:color="auto"/>
        <w:right w:val="none" w:sz="0" w:space="0" w:color="auto"/>
      </w:divBdr>
    </w:div>
    <w:div w:id="395324044">
      <w:bodyDiv w:val="1"/>
      <w:marLeft w:val="0"/>
      <w:marRight w:val="0"/>
      <w:marTop w:val="0"/>
      <w:marBottom w:val="0"/>
      <w:divBdr>
        <w:top w:val="none" w:sz="0" w:space="0" w:color="auto"/>
        <w:left w:val="none" w:sz="0" w:space="0" w:color="auto"/>
        <w:bottom w:val="none" w:sz="0" w:space="0" w:color="auto"/>
        <w:right w:val="none" w:sz="0" w:space="0" w:color="auto"/>
      </w:divBdr>
    </w:div>
    <w:div w:id="399867535">
      <w:bodyDiv w:val="1"/>
      <w:marLeft w:val="0"/>
      <w:marRight w:val="0"/>
      <w:marTop w:val="0"/>
      <w:marBottom w:val="0"/>
      <w:divBdr>
        <w:top w:val="none" w:sz="0" w:space="0" w:color="auto"/>
        <w:left w:val="none" w:sz="0" w:space="0" w:color="auto"/>
        <w:bottom w:val="none" w:sz="0" w:space="0" w:color="auto"/>
        <w:right w:val="none" w:sz="0" w:space="0" w:color="auto"/>
      </w:divBdr>
    </w:div>
    <w:div w:id="455753592">
      <w:bodyDiv w:val="1"/>
      <w:marLeft w:val="0"/>
      <w:marRight w:val="0"/>
      <w:marTop w:val="0"/>
      <w:marBottom w:val="0"/>
      <w:divBdr>
        <w:top w:val="none" w:sz="0" w:space="0" w:color="auto"/>
        <w:left w:val="none" w:sz="0" w:space="0" w:color="auto"/>
        <w:bottom w:val="none" w:sz="0" w:space="0" w:color="auto"/>
        <w:right w:val="none" w:sz="0" w:space="0" w:color="auto"/>
      </w:divBdr>
    </w:div>
    <w:div w:id="458839347">
      <w:bodyDiv w:val="1"/>
      <w:marLeft w:val="0"/>
      <w:marRight w:val="0"/>
      <w:marTop w:val="0"/>
      <w:marBottom w:val="0"/>
      <w:divBdr>
        <w:top w:val="none" w:sz="0" w:space="0" w:color="auto"/>
        <w:left w:val="none" w:sz="0" w:space="0" w:color="auto"/>
        <w:bottom w:val="none" w:sz="0" w:space="0" w:color="auto"/>
        <w:right w:val="none" w:sz="0" w:space="0" w:color="auto"/>
      </w:divBdr>
    </w:div>
    <w:div w:id="462120992">
      <w:bodyDiv w:val="1"/>
      <w:marLeft w:val="0"/>
      <w:marRight w:val="0"/>
      <w:marTop w:val="0"/>
      <w:marBottom w:val="0"/>
      <w:divBdr>
        <w:top w:val="none" w:sz="0" w:space="0" w:color="auto"/>
        <w:left w:val="none" w:sz="0" w:space="0" w:color="auto"/>
        <w:bottom w:val="none" w:sz="0" w:space="0" w:color="auto"/>
        <w:right w:val="none" w:sz="0" w:space="0" w:color="auto"/>
      </w:divBdr>
    </w:div>
    <w:div w:id="479541559">
      <w:bodyDiv w:val="1"/>
      <w:marLeft w:val="0"/>
      <w:marRight w:val="0"/>
      <w:marTop w:val="0"/>
      <w:marBottom w:val="0"/>
      <w:divBdr>
        <w:top w:val="none" w:sz="0" w:space="0" w:color="auto"/>
        <w:left w:val="none" w:sz="0" w:space="0" w:color="auto"/>
        <w:bottom w:val="none" w:sz="0" w:space="0" w:color="auto"/>
        <w:right w:val="none" w:sz="0" w:space="0" w:color="auto"/>
      </w:divBdr>
    </w:div>
    <w:div w:id="501892286">
      <w:bodyDiv w:val="1"/>
      <w:marLeft w:val="0"/>
      <w:marRight w:val="0"/>
      <w:marTop w:val="0"/>
      <w:marBottom w:val="0"/>
      <w:divBdr>
        <w:top w:val="none" w:sz="0" w:space="0" w:color="auto"/>
        <w:left w:val="none" w:sz="0" w:space="0" w:color="auto"/>
        <w:bottom w:val="none" w:sz="0" w:space="0" w:color="auto"/>
        <w:right w:val="none" w:sz="0" w:space="0" w:color="auto"/>
      </w:divBdr>
    </w:div>
    <w:div w:id="503086318">
      <w:bodyDiv w:val="1"/>
      <w:marLeft w:val="0"/>
      <w:marRight w:val="0"/>
      <w:marTop w:val="0"/>
      <w:marBottom w:val="0"/>
      <w:divBdr>
        <w:top w:val="none" w:sz="0" w:space="0" w:color="auto"/>
        <w:left w:val="none" w:sz="0" w:space="0" w:color="auto"/>
        <w:bottom w:val="none" w:sz="0" w:space="0" w:color="auto"/>
        <w:right w:val="none" w:sz="0" w:space="0" w:color="auto"/>
      </w:divBdr>
    </w:div>
    <w:div w:id="548760452">
      <w:bodyDiv w:val="1"/>
      <w:marLeft w:val="0"/>
      <w:marRight w:val="0"/>
      <w:marTop w:val="0"/>
      <w:marBottom w:val="0"/>
      <w:divBdr>
        <w:top w:val="none" w:sz="0" w:space="0" w:color="auto"/>
        <w:left w:val="none" w:sz="0" w:space="0" w:color="auto"/>
        <w:bottom w:val="none" w:sz="0" w:space="0" w:color="auto"/>
        <w:right w:val="none" w:sz="0" w:space="0" w:color="auto"/>
      </w:divBdr>
    </w:div>
    <w:div w:id="584343444">
      <w:bodyDiv w:val="1"/>
      <w:marLeft w:val="0"/>
      <w:marRight w:val="0"/>
      <w:marTop w:val="0"/>
      <w:marBottom w:val="0"/>
      <w:divBdr>
        <w:top w:val="none" w:sz="0" w:space="0" w:color="auto"/>
        <w:left w:val="none" w:sz="0" w:space="0" w:color="auto"/>
        <w:bottom w:val="none" w:sz="0" w:space="0" w:color="auto"/>
        <w:right w:val="none" w:sz="0" w:space="0" w:color="auto"/>
      </w:divBdr>
    </w:div>
    <w:div w:id="600652497">
      <w:bodyDiv w:val="1"/>
      <w:marLeft w:val="0"/>
      <w:marRight w:val="0"/>
      <w:marTop w:val="0"/>
      <w:marBottom w:val="0"/>
      <w:divBdr>
        <w:top w:val="none" w:sz="0" w:space="0" w:color="auto"/>
        <w:left w:val="none" w:sz="0" w:space="0" w:color="auto"/>
        <w:bottom w:val="none" w:sz="0" w:space="0" w:color="auto"/>
        <w:right w:val="none" w:sz="0" w:space="0" w:color="auto"/>
      </w:divBdr>
    </w:div>
    <w:div w:id="636186505">
      <w:bodyDiv w:val="1"/>
      <w:marLeft w:val="0"/>
      <w:marRight w:val="0"/>
      <w:marTop w:val="0"/>
      <w:marBottom w:val="0"/>
      <w:divBdr>
        <w:top w:val="none" w:sz="0" w:space="0" w:color="auto"/>
        <w:left w:val="none" w:sz="0" w:space="0" w:color="auto"/>
        <w:bottom w:val="none" w:sz="0" w:space="0" w:color="auto"/>
        <w:right w:val="none" w:sz="0" w:space="0" w:color="auto"/>
      </w:divBdr>
    </w:div>
    <w:div w:id="646203424">
      <w:bodyDiv w:val="1"/>
      <w:marLeft w:val="0"/>
      <w:marRight w:val="0"/>
      <w:marTop w:val="0"/>
      <w:marBottom w:val="0"/>
      <w:divBdr>
        <w:top w:val="none" w:sz="0" w:space="0" w:color="auto"/>
        <w:left w:val="none" w:sz="0" w:space="0" w:color="auto"/>
        <w:bottom w:val="none" w:sz="0" w:space="0" w:color="auto"/>
        <w:right w:val="none" w:sz="0" w:space="0" w:color="auto"/>
      </w:divBdr>
    </w:div>
    <w:div w:id="691421539">
      <w:bodyDiv w:val="1"/>
      <w:marLeft w:val="0"/>
      <w:marRight w:val="0"/>
      <w:marTop w:val="0"/>
      <w:marBottom w:val="0"/>
      <w:divBdr>
        <w:top w:val="none" w:sz="0" w:space="0" w:color="auto"/>
        <w:left w:val="none" w:sz="0" w:space="0" w:color="auto"/>
        <w:bottom w:val="none" w:sz="0" w:space="0" w:color="auto"/>
        <w:right w:val="none" w:sz="0" w:space="0" w:color="auto"/>
      </w:divBdr>
    </w:div>
    <w:div w:id="700863192">
      <w:bodyDiv w:val="1"/>
      <w:marLeft w:val="0"/>
      <w:marRight w:val="0"/>
      <w:marTop w:val="0"/>
      <w:marBottom w:val="0"/>
      <w:divBdr>
        <w:top w:val="none" w:sz="0" w:space="0" w:color="auto"/>
        <w:left w:val="none" w:sz="0" w:space="0" w:color="auto"/>
        <w:bottom w:val="none" w:sz="0" w:space="0" w:color="auto"/>
        <w:right w:val="none" w:sz="0" w:space="0" w:color="auto"/>
      </w:divBdr>
    </w:div>
    <w:div w:id="731122666">
      <w:bodyDiv w:val="1"/>
      <w:marLeft w:val="0"/>
      <w:marRight w:val="0"/>
      <w:marTop w:val="0"/>
      <w:marBottom w:val="0"/>
      <w:divBdr>
        <w:top w:val="none" w:sz="0" w:space="0" w:color="auto"/>
        <w:left w:val="none" w:sz="0" w:space="0" w:color="auto"/>
        <w:bottom w:val="none" w:sz="0" w:space="0" w:color="auto"/>
        <w:right w:val="none" w:sz="0" w:space="0" w:color="auto"/>
      </w:divBdr>
    </w:div>
    <w:div w:id="762146180">
      <w:bodyDiv w:val="1"/>
      <w:marLeft w:val="0"/>
      <w:marRight w:val="0"/>
      <w:marTop w:val="0"/>
      <w:marBottom w:val="0"/>
      <w:divBdr>
        <w:top w:val="none" w:sz="0" w:space="0" w:color="auto"/>
        <w:left w:val="none" w:sz="0" w:space="0" w:color="auto"/>
        <w:bottom w:val="none" w:sz="0" w:space="0" w:color="auto"/>
        <w:right w:val="none" w:sz="0" w:space="0" w:color="auto"/>
      </w:divBdr>
    </w:div>
    <w:div w:id="784425326">
      <w:bodyDiv w:val="1"/>
      <w:marLeft w:val="0"/>
      <w:marRight w:val="0"/>
      <w:marTop w:val="0"/>
      <w:marBottom w:val="0"/>
      <w:divBdr>
        <w:top w:val="none" w:sz="0" w:space="0" w:color="auto"/>
        <w:left w:val="none" w:sz="0" w:space="0" w:color="auto"/>
        <w:bottom w:val="none" w:sz="0" w:space="0" w:color="auto"/>
        <w:right w:val="none" w:sz="0" w:space="0" w:color="auto"/>
      </w:divBdr>
    </w:div>
    <w:div w:id="787160128">
      <w:bodyDiv w:val="1"/>
      <w:marLeft w:val="0"/>
      <w:marRight w:val="0"/>
      <w:marTop w:val="0"/>
      <w:marBottom w:val="0"/>
      <w:divBdr>
        <w:top w:val="none" w:sz="0" w:space="0" w:color="auto"/>
        <w:left w:val="none" w:sz="0" w:space="0" w:color="auto"/>
        <w:bottom w:val="none" w:sz="0" w:space="0" w:color="auto"/>
        <w:right w:val="none" w:sz="0" w:space="0" w:color="auto"/>
      </w:divBdr>
    </w:div>
    <w:div w:id="798501053">
      <w:bodyDiv w:val="1"/>
      <w:marLeft w:val="0"/>
      <w:marRight w:val="0"/>
      <w:marTop w:val="0"/>
      <w:marBottom w:val="0"/>
      <w:divBdr>
        <w:top w:val="none" w:sz="0" w:space="0" w:color="auto"/>
        <w:left w:val="none" w:sz="0" w:space="0" w:color="auto"/>
        <w:bottom w:val="none" w:sz="0" w:space="0" w:color="auto"/>
        <w:right w:val="none" w:sz="0" w:space="0" w:color="auto"/>
      </w:divBdr>
    </w:div>
    <w:div w:id="801657143">
      <w:bodyDiv w:val="1"/>
      <w:marLeft w:val="0"/>
      <w:marRight w:val="0"/>
      <w:marTop w:val="0"/>
      <w:marBottom w:val="0"/>
      <w:divBdr>
        <w:top w:val="none" w:sz="0" w:space="0" w:color="auto"/>
        <w:left w:val="none" w:sz="0" w:space="0" w:color="auto"/>
        <w:bottom w:val="none" w:sz="0" w:space="0" w:color="auto"/>
        <w:right w:val="none" w:sz="0" w:space="0" w:color="auto"/>
      </w:divBdr>
    </w:div>
    <w:div w:id="826094092">
      <w:bodyDiv w:val="1"/>
      <w:marLeft w:val="0"/>
      <w:marRight w:val="0"/>
      <w:marTop w:val="0"/>
      <w:marBottom w:val="0"/>
      <w:divBdr>
        <w:top w:val="none" w:sz="0" w:space="0" w:color="auto"/>
        <w:left w:val="none" w:sz="0" w:space="0" w:color="auto"/>
        <w:bottom w:val="none" w:sz="0" w:space="0" w:color="auto"/>
        <w:right w:val="none" w:sz="0" w:space="0" w:color="auto"/>
      </w:divBdr>
    </w:div>
    <w:div w:id="828591861">
      <w:bodyDiv w:val="1"/>
      <w:marLeft w:val="0"/>
      <w:marRight w:val="0"/>
      <w:marTop w:val="0"/>
      <w:marBottom w:val="0"/>
      <w:divBdr>
        <w:top w:val="none" w:sz="0" w:space="0" w:color="auto"/>
        <w:left w:val="none" w:sz="0" w:space="0" w:color="auto"/>
        <w:bottom w:val="none" w:sz="0" w:space="0" w:color="auto"/>
        <w:right w:val="none" w:sz="0" w:space="0" w:color="auto"/>
      </w:divBdr>
    </w:div>
    <w:div w:id="838538385">
      <w:bodyDiv w:val="1"/>
      <w:marLeft w:val="0"/>
      <w:marRight w:val="0"/>
      <w:marTop w:val="0"/>
      <w:marBottom w:val="0"/>
      <w:divBdr>
        <w:top w:val="none" w:sz="0" w:space="0" w:color="auto"/>
        <w:left w:val="none" w:sz="0" w:space="0" w:color="auto"/>
        <w:bottom w:val="none" w:sz="0" w:space="0" w:color="auto"/>
        <w:right w:val="none" w:sz="0" w:space="0" w:color="auto"/>
      </w:divBdr>
    </w:div>
    <w:div w:id="845484489">
      <w:bodyDiv w:val="1"/>
      <w:marLeft w:val="0"/>
      <w:marRight w:val="0"/>
      <w:marTop w:val="0"/>
      <w:marBottom w:val="0"/>
      <w:divBdr>
        <w:top w:val="none" w:sz="0" w:space="0" w:color="auto"/>
        <w:left w:val="none" w:sz="0" w:space="0" w:color="auto"/>
        <w:bottom w:val="none" w:sz="0" w:space="0" w:color="auto"/>
        <w:right w:val="none" w:sz="0" w:space="0" w:color="auto"/>
      </w:divBdr>
    </w:div>
    <w:div w:id="858852340">
      <w:bodyDiv w:val="1"/>
      <w:marLeft w:val="0"/>
      <w:marRight w:val="0"/>
      <w:marTop w:val="0"/>
      <w:marBottom w:val="0"/>
      <w:divBdr>
        <w:top w:val="none" w:sz="0" w:space="0" w:color="auto"/>
        <w:left w:val="none" w:sz="0" w:space="0" w:color="auto"/>
        <w:bottom w:val="none" w:sz="0" w:space="0" w:color="auto"/>
        <w:right w:val="none" w:sz="0" w:space="0" w:color="auto"/>
      </w:divBdr>
    </w:div>
    <w:div w:id="866873085">
      <w:bodyDiv w:val="1"/>
      <w:marLeft w:val="0"/>
      <w:marRight w:val="0"/>
      <w:marTop w:val="0"/>
      <w:marBottom w:val="0"/>
      <w:divBdr>
        <w:top w:val="none" w:sz="0" w:space="0" w:color="auto"/>
        <w:left w:val="none" w:sz="0" w:space="0" w:color="auto"/>
        <w:bottom w:val="none" w:sz="0" w:space="0" w:color="auto"/>
        <w:right w:val="none" w:sz="0" w:space="0" w:color="auto"/>
      </w:divBdr>
    </w:div>
    <w:div w:id="874392868">
      <w:bodyDiv w:val="1"/>
      <w:marLeft w:val="0"/>
      <w:marRight w:val="0"/>
      <w:marTop w:val="0"/>
      <w:marBottom w:val="0"/>
      <w:divBdr>
        <w:top w:val="none" w:sz="0" w:space="0" w:color="auto"/>
        <w:left w:val="none" w:sz="0" w:space="0" w:color="auto"/>
        <w:bottom w:val="none" w:sz="0" w:space="0" w:color="auto"/>
        <w:right w:val="none" w:sz="0" w:space="0" w:color="auto"/>
      </w:divBdr>
    </w:div>
    <w:div w:id="882862526">
      <w:bodyDiv w:val="1"/>
      <w:marLeft w:val="0"/>
      <w:marRight w:val="0"/>
      <w:marTop w:val="0"/>
      <w:marBottom w:val="0"/>
      <w:divBdr>
        <w:top w:val="none" w:sz="0" w:space="0" w:color="auto"/>
        <w:left w:val="none" w:sz="0" w:space="0" w:color="auto"/>
        <w:bottom w:val="none" w:sz="0" w:space="0" w:color="auto"/>
        <w:right w:val="none" w:sz="0" w:space="0" w:color="auto"/>
      </w:divBdr>
    </w:div>
    <w:div w:id="884491936">
      <w:bodyDiv w:val="1"/>
      <w:marLeft w:val="0"/>
      <w:marRight w:val="0"/>
      <w:marTop w:val="0"/>
      <w:marBottom w:val="0"/>
      <w:divBdr>
        <w:top w:val="none" w:sz="0" w:space="0" w:color="auto"/>
        <w:left w:val="none" w:sz="0" w:space="0" w:color="auto"/>
        <w:bottom w:val="none" w:sz="0" w:space="0" w:color="auto"/>
        <w:right w:val="none" w:sz="0" w:space="0" w:color="auto"/>
      </w:divBdr>
    </w:div>
    <w:div w:id="911892721">
      <w:bodyDiv w:val="1"/>
      <w:marLeft w:val="0"/>
      <w:marRight w:val="0"/>
      <w:marTop w:val="0"/>
      <w:marBottom w:val="0"/>
      <w:divBdr>
        <w:top w:val="none" w:sz="0" w:space="0" w:color="auto"/>
        <w:left w:val="none" w:sz="0" w:space="0" w:color="auto"/>
        <w:bottom w:val="none" w:sz="0" w:space="0" w:color="auto"/>
        <w:right w:val="none" w:sz="0" w:space="0" w:color="auto"/>
      </w:divBdr>
    </w:div>
    <w:div w:id="939341412">
      <w:bodyDiv w:val="1"/>
      <w:marLeft w:val="0"/>
      <w:marRight w:val="0"/>
      <w:marTop w:val="0"/>
      <w:marBottom w:val="0"/>
      <w:divBdr>
        <w:top w:val="none" w:sz="0" w:space="0" w:color="auto"/>
        <w:left w:val="none" w:sz="0" w:space="0" w:color="auto"/>
        <w:bottom w:val="none" w:sz="0" w:space="0" w:color="auto"/>
        <w:right w:val="none" w:sz="0" w:space="0" w:color="auto"/>
      </w:divBdr>
    </w:div>
    <w:div w:id="940257650">
      <w:bodyDiv w:val="1"/>
      <w:marLeft w:val="0"/>
      <w:marRight w:val="0"/>
      <w:marTop w:val="0"/>
      <w:marBottom w:val="0"/>
      <w:divBdr>
        <w:top w:val="none" w:sz="0" w:space="0" w:color="auto"/>
        <w:left w:val="none" w:sz="0" w:space="0" w:color="auto"/>
        <w:bottom w:val="none" w:sz="0" w:space="0" w:color="auto"/>
        <w:right w:val="none" w:sz="0" w:space="0" w:color="auto"/>
      </w:divBdr>
    </w:div>
    <w:div w:id="944465781">
      <w:bodyDiv w:val="1"/>
      <w:marLeft w:val="0"/>
      <w:marRight w:val="0"/>
      <w:marTop w:val="0"/>
      <w:marBottom w:val="0"/>
      <w:divBdr>
        <w:top w:val="none" w:sz="0" w:space="0" w:color="auto"/>
        <w:left w:val="none" w:sz="0" w:space="0" w:color="auto"/>
        <w:bottom w:val="none" w:sz="0" w:space="0" w:color="auto"/>
        <w:right w:val="none" w:sz="0" w:space="0" w:color="auto"/>
      </w:divBdr>
    </w:div>
    <w:div w:id="969477079">
      <w:bodyDiv w:val="1"/>
      <w:marLeft w:val="0"/>
      <w:marRight w:val="0"/>
      <w:marTop w:val="0"/>
      <w:marBottom w:val="0"/>
      <w:divBdr>
        <w:top w:val="none" w:sz="0" w:space="0" w:color="auto"/>
        <w:left w:val="none" w:sz="0" w:space="0" w:color="auto"/>
        <w:bottom w:val="none" w:sz="0" w:space="0" w:color="auto"/>
        <w:right w:val="none" w:sz="0" w:space="0" w:color="auto"/>
      </w:divBdr>
    </w:div>
    <w:div w:id="1010373372">
      <w:bodyDiv w:val="1"/>
      <w:marLeft w:val="0"/>
      <w:marRight w:val="0"/>
      <w:marTop w:val="0"/>
      <w:marBottom w:val="0"/>
      <w:divBdr>
        <w:top w:val="none" w:sz="0" w:space="0" w:color="auto"/>
        <w:left w:val="none" w:sz="0" w:space="0" w:color="auto"/>
        <w:bottom w:val="none" w:sz="0" w:space="0" w:color="auto"/>
        <w:right w:val="none" w:sz="0" w:space="0" w:color="auto"/>
      </w:divBdr>
    </w:div>
    <w:div w:id="1032802633">
      <w:bodyDiv w:val="1"/>
      <w:marLeft w:val="0"/>
      <w:marRight w:val="0"/>
      <w:marTop w:val="0"/>
      <w:marBottom w:val="0"/>
      <w:divBdr>
        <w:top w:val="none" w:sz="0" w:space="0" w:color="auto"/>
        <w:left w:val="none" w:sz="0" w:space="0" w:color="auto"/>
        <w:bottom w:val="none" w:sz="0" w:space="0" w:color="auto"/>
        <w:right w:val="none" w:sz="0" w:space="0" w:color="auto"/>
      </w:divBdr>
    </w:div>
    <w:div w:id="1038168560">
      <w:bodyDiv w:val="1"/>
      <w:marLeft w:val="0"/>
      <w:marRight w:val="0"/>
      <w:marTop w:val="0"/>
      <w:marBottom w:val="0"/>
      <w:divBdr>
        <w:top w:val="none" w:sz="0" w:space="0" w:color="auto"/>
        <w:left w:val="none" w:sz="0" w:space="0" w:color="auto"/>
        <w:bottom w:val="none" w:sz="0" w:space="0" w:color="auto"/>
        <w:right w:val="none" w:sz="0" w:space="0" w:color="auto"/>
      </w:divBdr>
    </w:div>
    <w:div w:id="1057162769">
      <w:bodyDiv w:val="1"/>
      <w:marLeft w:val="0"/>
      <w:marRight w:val="0"/>
      <w:marTop w:val="0"/>
      <w:marBottom w:val="0"/>
      <w:divBdr>
        <w:top w:val="none" w:sz="0" w:space="0" w:color="auto"/>
        <w:left w:val="none" w:sz="0" w:space="0" w:color="auto"/>
        <w:bottom w:val="none" w:sz="0" w:space="0" w:color="auto"/>
        <w:right w:val="none" w:sz="0" w:space="0" w:color="auto"/>
      </w:divBdr>
    </w:div>
    <w:div w:id="1076197882">
      <w:bodyDiv w:val="1"/>
      <w:marLeft w:val="0"/>
      <w:marRight w:val="0"/>
      <w:marTop w:val="0"/>
      <w:marBottom w:val="0"/>
      <w:divBdr>
        <w:top w:val="none" w:sz="0" w:space="0" w:color="auto"/>
        <w:left w:val="none" w:sz="0" w:space="0" w:color="auto"/>
        <w:bottom w:val="none" w:sz="0" w:space="0" w:color="auto"/>
        <w:right w:val="none" w:sz="0" w:space="0" w:color="auto"/>
      </w:divBdr>
    </w:div>
    <w:div w:id="1079449650">
      <w:bodyDiv w:val="1"/>
      <w:marLeft w:val="0"/>
      <w:marRight w:val="0"/>
      <w:marTop w:val="0"/>
      <w:marBottom w:val="0"/>
      <w:divBdr>
        <w:top w:val="none" w:sz="0" w:space="0" w:color="auto"/>
        <w:left w:val="none" w:sz="0" w:space="0" w:color="auto"/>
        <w:bottom w:val="none" w:sz="0" w:space="0" w:color="auto"/>
        <w:right w:val="none" w:sz="0" w:space="0" w:color="auto"/>
      </w:divBdr>
    </w:div>
    <w:div w:id="1081873802">
      <w:bodyDiv w:val="1"/>
      <w:marLeft w:val="0"/>
      <w:marRight w:val="0"/>
      <w:marTop w:val="0"/>
      <w:marBottom w:val="0"/>
      <w:divBdr>
        <w:top w:val="none" w:sz="0" w:space="0" w:color="auto"/>
        <w:left w:val="none" w:sz="0" w:space="0" w:color="auto"/>
        <w:bottom w:val="none" w:sz="0" w:space="0" w:color="auto"/>
        <w:right w:val="none" w:sz="0" w:space="0" w:color="auto"/>
      </w:divBdr>
    </w:div>
    <w:div w:id="1124428724">
      <w:bodyDiv w:val="1"/>
      <w:marLeft w:val="0"/>
      <w:marRight w:val="0"/>
      <w:marTop w:val="0"/>
      <w:marBottom w:val="0"/>
      <w:divBdr>
        <w:top w:val="none" w:sz="0" w:space="0" w:color="auto"/>
        <w:left w:val="none" w:sz="0" w:space="0" w:color="auto"/>
        <w:bottom w:val="none" w:sz="0" w:space="0" w:color="auto"/>
        <w:right w:val="none" w:sz="0" w:space="0" w:color="auto"/>
      </w:divBdr>
    </w:div>
    <w:div w:id="1126049615">
      <w:bodyDiv w:val="1"/>
      <w:marLeft w:val="0"/>
      <w:marRight w:val="0"/>
      <w:marTop w:val="0"/>
      <w:marBottom w:val="0"/>
      <w:divBdr>
        <w:top w:val="none" w:sz="0" w:space="0" w:color="auto"/>
        <w:left w:val="none" w:sz="0" w:space="0" w:color="auto"/>
        <w:bottom w:val="none" w:sz="0" w:space="0" w:color="auto"/>
        <w:right w:val="none" w:sz="0" w:space="0" w:color="auto"/>
      </w:divBdr>
    </w:div>
    <w:div w:id="1134523093">
      <w:bodyDiv w:val="1"/>
      <w:marLeft w:val="0"/>
      <w:marRight w:val="0"/>
      <w:marTop w:val="0"/>
      <w:marBottom w:val="0"/>
      <w:divBdr>
        <w:top w:val="none" w:sz="0" w:space="0" w:color="auto"/>
        <w:left w:val="none" w:sz="0" w:space="0" w:color="auto"/>
        <w:bottom w:val="none" w:sz="0" w:space="0" w:color="auto"/>
        <w:right w:val="none" w:sz="0" w:space="0" w:color="auto"/>
      </w:divBdr>
    </w:div>
    <w:div w:id="1145438634">
      <w:bodyDiv w:val="1"/>
      <w:marLeft w:val="0"/>
      <w:marRight w:val="0"/>
      <w:marTop w:val="0"/>
      <w:marBottom w:val="0"/>
      <w:divBdr>
        <w:top w:val="none" w:sz="0" w:space="0" w:color="auto"/>
        <w:left w:val="none" w:sz="0" w:space="0" w:color="auto"/>
        <w:bottom w:val="none" w:sz="0" w:space="0" w:color="auto"/>
        <w:right w:val="none" w:sz="0" w:space="0" w:color="auto"/>
      </w:divBdr>
    </w:div>
    <w:div w:id="1208178322">
      <w:bodyDiv w:val="1"/>
      <w:marLeft w:val="0"/>
      <w:marRight w:val="0"/>
      <w:marTop w:val="0"/>
      <w:marBottom w:val="0"/>
      <w:divBdr>
        <w:top w:val="none" w:sz="0" w:space="0" w:color="auto"/>
        <w:left w:val="none" w:sz="0" w:space="0" w:color="auto"/>
        <w:bottom w:val="none" w:sz="0" w:space="0" w:color="auto"/>
        <w:right w:val="none" w:sz="0" w:space="0" w:color="auto"/>
      </w:divBdr>
    </w:div>
    <w:div w:id="1219364949">
      <w:bodyDiv w:val="1"/>
      <w:marLeft w:val="0"/>
      <w:marRight w:val="0"/>
      <w:marTop w:val="0"/>
      <w:marBottom w:val="0"/>
      <w:divBdr>
        <w:top w:val="none" w:sz="0" w:space="0" w:color="auto"/>
        <w:left w:val="none" w:sz="0" w:space="0" w:color="auto"/>
        <w:bottom w:val="none" w:sz="0" w:space="0" w:color="auto"/>
        <w:right w:val="none" w:sz="0" w:space="0" w:color="auto"/>
      </w:divBdr>
    </w:div>
    <w:div w:id="1220559046">
      <w:bodyDiv w:val="1"/>
      <w:marLeft w:val="0"/>
      <w:marRight w:val="0"/>
      <w:marTop w:val="0"/>
      <w:marBottom w:val="0"/>
      <w:divBdr>
        <w:top w:val="none" w:sz="0" w:space="0" w:color="auto"/>
        <w:left w:val="none" w:sz="0" w:space="0" w:color="auto"/>
        <w:bottom w:val="none" w:sz="0" w:space="0" w:color="auto"/>
        <w:right w:val="none" w:sz="0" w:space="0" w:color="auto"/>
      </w:divBdr>
    </w:div>
    <w:div w:id="1221675509">
      <w:bodyDiv w:val="1"/>
      <w:marLeft w:val="0"/>
      <w:marRight w:val="0"/>
      <w:marTop w:val="0"/>
      <w:marBottom w:val="0"/>
      <w:divBdr>
        <w:top w:val="none" w:sz="0" w:space="0" w:color="auto"/>
        <w:left w:val="none" w:sz="0" w:space="0" w:color="auto"/>
        <w:bottom w:val="none" w:sz="0" w:space="0" w:color="auto"/>
        <w:right w:val="none" w:sz="0" w:space="0" w:color="auto"/>
      </w:divBdr>
    </w:div>
    <w:div w:id="1227107276">
      <w:bodyDiv w:val="1"/>
      <w:marLeft w:val="0"/>
      <w:marRight w:val="0"/>
      <w:marTop w:val="0"/>
      <w:marBottom w:val="0"/>
      <w:divBdr>
        <w:top w:val="none" w:sz="0" w:space="0" w:color="auto"/>
        <w:left w:val="none" w:sz="0" w:space="0" w:color="auto"/>
        <w:bottom w:val="none" w:sz="0" w:space="0" w:color="auto"/>
        <w:right w:val="none" w:sz="0" w:space="0" w:color="auto"/>
      </w:divBdr>
    </w:div>
    <w:div w:id="1242369597">
      <w:bodyDiv w:val="1"/>
      <w:marLeft w:val="0"/>
      <w:marRight w:val="0"/>
      <w:marTop w:val="0"/>
      <w:marBottom w:val="0"/>
      <w:divBdr>
        <w:top w:val="none" w:sz="0" w:space="0" w:color="auto"/>
        <w:left w:val="none" w:sz="0" w:space="0" w:color="auto"/>
        <w:bottom w:val="none" w:sz="0" w:space="0" w:color="auto"/>
        <w:right w:val="none" w:sz="0" w:space="0" w:color="auto"/>
      </w:divBdr>
    </w:div>
    <w:div w:id="1278953608">
      <w:bodyDiv w:val="1"/>
      <w:marLeft w:val="0"/>
      <w:marRight w:val="0"/>
      <w:marTop w:val="0"/>
      <w:marBottom w:val="0"/>
      <w:divBdr>
        <w:top w:val="none" w:sz="0" w:space="0" w:color="auto"/>
        <w:left w:val="none" w:sz="0" w:space="0" w:color="auto"/>
        <w:bottom w:val="none" w:sz="0" w:space="0" w:color="auto"/>
        <w:right w:val="none" w:sz="0" w:space="0" w:color="auto"/>
      </w:divBdr>
    </w:div>
    <w:div w:id="1291980554">
      <w:bodyDiv w:val="1"/>
      <w:marLeft w:val="0"/>
      <w:marRight w:val="0"/>
      <w:marTop w:val="0"/>
      <w:marBottom w:val="0"/>
      <w:divBdr>
        <w:top w:val="none" w:sz="0" w:space="0" w:color="auto"/>
        <w:left w:val="none" w:sz="0" w:space="0" w:color="auto"/>
        <w:bottom w:val="none" w:sz="0" w:space="0" w:color="auto"/>
        <w:right w:val="none" w:sz="0" w:space="0" w:color="auto"/>
      </w:divBdr>
    </w:div>
    <w:div w:id="1293362363">
      <w:bodyDiv w:val="1"/>
      <w:marLeft w:val="0"/>
      <w:marRight w:val="0"/>
      <w:marTop w:val="0"/>
      <w:marBottom w:val="0"/>
      <w:divBdr>
        <w:top w:val="none" w:sz="0" w:space="0" w:color="auto"/>
        <w:left w:val="none" w:sz="0" w:space="0" w:color="auto"/>
        <w:bottom w:val="none" w:sz="0" w:space="0" w:color="auto"/>
        <w:right w:val="none" w:sz="0" w:space="0" w:color="auto"/>
      </w:divBdr>
    </w:div>
    <w:div w:id="1294405215">
      <w:bodyDiv w:val="1"/>
      <w:marLeft w:val="0"/>
      <w:marRight w:val="0"/>
      <w:marTop w:val="0"/>
      <w:marBottom w:val="0"/>
      <w:divBdr>
        <w:top w:val="none" w:sz="0" w:space="0" w:color="auto"/>
        <w:left w:val="none" w:sz="0" w:space="0" w:color="auto"/>
        <w:bottom w:val="none" w:sz="0" w:space="0" w:color="auto"/>
        <w:right w:val="none" w:sz="0" w:space="0" w:color="auto"/>
      </w:divBdr>
    </w:div>
    <w:div w:id="1298873311">
      <w:bodyDiv w:val="1"/>
      <w:marLeft w:val="0"/>
      <w:marRight w:val="0"/>
      <w:marTop w:val="0"/>
      <w:marBottom w:val="0"/>
      <w:divBdr>
        <w:top w:val="none" w:sz="0" w:space="0" w:color="auto"/>
        <w:left w:val="none" w:sz="0" w:space="0" w:color="auto"/>
        <w:bottom w:val="none" w:sz="0" w:space="0" w:color="auto"/>
        <w:right w:val="none" w:sz="0" w:space="0" w:color="auto"/>
      </w:divBdr>
    </w:div>
    <w:div w:id="1301152019">
      <w:bodyDiv w:val="1"/>
      <w:marLeft w:val="0"/>
      <w:marRight w:val="0"/>
      <w:marTop w:val="0"/>
      <w:marBottom w:val="0"/>
      <w:divBdr>
        <w:top w:val="none" w:sz="0" w:space="0" w:color="auto"/>
        <w:left w:val="none" w:sz="0" w:space="0" w:color="auto"/>
        <w:bottom w:val="none" w:sz="0" w:space="0" w:color="auto"/>
        <w:right w:val="none" w:sz="0" w:space="0" w:color="auto"/>
      </w:divBdr>
    </w:div>
    <w:div w:id="1309435429">
      <w:bodyDiv w:val="1"/>
      <w:marLeft w:val="0"/>
      <w:marRight w:val="0"/>
      <w:marTop w:val="0"/>
      <w:marBottom w:val="0"/>
      <w:divBdr>
        <w:top w:val="none" w:sz="0" w:space="0" w:color="auto"/>
        <w:left w:val="none" w:sz="0" w:space="0" w:color="auto"/>
        <w:bottom w:val="none" w:sz="0" w:space="0" w:color="auto"/>
        <w:right w:val="none" w:sz="0" w:space="0" w:color="auto"/>
      </w:divBdr>
    </w:div>
    <w:div w:id="1316570566">
      <w:bodyDiv w:val="1"/>
      <w:marLeft w:val="0"/>
      <w:marRight w:val="0"/>
      <w:marTop w:val="0"/>
      <w:marBottom w:val="0"/>
      <w:divBdr>
        <w:top w:val="none" w:sz="0" w:space="0" w:color="auto"/>
        <w:left w:val="none" w:sz="0" w:space="0" w:color="auto"/>
        <w:bottom w:val="none" w:sz="0" w:space="0" w:color="auto"/>
        <w:right w:val="none" w:sz="0" w:space="0" w:color="auto"/>
      </w:divBdr>
    </w:div>
    <w:div w:id="1321226904">
      <w:bodyDiv w:val="1"/>
      <w:marLeft w:val="0"/>
      <w:marRight w:val="0"/>
      <w:marTop w:val="0"/>
      <w:marBottom w:val="0"/>
      <w:divBdr>
        <w:top w:val="none" w:sz="0" w:space="0" w:color="auto"/>
        <w:left w:val="none" w:sz="0" w:space="0" w:color="auto"/>
        <w:bottom w:val="none" w:sz="0" w:space="0" w:color="auto"/>
        <w:right w:val="none" w:sz="0" w:space="0" w:color="auto"/>
      </w:divBdr>
    </w:div>
    <w:div w:id="1331759032">
      <w:bodyDiv w:val="1"/>
      <w:marLeft w:val="0"/>
      <w:marRight w:val="0"/>
      <w:marTop w:val="0"/>
      <w:marBottom w:val="0"/>
      <w:divBdr>
        <w:top w:val="none" w:sz="0" w:space="0" w:color="auto"/>
        <w:left w:val="none" w:sz="0" w:space="0" w:color="auto"/>
        <w:bottom w:val="none" w:sz="0" w:space="0" w:color="auto"/>
        <w:right w:val="none" w:sz="0" w:space="0" w:color="auto"/>
      </w:divBdr>
    </w:div>
    <w:div w:id="1341736821">
      <w:bodyDiv w:val="1"/>
      <w:marLeft w:val="0"/>
      <w:marRight w:val="0"/>
      <w:marTop w:val="0"/>
      <w:marBottom w:val="0"/>
      <w:divBdr>
        <w:top w:val="none" w:sz="0" w:space="0" w:color="auto"/>
        <w:left w:val="none" w:sz="0" w:space="0" w:color="auto"/>
        <w:bottom w:val="none" w:sz="0" w:space="0" w:color="auto"/>
        <w:right w:val="none" w:sz="0" w:space="0" w:color="auto"/>
      </w:divBdr>
    </w:div>
    <w:div w:id="1362903570">
      <w:bodyDiv w:val="1"/>
      <w:marLeft w:val="0"/>
      <w:marRight w:val="0"/>
      <w:marTop w:val="0"/>
      <w:marBottom w:val="0"/>
      <w:divBdr>
        <w:top w:val="none" w:sz="0" w:space="0" w:color="auto"/>
        <w:left w:val="none" w:sz="0" w:space="0" w:color="auto"/>
        <w:bottom w:val="none" w:sz="0" w:space="0" w:color="auto"/>
        <w:right w:val="none" w:sz="0" w:space="0" w:color="auto"/>
      </w:divBdr>
    </w:div>
    <w:div w:id="1392264585">
      <w:bodyDiv w:val="1"/>
      <w:marLeft w:val="0"/>
      <w:marRight w:val="0"/>
      <w:marTop w:val="0"/>
      <w:marBottom w:val="0"/>
      <w:divBdr>
        <w:top w:val="none" w:sz="0" w:space="0" w:color="auto"/>
        <w:left w:val="none" w:sz="0" w:space="0" w:color="auto"/>
        <w:bottom w:val="none" w:sz="0" w:space="0" w:color="auto"/>
        <w:right w:val="none" w:sz="0" w:space="0" w:color="auto"/>
      </w:divBdr>
    </w:div>
    <w:div w:id="1416633191">
      <w:bodyDiv w:val="1"/>
      <w:marLeft w:val="0"/>
      <w:marRight w:val="0"/>
      <w:marTop w:val="0"/>
      <w:marBottom w:val="0"/>
      <w:divBdr>
        <w:top w:val="none" w:sz="0" w:space="0" w:color="auto"/>
        <w:left w:val="none" w:sz="0" w:space="0" w:color="auto"/>
        <w:bottom w:val="none" w:sz="0" w:space="0" w:color="auto"/>
        <w:right w:val="none" w:sz="0" w:space="0" w:color="auto"/>
      </w:divBdr>
    </w:div>
    <w:div w:id="1425567894">
      <w:bodyDiv w:val="1"/>
      <w:marLeft w:val="0"/>
      <w:marRight w:val="0"/>
      <w:marTop w:val="0"/>
      <w:marBottom w:val="0"/>
      <w:divBdr>
        <w:top w:val="none" w:sz="0" w:space="0" w:color="auto"/>
        <w:left w:val="none" w:sz="0" w:space="0" w:color="auto"/>
        <w:bottom w:val="none" w:sz="0" w:space="0" w:color="auto"/>
        <w:right w:val="none" w:sz="0" w:space="0" w:color="auto"/>
      </w:divBdr>
    </w:div>
    <w:div w:id="1438138299">
      <w:bodyDiv w:val="1"/>
      <w:marLeft w:val="0"/>
      <w:marRight w:val="0"/>
      <w:marTop w:val="0"/>
      <w:marBottom w:val="0"/>
      <w:divBdr>
        <w:top w:val="none" w:sz="0" w:space="0" w:color="auto"/>
        <w:left w:val="none" w:sz="0" w:space="0" w:color="auto"/>
        <w:bottom w:val="none" w:sz="0" w:space="0" w:color="auto"/>
        <w:right w:val="none" w:sz="0" w:space="0" w:color="auto"/>
      </w:divBdr>
    </w:div>
    <w:div w:id="1478453157">
      <w:bodyDiv w:val="1"/>
      <w:marLeft w:val="0"/>
      <w:marRight w:val="0"/>
      <w:marTop w:val="0"/>
      <w:marBottom w:val="0"/>
      <w:divBdr>
        <w:top w:val="none" w:sz="0" w:space="0" w:color="auto"/>
        <w:left w:val="none" w:sz="0" w:space="0" w:color="auto"/>
        <w:bottom w:val="none" w:sz="0" w:space="0" w:color="auto"/>
        <w:right w:val="none" w:sz="0" w:space="0" w:color="auto"/>
      </w:divBdr>
    </w:div>
    <w:div w:id="1479347057">
      <w:bodyDiv w:val="1"/>
      <w:marLeft w:val="0"/>
      <w:marRight w:val="0"/>
      <w:marTop w:val="0"/>
      <w:marBottom w:val="0"/>
      <w:divBdr>
        <w:top w:val="none" w:sz="0" w:space="0" w:color="auto"/>
        <w:left w:val="none" w:sz="0" w:space="0" w:color="auto"/>
        <w:bottom w:val="none" w:sz="0" w:space="0" w:color="auto"/>
        <w:right w:val="none" w:sz="0" w:space="0" w:color="auto"/>
      </w:divBdr>
    </w:div>
    <w:div w:id="1501192884">
      <w:bodyDiv w:val="1"/>
      <w:marLeft w:val="0"/>
      <w:marRight w:val="0"/>
      <w:marTop w:val="0"/>
      <w:marBottom w:val="0"/>
      <w:divBdr>
        <w:top w:val="none" w:sz="0" w:space="0" w:color="auto"/>
        <w:left w:val="none" w:sz="0" w:space="0" w:color="auto"/>
        <w:bottom w:val="none" w:sz="0" w:space="0" w:color="auto"/>
        <w:right w:val="none" w:sz="0" w:space="0" w:color="auto"/>
      </w:divBdr>
    </w:div>
    <w:div w:id="1507674561">
      <w:bodyDiv w:val="1"/>
      <w:marLeft w:val="0"/>
      <w:marRight w:val="0"/>
      <w:marTop w:val="0"/>
      <w:marBottom w:val="0"/>
      <w:divBdr>
        <w:top w:val="none" w:sz="0" w:space="0" w:color="auto"/>
        <w:left w:val="none" w:sz="0" w:space="0" w:color="auto"/>
        <w:bottom w:val="none" w:sz="0" w:space="0" w:color="auto"/>
        <w:right w:val="none" w:sz="0" w:space="0" w:color="auto"/>
      </w:divBdr>
    </w:div>
    <w:div w:id="1520393695">
      <w:bodyDiv w:val="1"/>
      <w:marLeft w:val="0"/>
      <w:marRight w:val="0"/>
      <w:marTop w:val="0"/>
      <w:marBottom w:val="0"/>
      <w:divBdr>
        <w:top w:val="none" w:sz="0" w:space="0" w:color="auto"/>
        <w:left w:val="none" w:sz="0" w:space="0" w:color="auto"/>
        <w:bottom w:val="none" w:sz="0" w:space="0" w:color="auto"/>
        <w:right w:val="none" w:sz="0" w:space="0" w:color="auto"/>
      </w:divBdr>
    </w:div>
    <w:div w:id="1536966258">
      <w:bodyDiv w:val="1"/>
      <w:marLeft w:val="0"/>
      <w:marRight w:val="0"/>
      <w:marTop w:val="0"/>
      <w:marBottom w:val="0"/>
      <w:divBdr>
        <w:top w:val="none" w:sz="0" w:space="0" w:color="auto"/>
        <w:left w:val="none" w:sz="0" w:space="0" w:color="auto"/>
        <w:bottom w:val="none" w:sz="0" w:space="0" w:color="auto"/>
        <w:right w:val="none" w:sz="0" w:space="0" w:color="auto"/>
      </w:divBdr>
    </w:div>
    <w:div w:id="1556241028">
      <w:bodyDiv w:val="1"/>
      <w:marLeft w:val="0"/>
      <w:marRight w:val="0"/>
      <w:marTop w:val="0"/>
      <w:marBottom w:val="0"/>
      <w:divBdr>
        <w:top w:val="none" w:sz="0" w:space="0" w:color="auto"/>
        <w:left w:val="none" w:sz="0" w:space="0" w:color="auto"/>
        <w:bottom w:val="none" w:sz="0" w:space="0" w:color="auto"/>
        <w:right w:val="none" w:sz="0" w:space="0" w:color="auto"/>
      </w:divBdr>
    </w:div>
    <w:div w:id="1557740817">
      <w:bodyDiv w:val="1"/>
      <w:marLeft w:val="0"/>
      <w:marRight w:val="0"/>
      <w:marTop w:val="0"/>
      <w:marBottom w:val="0"/>
      <w:divBdr>
        <w:top w:val="none" w:sz="0" w:space="0" w:color="auto"/>
        <w:left w:val="none" w:sz="0" w:space="0" w:color="auto"/>
        <w:bottom w:val="none" w:sz="0" w:space="0" w:color="auto"/>
        <w:right w:val="none" w:sz="0" w:space="0" w:color="auto"/>
      </w:divBdr>
    </w:div>
    <w:div w:id="1560943994">
      <w:bodyDiv w:val="1"/>
      <w:marLeft w:val="0"/>
      <w:marRight w:val="0"/>
      <w:marTop w:val="0"/>
      <w:marBottom w:val="0"/>
      <w:divBdr>
        <w:top w:val="none" w:sz="0" w:space="0" w:color="auto"/>
        <w:left w:val="none" w:sz="0" w:space="0" w:color="auto"/>
        <w:bottom w:val="none" w:sz="0" w:space="0" w:color="auto"/>
        <w:right w:val="none" w:sz="0" w:space="0" w:color="auto"/>
      </w:divBdr>
    </w:div>
    <w:div w:id="1566405286">
      <w:bodyDiv w:val="1"/>
      <w:marLeft w:val="0"/>
      <w:marRight w:val="0"/>
      <w:marTop w:val="0"/>
      <w:marBottom w:val="0"/>
      <w:divBdr>
        <w:top w:val="none" w:sz="0" w:space="0" w:color="auto"/>
        <w:left w:val="none" w:sz="0" w:space="0" w:color="auto"/>
        <w:bottom w:val="none" w:sz="0" w:space="0" w:color="auto"/>
        <w:right w:val="none" w:sz="0" w:space="0" w:color="auto"/>
      </w:divBdr>
    </w:div>
    <w:div w:id="1582301313">
      <w:bodyDiv w:val="1"/>
      <w:marLeft w:val="0"/>
      <w:marRight w:val="0"/>
      <w:marTop w:val="0"/>
      <w:marBottom w:val="0"/>
      <w:divBdr>
        <w:top w:val="none" w:sz="0" w:space="0" w:color="auto"/>
        <w:left w:val="none" w:sz="0" w:space="0" w:color="auto"/>
        <w:bottom w:val="none" w:sz="0" w:space="0" w:color="auto"/>
        <w:right w:val="none" w:sz="0" w:space="0" w:color="auto"/>
      </w:divBdr>
    </w:div>
    <w:div w:id="1612781315">
      <w:bodyDiv w:val="1"/>
      <w:marLeft w:val="0"/>
      <w:marRight w:val="0"/>
      <w:marTop w:val="0"/>
      <w:marBottom w:val="0"/>
      <w:divBdr>
        <w:top w:val="none" w:sz="0" w:space="0" w:color="auto"/>
        <w:left w:val="none" w:sz="0" w:space="0" w:color="auto"/>
        <w:bottom w:val="none" w:sz="0" w:space="0" w:color="auto"/>
        <w:right w:val="none" w:sz="0" w:space="0" w:color="auto"/>
      </w:divBdr>
    </w:div>
    <w:div w:id="1638605532">
      <w:bodyDiv w:val="1"/>
      <w:marLeft w:val="0"/>
      <w:marRight w:val="0"/>
      <w:marTop w:val="0"/>
      <w:marBottom w:val="0"/>
      <w:divBdr>
        <w:top w:val="none" w:sz="0" w:space="0" w:color="auto"/>
        <w:left w:val="none" w:sz="0" w:space="0" w:color="auto"/>
        <w:bottom w:val="none" w:sz="0" w:space="0" w:color="auto"/>
        <w:right w:val="none" w:sz="0" w:space="0" w:color="auto"/>
      </w:divBdr>
    </w:div>
    <w:div w:id="1680355259">
      <w:bodyDiv w:val="1"/>
      <w:marLeft w:val="0"/>
      <w:marRight w:val="0"/>
      <w:marTop w:val="0"/>
      <w:marBottom w:val="0"/>
      <w:divBdr>
        <w:top w:val="none" w:sz="0" w:space="0" w:color="auto"/>
        <w:left w:val="none" w:sz="0" w:space="0" w:color="auto"/>
        <w:bottom w:val="none" w:sz="0" w:space="0" w:color="auto"/>
        <w:right w:val="none" w:sz="0" w:space="0" w:color="auto"/>
      </w:divBdr>
    </w:div>
    <w:div w:id="1690905963">
      <w:bodyDiv w:val="1"/>
      <w:marLeft w:val="0"/>
      <w:marRight w:val="0"/>
      <w:marTop w:val="0"/>
      <w:marBottom w:val="0"/>
      <w:divBdr>
        <w:top w:val="none" w:sz="0" w:space="0" w:color="auto"/>
        <w:left w:val="none" w:sz="0" w:space="0" w:color="auto"/>
        <w:bottom w:val="none" w:sz="0" w:space="0" w:color="auto"/>
        <w:right w:val="none" w:sz="0" w:space="0" w:color="auto"/>
      </w:divBdr>
    </w:div>
    <w:div w:id="1693796778">
      <w:bodyDiv w:val="1"/>
      <w:marLeft w:val="0"/>
      <w:marRight w:val="0"/>
      <w:marTop w:val="0"/>
      <w:marBottom w:val="0"/>
      <w:divBdr>
        <w:top w:val="none" w:sz="0" w:space="0" w:color="auto"/>
        <w:left w:val="none" w:sz="0" w:space="0" w:color="auto"/>
        <w:bottom w:val="none" w:sz="0" w:space="0" w:color="auto"/>
        <w:right w:val="none" w:sz="0" w:space="0" w:color="auto"/>
      </w:divBdr>
    </w:div>
    <w:div w:id="1705474614">
      <w:bodyDiv w:val="1"/>
      <w:marLeft w:val="0"/>
      <w:marRight w:val="0"/>
      <w:marTop w:val="0"/>
      <w:marBottom w:val="0"/>
      <w:divBdr>
        <w:top w:val="none" w:sz="0" w:space="0" w:color="auto"/>
        <w:left w:val="none" w:sz="0" w:space="0" w:color="auto"/>
        <w:bottom w:val="none" w:sz="0" w:space="0" w:color="auto"/>
        <w:right w:val="none" w:sz="0" w:space="0" w:color="auto"/>
      </w:divBdr>
    </w:div>
    <w:div w:id="1716927360">
      <w:bodyDiv w:val="1"/>
      <w:marLeft w:val="0"/>
      <w:marRight w:val="0"/>
      <w:marTop w:val="0"/>
      <w:marBottom w:val="0"/>
      <w:divBdr>
        <w:top w:val="none" w:sz="0" w:space="0" w:color="auto"/>
        <w:left w:val="none" w:sz="0" w:space="0" w:color="auto"/>
        <w:bottom w:val="none" w:sz="0" w:space="0" w:color="auto"/>
        <w:right w:val="none" w:sz="0" w:space="0" w:color="auto"/>
      </w:divBdr>
    </w:div>
    <w:div w:id="1755589897">
      <w:bodyDiv w:val="1"/>
      <w:marLeft w:val="0"/>
      <w:marRight w:val="0"/>
      <w:marTop w:val="0"/>
      <w:marBottom w:val="0"/>
      <w:divBdr>
        <w:top w:val="none" w:sz="0" w:space="0" w:color="auto"/>
        <w:left w:val="none" w:sz="0" w:space="0" w:color="auto"/>
        <w:bottom w:val="none" w:sz="0" w:space="0" w:color="auto"/>
        <w:right w:val="none" w:sz="0" w:space="0" w:color="auto"/>
      </w:divBdr>
    </w:div>
    <w:div w:id="1762678778">
      <w:bodyDiv w:val="1"/>
      <w:marLeft w:val="0"/>
      <w:marRight w:val="0"/>
      <w:marTop w:val="0"/>
      <w:marBottom w:val="0"/>
      <w:divBdr>
        <w:top w:val="none" w:sz="0" w:space="0" w:color="auto"/>
        <w:left w:val="none" w:sz="0" w:space="0" w:color="auto"/>
        <w:bottom w:val="none" w:sz="0" w:space="0" w:color="auto"/>
        <w:right w:val="none" w:sz="0" w:space="0" w:color="auto"/>
      </w:divBdr>
    </w:div>
    <w:div w:id="1763530510">
      <w:bodyDiv w:val="1"/>
      <w:marLeft w:val="0"/>
      <w:marRight w:val="0"/>
      <w:marTop w:val="0"/>
      <w:marBottom w:val="0"/>
      <w:divBdr>
        <w:top w:val="none" w:sz="0" w:space="0" w:color="auto"/>
        <w:left w:val="none" w:sz="0" w:space="0" w:color="auto"/>
        <w:bottom w:val="none" w:sz="0" w:space="0" w:color="auto"/>
        <w:right w:val="none" w:sz="0" w:space="0" w:color="auto"/>
      </w:divBdr>
    </w:div>
    <w:div w:id="1779332602">
      <w:bodyDiv w:val="1"/>
      <w:marLeft w:val="0"/>
      <w:marRight w:val="0"/>
      <w:marTop w:val="0"/>
      <w:marBottom w:val="0"/>
      <w:divBdr>
        <w:top w:val="none" w:sz="0" w:space="0" w:color="auto"/>
        <w:left w:val="none" w:sz="0" w:space="0" w:color="auto"/>
        <w:bottom w:val="none" w:sz="0" w:space="0" w:color="auto"/>
        <w:right w:val="none" w:sz="0" w:space="0" w:color="auto"/>
      </w:divBdr>
    </w:div>
    <w:div w:id="1821649337">
      <w:bodyDiv w:val="1"/>
      <w:marLeft w:val="0"/>
      <w:marRight w:val="0"/>
      <w:marTop w:val="0"/>
      <w:marBottom w:val="0"/>
      <w:divBdr>
        <w:top w:val="none" w:sz="0" w:space="0" w:color="auto"/>
        <w:left w:val="none" w:sz="0" w:space="0" w:color="auto"/>
        <w:bottom w:val="none" w:sz="0" w:space="0" w:color="auto"/>
        <w:right w:val="none" w:sz="0" w:space="0" w:color="auto"/>
      </w:divBdr>
    </w:div>
    <w:div w:id="1827356324">
      <w:bodyDiv w:val="1"/>
      <w:marLeft w:val="0"/>
      <w:marRight w:val="0"/>
      <w:marTop w:val="0"/>
      <w:marBottom w:val="0"/>
      <w:divBdr>
        <w:top w:val="none" w:sz="0" w:space="0" w:color="auto"/>
        <w:left w:val="none" w:sz="0" w:space="0" w:color="auto"/>
        <w:bottom w:val="none" w:sz="0" w:space="0" w:color="auto"/>
        <w:right w:val="none" w:sz="0" w:space="0" w:color="auto"/>
      </w:divBdr>
    </w:div>
    <w:div w:id="1834056087">
      <w:bodyDiv w:val="1"/>
      <w:marLeft w:val="0"/>
      <w:marRight w:val="0"/>
      <w:marTop w:val="0"/>
      <w:marBottom w:val="0"/>
      <w:divBdr>
        <w:top w:val="none" w:sz="0" w:space="0" w:color="auto"/>
        <w:left w:val="none" w:sz="0" w:space="0" w:color="auto"/>
        <w:bottom w:val="none" w:sz="0" w:space="0" w:color="auto"/>
        <w:right w:val="none" w:sz="0" w:space="0" w:color="auto"/>
      </w:divBdr>
    </w:div>
    <w:div w:id="1847593463">
      <w:bodyDiv w:val="1"/>
      <w:marLeft w:val="0"/>
      <w:marRight w:val="0"/>
      <w:marTop w:val="0"/>
      <w:marBottom w:val="0"/>
      <w:divBdr>
        <w:top w:val="none" w:sz="0" w:space="0" w:color="auto"/>
        <w:left w:val="none" w:sz="0" w:space="0" w:color="auto"/>
        <w:bottom w:val="none" w:sz="0" w:space="0" w:color="auto"/>
        <w:right w:val="none" w:sz="0" w:space="0" w:color="auto"/>
      </w:divBdr>
    </w:div>
    <w:div w:id="1883056944">
      <w:bodyDiv w:val="1"/>
      <w:marLeft w:val="0"/>
      <w:marRight w:val="0"/>
      <w:marTop w:val="0"/>
      <w:marBottom w:val="0"/>
      <w:divBdr>
        <w:top w:val="none" w:sz="0" w:space="0" w:color="auto"/>
        <w:left w:val="none" w:sz="0" w:space="0" w:color="auto"/>
        <w:bottom w:val="none" w:sz="0" w:space="0" w:color="auto"/>
        <w:right w:val="none" w:sz="0" w:space="0" w:color="auto"/>
      </w:divBdr>
    </w:div>
    <w:div w:id="1891569550">
      <w:bodyDiv w:val="1"/>
      <w:marLeft w:val="0"/>
      <w:marRight w:val="0"/>
      <w:marTop w:val="0"/>
      <w:marBottom w:val="0"/>
      <w:divBdr>
        <w:top w:val="none" w:sz="0" w:space="0" w:color="auto"/>
        <w:left w:val="none" w:sz="0" w:space="0" w:color="auto"/>
        <w:bottom w:val="none" w:sz="0" w:space="0" w:color="auto"/>
        <w:right w:val="none" w:sz="0" w:space="0" w:color="auto"/>
      </w:divBdr>
    </w:div>
    <w:div w:id="1901552817">
      <w:bodyDiv w:val="1"/>
      <w:marLeft w:val="0"/>
      <w:marRight w:val="0"/>
      <w:marTop w:val="0"/>
      <w:marBottom w:val="0"/>
      <w:divBdr>
        <w:top w:val="none" w:sz="0" w:space="0" w:color="auto"/>
        <w:left w:val="none" w:sz="0" w:space="0" w:color="auto"/>
        <w:bottom w:val="none" w:sz="0" w:space="0" w:color="auto"/>
        <w:right w:val="none" w:sz="0" w:space="0" w:color="auto"/>
      </w:divBdr>
    </w:div>
    <w:div w:id="1911116242">
      <w:bodyDiv w:val="1"/>
      <w:marLeft w:val="0"/>
      <w:marRight w:val="0"/>
      <w:marTop w:val="0"/>
      <w:marBottom w:val="0"/>
      <w:divBdr>
        <w:top w:val="none" w:sz="0" w:space="0" w:color="auto"/>
        <w:left w:val="none" w:sz="0" w:space="0" w:color="auto"/>
        <w:bottom w:val="none" w:sz="0" w:space="0" w:color="auto"/>
        <w:right w:val="none" w:sz="0" w:space="0" w:color="auto"/>
      </w:divBdr>
    </w:div>
    <w:div w:id="1912427935">
      <w:bodyDiv w:val="1"/>
      <w:marLeft w:val="0"/>
      <w:marRight w:val="0"/>
      <w:marTop w:val="0"/>
      <w:marBottom w:val="0"/>
      <w:divBdr>
        <w:top w:val="none" w:sz="0" w:space="0" w:color="auto"/>
        <w:left w:val="none" w:sz="0" w:space="0" w:color="auto"/>
        <w:bottom w:val="none" w:sz="0" w:space="0" w:color="auto"/>
        <w:right w:val="none" w:sz="0" w:space="0" w:color="auto"/>
      </w:divBdr>
    </w:div>
    <w:div w:id="1952123166">
      <w:bodyDiv w:val="1"/>
      <w:marLeft w:val="0"/>
      <w:marRight w:val="0"/>
      <w:marTop w:val="0"/>
      <w:marBottom w:val="0"/>
      <w:divBdr>
        <w:top w:val="none" w:sz="0" w:space="0" w:color="auto"/>
        <w:left w:val="none" w:sz="0" w:space="0" w:color="auto"/>
        <w:bottom w:val="none" w:sz="0" w:space="0" w:color="auto"/>
        <w:right w:val="none" w:sz="0" w:space="0" w:color="auto"/>
      </w:divBdr>
    </w:div>
    <w:div w:id="1960457020">
      <w:bodyDiv w:val="1"/>
      <w:marLeft w:val="0"/>
      <w:marRight w:val="0"/>
      <w:marTop w:val="0"/>
      <w:marBottom w:val="0"/>
      <w:divBdr>
        <w:top w:val="none" w:sz="0" w:space="0" w:color="auto"/>
        <w:left w:val="none" w:sz="0" w:space="0" w:color="auto"/>
        <w:bottom w:val="none" w:sz="0" w:space="0" w:color="auto"/>
        <w:right w:val="none" w:sz="0" w:space="0" w:color="auto"/>
      </w:divBdr>
    </w:div>
    <w:div w:id="1976716360">
      <w:bodyDiv w:val="1"/>
      <w:marLeft w:val="0"/>
      <w:marRight w:val="0"/>
      <w:marTop w:val="0"/>
      <w:marBottom w:val="0"/>
      <w:divBdr>
        <w:top w:val="none" w:sz="0" w:space="0" w:color="auto"/>
        <w:left w:val="none" w:sz="0" w:space="0" w:color="auto"/>
        <w:bottom w:val="none" w:sz="0" w:space="0" w:color="auto"/>
        <w:right w:val="none" w:sz="0" w:space="0" w:color="auto"/>
      </w:divBdr>
    </w:div>
    <w:div w:id="1999071252">
      <w:bodyDiv w:val="1"/>
      <w:marLeft w:val="0"/>
      <w:marRight w:val="0"/>
      <w:marTop w:val="0"/>
      <w:marBottom w:val="0"/>
      <w:divBdr>
        <w:top w:val="none" w:sz="0" w:space="0" w:color="auto"/>
        <w:left w:val="none" w:sz="0" w:space="0" w:color="auto"/>
        <w:bottom w:val="none" w:sz="0" w:space="0" w:color="auto"/>
        <w:right w:val="none" w:sz="0" w:space="0" w:color="auto"/>
      </w:divBdr>
    </w:div>
    <w:div w:id="2000957079">
      <w:bodyDiv w:val="1"/>
      <w:marLeft w:val="0"/>
      <w:marRight w:val="0"/>
      <w:marTop w:val="0"/>
      <w:marBottom w:val="0"/>
      <w:divBdr>
        <w:top w:val="none" w:sz="0" w:space="0" w:color="auto"/>
        <w:left w:val="none" w:sz="0" w:space="0" w:color="auto"/>
        <w:bottom w:val="none" w:sz="0" w:space="0" w:color="auto"/>
        <w:right w:val="none" w:sz="0" w:space="0" w:color="auto"/>
      </w:divBdr>
    </w:div>
    <w:div w:id="2030525647">
      <w:bodyDiv w:val="1"/>
      <w:marLeft w:val="0"/>
      <w:marRight w:val="0"/>
      <w:marTop w:val="0"/>
      <w:marBottom w:val="0"/>
      <w:divBdr>
        <w:top w:val="none" w:sz="0" w:space="0" w:color="auto"/>
        <w:left w:val="none" w:sz="0" w:space="0" w:color="auto"/>
        <w:bottom w:val="none" w:sz="0" w:space="0" w:color="auto"/>
        <w:right w:val="none" w:sz="0" w:space="0" w:color="auto"/>
      </w:divBdr>
    </w:div>
    <w:div w:id="2050258518">
      <w:bodyDiv w:val="1"/>
      <w:marLeft w:val="0"/>
      <w:marRight w:val="0"/>
      <w:marTop w:val="0"/>
      <w:marBottom w:val="0"/>
      <w:divBdr>
        <w:top w:val="none" w:sz="0" w:space="0" w:color="auto"/>
        <w:left w:val="none" w:sz="0" w:space="0" w:color="auto"/>
        <w:bottom w:val="none" w:sz="0" w:space="0" w:color="auto"/>
        <w:right w:val="none" w:sz="0" w:space="0" w:color="auto"/>
      </w:divBdr>
    </w:div>
    <w:div w:id="2060977353">
      <w:bodyDiv w:val="1"/>
      <w:marLeft w:val="0"/>
      <w:marRight w:val="0"/>
      <w:marTop w:val="0"/>
      <w:marBottom w:val="0"/>
      <w:divBdr>
        <w:top w:val="none" w:sz="0" w:space="0" w:color="auto"/>
        <w:left w:val="none" w:sz="0" w:space="0" w:color="auto"/>
        <w:bottom w:val="none" w:sz="0" w:space="0" w:color="auto"/>
        <w:right w:val="none" w:sz="0" w:space="0" w:color="auto"/>
      </w:divBdr>
    </w:div>
    <w:div w:id="2071808967">
      <w:bodyDiv w:val="1"/>
      <w:marLeft w:val="0"/>
      <w:marRight w:val="0"/>
      <w:marTop w:val="0"/>
      <w:marBottom w:val="0"/>
      <w:divBdr>
        <w:top w:val="none" w:sz="0" w:space="0" w:color="auto"/>
        <w:left w:val="none" w:sz="0" w:space="0" w:color="auto"/>
        <w:bottom w:val="none" w:sz="0" w:space="0" w:color="auto"/>
        <w:right w:val="none" w:sz="0" w:space="0" w:color="auto"/>
      </w:divBdr>
    </w:div>
    <w:div w:id="2080899290">
      <w:bodyDiv w:val="1"/>
      <w:marLeft w:val="0"/>
      <w:marRight w:val="0"/>
      <w:marTop w:val="0"/>
      <w:marBottom w:val="0"/>
      <w:divBdr>
        <w:top w:val="none" w:sz="0" w:space="0" w:color="auto"/>
        <w:left w:val="none" w:sz="0" w:space="0" w:color="auto"/>
        <w:bottom w:val="none" w:sz="0" w:space="0" w:color="auto"/>
        <w:right w:val="none" w:sz="0" w:space="0" w:color="auto"/>
      </w:divBdr>
    </w:div>
    <w:div w:id="21125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rdogan@aku.edu.tr" TargetMode="External"/><Relationship Id="rId21" Type="http://schemas.openxmlformats.org/officeDocument/2006/relationships/hyperlink" Target="mailto:soykasap@aku.edu.tr" TargetMode="External"/><Relationship Id="rId42" Type="http://schemas.openxmlformats.org/officeDocument/2006/relationships/hyperlink" Target="mailto:uergun@aku.edu.tr" TargetMode="External"/><Relationship Id="rId47" Type="http://schemas.openxmlformats.org/officeDocument/2006/relationships/hyperlink" Target="mailto:alpercan@aku.edu.tr" TargetMode="External"/><Relationship Id="rId63" Type="http://schemas.openxmlformats.org/officeDocument/2006/relationships/hyperlink" Target="mailto:smcinar@aku.edu.tr" TargetMode="External"/><Relationship Id="rId68" Type="http://schemas.openxmlformats.org/officeDocument/2006/relationships/hyperlink" Target="mailto:oalagoz@aku.edu.tr" TargetMode="External"/><Relationship Id="rId84" Type="http://schemas.openxmlformats.org/officeDocument/2006/relationships/hyperlink" Target="mailto:akucuk@aku.edu.tr" TargetMode="External"/><Relationship Id="rId89" Type="http://schemas.openxmlformats.org/officeDocument/2006/relationships/hyperlink" Target="mailto:cansudemir@aku.edu.tr"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enturk@aku.edu.tr" TargetMode="External"/><Relationship Id="rId29" Type="http://schemas.openxmlformats.org/officeDocument/2006/relationships/hyperlink" Target="mailto:bturgut@aku.edu.tr" TargetMode="External"/><Relationship Id="rId107" Type="http://schemas.openxmlformats.org/officeDocument/2006/relationships/hyperlink" Target="mailto:sgok&#231;e@aku.edu.tr" TargetMode="External"/><Relationship Id="rId11" Type="http://schemas.openxmlformats.org/officeDocument/2006/relationships/hyperlink" Target="mailto:evcin@aku.edu.tr" TargetMode="External"/><Relationship Id="rId24" Type="http://schemas.openxmlformats.org/officeDocument/2006/relationships/hyperlink" Target="mailto:hocaoglu@aku.edu.tr" TargetMode="External"/><Relationship Id="rId32" Type="http://schemas.openxmlformats.org/officeDocument/2006/relationships/hyperlink" Target="mailto:izorluer@aku.edu.tr" TargetMode="External"/><Relationship Id="rId37" Type="http://schemas.openxmlformats.org/officeDocument/2006/relationships/hyperlink" Target="mailto:tkavas@aku.edu.tr" TargetMode="External"/><Relationship Id="rId40" Type="http://schemas.openxmlformats.org/officeDocument/2006/relationships/hyperlink" Target="mailto:mustafayilmaz@aku.edu.tr" TargetMode="External"/><Relationship Id="rId45" Type="http://schemas.openxmlformats.org/officeDocument/2006/relationships/hyperlink" Target="mailto:yonetken@aku.edu.tr" TargetMode="External"/><Relationship Id="rId53" Type="http://schemas.openxmlformats.org/officeDocument/2006/relationships/hyperlink" Target="mailto:caglarozkaymak@aku.edu.tr" TargetMode="External"/><Relationship Id="rId58" Type="http://schemas.openxmlformats.org/officeDocument/2006/relationships/hyperlink" Target="mailto:gakarca@aku.edu.tr" TargetMode="External"/><Relationship Id="rId66" Type="http://schemas.openxmlformats.org/officeDocument/2006/relationships/hyperlink" Target="mailto:mkilit@aku.edu.tr" TargetMode="External"/><Relationship Id="rId74" Type="http://schemas.openxmlformats.org/officeDocument/2006/relationships/hyperlink" Target="mailto:zerkan@aku.edu.tr" TargetMode="External"/><Relationship Id="rId79" Type="http://schemas.openxmlformats.org/officeDocument/2006/relationships/hyperlink" Target="mailto:emreguraksin@aku.edu.tr" TargetMode="External"/><Relationship Id="rId87" Type="http://schemas.openxmlformats.org/officeDocument/2006/relationships/hyperlink" Target="mailto:bturker@aku.edu.tr" TargetMode="External"/><Relationship Id="rId102" Type="http://schemas.openxmlformats.org/officeDocument/2006/relationships/hyperlink" Target="mailto:karasekreter@aku.edu.tr" TargetMode="External"/><Relationship Id="rId110" Type="http://schemas.openxmlformats.org/officeDocument/2006/relationships/hyperlink" Target="mailto:yakupoflaz@aku.edu.tr" TargetMode="External"/><Relationship Id="rId5" Type="http://schemas.openxmlformats.org/officeDocument/2006/relationships/webSettings" Target="webSettings.xml"/><Relationship Id="rId61" Type="http://schemas.openxmlformats.org/officeDocument/2006/relationships/hyperlink" Target="mailto:itiryakioglu@aku.edu.tr" TargetMode="External"/><Relationship Id="rId82" Type="http://schemas.openxmlformats.org/officeDocument/2006/relationships/hyperlink" Target="mailto:mkaplan@aku.edu.tr" TargetMode="External"/><Relationship Id="rId90" Type="http://schemas.openxmlformats.org/officeDocument/2006/relationships/hyperlink" Target="mailto:cozgunlu@aku.edu.tr" TargetMode="External"/><Relationship Id="rId95" Type="http://schemas.openxmlformats.org/officeDocument/2006/relationships/hyperlink" Target="mailto:hciftci@aku.edu.tr" TargetMode="External"/><Relationship Id="rId19" Type="http://schemas.openxmlformats.org/officeDocument/2006/relationships/hyperlink" Target="mailto:idemir@aku.edu.tr" TargetMode="External"/><Relationship Id="rId14" Type="http://schemas.openxmlformats.org/officeDocument/2006/relationships/hyperlink" Target="mailto:bersoy@aku.edu.tr" TargetMode="External"/><Relationship Id="rId22" Type="http://schemas.openxmlformats.org/officeDocument/2006/relationships/hyperlink" Target="mailto:rsevik@aku.edu.tr" TargetMode="External"/><Relationship Id="rId27" Type="http://schemas.openxmlformats.org/officeDocument/2006/relationships/hyperlink" Target="mailto:akaraarslan@aku.edu.tr" TargetMode="External"/><Relationship Id="rId30" Type="http://schemas.openxmlformats.org/officeDocument/2006/relationships/hyperlink" Target="mailto:&#304;cengin@aku.edu.tr" TargetMode="External"/><Relationship Id="rId35" Type="http://schemas.openxmlformats.org/officeDocument/2006/relationships/hyperlink" Target="mailto:hdiraman@aku.edu.tr" TargetMode="External"/><Relationship Id="rId43" Type="http://schemas.openxmlformats.org/officeDocument/2006/relationships/hyperlink" Target="mailto:ahelvaci@aku.edu.tr" TargetMode="External"/><Relationship Id="rId48" Type="http://schemas.openxmlformats.org/officeDocument/2006/relationships/hyperlink" Target="mailto:ayakar@aku.edu.tr" TargetMode="External"/><Relationship Id="rId56" Type="http://schemas.openxmlformats.org/officeDocument/2006/relationships/hyperlink" Target="mailto:eozkan@aku.edu.tr" TargetMode="External"/><Relationship Id="rId64" Type="http://schemas.openxmlformats.org/officeDocument/2006/relationships/hyperlink" Target="mailto:mbagci@aku.edu.tr" TargetMode="External"/><Relationship Id="rId69" Type="http://schemas.openxmlformats.org/officeDocument/2006/relationships/hyperlink" Target="mailto:scetin@aku.edu.tr" TargetMode="External"/><Relationship Id="rId77" Type="http://schemas.openxmlformats.org/officeDocument/2006/relationships/hyperlink" Target="mailto:vbasaran@aku.edu.tr" TargetMode="External"/><Relationship Id="rId100" Type="http://schemas.openxmlformats.org/officeDocument/2006/relationships/hyperlink" Target="mailto:murathicy&#305;lmaz@aku.edu.tr" TargetMode="External"/><Relationship Id="rId105" Type="http://schemas.openxmlformats.org/officeDocument/2006/relationships/hyperlink" Target="mailto:npolat@aku.edu.tr"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gurer@aku.edu.tr" TargetMode="External"/><Relationship Id="rId72" Type="http://schemas.openxmlformats.org/officeDocument/2006/relationships/hyperlink" Target="mailto:mutlu@aku.edu.tr" TargetMode="External"/><Relationship Id="rId80" Type="http://schemas.openxmlformats.org/officeDocument/2006/relationships/hyperlink" Target="mailto:akarslan@aku.edu.tr" TargetMode="External"/><Relationship Id="rId85" Type="http://schemas.openxmlformats.org/officeDocument/2006/relationships/hyperlink" Target="mailto:fatihyuran@aku.edu.tr" TargetMode="External"/><Relationship Id="rId93" Type="http://schemas.openxmlformats.org/officeDocument/2006/relationships/hyperlink" Target="mailto:erhankahraman@aku.edu.tr" TargetMode="External"/><Relationship Id="rId98" Type="http://schemas.openxmlformats.org/officeDocument/2006/relationships/hyperlink" Target="mailto:madereli@aku.edu.tr" TargetMode="External"/><Relationship Id="rId3" Type="http://schemas.openxmlformats.org/officeDocument/2006/relationships/styles" Target="styles.xml"/><Relationship Id="rId12" Type="http://schemas.openxmlformats.org/officeDocument/2006/relationships/hyperlink" Target="mailto:taltay@aku.edu.tr" TargetMode="External"/><Relationship Id="rId17" Type="http://schemas.openxmlformats.org/officeDocument/2006/relationships/hyperlink" Target="mailto:esabah@aku.edu.tr" TargetMode="External"/><Relationship Id="rId25" Type="http://schemas.openxmlformats.org/officeDocument/2006/relationships/hyperlink" Target="mailto:mdilek@aku.edu.tr" TargetMode="External"/><Relationship Id="rId33" Type="http://schemas.openxmlformats.org/officeDocument/2006/relationships/hyperlink" Target="mailto:mgullu@aku.edu.tr" TargetMode="External"/><Relationship Id="rId38" Type="http://schemas.openxmlformats.org/officeDocument/2006/relationships/hyperlink" Target="mailto:uygunoglu@aku.edu.tr" TargetMode="External"/><Relationship Id="rId46" Type="http://schemas.openxmlformats.org/officeDocument/2006/relationships/hyperlink" Target="mailto:aritan@aku.edu.tr" TargetMode="External"/><Relationship Id="rId59" Type="http://schemas.openxmlformats.org/officeDocument/2006/relationships/hyperlink" Target="mailto:ggorhan@aku.edu.tr" TargetMode="External"/><Relationship Id="rId67" Type="http://schemas.openxmlformats.org/officeDocument/2006/relationships/hyperlink" Target="mailto:muysal@aku.edu.tr" TargetMode="External"/><Relationship Id="rId103" Type="http://schemas.openxmlformats.org/officeDocument/2006/relationships/hyperlink" Target="mailto:nazanyilmaz@aku.edu.tr" TargetMode="External"/><Relationship Id="rId108" Type="http://schemas.openxmlformats.org/officeDocument/2006/relationships/hyperlink" Target="mailto:tekiz@aku.edu.tr" TargetMode="External"/><Relationship Id="rId20" Type="http://schemas.openxmlformats.org/officeDocument/2006/relationships/hyperlink" Target="mailto:sbsagis@aku.edu.tr" TargetMode="External"/><Relationship Id="rId41" Type="http://schemas.openxmlformats.org/officeDocument/2006/relationships/hyperlink" Target="mailto:ciftcicemal@aku.edu.tr" TargetMode="External"/><Relationship Id="rId54" Type="http://schemas.openxmlformats.org/officeDocument/2006/relationships/hyperlink" Target="mailto:dyhopa@aku.edu.tr" TargetMode="External"/><Relationship Id="rId62" Type="http://schemas.openxmlformats.org/officeDocument/2006/relationships/hyperlink" Target="mailto:mfcan@aku.edu.tr" TargetMode="External"/><Relationship Id="rId70" Type="http://schemas.openxmlformats.org/officeDocument/2006/relationships/hyperlink" Target="mailto:sgurcan@aku.edu.tr" TargetMode="External"/><Relationship Id="rId75" Type="http://schemas.openxmlformats.org/officeDocument/2006/relationships/hyperlink" Target="mailto:zyazici@aku.edu.tr" TargetMode="External"/><Relationship Id="rId83" Type="http://schemas.openxmlformats.org/officeDocument/2006/relationships/hyperlink" Target="mailto:acapadis@aku.edu.tr" TargetMode="External"/><Relationship Id="rId88" Type="http://schemas.openxmlformats.org/officeDocument/2006/relationships/hyperlink" Target="mailto:cbasaran@aku.edu.tr" TargetMode="External"/><Relationship Id="rId91" Type="http://schemas.openxmlformats.org/officeDocument/2006/relationships/hyperlink" Target="mailto:denizakin@aku.edu.tr" TargetMode="External"/><Relationship Id="rId96" Type="http://schemas.openxmlformats.org/officeDocument/2006/relationships/hyperlink" Target="mailto:idumlupinar@aku.edu.tr"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rullah@aku.edu.tr" TargetMode="External"/><Relationship Id="rId23" Type="http://schemas.openxmlformats.org/officeDocument/2006/relationships/hyperlink" Target="mailto:ayildiz@aku.edu.tr" TargetMode="External"/><Relationship Id="rId28" Type="http://schemas.openxmlformats.org/officeDocument/2006/relationships/hyperlink" Target="mailto:aergun@aku.edu.tr" TargetMode="External"/><Relationship Id="rId36" Type="http://schemas.openxmlformats.org/officeDocument/2006/relationships/hyperlink" Target="mailto:tkavas@aku.edu.tr" TargetMode="External"/><Relationship Id="rId49" Type="http://schemas.openxmlformats.org/officeDocument/2006/relationships/hyperlink" Target="mailto:hitit@aku.edu.tr" TargetMode="External"/><Relationship Id="rId57" Type="http://schemas.openxmlformats.org/officeDocument/2006/relationships/hyperlink" Target="mailto:eduman@aku.edu.tr" TargetMode="External"/><Relationship Id="rId106" Type="http://schemas.openxmlformats.org/officeDocument/2006/relationships/hyperlink" Target="mailto:nozmen@aku.edu.tr" TargetMode="External"/><Relationship Id="rId10" Type="http://schemas.openxmlformats.org/officeDocument/2006/relationships/hyperlink" Target="mailto:yicaga@aku.edu.tr" TargetMode="External"/><Relationship Id="rId31" Type="http://schemas.openxmlformats.org/officeDocument/2006/relationships/hyperlink" Target="mailto:iyilmaz@aku.edu.tr" TargetMode="External"/><Relationship Id="rId44" Type="http://schemas.openxmlformats.org/officeDocument/2006/relationships/hyperlink" Target="mailto:araif@aku.edu.tr" TargetMode="External"/><Relationship Id="rId52" Type="http://schemas.openxmlformats.org/officeDocument/2006/relationships/hyperlink" Target="mailto:cbetul@aku.edu.tr" TargetMode="External"/><Relationship Id="rId60" Type="http://schemas.openxmlformats.org/officeDocument/2006/relationships/hyperlink" Target="mailto:kurklu@aku.edu.tr" TargetMode="External"/><Relationship Id="rId65" Type="http://schemas.openxmlformats.org/officeDocument/2006/relationships/hyperlink" Target="mailto:metinozgul@aku.edu.tr" TargetMode="External"/><Relationship Id="rId73" Type="http://schemas.openxmlformats.org/officeDocument/2006/relationships/hyperlink" Target="mailto:ufidan@aku.edu.tr" TargetMode="External"/><Relationship Id="rId78" Type="http://schemas.openxmlformats.org/officeDocument/2006/relationships/hyperlink" Target="mailto:oktomar@aku.edu.tr" TargetMode="External"/><Relationship Id="rId81" Type="http://schemas.openxmlformats.org/officeDocument/2006/relationships/hyperlink" Target="mailto:msert@aku.edu.tr" TargetMode="External"/><Relationship Id="rId86" Type="http://schemas.openxmlformats.org/officeDocument/2006/relationships/hyperlink" Target="mailto:arseven@aku.edu.tr" TargetMode="External"/><Relationship Id="rId94" Type="http://schemas.openxmlformats.org/officeDocument/2006/relationships/hyperlink" Target="mailto:fsertta&#351;@aku.edu.tr" TargetMode="External"/><Relationship Id="rId99" Type="http://schemas.openxmlformats.org/officeDocument/2006/relationships/hyperlink" Target="mailto:maliugur@aku.edu.tr" TargetMode="External"/><Relationship Id="rId101" Type="http://schemas.openxmlformats.org/officeDocument/2006/relationships/hyperlink" Target="mailto:mustafayacin@aku.edu.t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acaglar@aku.edu.tr" TargetMode="External"/><Relationship Id="rId18" Type="http://schemas.openxmlformats.org/officeDocument/2006/relationships/hyperlink" Target="mailto:hakbulut@aku.edu.tr" TargetMode="External"/><Relationship Id="rId39" Type="http://schemas.openxmlformats.org/officeDocument/2006/relationships/hyperlink" Target="mailto:vgok@aku.edu.tr" TargetMode="External"/><Relationship Id="rId109" Type="http://schemas.openxmlformats.org/officeDocument/2006/relationships/hyperlink" Target="mailto:emintas@aku.edu.tr" TargetMode="External"/><Relationship Id="rId34" Type="http://schemas.openxmlformats.org/officeDocument/2006/relationships/hyperlink" Target="mailto:unal@aku.edu.tr" TargetMode="External"/><Relationship Id="rId50" Type="http://schemas.openxmlformats.org/officeDocument/2006/relationships/hyperlink" Target="mailto:blgakdeniz@aku.edu.tr" TargetMode="External"/><Relationship Id="rId55" Type="http://schemas.openxmlformats.org/officeDocument/2006/relationships/hyperlink" Target="mailto:dkavak@aku.edu.tr" TargetMode="External"/><Relationship Id="rId76" Type="http://schemas.openxmlformats.org/officeDocument/2006/relationships/hyperlink" Target="mailto:asliozkaymak@aku.edu.tr" TargetMode="External"/><Relationship Id="rId97" Type="http://schemas.openxmlformats.org/officeDocument/2006/relationships/hyperlink" Target="mailto:sinanatli@aku.edu.tr" TargetMode="External"/><Relationship Id="rId104" Type="http://schemas.openxmlformats.org/officeDocument/2006/relationships/hyperlink" Target="mailto:nozkan@aku.edu.tr" TargetMode="External"/><Relationship Id="rId7" Type="http://schemas.openxmlformats.org/officeDocument/2006/relationships/endnotes" Target="endnotes.xml"/><Relationship Id="rId71" Type="http://schemas.openxmlformats.org/officeDocument/2006/relationships/hyperlink" Target="mailto:akpinar@aku.edu.tr" TargetMode="External"/><Relationship Id="rId92" Type="http://schemas.openxmlformats.org/officeDocument/2006/relationships/hyperlink" Target="mailto:dturan@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D29F-B64B-4FAE-83C7-49FD8C21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540</Pages>
  <Words>93522</Words>
  <Characters>533082</Characters>
  <Application>Microsoft Office Word</Application>
  <DocSecurity>0</DocSecurity>
  <Lines>4442</Lines>
  <Paragraphs>1250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dc:creator>
  <cp:lastModifiedBy>8300</cp:lastModifiedBy>
  <cp:revision>10</cp:revision>
  <dcterms:created xsi:type="dcterms:W3CDTF">2015-10-19T10:26:00Z</dcterms:created>
  <dcterms:modified xsi:type="dcterms:W3CDTF">2015-10-21T11:28:00Z</dcterms:modified>
</cp:coreProperties>
</file>