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E" w:rsidRDefault="008F361C" w:rsidP="00EC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52705</wp:posOffset>
            </wp:positionV>
            <wp:extent cx="575945" cy="575945"/>
            <wp:effectExtent l="19050" t="0" r="0" b="0"/>
            <wp:wrapThrough wrapText="bothSides">
              <wp:wrapPolygon edited="0">
                <wp:start x="5716" y="0"/>
                <wp:lineTo x="1429" y="2858"/>
                <wp:lineTo x="-714" y="6430"/>
                <wp:lineTo x="-714" y="14289"/>
                <wp:lineTo x="3572" y="20719"/>
                <wp:lineTo x="5716" y="20719"/>
                <wp:lineTo x="15718" y="20719"/>
                <wp:lineTo x="17147" y="20719"/>
                <wp:lineTo x="21433" y="14289"/>
                <wp:lineTo x="21433" y="6430"/>
                <wp:lineTo x="20004" y="2858"/>
                <wp:lineTo x="15718" y="0"/>
                <wp:lineTo x="5716" y="0"/>
              </wp:wrapPolygon>
            </wp:wrapThrough>
            <wp:docPr id="1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7929880</wp:posOffset>
            </wp:positionH>
            <wp:positionV relativeFrom="paragraph">
              <wp:posOffset>52705</wp:posOffset>
            </wp:positionV>
            <wp:extent cx="575945" cy="575945"/>
            <wp:effectExtent l="19050" t="0" r="0" b="0"/>
            <wp:wrapThrough wrapText="bothSides">
              <wp:wrapPolygon edited="0">
                <wp:start x="-714" y="0"/>
                <wp:lineTo x="-714" y="20719"/>
                <wp:lineTo x="21433" y="20719"/>
                <wp:lineTo x="21433" y="0"/>
                <wp:lineTo x="-714" y="0"/>
              </wp:wrapPolygon>
            </wp:wrapThrough>
            <wp:docPr id="4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2CA" w:rsidRPr="0051067C" w:rsidRDefault="00EC62CA" w:rsidP="00EC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1067C">
        <w:rPr>
          <w:rFonts w:ascii="Times New Roman" w:hAnsi="Times New Roman" w:cs="Times New Roman"/>
          <w:szCs w:val="24"/>
          <w:lang w:val="en-US"/>
        </w:rPr>
        <w:t>20…. - 20…. E</w:t>
      </w:r>
      <w:r w:rsidRPr="0051067C">
        <w:rPr>
          <w:rFonts w:ascii="Times New Roman" w:hAnsi="Times New Roman" w:cs="Times New Roman"/>
          <w:szCs w:val="24"/>
        </w:rPr>
        <w:t>ĞİTİM – ÖĞRETİM YILINDA</w:t>
      </w:r>
      <w:r w:rsidR="0051067C" w:rsidRPr="0051067C">
        <w:rPr>
          <w:rFonts w:ascii="Times New Roman" w:hAnsi="Times New Roman" w:cs="Times New Roman"/>
          <w:szCs w:val="24"/>
        </w:rPr>
        <w:t xml:space="preserve"> </w:t>
      </w:r>
      <w:r w:rsidRPr="0051067C">
        <w:rPr>
          <w:rFonts w:ascii="Times New Roman" w:hAnsi="Times New Roman" w:cs="Times New Roman"/>
          <w:szCs w:val="24"/>
        </w:rPr>
        <w:t>……………………....................….. MÜHENDİSLİĞİ BÖLÜMÜNE YENİ KAYIT YAPTIRAN/DGS/YATAY GEÇİŞ</w:t>
      </w:r>
      <w:r w:rsidR="003B4FD5" w:rsidRPr="0051067C">
        <w:rPr>
          <w:rFonts w:ascii="Times New Roman" w:hAnsi="Times New Roman" w:cs="Times New Roman"/>
          <w:szCs w:val="24"/>
        </w:rPr>
        <w:t>/İNTİBAK</w:t>
      </w:r>
      <w:r w:rsidRPr="0051067C">
        <w:rPr>
          <w:rFonts w:ascii="Times New Roman" w:hAnsi="Times New Roman" w:cs="Times New Roman"/>
          <w:szCs w:val="24"/>
        </w:rPr>
        <w:t xml:space="preserve"> YOLUYLA GELEN ÖĞRENCİLERİN DERS İNTİBAK PROGRAMI</w:t>
      </w:r>
    </w:p>
    <w:p w:rsidR="00EC62CA" w:rsidRPr="0051067C" w:rsidRDefault="00EC62CA" w:rsidP="00EC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</w:p>
    <w:p w:rsidR="00EC62CA" w:rsidRDefault="009C7FA9" w:rsidP="008F361C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proofErr w:type="spellStart"/>
      <w:proofErr w:type="gramStart"/>
      <w:r w:rsidR="00EC62CA" w:rsidRPr="0051067C">
        <w:rPr>
          <w:rFonts w:ascii="Times New Roman" w:hAnsi="Times New Roman" w:cs="Times New Roman"/>
          <w:szCs w:val="24"/>
          <w:lang w:val="en-US"/>
        </w:rPr>
        <w:t>Tarih</w:t>
      </w:r>
      <w:proofErr w:type="spellEnd"/>
      <w:r w:rsidR="00EC62CA" w:rsidRPr="0051067C">
        <w:rPr>
          <w:rFonts w:ascii="Times New Roman" w:hAnsi="Times New Roman" w:cs="Times New Roman"/>
          <w:szCs w:val="24"/>
          <w:lang w:val="en-US"/>
        </w:rPr>
        <w:t xml:space="preserve"> :</w:t>
      </w:r>
      <w:proofErr w:type="gramEnd"/>
      <w:r w:rsidR="00EC62CA" w:rsidRPr="0051067C">
        <w:rPr>
          <w:rFonts w:ascii="Times New Roman" w:hAnsi="Times New Roman" w:cs="Times New Roman"/>
          <w:szCs w:val="24"/>
          <w:lang w:val="en-US"/>
        </w:rPr>
        <w:t xml:space="preserve"> …/…/</w:t>
      </w:r>
      <w:r w:rsidR="00CE4B79" w:rsidRPr="0051067C">
        <w:rPr>
          <w:rFonts w:ascii="Times New Roman" w:hAnsi="Times New Roman" w:cs="Times New Roman"/>
          <w:szCs w:val="24"/>
          <w:lang w:val="en-US"/>
        </w:rPr>
        <w:t>20</w:t>
      </w:r>
      <w:r w:rsidR="00EC62CA" w:rsidRPr="0051067C">
        <w:rPr>
          <w:rFonts w:ascii="Times New Roman" w:hAnsi="Times New Roman" w:cs="Times New Roman"/>
          <w:szCs w:val="24"/>
          <w:lang w:val="en-US"/>
        </w:rPr>
        <w:t>….</w:t>
      </w:r>
    </w:p>
    <w:p w:rsidR="000F799B" w:rsidRPr="0051067C" w:rsidRDefault="000F799B" w:rsidP="000F799B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Öğrencinin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intibak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talebi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komisyonumuzca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değerlendirilerek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intibak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yapılması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görülen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müfredat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sınıf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dersler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aşağıdaki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tabloda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belirtilmiştir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tbl>
      <w:tblPr>
        <w:tblW w:w="51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643"/>
        <w:gridCol w:w="292"/>
        <w:gridCol w:w="338"/>
        <w:gridCol w:w="785"/>
        <w:gridCol w:w="777"/>
        <w:gridCol w:w="1600"/>
        <w:gridCol w:w="3118"/>
        <w:gridCol w:w="286"/>
        <w:gridCol w:w="425"/>
        <w:gridCol w:w="848"/>
        <w:gridCol w:w="886"/>
      </w:tblGrid>
      <w:tr w:rsidR="00187D90" w:rsidRPr="002834BD" w:rsidTr="00370EE8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90" w:rsidRPr="002834BD" w:rsidRDefault="00187D90" w:rsidP="000F799B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Öğrenci No</w:t>
            </w:r>
            <w:proofErr w:type="gramStart"/>
            <w:r w:rsidRPr="002834BD">
              <w:rPr>
                <w:rFonts w:eastAsia="Times New Roman" w:cs="Times New Roman"/>
                <w:b/>
                <w:bCs/>
                <w:color w:val="000000"/>
              </w:rPr>
              <w:t>:……………………………….</w:t>
            </w:r>
            <w:proofErr w:type="gramEnd"/>
          </w:p>
          <w:p w:rsidR="00187D90" w:rsidRDefault="00187D90" w:rsidP="000F799B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 xml:space="preserve">Adı Soyadı </w:t>
            </w:r>
            <w:proofErr w:type="gramStart"/>
            <w:r w:rsidRPr="002834BD">
              <w:rPr>
                <w:rFonts w:eastAsia="Times New Roman" w:cs="Times New Roman"/>
                <w:b/>
                <w:bCs/>
                <w:color w:val="000000"/>
              </w:rPr>
              <w:t>:……………………………….</w:t>
            </w:r>
            <w:proofErr w:type="gramEnd"/>
          </w:p>
          <w:p w:rsidR="00187D90" w:rsidRPr="002834BD" w:rsidRDefault="00187D90" w:rsidP="008F3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yapılan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müfredat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51067C">
              <w:rPr>
                <w:rFonts w:ascii="Times New Roman" w:hAnsi="Times New Roman" w:cs="Times New Roman"/>
                <w:szCs w:val="24"/>
                <w:lang w:val="en-US"/>
              </w:rPr>
              <w:t>20…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                  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yapılan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sınıf</w:t>
            </w:r>
            <w:proofErr w:type="spellEnd"/>
            <w:r w:rsidR="0026326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26326F">
              <w:rPr>
                <w:rFonts w:ascii="Times New Roman" w:hAnsi="Times New Roman" w:cs="Times New Roman"/>
                <w:b/>
                <w:szCs w:val="24"/>
                <w:lang w:val="en-US"/>
              </w:rPr>
              <w:t>*</w:t>
            </w:r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  <w:r w:rsidRPr="0051067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……………..</w:t>
            </w:r>
          </w:p>
        </w:tc>
      </w:tr>
      <w:tr w:rsidR="009C7FA9" w:rsidRPr="009C7FA9" w:rsidTr="00370EE8">
        <w:trPr>
          <w:trHeight w:val="630"/>
        </w:trPr>
        <w:tc>
          <w:tcPr>
            <w:tcW w:w="2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9C7FA9" w:rsidRDefault="0026326F" w:rsidP="000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………………………  </w:t>
            </w:r>
            <w:r w:rsidR="000643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MYO’DAN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C7FA9" w:rsidRPr="009C7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ALDIĞI DERS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LER</w:t>
            </w:r>
          </w:p>
        </w:tc>
        <w:tc>
          <w:tcPr>
            <w:tcW w:w="2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9C7FA9" w:rsidRDefault="009C7FA9" w:rsidP="009C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FA9">
              <w:rPr>
                <w:rFonts w:ascii="Times New Roman" w:hAnsi="Times New Roman" w:cs="Times New Roman"/>
                <w:b/>
                <w:bCs/>
              </w:rPr>
              <w:t>MUAF OLACAĞI BÖLÜM DERSLERİ</w:t>
            </w:r>
          </w:p>
        </w:tc>
      </w:tr>
      <w:tr w:rsidR="00370EE8" w:rsidRPr="002834BD" w:rsidTr="0026326F">
        <w:trPr>
          <w:trHeight w:val="6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51067C" w:rsidRDefault="009C7FA9" w:rsidP="000F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/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Yar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AKTS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Harf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Notu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51067C" w:rsidRDefault="009C7FA9" w:rsidP="000F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/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Yar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AKTS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Harf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Notu</w:t>
            </w:r>
            <w:proofErr w:type="spellEnd"/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9C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9C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9C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6326F" w:rsidRDefault="0026326F" w:rsidP="0026326F">
      <w:pPr>
        <w:pStyle w:val="AralkYok"/>
      </w:pPr>
      <w:r>
        <w:t xml:space="preserve">* Yatay geçiş intibaklarında sınıf </w:t>
      </w:r>
      <w:proofErr w:type="spellStart"/>
      <w:r>
        <w:t>intibağı</w:t>
      </w:r>
      <w:proofErr w:type="spellEnd"/>
      <w:r>
        <w:t xml:space="preserve"> yapılmayıp, öğrencinin başvurduğu sınıfa kayıt yapılacaktır.</w:t>
      </w:r>
    </w:p>
    <w:p w:rsidR="00187D90" w:rsidRPr="009C7FA9" w:rsidRDefault="009C7FA9" w:rsidP="00EC62CA">
      <w:pPr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9C7FA9">
        <w:rPr>
          <w:rFonts w:ascii="Calibri" w:hAnsi="Calibri" w:cs="Calibri"/>
          <w:i/>
          <w:lang w:val="en-US"/>
        </w:rPr>
        <w:t xml:space="preserve">Not: </w:t>
      </w:r>
      <w:proofErr w:type="spellStart"/>
      <w:r w:rsidRPr="009C7FA9">
        <w:rPr>
          <w:rFonts w:ascii="Calibri" w:hAnsi="Calibri" w:cs="Calibri"/>
          <w:i/>
          <w:lang w:val="en-US"/>
        </w:rPr>
        <w:t>İntibak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yapılan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müfredatın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diğer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derslerini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alacaktır</w:t>
      </w:r>
      <w:proofErr w:type="spellEnd"/>
      <w:r w:rsidRPr="009C7FA9">
        <w:rPr>
          <w:rFonts w:ascii="Calibri" w:hAnsi="Calibri" w:cs="Calibri"/>
          <w:i/>
          <w:lang w:val="en-US"/>
        </w:rPr>
        <w:t>.</w:t>
      </w:r>
    </w:p>
    <w:p w:rsidR="009C7FA9" w:rsidRDefault="009C7FA9" w:rsidP="00EC6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7FA9" w:rsidRDefault="009C7FA9" w:rsidP="00EC6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2CA" w:rsidRDefault="00CE4B79" w:rsidP="00EC6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KOMİSYON</w:t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 xml:space="preserve"> BAŞKANI</w:t>
      </w:r>
    </w:p>
    <w:p w:rsidR="00EC62CA" w:rsidRDefault="00EC62CA" w:rsidP="00EC62CA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EC62CA" w:rsidRDefault="009C7FA9" w:rsidP="009C7FA9">
      <w:pPr>
        <w:tabs>
          <w:tab w:val="left" w:pos="3119"/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>ÜYE</w:t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ab/>
        <w:t>ÜYE</w:t>
      </w:r>
    </w:p>
    <w:sectPr w:rsidR="00EC62CA" w:rsidSect="008F361C">
      <w:headerReference w:type="default" r:id="rId9"/>
      <w:pgSz w:w="15840" w:h="12240" w:orient="landscape"/>
      <w:pgMar w:top="1190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C4" w:rsidRDefault="006505C4" w:rsidP="00C1053E">
      <w:pPr>
        <w:spacing w:after="0" w:line="240" w:lineRule="auto"/>
      </w:pPr>
      <w:r>
        <w:separator/>
      </w:r>
    </w:p>
  </w:endnote>
  <w:endnote w:type="continuationSeparator" w:id="0">
    <w:p w:rsidR="006505C4" w:rsidRDefault="006505C4" w:rsidP="00C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C4" w:rsidRDefault="006505C4" w:rsidP="00C1053E">
      <w:pPr>
        <w:spacing w:after="0" w:line="240" w:lineRule="auto"/>
      </w:pPr>
      <w:r>
        <w:separator/>
      </w:r>
    </w:p>
  </w:footnote>
  <w:footnote w:type="continuationSeparator" w:id="0">
    <w:p w:rsidR="006505C4" w:rsidRDefault="006505C4" w:rsidP="00C1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3E" w:rsidRDefault="008F2400" w:rsidP="008F2400">
    <w:pPr>
      <w:pStyle w:val="stbilgi"/>
      <w:jc w:val="right"/>
    </w:pPr>
    <w:r>
      <w:t>F</w:t>
    </w:r>
    <w:r w:rsidR="00223FE3">
      <w:t>orm</w:t>
    </w:r>
    <w:r w:rsidR="00070030">
      <w:t xml:space="preserve"> </w:t>
    </w:r>
    <w:r>
      <w:t>16</w:t>
    </w:r>
    <w:r w:rsidR="0026326F">
      <w:t xml:space="preserve"> </w:t>
    </w:r>
    <w:r w:rsidR="0006437C">
      <w:t>B</w:t>
    </w:r>
    <w:r w:rsidR="00C1053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A"/>
    <w:rsid w:val="000563E5"/>
    <w:rsid w:val="0006437C"/>
    <w:rsid w:val="00070030"/>
    <w:rsid w:val="000F799B"/>
    <w:rsid w:val="00187D90"/>
    <w:rsid w:val="001906F4"/>
    <w:rsid w:val="00223FE3"/>
    <w:rsid w:val="0026326F"/>
    <w:rsid w:val="003453DB"/>
    <w:rsid w:val="00370EE8"/>
    <w:rsid w:val="003A144F"/>
    <w:rsid w:val="003B4FD5"/>
    <w:rsid w:val="0051067C"/>
    <w:rsid w:val="005D407B"/>
    <w:rsid w:val="006505C4"/>
    <w:rsid w:val="006E6595"/>
    <w:rsid w:val="00771413"/>
    <w:rsid w:val="008D2825"/>
    <w:rsid w:val="008F2400"/>
    <w:rsid w:val="008F361C"/>
    <w:rsid w:val="00997A14"/>
    <w:rsid w:val="009C7FA9"/>
    <w:rsid w:val="00A44F75"/>
    <w:rsid w:val="00A76BCE"/>
    <w:rsid w:val="00C1053E"/>
    <w:rsid w:val="00CB0235"/>
    <w:rsid w:val="00CE4B79"/>
    <w:rsid w:val="00D744E2"/>
    <w:rsid w:val="00E940CF"/>
    <w:rsid w:val="00EC3341"/>
    <w:rsid w:val="00EC62CA"/>
    <w:rsid w:val="00F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3E"/>
  </w:style>
  <w:style w:type="paragraph" w:styleId="Altbilgi">
    <w:name w:val="footer"/>
    <w:basedOn w:val="Normal"/>
    <w:link w:val="Al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3E"/>
  </w:style>
  <w:style w:type="paragraph" w:styleId="BalonMetni">
    <w:name w:val="Balloon Text"/>
    <w:basedOn w:val="Normal"/>
    <w:link w:val="BalonMetniChar"/>
    <w:uiPriority w:val="99"/>
    <w:semiHidden/>
    <w:unhideWhenUsed/>
    <w:rsid w:val="00C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63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3E"/>
  </w:style>
  <w:style w:type="paragraph" w:styleId="Altbilgi">
    <w:name w:val="footer"/>
    <w:basedOn w:val="Normal"/>
    <w:link w:val="Al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3E"/>
  </w:style>
  <w:style w:type="paragraph" w:styleId="BalonMetni">
    <w:name w:val="Balloon Text"/>
    <w:basedOn w:val="Normal"/>
    <w:link w:val="BalonMetniChar"/>
    <w:uiPriority w:val="99"/>
    <w:semiHidden/>
    <w:unhideWhenUsed/>
    <w:rsid w:val="00C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63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3</cp:revision>
  <dcterms:created xsi:type="dcterms:W3CDTF">2016-11-04T08:42:00Z</dcterms:created>
  <dcterms:modified xsi:type="dcterms:W3CDTF">2016-11-04T08:43:00Z</dcterms:modified>
</cp:coreProperties>
</file>